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834" w:rsidRDefault="00BE52B0">
      <w:pPr>
        <w:widowControl w:val="0"/>
        <w:spacing w:line="360" w:lineRule="auto"/>
        <w:jc w:val="center"/>
        <w:rPr>
          <w:rFonts w:ascii="Arial" w:eastAsia="Arial" w:hAnsi="Arial" w:cs="Arial"/>
          <w:b/>
          <w:sz w:val="40"/>
          <w:szCs w:val="40"/>
        </w:rPr>
      </w:pPr>
      <w:r>
        <w:rPr>
          <w:rFonts w:ascii="Arial" w:eastAsia="Arial" w:hAnsi="Arial" w:cs="Arial"/>
          <w:b/>
          <w:sz w:val="40"/>
          <w:szCs w:val="40"/>
        </w:rPr>
        <w:t>UNIVERSIDAD NACIONAL DE INGENIERÍA</w:t>
      </w:r>
    </w:p>
    <w:p w:rsidR="005C6834" w:rsidRDefault="00BE52B0">
      <w:pPr>
        <w:widowControl w:val="0"/>
        <w:spacing w:line="360" w:lineRule="auto"/>
        <w:jc w:val="center"/>
        <w:rPr>
          <w:rFonts w:ascii="Arial" w:eastAsia="Arial" w:hAnsi="Arial" w:cs="Arial"/>
          <w:sz w:val="28"/>
          <w:szCs w:val="28"/>
        </w:rPr>
      </w:pPr>
      <w:r>
        <w:rPr>
          <w:rFonts w:ascii="Arial" w:eastAsia="Arial" w:hAnsi="Arial" w:cs="Arial"/>
          <w:sz w:val="28"/>
          <w:szCs w:val="28"/>
        </w:rPr>
        <w:t>FACULTAD DE INGENIERÍA ELÉCTRICA Y ELECTRÓNICA</w:t>
      </w:r>
    </w:p>
    <w:p w:rsidR="005C6834" w:rsidRDefault="00BE52B0">
      <w:pPr>
        <w:widowControl w:val="0"/>
        <w:spacing w:before="180" w:line="360" w:lineRule="auto"/>
        <w:jc w:val="center"/>
      </w:pPr>
      <w:r>
        <w:rPr>
          <w:noProof/>
        </w:rPr>
        <w:drawing>
          <wp:inline distT="0" distB="0" distL="0" distR="0">
            <wp:extent cx="1822929" cy="2265052"/>
            <wp:effectExtent l="0" t="0" r="0" b="0"/>
            <wp:docPr id="1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822929" cy="2265052"/>
                    </a:xfrm>
                    <a:prstGeom prst="rect">
                      <a:avLst/>
                    </a:prstGeom>
                    <a:ln/>
                  </pic:spPr>
                </pic:pic>
              </a:graphicData>
            </a:graphic>
          </wp:inline>
        </w:drawing>
      </w:r>
    </w:p>
    <w:p w:rsidR="005C6834" w:rsidRDefault="005C6834">
      <w:pPr>
        <w:widowControl w:val="0"/>
        <w:spacing w:before="180" w:line="360" w:lineRule="auto"/>
        <w:jc w:val="center"/>
        <w:rPr>
          <w:sz w:val="20"/>
          <w:szCs w:val="20"/>
        </w:rPr>
      </w:pPr>
    </w:p>
    <w:p w:rsidR="005C6834" w:rsidRDefault="00BE52B0">
      <w:pPr>
        <w:widowControl w:val="0"/>
        <w:spacing w:line="240" w:lineRule="auto"/>
        <w:jc w:val="center"/>
        <w:rPr>
          <w:rFonts w:ascii="Arial" w:eastAsia="Arial" w:hAnsi="Arial" w:cs="Arial"/>
          <w:sz w:val="24"/>
          <w:szCs w:val="24"/>
        </w:rPr>
      </w:pPr>
      <w:r>
        <w:rPr>
          <w:rFonts w:ascii="Arial" w:eastAsia="Arial" w:hAnsi="Arial" w:cs="Arial"/>
          <w:sz w:val="24"/>
          <w:szCs w:val="24"/>
        </w:rPr>
        <w:t xml:space="preserve">“SIMULACIÓN DE UN </w:t>
      </w:r>
      <w:r w:rsidR="00C602ED">
        <w:rPr>
          <w:rFonts w:ascii="Arial" w:eastAsia="Arial" w:hAnsi="Arial" w:cs="Arial"/>
          <w:sz w:val="24"/>
          <w:szCs w:val="24"/>
        </w:rPr>
        <w:t>CONVERSOR FRECUENCIA A VOLTAJE</w:t>
      </w:r>
      <w:r>
        <w:rPr>
          <w:rFonts w:ascii="Arial" w:eastAsia="Arial" w:hAnsi="Arial" w:cs="Arial"/>
          <w:sz w:val="24"/>
          <w:szCs w:val="24"/>
        </w:rPr>
        <w:t>”</w:t>
      </w:r>
    </w:p>
    <w:p w:rsidR="005C6834" w:rsidRDefault="00BE52B0">
      <w:pPr>
        <w:widowControl w:val="0"/>
        <w:spacing w:line="240" w:lineRule="auto"/>
        <w:jc w:val="center"/>
        <w:rPr>
          <w:rFonts w:ascii="Arial" w:eastAsia="Arial" w:hAnsi="Arial" w:cs="Arial"/>
          <w:sz w:val="24"/>
          <w:szCs w:val="24"/>
        </w:rPr>
      </w:pPr>
      <w:r>
        <w:rPr>
          <w:rFonts w:ascii="Arial" w:eastAsia="Arial" w:hAnsi="Arial" w:cs="Arial"/>
          <w:sz w:val="24"/>
          <w:szCs w:val="24"/>
        </w:rPr>
        <w:t>CIRCUITOS ELECTRÓNICOS DIGITALES</w:t>
      </w:r>
    </w:p>
    <w:p w:rsidR="005C6834" w:rsidRDefault="00BE52B0">
      <w:pPr>
        <w:widowControl w:val="0"/>
        <w:spacing w:line="240" w:lineRule="auto"/>
        <w:jc w:val="center"/>
        <w:rPr>
          <w:rFonts w:ascii="Arial" w:eastAsia="Arial" w:hAnsi="Arial" w:cs="Arial"/>
          <w:b/>
          <w:sz w:val="24"/>
          <w:szCs w:val="24"/>
        </w:rPr>
      </w:pPr>
      <w:r>
        <w:rPr>
          <w:rFonts w:ascii="Arial" w:eastAsia="Arial" w:hAnsi="Arial" w:cs="Arial"/>
          <w:sz w:val="24"/>
          <w:szCs w:val="24"/>
        </w:rPr>
        <w:t>IT-114M</w:t>
      </w:r>
      <w:r>
        <w:rPr>
          <w:rFonts w:ascii="Arial" w:eastAsia="Arial" w:hAnsi="Arial" w:cs="Arial"/>
          <w:sz w:val="24"/>
          <w:szCs w:val="24"/>
        </w:rPr>
        <w:br/>
      </w:r>
    </w:p>
    <w:p w:rsidR="005C6834" w:rsidRDefault="005C6834">
      <w:pPr>
        <w:widowControl w:val="0"/>
        <w:spacing w:after="0" w:line="360" w:lineRule="auto"/>
        <w:rPr>
          <w:rFonts w:ascii="Arial" w:eastAsia="Arial" w:hAnsi="Arial" w:cs="Arial"/>
          <w:b/>
          <w:sz w:val="24"/>
          <w:szCs w:val="24"/>
        </w:rPr>
      </w:pPr>
    </w:p>
    <w:p w:rsidR="005C6834" w:rsidRDefault="00BE52B0">
      <w:pPr>
        <w:widowControl w:val="0"/>
        <w:spacing w:after="0" w:line="360" w:lineRule="auto"/>
        <w:rPr>
          <w:rFonts w:ascii="Arial" w:eastAsia="Arial" w:hAnsi="Arial" w:cs="Arial"/>
          <w:sz w:val="24"/>
          <w:szCs w:val="24"/>
        </w:rPr>
      </w:pPr>
      <w:r>
        <w:rPr>
          <w:rFonts w:ascii="Arial" w:eastAsia="Arial" w:hAnsi="Arial" w:cs="Arial"/>
          <w:b/>
          <w:sz w:val="24"/>
          <w:szCs w:val="24"/>
        </w:rPr>
        <w:t>INTEGRANTES:</w:t>
      </w:r>
      <w:r>
        <w:rPr>
          <w:rFonts w:ascii="Arial" w:eastAsia="Arial" w:hAnsi="Arial" w:cs="Arial"/>
          <w:sz w:val="24"/>
          <w:szCs w:val="24"/>
        </w:rPr>
        <w:t xml:space="preserve">                                                                 </w:t>
      </w:r>
    </w:p>
    <w:p w:rsidR="005C6834" w:rsidRDefault="00BE52B0">
      <w:pPr>
        <w:widowControl w:val="0"/>
        <w:spacing w:after="0" w:line="360" w:lineRule="auto"/>
        <w:rPr>
          <w:rFonts w:ascii="Arial" w:eastAsia="Arial" w:hAnsi="Arial" w:cs="Arial"/>
          <w:sz w:val="24"/>
          <w:szCs w:val="24"/>
        </w:rPr>
      </w:pPr>
      <w:r>
        <w:rPr>
          <w:rFonts w:ascii="Arial" w:eastAsia="Arial" w:hAnsi="Arial" w:cs="Arial"/>
          <w:sz w:val="24"/>
          <w:szCs w:val="24"/>
        </w:rPr>
        <w:t>TRUJILLO BUSTAMANTE, HERNÁN MARTÍN                              20155019A</w:t>
      </w:r>
    </w:p>
    <w:p w:rsidR="005C6834" w:rsidRDefault="005C6834">
      <w:pPr>
        <w:widowControl w:val="0"/>
        <w:spacing w:after="0" w:line="360" w:lineRule="auto"/>
        <w:rPr>
          <w:rFonts w:ascii="Arial" w:eastAsia="Arial" w:hAnsi="Arial" w:cs="Arial"/>
          <w:sz w:val="24"/>
          <w:szCs w:val="24"/>
        </w:rPr>
      </w:pPr>
    </w:p>
    <w:p w:rsidR="005C6834" w:rsidRDefault="00BE52B0">
      <w:pPr>
        <w:widowControl w:val="0"/>
        <w:spacing w:after="0" w:line="360" w:lineRule="auto"/>
        <w:rPr>
          <w:rFonts w:ascii="Arial" w:eastAsia="Arial" w:hAnsi="Arial" w:cs="Arial"/>
          <w:b/>
          <w:sz w:val="24"/>
          <w:szCs w:val="24"/>
        </w:rPr>
      </w:pPr>
      <w:r>
        <w:rPr>
          <w:rFonts w:ascii="Arial" w:eastAsia="Arial" w:hAnsi="Arial" w:cs="Arial"/>
          <w:b/>
          <w:sz w:val="24"/>
          <w:szCs w:val="24"/>
        </w:rPr>
        <w:t>PROFESOR:</w:t>
      </w:r>
    </w:p>
    <w:p w:rsidR="005C6834" w:rsidRDefault="00BE52B0">
      <w:pPr>
        <w:widowControl w:val="0"/>
        <w:spacing w:after="0" w:line="360" w:lineRule="auto"/>
        <w:rPr>
          <w:rFonts w:ascii="Arial" w:eastAsia="Arial" w:hAnsi="Arial" w:cs="Arial"/>
          <w:sz w:val="24"/>
          <w:szCs w:val="24"/>
        </w:rPr>
      </w:pPr>
      <w:r>
        <w:rPr>
          <w:rFonts w:ascii="Arial" w:eastAsia="Arial" w:hAnsi="Arial" w:cs="Arial"/>
          <w:sz w:val="24"/>
          <w:szCs w:val="24"/>
        </w:rPr>
        <w:t>ING. LUIS LEONCIO FIGUEROA SANTOS</w:t>
      </w:r>
    </w:p>
    <w:p w:rsidR="005C6834" w:rsidRDefault="005C6834">
      <w:pPr>
        <w:widowControl w:val="0"/>
        <w:spacing w:after="0" w:line="360" w:lineRule="auto"/>
        <w:rPr>
          <w:rFonts w:ascii="Arial" w:eastAsia="Arial" w:hAnsi="Arial" w:cs="Arial"/>
          <w:b/>
          <w:sz w:val="24"/>
          <w:szCs w:val="24"/>
        </w:rPr>
      </w:pPr>
      <w:bookmarkStart w:id="0" w:name="_gjdgxs" w:colFirst="0" w:colLast="0"/>
      <w:bookmarkEnd w:id="0"/>
    </w:p>
    <w:p w:rsidR="005C6834" w:rsidRDefault="00BE52B0">
      <w:pPr>
        <w:widowControl w:val="0"/>
        <w:tabs>
          <w:tab w:val="left" w:pos="1540"/>
        </w:tabs>
        <w:spacing w:after="0" w:line="360" w:lineRule="auto"/>
        <w:rPr>
          <w:rFonts w:ascii="Arial" w:eastAsia="Arial" w:hAnsi="Arial" w:cs="Arial"/>
          <w:b/>
          <w:sz w:val="24"/>
          <w:szCs w:val="24"/>
        </w:rPr>
      </w:pPr>
      <w:r>
        <w:rPr>
          <w:rFonts w:ascii="Arial" w:eastAsia="Arial" w:hAnsi="Arial" w:cs="Arial"/>
          <w:b/>
          <w:sz w:val="24"/>
          <w:szCs w:val="24"/>
        </w:rPr>
        <w:tab/>
      </w:r>
    </w:p>
    <w:p w:rsidR="009F26A8" w:rsidRDefault="009F26A8">
      <w:pPr>
        <w:widowControl w:val="0"/>
        <w:tabs>
          <w:tab w:val="left" w:pos="1540"/>
        </w:tabs>
        <w:spacing w:after="0" w:line="360" w:lineRule="auto"/>
        <w:rPr>
          <w:rFonts w:ascii="Arial" w:eastAsia="Arial" w:hAnsi="Arial" w:cs="Arial"/>
          <w:b/>
          <w:sz w:val="24"/>
          <w:szCs w:val="24"/>
        </w:rPr>
      </w:pPr>
    </w:p>
    <w:p w:rsidR="005C6834" w:rsidRDefault="005C6834">
      <w:pPr>
        <w:widowControl w:val="0"/>
        <w:spacing w:after="0" w:line="360" w:lineRule="auto"/>
        <w:rPr>
          <w:rFonts w:ascii="Arial" w:eastAsia="Arial" w:hAnsi="Arial" w:cs="Arial"/>
          <w:b/>
          <w:sz w:val="24"/>
          <w:szCs w:val="24"/>
        </w:rPr>
      </w:pPr>
    </w:p>
    <w:p w:rsidR="005C6834" w:rsidRDefault="00BE52B0">
      <w:pPr>
        <w:widowControl w:val="0"/>
        <w:spacing w:after="0" w:line="360" w:lineRule="auto"/>
        <w:jc w:val="center"/>
        <w:rPr>
          <w:rFonts w:ascii="Arial" w:eastAsia="Arial" w:hAnsi="Arial" w:cs="Arial"/>
          <w:b/>
          <w:sz w:val="24"/>
          <w:szCs w:val="24"/>
        </w:rPr>
      </w:pPr>
      <w:r>
        <w:rPr>
          <w:rFonts w:ascii="Arial" w:eastAsia="Arial" w:hAnsi="Arial" w:cs="Arial"/>
          <w:b/>
          <w:sz w:val="24"/>
          <w:szCs w:val="24"/>
        </w:rPr>
        <w:t>LIMA-PERÚ</w:t>
      </w:r>
    </w:p>
    <w:p w:rsidR="009F26A8" w:rsidRPr="009F26A8" w:rsidRDefault="00BE52B0" w:rsidP="009F26A8">
      <w:pPr>
        <w:jc w:val="center"/>
        <w:rPr>
          <w:rFonts w:ascii="Arial" w:eastAsia="Arial" w:hAnsi="Arial" w:cs="Arial"/>
          <w:b/>
          <w:sz w:val="24"/>
          <w:szCs w:val="24"/>
        </w:rPr>
      </w:pPr>
      <w:r>
        <w:rPr>
          <w:rFonts w:ascii="Arial" w:eastAsia="Arial" w:hAnsi="Arial" w:cs="Arial"/>
          <w:b/>
          <w:sz w:val="24"/>
          <w:szCs w:val="24"/>
        </w:rPr>
        <w:t>2019</w:t>
      </w:r>
    </w:p>
    <w:p w:rsidR="005C6834" w:rsidRDefault="00BE52B0">
      <w:pPr>
        <w:widowControl w:val="0"/>
        <w:spacing w:after="0" w:line="240" w:lineRule="auto"/>
        <w:jc w:val="center"/>
      </w:pPr>
      <w:r>
        <w:rPr>
          <w:rFonts w:ascii="Arial" w:eastAsia="Arial" w:hAnsi="Arial" w:cs="Arial"/>
          <w:b/>
        </w:rPr>
        <w:lastRenderedPageBreak/>
        <w:t>ÍNDICE</w:t>
      </w:r>
    </w:p>
    <w:p w:rsidR="005C6834" w:rsidRDefault="005C6834">
      <w:pPr>
        <w:widowControl w:val="0"/>
        <w:tabs>
          <w:tab w:val="right" w:pos="8789"/>
        </w:tabs>
        <w:spacing w:line="360" w:lineRule="auto"/>
        <w:rPr>
          <w:rFonts w:ascii="Arial" w:eastAsia="Arial" w:hAnsi="Arial" w:cs="Arial"/>
          <w:b/>
        </w:rPr>
      </w:pP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CAPÍTULO I</w:t>
      </w: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PLANTEAMIENTO DEL PROBLEMA</w:t>
      </w:r>
    </w:p>
    <w:p w:rsidR="00F83BDC" w:rsidRPr="00F83BDC" w:rsidRDefault="00F83BDC" w:rsidP="00F83BDC">
      <w:pPr>
        <w:pStyle w:val="Prrafodelista"/>
        <w:widowControl w:val="0"/>
        <w:numPr>
          <w:ilvl w:val="1"/>
          <w:numId w:val="3"/>
        </w:numPr>
        <w:tabs>
          <w:tab w:val="right" w:pos="8789"/>
        </w:tabs>
        <w:spacing w:before="20" w:line="360" w:lineRule="auto"/>
        <w:rPr>
          <w:rFonts w:ascii="Arial" w:eastAsia="Arial" w:hAnsi="Arial" w:cs="Arial"/>
          <w:bCs/>
        </w:rPr>
      </w:pPr>
      <w:r w:rsidRPr="00F83BDC">
        <w:rPr>
          <w:rFonts w:ascii="Arial" w:eastAsia="Arial" w:hAnsi="Arial" w:cs="Arial"/>
          <w:bCs/>
        </w:rPr>
        <w:t>Descripción del problema.</w:t>
      </w:r>
      <w:r>
        <w:rPr>
          <w:rFonts w:ascii="Arial" w:eastAsia="Arial" w:hAnsi="Arial" w:cs="Arial"/>
          <w:bCs/>
        </w:rPr>
        <w:t xml:space="preserve">                                                                                            0</w:t>
      </w:r>
      <w:r w:rsidR="00091006">
        <w:rPr>
          <w:rFonts w:ascii="Arial" w:eastAsia="Arial" w:hAnsi="Arial" w:cs="Arial"/>
          <w:bCs/>
        </w:rPr>
        <w:t>3</w:t>
      </w: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CAPÍTULO II</w:t>
      </w: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MARCO TEÓRICO CONCEPTUAL</w:t>
      </w:r>
    </w:p>
    <w:p w:rsidR="00F83BDC" w:rsidRDefault="00F83BDC">
      <w:pPr>
        <w:widowControl w:val="0"/>
        <w:tabs>
          <w:tab w:val="right" w:pos="8789"/>
        </w:tabs>
        <w:spacing w:before="20" w:line="360" w:lineRule="auto"/>
        <w:rPr>
          <w:rFonts w:ascii="Arial" w:eastAsia="Arial" w:hAnsi="Arial" w:cs="Arial"/>
          <w:bCs/>
        </w:rPr>
      </w:pPr>
      <w:r>
        <w:rPr>
          <w:rFonts w:ascii="Arial" w:eastAsia="Arial" w:hAnsi="Arial" w:cs="Arial"/>
          <w:bCs/>
        </w:rPr>
        <w:t xml:space="preserve">2.1 </w:t>
      </w:r>
      <w:r w:rsidR="00365E4D">
        <w:rPr>
          <w:rFonts w:ascii="Arial" w:eastAsia="Arial" w:hAnsi="Arial" w:cs="Arial"/>
          <w:bCs/>
        </w:rPr>
        <w:t xml:space="preserve">Fundamento teórico                           </w:t>
      </w:r>
      <w:r>
        <w:rPr>
          <w:rFonts w:ascii="Arial" w:eastAsia="Arial" w:hAnsi="Arial" w:cs="Arial"/>
          <w:bCs/>
        </w:rPr>
        <w:t xml:space="preserve">                                                                         </w:t>
      </w:r>
      <w:r w:rsidR="00B97DE2">
        <w:rPr>
          <w:rFonts w:ascii="Arial" w:eastAsia="Arial" w:hAnsi="Arial" w:cs="Arial"/>
          <w:bCs/>
        </w:rPr>
        <w:t xml:space="preserve"> </w:t>
      </w:r>
      <w:r>
        <w:rPr>
          <w:rFonts w:ascii="Arial" w:eastAsia="Arial" w:hAnsi="Arial" w:cs="Arial"/>
          <w:bCs/>
        </w:rPr>
        <w:t>0</w:t>
      </w:r>
      <w:r w:rsidR="009805C4">
        <w:rPr>
          <w:rFonts w:ascii="Arial" w:eastAsia="Arial" w:hAnsi="Arial" w:cs="Arial"/>
          <w:bCs/>
        </w:rPr>
        <w:t>4</w:t>
      </w:r>
    </w:p>
    <w:p w:rsidR="00091006" w:rsidRDefault="00091006">
      <w:pPr>
        <w:widowControl w:val="0"/>
        <w:tabs>
          <w:tab w:val="right" w:pos="8789"/>
        </w:tabs>
        <w:spacing w:before="20" w:line="360" w:lineRule="auto"/>
        <w:rPr>
          <w:rFonts w:ascii="Arial" w:eastAsia="Arial" w:hAnsi="Arial" w:cs="Arial"/>
          <w:bCs/>
        </w:rPr>
      </w:pPr>
      <w:r>
        <w:rPr>
          <w:rFonts w:ascii="Arial" w:eastAsia="Arial" w:hAnsi="Arial" w:cs="Arial"/>
          <w:bCs/>
        </w:rPr>
        <w:t xml:space="preserve">2.2 </w:t>
      </w:r>
      <w:r w:rsidR="00365E4D">
        <w:rPr>
          <w:rFonts w:ascii="Arial" w:eastAsia="Arial" w:hAnsi="Arial" w:cs="Arial"/>
          <w:bCs/>
        </w:rPr>
        <w:t xml:space="preserve">Principales aplicaciones                       </w:t>
      </w:r>
      <w:r>
        <w:rPr>
          <w:rFonts w:ascii="Arial" w:eastAsia="Arial" w:hAnsi="Arial" w:cs="Arial"/>
          <w:bCs/>
        </w:rPr>
        <w:t xml:space="preserve">                                                                        0</w:t>
      </w:r>
      <w:r w:rsidR="009805C4">
        <w:rPr>
          <w:rFonts w:ascii="Arial" w:eastAsia="Arial" w:hAnsi="Arial" w:cs="Arial"/>
          <w:bCs/>
        </w:rPr>
        <w:t>4</w:t>
      </w:r>
    </w:p>
    <w:p w:rsidR="005D5DD2" w:rsidRDefault="005D5DD2">
      <w:pPr>
        <w:widowControl w:val="0"/>
        <w:tabs>
          <w:tab w:val="right" w:pos="8789"/>
        </w:tabs>
        <w:spacing w:before="20" w:line="360" w:lineRule="auto"/>
        <w:rPr>
          <w:rFonts w:ascii="Arial" w:eastAsia="Arial" w:hAnsi="Arial" w:cs="Arial"/>
          <w:b/>
        </w:rPr>
      </w:pPr>
      <w:r>
        <w:rPr>
          <w:rFonts w:ascii="Arial" w:eastAsia="Arial" w:hAnsi="Arial" w:cs="Arial"/>
          <w:b/>
        </w:rPr>
        <w:t>CAPÍTULO III</w:t>
      </w:r>
    </w:p>
    <w:p w:rsidR="005C6834" w:rsidRDefault="00BE52B0">
      <w:pPr>
        <w:widowControl w:val="0"/>
        <w:tabs>
          <w:tab w:val="right" w:pos="8789"/>
        </w:tabs>
        <w:spacing w:before="20" w:line="360" w:lineRule="auto"/>
        <w:rPr>
          <w:rFonts w:ascii="Arial" w:eastAsia="Arial" w:hAnsi="Arial" w:cs="Arial"/>
        </w:rPr>
      </w:pPr>
      <w:r>
        <w:rPr>
          <w:rFonts w:ascii="Arial" w:eastAsia="Arial" w:hAnsi="Arial" w:cs="Arial"/>
          <w:b/>
        </w:rPr>
        <w:t xml:space="preserve">ANÁLISIS Y PRESENTACIÓN DE RESULTADOS </w:t>
      </w:r>
      <w:r>
        <w:rPr>
          <w:rFonts w:ascii="Arial" w:eastAsia="Arial" w:hAnsi="Arial" w:cs="Arial"/>
        </w:rPr>
        <w:tab/>
      </w:r>
    </w:p>
    <w:p w:rsidR="00B97DE2" w:rsidRDefault="005D5DD2">
      <w:pPr>
        <w:widowControl w:val="0"/>
        <w:tabs>
          <w:tab w:val="left" w:pos="567"/>
          <w:tab w:val="right" w:pos="8789"/>
        </w:tabs>
        <w:spacing w:line="360" w:lineRule="auto"/>
        <w:rPr>
          <w:rFonts w:ascii="Arial" w:eastAsia="Arial" w:hAnsi="Arial" w:cs="Arial"/>
          <w:bCs/>
        </w:rPr>
      </w:pPr>
      <w:r>
        <w:rPr>
          <w:rFonts w:ascii="Arial" w:eastAsia="Arial" w:hAnsi="Arial" w:cs="Arial"/>
          <w:bCs/>
        </w:rPr>
        <w:t xml:space="preserve">3.1 </w:t>
      </w:r>
      <w:r w:rsidR="00B97DE2">
        <w:rPr>
          <w:rFonts w:ascii="Arial" w:eastAsia="Arial" w:hAnsi="Arial" w:cs="Arial"/>
          <w:bCs/>
        </w:rPr>
        <w:t>Diseño</w:t>
      </w:r>
      <w:r w:rsidR="006D4255">
        <w:rPr>
          <w:rFonts w:ascii="Arial" w:eastAsia="Arial" w:hAnsi="Arial" w:cs="Arial"/>
          <w:bCs/>
        </w:rPr>
        <w:t xml:space="preserve"> del circuito</w:t>
      </w:r>
      <w:r w:rsidR="00B97DE2">
        <w:rPr>
          <w:rFonts w:ascii="Arial" w:eastAsia="Arial" w:hAnsi="Arial" w:cs="Arial"/>
          <w:bCs/>
        </w:rPr>
        <w:t xml:space="preserve">                                                                                                        0</w:t>
      </w:r>
      <w:r w:rsidR="009805C4">
        <w:rPr>
          <w:rFonts w:ascii="Arial" w:eastAsia="Arial" w:hAnsi="Arial" w:cs="Arial"/>
          <w:bCs/>
        </w:rPr>
        <w:t>5</w:t>
      </w:r>
    </w:p>
    <w:p w:rsidR="00B97DE2" w:rsidRDefault="00B97DE2">
      <w:pPr>
        <w:widowControl w:val="0"/>
        <w:tabs>
          <w:tab w:val="left" w:pos="567"/>
          <w:tab w:val="right" w:pos="8789"/>
        </w:tabs>
        <w:spacing w:line="360" w:lineRule="auto"/>
        <w:rPr>
          <w:rFonts w:ascii="Arial" w:eastAsia="Arial" w:hAnsi="Arial" w:cs="Arial"/>
          <w:bCs/>
        </w:rPr>
      </w:pPr>
      <w:r>
        <w:rPr>
          <w:rFonts w:ascii="Arial" w:eastAsia="Arial" w:hAnsi="Arial" w:cs="Arial"/>
          <w:bCs/>
        </w:rPr>
        <w:t xml:space="preserve">3.2 Simulación del circuito                                                                                                 </w:t>
      </w:r>
      <w:r w:rsidR="009805C4">
        <w:rPr>
          <w:rFonts w:ascii="Arial" w:eastAsia="Arial" w:hAnsi="Arial" w:cs="Arial"/>
          <w:bCs/>
        </w:rPr>
        <w:t>13</w:t>
      </w:r>
    </w:p>
    <w:p w:rsidR="005C6834" w:rsidRDefault="005D5DD2" w:rsidP="00012E35">
      <w:pPr>
        <w:widowControl w:val="0"/>
        <w:tabs>
          <w:tab w:val="left" w:pos="567"/>
          <w:tab w:val="right" w:pos="8789"/>
        </w:tabs>
        <w:spacing w:line="360" w:lineRule="auto"/>
        <w:rPr>
          <w:rFonts w:ascii="Arial" w:eastAsia="Arial" w:hAnsi="Arial" w:cs="Arial"/>
          <w:bCs/>
        </w:rPr>
      </w:pPr>
      <w:r>
        <w:rPr>
          <w:rFonts w:ascii="Arial" w:eastAsia="Arial" w:hAnsi="Arial" w:cs="Arial"/>
          <w:b/>
        </w:rPr>
        <w:t>CONCLUSIONES Y RECOMENDACIONES</w:t>
      </w:r>
      <w:r w:rsidR="00012E35">
        <w:rPr>
          <w:rFonts w:ascii="Arial" w:eastAsia="Arial" w:hAnsi="Arial" w:cs="Arial"/>
          <w:b/>
        </w:rPr>
        <w:t xml:space="preserve">                                                                    </w:t>
      </w:r>
      <w:r w:rsidR="0013308D">
        <w:rPr>
          <w:rFonts w:ascii="Arial" w:eastAsia="Arial" w:hAnsi="Arial" w:cs="Arial"/>
          <w:bCs/>
        </w:rPr>
        <w:t>16</w:t>
      </w:r>
    </w:p>
    <w:p w:rsidR="00B848E1" w:rsidRDefault="00B848E1" w:rsidP="00012E35">
      <w:pPr>
        <w:widowControl w:val="0"/>
        <w:tabs>
          <w:tab w:val="left" w:pos="567"/>
          <w:tab w:val="right" w:pos="8789"/>
        </w:tabs>
        <w:spacing w:line="360" w:lineRule="auto"/>
        <w:rPr>
          <w:rFonts w:ascii="Arial" w:eastAsia="Arial" w:hAnsi="Arial" w:cs="Arial"/>
          <w:b/>
        </w:rPr>
      </w:pPr>
      <w:r w:rsidRPr="00B848E1">
        <w:rPr>
          <w:rFonts w:ascii="Arial" w:eastAsia="Arial" w:hAnsi="Arial" w:cs="Arial"/>
          <w:b/>
        </w:rPr>
        <w:t>ANEXOS</w:t>
      </w:r>
      <w:r>
        <w:rPr>
          <w:rFonts w:ascii="Arial" w:eastAsia="Arial" w:hAnsi="Arial" w:cs="Arial"/>
          <w:bCs/>
        </w:rPr>
        <w:t xml:space="preserve">                                                                                                                            </w:t>
      </w:r>
      <w:r w:rsidR="0013308D">
        <w:rPr>
          <w:rFonts w:ascii="Arial" w:eastAsia="Arial" w:hAnsi="Arial" w:cs="Arial"/>
          <w:bCs/>
        </w:rPr>
        <w:t>17</w:t>
      </w: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F728E6" w:rsidRDefault="00F728E6" w:rsidP="009805C4">
      <w:pPr>
        <w:widowControl w:val="0"/>
        <w:tabs>
          <w:tab w:val="right" w:pos="8789"/>
        </w:tabs>
        <w:spacing w:before="20" w:line="360" w:lineRule="auto"/>
        <w:rPr>
          <w:rFonts w:ascii="Arial" w:eastAsia="Arial" w:hAnsi="Arial" w:cs="Arial"/>
          <w:b/>
        </w:rPr>
      </w:pPr>
    </w:p>
    <w:p w:rsidR="005C6834" w:rsidRDefault="005C6834" w:rsidP="00D7296C">
      <w:pPr>
        <w:widowControl w:val="0"/>
        <w:tabs>
          <w:tab w:val="right" w:pos="8789"/>
        </w:tabs>
        <w:spacing w:before="20" w:line="360" w:lineRule="auto"/>
        <w:rPr>
          <w:rFonts w:ascii="Arial" w:eastAsia="Arial" w:hAnsi="Arial" w:cs="Arial"/>
          <w:b/>
        </w:rPr>
      </w:pPr>
    </w:p>
    <w:p w:rsidR="0082538E" w:rsidRDefault="0082538E" w:rsidP="00D7296C">
      <w:pPr>
        <w:widowControl w:val="0"/>
        <w:tabs>
          <w:tab w:val="right" w:pos="8789"/>
        </w:tabs>
        <w:spacing w:before="20" w:line="360" w:lineRule="auto"/>
        <w:rPr>
          <w:rFonts w:ascii="Arial" w:eastAsia="Arial" w:hAnsi="Arial" w:cs="Arial"/>
          <w:b/>
        </w:rPr>
      </w:pPr>
    </w:p>
    <w:p w:rsidR="00D7296C" w:rsidRDefault="00D7296C" w:rsidP="00D7296C">
      <w:pPr>
        <w:widowControl w:val="0"/>
        <w:tabs>
          <w:tab w:val="right" w:pos="8789"/>
        </w:tabs>
        <w:spacing w:before="20" w:line="360" w:lineRule="auto"/>
        <w:jc w:val="center"/>
        <w:rPr>
          <w:rFonts w:ascii="Arial" w:eastAsia="Arial" w:hAnsi="Arial" w:cs="Arial"/>
          <w:b/>
        </w:rPr>
      </w:pPr>
      <w:r>
        <w:rPr>
          <w:rFonts w:ascii="Arial" w:eastAsia="Arial" w:hAnsi="Arial" w:cs="Arial"/>
          <w:b/>
        </w:rPr>
        <w:lastRenderedPageBreak/>
        <w:t>CAPÍTULO I</w:t>
      </w:r>
    </w:p>
    <w:p w:rsidR="00D7296C" w:rsidRDefault="00D7296C" w:rsidP="00D7296C">
      <w:pPr>
        <w:widowControl w:val="0"/>
        <w:tabs>
          <w:tab w:val="right" w:pos="8789"/>
        </w:tabs>
        <w:spacing w:before="20" w:line="360" w:lineRule="auto"/>
        <w:jc w:val="center"/>
        <w:rPr>
          <w:rFonts w:ascii="Arial" w:eastAsia="Arial" w:hAnsi="Arial" w:cs="Arial"/>
          <w:b/>
        </w:rPr>
      </w:pPr>
      <w:r>
        <w:rPr>
          <w:rFonts w:ascii="Arial" w:eastAsia="Arial" w:hAnsi="Arial" w:cs="Arial"/>
          <w:b/>
        </w:rPr>
        <w:t>PLANTEAMIENTO DEL PROBLEMA</w:t>
      </w:r>
    </w:p>
    <w:p w:rsidR="00D7296C" w:rsidRDefault="005342CC" w:rsidP="005342CC">
      <w:pPr>
        <w:pStyle w:val="Prrafodelista"/>
        <w:widowControl w:val="0"/>
        <w:numPr>
          <w:ilvl w:val="1"/>
          <w:numId w:val="4"/>
        </w:numPr>
        <w:tabs>
          <w:tab w:val="right" w:pos="8789"/>
        </w:tabs>
        <w:spacing w:before="20" w:line="360" w:lineRule="auto"/>
        <w:rPr>
          <w:rFonts w:ascii="Arial" w:eastAsia="Arial" w:hAnsi="Arial" w:cs="Arial"/>
          <w:bCs/>
        </w:rPr>
      </w:pPr>
      <w:r w:rsidRPr="005342CC">
        <w:rPr>
          <w:rFonts w:ascii="Arial" w:eastAsia="Arial" w:hAnsi="Arial" w:cs="Arial"/>
          <w:bCs/>
        </w:rPr>
        <w:t>Descripción del problema</w:t>
      </w:r>
    </w:p>
    <w:p w:rsidR="005342CC" w:rsidRDefault="009E65D7" w:rsidP="005342CC">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Se requiere un conversor frecuencia voltaje</w:t>
      </w:r>
      <w:r w:rsidR="002B6EE6">
        <w:rPr>
          <w:rFonts w:ascii="Arial" w:eastAsia="Arial" w:hAnsi="Arial" w:cs="Arial"/>
          <w:bCs/>
        </w:rPr>
        <w:t xml:space="preserve">, que sea capaz de abarcar un rango de voltaje de salida entre 0 y 5 V, con una resolución de al menos 2 cifras significativas. El </w:t>
      </w:r>
      <w:r w:rsidR="00697E02">
        <w:rPr>
          <w:rFonts w:ascii="Arial" w:eastAsia="Arial" w:hAnsi="Arial" w:cs="Arial"/>
          <w:bCs/>
        </w:rPr>
        <w:t>rango de frecuencia correspondiente debe ser tal que permita una precisión mejor o igual al 1% en la conversión. El rango de frecuencia de la señal de entrada se debe desplegar en forma porcentual en un visor de 7 segmentos de dos dígitos.</w:t>
      </w:r>
    </w:p>
    <w:p w:rsidR="00697E02" w:rsidRDefault="00697E02" w:rsidP="005342CC">
      <w:pPr>
        <w:pStyle w:val="Prrafodelista"/>
        <w:widowControl w:val="0"/>
        <w:tabs>
          <w:tab w:val="right" w:pos="8789"/>
        </w:tabs>
        <w:spacing w:before="20" w:line="360" w:lineRule="auto"/>
        <w:ind w:left="360"/>
        <w:rPr>
          <w:rFonts w:ascii="Arial" w:eastAsia="Arial" w:hAnsi="Arial" w:cs="Arial"/>
          <w:bCs/>
        </w:rPr>
      </w:pPr>
    </w:p>
    <w:p w:rsidR="002215D0" w:rsidRPr="005342CC" w:rsidRDefault="002215D0" w:rsidP="0078347A">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w:t>
      </w:r>
    </w:p>
    <w:p w:rsidR="005342CC" w:rsidRPr="005342CC" w:rsidRDefault="005342CC" w:rsidP="00657C0F">
      <w:pPr>
        <w:pStyle w:val="Prrafodelista"/>
        <w:widowControl w:val="0"/>
        <w:tabs>
          <w:tab w:val="right" w:pos="8789"/>
        </w:tabs>
        <w:spacing w:before="20" w:line="360" w:lineRule="auto"/>
        <w:ind w:left="360"/>
        <w:rPr>
          <w:rFonts w:ascii="Arial" w:eastAsia="Arial" w:hAnsi="Arial" w:cs="Arial"/>
          <w:bCs/>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CE6509" w:rsidRDefault="00CE6509" w:rsidP="00657C0F">
      <w:pPr>
        <w:widowControl w:val="0"/>
        <w:tabs>
          <w:tab w:val="right" w:pos="8789"/>
        </w:tabs>
        <w:spacing w:before="20" w:line="360" w:lineRule="auto"/>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r>
        <w:rPr>
          <w:rFonts w:ascii="Arial" w:eastAsia="Arial" w:hAnsi="Arial" w:cs="Arial"/>
          <w:b/>
        </w:rPr>
        <w:lastRenderedPageBreak/>
        <w:t>CAPÍTULO II</w:t>
      </w:r>
    </w:p>
    <w:p w:rsidR="00D7296C" w:rsidRDefault="00D7296C">
      <w:pPr>
        <w:widowControl w:val="0"/>
        <w:tabs>
          <w:tab w:val="right" w:pos="8789"/>
        </w:tabs>
        <w:spacing w:before="20" w:line="360" w:lineRule="auto"/>
        <w:jc w:val="center"/>
        <w:rPr>
          <w:rFonts w:ascii="Arial" w:eastAsia="Arial" w:hAnsi="Arial" w:cs="Arial"/>
          <w:b/>
        </w:rPr>
      </w:pPr>
      <w:r>
        <w:rPr>
          <w:rFonts w:ascii="Arial" w:eastAsia="Arial" w:hAnsi="Arial" w:cs="Arial"/>
          <w:b/>
        </w:rPr>
        <w:t>MARCO TEÓRICO CONCEPTUAL</w:t>
      </w:r>
    </w:p>
    <w:p w:rsidR="007D62CA" w:rsidRDefault="000A1B90" w:rsidP="007D62CA">
      <w:pPr>
        <w:pStyle w:val="Prrafodelista"/>
        <w:widowControl w:val="0"/>
        <w:numPr>
          <w:ilvl w:val="1"/>
          <w:numId w:val="5"/>
        </w:numPr>
        <w:tabs>
          <w:tab w:val="right" w:pos="8789"/>
        </w:tabs>
        <w:spacing w:before="20" w:line="360" w:lineRule="auto"/>
        <w:rPr>
          <w:rFonts w:ascii="Arial" w:eastAsia="Arial" w:hAnsi="Arial" w:cs="Arial"/>
          <w:bCs/>
        </w:rPr>
      </w:pPr>
      <w:r>
        <w:rPr>
          <w:rFonts w:ascii="Arial" w:eastAsia="Arial" w:hAnsi="Arial" w:cs="Arial"/>
          <w:bCs/>
        </w:rPr>
        <w:t>Fundamento teórico</w:t>
      </w:r>
    </w:p>
    <w:p w:rsidR="0082538E" w:rsidRDefault="0082538E" w:rsidP="0082538E">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ab/>
        <w:t>Los convertidores tensión – frecuencia son circuitos integrados que convierten un voltaje de entrada análogo en un tren de pulsos cuya frecuencia de salida es proporcional al nivel de entrada. La principal aplicación es la implementación de una manera muy sencilla de una conversión analógica a digital.</w:t>
      </w:r>
    </w:p>
    <w:p w:rsidR="0082538E" w:rsidRDefault="0082538E" w:rsidP="0082538E">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ab/>
        <w:t>La aplicación más común de los convertidores frecuencia a tensión está dada  en la medición de velocidad de los motores, donde una serie de pulsos proporcional a la velocidad del motor es transformada en una señal analógica para ser medida.</w:t>
      </w:r>
    </w:p>
    <w:p w:rsidR="0082538E" w:rsidRDefault="0082538E" w:rsidP="0082538E">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Un rango dinámico amplio (cuatro décadas o más).</w:t>
      </w:r>
    </w:p>
    <w:p w:rsidR="0082538E" w:rsidRDefault="0082538E" w:rsidP="0082538E">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Bajo error de linealidad, en general menor a 0.1%.</w:t>
      </w:r>
    </w:p>
    <w:p w:rsidR="00D3714B" w:rsidRDefault="0082538E" w:rsidP="00D3714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Precisión y estabilidad en el factor de escala k de la conversión.</w:t>
      </w:r>
    </w:p>
    <w:p w:rsidR="00D3714B" w:rsidRPr="00D3714B" w:rsidRDefault="00D3714B" w:rsidP="00D3714B">
      <w:pPr>
        <w:pStyle w:val="Prrafodelista"/>
        <w:widowControl w:val="0"/>
        <w:tabs>
          <w:tab w:val="right" w:pos="8789"/>
        </w:tabs>
        <w:spacing w:before="20" w:line="360" w:lineRule="auto"/>
        <w:rPr>
          <w:rFonts w:ascii="Arial" w:eastAsia="Arial" w:hAnsi="Arial" w:cs="Arial"/>
          <w:bCs/>
        </w:rPr>
      </w:pPr>
    </w:p>
    <w:p w:rsidR="003474AB" w:rsidRPr="0082538E" w:rsidRDefault="0082538E" w:rsidP="0082538E">
      <w:pPr>
        <w:pStyle w:val="Prrafodelista"/>
        <w:widowControl w:val="0"/>
        <w:numPr>
          <w:ilvl w:val="1"/>
          <w:numId w:val="5"/>
        </w:numPr>
        <w:tabs>
          <w:tab w:val="right" w:pos="8789"/>
        </w:tabs>
        <w:spacing w:before="20" w:line="360" w:lineRule="auto"/>
        <w:rPr>
          <w:rFonts w:ascii="Arial" w:eastAsia="Arial" w:hAnsi="Arial" w:cs="Arial"/>
          <w:bCs/>
        </w:rPr>
      </w:pPr>
      <w:r>
        <w:rPr>
          <w:rFonts w:ascii="Arial" w:eastAsia="Arial" w:hAnsi="Arial" w:cs="Arial"/>
          <w:bCs/>
        </w:rPr>
        <w:t>Principales aplicaciones</w:t>
      </w:r>
    </w:p>
    <w:p w:rsidR="003474AB" w:rsidRDefault="003474AB"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Medición de velocidad de motores.</w:t>
      </w:r>
    </w:p>
    <w:p w:rsidR="003474AB" w:rsidRDefault="003474AB" w:rsidP="003474AB">
      <w:pPr>
        <w:pStyle w:val="Prrafodelista"/>
        <w:widowControl w:val="0"/>
        <w:tabs>
          <w:tab w:val="right" w:pos="8789"/>
        </w:tabs>
        <w:spacing w:before="20" w:line="360" w:lineRule="auto"/>
        <w:rPr>
          <w:rFonts w:ascii="Arial" w:eastAsia="Arial" w:hAnsi="Arial" w:cs="Arial"/>
          <w:bCs/>
        </w:rPr>
      </w:pPr>
      <w:r>
        <w:rPr>
          <w:noProof/>
        </w:rPr>
        <w:drawing>
          <wp:inline distT="0" distB="0" distL="0" distR="0" wp14:anchorId="393E8E3D" wp14:editId="0BB0491A">
            <wp:extent cx="2472538" cy="1124446"/>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974" cy="1142835"/>
                    </a:xfrm>
                    <a:prstGeom prst="rect">
                      <a:avLst/>
                    </a:prstGeom>
                  </pic:spPr>
                </pic:pic>
              </a:graphicData>
            </a:graphic>
          </wp:inline>
        </w:drawing>
      </w:r>
    </w:p>
    <w:p w:rsidR="003474AB" w:rsidRPr="003474AB" w:rsidRDefault="003474AB" w:rsidP="003474AB">
      <w:pPr>
        <w:pStyle w:val="Prrafodelista"/>
        <w:widowControl w:val="0"/>
        <w:tabs>
          <w:tab w:val="right" w:pos="8789"/>
        </w:tabs>
        <w:spacing w:before="20" w:line="360" w:lineRule="auto"/>
        <w:rPr>
          <w:rFonts w:ascii="Arial" w:eastAsia="Arial" w:hAnsi="Arial" w:cs="Arial"/>
          <w:bCs/>
        </w:rPr>
      </w:pPr>
      <w:r>
        <w:rPr>
          <w:rFonts w:ascii="Arial" w:eastAsia="Arial" w:hAnsi="Arial" w:cs="Arial"/>
          <w:bCs/>
        </w:rPr>
        <w:t>Medición de flujo.</w:t>
      </w:r>
      <w:r w:rsidRPr="003474AB">
        <w:rPr>
          <w:rFonts w:ascii="Arial" w:eastAsia="Arial" w:hAnsi="Arial" w:cs="Arial"/>
          <w:bCs/>
        </w:rPr>
        <w:br/>
      </w:r>
      <w:r>
        <w:rPr>
          <w:noProof/>
        </w:rPr>
        <w:drawing>
          <wp:inline distT="0" distB="0" distL="0" distR="0" wp14:anchorId="3B75E1B4" wp14:editId="73348B0B">
            <wp:extent cx="2574950" cy="12466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8966" cy="1258229"/>
                    </a:xfrm>
                    <a:prstGeom prst="rect">
                      <a:avLst/>
                    </a:prstGeom>
                  </pic:spPr>
                </pic:pic>
              </a:graphicData>
            </a:graphic>
          </wp:inline>
        </w:drawing>
      </w:r>
    </w:p>
    <w:p w:rsidR="003474AB" w:rsidRDefault="00C32AAF"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Modulación</w:t>
      </w:r>
      <w:r w:rsidR="003474AB">
        <w:rPr>
          <w:rFonts w:ascii="Arial" w:eastAsia="Arial" w:hAnsi="Arial" w:cs="Arial"/>
          <w:bCs/>
        </w:rPr>
        <w:t xml:space="preserve"> de FM</w:t>
      </w:r>
    </w:p>
    <w:p w:rsidR="003474AB" w:rsidRPr="003474AB" w:rsidRDefault="00C32AAF" w:rsidP="003474AB">
      <w:pPr>
        <w:widowControl w:val="0"/>
        <w:tabs>
          <w:tab w:val="right" w:pos="8789"/>
        </w:tabs>
        <w:spacing w:before="20" w:line="360" w:lineRule="auto"/>
        <w:ind w:left="360"/>
        <w:rPr>
          <w:rFonts w:ascii="Arial" w:eastAsia="Arial" w:hAnsi="Arial" w:cs="Arial"/>
          <w:bCs/>
        </w:rPr>
      </w:pPr>
      <w:r>
        <w:rPr>
          <w:noProof/>
        </w:rPr>
        <w:drawing>
          <wp:inline distT="0" distB="0" distL="0" distR="0" wp14:anchorId="5C3A6761" wp14:editId="3793381E">
            <wp:extent cx="2750515" cy="93477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600" cy="942278"/>
                    </a:xfrm>
                    <a:prstGeom prst="rect">
                      <a:avLst/>
                    </a:prstGeom>
                  </pic:spPr>
                </pic:pic>
              </a:graphicData>
            </a:graphic>
          </wp:inline>
        </w:drawing>
      </w:r>
    </w:p>
    <w:p w:rsidR="003474AB" w:rsidRDefault="003474AB"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lastRenderedPageBreak/>
        <w:t>Transmisión de datos.</w:t>
      </w:r>
    </w:p>
    <w:p w:rsidR="003474AB" w:rsidRPr="003474AB" w:rsidRDefault="00C32AAF" w:rsidP="003474AB">
      <w:pPr>
        <w:widowControl w:val="0"/>
        <w:tabs>
          <w:tab w:val="right" w:pos="8789"/>
        </w:tabs>
        <w:spacing w:before="20" w:line="360" w:lineRule="auto"/>
        <w:ind w:left="360"/>
        <w:rPr>
          <w:rFonts w:ascii="Arial" w:eastAsia="Arial" w:hAnsi="Arial" w:cs="Arial"/>
          <w:bCs/>
        </w:rPr>
      </w:pPr>
      <w:r>
        <w:rPr>
          <w:noProof/>
        </w:rPr>
        <w:drawing>
          <wp:inline distT="0" distB="0" distL="0" distR="0" wp14:anchorId="37BEDD04" wp14:editId="7E4B1AD7">
            <wp:extent cx="3225800" cy="13142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491" cy="1331200"/>
                    </a:xfrm>
                    <a:prstGeom prst="rect">
                      <a:avLst/>
                    </a:prstGeom>
                  </pic:spPr>
                </pic:pic>
              </a:graphicData>
            </a:graphic>
          </wp:inline>
        </w:drawing>
      </w:r>
    </w:p>
    <w:p w:rsidR="00C32AAF" w:rsidRDefault="00C32AAF"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Control de velocidad</w:t>
      </w:r>
    </w:p>
    <w:p w:rsidR="003474AB" w:rsidRPr="00C32AAF" w:rsidRDefault="00C32AAF" w:rsidP="00C32AAF">
      <w:pPr>
        <w:widowControl w:val="0"/>
        <w:tabs>
          <w:tab w:val="right" w:pos="8789"/>
        </w:tabs>
        <w:spacing w:before="20" w:line="360" w:lineRule="auto"/>
        <w:ind w:left="360"/>
        <w:rPr>
          <w:rFonts w:ascii="Arial" w:eastAsia="Arial" w:hAnsi="Arial" w:cs="Arial"/>
          <w:bCs/>
        </w:rPr>
      </w:pPr>
      <w:r>
        <w:rPr>
          <w:noProof/>
        </w:rPr>
        <w:drawing>
          <wp:inline distT="0" distB="0" distL="0" distR="0" wp14:anchorId="34F8542D" wp14:editId="246A0999">
            <wp:extent cx="2882189" cy="14380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037" cy="1450432"/>
                    </a:xfrm>
                    <a:prstGeom prst="rect">
                      <a:avLst/>
                    </a:prstGeom>
                  </pic:spPr>
                </pic:pic>
              </a:graphicData>
            </a:graphic>
          </wp:inline>
        </w:drawing>
      </w:r>
      <w:r w:rsidR="003474AB" w:rsidRPr="00C32AAF">
        <w:rPr>
          <w:rFonts w:ascii="Arial" w:eastAsia="Arial" w:hAnsi="Arial" w:cs="Arial"/>
          <w:bCs/>
        </w:rPr>
        <w:t>.</w:t>
      </w:r>
    </w:p>
    <w:p w:rsidR="003474AB" w:rsidRDefault="003474AB"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Enlaces ópticos.</w:t>
      </w:r>
    </w:p>
    <w:p w:rsidR="00F2377A" w:rsidRPr="00F2377A" w:rsidRDefault="00F2377A" w:rsidP="00F2377A">
      <w:pPr>
        <w:widowControl w:val="0"/>
        <w:tabs>
          <w:tab w:val="right" w:pos="8789"/>
        </w:tabs>
        <w:spacing w:before="20" w:line="360" w:lineRule="auto"/>
        <w:ind w:left="360"/>
        <w:rPr>
          <w:rFonts w:ascii="Arial" w:eastAsia="Arial" w:hAnsi="Arial" w:cs="Arial"/>
          <w:bCs/>
        </w:rPr>
      </w:pPr>
      <w:r>
        <w:rPr>
          <w:noProof/>
        </w:rPr>
        <w:drawing>
          <wp:inline distT="0" distB="0" distL="0" distR="0" wp14:anchorId="63E365C2" wp14:editId="61B84192">
            <wp:extent cx="2969971" cy="101249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416" cy="1021165"/>
                    </a:xfrm>
                    <a:prstGeom prst="rect">
                      <a:avLst/>
                    </a:prstGeom>
                  </pic:spPr>
                </pic:pic>
              </a:graphicData>
            </a:graphic>
          </wp:inline>
        </w:drawing>
      </w:r>
    </w:p>
    <w:p w:rsidR="003474AB" w:rsidRDefault="00C32AAF"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División</w:t>
      </w:r>
      <w:r w:rsidR="003474AB">
        <w:rPr>
          <w:rFonts w:ascii="Arial" w:eastAsia="Arial" w:hAnsi="Arial" w:cs="Arial"/>
          <w:bCs/>
        </w:rPr>
        <w:t xml:space="preserve"> análoga.</w:t>
      </w:r>
    </w:p>
    <w:p w:rsidR="003474AB" w:rsidRPr="00C32AAF" w:rsidRDefault="00C32AAF" w:rsidP="00C32AAF">
      <w:pPr>
        <w:widowControl w:val="0"/>
        <w:tabs>
          <w:tab w:val="right" w:pos="8789"/>
        </w:tabs>
        <w:spacing w:before="20" w:line="360" w:lineRule="auto"/>
        <w:ind w:left="360"/>
        <w:rPr>
          <w:rFonts w:ascii="Arial" w:eastAsia="Arial" w:hAnsi="Arial" w:cs="Arial"/>
          <w:bCs/>
        </w:rPr>
      </w:pPr>
      <w:r>
        <w:rPr>
          <w:noProof/>
        </w:rPr>
        <w:drawing>
          <wp:inline distT="0" distB="0" distL="0" distR="0" wp14:anchorId="0A971CF9" wp14:editId="7434EAA0">
            <wp:extent cx="2816352" cy="1620922"/>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6448" cy="1626732"/>
                    </a:xfrm>
                    <a:prstGeom prst="rect">
                      <a:avLst/>
                    </a:prstGeom>
                  </pic:spPr>
                </pic:pic>
              </a:graphicData>
            </a:graphic>
          </wp:inline>
        </w:drawing>
      </w:r>
    </w:p>
    <w:p w:rsidR="00D7296C" w:rsidRPr="0084585E" w:rsidRDefault="003474AB" w:rsidP="0084585E">
      <w:pPr>
        <w:widowControl w:val="0"/>
        <w:tabs>
          <w:tab w:val="right" w:pos="8789"/>
        </w:tabs>
        <w:spacing w:before="20" w:line="360" w:lineRule="auto"/>
        <w:ind w:left="360"/>
        <w:rPr>
          <w:rFonts w:ascii="Arial" w:eastAsia="Arial" w:hAnsi="Arial" w:cs="Arial"/>
          <w:bCs/>
        </w:rPr>
      </w:pPr>
      <w:r>
        <w:rPr>
          <w:rFonts w:ascii="Arial" w:eastAsia="Arial" w:hAnsi="Arial" w:cs="Arial"/>
          <w:bCs/>
        </w:rPr>
        <w:tab/>
      </w:r>
    </w:p>
    <w:p w:rsidR="00D7296C" w:rsidRDefault="00D7296C">
      <w:pPr>
        <w:widowControl w:val="0"/>
        <w:tabs>
          <w:tab w:val="right" w:pos="8789"/>
        </w:tabs>
        <w:spacing w:before="20" w:line="360" w:lineRule="auto"/>
        <w:jc w:val="center"/>
        <w:rPr>
          <w:rFonts w:ascii="Arial" w:eastAsia="Arial" w:hAnsi="Arial" w:cs="Arial"/>
          <w:b/>
        </w:rPr>
      </w:pPr>
      <w:r>
        <w:rPr>
          <w:rFonts w:ascii="Arial" w:eastAsia="Arial" w:hAnsi="Arial" w:cs="Arial"/>
          <w:b/>
        </w:rPr>
        <w:lastRenderedPageBreak/>
        <w:t>CAPÍTULO III</w:t>
      </w:r>
    </w:p>
    <w:p w:rsidR="005C6834" w:rsidRDefault="00BE52B0">
      <w:pPr>
        <w:widowControl w:val="0"/>
        <w:tabs>
          <w:tab w:val="right" w:pos="8789"/>
        </w:tabs>
        <w:spacing w:before="20" w:line="360" w:lineRule="auto"/>
        <w:jc w:val="center"/>
        <w:rPr>
          <w:rFonts w:ascii="Arial" w:eastAsia="Arial" w:hAnsi="Arial" w:cs="Arial"/>
          <w:b/>
        </w:rPr>
      </w:pPr>
      <w:r>
        <w:rPr>
          <w:rFonts w:ascii="Arial" w:eastAsia="Arial" w:hAnsi="Arial" w:cs="Arial"/>
          <w:b/>
        </w:rPr>
        <w:t>ANÁLISIS Y PRESENTACIÓN DE RESULTADOS</w:t>
      </w:r>
    </w:p>
    <w:p w:rsidR="00375139" w:rsidRDefault="005F638B" w:rsidP="00375139">
      <w:pPr>
        <w:pStyle w:val="Prrafodelista"/>
        <w:widowControl w:val="0"/>
        <w:numPr>
          <w:ilvl w:val="1"/>
          <w:numId w:val="6"/>
        </w:numPr>
        <w:tabs>
          <w:tab w:val="right" w:pos="8789"/>
        </w:tabs>
        <w:spacing w:before="20" w:line="360" w:lineRule="auto"/>
        <w:rPr>
          <w:rFonts w:ascii="Arial" w:eastAsia="Arial" w:hAnsi="Arial" w:cs="Arial"/>
          <w:bCs/>
        </w:rPr>
      </w:pPr>
      <w:r>
        <w:rPr>
          <w:rFonts w:ascii="Arial" w:eastAsia="Arial" w:hAnsi="Arial" w:cs="Arial"/>
          <w:bCs/>
        </w:rPr>
        <w:t>Diseño del circuito</w:t>
      </w:r>
    </w:p>
    <w:p w:rsidR="00375139" w:rsidRDefault="00375139" w:rsidP="00375139">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El proyecto consta de 2 partes el conversor frecuencia tensión propiamente dicho y un contador que muestra el porcentaje de la tensión máxima alcanzado.</w:t>
      </w:r>
    </w:p>
    <w:p w:rsidR="00375139" w:rsidRDefault="00375139" w:rsidP="00375139">
      <w:pPr>
        <w:pStyle w:val="Prrafodelista"/>
        <w:widowControl w:val="0"/>
        <w:tabs>
          <w:tab w:val="right" w:pos="8789"/>
        </w:tabs>
        <w:spacing w:before="20" w:line="360" w:lineRule="auto"/>
        <w:ind w:left="360"/>
        <w:rPr>
          <w:rFonts w:ascii="Arial" w:eastAsia="Arial" w:hAnsi="Arial" w:cs="Arial"/>
          <w:bCs/>
        </w:rPr>
      </w:pPr>
      <w:r>
        <w:rPr>
          <w:noProof/>
        </w:rPr>
        <w:drawing>
          <wp:inline distT="0" distB="0" distL="0" distR="0" wp14:anchorId="06F3A285" wp14:editId="2598F5AF">
            <wp:extent cx="6055042" cy="160316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2995" cy="1618512"/>
                    </a:xfrm>
                    <a:prstGeom prst="rect">
                      <a:avLst/>
                    </a:prstGeom>
                  </pic:spPr>
                </pic:pic>
              </a:graphicData>
            </a:graphic>
          </wp:inline>
        </w:drawing>
      </w:r>
    </w:p>
    <w:p w:rsidR="00375139" w:rsidRPr="00375139" w:rsidRDefault="00375139" w:rsidP="00375139">
      <w:pPr>
        <w:pStyle w:val="Prrafodelista"/>
        <w:widowControl w:val="0"/>
        <w:tabs>
          <w:tab w:val="right" w:pos="8789"/>
        </w:tabs>
        <w:spacing w:before="20" w:line="360" w:lineRule="auto"/>
        <w:ind w:left="360"/>
        <w:jc w:val="center"/>
        <w:rPr>
          <w:rFonts w:ascii="Arial" w:eastAsia="Arial" w:hAnsi="Arial" w:cs="Arial"/>
          <w:bCs/>
          <w:sz w:val="18"/>
          <w:szCs w:val="18"/>
        </w:rPr>
      </w:pPr>
      <w:r w:rsidRPr="00375139">
        <w:rPr>
          <w:rFonts w:ascii="Arial" w:eastAsia="Arial" w:hAnsi="Arial" w:cs="Arial"/>
          <w:bCs/>
          <w:sz w:val="18"/>
          <w:szCs w:val="18"/>
        </w:rPr>
        <w:t>Fig. Conversor frecuencia a tensión</w:t>
      </w:r>
      <w:r w:rsidR="00833A52">
        <w:rPr>
          <w:rFonts w:ascii="Arial" w:eastAsia="Arial" w:hAnsi="Arial" w:cs="Arial"/>
          <w:bCs/>
          <w:sz w:val="18"/>
          <w:szCs w:val="18"/>
        </w:rPr>
        <w:br/>
      </w:r>
    </w:p>
    <w:p w:rsidR="00375139" w:rsidRDefault="00833A52" w:rsidP="00833A52">
      <w:pPr>
        <w:pStyle w:val="Prrafodelista"/>
        <w:widowControl w:val="0"/>
        <w:tabs>
          <w:tab w:val="right" w:pos="8789"/>
        </w:tabs>
        <w:spacing w:before="20" w:line="360" w:lineRule="auto"/>
        <w:ind w:left="360"/>
        <w:jc w:val="center"/>
        <w:rPr>
          <w:rFonts w:ascii="Arial" w:eastAsia="Arial" w:hAnsi="Arial" w:cs="Arial"/>
          <w:bCs/>
        </w:rPr>
      </w:pPr>
      <w:r>
        <w:rPr>
          <w:noProof/>
        </w:rPr>
        <w:drawing>
          <wp:inline distT="0" distB="0" distL="0" distR="0" wp14:anchorId="3FE0C47E" wp14:editId="7C6266CF">
            <wp:extent cx="4287444" cy="31707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3934" cy="3234675"/>
                    </a:xfrm>
                    <a:prstGeom prst="rect">
                      <a:avLst/>
                    </a:prstGeom>
                  </pic:spPr>
                </pic:pic>
              </a:graphicData>
            </a:graphic>
          </wp:inline>
        </w:drawing>
      </w:r>
    </w:p>
    <w:p w:rsidR="00833A52" w:rsidRDefault="00833A52" w:rsidP="00833A52">
      <w:pPr>
        <w:pStyle w:val="Prrafodelista"/>
        <w:widowControl w:val="0"/>
        <w:tabs>
          <w:tab w:val="right" w:pos="8789"/>
        </w:tabs>
        <w:spacing w:before="20" w:line="360" w:lineRule="auto"/>
        <w:ind w:left="360"/>
        <w:jc w:val="center"/>
        <w:rPr>
          <w:rFonts w:ascii="Arial" w:eastAsia="Arial" w:hAnsi="Arial" w:cs="Arial"/>
          <w:bCs/>
          <w:sz w:val="18"/>
          <w:szCs w:val="18"/>
        </w:rPr>
      </w:pPr>
      <w:r w:rsidRPr="00833A52">
        <w:rPr>
          <w:rFonts w:ascii="Arial" w:eastAsia="Arial" w:hAnsi="Arial" w:cs="Arial"/>
          <w:bCs/>
          <w:sz w:val="18"/>
          <w:szCs w:val="18"/>
        </w:rPr>
        <w:t>Fig. Contador de 8 bits</w:t>
      </w:r>
      <w:r w:rsidRPr="00833A52">
        <w:rPr>
          <w:rFonts w:ascii="Arial" w:eastAsia="Arial" w:hAnsi="Arial" w:cs="Arial"/>
          <w:bCs/>
          <w:sz w:val="18"/>
          <w:szCs w:val="18"/>
        </w:rPr>
        <w:br/>
        <w:t>COUNT 8 BITS</w:t>
      </w:r>
    </w:p>
    <w:p w:rsidR="00CB2C4E" w:rsidRDefault="00CB2C4E" w:rsidP="00833A52">
      <w:pPr>
        <w:pStyle w:val="Prrafodelista"/>
        <w:widowControl w:val="0"/>
        <w:tabs>
          <w:tab w:val="right" w:pos="8789"/>
        </w:tabs>
        <w:spacing w:before="20" w:line="360" w:lineRule="auto"/>
        <w:ind w:left="360"/>
        <w:jc w:val="center"/>
        <w:rPr>
          <w:rFonts w:ascii="Arial" w:eastAsia="Arial" w:hAnsi="Arial" w:cs="Arial"/>
          <w:bCs/>
          <w:sz w:val="18"/>
          <w:szCs w:val="18"/>
        </w:rPr>
      </w:pPr>
    </w:p>
    <w:p w:rsidR="00CB2C4E" w:rsidRDefault="00CB2C4E" w:rsidP="00833A52">
      <w:pPr>
        <w:pStyle w:val="Prrafodelista"/>
        <w:widowControl w:val="0"/>
        <w:tabs>
          <w:tab w:val="right" w:pos="8789"/>
        </w:tabs>
        <w:spacing w:before="20" w:line="360" w:lineRule="auto"/>
        <w:ind w:left="360"/>
        <w:jc w:val="center"/>
        <w:rPr>
          <w:rFonts w:ascii="Arial" w:eastAsia="Arial" w:hAnsi="Arial" w:cs="Arial"/>
          <w:bCs/>
          <w:sz w:val="18"/>
          <w:szCs w:val="18"/>
        </w:rPr>
      </w:pPr>
      <w:r>
        <w:rPr>
          <w:noProof/>
        </w:rPr>
        <w:lastRenderedPageBreak/>
        <w:drawing>
          <wp:inline distT="0" distB="0" distL="0" distR="0" wp14:anchorId="1DCACEAD" wp14:editId="268007D4">
            <wp:extent cx="2484303" cy="273132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083" cy="2795949"/>
                    </a:xfrm>
                    <a:prstGeom prst="rect">
                      <a:avLst/>
                    </a:prstGeom>
                  </pic:spPr>
                </pic:pic>
              </a:graphicData>
            </a:graphic>
          </wp:inline>
        </w:drawing>
      </w:r>
    </w:p>
    <w:p w:rsidR="00CB2C4E" w:rsidRDefault="00CB2C4E" w:rsidP="00833A52">
      <w:pPr>
        <w:pStyle w:val="Prrafodelista"/>
        <w:widowControl w:val="0"/>
        <w:tabs>
          <w:tab w:val="right" w:pos="8789"/>
        </w:tabs>
        <w:spacing w:before="20" w:line="360" w:lineRule="auto"/>
        <w:ind w:left="360"/>
        <w:jc w:val="center"/>
        <w:rPr>
          <w:rFonts w:ascii="Arial" w:eastAsia="Arial" w:hAnsi="Arial" w:cs="Arial"/>
          <w:bCs/>
          <w:sz w:val="18"/>
          <w:szCs w:val="18"/>
        </w:rPr>
      </w:pPr>
      <w:r w:rsidRPr="00CB2C4E">
        <w:rPr>
          <w:rFonts w:ascii="Arial" w:eastAsia="Arial" w:hAnsi="Arial" w:cs="Arial"/>
          <w:bCs/>
          <w:sz w:val="18"/>
          <w:szCs w:val="18"/>
        </w:rPr>
        <w:t>Fig. Registro de retención</w:t>
      </w:r>
      <w:r w:rsidRPr="00CB2C4E">
        <w:rPr>
          <w:rFonts w:ascii="Arial" w:eastAsia="Arial" w:hAnsi="Arial" w:cs="Arial"/>
          <w:bCs/>
          <w:sz w:val="18"/>
          <w:szCs w:val="18"/>
        </w:rPr>
        <w:br/>
        <w:t>LOAD 8 BITS</w:t>
      </w:r>
    </w:p>
    <w:p w:rsidR="00CB2C4E" w:rsidRDefault="00CB2C4E" w:rsidP="00CB2C4E">
      <w:pPr>
        <w:pStyle w:val="Prrafodelista"/>
        <w:widowControl w:val="0"/>
        <w:tabs>
          <w:tab w:val="right" w:pos="8789"/>
        </w:tabs>
        <w:spacing w:before="20" w:line="360" w:lineRule="auto"/>
        <w:ind w:left="360"/>
        <w:rPr>
          <w:rFonts w:ascii="Arial" w:eastAsia="Arial" w:hAnsi="Arial" w:cs="Arial"/>
          <w:bCs/>
          <w:sz w:val="18"/>
          <w:szCs w:val="18"/>
        </w:rPr>
      </w:pPr>
    </w:p>
    <w:p w:rsidR="00CB2C4E" w:rsidRDefault="00CB2C4E" w:rsidP="00CB2C4E">
      <w:pPr>
        <w:pStyle w:val="Prrafodelista"/>
        <w:widowControl w:val="0"/>
        <w:tabs>
          <w:tab w:val="right" w:pos="8789"/>
        </w:tabs>
        <w:spacing w:before="20" w:line="360" w:lineRule="auto"/>
        <w:ind w:left="360"/>
        <w:jc w:val="center"/>
        <w:rPr>
          <w:rFonts w:ascii="Arial" w:eastAsia="Arial" w:hAnsi="Arial" w:cs="Arial"/>
          <w:bCs/>
          <w:sz w:val="18"/>
          <w:szCs w:val="18"/>
        </w:rPr>
      </w:pPr>
      <w:r>
        <w:rPr>
          <w:noProof/>
        </w:rPr>
        <w:drawing>
          <wp:inline distT="0" distB="0" distL="0" distR="0" wp14:anchorId="7AC07547" wp14:editId="70B2A065">
            <wp:extent cx="5120673" cy="3087584"/>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0428" cy="3099495"/>
                    </a:xfrm>
                    <a:prstGeom prst="rect">
                      <a:avLst/>
                    </a:prstGeom>
                  </pic:spPr>
                </pic:pic>
              </a:graphicData>
            </a:graphic>
          </wp:inline>
        </w:drawing>
      </w:r>
    </w:p>
    <w:p w:rsidR="00CB2C4E" w:rsidRDefault="00CB2C4E" w:rsidP="00CB2C4E">
      <w:pPr>
        <w:pStyle w:val="Prrafodelista"/>
        <w:widowControl w:val="0"/>
        <w:tabs>
          <w:tab w:val="right" w:pos="8789"/>
        </w:tabs>
        <w:spacing w:before="20" w:line="360" w:lineRule="auto"/>
        <w:ind w:left="360"/>
        <w:jc w:val="center"/>
        <w:rPr>
          <w:rFonts w:ascii="Arial" w:eastAsia="Arial" w:hAnsi="Arial" w:cs="Arial"/>
          <w:bCs/>
          <w:sz w:val="18"/>
          <w:szCs w:val="18"/>
        </w:rPr>
      </w:pPr>
      <w:r>
        <w:rPr>
          <w:rFonts w:ascii="Arial" w:eastAsia="Arial" w:hAnsi="Arial" w:cs="Arial"/>
          <w:bCs/>
          <w:sz w:val="18"/>
          <w:szCs w:val="18"/>
        </w:rPr>
        <w:t>Fig. Conversor Digital – Analógico</w:t>
      </w:r>
    </w:p>
    <w:p w:rsidR="00CB2C4E" w:rsidRPr="00CB2C4E" w:rsidRDefault="00CB2C4E" w:rsidP="00CB2C4E">
      <w:pPr>
        <w:pStyle w:val="Prrafodelista"/>
        <w:widowControl w:val="0"/>
        <w:tabs>
          <w:tab w:val="right" w:pos="8789"/>
        </w:tabs>
        <w:spacing w:before="20" w:line="360" w:lineRule="auto"/>
        <w:ind w:left="360"/>
        <w:jc w:val="center"/>
        <w:rPr>
          <w:rFonts w:ascii="Arial" w:eastAsia="Arial" w:hAnsi="Arial" w:cs="Arial"/>
          <w:bCs/>
          <w:sz w:val="18"/>
          <w:szCs w:val="18"/>
        </w:rPr>
      </w:pPr>
      <w:r>
        <w:rPr>
          <w:rFonts w:ascii="Arial" w:eastAsia="Arial" w:hAnsi="Arial" w:cs="Arial"/>
          <w:bCs/>
          <w:sz w:val="18"/>
          <w:szCs w:val="18"/>
        </w:rPr>
        <w:t>CONV D/A</w:t>
      </w:r>
    </w:p>
    <w:p w:rsidR="00833A52" w:rsidRPr="00375139" w:rsidRDefault="00833A52" w:rsidP="00833A52">
      <w:pPr>
        <w:pStyle w:val="Prrafodelista"/>
        <w:widowControl w:val="0"/>
        <w:tabs>
          <w:tab w:val="right" w:pos="8789"/>
        </w:tabs>
        <w:spacing w:before="20" w:line="360" w:lineRule="auto"/>
        <w:ind w:left="360"/>
        <w:rPr>
          <w:rFonts w:ascii="Arial" w:eastAsia="Arial" w:hAnsi="Arial" w:cs="Arial"/>
          <w:bCs/>
        </w:rPr>
      </w:pPr>
    </w:p>
    <w:p w:rsidR="001A0167" w:rsidRDefault="00130FC6" w:rsidP="001813C0">
      <w:pPr>
        <w:widowControl w:val="0"/>
        <w:tabs>
          <w:tab w:val="right" w:pos="8789"/>
        </w:tabs>
        <w:spacing w:before="20" w:line="360" w:lineRule="auto"/>
        <w:jc w:val="center"/>
        <w:rPr>
          <w:rFonts w:ascii="Arial" w:eastAsia="Arial" w:hAnsi="Arial" w:cs="Arial"/>
          <w:bCs/>
        </w:rPr>
      </w:pPr>
      <w:r>
        <w:rPr>
          <w:rFonts w:ascii="Arial" w:eastAsia="Arial" w:hAnsi="Arial" w:cs="Arial"/>
          <w:bCs/>
        </w:rPr>
        <w:br/>
      </w:r>
    </w:p>
    <w:p w:rsidR="00267F47" w:rsidRDefault="00267F47" w:rsidP="00267F47">
      <w:pPr>
        <w:widowControl w:val="0"/>
        <w:tabs>
          <w:tab w:val="right" w:pos="8789"/>
        </w:tabs>
        <w:spacing w:before="20" w:line="360" w:lineRule="auto"/>
        <w:rPr>
          <w:rFonts w:ascii="Arial" w:eastAsia="Arial" w:hAnsi="Arial" w:cs="Arial"/>
          <w:bCs/>
        </w:rPr>
      </w:pPr>
    </w:p>
    <w:p w:rsidR="00267F47" w:rsidRDefault="00267F47" w:rsidP="00267F47">
      <w:pPr>
        <w:widowControl w:val="0"/>
        <w:tabs>
          <w:tab w:val="right" w:pos="8789"/>
        </w:tabs>
        <w:spacing w:before="20" w:line="360" w:lineRule="auto"/>
        <w:rPr>
          <w:rFonts w:ascii="Arial" w:eastAsia="Arial" w:hAnsi="Arial" w:cs="Arial"/>
          <w:bCs/>
        </w:rPr>
      </w:pPr>
      <w:r>
        <w:rPr>
          <w:rFonts w:ascii="Arial" w:eastAsia="Arial" w:hAnsi="Arial" w:cs="Arial"/>
          <w:bCs/>
        </w:rPr>
        <w:lastRenderedPageBreak/>
        <w:t>La segunda parte mostraría el porcentaje de la tensión alcanzada, en este contará la cantidad de bits que representan la frecuencia ingresada. El resultado se muestra en displays.</w:t>
      </w:r>
    </w:p>
    <w:p w:rsidR="00267F47" w:rsidRDefault="000408AC" w:rsidP="00267F47">
      <w:pPr>
        <w:widowControl w:val="0"/>
        <w:tabs>
          <w:tab w:val="right" w:pos="8789"/>
        </w:tabs>
        <w:spacing w:before="20" w:line="360" w:lineRule="auto"/>
        <w:rPr>
          <w:rFonts w:ascii="Arial" w:eastAsia="Arial" w:hAnsi="Arial" w:cs="Arial"/>
          <w:bCs/>
        </w:rPr>
      </w:pPr>
      <w:r>
        <w:rPr>
          <w:noProof/>
        </w:rPr>
        <w:drawing>
          <wp:inline distT="0" distB="0" distL="0" distR="0" wp14:anchorId="3F6EBC43" wp14:editId="56FCBDA9">
            <wp:extent cx="5612130" cy="2423363"/>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769"/>
                    <a:stretch/>
                  </pic:blipFill>
                  <pic:spPr bwMode="auto">
                    <a:xfrm>
                      <a:off x="0" y="0"/>
                      <a:ext cx="5612130" cy="2423363"/>
                    </a:xfrm>
                    <a:prstGeom prst="rect">
                      <a:avLst/>
                    </a:prstGeom>
                    <a:ln>
                      <a:noFill/>
                    </a:ln>
                    <a:extLst>
                      <a:ext uri="{53640926-AAD7-44D8-BBD7-CCE9431645EC}">
                        <a14:shadowObscured xmlns:a14="http://schemas.microsoft.com/office/drawing/2010/main"/>
                      </a:ext>
                    </a:extLst>
                  </pic:spPr>
                </pic:pic>
              </a:graphicData>
            </a:graphic>
          </wp:inline>
        </w:drawing>
      </w:r>
    </w:p>
    <w:p w:rsidR="000408AC" w:rsidRDefault="000408AC" w:rsidP="000408AC">
      <w:pPr>
        <w:widowControl w:val="0"/>
        <w:tabs>
          <w:tab w:val="right" w:pos="8789"/>
        </w:tabs>
        <w:spacing w:before="20" w:line="360" w:lineRule="auto"/>
        <w:jc w:val="center"/>
        <w:rPr>
          <w:rFonts w:ascii="Arial" w:eastAsia="Arial" w:hAnsi="Arial" w:cs="Arial"/>
          <w:bCs/>
          <w:sz w:val="18"/>
          <w:szCs w:val="18"/>
        </w:rPr>
      </w:pPr>
      <w:r w:rsidRPr="000408AC">
        <w:rPr>
          <w:rFonts w:ascii="Arial" w:eastAsia="Arial" w:hAnsi="Arial" w:cs="Arial"/>
          <w:bCs/>
          <w:sz w:val="18"/>
          <w:szCs w:val="18"/>
        </w:rPr>
        <w:t>Fig. Contador con display</w:t>
      </w:r>
    </w:p>
    <w:p w:rsidR="000408AC" w:rsidRDefault="004D47A0" w:rsidP="000408AC">
      <w:pPr>
        <w:widowControl w:val="0"/>
        <w:tabs>
          <w:tab w:val="right" w:pos="8789"/>
        </w:tabs>
        <w:spacing w:before="20" w:line="360" w:lineRule="auto"/>
        <w:jc w:val="center"/>
        <w:rPr>
          <w:rFonts w:ascii="Arial" w:eastAsia="Arial" w:hAnsi="Arial" w:cs="Arial"/>
          <w:bCs/>
          <w:sz w:val="18"/>
          <w:szCs w:val="18"/>
        </w:rPr>
      </w:pPr>
      <w:r>
        <w:rPr>
          <w:noProof/>
        </w:rPr>
        <w:drawing>
          <wp:inline distT="0" distB="0" distL="0" distR="0" wp14:anchorId="4A65877F" wp14:editId="50C81EAD">
            <wp:extent cx="5415267" cy="3289110"/>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8165" cy="3315166"/>
                    </a:xfrm>
                    <a:prstGeom prst="rect">
                      <a:avLst/>
                    </a:prstGeom>
                  </pic:spPr>
                </pic:pic>
              </a:graphicData>
            </a:graphic>
          </wp:inline>
        </w:drawing>
      </w:r>
    </w:p>
    <w:p w:rsidR="000408AC" w:rsidRDefault="000408AC" w:rsidP="000408AC">
      <w:pPr>
        <w:widowControl w:val="0"/>
        <w:tabs>
          <w:tab w:val="right" w:pos="8789"/>
        </w:tabs>
        <w:spacing w:before="20" w:line="360" w:lineRule="auto"/>
        <w:jc w:val="center"/>
        <w:rPr>
          <w:rFonts w:ascii="Arial" w:eastAsia="Arial" w:hAnsi="Arial" w:cs="Arial"/>
          <w:bCs/>
          <w:sz w:val="18"/>
          <w:szCs w:val="18"/>
        </w:rPr>
      </w:pPr>
      <w:r>
        <w:rPr>
          <w:rFonts w:ascii="Arial" w:eastAsia="Arial" w:hAnsi="Arial" w:cs="Arial"/>
          <w:bCs/>
          <w:sz w:val="18"/>
          <w:szCs w:val="18"/>
        </w:rPr>
        <w:t>Fig. Contador BCD</w:t>
      </w:r>
      <w:r>
        <w:rPr>
          <w:rFonts w:ascii="Arial" w:eastAsia="Arial" w:hAnsi="Arial" w:cs="Arial"/>
          <w:bCs/>
          <w:sz w:val="18"/>
          <w:szCs w:val="18"/>
        </w:rPr>
        <w:br/>
        <w:t>COUNT BCD</w:t>
      </w:r>
    </w:p>
    <w:p w:rsidR="004D47A0" w:rsidRDefault="004D47A0" w:rsidP="000408AC">
      <w:pPr>
        <w:widowControl w:val="0"/>
        <w:tabs>
          <w:tab w:val="right" w:pos="8789"/>
        </w:tabs>
        <w:spacing w:before="20" w:line="360" w:lineRule="auto"/>
        <w:jc w:val="center"/>
        <w:rPr>
          <w:rFonts w:ascii="Arial" w:eastAsia="Arial" w:hAnsi="Arial" w:cs="Arial"/>
          <w:bCs/>
          <w:sz w:val="18"/>
          <w:szCs w:val="18"/>
        </w:rPr>
      </w:pPr>
    </w:p>
    <w:p w:rsidR="004D47A0" w:rsidRDefault="004D47A0" w:rsidP="000408AC">
      <w:pPr>
        <w:widowControl w:val="0"/>
        <w:tabs>
          <w:tab w:val="right" w:pos="8789"/>
        </w:tabs>
        <w:spacing w:before="20" w:line="360" w:lineRule="auto"/>
        <w:jc w:val="center"/>
        <w:rPr>
          <w:rFonts w:ascii="Arial" w:eastAsia="Arial" w:hAnsi="Arial" w:cs="Arial"/>
          <w:bCs/>
          <w:sz w:val="18"/>
          <w:szCs w:val="18"/>
        </w:rPr>
      </w:pPr>
      <w:r>
        <w:rPr>
          <w:noProof/>
        </w:rPr>
        <w:lastRenderedPageBreak/>
        <w:drawing>
          <wp:inline distT="0" distB="0" distL="0" distR="0" wp14:anchorId="37948FD9" wp14:editId="5A3A3250">
            <wp:extent cx="2220522" cy="3647079"/>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1996" cy="3682350"/>
                    </a:xfrm>
                    <a:prstGeom prst="rect">
                      <a:avLst/>
                    </a:prstGeom>
                  </pic:spPr>
                </pic:pic>
              </a:graphicData>
            </a:graphic>
          </wp:inline>
        </w:drawing>
      </w:r>
    </w:p>
    <w:p w:rsidR="000408AC" w:rsidRDefault="000408AC" w:rsidP="000408AC">
      <w:pPr>
        <w:widowControl w:val="0"/>
        <w:tabs>
          <w:tab w:val="right" w:pos="8789"/>
        </w:tabs>
        <w:spacing w:before="20" w:line="360" w:lineRule="auto"/>
        <w:jc w:val="center"/>
        <w:rPr>
          <w:rFonts w:ascii="Arial" w:eastAsia="Arial" w:hAnsi="Arial" w:cs="Arial"/>
          <w:bCs/>
          <w:sz w:val="18"/>
          <w:szCs w:val="18"/>
        </w:rPr>
      </w:pPr>
      <w:r>
        <w:rPr>
          <w:rFonts w:ascii="Arial" w:eastAsia="Arial" w:hAnsi="Arial" w:cs="Arial"/>
          <w:bCs/>
          <w:sz w:val="18"/>
          <w:szCs w:val="18"/>
        </w:rPr>
        <w:t>Fig. Registro de retención</w:t>
      </w:r>
      <w:r>
        <w:rPr>
          <w:rFonts w:ascii="Arial" w:eastAsia="Arial" w:hAnsi="Arial" w:cs="Arial"/>
          <w:bCs/>
          <w:sz w:val="18"/>
          <w:szCs w:val="18"/>
        </w:rPr>
        <w:br/>
        <w:t>LOAD 8 BITS</w:t>
      </w:r>
    </w:p>
    <w:p w:rsidR="004D47A0" w:rsidRDefault="004D47A0" w:rsidP="000408AC">
      <w:pPr>
        <w:widowControl w:val="0"/>
        <w:tabs>
          <w:tab w:val="right" w:pos="8789"/>
        </w:tabs>
        <w:spacing w:before="20" w:line="360" w:lineRule="auto"/>
        <w:jc w:val="center"/>
        <w:rPr>
          <w:rFonts w:ascii="Arial" w:eastAsia="Arial" w:hAnsi="Arial" w:cs="Arial"/>
          <w:bCs/>
          <w:sz w:val="18"/>
          <w:szCs w:val="18"/>
        </w:rPr>
      </w:pPr>
      <w:r>
        <w:rPr>
          <w:noProof/>
        </w:rPr>
        <w:drawing>
          <wp:inline distT="0" distB="0" distL="0" distR="0" wp14:anchorId="3C9742BD" wp14:editId="12C92649">
            <wp:extent cx="3193576" cy="3162720"/>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3248" cy="3172298"/>
                    </a:xfrm>
                    <a:prstGeom prst="rect">
                      <a:avLst/>
                    </a:prstGeom>
                  </pic:spPr>
                </pic:pic>
              </a:graphicData>
            </a:graphic>
          </wp:inline>
        </w:drawing>
      </w:r>
    </w:p>
    <w:p w:rsidR="000408AC" w:rsidRPr="000408AC" w:rsidRDefault="000408AC" w:rsidP="000408AC">
      <w:pPr>
        <w:widowControl w:val="0"/>
        <w:tabs>
          <w:tab w:val="right" w:pos="8789"/>
        </w:tabs>
        <w:spacing w:before="20" w:line="360" w:lineRule="auto"/>
        <w:jc w:val="center"/>
        <w:rPr>
          <w:rFonts w:ascii="Arial" w:eastAsia="Arial" w:hAnsi="Arial" w:cs="Arial"/>
          <w:bCs/>
          <w:sz w:val="18"/>
          <w:szCs w:val="18"/>
        </w:rPr>
      </w:pPr>
      <w:r>
        <w:rPr>
          <w:rFonts w:ascii="Arial" w:eastAsia="Arial" w:hAnsi="Arial" w:cs="Arial"/>
          <w:bCs/>
          <w:sz w:val="18"/>
          <w:szCs w:val="18"/>
        </w:rPr>
        <w:t>Fig. Conversor BCD – 7seg</w:t>
      </w:r>
      <w:r>
        <w:rPr>
          <w:rFonts w:ascii="Arial" w:eastAsia="Arial" w:hAnsi="Arial" w:cs="Arial"/>
          <w:bCs/>
          <w:sz w:val="18"/>
          <w:szCs w:val="18"/>
        </w:rPr>
        <w:br/>
        <w:t>BCD 7 SEG</w:t>
      </w:r>
    </w:p>
    <w:p w:rsidR="0078347A" w:rsidRDefault="005F638B" w:rsidP="0078347A">
      <w:pPr>
        <w:pStyle w:val="Prrafodelista"/>
        <w:widowControl w:val="0"/>
        <w:numPr>
          <w:ilvl w:val="1"/>
          <w:numId w:val="6"/>
        </w:numPr>
        <w:tabs>
          <w:tab w:val="right" w:pos="8789"/>
        </w:tabs>
        <w:spacing w:before="20" w:line="360" w:lineRule="auto"/>
        <w:rPr>
          <w:rFonts w:ascii="Arial" w:eastAsia="Arial" w:hAnsi="Arial" w:cs="Arial"/>
          <w:bCs/>
        </w:rPr>
      </w:pPr>
      <w:r>
        <w:rPr>
          <w:rFonts w:ascii="Arial" w:eastAsia="Arial" w:hAnsi="Arial" w:cs="Arial"/>
          <w:bCs/>
        </w:rPr>
        <w:lastRenderedPageBreak/>
        <w:t>Simulación del circuito</w:t>
      </w:r>
    </w:p>
    <w:p w:rsidR="00371898" w:rsidRDefault="00371898" w:rsidP="00371898">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Para una frecuencia de</w:t>
      </w:r>
      <w:r w:rsidR="00ED0A6B">
        <w:rPr>
          <w:rFonts w:ascii="Arial" w:eastAsia="Arial" w:hAnsi="Arial" w:cs="Arial"/>
          <w:bCs/>
        </w:rPr>
        <w:t>l</w:t>
      </w:r>
      <w:r>
        <w:rPr>
          <w:rFonts w:ascii="Arial" w:eastAsia="Arial" w:hAnsi="Arial" w:cs="Arial"/>
          <w:bCs/>
        </w:rPr>
        <w:t xml:space="preserve"> registro de </w:t>
      </w:r>
      <w:r w:rsidR="00ED0A6B">
        <w:rPr>
          <w:rFonts w:ascii="Arial" w:eastAsia="Arial" w:hAnsi="Arial" w:cs="Arial"/>
          <w:bCs/>
        </w:rPr>
        <w:t xml:space="preserve">retención es </w:t>
      </w:r>
      <w:r>
        <w:rPr>
          <w:rFonts w:ascii="Arial" w:eastAsia="Arial" w:hAnsi="Arial" w:cs="Arial"/>
          <w:bCs/>
        </w:rPr>
        <w:t xml:space="preserve">1 </w:t>
      </w:r>
      <w:proofErr w:type="spellStart"/>
      <w:r>
        <w:rPr>
          <w:rFonts w:ascii="Arial" w:eastAsia="Arial" w:hAnsi="Arial" w:cs="Arial"/>
          <w:bCs/>
        </w:rPr>
        <w:t>hz</w:t>
      </w:r>
      <w:proofErr w:type="spellEnd"/>
      <w:r>
        <w:rPr>
          <w:rFonts w:ascii="Arial" w:eastAsia="Arial" w:hAnsi="Arial" w:cs="Arial"/>
          <w:bCs/>
        </w:rPr>
        <w:t xml:space="preserve">, </w:t>
      </w:r>
      <w:r w:rsidR="00ED0A6B">
        <w:rPr>
          <w:rFonts w:ascii="Arial" w:eastAsia="Arial" w:hAnsi="Arial" w:cs="Arial"/>
          <w:bCs/>
        </w:rPr>
        <w:t xml:space="preserve">entonces </w:t>
      </w:r>
      <w:r>
        <w:rPr>
          <w:rFonts w:ascii="Arial" w:eastAsia="Arial" w:hAnsi="Arial" w:cs="Arial"/>
          <w:bCs/>
        </w:rPr>
        <w:t xml:space="preserve">tendremos un pulso de período 1 </w:t>
      </w:r>
      <w:proofErr w:type="spellStart"/>
      <w:r>
        <w:rPr>
          <w:rFonts w:ascii="Arial" w:eastAsia="Arial" w:hAnsi="Arial" w:cs="Arial"/>
          <w:bCs/>
        </w:rPr>
        <w:t>seg</w:t>
      </w:r>
      <w:proofErr w:type="spellEnd"/>
      <w:r>
        <w:rPr>
          <w:rFonts w:ascii="Arial" w:eastAsia="Arial" w:hAnsi="Arial" w:cs="Arial"/>
          <w:bCs/>
        </w:rPr>
        <w:t>, donde 500ms corresponden a la parte positiva.</w:t>
      </w:r>
    </w:p>
    <w:p w:rsidR="00371898" w:rsidRDefault="00371898" w:rsidP="00371898">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 xml:space="preserve">La sensibilidad son 8 bits, 256 palabras, por lo tanto, la </w:t>
      </w:r>
      <w:proofErr w:type="spellStart"/>
      <w:r>
        <w:rPr>
          <w:rFonts w:ascii="Arial" w:eastAsia="Arial" w:hAnsi="Arial" w:cs="Arial"/>
          <w:bCs/>
        </w:rPr>
        <w:t>fmax</w:t>
      </w:r>
      <w:proofErr w:type="spellEnd"/>
      <w:r>
        <w:rPr>
          <w:rFonts w:ascii="Arial" w:eastAsia="Arial" w:hAnsi="Arial" w:cs="Arial"/>
          <w:bCs/>
        </w:rPr>
        <w:t xml:space="preserve"> = 256/0.5=512hz. que corresponden a 5v.</w:t>
      </w:r>
    </w:p>
    <w:p w:rsidR="00371898" w:rsidRDefault="00371898" w:rsidP="00371898">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Mostramos los resultados de la simulación para diferentes valores:</w:t>
      </w:r>
    </w:p>
    <w:p w:rsidR="00371898" w:rsidRDefault="00371898" w:rsidP="00371898">
      <w:pPr>
        <w:pStyle w:val="Prrafodelista"/>
        <w:widowControl w:val="0"/>
        <w:numPr>
          <w:ilvl w:val="0"/>
          <w:numId w:val="11"/>
        </w:numPr>
        <w:tabs>
          <w:tab w:val="right" w:pos="8789"/>
        </w:tabs>
        <w:spacing w:before="20" w:line="360" w:lineRule="auto"/>
        <w:rPr>
          <w:rFonts w:ascii="Arial" w:eastAsia="Arial" w:hAnsi="Arial" w:cs="Arial"/>
          <w:bCs/>
        </w:rPr>
      </w:pPr>
      <w:r>
        <w:rPr>
          <w:rFonts w:ascii="Arial" w:eastAsia="Arial" w:hAnsi="Arial" w:cs="Arial"/>
          <w:bCs/>
        </w:rPr>
        <w:t>f = 5hz.</w:t>
      </w:r>
    </w:p>
    <w:p w:rsidR="00371898" w:rsidRDefault="001A4028" w:rsidP="001A4028">
      <w:pPr>
        <w:widowControl w:val="0"/>
        <w:tabs>
          <w:tab w:val="right" w:pos="8789"/>
        </w:tabs>
        <w:spacing w:before="20" w:line="360" w:lineRule="auto"/>
        <w:ind w:left="360"/>
        <w:rPr>
          <w:rFonts w:ascii="Arial" w:eastAsia="Arial" w:hAnsi="Arial" w:cs="Arial"/>
          <w:bCs/>
        </w:rPr>
      </w:pPr>
      <w:r>
        <w:rPr>
          <w:noProof/>
        </w:rPr>
        <w:drawing>
          <wp:inline distT="0" distB="0" distL="0" distR="0" wp14:anchorId="441C80E9" wp14:editId="48979677">
            <wp:extent cx="5612130" cy="12014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01420"/>
                    </a:xfrm>
                    <a:prstGeom prst="rect">
                      <a:avLst/>
                    </a:prstGeom>
                  </pic:spPr>
                </pic:pic>
              </a:graphicData>
            </a:graphic>
          </wp:inline>
        </w:drawing>
      </w:r>
    </w:p>
    <w:p w:rsidR="001A4028" w:rsidRPr="001A4028" w:rsidRDefault="001A4028" w:rsidP="001A4028">
      <w:pPr>
        <w:widowControl w:val="0"/>
        <w:tabs>
          <w:tab w:val="right" w:pos="8789"/>
        </w:tabs>
        <w:spacing w:before="20" w:line="360" w:lineRule="auto"/>
        <w:ind w:left="360"/>
        <w:rPr>
          <w:rFonts w:ascii="Arial" w:eastAsia="Arial" w:hAnsi="Arial" w:cs="Arial"/>
          <w:bCs/>
        </w:rPr>
      </w:pPr>
      <w:r>
        <w:rPr>
          <w:noProof/>
        </w:rPr>
        <w:drawing>
          <wp:inline distT="0" distB="0" distL="0" distR="0" wp14:anchorId="20EDBB56" wp14:editId="14C31768">
            <wp:extent cx="5612130" cy="23628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362835"/>
                    </a:xfrm>
                    <a:prstGeom prst="rect">
                      <a:avLst/>
                    </a:prstGeom>
                  </pic:spPr>
                </pic:pic>
              </a:graphicData>
            </a:graphic>
          </wp:inline>
        </w:drawing>
      </w:r>
    </w:p>
    <w:p w:rsidR="001A4B44" w:rsidRDefault="00371898" w:rsidP="001A4B44">
      <w:pPr>
        <w:pStyle w:val="Prrafodelista"/>
        <w:widowControl w:val="0"/>
        <w:numPr>
          <w:ilvl w:val="0"/>
          <w:numId w:val="11"/>
        </w:numPr>
        <w:tabs>
          <w:tab w:val="right" w:pos="8789"/>
        </w:tabs>
        <w:spacing w:before="20" w:line="360" w:lineRule="auto"/>
        <w:rPr>
          <w:rFonts w:ascii="Arial" w:eastAsia="Arial" w:hAnsi="Arial" w:cs="Arial"/>
          <w:bCs/>
        </w:rPr>
      </w:pPr>
      <w:r>
        <w:rPr>
          <w:rFonts w:ascii="Arial" w:eastAsia="Arial" w:hAnsi="Arial" w:cs="Arial"/>
          <w:bCs/>
        </w:rPr>
        <w:t>f = 128hz</w:t>
      </w:r>
    </w:p>
    <w:p w:rsidR="001A4B44" w:rsidRDefault="001A4B44" w:rsidP="001A4B44">
      <w:pPr>
        <w:ind w:left="360"/>
        <w:rPr>
          <w:rFonts w:ascii="Arial" w:eastAsia="Arial" w:hAnsi="Arial" w:cs="Arial"/>
          <w:bCs/>
        </w:rPr>
      </w:pPr>
      <w:r>
        <w:rPr>
          <w:noProof/>
        </w:rPr>
        <w:drawing>
          <wp:inline distT="0" distB="0" distL="0" distR="0" wp14:anchorId="00223118" wp14:editId="3AC215C0">
            <wp:extent cx="5612130" cy="1199515"/>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99515"/>
                    </a:xfrm>
                    <a:prstGeom prst="rect">
                      <a:avLst/>
                    </a:prstGeom>
                  </pic:spPr>
                </pic:pic>
              </a:graphicData>
            </a:graphic>
          </wp:inline>
        </w:drawing>
      </w:r>
    </w:p>
    <w:p w:rsidR="001A4B44" w:rsidRPr="001A4B44" w:rsidRDefault="00D341BE" w:rsidP="001A4B44">
      <w:pPr>
        <w:ind w:left="360"/>
        <w:rPr>
          <w:rFonts w:ascii="Arial" w:eastAsia="Arial" w:hAnsi="Arial" w:cs="Arial"/>
          <w:bCs/>
        </w:rPr>
      </w:pPr>
      <w:r>
        <w:rPr>
          <w:noProof/>
        </w:rPr>
        <w:lastRenderedPageBreak/>
        <w:drawing>
          <wp:inline distT="0" distB="0" distL="0" distR="0" wp14:anchorId="6BCB0C36" wp14:editId="620A2FAB">
            <wp:extent cx="5612130" cy="24079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407920"/>
                    </a:xfrm>
                    <a:prstGeom prst="rect">
                      <a:avLst/>
                    </a:prstGeom>
                  </pic:spPr>
                </pic:pic>
              </a:graphicData>
            </a:graphic>
          </wp:inline>
        </w:drawing>
      </w:r>
    </w:p>
    <w:p w:rsidR="00371898" w:rsidRPr="001A4B44" w:rsidRDefault="00371898" w:rsidP="001A4B44">
      <w:pPr>
        <w:pStyle w:val="Prrafodelista"/>
        <w:widowControl w:val="0"/>
        <w:numPr>
          <w:ilvl w:val="0"/>
          <w:numId w:val="11"/>
        </w:numPr>
        <w:tabs>
          <w:tab w:val="right" w:pos="8789"/>
        </w:tabs>
        <w:spacing w:before="20" w:line="360" w:lineRule="auto"/>
        <w:rPr>
          <w:rFonts w:ascii="Arial" w:eastAsia="Arial" w:hAnsi="Arial" w:cs="Arial"/>
          <w:bCs/>
        </w:rPr>
      </w:pPr>
      <w:r w:rsidRPr="001A4B44">
        <w:rPr>
          <w:rFonts w:ascii="Arial" w:eastAsia="Arial" w:hAnsi="Arial" w:cs="Arial"/>
          <w:bCs/>
        </w:rPr>
        <w:t xml:space="preserve">f = 256hz. </w:t>
      </w:r>
    </w:p>
    <w:p w:rsidR="001A4B44" w:rsidRDefault="001A4B44" w:rsidP="001A4B44">
      <w:pPr>
        <w:widowControl w:val="0"/>
        <w:tabs>
          <w:tab w:val="right" w:pos="8789"/>
        </w:tabs>
        <w:spacing w:before="20" w:line="360" w:lineRule="auto"/>
        <w:ind w:left="360"/>
        <w:rPr>
          <w:rFonts w:ascii="Arial" w:eastAsia="Arial" w:hAnsi="Arial" w:cs="Arial"/>
          <w:bCs/>
        </w:rPr>
      </w:pPr>
      <w:r>
        <w:rPr>
          <w:noProof/>
        </w:rPr>
        <w:drawing>
          <wp:inline distT="0" distB="0" distL="0" distR="0" wp14:anchorId="634E04B6" wp14:editId="597FC384">
            <wp:extent cx="5612130" cy="120396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03960"/>
                    </a:xfrm>
                    <a:prstGeom prst="rect">
                      <a:avLst/>
                    </a:prstGeom>
                  </pic:spPr>
                </pic:pic>
              </a:graphicData>
            </a:graphic>
          </wp:inline>
        </w:drawing>
      </w:r>
    </w:p>
    <w:p w:rsidR="001A4B44" w:rsidRPr="001A4B44" w:rsidRDefault="001A4B44" w:rsidP="001A4B44">
      <w:pPr>
        <w:widowControl w:val="0"/>
        <w:tabs>
          <w:tab w:val="right" w:pos="8789"/>
        </w:tabs>
        <w:spacing w:before="20" w:line="360" w:lineRule="auto"/>
        <w:ind w:left="360"/>
        <w:rPr>
          <w:rFonts w:ascii="Arial" w:eastAsia="Arial" w:hAnsi="Arial" w:cs="Arial"/>
          <w:bCs/>
        </w:rPr>
      </w:pPr>
      <w:r>
        <w:rPr>
          <w:noProof/>
        </w:rPr>
        <w:drawing>
          <wp:inline distT="0" distB="0" distL="0" distR="0" wp14:anchorId="34E73DAD" wp14:editId="34E4059E">
            <wp:extent cx="5612130" cy="2302510"/>
            <wp:effectExtent l="0" t="0" r="762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302510"/>
                    </a:xfrm>
                    <a:prstGeom prst="rect">
                      <a:avLst/>
                    </a:prstGeom>
                  </pic:spPr>
                </pic:pic>
              </a:graphicData>
            </a:graphic>
          </wp:inline>
        </w:drawing>
      </w:r>
    </w:p>
    <w:p w:rsidR="00DC53EA" w:rsidRPr="00371898" w:rsidRDefault="00DC53EA" w:rsidP="00371898">
      <w:pPr>
        <w:pStyle w:val="Prrafodelista"/>
        <w:widowControl w:val="0"/>
        <w:numPr>
          <w:ilvl w:val="0"/>
          <w:numId w:val="11"/>
        </w:numPr>
        <w:tabs>
          <w:tab w:val="right" w:pos="8789"/>
        </w:tabs>
        <w:spacing w:before="20" w:line="360" w:lineRule="auto"/>
        <w:rPr>
          <w:rFonts w:ascii="Arial" w:eastAsia="Arial" w:hAnsi="Arial" w:cs="Arial"/>
          <w:bCs/>
        </w:rPr>
      </w:pPr>
      <w:r>
        <w:rPr>
          <w:rFonts w:ascii="Arial" w:eastAsia="Arial" w:hAnsi="Arial" w:cs="Arial"/>
          <w:bCs/>
        </w:rPr>
        <w:t>f = 511hz.</w:t>
      </w:r>
    </w:p>
    <w:p w:rsidR="004461AC" w:rsidRDefault="001A4B44" w:rsidP="009607D1">
      <w:pPr>
        <w:pBdr>
          <w:top w:val="nil"/>
          <w:left w:val="nil"/>
          <w:bottom w:val="nil"/>
          <w:right w:val="nil"/>
          <w:between w:val="nil"/>
        </w:pBdr>
        <w:ind w:left="360"/>
      </w:pPr>
      <w:r>
        <w:rPr>
          <w:noProof/>
        </w:rPr>
        <w:lastRenderedPageBreak/>
        <w:drawing>
          <wp:inline distT="0" distB="0" distL="0" distR="0" wp14:anchorId="2ECD81DB" wp14:editId="496418E0">
            <wp:extent cx="5612130" cy="1237615"/>
            <wp:effectExtent l="0" t="0" r="762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37615"/>
                    </a:xfrm>
                    <a:prstGeom prst="rect">
                      <a:avLst/>
                    </a:prstGeom>
                  </pic:spPr>
                </pic:pic>
              </a:graphicData>
            </a:graphic>
          </wp:inline>
        </w:drawing>
      </w:r>
    </w:p>
    <w:p w:rsidR="001A4B44" w:rsidRDefault="001A4B44" w:rsidP="009607D1">
      <w:pPr>
        <w:pBdr>
          <w:top w:val="nil"/>
          <w:left w:val="nil"/>
          <w:bottom w:val="nil"/>
          <w:right w:val="nil"/>
          <w:between w:val="nil"/>
        </w:pBdr>
        <w:ind w:left="360"/>
      </w:pPr>
      <w:r>
        <w:rPr>
          <w:noProof/>
        </w:rPr>
        <w:drawing>
          <wp:inline distT="0" distB="0" distL="0" distR="0" wp14:anchorId="32D3E6B6" wp14:editId="34D01CC7">
            <wp:extent cx="5612130" cy="2355850"/>
            <wp:effectExtent l="0" t="0" r="762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355850"/>
                    </a:xfrm>
                    <a:prstGeom prst="rect">
                      <a:avLst/>
                    </a:prstGeom>
                  </pic:spPr>
                </pic:pic>
              </a:graphicData>
            </a:graphic>
          </wp:inline>
        </w:drawing>
      </w:r>
    </w:p>
    <w:p w:rsidR="00B036E2" w:rsidRDefault="00B036E2" w:rsidP="00B036E2">
      <w:pPr>
        <w:pStyle w:val="Prrafodelista"/>
        <w:pBdr>
          <w:top w:val="nil"/>
          <w:left w:val="nil"/>
          <w:bottom w:val="nil"/>
          <w:right w:val="nil"/>
          <w:between w:val="nil"/>
        </w:pBdr>
      </w:pPr>
    </w:p>
    <w:p w:rsidR="00B036E2" w:rsidRDefault="00B036E2" w:rsidP="00E975DF">
      <w:pPr>
        <w:pStyle w:val="Prrafodelista"/>
        <w:pBdr>
          <w:top w:val="nil"/>
          <w:left w:val="nil"/>
          <w:bottom w:val="nil"/>
          <w:right w:val="nil"/>
          <w:between w:val="nil"/>
        </w:pBdr>
      </w:pPr>
    </w:p>
    <w:p w:rsidR="00E975DF" w:rsidRDefault="00E975DF" w:rsidP="00E975DF">
      <w:pPr>
        <w:pStyle w:val="Prrafodelista"/>
        <w:pBdr>
          <w:top w:val="nil"/>
          <w:left w:val="nil"/>
          <w:bottom w:val="nil"/>
          <w:right w:val="nil"/>
          <w:between w:val="nil"/>
        </w:pBdr>
      </w:pPr>
    </w:p>
    <w:p w:rsidR="001A0167" w:rsidRDefault="001A0167">
      <w:pPr>
        <w:pBdr>
          <w:top w:val="nil"/>
          <w:left w:val="nil"/>
          <w:bottom w:val="nil"/>
          <w:right w:val="nil"/>
          <w:between w:val="nil"/>
        </w:pBdr>
        <w:ind w:left="720" w:hanging="720"/>
      </w:pPr>
    </w:p>
    <w:p w:rsidR="001A0167" w:rsidRDefault="001A0167">
      <w:pPr>
        <w:pBdr>
          <w:top w:val="nil"/>
          <w:left w:val="nil"/>
          <w:bottom w:val="nil"/>
          <w:right w:val="nil"/>
          <w:between w:val="nil"/>
        </w:pBdr>
        <w:ind w:left="720" w:hanging="720"/>
      </w:pPr>
    </w:p>
    <w:p w:rsidR="001A0167" w:rsidRDefault="001A0167">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984A69" w:rsidRDefault="00984A69">
      <w:pPr>
        <w:pBdr>
          <w:top w:val="nil"/>
          <w:left w:val="nil"/>
          <w:bottom w:val="nil"/>
          <w:right w:val="nil"/>
          <w:between w:val="nil"/>
        </w:pBdr>
        <w:ind w:left="720" w:hanging="720"/>
      </w:pPr>
    </w:p>
    <w:p w:rsidR="00984A69" w:rsidRDefault="00984A69">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widowControl w:val="0"/>
        <w:rPr>
          <w:rFonts w:ascii="Arial" w:eastAsia="Arial" w:hAnsi="Arial" w:cs="Arial"/>
          <w:b/>
        </w:rPr>
      </w:pPr>
    </w:p>
    <w:p w:rsidR="002D4576" w:rsidRDefault="002D4576">
      <w:pPr>
        <w:widowControl w:val="0"/>
        <w:jc w:val="center"/>
        <w:rPr>
          <w:rFonts w:ascii="Arial" w:eastAsia="Arial" w:hAnsi="Arial" w:cs="Arial"/>
          <w:b/>
        </w:rPr>
      </w:pPr>
      <w:r>
        <w:rPr>
          <w:rFonts w:ascii="Arial" w:eastAsia="Arial" w:hAnsi="Arial" w:cs="Arial"/>
          <w:b/>
        </w:rPr>
        <w:lastRenderedPageBreak/>
        <w:t>CONCLUSIONES Y RECOMENDACIONES</w:t>
      </w:r>
    </w:p>
    <w:p w:rsidR="002D4576" w:rsidRPr="00683D63" w:rsidRDefault="00984A69" w:rsidP="00CD3DAE">
      <w:pPr>
        <w:pStyle w:val="Prrafodelista"/>
        <w:widowControl w:val="0"/>
        <w:numPr>
          <w:ilvl w:val="0"/>
          <w:numId w:val="9"/>
        </w:numPr>
        <w:rPr>
          <w:rFonts w:ascii="Arial" w:eastAsia="Arial" w:hAnsi="Arial" w:cs="Arial"/>
          <w:b/>
        </w:rPr>
      </w:pPr>
      <w:r>
        <w:rPr>
          <w:rFonts w:ascii="Arial" w:eastAsia="Arial" w:hAnsi="Arial" w:cs="Arial"/>
          <w:bCs/>
        </w:rPr>
        <w:t>Los conversores tensión – frecuencia, frecuencia – tensión tienen una amplia variedad de aplicaciones en la industria.</w:t>
      </w:r>
    </w:p>
    <w:p w:rsidR="00984A69" w:rsidRPr="00984A69" w:rsidRDefault="00984A69" w:rsidP="00CD3DAE">
      <w:pPr>
        <w:pStyle w:val="Prrafodelista"/>
        <w:widowControl w:val="0"/>
        <w:numPr>
          <w:ilvl w:val="0"/>
          <w:numId w:val="9"/>
        </w:numPr>
        <w:rPr>
          <w:rFonts w:ascii="Arial" w:eastAsia="Arial" w:hAnsi="Arial" w:cs="Arial"/>
          <w:bCs/>
        </w:rPr>
      </w:pPr>
      <w:r w:rsidRPr="00984A69">
        <w:rPr>
          <w:rFonts w:ascii="Arial" w:eastAsia="Arial" w:hAnsi="Arial" w:cs="Arial"/>
          <w:bCs/>
        </w:rPr>
        <w:t xml:space="preserve">La simulación en Proteus es </w:t>
      </w:r>
      <w:r>
        <w:rPr>
          <w:rFonts w:ascii="Arial" w:eastAsia="Arial" w:hAnsi="Arial" w:cs="Arial"/>
          <w:bCs/>
        </w:rPr>
        <w:t>bastante exacta</w:t>
      </w:r>
      <w:r w:rsidRPr="00984A69">
        <w:rPr>
          <w:rFonts w:ascii="Arial" w:eastAsia="Arial" w:hAnsi="Arial" w:cs="Arial"/>
          <w:bCs/>
        </w:rPr>
        <w:t xml:space="preserve"> para el diseño de circuitos digitales.</w:t>
      </w:r>
    </w:p>
    <w:p w:rsidR="00683D63" w:rsidRPr="00984A69" w:rsidRDefault="00984A69" w:rsidP="00CD3DAE">
      <w:pPr>
        <w:pStyle w:val="Prrafodelista"/>
        <w:widowControl w:val="0"/>
        <w:numPr>
          <w:ilvl w:val="0"/>
          <w:numId w:val="9"/>
        </w:numPr>
        <w:rPr>
          <w:rFonts w:ascii="Arial" w:eastAsia="Arial" w:hAnsi="Arial" w:cs="Arial"/>
          <w:b/>
        </w:rPr>
      </w:pPr>
      <w:r>
        <w:rPr>
          <w:rFonts w:ascii="Arial" w:eastAsia="Arial" w:hAnsi="Arial" w:cs="Arial"/>
          <w:bCs/>
        </w:rPr>
        <w:t>Para frecuencia de retención superior a los 500hz, la conversión a frecuencia a tensión ya no es posible, muestra 0 para todos los casos</w:t>
      </w:r>
      <w:r w:rsidR="00683D63">
        <w:rPr>
          <w:rFonts w:ascii="Arial" w:eastAsia="Arial" w:hAnsi="Arial" w:cs="Arial"/>
          <w:bCs/>
        </w:rPr>
        <w:t>.</w:t>
      </w:r>
    </w:p>
    <w:p w:rsidR="00984A69" w:rsidRPr="00CD3DAE" w:rsidRDefault="00984A69" w:rsidP="00CD3DAE">
      <w:pPr>
        <w:pStyle w:val="Prrafodelista"/>
        <w:widowControl w:val="0"/>
        <w:numPr>
          <w:ilvl w:val="0"/>
          <w:numId w:val="9"/>
        </w:numPr>
        <w:rPr>
          <w:rFonts w:ascii="Arial" w:eastAsia="Arial" w:hAnsi="Arial" w:cs="Arial"/>
          <w:b/>
        </w:rPr>
      </w:pPr>
      <w:r>
        <w:rPr>
          <w:rFonts w:ascii="Arial" w:eastAsia="Arial" w:hAnsi="Arial" w:cs="Arial"/>
          <w:bCs/>
        </w:rPr>
        <w:t>Implementar el circuito para comprobar los resultados de la simulación.</w:t>
      </w: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rsidP="009805C4">
      <w:pPr>
        <w:widowControl w:val="0"/>
        <w:rPr>
          <w:rFonts w:ascii="Arial" w:eastAsia="Arial" w:hAnsi="Arial" w:cs="Arial"/>
          <w:b/>
        </w:rPr>
      </w:pPr>
    </w:p>
    <w:p w:rsidR="005C6834" w:rsidRDefault="00BE52B0">
      <w:pPr>
        <w:widowControl w:val="0"/>
        <w:jc w:val="center"/>
        <w:rPr>
          <w:rFonts w:ascii="Arial" w:eastAsia="Arial" w:hAnsi="Arial" w:cs="Arial"/>
          <w:b/>
        </w:rPr>
      </w:pPr>
      <w:r>
        <w:rPr>
          <w:rFonts w:ascii="Arial" w:eastAsia="Arial" w:hAnsi="Arial" w:cs="Arial"/>
          <w:b/>
        </w:rPr>
        <w:lastRenderedPageBreak/>
        <w:t>ANEXOS</w:t>
      </w:r>
    </w:p>
    <w:p w:rsidR="009805C4" w:rsidRDefault="009805C4">
      <w:pPr>
        <w:widowControl w:val="0"/>
        <w:rPr>
          <w:rFonts w:ascii="Arial" w:eastAsia="Arial" w:hAnsi="Arial" w:cs="Arial"/>
          <w:b/>
        </w:rPr>
      </w:pPr>
      <w:r>
        <w:rPr>
          <w:rFonts w:ascii="Arial" w:eastAsia="Arial" w:hAnsi="Arial" w:cs="Arial"/>
          <w:b/>
        </w:rPr>
        <w:t>Código fuente</w:t>
      </w:r>
    </w:p>
    <w:p w:rsidR="002D4F0A" w:rsidRDefault="002774DA" w:rsidP="002D4F0A">
      <w:pPr>
        <w:widowControl w:val="0"/>
        <w:rPr>
          <w:rFonts w:ascii="Arial" w:eastAsia="Arial" w:hAnsi="Arial" w:cs="Arial"/>
        </w:rPr>
      </w:pPr>
      <w:hyperlink r:id="rId32" w:history="1">
        <w:r>
          <w:rPr>
            <w:rStyle w:val="Hipervnculo"/>
          </w:rPr>
          <w:t>https://github.com/ccjuantrujillo/Convers</w:t>
        </w:r>
        <w:bookmarkStart w:id="1" w:name="_GoBack"/>
        <w:bookmarkEnd w:id="1"/>
        <w:r>
          <w:rPr>
            <w:rStyle w:val="Hipervnculo"/>
          </w:rPr>
          <w:t>orTensionFrecuencia</w:t>
        </w:r>
      </w:hyperlink>
    </w:p>
    <w:sectPr w:rsidR="002D4F0A">
      <w:footerReference w:type="default" r:id="rId3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448" w:rsidRDefault="00F73448" w:rsidP="00C036B2">
      <w:pPr>
        <w:spacing w:after="0" w:line="240" w:lineRule="auto"/>
      </w:pPr>
      <w:r>
        <w:separator/>
      </w:r>
    </w:p>
  </w:endnote>
  <w:endnote w:type="continuationSeparator" w:id="0">
    <w:p w:rsidR="00F73448" w:rsidRDefault="00F73448" w:rsidP="00C0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418305"/>
      <w:docPartObj>
        <w:docPartGallery w:val="Page Numbers (Bottom of Page)"/>
        <w:docPartUnique/>
      </w:docPartObj>
    </w:sdtPr>
    <w:sdtEndPr/>
    <w:sdtContent>
      <w:p w:rsidR="00C036B2" w:rsidRDefault="00C036B2">
        <w:pPr>
          <w:pStyle w:val="Piedepgina"/>
          <w:jc w:val="center"/>
        </w:pPr>
        <w:r>
          <w:fldChar w:fldCharType="begin"/>
        </w:r>
        <w:r>
          <w:instrText>PAGE   \* MERGEFORMAT</w:instrText>
        </w:r>
        <w:r>
          <w:fldChar w:fldCharType="separate"/>
        </w:r>
        <w:r>
          <w:t>2</w:t>
        </w:r>
        <w:r>
          <w:fldChar w:fldCharType="end"/>
        </w:r>
      </w:p>
    </w:sdtContent>
  </w:sdt>
  <w:p w:rsidR="00C036B2" w:rsidRDefault="00C036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448" w:rsidRDefault="00F73448" w:rsidP="00C036B2">
      <w:pPr>
        <w:spacing w:after="0" w:line="240" w:lineRule="auto"/>
      </w:pPr>
      <w:r>
        <w:separator/>
      </w:r>
    </w:p>
  </w:footnote>
  <w:footnote w:type="continuationSeparator" w:id="0">
    <w:p w:rsidR="00F73448" w:rsidRDefault="00F73448" w:rsidP="00C03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2E3"/>
    <w:multiLevelType w:val="hybridMultilevel"/>
    <w:tmpl w:val="6F58D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DC6418"/>
    <w:multiLevelType w:val="multilevel"/>
    <w:tmpl w:val="7C3C98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4431DB"/>
    <w:multiLevelType w:val="multilevel"/>
    <w:tmpl w:val="C686C0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6B4901"/>
    <w:multiLevelType w:val="hybridMultilevel"/>
    <w:tmpl w:val="F4F4E656"/>
    <w:lvl w:ilvl="0" w:tplc="5B12163A">
      <w:start w:val="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41427"/>
    <w:multiLevelType w:val="hybridMultilevel"/>
    <w:tmpl w:val="798C5E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762938"/>
    <w:multiLevelType w:val="hybridMultilevel"/>
    <w:tmpl w:val="11CACE9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FDA18D4"/>
    <w:multiLevelType w:val="multilevel"/>
    <w:tmpl w:val="5664A6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75051E"/>
    <w:multiLevelType w:val="multilevel"/>
    <w:tmpl w:val="1CB83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3FC5A5D"/>
    <w:multiLevelType w:val="multilevel"/>
    <w:tmpl w:val="B3A0AF4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753F4C45"/>
    <w:multiLevelType w:val="hybridMultilevel"/>
    <w:tmpl w:val="26DE97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C1A53AD"/>
    <w:multiLevelType w:val="multilevel"/>
    <w:tmpl w:val="D00E1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0"/>
  </w:num>
  <w:num w:numId="3">
    <w:abstractNumId w:val="1"/>
  </w:num>
  <w:num w:numId="4">
    <w:abstractNumId w:val="6"/>
  </w:num>
  <w:num w:numId="5">
    <w:abstractNumId w:val="2"/>
  </w:num>
  <w:num w:numId="6">
    <w:abstractNumId w:val="7"/>
  </w:num>
  <w:num w:numId="7">
    <w:abstractNumId w:val="4"/>
  </w:num>
  <w:num w:numId="8">
    <w:abstractNumId w:val="5"/>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34"/>
    <w:rsid w:val="00012E35"/>
    <w:rsid w:val="000408AC"/>
    <w:rsid w:val="00091006"/>
    <w:rsid w:val="000A1B90"/>
    <w:rsid w:val="000A5710"/>
    <w:rsid w:val="000D6269"/>
    <w:rsid w:val="000E3F1C"/>
    <w:rsid w:val="00130FC6"/>
    <w:rsid w:val="0013308D"/>
    <w:rsid w:val="001813C0"/>
    <w:rsid w:val="001A0167"/>
    <w:rsid w:val="001A4028"/>
    <w:rsid w:val="001A4B44"/>
    <w:rsid w:val="002215D0"/>
    <w:rsid w:val="00250A44"/>
    <w:rsid w:val="00267F47"/>
    <w:rsid w:val="002774DA"/>
    <w:rsid w:val="002B6EE6"/>
    <w:rsid w:val="002D4576"/>
    <w:rsid w:val="002D4F0A"/>
    <w:rsid w:val="003377E7"/>
    <w:rsid w:val="003474AB"/>
    <w:rsid w:val="00365E4D"/>
    <w:rsid w:val="00371898"/>
    <w:rsid w:val="00375139"/>
    <w:rsid w:val="00437C4E"/>
    <w:rsid w:val="004461AC"/>
    <w:rsid w:val="00446DA3"/>
    <w:rsid w:val="004C13AB"/>
    <w:rsid w:val="004D47A0"/>
    <w:rsid w:val="005342CC"/>
    <w:rsid w:val="00566E96"/>
    <w:rsid w:val="005C3035"/>
    <w:rsid w:val="005C6834"/>
    <w:rsid w:val="005D5DD2"/>
    <w:rsid w:val="005F638B"/>
    <w:rsid w:val="00606465"/>
    <w:rsid w:val="00646EC3"/>
    <w:rsid w:val="00657C0F"/>
    <w:rsid w:val="00683D63"/>
    <w:rsid w:val="00697E02"/>
    <w:rsid w:val="006C6FDD"/>
    <w:rsid w:val="006D4255"/>
    <w:rsid w:val="006E6C35"/>
    <w:rsid w:val="007373C9"/>
    <w:rsid w:val="0078347A"/>
    <w:rsid w:val="007A0DB4"/>
    <w:rsid w:val="007D62CA"/>
    <w:rsid w:val="007F0C2E"/>
    <w:rsid w:val="0082538E"/>
    <w:rsid w:val="00833A52"/>
    <w:rsid w:val="0084585E"/>
    <w:rsid w:val="00906F95"/>
    <w:rsid w:val="00933160"/>
    <w:rsid w:val="009607D1"/>
    <w:rsid w:val="009805C4"/>
    <w:rsid w:val="00984A69"/>
    <w:rsid w:val="009E65D7"/>
    <w:rsid w:val="009F26A8"/>
    <w:rsid w:val="00A75158"/>
    <w:rsid w:val="00AA0985"/>
    <w:rsid w:val="00B036E2"/>
    <w:rsid w:val="00B57AB7"/>
    <w:rsid w:val="00B73BB4"/>
    <w:rsid w:val="00B848E1"/>
    <w:rsid w:val="00B97DE2"/>
    <w:rsid w:val="00BD4813"/>
    <w:rsid w:val="00BE52B0"/>
    <w:rsid w:val="00C036B2"/>
    <w:rsid w:val="00C113E3"/>
    <w:rsid w:val="00C32AAF"/>
    <w:rsid w:val="00C602ED"/>
    <w:rsid w:val="00C74560"/>
    <w:rsid w:val="00CB2C4E"/>
    <w:rsid w:val="00CB41E5"/>
    <w:rsid w:val="00CD3DAE"/>
    <w:rsid w:val="00CE6509"/>
    <w:rsid w:val="00D341BE"/>
    <w:rsid w:val="00D3714B"/>
    <w:rsid w:val="00D7296C"/>
    <w:rsid w:val="00DA0FE6"/>
    <w:rsid w:val="00DC53EA"/>
    <w:rsid w:val="00E6123B"/>
    <w:rsid w:val="00E975DF"/>
    <w:rsid w:val="00EA0C19"/>
    <w:rsid w:val="00ED0A6B"/>
    <w:rsid w:val="00EE37C8"/>
    <w:rsid w:val="00EF4BE4"/>
    <w:rsid w:val="00F2377A"/>
    <w:rsid w:val="00F61CCE"/>
    <w:rsid w:val="00F728E6"/>
    <w:rsid w:val="00F73448"/>
    <w:rsid w:val="00F83BDC"/>
    <w:rsid w:val="00FC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E6B59-2E94-412E-B49B-8951BB3C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83BDC"/>
    <w:pPr>
      <w:ind w:left="720"/>
      <w:contextualSpacing/>
    </w:pPr>
  </w:style>
  <w:style w:type="table" w:styleId="Tablaconcuadrcula">
    <w:name w:val="Table Grid"/>
    <w:basedOn w:val="Tablanormal"/>
    <w:uiPriority w:val="39"/>
    <w:rsid w:val="00534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FC0C0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3">
    <w:name w:val="Grid Table 3"/>
    <w:basedOn w:val="Tablanormal"/>
    <w:uiPriority w:val="48"/>
    <w:rsid w:val="0078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Encabezado">
    <w:name w:val="header"/>
    <w:basedOn w:val="Normal"/>
    <w:link w:val="EncabezadoCar"/>
    <w:uiPriority w:val="99"/>
    <w:unhideWhenUsed/>
    <w:rsid w:val="00C03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6B2"/>
  </w:style>
  <w:style w:type="paragraph" w:styleId="Piedepgina">
    <w:name w:val="footer"/>
    <w:basedOn w:val="Normal"/>
    <w:link w:val="PiedepginaCar"/>
    <w:uiPriority w:val="99"/>
    <w:unhideWhenUsed/>
    <w:rsid w:val="00C03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6B2"/>
  </w:style>
  <w:style w:type="character" w:styleId="Hipervnculo">
    <w:name w:val="Hyperlink"/>
    <w:basedOn w:val="Fuentedeprrafopredeter"/>
    <w:uiPriority w:val="99"/>
    <w:unhideWhenUsed/>
    <w:rsid w:val="002D4F0A"/>
    <w:rPr>
      <w:color w:val="0000FF"/>
      <w:u w:val="single"/>
    </w:rPr>
  </w:style>
  <w:style w:type="character" w:styleId="Mencinsinresolver">
    <w:name w:val="Unresolved Mention"/>
    <w:basedOn w:val="Fuentedeprrafopredeter"/>
    <w:uiPriority w:val="99"/>
    <w:semiHidden/>
    <w:unhideWhenUsed/>
    <w:rsid w:val="002D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ccjuantrujillo/ConversorTensionFrecuenci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152B-5D8C-42A8-96DD-34D4CEE5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142</cp:revision>
  <dcterms:created xsi:type="dcterms:W3CDTF">2019-10-17T13:47:00Z</dcterms:created>
  <dcterms:modified xsi:type="dcterms:W3CDTF">2019-11-22T20:20:00Z</dcterms:modified>
</cp:coreProperties>
</file>