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A5" w:rsidRPr="00A37087" w:rsidRDefault="005A61A5" w:rsidP="005A61A5">
      <w:pPr>
        <w:jc w:val="center"/>
        <w:rPr>
          <w:b/>
          <w:u w:val="single"/>
        </w:rPr>
      </w:pPr>
      <w:bookmarkStart w:id="0" w:name="_GoBack"/>
      <w:bookmarkEnd w:id="0"/>
      <w:r w:rsidRPr="00A37087">
        <w:rPr>
          <w:b/>
          <w:u w:val="single"/>
        </w:rPr>
        <w:t>PRÁCTICA</w:t>
      </w:r>
      <w:r w:rsidR="00F206C6" w:rsidRPr="00A37087">
        <w:rPr>
          <w:b/>
          <w:u w:val="single"/>
        </w:rPr>
        <w:t xml:space="preserve"> CALIFICADA</w:t>
      </w:r>
    </w:p>
    <w:p w:rsidR="009838EA" w:rsidRDefault="009838EA" w:rsidP="009838EA">
      <w:r w:rsidRPr="009838EA">
        <w:t xml:space="preserve">Implementar el siguiente circuito y programar la siguiente secuencia de </w:t>
      </w:r>
      <w:proofErr w:type="spellStart"/>
      <w:r w:rsidRPr="009838EA">
        <w:t>LEDs</w:t>
      </w:r>
      <w:proofErr w:type="spellEnd"/>
      <w:r>
        <w:t>:</w:t>
      </w:r>
    </w:p>
    <w:p w:rsidR="009838EA" w:rsidRDefault="009838EA" w:rsidP="009838EA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LEDs</w:t>
      </w:r>
      <w:proofErr w:type="spellEnd"/>
      <w:r>
        <w:t xml:space="preserve"> 1, 3, 2 y 4 prenden y apagan en ese orden.</w:t>
      </w:r>
    </w:p>
    <w:p w:rsidR="009838EA" w:rsidRPr="009838EA" w:rsidRDefault="00A37087" w:rsidP="009838EA">
      <w:pPr>
        <w:pStyle w:val="Prrafodelista"/>
        <w:numPr>
          <w:ilvl w:val="0"/>
          <w:numId w:val="2"/>
        </w:numPr>
      </w:pPr>
      <w:r>
        <w:t xml:space="preserve">Se encienden y se apagan todos los </w:t>
      </w:r>
      <w:proofErr w:type="spellStart"/>
      <w:r>
        <w:t>LEDs</w:t>
      </w:r>
      <w:proofErr w:type="spellEnd"/>
      <w:r>
        <w:t xml:space="preserve">, luego se prende y se apaga el </w:t>
      </w:r>
      <w:proofErr w:type="spellStart"/>
      <w:r>
        <w:t>LEDs</w:t>
      </w:r>
      <w:proofErr w:type="spellEnd"/>
      <w:r>
        <w:t xml:space="preserve"> 1, 2, 3 y 4.</w:t>
      </w:r>
    </w:p>
    <w:p w:rsidR="006D712C" w:rsidRDefault="009838EA">
      <w:r>
        <w:rPr>
          <w:noProof/>
          <w:lang w:eastAsia="es-ES"/>
        </w:rPr>
        <w:drawing>
          <wp:inline distT="0" distB="0" distL="0" distR="0">
            <wp:extent cx="5400040" cy="2579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31_b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51" w:rsidRDefault="000A5151"/>
    <w:sectPr w:rsidR="000A5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456A1"/>
    <w:multiLevelType w:val="hybridMultilevel"/>
    <w:tmpl w:val="936E8EBE"/>
    <w:lvl w:ilvl="0" w:tplc="81528E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08697E"/>
    <w:multiLevelType w:val="hybridMultilevel"/>
    <w:tmpl w:val="63DAFB06"/>
    <w:lvl w:ilvl="0" w:tplc="ED325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AA"/>
    <w:rsid w:val="000A5151"/>
    <w:rsid w:val="001E6688"/>
    <w:rsid w:val="005A61A5"/>
    <w:rsid w:val="006D712C"/>
    <w:rsid w:val="009838EA"/>
    <w:rsid w:val="00A37087"/>
    <w:rsid w:val="00F206C6"/>
    <w:rsid w:val="00F73DAA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634F-6C07-489A-969D-6E34CB54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2017-01-12T04:27:00Z</dcterms:created>
  <dcterms:modified xsi:type="dcterms:W3CDTF">2017-01-17T10:18:00Z</dcterms:modified>
</cp:coreProperties>
</file>