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1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14675E">
        <w:rPr>
          <w:rFonts w:ascii="Helvetica" w:eastAsia="宋体" w:hAnsi="Helvetica" w:cs="Helvetica"/>
          <w:b/>
          <w:bCs/>
          <w:color w:val="FF0000"/>
          <w:sz w:val="36"/>
          <w:szCs w:val="36"/>
        </w:rPr>
        <w:t>一、设计模式的分类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总体来说设计模式分为三大类：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创建型模式，共五种：工厂方法模式、抽象工厂模式、单例模式、建造者模式、原型模式。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结构型模式，共七种：适配器模式、装饰器模式、代理模式、外观模式、桥接模式、组合模式、享元模式。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其实还有两类：并发型模式和线程池模式。用一个图片来整体描述一下：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21313" cy="6505575"/>
            <wp:effectExtent l="19050" t="0" r="7937" b="0"/>
            <wp:docPr id="1" name="图片 1" descr="http://dl.iteye.com/upload/attachment/0083/1179/57a92d42-4d84-3aa9-a8b9-63a0b02c2c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1179/57a92d42-4d84-3aa9-a8b9-63a0b02c2c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13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1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bookmarkStart w:id="0" w:name="t1"/>
      <w:bookmarkEnd w:id="0"/>
      <w:r w:rsidRPr="0014675E">
        <w:rPr>
          <w:rFonts w:ascii="Helvetica" w:eastAsia="宋体" w:hAnsi="Helvetica" w:cs="Helvetica"/>
          <w:b/>
          <w:bCs/>
          <w:color w:val="FF0000"/>
          <w:sz w:val="36"/>
          <w:szCs w:val="36"/>
        </w:rPr>
        <w:lastRenderedPageBreak/>
        <w:t>二、设计模式的六大原则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bookmarkStart w:id="1" w:name="t2"/>
      <w:bookmarkEnd w:id="1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总原则：开闭原则（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Open Close Principle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）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开闭原则就是说</w:t>
      </w:r>
      <w:r w:rsidRPr="0014675E">
        <w:rPr>
          <w:rFonts w:ascii="Arial" w:eastAsia="宋体" w:hAnsi="Arial" w:cs="Arial"/>
          <w:b/>
          <w:bCs/>
          <w:color w:val="333333"/>
          <w:sz w:val="21"/>
        </w:rPr>
        <w:t>对扩展开放，对修改关闭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。在程序需要进行拓展的时候，不能去修改原有的代码，而是要扩展原有代码，实现一个热插拔的效果。所以一句话概括就是：为了使程序的扩展性好，易于维护和升级。想要达到这样的效果，我们需要使用接口和抽象类等，后面的具体设计中我们会提到这点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bookmarkStart w:id="2" w:name="t3"/>
      <w:bookmarkEnd w:id="2"/>
      <w:r w:rsidRPr="0014675E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1</w:t>
      </w:r>
      <w:r w:rsidRPr="0014675E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、单一职责原则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不要存在多于一个导致类变更的原因，也就是说每个类应该实现单一的职责，如若不然，就应该把类拆分。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bookmarkStart w:id="3" w:name="t4"/>
      <w:bookmarkEnd w:id="3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2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、里氏替换原则（</w:t>
      </w:r>
      <w:proofErr w:type="spellStart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Liskov</w:t>
      </w:r>
      <w:proofErr w:type="spellEnd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 xml:space="preserve"> Substitution Principle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）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里氏代换原则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14675E">
        <w:rPr>
          <w:rFonts w:ascii="Arial" w:eastAsia="宋体" w:hAnsi="Arial" w:cs="Arial"/>
          <w:color w:val="333333"/>
          <w:sz w:val="21"/>
          <w:szCs w:val="21"/>
        </w:rPr>
        <w:t>Liskov</w:t>
      </w:r>
      <w:proofErr w:type="spellEnd"/>
      <w:r w:rsidRPr="0014675E">
        <w:rPr>
          <w:rFonts w:ascii="Arial" w:eastAsia="宋体" w:hAnsi="Arial" w:cs="Arial"/>
          <w:color w:val="333333"/>
          <w:sz w:val="21"/>
          <w:szCs w:val="21"/>
        </w:rPr>
        <w:t xml:space="preserve"> Substitution Principle LSP)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面向对象设计的基本原则之一。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里氏代换原则中说，任何基类可以出现的地方，子类一定可以出现。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 xml:space="preserve"> LSP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“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开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-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闭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”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原则的补充。实现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“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开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-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闭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”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原则的关键步骤就是抽象化。而基类与子类的继承关系就是抽象化的具体实现，所以里氏代换原则是对实现抽象化的具体步骤的规范。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 xml:space="preserve">—— From </w:t>
      </w:r>
      <w:proofErr w:type="spellStart"/>
      <w:r w:rsidRPr="0014675E">
        <w:rPr>
          <w:rFonts w:ascii="Arial" w:eastAsia="宋体" w:hAnsi="Arial" w:cs="Arial"/>
          <w:color w:val="333333"/>
          <w:sz w:val="21"/>
          <w:szCs w:val="21"/>
        </w:rPr>
        <w:t>Baidu</w:t>
      </w:r>
      <w:proofErr w:type="spellEnd"/>
      <w:r w:rsidRPr="0014675E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百科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历史替换原则中，子类对父类的方法尽量不要重写和重载。因为父类代表了定义好的结构，通过这个规范的接口与外界交互，子类不应该随便破坏它。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bookmarkStart w:id="4" w:name="t5"/>
      <w:bookmarkEnd w:id="4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3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、依赖倒转原则（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Dependence Inversion Principle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）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这个是开闭原则的基础，具体内容：面向接口编程，依赖于抽象而不依赖于具体。写代码时用到具体类时，不与具体类交互，而与具体类的上层接口交互。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bookmarkStart w:id="5" w:name="t6"/>
      <w:bookmarkEnd w:id="5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4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、接口隔离原则（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Interface Segregation Principle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）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这个原则的意思是：每个接口中不存在子类用不到却必须实现的方法，如果不然，就要将接口拆分。使用多个隔离的接口，比使用单个接口（多个接口方法集合到一个的接口）要好。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bookmarkStart w:id="6" w:name="t7"/>
      <w:bookmarkEnd w:id="6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5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、迪米特法则（最少知道原则）（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Demeter Principle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）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就是说：一个类对自己依赖的类知道的越少越好。也就是说无论被依赖的类多么复杂，都应该将逻辑封装在方法的内部，通过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public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方法提供给外部。这样当被依赖的类变化时，才能最小的影响该类。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最少知道原则的另一个表达方式是：只与直接的朋友通信。类之间只要有耦合关系，就叫朋友关系。耦合分为依赖、关联、聚合、组合等。我们称出现为成员变量、方法参数、方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lastRenderedPageBreak/>
        <w:t>法返回值中的类为直接朋友。局部变量、临时变量则不是直接的朋友。我们要求陌生的类不要作为局部变量出现在类中。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14675E" w:rsidRPr="0014675E" w:rsidRDefault="0014675E" w:rsidP="0014675E">
      <w:pPr>
        <w:shd w:val="clear" w:color="auto" w:fill="FFFFFF"/>
        <w:adjustRightInd/>
        <w:snapToGrid/>
        <w:spacing w:after="0" w:line="378" w:lineRule="atLeast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bookmarkStart w:id="7" w:name="t8"/>
      <w:bookmarkEnd w:id="7"/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6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、合成复用原则（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Composite Reuse Principle</w:t>
      </w:r>
      <w:r w:rsidRPr="0014675E">
        <w:rPr>
          <w:rFonts w:ascii="Helvetica" w:eastAsia="宋体" w:hAnsi="Helvetica" w:cs="Helvetica"/>
          <w:b/>
          <w:bCs/>
          <w:color w:val="336666"/>
          <w:sz w:val="27"/>
          <w:szCs w:val="27"/>
        </w:rPr>
        <w:t>）</w:t>
      </w:r>
    </w:p>
    <w:p w:rsidR="0014675E" w:rsidRPr="0014675E" w:rsidRDefault="0014675E" w:rsidP="0014675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4675E">
        <w:rPr>
          <w:rFonts w:ascii="Arial" w:eastAsia="宋体" w:hAnsi="Arial" w:cs="Arial"/>
          <w:color w:val="333333"/>
          <w:sz w:val="21"/>
          <w:szCs w:val="21"/>
        </w:rPr>
        <w:t>原则是尽量首先使用合成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/</w:t>
      </w:r>
      <w:r w:rsidRPr="0014675E">
        <w:rPr>
          <w:rFonts w:ascii="Arial" w:eastAsia="宋体" w:hAnsi="Arial" w:cs="Arial"/>
          <w:color w:val="333333"/>
          <w:sz w:val="21"/>
          <w:szCs w:val="21"/>
        </w:rPr>
        <w:t>聚合的方式，而不是使用继承。</w:t>
      </w:r>
    </w:p>
    <w:p w:rsidR="004358AB" w:rsidRPr="0014675E" w:rsidRDefault="004358AB" w:rsidP="00D31D50">
      <w:pPr>
        <w:spacing w:line="220" w:lineRule="atLeast"/>
      </w:pPr>
    </w:p>
    <w:sectPr w:rsidR="004358AB" w:rsidRPr="001467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675E"/>
    <w:rsid w:val="00323B43"/>
    <w:rsid w:val="003A4025"/>
    <w:rsid w:val="003D37D8"/>
    <w:rsid w:val="00426133"/>
    <w:rsid w:val="004358AB"/>
    <w:rsid w:val="007F389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4675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75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675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675E"/>
    <w:rPr>
      <w:rFonts w:ascii="宋体" w:eastAsia="宋体" w:hAnsi="宋体" w:cs="宋体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4675E"/>
    <w:rPr>
      <w:b/>
      <w:bCs/>
    </w:rPr>
  </w:style>
  <w:style w:type="paragraph" w:styleId="a4">
    <w:name w:val="Normal (Web)"/>
    <w:basedOn w:val="a"/>
    <w:uiPriority w:val="99"/>
    <w:semiHidden/>
    <w:unhideWhenUsed/>
    <w:rsid w:val="001467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F38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38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2015-12-28T12:32:00Z</dcterms:modified>
</cp:coreProperties>
</file>