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ascii="Times New Roman"/>
          <w:sz w:val="20"/>
        </w:rPr>
      </w:pPr>
    </w:p>
    <w:p>
      <w:pPr>
        <w:pStyle w:val="4"/>
        <w:rPr>
          <w:rFonts w:ascii="Times New Roman"/>
          <w:sz w:val="20"/>
        </w:rPr>
      </w:pPr>
    </w:p>
    <w:p>
      <w:pPr>
        <w:pStyle w:val="4"/>
        <w:rPr>
          <w:rFonts w:ascii="Times New Roman"/>
          <w:sz w:val="20"/>
        </w:rPr>
      </w:pPr>
    </w:p>
    <w:p>
      <w:pPr>
        <w:pStyle w:val="4"/>
        <w:spacing w:before="6"/>
        <w:rPr>
          <w:rFonts w:ascii="Times New Roman"/>
          <w:sz w:val="18"/>
        </w:rPr>
      </w:pPr>
    </w:p>
    <w:p>
      <w:pPr>
        <w:pStyle w:val="4"/>
        <w:tabs>
          <w:tab w:val="left" w:pos="8466"/>
        </w:tabs>
        <w:spacing w:before="66"/>
        <w:ind w:left="6104"/>
      </w:pPr>
      <w:r>
        <w:pict>
          <v:group id="_x0000_s1026" o:spid="_x0000_s1026" o:spt="203" style="position:absolute;left:0pt;margin-left:99.55pt;margin-top:-17.1pt;height:43.5pt;width:184.15pt;mso-position-horizontal-relative:page;z-index:251658240;mso-width-relative:page;mso-height-relative:page;" coordorigin="1992,-343" coordsize="3683,870">
            <o:lock v:ext="edit"/>
            <v:shape id="_x0000_s1027" o:spid="_x0000_s1027" o:spt="75" type="#_x0000_t75" style="position:absolute;left:1992;top:-343;height:870;width:873;" filled="f" stroked="f" coordsize="21600,21600">
              <v:path/>
              <v:fill on="f" focussize="0,0"/>
              <v:stroke on="f"/>
              <v:imagedata r:id="rId9" o:title=""/>
              <o:lock v:ext="edit" aspectratio="t"/>
            </v:shape>
            <v:shape id="_x0000_s1028" o:spid="_x0000_s1028" o:spt="75" type="#_x0000_t75" style="position:absolute;left:2851;top:-241;height:666;width:2824;" filled="f" stroked="f" coordsize="21600,21600">
              <v:path/>
              <v:fill on="f" focussize="0,0"/>
              <v:stroke on="f"/>
              <v:imagedata r:id="rId10" o:title=""/>
              <o:lock v:ext="edit" aspectratio="t"/>
            </v:shape>
          </v:group>
        </w:pict>
      </w:r>
      <w:r>
        <w:rPr>
          <w:rFonts w:hint="eastAsia" w:ascii="黑体" w:eastAsia="黑体"/>
        </w:rPr>
        <w:t>学科分类号</w:t>
      </w:r>
      <w:r>
        <w:t xml:space="preserve"> </w:t>
      </w:r>
      <w:r>
        <w:rPr>
          <w:spacing w:val="-44"/>
        </w:rPr>
        <w:t xml:space="preserve"> </w:t>
      </w:r>
      <w:r>
        <w:rPr>
          <w:u w:val="single" w:color="497DBA"/>
        </w:rPr>
        <w:t xml:space="preserve"> </w:t>
      </w:r>
      <w:r>
        <w:rPr>
          <w:u w:val="single" w:color="497DBA"/>
        </w:rPr>
        <w:tab/>
      </w: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spacing w:before="9"/>
        <w:rPr>
          <w:sz w:val="26"/>
        </w:rPr>
      </w:pPr>
    </w:p>
    <w:p>
      <w:pPr>
        <w:spacing w:before="71"/>
        <w:ind w:left="381" w:right="0" w:firstLine="0"/>
        <w:jc w:val="center"/>
        <w:rPr>
          <w:sz w:val="21"/>
        </w:rPr>
      </w:pPr>
      <w:r>
        <w:rPr>
          <w:w w:val="100"/>
          <w:sz w:val="21"/>
        </w:rPr>
        <w:t xml:space="preserve"> </w:t>
      </w:r>
    </w:p>
    <w:p>
      <w:pPr>
        <w:spacing w:before="7"/>
        <w:ind w:left="387" w:right="637" w:firstLine="0"/>
        <w:jc w:val="center"/>
        <w:rPr>
          <w:rFonts w:hint="eastAsia" w:ascii="黑体" w:eastAsia="黑体"/>
          <w:b/>
          <w:sz w:val="52"/>
        </w:rPr>
      </w:pPr>
      <w:r>
        <w:rPr>
          <w:rFonts w:hint="eastAsia" w:ascii="黑体" w:eastAsia="黑体"/>
          <w:b/>
          <w:sz w:val="52"/>
        </w:rPr>
        <w:t>本科毕业设计（论文）</w:t>
      </w:r>
    </w:p>
    <w:p>
      <w:pPr>
        <w:spacing w:before="342"/>
        <w:ind w:left="381" w:right="0" w:firstLine="0"/>
        <w:jc w:val="center"/>
        <w:rPr>
          <w:sz w:val="21"/>
        </w:rPr>
      </w:pPr>
      <w:r>
        <w:rPr>
          <w:w w:val="100"/>
          <w:sz w:val="21"/>
        </w:rPr>
        <w:t xml:space="preserve"> </w:t>
      </w:r>
    </w:p>
    <w:p>
      <w:pPr>
        <w:spacing w:before="4"/>
        <w:ind w:left="381" w:right="0" w:firstLine="0"/>
        <w:jc w:val="center"/>
        <w:rPr>
          <w:sz w:val="21"/>
        </w:rPr>
      </w:pPr>
      <w:r>
        <w:rPr>
          <w:w w:val="100"/>
          <w:sz w:val="21"/>
        </w:rPr>
        <w:t xml:space="preserve"> </w:t>
      </w:r>
    </w:p>
    <w:p>
      <w:pPr>
        <w:spacing w:before="3"/>
        <w:ind w:left="381" w:right="0" w:firstLine="0"/>
        <w:jc w:val="center"/>
        <w:rPr>
          <w:sz w:val="21"/>
        </w:rPr>
      </w:pPr>
      <w:r>
        <w:rPr>
          <w:w w:val="100"/>
          <w:sz w:val="21"/>
        </w:rPr>
        <w:t xml:space="preserve"> </w:t>
      </w:r>
    </w:p>
    <w:p>
      <w:pPr>
        <w:spacing w:before="4"/>
        <w:ind w:left="381" w:right="0" w:firstLine="0"/>
        <w:jc w:val="center"/>
        <w:rPr>
          <w:sz w:val="21"/>
        </w:rPr>
      </w:pPr>
      <w:r>
        <w:rPr>
          <w:w w:val="100"/>
          <w:sz w:val="21"/>
        </w:rPr>
        <w:t xml:space="preserve"> </w:t>
      </w:r>
    </w:p>
    <w:p>
      <w:pPr>
        <w:spacing w:before="2"/>
        <w:ind w:left="381" w:right="0" w:firstLine="0"/>
        <w:jc w:val="center"/>
        <w:rPr>
          <w:sz w:val="21"/>
        </w:rPr>
      </w:pPr>
      <w:r>
        <w:rPr>
          <w:w w:val="100"/>
          <w:sz w:val="21"/>
        </w:rPr>
        <w:t xml:space="preserve"> </w:t>
      </w:r>
    </w:p>
    <w:p>
      <w:pPr>
        <w:spacing w:before="5"/>
        <w:ind w:left="381" w:right="0" w:firstLine="0"/>
        <w:jc w:val="center"/>
        <w:rPr>
          <w:sz w:val="21"/>
        </w:rPr>
      </w:pPr>
      <w:r>
        <w:rPr>
          <w:w w:val="100"/>
          <w:sz w:val="21"/>
        </w:rPr>
        <w:t xml:space="preserve"> </w:t>
      </w:r>
    </w:p>
    <w:p>
      <w:pPr>
        <w:spacing w:before="2"/>
        <w:ind w:left="381" w:right="0" w:firstLine="0"/>
        <w:jc w:val="center"/>
        <w:rPr>
          <w:sz w:val="21"/>
        </w:rPr>
      </w:pPr>
      <w:r>
        <w:rPr>
          <w:w w:val="100"/>
          <w:sz w:val="21"/>
        </w:rPr>
        <w:t xml:space="preserve"> </w:t>
      </w:r>
    </w:p>
    <w:p>
      <w:pPr>
        <w:spacing w:before="6" w:line="364" w:lineRule="auto"/>
        <w:ind w:left="192" w:right="1569" w:firstLine="0"/>
        <w:jc w:val="left"/>
        <w:rPr>
          <w:spacing w:val="1"/>
          <w:sz w:val="30"/>
        </w:rPr>
      </w:pPr>
      <w:r>
        <w:rPr>
          <w:rFonts w:hint="eastAsia"/>
          <w:sz w:val="30"/>
          <w:lang w:eastAsia="zh-CN"/>
        </w:rPr>
        <w:t>题</w:t>
      </w:r>
      <w:r>
        <w:rPr>
          <w:rFonts w:hint="eastAsia"/>
          <w:sz w:val="30"/>
          <w:lang w:val="en-US" w:eastAsia="zh-CN"/>
        </w:rPr>
        <w:tab/>
      </w:r>
      <w:r>
        <w:rPr>
          <w:rFonts w:hint="eastAsia"/>
          <w:sz w:val="30"/>
          <w:lang w:val="en-US" w:eastAsia="zh-CN"/>
        </w:rPr>
        <w:t xml:space="preserve">     </w:t>
      </w:r>
      <w:r>
        <w:rPr>
          <w:sz w:val="30"/>
        </w:rPr>
        <w:t xml:space="preserve"> </w:t>
      </w:r>
      <w:r>
        <w:rPr>
          <w:rFonts w:hint="eastAsia"/>
          <w:sz w:val="30"/>
          <w:lang w:eastAsia="zh-CN"/>
        </w:rPr>
        <w:t>目</w:t>
      </w:r>
      <w:r>
        <w:rPr>
          <w:sz w:val="30"/>
        </w:rPr>
        <w:t>：</w:t>
      </w:r>
      <w:r>
        <w:pict>
          <v:line id="_x0000_s1029" o:spid="_x0000_s1029" o:spt="20" style="position:absolute;left:0pt;margin-left:188.8pt;margin-top:20.05pt;height:0pt;width:283.45pt;mso-position-horizontal-relative:page;z-index:-251799552;mso-width-relative:page;mso-height-relative:page;" stroked="t" coordsize="21600,21600">
            <v:path arrowok="t"/>
            <v:fill focussize="0,0"/>
            <v:stroke weight="1pt" color="#000000"/>
            <v:imagedata o:title=""/>
            <o:lock v:ext="edit"/>
          </v:line>
        </w:pict>
      </w:r>
      <w:r>
        <w:pict>
          <v:line id="_x0000_s1030" o:spid="_x0000_s1030" o:spt="20" style="position:absolute;left:0pt;margin-left:188.8pt;margin-top:49.2pt;height:0pt;width:283.45pt;mso-position-horizontal-relative:page;z-index:-251798528;mso-width-relative:page;mso-height-relative:page;" stroked="t" coordsize="21600,21600">
            <v:path arrowok="t"/>
            <v:fill focussize="0,0"/>
            <v:stroke weight="1pt" color="#000000"/>
            <v:imagedata o:title=""/>
            <o:lock v:ext="edit"/>
          </v:line>
        </w:pict>
      </w:r>
      <w:r>
        <w:pict>
          <v:line id="_x0000_s1031" o:spid="_x0000_s1031" o:spt="20" style="position:absolute;left:0pt;margin-left:188.8pt;margin-top:78.35pt;height:0pt;width:283.45pt;mso-position-horizontal-relative:page;z-index:-251797504;mso-width-relative:page;mso-height-relative:page;" stroked="t" coordsize="21600,21600">
            <v:path arrowok="t"/>
            <v:fill focussize="0,0"/>
            <v:stroke weight="1pt" color="#000000"/>
            <v:imagedata o:title=""/>
            <o:lock v:ext="edit"/>
          </v:line>
        </w:pict>
      </w:r>
      <w:r>
        <w:pict>
          <v:line id="_x0000_s1032" o:spid="_x0000_s1032" o:spt="20" style="position:absolute;left:0pt;margin-left:188.8pt;margin-top:107.45pt;height:0pt;width:283.45pt;mso-position-horizontal-relative:page;z-index:-251796480;mso-width-relative:page;mso-height-relative:page;" stroked="t" coordsize="21600,21600">
            <v:path arrowok="t"/>
            <v:fill focussize="0,0"/>
            <v:stroke weight="1pt" color="#000000"/>
            <v:imagedata o:title=""/>
            <o:lock v:ext="edit"/>
          </v:line>
        </w:pict>
      </w:r>
      <w:r>
        <w:rPr>
          <w:rFonts w:hint="eastAsia"/>
          <w:color w:val="auto"/>
          <w:spacing w:val="36"/>
          <w:sz w:val="30"/>
          <w:lang w:eastAsia="zh-CN"/>
        </w:rPr>
        <w:t>广东理工学</w:t>
      </w:r>
      <w:r>
        <w:rPr>
          <w:spacing w:val="-1"/>
          <w:sz w:val="30"/>
        </w:rPr>
        <w:t>院</w:t>
      </w:r>
      <w:r>
        <w:rPr>
          <w:sz w:val="30"/>
        </w:rPr>
        <w:t xml:space="preserve">  </w:t>
      </w:r>
      <w:r>
        <w:rPr>
          <w:spacing w:val="-2"/>
          <w:sz w:val="30"/>
        </w:rPr>
        <w:t xml:space="preserve"> </w:t>
      </w:r>
      <w:r>
        <w:rPr>
          <w:spacing w:val="1"/>
          <w:sz w:val="30"/>
        </w:rPr>
        <w:t xml:space="preserve"> </w:t>
      </w:r>
    </w:p>
    <w:p>
      <w:pPr>
        <w:spacing w:before="6" w:line="364" w:lineRule="auto"/>
        <w:ind w:left="192" w:right="1569" w:firstLine="0"/>
        <w:jc w:val="left"/>
        <w:rPr>
          <w:spacing w:val="6"/>
          <w:sz w:val="30"/>
        </w:rPr>
      </w:pPr>
      <w:r>
        <w:rPr>
          <w:rFonts w:hint="eastAsia"/>
          <w:sz w:val="30"/>
          <w:lang w:eastAsia="zh-CN"/>
        </w:rPr>
        <w:t>院</w:t>
      </w:r>
      <w:r>
        <w:rPr>
          <w:rFonts w:hint="eastAsia"/>
          <w:sz w:val="30"/>
          <w:lang w:val="en-US" w:eastAsia="zh-CN"/>
        </w:rPr>
        <w:tab/>
      </w:r>
      <w:r>
        <w:rPr>
          <w:rFonts w:hint="eastAsia"/>
          <w:sz w:val="30"/>
          <w:lang w:val="en-US" w:eastAsia="zh-CN"/>
        </w:rPr>
        <w:t xml:space="preserve">  </w:t>
      </w:r>
      <w:r>
        <w:rPr>
          <w:rFonts w:hint="eastAsia"/>
          <w:sz w:val="30"/>
          <w:lang w:eastAsia="zh-CN"/>
        </w:rPr>
        <w:t>（系）</w:t>
      </w:r>
      <w:r>
        <w:rPr>
          <w:sz w:val="30"/>
        </w:rPr>
        <w:t xml:space="preserve">：信息技术学院   </w:t>
      </w:r>
      <w:r>
        <w:rPr>
          <w:spacing w:val="6"/>
          <w:sz w:val="30"/>
        </w:rPr>
        <w:t xml:space="preserve">   </w:t>
      </w:r>
    </w:p>
    <w:p>
      <w:pPr>
        <w:spacing w:before="6" w:line="364" w:lineRule="auto"/>
        <w:ind w:left="192" w:right="1569" w:firstLine="0"/>
        <w:jc w:val="left"/>
        <w:rPr>
          <w:spacing w:val="23"/>
          <w:sz w:val="30"/>
        </w:rPr>
      </w:pPr>
      <w:r>
        <w:rPr>
          <w:rFonts w:hint="eastAsia"/>
          <w:sz w:val="30"/>
          <w:lang w:eastAsia="zh-CN"/>
        </w:rPr>
        <w:t>专</w:t>
      </w:r>
      <w:r>
        <w:rPr>
          <w:rFonts w:hint="eastAsia"/>
          <w:sz w:val="30"/>
          <w:lang w:val="en-US" w:eastAsia="zh-CN"/>
        </w:rPr>
        <w:tab/>
      </w:r>
      <w:r>
        <w:rPr>
          <w:rFonts w:hint="eastAsia"/>
          <w:sz w:val="30"/>
          <w:lang w:eastAsia="zh-CN"/>
        </w:rPr>
        <w:t>业</w:t>
      </w:r>
      <w:r>
        <w:rPr>
          <w:spacing w:val="1"/>
          <w:sz w:val="30"/>
        </w:rPr>
        <w:t xml:space="preserve"> </w:t>
      </w:r>
      <w:r>
        <w:rPr>
          <w:rFonts w:hint="eastAsia"/>
          <w:sz w:val="30"/>
          <w:lang w:eastAsia="zh-CN"/>
        </w:rPr>
        <w:t>年</w:t>
      </w:r>
      <w:r>
        <w:rPr>
          <w:sz w:val="30"/>
        </w:rPr>
        <w:t xml:space="preserve"> </w:t>
      </w:r>
      <w:r>
        <w:rPr>
          <w:rFonts w:hint="eastAsia"/>
          <w:sz w:val="30"/>
          <w:lang w:eastAsia="zh-CN"/>
        </w:rPr>
        <w:t>级</w:t>
      </w:r>
      <w:r>
        <w:rPr>
          <w:spacing w:val="11"/>
          <w:sz w:val="30"/>
        </w:rPr>
        <w:t>：</w:t>
      </w:r>
      <w:r>
        <w:rPr>
          <w:rFonts w:hint="eastAsia"/>
          <w:spacing w:val="11"/>
          <w:sz w:val="30"/>
          <w:lang w:eastAsia="zh-CN"/>
        </w:rPr>
        <w:t>软件工程</w:t>
      </w:r>
      <w:r>
        <w:rPr>
          <w:spacing w:val="-10"/>
          <w:sz w:val="30"/>
        </w:rPr>
        <w:t xml:space="preserve">专业 </w:t>
      </w:r>
      <w:r>
        <w:rPr>
          <w:sz w:val="30"/>
        </w:rPr>
        <w:t>201</w:t>
      </w:r>
      <w:r>
        <w:rPr>
          <w:rFonts w:hint="eastAsia"/>
          <w:sz w:val="30"/>
          <w:lang w:val="en-US" w:eastAsia="zh-CN"/>
        </w:rPr>
        <w:t>7</w:t>
      </w:r>
      <w:r>
        <w:rPr>
          <w:spacing w:val="23"/>
          <w:sz w:val="30"/>
        </w:rPr>
        <w:t xml:space="preserve">  </w:t>
      </w:r>
    </w:p>
    <w:p>
      <w:pPr>
        <w:spacing w:before="6" w:line="364" w:lineRule="auto"/>
        <w:ind w:left="192" w:right="1569" w:firstLine="0"/>
        <w:jc w:val="left"/>
        <w:rPr>
          <w:sz w:val="30"/>
        </w:rPr>
      </w:pPr>
      <w:r>
        <w:rPr>
          <w:sz w:val="30"/>
        </w:rPr>
        <w:t>学</w:t>
      </w:r>
      <w:r>
        <w:rPr>
          <w:rFonts w:hint="eastAsia"/>
          <w:sz w:val="30"/>
          <w:lang w:val="en-US" w:eastAsia="zh-CN"/>
        </w:rPr>
        <w:tab/>
      </w:r>
      <w:r>
        <w:rPr>
          <w:sz w:val="30"/>
        </w:rPr>
        <w:t>生</w:t>
      </w:r>
      <w:r>
        <w:rPr>
          <w:spacing w:val="1"/>
          <w:sz w:val="30"/>
        </w:rPr>
        <w:t xml:space="preserve"> </w:t>
      </w:r>
      <w:r>
        <w:rPr>
          <w:sz w:val="30"/>
        </w:rPr>
        <w:t>姓 名：</w:t>
      </w:r>
      <w:r>
        <w:rPr>
          <w:rFonts w:hint="eastAsia"/>
          <w:sz w:val="30"/>
          <w:lang w:eastAsia="zh-CN"/>
        </w:rPr>
        <w:t>王文杰</w:t>
      </w:r>
      <w:r>
        <w:rPr>
          <w:sz w:val="30"/>
        </w:rPr>
        <w:t xml:space="preserve"> </w:t>
      </w:r>
    </w:p>
    <w:p>
      <w:pPr>
        <w:spacing w:before="0" w:line="364" w:lineRule="auto"/>
        <w:ind w:left="192" w:right="2020" w:firstLine="0"/>
        <w:jc w:val="left"/>
        <w:rPr>
          <w:rFonts w:hint="default" w:eastAsia="宋体"/>
          <w:sz w:val="30"/>
          <w:lang w:val="en-US" w:eastAsia="zh-CN"/>
        </w:rPr>
      </w:pPr>
      <w:r>
        <w:rPr>
          <w:sz w:val="30"/>
        </w:rPr>
        <w:t>学</w:t>
      </w:r>
      <w:r>
        <w:rPr>
          <w:rFonts w:hint="eastAsia"/>
          <w:sz w:val="30"/>
          <w:lang w:val="en-US" w:eastAsia="zh-CN"/>
        </w:rPr>
        <w:tab/>
      </w:r>
      <w:r>
        <w:rPr>
          <w:rFonts w:hint="eastAsia"/>
          <w:sz w:val="30"/>
          <w:lang w:val="en-US" w:eastAsia="zh-CN"/>
        </w:rPr>
        <w:t xml:space="preserve">     </w:t>
      </w:r>
      <w:r>
        <w:rPr>
          <w:sz w:val="30"/>
        </w:rPr>
        <w:t xml:space="preserve"> </w:t>
      </w:r>
      <w:r>
        <w:rPr>
          <w:rFonts w:hint="eastAsia"/>
          <w:sz w:val="30"/>
          <w:lang w:eastAsia="zh-CN"/>
        </w:rPr>
        <w:t>号</w:t>
      </w:r>
      <w:r>
        <w:rPr>
          <w:sz w:val="30"/>
        </w:rPr>
        <w:t>：</w:t>
      </w:r>
      <w:r>
        <w:pict>
          <v:line id="_x0000_s1033" o:spid="_x0000_s1033" o:spt="20" style="position:absolute;left:0pt;margin-left:188.8pt;margin-top:19.7pt;height:0pt;width:283.45pt;mso-position-horizontal-relative:page;z-index:-251795456;mso-width-relative:page;mso-height-relative:page;" stroked="t" coordsize="21600,21600">
            <v:path arrowok="t"/>
            <v:fill focussize="0,0"/>
            <v:stroke weight="1pt" color="#000000"/>
            <v:imagedata o:title=""/>
            <o:lock v:ext="edit"/>
          </v:line>
        </w:pict>
      </w:r>
      <w:r>
        <w:pict>
          <v:line id="_x0000_s1034" o:spid="_x0000_s1034" o:spt="20" style="position:absolute;left:0pt;margin-left:188.8pt;margin-top:48.85pt;height:0pt;width:283.45pt;mso-position-horizontal-relative:page;z-index:-251794432;mso-width-relative:page;mso-height-relative:page;" stroked="t" coordsize="21600,21600">
            <v:path arrowok="t"/>
            <v:fill focussize="0,0"/>
            <v:stroke weight="1pt" color="#000000"/>
            <v:imagedata o:title=""/>
            <o:lock v:ext="edit"/>
          </v:line>
        </w:pict>
      </w:r>
      <w:r>
        <w:rPr>
          <w:rFonts w:hint="eastAsia"/>
          <w:sz w:val="30"/>
          <w:lang w:val="en-US" w:eastAsia="zh-CN"/>
        </w:rPr>
        <w:t>1712402707024</w:t>
      </w:r>
    </w:p>
    <w:p>
      <w:pPr>
        <w:spacing w:before="0" w:line="364" w:lineRule="auto"/>
        <w:ind w:left="192" w:right="2020" w:firstLine="0"/>
        <w:jc w:val="left"/>
        <w:rPr>
          <w:rFonts w:hint="eastAsia" w:eastAsia="宋体"/>
          <w:sz w:val="30"/>
          <w:lang w:eastAsia="zh-CN"/>
        </w:rPr>
      </w:pPr>
      <w:r>
        <w:rPr>
          <w:rFonts w:hint="eastAsia"/>
          <w:sz w:val="30"/>
          <w:lang w:eastAsia="zh-CN"/>
        </w:rPr>
        <w:t>指</w:t>
      </w:r>
      <w:r>
        <w:rPr>
          <w:rFonts w:hint="eastAsia"/>
          <w:sz w:val="30"/>
          <w:lang w:val="en-US" w:eastAsia="zh-CN"/>
        </w:rPr>
        <w:tab/>
      </w:r>
      <w:r>
        <w:rPr>
          <w:rFonts w:hint="eastAsia"/>
          <w:sz w:val="30"/>
          <w:lang w:eastAsia="zh-CN"/>
        </w:rPr>
        <w:t>导</w:t>
      </w:r>
      <w:r>
        <w:rPr>
          <w:spacing w:val="1"/>
          <w:sz w:val="30"/>
        </w:rPr>
        <w:t xml:space="preserve"> </w:t>
      </w:r>
      <w:r>
        <w:rPr>
          <w:rFonts w:hint="eastAsia"/>
          <w:sz w:val="30"/>
          <w:lang w:eastAsia="zh-CN"/>
        </w:rPr>
        <w:t>老</w:t>
      </w:r>
      <w:r>
        <w:rPr>
          <w:sz w:val="30"/>
        </w:rPr>
        <w:t xml:space="preserve"> </w:t>
      </w:r>
      <w:r>
        <w:rPr>
          <w:rFonts w:hint="eastAsia"/>
          <w:sz w:val="30"/>
          <w:lang w:eastAsia="zh-CN"/>
        </w:rPr>
        <w:t>师</w:t>
      </w:r>
      <w:r>
        <w:rPr>
          <w:sz w:val="30"/>
        </w:rPr>
        <w:t>：</w:t>
      </w:r>
      <w:r>
        <w:rPr>
          <w:rFonts w:hint="eastAsia"/>
          <w:sz w:val="30"/>
          <w:lang w:eastAsia="zh-CN"/>
        </w:rPr>
        <w:t>连飞</w:t>
      </w:r>
    </w:p>
    <w:p>
      <w:pPr>
        <w:spacing w:before="0" w:line="383" w:lineRule="exact"/>
        <w:ind w:left="192" w:right="0" w:firstLine="0"/>
        <w:jc w:val="left"/>
        <w:rPr>
          <w:sz w:val="30"/>
        </w:rPr>
      </w:pPr>
      <w:r>
        <w:rPr>
          <w:sz w:val="30"/>
        </w:rPr>
        <w:t xml:space="preserve"> </w:t>
      </w: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spacing w:before="10"/>
        <w:rPr>
          <w:sz w:val="22"/>
        </w:rPr>
      </w:pPr>
    </w:p>
    <w:p>
      <w:pPr>
        <w:spacing w:before="55"/>
        <w:ind w:left="890" w:right="457" w:firstLine="0"/>
        <w:jc w:val="center"/>
        <w:rPr>
          <w:sz w:val="32"/>
        </w:rPr>
      </w:pPr>
      <w:r>
        <w:rPr>
          <w:sz w:val="32"/>
        </w:rPr>
        <w:t>202</w:t>
      </w:r>
      <w:r>
        <w:rPr>
          <w:rFonts w:hint="eastAsia"/>
          <w:sz w:val="32"/>
          <w:lang w:val="en-US" w:eastAsia="zh-CN"/>
        </w:rPr>
        <w:t>1</w:t>
      </w:r>
      <w:r>
        <w:rPr>
          <w:sz w:val="32"/>
        </w:rPr>
        <w:t>年 4 月</w:t>
      </w:r>
    </w:p>
    <w:p>
      <w:pPr>
        <w:spacing w:before="5"/>
        <w:ind w:left="435" w:right="0" w:firstLine="0"/>
        <w:jc w:val="center"/>
        <w:rPr>
          <w:sz w:val="32"/>
        </w:rPr>
      </w:pPr>
      <w:r>
        <w:rPr>
          <w:w w:val="99"/>
          <w:sz w:val="32"/>
        </w:rPr>
        <w:t xml:space="preserve"> </w:t>
      </w:r>
    </w:p>
    <w:p>
      <w:pPr>
        <w:spacing w:after="0"/>
        <w:jc w:val="center"/>
        <w:rPr>
          <w:sz w:val="32"/>
        </w:rPr>
        <w:sectPr>
          <w:footerReference r:id="rId3" w:type="default"/>
          <w:type w:val="continuous"/>
          <w:pgSz w:w="11910" w:h="16840"/>
          <w:pgMar w:top="1480" w:right="1020" w:bottom="280" w:left="1680" w:header="720" w:footer="720" w:gutter="0"/>
          <w:pgNumType w:fmt="decimal"/>
        </w:sectPr>
      </w:pPr>
    </w:p>
    <w:p>
      <w:pPr>
        <w:pStyle w:val="4"/>
        <w:spacing w:before="4"/>
        <w:rPr>
          <w:sz w:val="19"/>
        </w:rPr>
      </w:pPr>
    </w:p>
    <w:p>
      <w:pPr>
        <w:spacing w:before="54"/>
        <w:ind w:left="883" w:right="637" w:firstLine="0"/>
        <w:jc w:val="center"/>
        <w:rPr>
          <w:sz w:val="32"/>
        </w:rPr>
      </w:pPr>
      <w:r>
        <w:rPr>
          <w:sz w:val="32"/>
        </w:rPr>
        <w:t>广东理工学院本科毕业设计（论文）</w:t>
      </w:r>
    </w:p>
    <w:p>
      <w:pPr>
        <w:pStyle w:val="4"/>
        <w:rPr>
          <w:sz w:val="36"/>
        </w:rPr>
      </w:pPr>
    </w:p>
    <w:p>
      <w:pPr>
        <w:pStyle w:val="4"/>
        <w:spacing w:before="1"/>
        <w:rPr>
          <w:sz w:val="33"/>
        </w:rPr>
      </w:pPr>
    </w:p>
    <w:p>
      <w:pPr>
        <w:tabs>
          <w:tab w:val="left" w:pos="2592"/>
        </w:tabs>
        <w:spacing w:before="127"/>
        <w:ind w:left="251" w:right="0" w:firstLine="0"/>
        <w:jc w:val="center"/>
        <w:rPr>
          <w:rFonts w:hint="eastAsia" w:ascii="黑体" w:eastAsia="黑体"/>
          <w:sz w:val="36"/>
          <w:lang w:eastAsia="zh-CN"/>
        </w:rPr>
      </w:pPr>
      <w:r>
        <w:rPr>
          <w:rFonts w:hint="eastAsia" w:ascii="黑体" w:eastAsia="黑体"/>
          <w:sz w:val="36"/>
          <w:lang w:eastAsia="zh-CN"/>
        </w:rPr>
        <w:t>沙头社区生鲜超市管理系统</w:t>
      </w:r>
    </w:p>
    <w:p>
      <w:pPr>
        <w:tabs>
          <w:tab w:val="left" w:pos="2592"/>
        </w:tabs>
        <w:spacing w:before="127"/>
        <w:ind w:left="251" w:right="0" w:firstLine="0"/>
        <w:jc w:val="center"/>
        <w:rPr>
          <w:rFonts w:hint="eastAsia" w:ascii="黑体" w:eastAsia="黑体"/>
          <w:sz w:val="36"/>
          <w:lang w:eastAsia="zh-CN"/>
        </w:rPr>
      </w:pPr>
    </w:p>
    <w:p>
      <w:pPr>
        <w:tabs>
          <w:tab w:val="left" w:pos="6051"/>
        </w:tabs>
        <w:spacing w:before="123" w:line="242" w:lineRule="auto"/>
        <w:ind w:left="890" w:right="637" w:firstLine="0"/>
        <w:jc w:val="center"/>
        <w:rPr>
          <w:rFonts w:hint="eastAsia" w:ascii="黑体" w:eastAsia="黑体"/>
          <w:sz w:val="36"/>
        </w:rPr>
      </w:pPr>
      <w:r>
        <w:rPr>
          <w:rFonts w:hint="eastAsia" w:ascii="Times New Roman" w:eastAsia="Times New Roman"/>
          <w:sz w:val="36"/>
        </w:rPr>
        <w:t>Shatou Community Fresh Supermarket Management System</w:t>
      </w:r>
    </w:p>
    <w:p>
      <w:pPr>
        <w:pStyle w:val="4"/>
        <w:rPr>
          <w:rFonts w:ascii="黑体"/>
          <w:sz w:val="40"/>
        </w:rPr>
      </w:pPr>
    </w:p>
    <w:p>
      <w:pPr>
        <w:pStyle w:val="4"/>
        <w:rPr>
          <w:rFonts w:ascii="黑体"/>
          <w:sz w:val="40"/>
        </w:rPr>
      </w:pPr>
    </w:p>
    <w:p>
      <w:pPr>
        <w:pStyle w:val="4"/>
        <w:rPr>
          <w:rFonts w:ascii="黑体"/>
          <w:sz w:val="40"/>
        </w:rPr>
      </w:pPr>
    </w:p>
    <w:p>
      <w:pPr>
        <w:pStyle w:val="4"/>
        <w:spacing w:before="8"/>
        <w:jc w:val="both"/>
        <w:rPr>
          <w:rFonts w:ascii="黑体"/>
          <w:sz w:val="30"/>
        </w:rPr>
      </w:pPr>
    </w:p>
    <w:p>
      <w:pPr>
        <w:spacing w:before="1"/>
        <w:ind w:right="637"/>
        <w:jc w:val="center"/>
        <w:rPr>
          <w:rFonts w:hint="eastAsia" w:ascii="黑体" w:eastAsia="黑体"/>
          <w:sz w:val="32"/>
        </w:rPr>
      </w:pPr>
      <w:r>
        <w:rPr>
          <w:rFonts w:hint="eastAsia" w:ascii="黑体" w:eastAsia="黑体"/>
          <w:color w:val="auto"/>
          <w:spacing w:val="-33"/>
          <w:w w:val="99"/>
          <w:sz w:val="32"/>
        </w:rPr>
        <w:t>学生姓名：</w:t>
      </w:r>
      <w:r>
        <w:rPr>
          <w:rFonts w:hint="eastAsia" w:ascii="黑体" w:eastAsia="黑体"/>
          <w:sz w:val="32"/>
        </w:rPr>
        <w:t xml:space="preserve"> </w:t>
      </w:r>
      <w:r>
        <w:rPr>
          <w:rFonts w:hint="eastAsia" w:ascii="黑体" w:eastAsia="黑体"/>
          <w:color w:val="auto"/>
          <w:spacing w:val="2"/>
          <w:w w:val="99"/>
          <w:sz w:val="32"/>
          <w:lang w:eastAsia="zh-CN"/>
        </w:rPr>
        <w:t>王文杰</w:t>
      </w:r>
    </w:p>
    <w:p>
      <w:pPr>
        <w:spacing w:before="5"/>
        <w:ind w:right="637"/>
        <w:jc w:val="center"/>
        <w:rPr>
          <w:rFonts w:ascii="Times New Roman" w:eastAsia="Times New Roman"/>
          <w:sz w:val="32"/>
        </w:rPr>
      </w:pPr>
      <w:r>
        <w:rPr>
          <w:rFonts w:hint="eastAsia" w:ascii="黑体" w:eastAsia="黑体"/>
          <w:color w:val="auto"/>
          <w:spacing w:val="-33"/>
          <w:w w:val="99"/>
          <w:sz w:val="32"/>
        </w:rPr>
        <w:t>指导教师：</w:t>
      </w:r>
      <w:r>
        <w:rPr>
          <w:rFonts w:hint="eastAsia" w:ascii="黑体" w:eastAsia="黑体"/>
          <w:color w:val="auto"/>
          <w:spacing w:val="-33"/>
          <w:w w:val="99"/>
          <w:sz w:val="32"/>
          <w:lang w:val="en-US" w:eastAsia="zh-CN"/>
        </w:rPr>
        <w:t xml:space="preserve">    </w:t>
      </w:r>
      <w:r>
        <w:rPr>
          <w:rFonts w:hint="eastAsia" w:ascii="黑体" w:eastAsia="黑体"/>
          <w:color w:val="auto"/>
          <w:spacing w:val="2"/>
          <w:w w:val="99"/>
          <w:sz w:val="32"/>
          <w:lang w:eastAsia="zh-CN"/>
        </w:rPr>
        <w:t>连飞</w:t>
      </w:r>
    </w:p>
    <w:p>
      <w:pPr>
        <w:spacing w:before="0" w:line="460" w:lineRule="auto"/>
        <w:ind w:right="3263"/>
        <w:jc w:val="center"/>
        <w:rPr>
          <w:rFonts w:hint="eastAsia" w:ascii="黑体" w:eastAsia="黑体"/>
          <w:color w:val="auto"/>
          <w:spacing w:val="2"/>
          <w:w w:val="99"/>
          <w:sz w:val="32"/>
          <w:lang w:eastAsia="zh-CN"/>
        </w:rPr>
      </w:pPr>
    </w:p>
    <w:p>
      <w:pPr>
        <w:pStyle w:val="4"/>
        <w:jc w:val="center"/>
        <w:rPr>
          <w:rFonts w:ascii="黑体"/>
          <w:sz w:val="32"/>
        </w:rPr>
      </w:pPr>
    </w:p>
    <w:p>
      <w:pPr>
        <w:pStyle w:val="4"/>
        <w:jc w:val="center"/>
        <w:rPr>
          <w:rFonts w:ascii="黑体"/>
          <w:sz w:val="32"/>
        </w:rPr>
      </w:pPr>
    </w:p>
    <w:p>
      <w:pPr>
        <w:pStyle w:val="4"/>
        <w:jc w:val="center"/>
        <w:rPr>
          <w:rFonts w:ascii="黑体"/>
          <w:sz w:val="32"/>
        </w:rPr>
      </w:pPr>
    </w:p>
    <w:p>
      <w:pPr>
        <w:pStyle w:val="4"/>
        <w:jc w:val="center"/>
        <w:rPr>
          <w:rFonts w:ascii="黑体"/>
          <w:sz w:val="32"/>
        </w:rPr>
      </w:pPr>
    </w:p>
    <w:p>
      <w:pPr>
        <w:pStyle w:val="4"/>
        <w:jc w:val="center"/>
        <w:rPr>
          <w:rFonts w:ascii="黑体"/>
          <w:sz w:val="32"/>
        </w:rPr>
      </w:pPr>
    </w:p>
    <w:p>
      <w:pPr>
        <w:pStyle w:val="4"/>
        <w:jc w:val="center"/>
        <w:rPr>
          <w:rFonts w:ascii="黑体"/>
          <w:sz w:val="32"/>
        </w:rPr>
      </w:pPr>
    </w:p>
    <w:p>
      <w:pPr>
        <w:pStyle w:val="4"/>
        <w:jc w:val="center"/>
        <w:rPr>
          <w:rFonts w:ascii="黑体"/>
          <w:sz w:val="32"/>
        </w:rPr>
      </w:pPr>
    </w:p>
    <w:p>
      <w:pPr>
        <w:pStyle w:val="4"/>
        <w:jc w:val="center"/>
        <w:rPr>
          <w:rFonts w:ascii="黑体"/>
          <w:sz w:val="32"/>
        </w:rPr>
      </w:pPr>
    </w:p>
    <w:p>
      <w:pPr>
        <w:pStyle w:val="4"/>
        <w:spacing w:before="8"/>
        <w:jc w:val="center"/>
        <w:rPr>
          <w:rFonts w:ascii="黑体"/>
          <w:sz w:val="30"/>
        </w:rPr>
      </w:pPr>
    </w:p>
    <w:p>
      <w:pPr>
        <w:spacing w:before="1"/>
        <w:ind w:right="637"/>
        <w:jc w:val="center"/>
        <w:rPr>
          <w:rFonts w:hint="eastAsia" w:ascii="黑体" w:eastAsia="黑体"/>
          <w:sz w:val="32"/>
        </w:rPr>
      </w:pPr>
      <w:r>
        <w:rPr>
          <w:rFonts w:ascii="Times New Roman" w:eastAsia="Times New Roman"/>
          <w:sz w:val="32"/>
        </w:rPr>
        <w:t>20</w:t>
      </w:r>
      <w:r>
        <w:rPr>
          <w:rFonts w:hint="eastAsia" w:ascii="Times New Roman"/>
          <w:sz w:val="32"/>
          <w:lang w:val="en-US" w:eastAsia="zh-CN"/>
        </w:rPr>
        <w:t>21</w:t>
      </w:r>
      <w:r>
        <w:rPr>
          <w:rFonts w:hint="eastAsia" w:ascii="黑体" w:eastAsia="黑体"/>
          <w:sz w:val="32"/>
        </w:rPr>
        <w:t xml:space="preserve">年 </w:t>
      </w:r>
      <w:r>
        <w:rPr>
          <w:rFonts w:ascii="Times New Roman" w:eastAsia="Times New Roman"/>
          <w:sz w:val="32"/>
        </w:rPr>
        <w:t xml:space="preserve">4 </w:t>
      </w:r>
      <w:r>
        <w:rPr>
          <w:rFonts w:hint="eastAsia" w:ascii="黑体" w:eastAsia="黑体"/>
          <w:sz w:val="32"/>
        </w:rPr>
        <w:t>月</w:t>
      </w:r>
    </w:p>
    <w:p>
      <w:pPr>
        <w:spacing w:before="5"/>
        <w:ind w:right="637"/>
        <w:jc w:val="center"/>
        <w:rPr>
          <w:rFonts w:ascii="Times New Roman" w:eastAsia="Times New Roman"/>
          <w:sz w:val="32"/>
        </w:rPr>
      </w:pPr>
      <w:r>
        <w:rPr>
          <w:rFonts w:ascii="Times New Roman" w:eastAsia="Times New Roman"/>
          <w:sz w:val="32"/>
        </w:rPr>
        <w:t>April 20</w:t>
      </w:r>
      <w:r>
        <w:rPr>
          <w:rFonts w:hint="eastAsia" w:ascii="Times New Roman"/>
          <w:sz w:val="32"/>
          <w:lang w:val="en-US" w:eastAsia="zh-CN"/>
        </w:rPr>
        <w:t>21</w:t>
      </w:r>
    </w:p>
    <w:p>
      <w:pPr>
        <w:spacing w:before="5"/>
        <w:ind w:left="891" w:right="0" w:firstLine="0"/>
        <w:jc w:val="center"/>
        <w:rPr>
          <w:sz w:val="32"/>
        </w:rPr>
      </w:pPr>
      <w:r>
        <w:rPr>
          <w:w w:val="99"/>
          <w:sz w:val="32"/>
        </w:rPr>
        <w:t xml:space="preserve"> </w:t>
      </w:r>
    </w:p>
    <w:p>
      <w:pPr>
        <w:spacing w:before="5"/>
        <w:ind w:left="891" w:right="0" w:firstLine="0"/>
        <w:jc w:val="center"/>
        <w:rPr>
          <w:sz w:val="32"/>
        </w:rPr>
      </w:pPr>
      <w:r>
        <w:rPr>
          <w:w w:val="99"/>
          <w:sz w:val="32"/>
        </w:rPr>
        <w:t xml:space="preserve"> </w:t>
      </w:r>
    </w:p>
    <w:p>
      <w:pPr>
        <w:pStyle w:val="4"/>
        <w:spacing w:before="134"/>
        <w:ind w:right="2597"/>
        <w:jc w:val="center"/>
        <w:sectPr>
          <w:pgSz w:w="11910" w:h="16840"/>
          <w:pgMar w:top="1580" w:right="1020" w:bottom="280" w:left="1680" w:header="720" w:footer="720" w:gutter="0"/>
          <w:pgNumType w:fmt="decimal"/>
        </w:sectPr>
      </w:pPr>
      <w:r>
        <w:t xml:space="preserve"> </w:t>
      </w:r>
    </w:p>
    <w:p>
      <w:pPr>
        <w:spacing w:before="33"/>
        <w:ind w:right="637"/>
        <w:jc w:val="center"/>
        <w:rPr>
          <w:color w:val="FF0000"/>
          <w:sz w:val="21"/>
        </w:rPr>
      </w:pPr>
      <w:r>
        <w:rPr>
          <w:rFonts w:hint="eastAsia" w:ascii="黑体" w:eastAsia="黑体"/>
          <w:sz w:val="32"/>
        </w:rPr>
        <w:t>毕业设计（论文）诚信声明</w:t>
      </w:r>
    </w:p>
    <w:p>
      <w:pPr>
        <w:spacing w:before="33"/>
        <w:ind w:left="1715" w:right="637" w:firstLine="0"/>
        <w:jc w:val="center"/>
        <w:rPr>
          <w:color w:val="FF0000"/>
          <w:sz w:val="21"/>
        </w:rPr>
      </w:pPr>
    </w:p>
    <w:p>
      <w:pPr>
        <w:pStyle w:val="2"/>
        <w:spacing w:line="364" w:lineRule="auto"/>
        <w:ind w:right="160" w:firstLine="559"/>
        <w:jc w:val="both"/>
      </w:pPr>
      <w:r>
        <w:t xml:space="preserve">本人郑重声明：呈交的学位论文，是本人在指导老师的指导下，独立进行研究工作所取得的成果，所有数据、图片资料真实可靠。尽我所知，除文中已经注明引用的内容外，本文不含任何其他个人或集体已经发表或撰写过的作品成果。对本文所涉及的研究工作做出贡献的其他个人和集体，均已在文中以明确的方式标明。本人完全意识到本声明的法律结果由本人承担。 </w:t>
      </w:r>
    </w:p>
    <w:p>
      <w:pPr>
        <w:pStyle w:val="4"/>
        <w:rPr>
          <w:sz w:val="20"/>
        </w:rPr>
      </w:pPr>
    </w:p>
    <w:p>
      <w:pPr>
        <w:pStyle w:val="4"/>
        <w:rPr>
          <w:sz w:val="20"/>
        </w:rPr>
      </w:pPr>
    </w:p>
    <w:p>
      <w:pPr>
        <w:pStyle w:val="4"/>
        <w:rPr>
          <w:sz w:val="20"/>
        </w:rPr>
      </w:pPr>
    </w:p>
    <w:p>
      <w:pPr>
        <w:pStyle w:val="4"/>
        <w:rPr>
          <w:sz w:val="20"/>
        </w:rPr>
      </w:pPr>
    </w:p>
    <w:p>
      <w:pPr>
        <w:pStyle w:val="2"/>
        <w:spacing w:before="212"/>
      </w:pPr>
      <w:r>
        <w:rPr>
          <w:spacing w:val="-1"/>
        </w:rPr>
        <w:t>毕业设计</w:t>
      </w:r>
      <w:r>
        <w:t>（</w:t>
      </w:r>
      <w:r>
        <w:rPr>
          <w:spacing w:val="-2"/>
        </w:rPr>
        <w:t>论文</w:t>
      </w:r>
      <w:r>
        <w:rPr>
          <w:spacing w:val="-3"/>
        </w:rPr>
        <w:t>）</w:t>
      </w:r>
      <w:r>
        <w:t>作者签名：</w:t>
      </w:r>
      <w:r>
        <w:rPr>
          <w:color w:val="FF0000"/>
          <w:u w:val="single" w:color="000000"/>
        </w:rPr>
        <w:t xml:space="preserve"> </w:t>
      </w:r>
      <w:r>
        <w:rPr>
          <w:rFonts w:hint="eastAsia"/>
          <w:color w:val="FF0000"/>
          <w:u w:val="single" w:color="000000"/>
          <w:lang w:val="en-US" w:eastAsia="zh-CN"/>
        </w:rPr>
        <w:t xml:space="preserve">          </w:t>
      </w:r>
      <w:r>
        <w:rPr>
          <w:b/>
          <w:spacing w:val="135"/>
        </w:rPr>
        <w:t xml:space="preserve"> </w:t>
      </w:r>
      <w:r>
        <w:rPr>
          <w:spacing w:val="-2"/>
        </w:rPr>
        <w:t>日期：</w:t>
      </w:r>
      <w:r>
        <w:rPr>
          <w:spacing w:val="-2"/>
          <w:u w:val="single"/>
        </w:rPr>
        <w:t xml:space="preserve"> </w:t>
      </w:r>
      <w:r>
        <w:rPr>
          <w:rFonts w:hint="eastAsia"/>
          <w:spacing w:val="-2"/>
          <w:u w:val="single"/>
          <w:lang w:val="en-US" w:eastAsia="zh-CN"/>
        </w:rPr>
        <w:t xml:space="preserve">          </w:t>
      </w:r>
      <w:r>
        <w:rPr>
          <w:spacing w:val="-2"/>
          <w:u w:val="single"/>
        </w:rPr>
        <w:t xml:space="preserve"> </w:t>
      </w:r>
      <w:r>
        <w:rPr>
          <w:spacing w:val="-1"/>
          <w:u w:val="single"/>
        </w:rPr>
        <w:t xml:space="preserve"> </w:t>
      </w:r>
      <w:r>
        <w:t xml:space="preserve"> </w:t>
      </w:r>
    </w:p>
    <w:p>
      <w:pPr>
        <w:spacing w:after="0"/>
        <w:sectPr>
          <w:pgSz w:w="11910" w:h="16840"/>
          <w:pgMar w:top="1400" w:right="1020" w:bottom="280" w:left="1680" w:header="720" w:footer="720" w:gutter="0"/>
          <w:pgNumType w:fmt="decimal"/>
        </w:sectPr>
      </w:pPr>
    </w:p>
    <w:p>
      <w:pPr>
        <w:tabs>
          <w:tab w:val="left" w:pos="995"/>
        </w:tabs>
        <w:spacing w:before="42"/>
        <w:ind w:left="355" w:right="0" w:firstLine="0"/>
        <w:jc w:val="center"/>
        <w:rPr>
          <w:sz w:val="21"/>
        </w:rPr>
      </w:pPr>
      <w:r>
        <w:rPr>
          <w:rFonts w:hint="eastAsia" w:ascii="黑体" w:eastAsia="黑体"/>
          <w:sz w:val="32"/>
        </w:rPr>
        <w:t>摘</w:t>
      </w:r>
      <w:r>
        <w:rPr>
          <w:rFonts w:hint="eastAsia" w:ascii="黑体" w:eastAsia="黑体"/>
          <w:sz w:val="32"/>
        </w:rPr>
        <w:tab/>
      </w:r>
      <w:r>
        <w:rPr>
          <w:rFonts w:hint="eastAsia" w:ascii="黑体" w:eastAsia="黑体"/>
          <w:sz w:val="32"/>
        </w:rPr>
        <w:t>要</w:t>
      </w:r>
    </w:p>
    <w:p>
      <w:pPr>
        <w:spacing w:before="5"/>
        <w:ind w:left="4203" w:right="0" w:firstLine="0"/>
        <w:jc w:val="left"/>
        <w:rPr>
          <w:spacing w:val="-12"/>
          <w:w w:val="100"/>
          <w:sz w:val="21"/>
        </w:rPr>
      </w:pPr>
      <w:r>
        <w:rPr>
          <w:color w:val="FF0000"/>
          <w:sz w:val="21"/>
        </w:rPr>
        <w:t xml:space="preserve"> </w:t>
      </w:r>
    </w:p>
    <w:p>
      <w:pPr>
        <w:pStyle w:val="4"/>
        <w:keepNext w:val="0"/>
        <w:keepLines w:val="0"/>
        <w:pageBreakBefore w:val="0"/>
        <w:widowControl w:val="0"/>
        <w:kinsoku/>
        <w:wordWrap/>
        <w:overflowPunct/>
        <w:topLinePunct w:val="0"/>
        <w:autoSpaceDE w:val="0"/>
        <w:autoSpaceDN w:val="0"/>
        <w:bidi w:val="0"/>
        <w:adjustRightInd/>
        <w:snapToGrid/>
        <w:spacing w:before="3" w:line="360" w:lineRule="auto"/>
        <w:ind w:left="363" w:right="108" w:firstLine="432" w:firstLineChars="200"/>
        <w:textAlignment w:val="auto"/>
        <w:rPr>
          <w:rFonts w:hint="eastAsia" w:eastAsia="宋体"/>
          <w:spacing w:val="-12"/>
          <w:w w:val="100"/>
          <w:sz w:val="24"/>
          <w:szCs w:val="24"/>
          <w:lang w:eastAsia="zh-CN"/>
        </w:rPr>
      </w:pPr>
      <w:r>
        <w:rPr>
          <w:rFonts w:hint="eastAsia"/>
          <w:spacing w:val="-12"/>
          <w:w w:val="100"/>
          <w:sz w:val="24"/>
          <w:szCs w:val="24"/>
          <w:lang w:eastAsia="zh-CN"/>
        </w:rPr>
        <w:t>大多数</w:t>
      </w:r>
      <w:r>
        <w:rPr>
          <w:rFonts w:hint="eastAsia"/>
          <w:spacing w:val="-12"/>
          <w:w w:val="100"/>
          <w:sz w:val="24"/>
          <w:szCs w:val="24"/>
        </w:rPr>
        <w:t>生鲜超市业务系统往往没有考虑到生鲜农产品的独特性和经营中的特殊需求</w:t>
      </w:r>
      <w:r>
        <w:rPr>
          <w:rFonts w:hint="eastAsia"/>
          <w:spacing w:val="-12"/>
          <w:w w:val="100"/>
          <w:sz w:val="24"/>
          <w:szCs w:val="24"/>
          <w:lang w:eastAsia="zh-CN"/>
        </w:rPr>
        <w:t>，因此本次</w:t>
      </w:r>
      <w:r>
        <w:rPr>
          <w:rFonts w:hint="eastAsia"/>
          <w:spacing w:val="-12"/>
          <w:w w:val="100"/>
          <w:sz w:val="24"/>
          <w:szCs w:val="24"/>
        </w:rPr>
        <w:t>设计和开发</w:t>
      </w:r>
      <w:r>
        <w:rPr>
          <w:rFonts w:hint="eastAsia"/>
          <w:spacing w:val="-12"/>
          <w:w w:val="100"/>
          <w:sz w:val="24"/>
          <w:szCs w:val="24"/>
          <w:lang w:eastAsia="zh-CN"/>
        </w:rPr>
        <w:t>生鲜超市管理系统是为了</w:t>
      </w:r>
      <w:r>
        <w:rPr>
          <w:rFonts w:hint="eastAsia"/>
          <w:spacing w:val="-12"/>
          <w:w w:val="100"/>
          <w:sz w:val="24"/>
          <w:szCs w:val="24"/>
        </w:rPr>
        <w:t>更加贴合企业需求的生鲜超市</w:t>
      </w:r>
      <w:r>
        <w:rPr>
          <w:rFonts w:hint="eastAsia"/>
          <w:spacing w:val="-12"/>
          <w:w w:val="100"/>
          <w:sz w:val="24"/>
          <w:szCs w:val="24"/>
          <w:lang w:eastAsia="zh-CN"/>
        </w:rPr>
        <w:t>管理</w:t>
      </w:r>
      <w:r>
        <w:rPr>
          <w:rFonts w:hint="eastAsia"/>
          <w:spacing w:val="-12"/>
          <w:w w:val="100"/>
          <w:sz w:val="24"/>
          <w:szCs w:val="24"/>
        </w:rPr>
        <w:t>系统</w:t>
      </w:r>
      <w:r>
        <w:rPr>
          <w:rFonts w:hint="eastAsia"/>
          <w:spacing w:val="-12"/>
          <w:w w:val="100"/>
          <w:sz w:val="24"/>
          <w:szCs w:val="24"/>
          <w:lang w:eastAsia="zh-CN"/>
        </w:rPr>
        <w:t>，对</w:t>
      </w:r>
      <w:r>
        <w:rPr>
          <w:rFonts w:hint="eastAsia"/>
          <w:spacing w:val="-12"/>
          <w:w w:val="100"/>
          <w:sz w:val="24"/>
          <w:szCs w:val="24"/>
        </w:rPr>
        <w:t>整个生鲜业务的全过程覆盖</w:t>
      </w:r>
      <w:r>
        <w:rPr>
          <w:rFonts w:hint="eastAsia"/>
          <w:spacing w:val="-12"/>
          <w:w w:val="100"/>
          <w:sz w:val="24"/>
          <w:szCs w:val="24"/>
          <w:lang w:eastAsia="zh-CN"/>
        </w:rPr>
        <w:t>，</w:t>
      </w:r>
      <w:r>
        <w:rPr>
          <w:rFonts w:hint="eastAsia"/>
          <w:spacing w:val="-12"/>
          <w:w w:val="100"/>
          <w:sz w:val="24"/>
          <w:szCs w:val="24"/>
        </w:rPr>
        <w:t>并</w:t>
      </w:r>
      <w:r>
        <w:rPr>
          <w:rFonts w:hint="eastAsia"/>
          <w:spacing w:val="-12"/>
          <w:w w:val="100"/>
          <w:sz w:val="24"/>
          <w:szCs w:val="24"/>
          <w:lang w:eastAsia="zh-CN"/>
        </w:rPr>
        <w:t>把市场流行的可视化报表以及业务信息分析处理</w:t>
      </w:r>
      <w:r>
        <w:rPr>
          <w:rFonts w:hint="eastAsia"/>
          <w:spacing w:val="-12"/>
          <w:w w:val="100"/>
          <w:sz w:val="24"/>
          <w:szCs w:val="24"/>
        </w:rPr>
        <w:t>运用于</w:t>
      </w:r>
      <w:r>
        <w:rPr>
          <w:rFonts w:hint="eastAsia"/>
          <w:spacing w:val="-12"/>
          <w:w w:val="100"/>
          <w:sz w:val="24"/>
          <w:szCs w:val="24"/>
          <w:lang w:eastAsia="zh-CN"/>
        </w:rPr>
        <w:t>生鲜超市管理系统</w:t>
      </w:r>
      <w:r>
        <w:rPr>
          <w:rFonts w:hint="eastAsia"/>
          <w:spacing w:val="-12"/>
          <w:w w:val="100"/>
          <w:sz w:val="24"/>
          <w:szCs w:val="24"/>
        </w:rPr>
        <w:t>中</w:t>
      </w:r>
      <w:r>
        <w:rPr>
          <w:rFonts w:hint="eastAsia"/>
          <w:spacing w:val="-12"/>
          <w:w w:val="100"/>
          <w:sz w:val="24"/>
          <w:szCs w:val="24"/>
          <w:lang w:eastAsia="zh-CN"/>
        </w:rPr>
        <w:t>。</w:t>
      </w:r>
      <w:r>
        <w:rPr>
          <w:rFonts w:hint="eastAsia"/>
          <w:spacing w:val="-12"/>
          <w:w w:val="100"/>
          <w:sz w:val="24"/>
          <w:szCs w:val="24"/>
        </w:rPr>
        <w:t>将</w:t>
      </w:r>
      <w:r>
        <w:rPr>
          <w:rFonts w:hint="eastAsia"/>
          <w:spacing w:val="-12"/>
          <w:w w:val="100"/>
          <w:sz w:val="24"/>
          <w:szCs w:val="24"/>
          <w:lang w:eastAsia="zh-CN"/>
        </w:rPr>
        <w:t>产生的数据</w:t>
      </w:r>
      <w:r>
        <w:rPr>
          <w:rFonts w:hint="eastAsia"/>
          <w:spacing w:val="-12"/>
          <w:w w:val="100"/>
          <w:sz w:val="24"/>
          <w:szCs w:val="24"/>
        </w:rPr>
        <w:t>与业务系统相结合</w:t>
      </w:r>
      <w:r>
        <w:rPr>
          <w:rFonts w:hint="eastAsia"/>
          <w:spacing w:val="-12"/>
          <w:w w:val="100"/>
          <w:sz w:val="24"/>
          <w:szCs w:val="24"/>
          <w:lang w:eastAsia="zh-CN"/>
        </w:rPr>
        <w:t>，</w:t>
      </w:r>
      <w:r>
        <w:rPr>
          <w:rFonts w:hint="eastAsia"/>
          <w:spacing w:val="-12"/>
          <w:w w:val="100"/>
          <w:sz w:val="24"/>
          <w:szCs w:val="24"/>
        </w:rPr>
        <w:t>从而帮助企业制定更加合理的经营管理和营销策略</w:t>
      </w:r>
      <w:r>
        <w:rPr>
          <w:rFonts w:hint="eastAsia"/>
          <w:spacing w:val="-12"/>
          <w:w w:val="100"/>
          <w:sz w:val="24"/>
          <w:szCs w:val="24"/>
          <w:lang w:eastAsia="zh-CN"/>
        </w:rPr>
        <w:t>。</w:t>
      </w:r>
      <w:r>
        <w:rPr>
          <w:rFonts w:hint="eastAsia"/>
          <w:spacing w:val="-12"/>
          <w:w w:val="100"/>
          <w:sz w:val="24"/>
          <w:szCs w:val="24"/>
        </w:rPr>
        <w:t>系统采用当前较为流行的Java语言</w:t>
      </w:r>
      <w:r>
        <w:rPr>
          <w:rFonts w:hint="eastAsia"/>
          <w:spacing w:val="-12"/>
          <w:w w:val="100"/>
          <w:sz w:val="24"/>
          <w:szCs w:val="24"/>
          <w:lang w:eastAsia="zh-CN"/>
        </w:rPr>
        <w:t>，</w:t>
      </w:r>
      <w:r>
        <w:rPr>
          <w:rFonts w:hint="eastAsia"/>
          <w:spacing w:val="-12"/>
          <w:w w:val="100"/>
          <w:sz w:val="24"/>
          <w:szCs w:val="24"/>
        </w:rPr>
        <w:t>开源的</w:t>
      </w:r>
      <w:r>
        <w:rPr>
          <w:rFonts w:hint="eastAsia"/>
          <w:spacing w:val="-12"/>
          <w:w w:val="100"/>
          <w:sz w:val="24"/>
          <w:szCs w:val="24"/>
          <w:lang w:val="en-US" w:eastAsia="zh-CN"/>
        </w:rPr>
        <w:t>SSM</w:t>
      </w:r>
      <w:r>
        <w:rPr>
          <w:rFonts w:hint="eastAsia"/>
          <w:spacing w:val="-12"/>
          <w:w w:val="100"/>
          <w:sz w:val="24"/>
          <w:szCs w:val="24"/>
        </w:rPr>
        <w:t>框架来完成系统中各个模块的开发</w:t>
      </w:r>
      <w:r>
        <w:rPr>
          <w:rFonts w:hint="eastAsia"/>
          <w:spacing w:val="-12"/>
          <w:w w:val="100"/>
          <w:sz w:val="24"/>
          <w:szCs w:val="24"/>
          <w:lang w:eastAsia="zh-CN"/>
        </w:rPr>
        <w:t>。</w:t>
      </w:r>
      <w:r>
        <w:rPr>
          <w:rFonts w:hint="eastAsia"/>
          <w:spacing w:val="-12"/>
          <w:w w:val="100"/>
          <w:sz w:val="24"/>
          <w:szCs w:val="24"/>
        </w:rPr>
        <w:t>系统的基础业务</w:t>
      </w:r>
      <w:r>
        <w:rPr>
          <w:rFonts w:hint="eastAsia"/>
          <w:spacing w:val="-12"/>
          <w:w w:val="100"/>
          <w:sz w:val="24"/>
          <w:szCs w:val="24"/>
          <w:lang w:eastAsia="zh-CN"/>
        </w:rPr>
        <w:t>核心</w:t>
      </w:r>
      <w:r>
        <w:rPr>
          <w:rFonts w:hint="eastAsia"/>
          <w:spacing w:val="-12"/>
          <w:w w:val="100"/>
          <w:sz w:val="24"/>
          <w:szCs w:val="24"/>
        </w:rPr>
        <w:t>模块主要包括</w:t>
      </w:r>
      <w:r>
        <w:rPr>
          <w:rFonts w:hint="eastAsia"/>
          <w:spacing w:val="-12"/>
          <w:w w:val="100"/>
          <w:sz w:val="24"/>
          <w:szCs w:val="24"/>
          <w:lang w:eastAsia="zh-CN"/>
        </w:rPr>
        <w:t>员工</w:t>
      </w:r>
      <w:r>
        <w:rPr>
          <w:rFonts w:hint="eastAsia"/>
          <w:spacing w:val="-12"/>
          <w:w w:val="100"/>
          <w:sz w:val="24"/>
          <w:szCs w:val="24"/>
        </w:rPr>
        <w:t>管理</w:t>
      </w:r>
      <w:r>
        <w:rPr>
          <w:rFonts w:hint="eastAsia"/>
          <w:spacing w:val="-12"/>
          <w:w w:val="100"/>
          <w:sz w:val="24"/>
          <w:szCs w:val="24"/>
          <w:lang w:eastAsia="zh-CN"/>
        </w:rPr>
        <w:t>，</w:t>
      </w:r>
      <w:r>
        <w:rPr>
          <w:rFonts w:hint="eastAsia"/>
          <w:spacing w:val="-12"/>
          <w:w w:val="100"/>
          <w:sz w:val="24"/>
          <w:szCs w:val="24"/>
        </w:rPr>
        <w:t>接受销售流水</w:t>
      </w:r>
      <w:r>
        <w:rPr>
          <w:rFonts w:hint="eastAsia"/>
          <w:spacing w:val="-12"/>
          <w:w w:val="100"/>
          <w:sz w:val="24"/>
          <w:szCs w:val="24"/>
          <w:lang w:eastAsia="zh-CN"/>
        </w:rPr>
        <w:t>，</w:t>
      </w:r>
      <w:r>
        <w:rPr>
          <w:rFonts w:hint="eastAsia"/>
          <w:spacing w:val="-12"/>
          <w:w w:val="100"/>
          <w:sz w:val="24"/>
          <w:szCs w:val="24"/>
        </w:rPr>
        <w:t>验收</w:t>
      </w:r>
      <w:r>
        <w:rPr>
          <w:rFonts w:hint="eastAsia"/>
          <w:spacing w:val="-12"/>
          <w:w w:val="100"/>
          <w:sz w:val="24"/>
          <w:szCs w:val="24"/>
          <w:lang w:eastAsia="zh-CN"/>
        </w:rPr>
        <w:t>出</w:t>
      </w:r>
      <w:r>
        <w:rPr>
          <w:rFonts w:hint="eastAsia"/>
          <w:spacing w:val="-12"/>
          <w:w w:val="100"/>
          <w:sz w:val="24"/>
          <w:szCs w:val="24"/>
        </w:rPr>
        <w:t>入库</w:t>
      </w:r>
      <w:r>
        <w:rPr>
          <w:rFonts w:hint="eastAsia"/>
          <w:spacing w:val="-12"/>
          <w:w w:val="100"/>
          <w:sz w:val="24"/>
          <w:szCs w:val="24"/>
          <w:lang w:eastAsia="zh-CN"/>
        </w:rPr>
        <w:t>，商品上下架，商品收银系统，</w:t>
      </w:r>
      <w:r>
        <w:rPr>
          <w:rFonts w:hint="eastAsia"/>
          <w:spacing w:val="-12"/>
          <w:w w:val="100"/>
          <w:sz w:val="24"/>
          <w:szCs w:val="24"/>
        </w:rPr>
        <w:t>采购计划</w:t>
      </w:r>
      <w:r>
        <w:rPr>
          <w:rFonts w:hint="eastAsia"/>
          <w:spacing w:val="-12"/>
          <w:w w:val="100"/>
          <w:sz w:val="24"/>
          <w:szCs w:val="24"/>
          <w:lang w:eastAsia="zh-CN"/>
        </w:rPr>
        <w:t>，</w:t>
      </w:r>
      <w:r>
        <w:rPr>
          <w:rFonts w:hint="eastAsia"/>
          <w:spacing w:val="-12"/>
          <w:w w:val="100"/>
          <w:sz w:val="24"/>
          <w:szCs w:val="24"/>
        </w:rPr>
        <w:t>商品管理</w:t>
      </w:r>
      <w:r>
        <w:rPr>
          <w:rFonts w:hint="eastAsia"/>
          <w:spacing w:val="-12"/>
          <w:w w:val="100"/>
          <w:sz w:val="24"/>
          <w:szCs w:val="24"/>
          <w:lang w:eastAsia="zh-CN"/>
        </w:rPr>
        <w:t>，</w:t>
      </w:r>
      <w:r>
        <w:rPr>
          <w:rFonts w:hint="eastAsia"/>
          <w:spacing w:val="-12"/>
          <w:w w:val="100"/>
          <w:sz w:val="24"/>
          <w:szCs w:val="24"/>
        </w:rPr>
        <w:t>退货处理等</w:t>
      </w:r>
      <w:r>
        <w:rPr>
          <w:rFonts w:hint="eastAsia"/>
          <w:spacing w:val="-12"/>
          <w:w w:val="100"/>
          <w:sz w:val="24"/>
          <w:szCs w:val="24"/>
          <w:lang w:eastAsia="zh-CN"/>
        </w:rPr>
        <w:t>，</w:t>
      </w:r>
      <w:r>
        <w:rPr>
          <w:rFonts w:hint="eastAsia"/>
          <w:spacing w:val="-12"/>
          <w:w w:val="100"/>
          <w:sz w:val="24"/>
          <w:szCs w:val="24"/>
        </w:rPr>
        <w:t>让生鲜超市经营中的每一环节都可控可追踪</w:t>
      </w:r>
      <w:r>
        <w:rPr>
          <w:rFonts w:hint="eastAsia"/>
          <w:spacing w:val="-12"/>
          <w:w w:val="100"/>
          <w:sz w:val="24"/>
          <w:szCs w:val="24"/>
          <w:lang w:eastAsia="zh-CN"/>
        </w:rPr>
        <w:t>，</w:t>
      </w:r>
      <w:r>
        <w:rPr>
          <w:rFonts w:hint="eastAsia"/>
          <w:spacing w:val="-12"/>
          <w:w w:val="100"/>
          <w:sz w:val="24"/>
          <w:szCs w:val="24"/>
        </w:rPr>
        <w:t>完成数据共享和整个业务的信息化</w:t>
      </w:r>
      <w:r>
        <w:rPr>
          <w:rFonts w:hint="eastAsia"/>
          <w:spacing w:val="-12"/>
          <w:w w:val="100"/>
          <w:sz w:val="24"/>
          <w:szCs w:val="24"/>
          <w:lang w:eastAsia="zh-CN"/>
        </w:rPr>
        <w:t>。</w:t>
      </w:r>
    </w:p>
    <w:p>
      <w:pPr>
        <w:spacing w:before="0" w:line="267" w:lineRule="exact"/>
        <w:ind w:left="362" w:right="0" w:firstLine="0"/>
        <w:jc w:val="left"/>
        <w:rPr>
          <w:sz w:val="21"/>
        </w:rPr>
      </w:pPr>
      <w:r>
        <w:rPr>
          <w:sz w:val="21"/>
        </w:rPr>
        <w:t xml:space="preserve"> </w:t>
      </w:r>
    </w:p>
    <w:p>
      <w:pPr>
        <w:pStyle w:val="4"/>
        <w:spacing w:before="140"/>
        <w:ind w:left="362"/>
        <w:rPr>
          <w:rFonts w:hint="default"/>
          <w:sz w:val="21"/>
          <w:lang w:val="en-US"/>
        </w:rPr>
        <w:sectPr>
          <w:pgSz w:w="11910" w:h="16840"/>
          <w:pgMar w:top="1360" w:right="1020" w:bottom="280" w:left="1680" w:header="720" w:footer="720" w:gutter="0"/>
          <w:pgNumType w:fmt="decimal"/>
        </w:sectPr>
      </w:pPr>
      <w:r>
        <w:rPr>
          <w:rFonts w:hint="eastAsia" w:ascii="黑体" w:hAnsi="黑体" w:eastAsia="黑体"/>
        </w:rPr>
        <w:t>关键词</w:t>
      </w:r>
      <w:r>
        <w:rPr>
          <w:b/>
        </w:rPr>
        <w:t>：</w:t>
      </w:r>
      <w:r>
        <w:rPr>
          <w:rFonts w:hint="eastAsia"/>
          <w:lang w:eastAsia="zh-CN"/>
        </w:rPr>
        <w:t>数据处理</w:t>
      </w:r>
      <w:r>
        <w:t>；</w:t>
      </w:r>
      <w:r>
        <w:rPr>
          <w:rFonts w:hint="eastAsia"/>
          <w:lang w:eastAsia="zh-CN"/>
        </w:rPr>
        <w:t>经营管理</w:t>
      </w:r>
      <w:r>
        <w:t>；</w:t>
      </w:r>
      <w:r>
        <w:rPr>
          <w:rFonts w:hint="eastAsia"/>
          <w:lang w:val="en-US" w:eastAsia="zh-CN"/>
        </w:rPr>
        <w:t>SSM</w:t>
      </w:r>
    </w:p>
    <w:p>
      <w:pPr>
        <w:bidi w:val="0"/>
        <w:jc w:val="cente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ABSTRACT</w:t>
      </w:r>
    </w:p>
    <w:p>
      <w:pPr>
        <w:bidi w:val="0"/>
        <w:jc w:val="center"/>
        <w:rPr>
          <w:rFonts w:hint="eastAsia" w:ascii="黑体" w:hAnsi="黑体" w:eastAsia="黑体" w:cs="黑体"/>
          <w:b/>
          <w:bCs/>
          <w:sz w:val="32"/>
          <w:szCs w:val="32"/>
          <w:lang w:val="en-US" w:eastAsia="zh-CN"/>
        </w:rPr>
      </w:pPr>
    </w:p>
    <w:p>
      <w:pPr>
        <w:pStyle w:val="4"/>
        <w:keepNext w:val="0"/>
        <w:keepLines w:val="0"/>
        <w:pageBreakBefore w:val="0"/>
        <w:widowControl w:val="0"/>
        <w:kinsoku/>
        <w:wordWrap/>
        <w:overflowPunct/>
        <w:topLinePunct w:val="0"/>
        <w:autoSpaceDE w:val="0"/>
        <w:autoSpaceDN w:val="0"/>
        <w:bidi w:val="0"/>
        <w:adjustRightInd/>
        <w:snapToGrid/>
        <w:spacing w:before="140" w:line="360" w:lineRule="auto"/>
        <w:ind w:right="108" w:firstLine="480" w:firstLineChars="200"/>
        <w:jc w:val="left"/>
        <w:textAlignment w:val="auto"/>
        <w:rPr>
          <w:sz w:val="24"/>
          <w:szCs w:val="24"/>
        </w:rPr>
      </w:pPr>
      <w:r>
        <w:rPr>
          <w:rFonts w:hint="eastAsia" w:ascii="Times New Roman" w:hAnsi="Times New Roman" w:cs="Times New Roman"/>
          <w:color w:val="auto"/>
          <w:w w:val="100"/>
          <w:sz w:val="24"/>
          <w:szCs w:val="24"/>
          <w:lang w:val="en-US" w:eastAsia="zh-CN"/>
        </w:rPr>
        <w:t>Most fresh supermarket business systems are often not considering the uniqueness of fresh agricultural products and management of the special demand, therefore the design and development of fresh supermarket management system is to more relevant enterprise needs fresh supermarket management system, on the whole the whole process of fresh business coverage, and the market popular visual report and business information analysis applied to a fresh supermarket management system. The generated data will be combined with the business system, so as to help enterprises develop more reasonable management and marketing strategies. The system uses the current popular Java language, open source SSM framework to complete the development of each module in the system. The basic business core module of the system mainly includes staff management, acceptance of sales flow, acceptance of warehousing, goods off shelves, commodity cashier system, procurement plan, commodity management, return processing, etc., so that every link in the fresh supermarket operation is controllable and traceable, complete data sharing and the information of the whole business.</w:t>
      </w:r>
    </w:p>
    <w:p>
      <w:pPr>
        <w:spacing w:before="140"/>
        <w:ind w:right="0"/>
        <w:jc w:val="left"/>
        <w:rPr>
          <w:sz w:val="24"/>
        </w:rPr>
      </w:pPr>
      <w:r>
        <w:rPr>
          <w:rFonts w:ascii="Times New Roman" w:eastAsia="Times New Roman"/>
          <w:b/>
          <w:sz w:val="24"/>
        </w:rPr>
        <w:t xml:space="preserve">Key </w:t>
      </w:r>
      <w:r>
        <w:rPr>
          <w:rFonts w:ascii="Times New Roman" w:eastAsia="Times New Roman"/>
          <w:b/>
          <w:spacing w:val="-1"/>
          <w:sz w:val="24"/>
        </w:rPr>
        <w:t>w</w:t>
      </w:r>
      <w:r>
        <w:rPr>
          <w:rFonts w:ascii="Times New Roman" w:eastAsia="Times New Roman"/>
          <w:b/>
          <w:sz w:val="24"/>
        </w:rPr>
        <w:t>o</w:t>
      </w:r>
      <w:r>
        <w:rPr>
          <w:rFonts w:ascii="Times New Roman" w:eastAsia="Times New Roman"/>
          <w:b/>
          <w:spacing w:val="-1"/>
          <w:sz w:val="24"/>
        </w:rPr>
        <w:t>r</w:t>
      </w:r>
      <w:r>
        <w:rPr>
          <w:rFonts w:ascii="Times New Roman" w:eastAsia="Times New Roman"/>
          <w:b/>
          <w:sz w:val="24"/>
        </w:rPr>
        <w:t>d</w:t>
      </w:r>
      <w:r>
        <w:rPr>
          <w:rFonts w:ascii="Times New Roman" w:eastAsia="Times New Roman"/>
          <w:b/>
          <w:spacing w:val="-1"/>
          <w:sz w:val="24"/>
        </w:rPr>
        <w:t xml:space="preserve">s:  </w:t>
      </w:r>
      <w:r>
        <w:rPr>
          <w:rFonts w:hint="eastAsia" w:ascii="Times New Roman" w:hAnsi="Times New Roman" w:cs="Times New Roman"/>
          <w:b w:val="0"/>
          <w:bCs/>
          <w:color w:val="auto"/>
          <w:spacing w:val="2"/>
          <w:w w:val="99"/>
          <w:sz w:val="24"/>
          <w:lang w:val="en-US" w:eastAsia="zh-CN"/>
        </w:rPr>
        <w:t>D</w:t>
      </w:r>
      <w:r>
        <w:rPr>
          <w:rFonts w:hint="default" w:ascii="Times New Roman" w:hAnsi="Times New Roman" w:cs="Times New Roman"/>
          <w:b w:val="0"/>
          <w:bCs/>
          <w:color w:val="auto"/>
          <w:spacing w:val="2"/>
          <w:w w:val="99"/>
          <w:sz w:val="24"/>
        </w:rPr>
        <w:t xml:space="preserve">ata </w:t>
      </w:r>
      <w:r>
        <w:rPr>
          <w:rFonts w:hint="eastAsia" w:ascii="Times New Roman" w:hAnsi="Times New Roman" w:cs="Times New Roman"/>
          <w:b w:val="0"/>
          <w:bCs/>
          <w:color w:val="auto"/>
          <w:spacing w:val="2"/>
          <w:w w:val="99"/>
          <w:sz w:val="24"/>
          <w:lang w:val="en-US" w:eastAsia="zh-CN"/>
        </w:rPr>
        <w:t>P</w:t>
      </w:r>
      <w:r>
        <w:rPr>
          <w:rFonts w:hint="default" w:ascii="Times New Roman" w:hAnsi="Times New Roman" w:cs="Times New Roman"/>
          <w:b w:val="0"/>
          <w:bCs/>
          <w:color w:val="auto"/>
          <w:spacing w:val="2"/>
          <w:w w:val="99"/>
          <w:sz w:val="24"/>
        </w:rPr>
        <w:t xml:space="preserve">rocessing; Operation </w:t>
      </w:r>
      <w:r>
        <w:rPr>
          <w:rFonts w:hint="eastAsia" w:ascii="Times New Roman" w:hAnsi="Times New Roman" w:cs="Times New Roman"/>
          <w:b w:val="0"/>
          <w:bCs/>
          <w:color w:val="auto"/>
          <w:spacing w:val="2"/>
          <w:w w:val="99"/>
          <w:sz w:val="24"/>
          <w:lang w:val="en-US" w:eastAsia="zh-CN"/>
        </w:rPr>
        <w:t>A</w:t>
      </w:r>
      <w:r>
        <w:rPr>
          <w:rFonts w:hint="default" w:ascii="Times New Roman" w:hAnsi="Times New Roman" w:cs="Times New Roman"/>
          <w:b w:val="0"/>
          <w:bCs/>
          <w:color w:val="auto"/>
          <w:spacing w:val="2"/>
          <w:w w:val="99"/>
          <w:sz w:val="24"/>
        </w:rPr>
        <w:t>nd</w:t>
      </w:r>
      <w:r>
        <w:rPr>
          <w:rFonts w:hint="eastAsia" w:ascii="Times New Roman" w:hAnsi="Times New Roman" w:cs="Times New Roman"/>
          <w:b w:val="0"/>
          <w:bCs/>
          <w:color w:val="auto"/>
          <w:spacing w:val="2"/>
          <w:w w:val="99"/>
          <w:sz w:val="24"/>
          <w:lang w:val="en-US" w:eastAsia="zh-CN"/>
        </w:rPr>
        <w:t xml:space="preserve"> M</w:t>
      </w:r>
      <w:r>
        <w:rPr>
          <w:rFonts w:hint="default" w:ascii="Times New Roman" w:hAnsi="Times New Roman" w:cs="Times New Roman"/>
          <w:b w:val="0"/>
          <w:bCs/>
          <w:color w:val="auto"/>
          <w:spacing w:val="2"/>
          <w:w w:val="99"/>
          <w:sz w:val="24"/>
        </w:rPr>
        <w:t>anagement; SSM</w:t>
      </w:r>
    </w:p>
    <w:p>
      <w:pPr>
        <w:bidi w:val="0"/>
        <w:rPr>
          <w:rFonts w:hint="eastAsia"/>
          <w:lang w:val="en-US" w:eastAsia="zh-CN"/>
        </w:rPr>
        <w:sectPr>
          <w:pgSz w:w="11910" w:h="16840"/>
          <w:pgMar w:top="1480" w:right="1020" w:bottom="280" w:left="1680" w:header="720" w:footer="720" w:gutter="0"/>
          <w:pgNumType w:fmt="decimal"/>
        </w:sectPr>
      </w:pPr>
    </w:p>
    <w:p>
      <w:pPr>
        <w:keepNext w:val="0"/>
        <w:keepLines w:val="0"/>
        <w:widowControl/>
        <w:suppressLineNumbers w:val="0"/>
        <w:jc w:val="center"/>
        <w:rPr>
          <w:sz w:val="32"/>
          <w:szCs w:val="32"/>
        </w:rPr>
      </w:pPr>
      <w:r>
        <w:rPr>
          <w:rFonts w:ascii="黑体" w:hAnsi="宋体" w:eastAsia="黑体" w:cs="黑体"/>
          <w:color w:val="000000"/>
          <w:kern w:val="0"/>
          <w:sz w:val="32"/>
          <w:szCs w:val="32"/>
          <w:lang w:val="en-US" w:eastAsia="zh-CN" w:bidi="ar"/>
        </w:rPr>
        <w:t>目 录</w:t>
      </w:r>
    </w:p>
    <w:p>
      <w:pPr>
        <w:spacing w:before="140"/>
        <w:ind w:left="362" w:right="0" w:firstLine="0"/>
        <w:jc w:val="left"/>
        <w:rPr>
          <w:sz w:val="24"/>
        </w:rPr>
        <w:sectPr>
          <w:pgSz w:w="11910" w:h="16840"/>
          <w:pgMar w:top="1480" w:right="1020" w:bottom="280" w:left="1680" w:header="720" w:footer="720" w:gutter="0"/>
          <w:pgNumType w:fmt="decimal"/>
        </w:sectPr>
      </w:pPr>
    </w:p>
    <w:p>
      <w:pPr>
        <w:keepNext w:val="0"/>
        <w:keepLines w:val="0"/>
        <w:pageBreakBefore w:val="0"/>
        <w:widowControl/>
        <w:suppressLineNumbers w:val="0"/>
        <w:kinsoku/>
        <w:wordWrap/>
        <w:overflowPunct/>
        <w:topLinePunct w:val="0"/>
        <w:autoSpaceDE w:val="0"/>
        <w:autoSpaceDN w:val="0"/>
        <w:bidi w:val="0"/>
        <w:adjustRightInd/>
        <w:snapToGrid/>
        <w:spacing w:before="0" w:beforeLines="50" w:after="0" w:afterLines="50"/>
        <w:jc w:val="center"/>
        <w:textAlignment w:val="auto"/>
        <w:rPr>
          <w:sz w:val="32"/>
          <w:szCs w:val="32"/>
        </w:rPr>
      </w:pPr>
      <w:r>
        <w:rPr>
          <w:rFonts w:ascii="黑体" w:hAnsi="宋体" w:eastAsia="黑体" w:cs="黑体"/>
          <w:color w:val="000000"/>
          <w:kern w:val="0"/>
          <w:sz w:val="32"/>
          <w:szCs w:val="32"/>
          <w:lang w:val="en-US" w:eastAsia="zh-CN" w:bidi="ar"/>
        </w:rPr>
        <w:t>1 绪论</w:t>
      </w:r>
    </w:p>
    <w:p>
      <w:pPr>
        <w:keepNext w:val="0"/>
        <w:keepLines w:val="0"/>
        <w:pageBreakBefore w:val="0"/>
        <w:widowControl/>
        <w:numPr>
          <w:ilvl w:val="1"/>
          <w:numId w:val="1"/>
        </w:numPr>
        <w:suppressLineNumbers w:val="0"/>
        <w:kinsoku/>
        <w:wordWrap/>
        <w:overflowPunct/>
        <w:topLinePunct w:val="0"/>
        <w:bidi w:val="0"/>
        <w:adjustRightInd/>
        <w:snapToGrid/>
        <w:spacing w:line="360" w:lineRule="auto"/>
        <w:jc w:val="left"/>
        <w:textAlignment w:val="auto"/>
        <w:rPr>
          <w:rFonts w:hint="eastAsia" w:ascii="黑体" w:eastAsia="黑体" w:cs="黑体"/>
          <w:color w:val="000000"/>
          <w:kern w:val="0"/>
          <w:sz w:val="28"/>
          <w:szCs w:val="28"/>
          <w:lang w:val="en-US" w:eastAsia="zh-CN" w:bidi="ar"/>
        </w:rPr>
      </w:pPr>
      <w:r>
        <w:rPr>
          <w:rFonts w:hint="eastAsia" w:ascii="黑体" w:eastAsia="黑体" w:cs="黑体"/>
          <w:color w:val="000000"/>
          <w:kern w:val="0"/>
          <w:sz w:val="28"/>
          <w:szCs w:val="28"/>
          <w:lang w:val="en-US" w:eastAsia="zh-CN" w:bidi="ar"/>
        </w:rPr>
        <w:t>研究意义</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经过在网上对广州中小型生鲜超市发展的调查发现，一些中小型生鲜超市并没有太多的经费去开发维护系统，他们更多是用原始的人力去管理库存物资以及简单的收银机作为结算方式。做为一个中小型生鲜超市想要提高市场竞争力，既要有好的商品质量,同时也要有好的客户服务和高效的运作，超市要做到能及时响应顾客的商品需求，根据需求迅速进货,及时上架，直观看到销售情况，快速周转,就必须有一个好的管理计划，使得商品的进货、销售和库存，收银结算等环节能够很好地协调配合。</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因此改变这种传统的经营方式是十分必要的，需要用一个适合这种中小型生鲜超市的管理系统来管理</w:t>
      </w:r>
      <w:r>
        <w:rPr>
          <w:rFonts w:hint="eastAsia" w:cs="宋体"/>
          <w:sz w:val="24"/>
          <w:szCs w:val="24"/>
          <w:lang w:val="en-US" w:eastAsia="zh-CN"/>
        </w:rPr>
        <w:t>，本次设计的生鲜超市管理系统主要针对超市运营者对商品在库存管理方面以及销售方面所做的分析，保证商品货物按计划流动，保证商品销售过程中数据能正确处理分析，降低经营压力的同时提高超市的效益。</w:t>
      </w:r>
    </w:p>
    <w:p>
      <w:pPr>
        <w:keepNext w:val="0"/>
        <w:keepLines w:val="0"/>
        <w:pageBreakBefore w:val="0"/>
        <w:widowControl/>
        <w:numPr>
          <w:ilvl w:val="1"/>
          <w:numId w:val="1"/>
        </w:numPr>
        <w:suppressLineNumbers w:val="0"/>
        <w:kinsoku/>
        <w:wordWrap/>
        <w:overflowPunct/>
        <w:topLinePunct w:val="0"/>
        <w:bidi w:val="0"/>
        <w:adjustRightInd/>
        <w:snapToGrid/>
        <w:spacing w:line="360" w:lineRule="auto"/>
        <w:jc w:val="left"/>
        <w:textAlignment w:val="auto"/>
        <w:rPr>
          <w:rFonts w:hint="eastAsia" w:ascii="黑体" w:eastAsia="黑体" w:cs="黑体"/>
          <w:color w:val="000000"/>
          <w:kern w:val="0"/>
          <w:sz w:val="28"/>
          <w:szCs w:val="28"/>
          <w:lang w:val="en-US" w:eastAsia="zh-CN" w:bidi="ar"/>
        </w:rPr>
      </w:pPr>
      <w:r>
        <w:rPr>
          <w:rFonts w:hint="eastAsia" w:ascii="黑体" w:eastAsia="黑体" w:cs="黑体"/>
          <w:color w:val="000000"/>
          <w:kern w:val="0"/>
          <w:sz w:val="28"/>
          <w:szCs w:val="28"/>
          <w:lang w:val="en-US" w:eastAsia="zh-CN" w:bidi="ar"/>
        </w:rPr>
        <w:t>研究内容</w:t>
      </w:r>
    </w:p>
    <w:p>
      <w:pPr>
        <w:keepNext w:val="0"/>
        <w:keepLines w:val="0"/>
        <w:pageBreakBefore w:val="0"/>
        <w:widowControl/>
        <w:numPr>
          <w:ilvl w:val="0"/>
          <w:numId w:val="0"/>
        </w:numPr>
        <w:kinsoku/>
        <w:wordWrap/>
        <w:overflowPunct/>
        <w:topLinePunct w:val="0"/>
        <w:autoSpaceDE/>
        <w:autoSpaceDN/>
        <w:bidi w:val="0"/>
        <w:adjustRightInd/>
        <w:snapToGrid/>
        <w:spacing w:before="62" w:beforeLines="20" w:line="360" w:lineRule="auto"/>
        <w:ind w:firstLine="480" w:firstLineChars="200"/>
        <w:textAlignment w:val="auto"/>
        <w:rPr>
          <w:rFonts w:hint="eastAsia" w:ascii="宋体" w:hAnsi="宋体" w:eastAsia="宋体" w:cs="宋体"/>
          <w:kern w:val="0"/>
          <w:sz w:val="24"/>
          <w:szCs w:val="24"/>
          <w:lang w:val="zh-CN"/>
        </w:rPr>
      </w:pPr>
      <w:r>
        <w:rPr>
          <w:rFonts w:hint="eastAsia" w:ascii="宋体" w:hAnsi="宋体" w:eastAsia="宋体" w:cs="宋体"/>
          <w:kern w:val="0"/>
          <w:sz w:val="24"/>
          <w:szCs w:val="24"/>
          <w:lang w:val="zh-CN"/>
        </w:rPr>
        <w:t>（</w:t>
      </w:r>
      <w:r>
        <w:rPr>
          <w:rFonts w:hint="eastAsia" w:ascii="宋体" w:hAnsi="宋体" w:eastAsia="宋体" w:cs="宋体"/>
          <w:kern w:val="0"/>
          <w:sz w:val="24"/>
          <w:szCs w:val="24"/>
          <w:lang w:val="en-US" w:eastAsia="zh-CN"/>
        </w:rPr>
        <w:t>1</w:t>
      </w:r>
      <w:r>
        <w:rPr>
          <w:rFonts w:hint="eastAsia" w:ascii="宋体" w:hAnsi="宋体" w:eastAsia="宋体" w:cs="宋体"/>
          <w:kern w:val="0"/>
          <w:sz w:val="24"/>
          <w:szCs w:val="24"/>
          <w:lang w:val="zh-CN"/>
        </w:rPr>
        <w:t>）生鲜超市商品信息的维护</w:t>
      </w:r>
      <w:r>
        <w:rPr>
          <w:rFonts w:hint="eastAsia" w:ascii="宋体" w:hAnsi="宋体" w:eastAsia="宋体" w:cs="宋体"/>
          <w:kern w:val="0"/>
          <w:sz w:val="24"/>
          <w:szCs w:val="24"/>
          <w:lang w:val="en-US" w:eastAsia="zh-CN"/>
        </w:rPr>
        <w:t>：</w:t>
      </w:r>
      <w:r>
        <w:rPr>
          <w:rFonts w:hint="eastAsia" w:ascii="宋体" w:hAnsi="宋体" w:eastAsia="宋体" w:cs="宋体"/>
          <w:kern w:val="0"/>
          <w:sz w:val="24"/>
          <w:szCs w:val="24"/>
          <w:lang w:val="zh-CN"/>
        </w:rPr>
        <w:t>当商品出售或产品过期需要清除时,仓库管理员可以删除产品信息。操作记录都会保存到日志中，便于查看历史操作及负责人；</w:t>
      </w:r>
    </w:p>
    <w:p>
      <w:pPr>
        <w:keepNext w:val="0"/>
        <w:keepLines w:val="0"/>
        <w:pageBreakBefore w:val="0"/>
        <w:widowControl/>
        <w:numPr>
          <w:ilvl w:val="0"/>
          <w:numId w:val="0"/>
        </w:numPr>
        <w:kinsoku/>
        <w:wordWrap/>
        <w:overflowPunct/>
        <w:topLinePunct w:val="0"/>
        <w:autoSpaceDE/>
        <w:autoSpaceDN/>
        <w:bidi w:val="0"/>
        <w:adjustRightInd/>
        <w:snapToGrid/>
        <w:spacing w:before="62" w:beforeLines="20" w:line="360" w:lineRule="auto"/>
        <w:ind w:firstLine="480" w:firstLineChars="200"/>
        <w:textAlignment w:val="auto"/>
        <w:rPr>
          <w:rFonts w:hint="eastAsia" w:ascii="宋体" w:hAnsi="宋体" w:eastAsia="宋体" w:cs="宋体"/>
          <w:kern w:val="0"/>
          <w:sz w:val="24"/>
          <w:szCs w:val="24"/>
          <w:lang w:val="zh-CN"/>
        </w:rPr>
      </w:pPr>
      <w:r>
        <w:rPr>
          <w:rFonts w:hint="eastAsia" w:ascii="宋体" w:hAnsi="宋体" w:eastAsia="宋体" w:cs="宋体"/>
          <w:kern w:val="0"/>
          <w:sz w:val="24"/>
          <w:szCs w:val="24"/>
          <w:lang w:val="zh-CN" w:eastAsia="zh-CN"/>
        </w:rPr>
        <w:t>（</w:t>
      </w:r>
      <w:r>
        <w:rPr>
          <w:rFonts w:hint="eastAsia" w:ascii="宋体" w:hAnsi="宋体" w:eastAsia="宋体" w:cs="宋体"/>
          <w:kern w:val="0"/>
          <w:sz w:val="24"/>
          <w:szCs w:val="24"/>
          <w:lang w:val="en-US" w:eastAsia="zh-CN"/>
        </w:rPr>
        <w:t>2</w:t>
      </w:r>
      <w:r>
        <w:rPr>
          <w:rFonts w:hint="eastAsia" w:ascii="宋体" w:hAnsi="宋体" w:eastAsia="宋体" w:cs="宋体"/>
          <w:kern w:val="0"/>
          <w:sz w:val="24"/>
          <w:szCs w:val="24"/>
          <w:lang w:val="zh-CN" w:eastAsia="zh-CN"/>
        </w:rPr>
        <w:t>）</w:t>
      </w:r>
      <w:r>
        <w:rPr>
          <w:rFonts w:hint="eastAsia" w:ascii="宋体" w:hAnsi="宋体" w:eastAsia="宋体" w:cs="宋体"/>
          <w:kern w:val="0"/>
          <w:sz w:val="24"/>
          <w:szCs w:val="24"/>
          <w:lang w:val="zh-CN"/>
        </w:rPr>
        <w:t>库存商品信息的查询：信息查询是超市管理系统的重要组成部分。用户可以按照商品编号和商品名称等查询条件浏览仓库中的商品状态及商品的使用情况；</w:t>
      </w:r>
    </w:p>
    <w:p>
      <w:pPr>
        <w:keepNext w:val="0"/>
        <w:keepLines w:val="0"/>
        <w:pageBreakBefore w:val="0"/>
        <w:widowControl/>
        <w:numPr>
          <w:ilvl w:val="0"/>
          <w:numId w:val="0"/>
        </w:numPr>
        <w:kinsoku/>
        <w:wordWrap/>
        <w:overflowPunct/>
        <w:topLinePunct w:val="0"/>
        <w:autoSpaceDE/>
        <w:autoSpaceDN/>
        <w:bidi w:val="0"/>
        <w:adjustRightInd/>
        <w:snapToGrid/>
        <w:spacing w:before="62" w:beforeLines="20" w:line="360" w:lineRule="auto"/>
        <w:ind w:firstLine="480" w:firstLineChars="200"/>
        <w:textAlignment w:val="auto"/>
        <w:rPr>
          <w:rFonts w:hint="eastAsia" w:ascii="宋体" w:hAnsi="宋体" w:eastAsia="宋体" w:cs="宋体"/>
          <w:kern w:val="0"/>
          <w:sz w:val="24"/>
          <w:szCs w:val="24"/>
          <w:lang w:val="zh-CN"/>
        </w:rPr>
      </w:pPr>
      <w:r>
        <w:rPr>
          <w:rFonts w:hint="eastAsia" w:ascii="宋体" w:hAnsi="宋体" w:eastAsia="宋体" w:cs="宋体"/>
          <w:kern w:val="0"/>
          <w:sz w:val="24"/>
          <w:szCs w:val="24"/>
          <w:lang w:val="zh-CN"/>
        </w:rPr>
        <w:t>（</w:t>
      </w:r>
      <w:r>
        <w:rPr>
          <w:rFonts w:hint="eastAsia" w:ascii="宋体" w:hAnsi="宋体" w:eastAsia="宋体" w:cs="宋体"/>
          <w:kern w:val="0"/>
          <w:sz w:val="24"/>
          <w:szCs w:val="24"/>
          <w:lang w:val="en-US" w:eastAsia="zh-CN"/>
        </w:rPr>
        <w:t>3</w:t>
      </w:r>
      <w:r>
        <w:rPr>
          <w:rFonts w:hint="eastAsia" w:ascii="宋体" w:hAnsi="宋体" w:eastAsia="宋体" w:cs="宋体"/>
          <w:kern w:val="0"/>
          <w:sz w:val="24"/>
          <w:szCs w:val="24"/>
          <w:lang w:val="zh-CN"/>
        </w:rPr>
        <w:t>）生鲜的进货、销售：当需要购买新的生鲜商品时,根据供应商信息对其联系购买;出售时,由超市经理负责对生鲜价格和折扣进行修改;</w:t>
      </w:r>
    </w:p>
    <w:p>
      <w:pPr>
        <w:keepNext w:val="0"/>
        <w:keepLines w:val="0"/>
        <w:pageBreakBefore w:val="0"/>
        <w:widowControl/>
        <w:numPr>
          <w:ilvl w:val="0"/>
          <w:numId w:val="0"/>
        </w:numPr>
        <w:kinsoku/>
        <w:wordWrap/>
        <w:overflowPunct/>
        <w:topLinePunct w:val="0"/>
        <w:autoSpaceDE/>
        <w:autoSpaceDN/>
        <w:bidi w:val="0"/>
        <w:adjustRightInd/>
        <w:snapToGrid/>
        <w:spacing w:before="62" w:beforeLines="20" w:line="360" w:lineRule="auto"/>
        <w:ind w:firstLine="480" w:firstLineChars="200"/>
        <w:textAlignment w:val="auto"/>
        <w:rPr>
          <w:rFonts w:hint="eastAsia" w:ascii="宋体" w:hAnsi="宋体" w:eastAsia="宋体" w:cs="宋体"/>
          <w:kern w:val="0"/>
          <w:sz w:val="24"/>
          <w:szCs w:val="24"/>
          <w:lang w:val="zh-CN"/>
        </w:rPr>
      </w:pPr>
      <w:r>
        <w:rPr>
          <w:rFonts w:hint="eastAsia" w:ascii="宋体" w:hAnsi="宋体" w:eastAsia="宋体" w:cs="宋体"/>
          <w:kern w:val="0"/>
          <w:sz w:val="24"/>
          <w:szCs w:val="24"/>
          <w:lang w:val="zh-CN"/>
        </w:rPr>
        <w:t>（</w:t>
      </w:r>
      <w:r>
        <w:rPr>
          <w:rFonts w:hint="eastAsia" w:ascii="宋体" w:hAnsi="宋体" w:eastAsia="宋体" w:cs="宋体"/>
          <w:kern w:val="0"/>
          <w:sz w:val="24"/>
          <w:szCs w:val="24"/>
          <w:lang w:val="en-US" w:eastAsia="zh-CN"/>
        </w:rPr>
        <w:t>4</w:t>
      </w:r>
      <w:r>
        <w:rPr>
          <w:rFonts w:hint="eastAsia" w:ascii="宋体" w:hAnsi="宋体" w:eastAsia="宋体" w:cs="宋体"/>
          <w:kern w:val="0"/>
          <w:sz w:val="24"/>
          <w:szCs w:val="24"/>
          <w:lang w:val="zh-CN"/>
        </w:rPr>
        <w:t>）人事的管理：包括新聘请员工的信息录入，离职员工的账号冻结，员工信息变化时可方便的更改其信息;员工也可以自行修改个人的相关信息；</w:t>
      </w:r>
    </w:p>
    <w:p>
      <w:pPr>
        <w:keepNext w:val="0"/>
        <w:keepLines w:val="0"/>
        <w:pageBreakBefore w:val="0"/>
        <w:widowControl/>
        <w:numPr>
          <w:ilvl w:val="0"/>
          <w:numId w:val="0"/>
        </w:numPr>
        <w:kinsoku/>
        <w:wordWrap/>
        <w:overflowPunct/>
        <w:topLinePunct w:val="0"/>
        <w:autoSpaceDE/>
        <w:autoSpaceDN/>
        <w:bidi w:val="0"/>
        <w:adjustRightInd/>
        <w:snapToGrid/>
        <w:spacing w:before="62" w:beforeLines="20" w:line="360" w:lineRule="auto"/>
        <w:ind w:firstLine="480" w:firstLineChars="200"/>
        <w:textAlignment w:val="auto"/>
        <w:rPr>
          <w:rFonts w:hint="eastAsia" w:ascii="宋体" w:hAnsi="宋体" w:eastAsia="宋体" w:cs="宋体"/>
          <w:kern w:val="0"/>
          <w:sz w:val="24"/>
          <w:szCs w:val="24"/>
          <w:lang w:val="zh-CN"/>
        </w:rPr>
      </w:pPr>
      <w:r>
        <w:rPr>
          <w:rFonts w:hint="eastAsia" w:ascii="宋体" w:hAnsi="宋体" w:eastAsia="宋体" w:cs="宋体"/>
          <w:kern w:val="0"/>
          <w:sz w:val="24"/>
          <w:szCs w:val="24"/>
          <w:lang w:val="zh-CN"/>
        </w:rPr>
        <w:t>（</w:t>
      </w:r>
      <w:r>
        <w:rPr>
          <w:rFonts w:hint="eastAsia" w:ascii="宋体" w:hAnsi="宋体" w:eastAsia="宋体" w:cs="宋体"/>
          <w:kern w:val="0"/>
          <w:sz w:val="24"/>
          <w:szCs w:val="24"/>
          <w:lang w:val="en-US" w:eastAsia="zh-CN"/>
        </w:rPr>
        <w:t>5</w:t>
      </w:r>
      <w:r>
        <w:rPr>
          <w:rFonts w:hint="eastAsia" w:ascii="宋体" w:hAnsi="宋体" w:eastAsia="宋体" w:cs="宋体"/>
          <w:kern w:val="0"/>
          <w:sz w:val="24"/>
          <w:szCs w:val="24"/>
          <w:lang w:val="zh-CN"/>
        </w:rPr>
        <w:t>）销售的管理：包括销售清单的查询与统计，销售总额及利润的统计等，使用可视化的条形统计图和折线统计图来清晰展现出各生鲜商品的销售及库存情况；</w:t>
      </w:r>
    </w:p>
    <w:p>
      <w:pPr>
        <w:keepNext w:val="0"/>
        <w:keepLines w:val="0"/>
        <w:pageBreakBefore w:val="0"/>
        <w:widowControl/>
        <w:numPr>
          <w:numId w:val="0"/>
        </w:numPr>
        <w:suppressLineNumbers w:val="0"/>
        <w:kinsoku/>
        <w:wordWrap/>
        <w:overflowPunct/>
        <w:topLinePunct w:val="0"/>
        <w:bidi w:val="0"/>
        <w:adjustRightInd/>
        <w:snapToGrid/>
        <w:spacing w:line="360" w:lineRule="auto"/>
        <w:ind w:leftChars="0" w:right="0" w:rightChars="0" w:firstLine="480" w:firstLineChars="200"/>
        <w:jc w:val="left"/>
        <w:textAlignment w:val="auto"/>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zh-CN"/>
        </w:rPr>
        <w:t>（</w:t>
      </w:r>
      <w:r>
        <w:rPr>
          <w:rFonts w:hint="eastAsia" w:ascii="宋体" w:hAnsi="宋体" w:eastAsia="宋体" w:cs="宋体"/>
          <w:kern w:val="0"/>
          <w:sz w:val="24"/>
          <w:szCs w:val="24"/>
          <w:lang w:val="en-US" w:eastAsia="zh-CN"/>
        </w:rPr>
        <w:t>6</w:t>
      </w:r>
      <w:r>
        <w:rPr>
          <w:rFonts w:hint="eastAsia" w:ascii="宋体" w:hAnsi="宋体" w:eastAsia="宋体" w:cs="宋体"/>
          <w:kern w:val="0"/>
          <w:sz w:val="24"/>
          <w:szCs w:val="24"/>
          <w:lang w:val="zh-CN"/>
        </w:rPr>
        <w:t>）收银系统：根据存在的商品对其进行结算，有会员、折扣等优惠方式，可以选择不同的支付方式，可预览打印发票，结算后自动进入交易列表中。</w:t>
      </w:r>
    </w:p>
    <w:p>
      <w:pPr>
        <w:keepNext w:val="0"/>
        <w:keepLines w:val="0"/>
        <w:pageBreakBefore w:val="0"/>
        <w:widowControl/>
        <w:numPr>
          <w:ilvl w:val="1"/>
          <w:numId w:val="1"/>
        </w:numPr>
        <w:suppressLineNumbers w:val="0"/>
        <w:kinsoku/>
        <w:wordWrap/>
        <w:overflowPunct/>
        <w:topLinePunct w:val="0"/>
        <w:bidi w:val="0"/>
        <w:adjustRightInd/>
        <w:snapToGrid/>
        <w:spacing w:line="360" w:lineRule="auto"/>
        <w:jc w:val="left"/>
        <w:textAlignment w:val="auto"/>
        <w:rPr>
          <w:rFonts w:hint="eastAsia" w:ascii="黑体" w:eastAsia="黑体" w:cs="黑体"/>
          <w:color w:val="000000"/>
          <w:kern w:val="0"/>
          <w:sz w:val="28"/>
          <w:szCs w:val="28"/>
          <w:lang w:val="en-US" w:eastAsia="zh-CN" w:bidi="ar"/>
        </w:rPr>
      </w:pPr>
      <w:r>
        <w:rPr>
          <w:rFonts w:hint="eastAsia" w:ascii="黑体" w:eastAsia="黑体" w:cs="黑体"/>
          <w:color w:val="000000"/>
          <w:kern w:val="0"/>
          <w:sz w:val="28"/>
          <w:szCs w:val="28"/>
          <w:lang w:val="en-US" w:eastAsia="zh-CN" w:bidi="ar"/>
        </w:rPr>
        <w:t>研究思路与方法</w:t>
      </w:r>
    </w:p>
    <w:p>
      <w:pPr>
        <w:keepNext w:val="0"/>
        <w:keepLines w:val="0"/>
        <w:pageBreakBefore w:val="0"/>
        <w:widowControl/>
        <w:kinsoku/>
        <w:wordWrap/>
        <w:overflowPunct/>
        <w:topLinePunct w:val="0"/>
        <w:autoSpaceDE/>
        <w:autoSpaceDN/>
        <w:bidi w:val="0"/>
        <w:adjustRightInd/>
        <w:snapToGrid/>
        <w:spacing w:before="62" w:beforeLines="20" w:line="360" w:lineRule="auto"/>
        <w:ind w:firstLine="480" w:firstLineChars="200"/>
        <w:textAlignment w:val="auto"/>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zh-CN"/>
        </w:rPr>
        <w:t>首先对沙头社区生鲜超市管理系统进行详细的需求分析，上网查询或查阅相关文献去对管理系统的开发进行初步了解，采用目前超市先进的管理系统开发方案，充分利用超市现有资源，提高系统的开发水品个应用效果，使用</w:t>
      </w:r>
      <w:r>
        <w:rPr>
          <w:rFonts w:hint="eastAsia" w:ascii="宋体" w:hAnsi="宋体" w:eastAsia="宋体" w:cs="宋体"/>
          <w:kern w:val="0"/>
          <w:sz w:val="24"/>
          <w:szCs w:val="24"/>
          <w:lang w:val="en-US" w:eastAsia="zh-CN"/>
        </w:rPr>
        <w:t>B/S体系架构作为显示业务逻辑界面的客户端和数据处理的服务器，通过绘制业务流程图和数据流图来详细描述生鲜超市管理系统的设计方向，使得系统有精确的数据和清晰的逻辑。</w:t>
      </w:r>
    </w:p>
    <w:p>
      <w:pPr>
        <w:keepNext w:val="0"/>
        <w:keepLines w:val="0"/>
        <w:pageBreakBefore w:val="0"/>
        <w:widowControl/>
        <w:kinsoku/>
        <w:wordWrap/>
        <w:overflowPunct/>
        <w:topLinePunct w:val="0"/>
        <w:autoSpaceDE/>
        <w:autoSpaceDN/>
        <w:bidi w:val="0"/>
        <w:adjustRightInd/>
        <w:snapToGrid/>
        <w:spacing w:before="62" w:beforeLines="20" w:line="360" w:lineRule="auto"/>
        <w:ind w:firstLine="480" w:firstLineChars="200"/>
        <w:textAlignment w:val="auto"/>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确定系统各功能模块并进行详细设计，如在收银、生鲜、库存关联三个模块相互联系大在设计时都要留个接口，使得在操作任意一个模块时，其他模块数据都能做出相应的改变；为了让系统的安全性得到保障对，对所有用户的信息都进行加密处理。最后将各个功能模块组装起来，编写测试用例，确保系统能够正常运行。</w:t>
      </w:r>
    </w:p>
    <w:p>
      <w:pPr>
        <w:keepNext w:val="0"/>
        <w:keepLines w:val="0"/>
        <w:pageBreakBefore w:val="0"/>
        <w:widowControl/>
        <w:kinsoku/>
        <w:wordWrap/>
        <w:overflowPunct/>
        <w:topLinePunct w:val="0"/>
        <w:autoSpaceDE/>
        <w:autoSpaceDN/>
        <w:bidi w:val="0"/>
        <w:adjustRightInd/>
        <w:snapToGrid/>
        <w:spacing w:before="62" w:beforeLines="20" w:line="360" w:lineRule="auto"/>
        <w:ind w:firstLine="480" w:firstLineChars="200"/>
        <w:textAlignment w:val="auto"/>
        <w:rPr>
          <w:rFonts w:hint="eastAsia" w:ascii="宋体" w:hAnsi="宋体" w:eastAsia="宋体" w:cs="宋体"/>
          <w:kern w:val="0"/>
          <w:sz w:val="24"/>
          <w:szCs w:val="24"/>
          <w:lang w:val="en-US" w:eastAsia="zh-CN"/>
        </w:rPr>
      </w:pPr>
      <w:r>
        <w:rPr>
          <w:rFonts w:hint="eastAsia" w:cs="宋体"/>
          <w:kern w:val="0"/>
          <w:sz w:val="24"/>
          <w:szCs w:val="24"/>
          <w:lang w:val="en-US" w:eastAsia="zh-CN"/>
        </w:rPr>
        <w:t>研究方法主要有以下四点：</w:t>
      </w:r>
    </w:p>
    <w:p>
      <w:pPr>
        <w:keepNext w:val="0"/>
        <w:keepLines w:val="0"/>
        <w:pageBreakBefore w:val="0"/>
        <w:widowControl/>
        <w:numPr>
          <w:ilvl w:val="0"/>
          <w:numId w:val="2"/>
        </w:numPr>
        <w:kinsoku/>
        <w:wordWrap/>
        <w:overflowPunct/>
        <w:topLinePunct w:val="0"/>
        <w:autoSpaceDE/>
        <w:autoSpaceDN/>
        <w:bidi w:val="0"/>
        <w:adjustRightInd/>
        <w:snapToGrid/>
        <w:spacing w:before="62" w:beforeLines="20" w:line="360" w:lineRule="auto"/>
        <w:ind w:firstLine="480" w:firstLineChars="200"/>
        <w:textAlignment w:val="auto"/>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通过上网搜索或者翻阅图书查找生鲜超市管理系统的相关资料，了解目前各个生鲜超市的发展情况及需求，以此确定系统的研究思路方向；</w:t>
      </w:r>
    </w:p>
    <w:p>
      <w:pPr>
        <w:keepNext w:val="0"/>
        <w:keepLines w:val="0"/>
        <w:pageBreakBefore w:val="0"/>
        <w:widowControl/>
        <w:numPr>
          <w:ilvl w:val="0"/>
          <w:numId w:val="2"/>
        </w:numPr>
        <w:kinsoku/>
        <w:wordWrap/>
        <w:overflowPunct/>
        <w:topLinePunct w:val="0"/>
        <w:autoSpaceDE/>
        <w:autoSpaceDN/>
        <w:bidi w:val="0"/>
        <w:adjustRightInd/>
        <w:snapToGrid/>
        <w:spacing w:before="62" w:beforeLines="20" w:line="360" w:lineRule="auto"/>
        <w:ind w:firstLine="480" w:firstLineChars="200"/>
        <w:textAlignment w:val="auto"/>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对生鲜超市管理系统进行可行性需求分析及功能需求分析，确保该系统的开发能够具有实用性、安全性等和功能设计符合生鲜超市的需求；</w:t>
      </w:r>
    </w:p>
    <w:p>
      <w:pPr>
        <w:keepNext w:val="0"/>
        <w:keepLines w:val="0"/>
        <w:pageBreakBefore w:val="0"/>
        <w:widowControl/>
        <w:numPr>
          <w:ilvl w:val="0"/>
          <w:numId w:val="2"/>
        </w:numPr>
        <w:kinsoku/>
        <w:wordWrap/>
        <w:overflowPunct/>
        <w:topLinePunct w:val="0"/>
        <w:autoSpaceDE/>
        <w:autoSpaceDN/>
        <w:bidi w:val="0"/>
        <w:adjustRightInd/>
        <w:snapToGrid/>
        <w:spacing w:before="62" w:beforeLines="20" w:line="360" w:lineRule="auto"/>
        <w:ind w:firstLine="480" w:firstLineChars="200"/>
        <w:textAlignment w:val="auto"/>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采用SSM搭建整个系统的基础框架，Shiro作为系统的安全框架，Redis缓存技术作为系统数据的读写方式，Mysql作为系统的数据库，实现生鲜超市管理系统的数据库及数据流图的设计，结合实体属性之间E-R图描述各实体间的关系模式；</w:t>
      </w:r>
    </w:p>
    <w:p>
      <w:pPr>
        <w:keepNext w:val="0"/>
        <w:keepLines w:val="0"/>
        <w:pageBreakBefore w:val="0"/>
        <w:widowControl/>
        <w:numPr>
          <w:ilvl w:val="0"/>
          <w:numId w:val="2"/>
        </w:numPr>
        <w:kinsoku/>
        <w:wordWrap/>
        <w:overflowPunct/>
        <w:topLinePunct w:val="0"/>
        <w:autoSpaceDE/>
        <w:autoSpaceDN/>
        <w:bidi w:val="0"/>
        <w:adjustRightInd/>
        <w:snapToGrid/>
        <w:spacing w:before="62" w:beforeLines="20" w:line="360" w:lineRule="auto"/>
        <w:ind w:firstLine="480" w:firstLineChars="200"/>
        <w:textAlignment w:val="auto"/>
        <w:rPr>
          <w:rFonts w:hint="default" w:ascii="宋体" w:hAnsi="宋体" w:eastAsia="宋体" w:cs="宋体"/>
          <w:kern w:val="0"/>
          <w:sz w:val="24"/>
          <w:szCs w:val="24"/>
          <w:lang w:val="en-US" w:eastAsia="zh-CN"/>
        </w:rPr>
        <w:sectPr>
          <w:headerReference r:id="rId4" w:type="default"/>
          <w:footerReference r:id="rId5" w:type="default"/>
          <w:pgSz w:w="11910" w:h="16840"/>
          <w:pgMar w:top="1480" w:right="1020" w:bottom="280" w:left="1680" w:header="720" w:footer="720" w:gutter="0"/>
          <w:pgNumType w:fmt="decimal" w:start="1"/>
        </w:sectPr>
      </w:pPr>
      <w:r>
        <w:rPr>
          <w:rFonts w:hint="eastAsia" w:ascii="宋体" w:hAnsi="宋体" w:eastAsia="宋体" w:cs="宋体"/>
          <w:kern w:val="0"/>
          <w:sz w:val="24"/>
          <w:szCs w:val="24"/>
          <w:lang w:val="en-US" w:eastAsia="zh-CN"/>
        </w:rPr>
        <w:t>采用黑盒测试的方式编写系统的测试用例，对系统功能模块详细测试和改进，记录出现的漏洞和改进方法作为维护系统的操作手册。</w:t>
      </w:r>
    </w:p>
    <w:p>
      <w:pPr>
        <w:keepNext w:val="0"/>
        <w:keepLines w:val="0"/>
        <w:pageBreakBefore w:val="0"/>
        <w:widowControl/>
        <w:suppressLineNumbers w:val="0"/>
        <w:kinsoku/>
        <w:wordWrap/>
        <w:overflowPunct/>
        <w:topLinePunct w:val="0"/>
        <w:autoSpaceDE w:val="0"/>
        <w:autoSpaceDN w:val="0"/>
        <w:bidi w:val="0"/>
        <w:adjustRightInd/>
        <w:snapToGrid/>
        <w:spacing w:before="0" w:beforeLines="50" w:after="0" w:afterLines="50"/>
        <w:jc w:val="center"/>
        <w:textAlignment w:val="auto"/>
        <w:rPr>
          <w:rFonts w:hint="eastAsia" w:ascii="黑体" w:eastAsia="黑体" w:cs="黑体"/>
          <w:color w:val="000000"/>
          <w:kern w:val="0"/>
          <w:sz w:val="32"/>
          <w:szCs w:val="32"/>
          <w:lang w:val="en-US" w:eastAsia="zh-CN" w:bidi="ar"/>
        </w:rPr>
      </w:pPr>
      <w:r>
        <w:rPr>
          <w:rFonts w:hint="eastAsia" w:ascii="黑体" w:eastAsia="黑体" w:cs="黑体"/>
          <w:color w:val="000000"/>
          <w:kern w:val="0"/>
          <w:sz w:val="32"/>
          <w:szCs w:val="32"/>
          <w:lang w:val="en-US" w:eastAsia="zh-CN" w:bidi="ar"/>
        </w:rPr>
        <w:t>2</w:t>
      </w:r>
      <w:r>
        <w:rPr>
          <w:rFonts w:ascii="黑体" w:hAnsi="宋体" w:eastAsia="黑体" w:cs="黑体"/>
          <w:color w:val="000000"/>
          <w:kern w:val="0"/>
          <w:sz w:val="32"/>
          <w:szCs w:val="32"/>
          <w:lang w:val="en-US" w:eastAsia="zh-CN" w:bidi="ar"/>
        </w:rPr>
        <w:t xml:space="preserve"> </w:t>
      </w:r>
      <w:r>
        <w:rPr>
          <w:rFonts w:hint="eastAsia" w:ascii="黑体" w:eastAsia="黑体" w:cs="黑体"/>
          <w:color w:val="000000"/>
          <w:kern w:val="0"/>
          <w:sz w:val="32"/>
          <w:szCs w:val="32"/>
          <w:lang w:val="en-US" w:eastAsia="zh-CN" w:bidi="ar"/>
        </w:rPr>
        <w:t>需求分析</w:t>
      </w:r>
    </w:p>
    <w:p>
      <w:pPr>
        <w:pageBreakBefore w:val="0"/>
        <w:widowControl w:val="0"/>
        <w:kinsoku/>
        <w:wordWrap/>
        <w:overflowPunct/>
        <w:topLinePunct w:val="0"/>
        <w:autoSpaceDE/>
        <w:autoSpaceDN/>
        <w:bidi w:val="0"/>
        <w:adjustRightInd/>
        <w:snapToGrid/>
        <w:spacing w:line="360" w:lineRule="auto"/>
        <w:textAlignment w:val="auto"/>
        <w:outlineLvl w:val="1"/>
        <w:rPr>
          <w:rFonts w:hint="eastAsia" w:ascii="黑体" w:hAnsi="黑体" w:eastAsia="黑体"/>
          <w:sz w:val="28"/>
          <w:szCs w:val="28"/>
        </w:rPr>
      </w:pPr>
      <w:r>
        <w:rPr>
          <w:rFonts w:hint="eastAsia" w:ascii="黑体" w:eastAsia="黑体" w:cs="黑体"/>
          <w:color w:val="000000"/>
          <w:kern w:val="0"/>
          <w:sz w:val="28"/>
          <w:szCs w:val="28"/>
          <w:lang w:val="en-US" w:eastAsia="zh-CN" w:bidi="ar"/>
        </w:rPr>
        <w:t>2.1</w:t>
      </w:r>
      <w:r>
        <w:rPr>
          <w:rFonts w:hint="eastAsia" w:ascii="黑体" w:hAnsi="黑体" w:eastAsia="黑体"/>
          <w:sz w:val="28"/>
          <w:szCs w:val="28"/>
        </w:rPr>
        <w:t>系统可行性分析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做为一个中小型超市想要提高市场竞争力</w:t>
      </w:r>
      <w:r>
        <w:rPr>
          <w:rFonts w:hint="eastAsia" w:asciiTheme="minorEastAsia" w:hAnsiTheme="minorEastAsia" w:cstheme="minorEastAsia"/>
          <w:b w:val="0"/>
          <w:bCs/>
          <w:sz w:val="24"/>
          <w:szCs w:val="24"/>
          <w:lang w:val="en-US" w:eastAsia="zh-CN"/>
        </w:rPr>
        <w:t>，</w:t>
      </w:r>
      <w:r>
        <w:rPr>
          <w:rFonts w:hint="eastAsia" w:asciiTheme="minorEastAsia" w:hAnsiTheme="minorEastAsia" w:eastAsiaTheme="minorEastAsia" w:cstheme="minorEastAsia"/>
          <w:b w:val="0"/>
          <w:bCs/>
          <w:sz w:val="24"/>
          <w:szCs w:val="24"/>
          <w:lang w:val="en-US" w:eastAsia="zh-CN"/>
        </w:rPr>
        <w:t>既要有好的商品质量,同时也要有好的客户服务.超市要做到能及时响应顾客的商品需求</w:t>
      </w:r>
      <w:r>
        <w:rPr>
          <w:rFonts w:hint="eastAsia" w:asciiTheme="minorEastAsia" w:hAnsiTheme="minorEastAsia" w:cstheme="minorEastAsia"/>
          <w:b w:val="0"/>
          <w:bCs/>
          <w:sz w:val="24"/>
          <w:szCs w:val="24"/>
          <w:lang w:val="en-US" w:eastAsia="zh-CN"/>
        </w:rPr>
        <w:t>，</w:t>
      </w:r>
      <w:r>
        <w:rPr>
          <w:rFonts w:hint="eastAsia" w:asciiTheme="minorEastAsia" w:hAnsiTheme="minorEastAsia" w:eastAsiaTheme="minorEastAsia" w:cstheme="minorEastAsia"/>
          <w:b w:val="0"/>
          <w:bCs/>
          <w:sz w:val="24"/>
          <w:szCs w:val="24"/>
          <w:lang w:val="en-US" w:eastAsia="zh-CN"/>
        </w:rPr>
        <w:t>根据需求迅速进货,及时上架，快速周转,就必须有一个好的管理计划</w:t>
      </w:r>
      <w:r>
        <w:rPr>
          <w:rFonts w:hint="eastAsia" w:asciiTheme="minorEastAsia" w:hAnsiTheme="minorEastAsia" w:cstheme="minorEastAsia"/>
          <w:b w:val="0"/>
          <w:bCs/>
          <w:sz w:val="24"/>
          <w:szCs w:val="24"/>
          <w:lang w:val="en-US" w:eastAsia="zh-CN"/>
        </w:rPr>
        <w:t>，</w:t>
      </w:r>
      <w:r>
        <w:rPr>
          <w:rFonts w:hint="eastAsia" w:asciiTheme="minorEastAsia" w:hAnsiTheme="minorEastAsia" w:eastAsiaTheme="minorEastAsia" w:cstheme="minorEastAsia"/>
          <w:b w:val="0"/>
          <w:bCs/>
          <w:sz w:val="24"/>
          <w:szCs w:val="24"/>
          <w:lang w:val="en-US" w:eastAsia="zh-CN"/>
        </w:rPr>
        <w:t>使得商品的进货</w:t>
      </w:r>
      <w:r>
        <w:rPr>
          <w:rFonts w:hint="eastAsia" w:asciiTheme="minorEastAsia" w:hAnsiTheme="minorEastAsia" w:cstheme="minorEastAsia"/>
          <w:b w:val="0"/>
          <w:bCs/>
          <w:sz w:val="24"/>
          <w:szCs w:val="24"/>
          <w:lang w:val="en-US" w:eastAsia="zh-CN"/>
        </w:rPr>
        <w:t>、</w:t>
      </w:r>
      <w:r>
        <w:rPr>
          <w:rFonts w:hint="eastAsia" w:asciiTheme="minorEastAsia" w:hAnsiTheme="minorEastAsia" w:eastAsiaTheme="minorEastAsia" w:cstheme="minorEastAsia"/>
          <w:b w:val="0"/>
          <w:bCs/>
          <w:sz w:val="24"/>
          <w:szCs w:val="24"/>
          <w:lang w:val="en-US" w:eastAsia="zh-CN"/>
        </w:rPr>
        <w:t>销售和库存3个环节能够很好地协调配合.</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进销存是超市经营管理中的核心环节，也是一个超市能否取得效益的关键.如果能做到合理进货、及时销售、库存量最小，减少积压，那么超市就能取得最佳的效益。</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在缺乏系统化的计算机信息管理，而只是上几个POS终端和几台计算机进行销售和进货、资金结算的情况下，当前的进货很难正确反映市场的需求，各部门缺少必要的计划，部门之间通迅也经常不畅通，管理人员很难对超市的进货、库存以及销售做预期的估算。这些在激烈竞争的市场竞争中是不利的。也给超市经营管理带来了</w:t>
      </w:r>
      <w:r>
        <w:rPr>
          <w:rFonts w:hint="eastAsia" w:asciiTheme="minorEastAsia" w:hAnsiTheme="minorEastAsia" w:cstheme="minorEastAsia"/>
          <w:b w:val="0"/>
          <w:bCs/>
          <w:sz w:val="24"/>
          <w:szCs w:val="24"/>
          <w:lang w:val="en-US" w:eastAsia="zh-CN"/>
        </w:rPr>
        <w:t>一</w:t>
      </w:r>
      <w:r>
        <w:rPr>
          <w:rFonts w:hint="eastAsia" w:asciiTheme="minorEastAsia" w:hAnsiTheme="minorEastAsia" w:eastAsiaTheme="minorEastAsia" w:cstheme="minorEastAsia"/>
          <w:b w:val="0"/>
          <w:bCs/>
          <w:sz w:val="24"/>
          <w:szCs w:val="24"/>
          <w:lang w:val="en-US" w:eastAsia="zh-CN"/>
        </w:rPr>
        <w:t>定的风险。知已知彼方能百战百胜是商场竞争中永远的定律，超市的管理信息系统的建立就显得十分的必要了，它利用计算机的技术将管理同业务有机结合起来，使得超市的进、销、存能够有机衔接，从而提高了企业的效率和效益</w:t>
      </w:r>
      <w:r>
        <w:rPr>
          <w:rFonts w:hint="eastAsia" w:asciiTheme="minorEastAsia" w:hAnsiTheme="minorEastAsia" w:cstheme="minorEastAsia"/>
          <w:b w:val="0"/>
          <w:bCs/>
          <w:sz w:val="24"/>
          <w:szCs w:val="24"/>
          <w:lang w:val="en-US" w:eastAsia="zh-CN"/>
        </w:rPr>
        <w:t>。</w:t>
      </w:r>
      <w:r>
        <w:rPr>
          <w:rFonts w:hint="eastAsia" w:asciiTheme="minorEastAsia" w:hAnsiTheme="minorEastAsia" w:eastAsiaTheme="minorEastAsia" w:cstheme="minorEastAsia"/>
          <w:sz w:val="24"/>
          <w:szCs w:val="24"/>
        </w:rPr>
        <w:t xml:space="preserve">另外，在总体性能需求上，为了实现物资管理系统的总体目标，要求本系统 还应具备实用性、经济性、可靠性、灵活性、易操作性、易维护性。 </w:t>
      </w:r>
    </w:p>
    <w:p>
      <w:pPr>
        <w:tabs>
          <w:tab w:val="left" w:pos="422"/>
        </w:tabs>
        <w:spacing w:line="360" w:lineRule="auto"/>
        <w:ind w:firstLine="480" w:firstLineChars="200"/>
        <w:outlineLvl w:val="9"/>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 xml:space="preserve">实用性 </w:t>
      </w:r>
    </w:p>
    <w:p>
      <w:pPr>
        <w:spacing w:line="360" w:lineRule="auto"/>
        <w:ind w:firstLine="480" w:firstLineChars="200"/>
        <w:outlineLvl w:val="9"/>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在系统投入应用后</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要能够提高物资采购的计划和准确性 降低库存成本、优化库存结构、提高企业的经济效益，并能够使</w:t>
      </w:r>
      <w:r>
        <w:rPr>
          <w:rFonts w:hint="eastAsia" w:asciiTheme="minorEastAsia" w:hAnsiTheme="minorEastAsia" w:eastAsiaTheme="minorEastAsia" w:cstheme="minorEastAsia"/>
          <w:sz w:val="24"/>
          <w:szCs w:val="24"/>
          <w:lang w:eastAsia="zh-CN"/>
        </w:rPr>
        <w:t>超市</w:t>
      </w:r>
      <w:r>
        <w:rPr>
          <w:rFonts w:hint="eastAsia" w:asciiTheme="minorEastAsia" w:hAnsiTheme="minorEastAsia" w:eastAsiaTheme="minorEastAsia" w:cstheme="minorEastAsia"/>
          <w:sz w:val="24"/>
          <w:szCs w:val="24"/>
        </w:rPr>
        <w:t>管理过程规范化和管理信息集成化，为</w:t>
      </w:r>
      <w:r>
        <w:rPr>
          <w:rFonts w:hint="eastAsia" w:asciiTheme="minorEastAsia" w:hAnsiTheme="minorEastAsia" w:eastAsiaTheme="minorEastAsia" w:cstheme="minorEastAsia"/>
          <w:sz w:val="24"/>
          <w:szCs w:val="24"/>
          <w:lang w:eastAsia="zh-CN"/>
        </w:rPr>
        <w:t>商品</w:t>
      </w:r>
      <w:r>
        <w:rPr>
          <w:rFonts w:hint="eastAsia" w:asciiTheme="minorEastAsia" w:hAnsiTheme="minorEastAsia" w:eastAsiaTheme="minorEastAsia" w:cstheme="minorEastAsia"/>
          <w:sz w:val="24"/>
          <w:szCs w:val="24"/>
        </w:rPr>
        <w:t>管理提供有效、及时、可靠的数据和分析结果。要能有效地提高人员的工作效率。 因此，本系统必须具备实用性，能够解决</w:t>
      </w:r>
      <w:r>
        <w:rPr>
          <w:rFonts w:hint="eastAsia" w:asciiTheme="minorEastAsia" w:hAnsiTheme="minorEastAsia" w:eastAsiaTheme="minorEastAsia" w:cstheme="minorEastAsia"/>
          <w:sz w:val="24"/>
          <w:szCs w:val="24"/>
          <w:lang w:eastAsia="zh-CN"/>
        </w:rPr>
        <w:t>超市管理系统</w:t>
      </w:r>
      <w:r>
        <w:rPr>
          <w:rFonts w:hint="eastAsia" w:asciiTheme="minorEastAsia" w:hAnsiTheme="minorEastAsia" w:eastAsiaTheme="minorEastAsia" w:cstheme="minorEastAsia"/>
          <w:sz w:val="24"/>
          <w:szCs w:val="24"/>
        </w:rPr>
        <w:t xml:space="preserve">过程中存在的实际问题。 </w:t>
      </w:r>
    </w:p>
    <w:p>
      <w:pPr>
        <w:spacing w:line="360" w:lineRule="auto"/>
        <w:ind w:firstLine="480" w:firstLineChars="200"/>
        <w:outlineLvl w:val="9"/>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 xml:space="preserve">安全可靠性 </w:t>
      </w:r>
    </w:p>
    <w:p>
      <w:pPr>
        <w:spacing w:line="360" w:lineRule="auto"/>
        <w:ind w:firstLine="480" w:firstLineChars="200"/>
        <w:outlineLvl w:val="9"/>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在系统投入运行后，能够使整个</w:t>
      </w:r>
      <w:r>
        <w:rPr>
          <w:rFonts w:hint="eastAsia" w:asciiTheme="minorEastAsia" w:hAnsiTheme="minorEastAsia" w:eastAsiaTheme="minorEastAsia" w:cstheme="minorEastAsia"/>
          <w:sz w:val="24"/>
          <w:szCs w:val="24"/>
          <w:lang w:eastAsia="zh-CN"/>
        </w:rPr>
        <w:t>超市</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后台</w:t>
      </w:r>
      <w:r>
        <w:rPr>
          <w:rFonts w:hint="eastAsia" w:asciiTheme="minorEastAsia" w:hAnsiTheme="minorEastAsia" w:eastAsiaTheme="minorEastAsia" w:cstheme="minorEastAsia"/>
          <w:sz w:val="24"/>
          <w:szCs w:val="24"/>
        </w:rPr>
        <w:t>管理均由本系统进行处理，随着时间的延续，将积累大量的信息数据，</w:t>
      </w:r>
      <w:r>
        <w:rPr>
          <w:rFonts w:hint="eastAsia" w:asciiTheme="minorEastAsia" w:hAnsiTheme="minorEastAsia" w:eastAsiaTheme="minorEastAsia" w:cstheme="minorEastAsia"/>
          <w:sz w:val="24"/>
          <w:szCs w:val="24"/>
          <w:lang w:eastAsia="zh-CN"/>
        </w:rPr>
        <w:t>后台</w:t>
      </w:r>
      <w:r>
        <w:rPr>
          <w:rFonts w:hint="eastAsia" w:asciiTheme="minorEastAsia" w:hAnsiTheme="minorEastAsia" w:eastAsiaTheme="minorEastAsia" w:cstheme="minorEastAsia"/>
          <w:sz w:val="24"/>
          <w:szCs w:val="24"/>
        </w:rPr>
        <w:t>的管理也将越来月离不开本系统。所以，在建设中，所采用的计算机硬件、支撑软件和应用软件均应具备较高的质量和可靠性，易确保系统能够长期可靠地运行，保障</w:t>
      </w:r>
      <w:r>
        <w:rPr>
          <w:rFonts w:hint="eastAsia" w:asciiTheme="minorEastAsia" w:hAnsiTheme="minorEastAsia" w:eastAsiaTheme="minorEastAsia" w:cstheme="minorEastAsia"/>
          <w:sz w:val="24"/>
          <w:szCs w:val="24"/>
          <w:lang w:eastAsia="zh-CN"/>
        </w:rPr>
        <w:t>系统的正常运行</w:t>
      </w:r>
      <w:r>
        <w:rPr>
          <w:rFonts w:hint="eastAsia" w:asciiTheme="minorEastAsia" w:hAnsiTheme="minorEastAsia" w:eastAsiaTheme="minorEastAsia" w:cstheme="minorEastAsia"/>
          <w:sz w:val="24"/>
          <w:szCs w:val="24"/>
        </w:rPr>
        <w:t xml:space="preserve">。包括重要的设备、数据都应有应急备份，以确定系统安全和系统数据的准确一致。 </w:t>
      </w:r>
    </w:p>
    <w:p>
      <w:pPr>
        <w:spacing w:line="360" w:lineRule="auto"/>
        <w:ind w:firstLine="480" w:firstLineChars="200"/>
        <w:outlineLvl w:val="9"/>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 xml:space="preserve">易操作、易维护性 </w:t>
      </w:r>
    </w:p>
    <w:p>
      <w:pPr>
        <w:spacing w:line="360" w:lineRule="auto"/>
        <w:ind w:firstLine="480" w:firstLineChars="200"/>
        <w:outlineLvl w:val="9"/>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本系统应具备友好的用户界面，让管理人员易学、易用、易维护。同时能够适合</w:t>
      </w:r>
      <w:r>
        <w:rPr>
          <w:rFonts w:hint="eastAsia" w:asciiTheme="minorEastAsia" w:hAnsiTheme="minorEastAsia" w:eastAsiaTheme="minorEastAsia" w:cstheme="minorEastAsia"/>
          <w:sz w:val="24"/>
          <w:szCs w:val="24"/>
          <w:lang w:eastAsia="zh-CN"/>
        </w:rPr>
        <w:t>超市</w:t>
      </w:r>
      <w:r>
        <w:rPr>
          <w:rFonts w:hint="eastAsia" w:asciiTheme="minorEastAsia" w:hAnsiTheme="minorEastAsia" w:eastAsiaTheme="minorEastAsia" w:cstheme="minorEastAsia"/>
          <w:sz w:val="24"/>
          <w:szCs w:val="24"/>
        </w:rPr>
        <w:t xml:space="preserve">当前的计算机应用水平，对用户可以提供多种帮助信息，使用户经过短期的培训就能够掌握系统相关功能的应用。 </w:t>
      </w:r>
    </w:p>
    <w:p>
      <w:pPr>
        <w:spacing w:line="360" w:lineRule="auto"/>
        <w:ind w:firstLine="480" w:firstLineChars="200"/>
        <w:outlineLvl w:val="9"/>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 xml:space="preserve">开放性和灵活性 </w:t>
      </w:r>
    </w:p>
    <w:p>
      <w:pPr>
        <w:spacing w:line="360" w:lineRule="auto"/>
        <w:ind w:firstLine="480" w:firstLineChars="200"/>
        <w:outlineLvl w:val="9"/>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系统须是可扩展的，并具有一定的灵活性，在对硬件设备的配置上可灵活增减，应用软件的模块、功能、权限可灵活分配，方便系统管理员进行管理。 </w:t>
      </w:r>
    </w:p>
    <w:p>
      <w:pPr>
        <w:spacing w:line="360" w:lineRule="auto"/>
        <w:ind w:firstLine="480" w:firstLineChars="200"/>
        <w:outlineLvl w:val="9"/>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 xml:space="preserve">经济性 </w:t>
      </w:r>
    </w:p>
    <w:p>
      <w:pPr>
        <w:spacing w:line="360" w:lineRule="auto"/>
        <w:ind w:firstLine="480" w:firstLineChars="200"/>
        <w:outlineLvl w:val="9"/>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在充分合理利用现有资源、满足系统基本功能和保障系统先进性的前提下，要尽可能地降低系统的开发费用、运行费用和维护费用，以缩短系统投资的回报周期。 </w:t>
      </w:r>
    </w:p>
    <w:p>
      <w:pPr>
        <w:keepNext w:val="0"/>
        <w:keepLines w:val="0"/>
        <w:pageBreakBefore w:val="0"/>
        <w:widowControl/>
        <w:kinsoku/>
        <w:wordWrap/>
        <w:overflowPunct/>
        <w:topLinePunct w:val="0"/>
        <w:autoSpaceDE w:val="0"/>
        <w:autoSpaceDN w:val="0"/>
        <w:bidi w:val="0"/>
        <w:adjustRightInd/>
        <w:snapToGrid/>
        <w:spacing w:before="0" w:beforeLines="50" w:after="0" w:afterLines="50" w:line="360" w:lineRule="auto"/>
        <w:jc w:val="left"/>
        <w:textAlignment w:val="auto"/>
        <w:outlineLvl w:val="1"/>
        <w:rPr>
          <w:rFonts w:ascii="黑体" w:hAnsi="黑体" w:eastAsia="黑体"/>
          <w:sz w:val="28"/>
          <w:szCs w:val="28"/>
        </w:rPr>
      </w:pPr>
      <w:bookmarkStart w:id="0" w:name="_Toc5194"/>
      <w:bookmarkStart w:id="1" w:name="_Toc513541406"/>
      <w:bookmarkStart w:id="2" w:name="_Toc495505853"/>
      <w:bookmarkStart w:id="3" w:name="_Toc495508657"/>
      <w:bookmarkStart w:id="4" w:name="_Toc25965"/>
      <w:bookmarkStart w:id="5" w:name="_Toc17407"/>
      <w:bookmarkStart w:id="6" w:name="_Toc19586"/>
      <w:r>
        <w:rPr>
          <w:rFonts w:hint="eastAsia" w:ascii="黑体" w:hAnsi="黑体" w:eastAsia="黑体"/>
          <w:sz w:val="28"/>
          <w:szCs w:val="28"/>
        </w:rPr>
        <w:t>1.2</w:t>
      </w:r>
      <w:bookmarkEnd w:id="0"/>
      <w:bookmarkEnd w:id="1"/>
      <w:bookmarkEnd w:id="2"/>
      <w:bookmarkEnd w:id="3"/>
      <w:r>
        <w:rPr>
          <w:rFonts w:hint="eastAsia" w:ascii="黑体" w:hAnsi="黑体" w:eastAsia="黑体"/>
          <w:sz w:val="28"/>
          <w:szCs w:val="28"/>
        </w:rPr>
        <w:t>系统用户分析</w:t>
      </w:r>
      <w:bookmarkEnd w:id="4"/>
      <w:bookmarkEnd w:id="5"/>
      <w:bookmarkEnd w:id="6"/>
    </w:p>
    <w:p>
      <w:pPr>
        <w:widowControl/>
        <w:spacing w:line="360" w:lineRule="auto"/>
        <w:ind w:firstLine="480" w:firstLineChars="200"/>
        <w:jc w:val="lef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kern w:val="0"/>
          <w:sz w:val="24"/>
          <w:szCs w:val="24"/>
          <w:lang w:eastAsia="zh-CN" w:bidi="ar"/>
        </w:rPr>
        <w:t>超市</w:t>
      </w:r>
      <w:r>
        <w:rPr>
          <w:rFonts w:hint="eastAsia" w:asciiTheme="minorEastAsia" w:hAnsiTheme="minorEastAsia" w:eastAsiaTheme="minorEastAsia" w:cstheme="minorEastAsia"/>
          <w:color w:val="000000"/>
          <w:kern w:val="0"/>
          <w:sz w:val="24"/>
          <w:szCs w:val="24"/>
          <w:lang w:bidi="ar"/>
        </w:rPr>
        <w:t>管理系统的用</w:t>
      </w:r>
      <w:r>
        <w:rPr>
          <w:rFonts w:hint="eastAsia" w:asciiTheme="minorEastAsia" w:hAnsiTheme="minorEastAsia" w:eastAsiaTheme="minorEastAsia" w:cstheme="minorEastAsia"/>
          <w:color w:val="000000"/>
          <w:kern w:val="0"/>
          <w:sz w:val="24"/>
          <w:szCs w:val="24"/>
          <w:lang w:eastAsia="zh-CN" w:bidi="ar"/>
        </w:rPr>
        <w:t>角色</w:t>
      </w:r>
      <w:r>
        <w:rPr>
          <w:rFonts w:hint="eastAsia" w:asciiTheme="minorEastAsia" w:hAnsiTheme="minorEastAsia" w:eastAsiaTheme="minorEastAsia" w:cstheme="minorEastAsia"/>
          <w:color w:val="000000"/>
          <w:kern w:val="0"/>
          <w:sz w:val="24"/>
          <w:szCs w:val="24"/>
          <w:lang w:bidi="ar"/>
        </w:rPr>
        <w:t>类型主要有：</w:t>
      </w:r>
      <w:r>
        <w:rPr>
          <w:rFonts w:hint="eastAsia" w:asciiTheme="minorEastAsia" w:hAnsiTheme="minorEastAsia" w:eastAsiaTheme="minorEastAsia" w:cstheme="minorEastAsia"/>
          <w:color w:val="000000"/>
          <w:kern w:val="0"/>
          <w:sz w:val="24"/>
          <w:szCs w:val="24"/>
          <w:lang w:eastAsia="zh-CN" w:bidi="ar"/>
        </w:rPr>
        <w:t>超级</w:t>
      </w:r>
      <w:r>
        <w:rPr>
          <w:rFonts w:hint="eastAsia" w:asciiTheme="minorEastAsia" w:hAnsiTheme="minorEastAsia" w:eastAsiaTheme="minorEastAsia" w:cstheme="minorEastAsia"/>
          <w:color w:val="000000"/>
          <w:kern w:val="0"/>
          <w:sz w:val="24"/>
          <w:szCs w:val="24"/>
          <w:lang w:bidi="ar"/>
        </w:rPr>
        <w:t>管理员、</w:t>
      </w:r>
      <w:r>
        <w:rPr>
          <w:rFonts w:hint="eastAsia" w:asciiTheme="minorEastAsia" w:hAnsiTheme="minorEastAsia" w:eastAsiaTheme="minorEastAsia" w:cstheme="minorEastAsia"/>
          <w:color w:val="000000"/>
          <w:kern w:val="0"/>
          <w:sz w:val="24"/>
          <w:szCs w:val="24"/>
          <w:lang w:eastAsia="zh-CN" w:bidi="ar"/>
        </w:rPr>
        <w:t>超市经理、采购员、仓库专员、收银员等。下面对这些角色工作做简要的描述。</w:t>
      </w:r>
      <w:r>
        <w:rPr>
          <w:rFonts w:hint="eastAsia" w:asciiTheme="minorEastAsia" w:hAnsiTheme="minorEastAsia" w:eastAsiaTheme="minorEastAsia" w:cstheme="minorEastAsia"/>
          <w:color w:val="000000"/>
          <w:kern w:val="0"/>
          <w:sz w:val="24"/>
          <w:szCs w:val="24"/>
          <w:lang w:bidi="ar"/>
        </w:rPr>
        <w:t xml:space="preserve"> </w:t>
      </w:r>
    </w:p>
    <w:p>
      <w:pPr>
        <w:widowControl/>
        <w:spacing w:line="360" w:lineRule="auto"/>
        <w:ind w:firstLine="480" w:firstLineChars="200"/>
        <w:jc w:val="left"/>
        <w:rPr>
          <w:rFonts w:hint="eastAsia" w:asciiTheme="minorEastAsia" w:hAnsiTheme="minorEastAsia" w:eastAsiaTheme="minorEastAsia" w:cstheme="minorEastAsia"/>
          <w:color w:val="000000"/>
          <w:kern w:val="0"/>
          <w:sz w:val="24"/>
          <w:szCs w:val="24"/>
          <w:lang w:eastAsia="zh-CN" w:bidi="ar"/>
        </w:rPr>
      </w:pPr>
      <w:r>
        <w:rPr>
          <w:rFonts w:hint="eastAsia" w:asciiTheme="minorEastAsia" w:hAnsiTheme="minorEastAsia" w:eastAsiaTheme="minorEastAsia" w:cstheme="minorEastAsia"/>
          <w:color w:val="000000"/>
          <w:kern w:val="0"/>
          <w:sz w:val="24"/>
          <w:szCs w:val="24"/>
          <w:lang w:eastAsia="zh-CN" w:bidi="ar"/>
        </w:rPr>
        <w:t>超级</w:t>
      </w:r>
      <w:r>
        <w:rPr>
          <w:rFonts w:hint="eastAsia" w:asciiTheme="minorEastAsia" w:hAnsiTheme="minorEastAsia" w:eastAsiaTheme="minorEastAsia" w:cstheme="minorEastAsia"/>
          <w:color w:val="000000"/>
          <w:kern w:val="0"/>
          <w:sz w:val="24"/>
          <w:szCs w:val="24"/>
          <w:lang w:bidi="ar"/>
        </w:rPr>
        <w:t>管理员：主要工作是</w:t>
      </w:r>
      <w:r>
        <w:rPr>
          <w:rFonts w:hint="eastAsia" w:asciiTheme="minorEastAsia" w:hAnsiTheme="minorEastAsia" w:eastAsiaTheme="minorEastAsia" w:cstheme="minorEastAsia"/>
          <w:color w:val="000000"/>
          <w:kern w:val="0"/>
          <w:sz w:val="24"/>
          <w:szCs w:val="24"/>
          <w:lang w:eastAsia="zh-CN" w:bidi="ar"/>
        </w:rPr>
        <w:t>负责维护超市系统，做好超市的数据进行备份处理，对超市全体员工的角色权限根据需求设置，整理系统菜单等；</w:t>
      </w:r>
    </w:p>
    <w:p>
      <w:pPr>
        <w:widowControl/>
        <w:spacing w:line="360" w:lineRule="auto"/>
        <w:ind w:firstLine="480" w:firstLineChars="200"/>
        <w:jc w:val="left"/>
        <w:rPr>
          <w:rFonts w:hint="eastAsia" w:asciiTheme="minorEastAsia" w:hAnsiTheme="minorEastAsia" w:eastAsiaTheme="minorEastAsia" w:cstheme="minorEastAsia"/>
          <w:color w:val="000000"/>
          <w:kern w:val="0"/>
          <w:sz w:val="24"/>
          <w:szCs w:val="24"/>
          <w:lang w:bidi="ar"/>
        </w:rPr>
      </w:pPr>
      <w:r>
        <w:rPr>
          <w:rFonts w:hint="eastAsia" w:asciiTheme="minorEastAsia" w:hAnsiTheme="minorEastAsia" w:eastAsiaTheme="minorEastAsia" w:cstheme="minorEastAsia"/>
          <w:color w:val="000000"/>
          <w:kern w:val="0"/>
          <w:sz w:val="24"/>
          <w:szCs w:val="24"/>
          <w:lang w:eastAsia="zh-CN" w:bidi="ar"/>
        </w:rPr>
        <w:t>超市经理</w:t>
      </w:r>
      <w:r>
        <w:rPr>
          <w:rFonts w:hint="eastAsia" w:asciiTheme="minorEastAsia" w:hAnsiTheme="minorEastAsia" w:cstheme="minorEastAsia"/>
          <w:color w:val="000000"/>
          <w:kern w:val="0"/>
          <w:sz w:val="24"/>
          <w:szCs w:val="24"/>
          <w:lang w:eastAsia="zh-CN" w:bidi="ar"/>
        </w:rPr>
        <w:t>：负责管理超市所有员工以及日常事务，根据对超市经营的数据做出详细分析并提出和改善经营方案，准确对下级下达任务，及时处理员工发起的请求单；</w:t>
      </w:r>
    </w:p>
    <w:p>
      <w:pPr>
        <w:widowControl/>
        <w:spacing w:line="360" w:lineRule="auto"/>
        <w:ind w:firstLine="480" w:firstLineChars="200"/>
        <w:jc w:val="left"/>
        <w:rPr>
          <w:rFonts w:hint="eastAsia" w:asciiTheme="minorEastAsia" w:hAnsiTheme="minorEastAsia" w:eastAsiaTheme="minorEastAsia" w:cstheme="minorEastAsia"/>
          <w:color w:val="000000"/>
          <w:kern w:val="0"/>
          <w:sz w:val="24"/>
          <w:szCs w:val="24"/>
          <w:lang w:eastAsia="zh-CN" w:bidi="ar"/>
        </w:rPr>
      </w:pPr>
      <w:r>
        <w:rPr>
          <w:rFonts w:hint="eastAsia" w:asciiTheme="minorEastAsia" w:hAnsiTheme="minorEastAsia" w:eastAsiaTheme="minorEastAsia" w:cstheme="minorEastAsia"/>
          <w:color w:val="000000"/>
          <w:kern w:val="0"/>
          <w:sz w:val="24"/>
          <w:szCs w:val="24"/>
          <w:lang w:eastAsia="zh-CN" w:bidi="ar"/>
        </w:rPr>
        <w:t>采购员</w:t>
      </w:r>
      <w:r>
        <w:rPr>
          <w:rFonts w:hint="eastAsia" w:asciiTheme="minorEastAsia" w:hAnsiTheme="minorEastAsia" w:cstheme="minorEastAsia"/>
          <w:color w:val="000000"/>
          <w:kern w:val="0"/>
          <w:sz w:val="24"/>
          <w:szCs w:val="24"/>
          <w:lang w:eastAsia="zh-CN" w:bidi="ar"/>
        </w:rPr>
        <w:t>：</w:t>
      </w:r>
      <w:r>
        <w:rPr>
          <w:rFonts w:hint="eastAsia" w:asciiTheme="minorEastAsia" w:hAnsiTheme="minorEastAsia" w:eastAsiaTheme="minorEastAsia" w:cstheme="minorEastAsia"/>
          <w:color w:val="000000"/>
          <w:kern w:val="0"/>
          <w:sz w:val="24"/>
          <w:szCs w:val="24"/>
          <w:lang w:eastAsia="zh-CN" w:bidi="ar"/>
        </w:rPr>
        <w:t>根据超市经营的经营物品需求，对周围的供应商进行了解并收集录入相关供应商信息</w:t>
      </w:r>
      <w:r>
        <w:rPr>
          <w:rFonts w:hint="eastAsia" w:asciiTheme="minorEastAsia" w:hAnsiTheme="minorEastAsia" w:eastAsiaTheme="minorEastAsia" w:cstheme="minorEastAsia"/>
          <w:color w:val="000000"/>
          <w:kern w:val="0"/>
          <w:sz w:val="24"/>
          <w:szCs w:val="24"/>
          <w:lang w:bidi="ar"/>
        </w:rPr>
        <w:t>，</w:t>
      </w:r>
      <w:r>
        <w:rPr>
          <w:rFonts w:hint="eastAsia" w:asciiTheme="minorEastAsia" w:hAnsiTheme="minorEastAsia" w:eastAsiaTheme="minorEastAsia" w:cstheme="minorEastAsia"/>
          <w:color w:val="000000"/>
          <w:kern w:val="0"/>
          <w:sz w:val="24"/>
          <w:szCs w:val="24"/>
          <w:lang w:eastAsia="zh-CN" w:bidi="ar"/>
        </w:rPr>
        <w:t>负责</w:t>
      </w:r>
      <w:r>
        <w:rPr>
          <w:rFonts w:hint="eastAsia" w:asciiTheme="minorEastAsia" w:hAnsiTheme="minorEastAsia" w:eastAsiaTheme="minorEastAsia" w:cstheme="minorEastAsia"/>
          <w:color w:val="000000"/>
          <w:kern w:val="0"/>
          <w:sz w:val="24"/>
          <w:szCs w:val="24"/>
          <w:lang w:bidi="ar"/>
        </w:rPr>
        <w:t>联系</w:t>
      </w:r>
      <w:r>
        <w:rPr>
          <w:rFonts w:hint="eastAsia" w:asciiTheme="minorEastAsia" w:hAnsiTheme="minorEastAsia" w:eastAsiaTheme="minorEastAsia" w:cstheme="minorEastAsia"/>
          <w:color w:val="000000"/>
          <w:kern w:val="0"/>
          <w:sz w:val="24"/>
          <w:szCs w:val="24"/>
          <w:lang w:eastAsia="zh-CN" w:bidi="ar"/>
        </w:rPr>
        <w:t>供应商</w:t>
      </w:r>
      <w:r>
        <w:rPr>
          <w:rFonts w:hint="eastAsia" w:asciiTheme="minorEastAsia" w:hAnsiTheme="minorEastAsia" w:eastAsiaTheme="minorEastAsia" w:cstheme="minorEastAsia"/>
          <w:color w:val="000000"/>
          <w:kern w:val="0"/>
          <w:sz w:val="24"/>
          <w:szCs w:val="24"/>
          <w:lang w:bidi="ar"/>
        </w:rPr>
        <w:t>并按规定验收采购的商品，</w:t>
      </w:r>
      <w:r>
        <w:rPr>
          <w:rFonts w:hint="eastAsia" w:asciiTheme="minorEastAsia" w:hAnsiTheme="minorEastAsia" w:eastAsiaTheme="minorEastAsia" w:cstheme="minorEastAsia"/>
          <w:color w:val="000000"/>
          <w:kern w:val="0"/>
          <w:sz w:val="24"/>
          <w:szCs w:val="24"/>
          <w:lang w:eastAsia="zh-CN" w:bidi="ar"/>
        </w:rPr>
        <w:t>使生鲜超市能够正常提供商品上架数量；</w:t>
      </w:r>
    </w:p>
    <w:p>
      <w:pPr>
        <w:widowControl/>
        <w:spacing w:line="360" w:lineRule="auto"/>
        <w:ind w:firstLine="480" w:firstLineChars="200"/>
        <w:jc w:val="left"/>
        <w:rPr>
          <w:rFonts w:hint="eastAsia" w:asciiTheme="minorEastAsia" w:hAnsiTheme="minorEastAsia" w:eastAsiaTheme="minorEastAsia" w:cstheme="minorEastAsia"/>
          <w:color w:val="000000"/>
          <w:kern w:val="0"/>
          <w:sz w:val="24"/>
          <w:szCs w:val="24"/>
          <w:lang w:eastAsia="zh-CN" w:bidi="ar"/>
        </w:rPr>
      </w:pPr>
      <w:r>
        <w:rPr>
          <w:rFonts w:hint="eastAsia" w:asciiTheme="minorEastAsia" w:hAnsiTheme="minorEastAsia" w:eastAsiaTheme="minorEastAsia" w:cstheme="minorEastAsia"/>
          <w:color w:val="000000"/>
          <w:kern w:val="0"/>
          <w:sz w:val="24"/>
          <w:szCs w:val="24"/>
          <w:lang w:eastAsia="zh-CN" w:bidi="ar"/>
        </w:rPr>
        <w:t>仓库专员：</w:t>
      </w:r>
      <w:r>
        <w:rPr>
          <w:rFonts w:hint="eastAsia" w:asciiTheme="minorEastAsia" w:hAnsiTheme="minorEastAsia" w:eastAsiaTheme="minorEastAsia" w:cstheme="minorEastAsia"/>
          <w:color w:val="000000"/>
          <w:kern w:val="0"/>
          <w:sz w:val="24"/>
          <w:szCs w:val="24"/>
          <w:lang w:bidi="ar"/>
        </w:rPr>
        <w:t>主要工作</w:t>
      </w:r>
      <w:r>
        <w:rPr>
          <w:rFonts w:hint="eastAsia" w:asciiTheme="minorEastAsia" w:hAnsiTheme="minorEastAsia" w:eastAsiaTheme="minorEastAsia" w:cstheme="minorEastAsia"/>
          <w:color w:val="000000"/>
          <w:kern w:val="0"/>
          <w:sz w:val="24"/>
          <w:szCs w:val="24"/>
          <w:lang w:eastAsia="zh-CN" w:bidi="ar"/>
        </w:rPr>
        <w:t>是对仓库各类商品数量做好统计，及时把即将过期的商品以及损坏的商品登记处理，数量不足时及时联系采购员购买对应商品；</w:t>
      </w:r>
    </w:p>
    <w:p>
      <w:pPr>
        <w:widowControl/>
        <w:spacing w:line="360" w:lineRule="auto"/>
        <w:ind w:firstLine="480" w:firstLineChars="200"/>
        <w:jc w:val="left"/>
        <w:rPr>
          <w:rFonts w:hint="eastAsia" w:asciiTheme="minorEastAsia" w:hAnsiTheme="minorEastAsia" w:eastAsiaTheme="minorEastAsia" w:cstheme="minorEastAsia"/>
          <w:color w:val="000000"/>
          <w:kern w:val="0"/>
          <w:sz w:val="24"/>
          <w:szCs w:val="24"/>
          <w:lang w:eastAsia="zh-CN" w:bidi="ar"/>
        </w:rPr>
      </w:pPr>
      <w:r>
        <w:rPr>
          <w:rFonts w:hint="eastAsia" w:asciiTheme="minorEastAsia" w:hAnsiTheme="minorEastAsia" w:eastAsiaTheme="minorEastAsia" w:cstheme="minorEastAsia"/>
          <w:color w:val="000000"/>
          <w:kern w:val="0"/>
          <w:sz w:val="24"/>
          <w:szCs w:val="24"/>
          <w:lang w:eastAsia="zh-CN" w:bidi="ar"/>
        </w:rPr>
        <w:t>收银员：</w:t>
      </w:r>
      <w:r>
        <w:rPr>
          <w:rFonts w:hint="eastAsia" w:asciiTheme="minorEastAsia" w:hAnsiTheme="minorEastAsia" w:eastAsiaTheme="minorEastAsia" w:cstheme="minorEastAsia"/>
          <w:color w:val="000000"/>
          <w:kern w:val="0"/>
          <w:sz w:val="24"/>
          <w:szCs w:val="24"/>
          <w:lang w:bidi="ar"/>
        </w:rPr>
        <w:t>主要工作是</w:t>
      </w:r>
      <w:r>
        <w:rPr>
          <w:rFonts w:hint="eastAsia" w:asciiTheme="minorEastAsia" w:hAnsiTheme="minorEastAsia" w:eastAsiaTheme="minorEastAsia" w:cstheme="minorEastAsia"/>
          <w:color w:val="000000"/>
          <w:kern w:val="0"/>
          <w:sz w:val="24"/>
          <w:szCs w:val="24"/>
          <w:lang w:eastAsia="zh-CN" w:bidi="ar"/>
        </w:rPr>
        <w:t>与顾客达成交易，找零和注册会员信息。在商品缺货状态下能够及时补货并且登记补货信息以及把过期商品下架处理。</w:t>
      </w:r>
    </w:p>
    <w:p>
      <w:pPr>
        <w:keepNext w:val="0"/>
        <w:keepLines w:val="0"/>
        <w:pageBreakBefore w:val="0"/>
        <w:widowControl/>
        <w:kinsoku/>
        <w:wordWrap/>
        <w:overflowPunct/>
        <w:topLinePunct w:val="0"/>
        <w:autoSpaceDE w:val="0"/>
        <w:autoSpaceDN w:val="0"/>
        <w:bidi w:val="0"/>
        <w:adjustRightInd/>
        <w:snapToGrid/>
        <w:spacing w:before="0" w:beforeLines="50" w:after="0" w:afterLines="50"/>
        <w:jc w:val="left"/>
        <w:textAlignment w:val="auto"/>
        <w:outlineLvl w:val="1"/>
        <w:rPr>
          <w:rFonts w:ascii="黑体" w:hAnsi="黑体" w:eastAsia="黑体" w:cs="黑体"/>
          <w:sz w:val="28"/>
          <w:szCs w:val="28"/>
        </w:rPr>
      </w:pPr>
      <w:bookmarkStart w:id="7" w:name="_Toc2502"/>
      <w:bookmarkStart w:id="8" w:name="_Toc10430"/>
      <w:bookmarkStart w:id="9" w:name="_Toc8921"/>
      <w:r>
        <w:rPr>
          <w:rFonts w:hint="eastAsia" w:ascii="黑体" w:hAnsi="黑体" w:eastAsia="黑体" w:cs="黑体"/>
          <w:color w:val="000000"/>
          <w:kern w:val="0"/>
          <w:sz w:val="28"/>
          <w:szCs w:val="28"/>
          <w:lang w:bidi="ar"/>
        </w:rPr>
        <w:t>1.3 系统功能分析</w:t>
      </w:r>
      <w:bookmarkEnd w:id="7"/>
      <w:bookmarkEnd w:id="8"/>
      <w:bookmarkEnd w:id="9"/>
      <w:r>
        <w:rPr>
          <w:rFonts w:hint="eastAsia" w:ascii="黑体" w:hAnsi="黑体" w:eastAsia="黑体" w:cs="黑体"/>
          <w:color w:val="000000"/>
          <w:kern w:val="0"/>
          <w:sz w:val="28"/>
          <w:szCs w:val="28"/>
          <w:lang w:bidi="ar"/>
        </w:rPr>
        <w:t xml:space="preserve"> </w:t>
      </w:r>
    </w:p>
    <w:p>
      <w:pPr>
        <w:keepNext w:val="0"/>
        <w:keepLines w:val="0"/>
        <w:pageBreakBefore w:val="0"/>
        <w:widowControl w:val="0"/>
        <w:numPr>
          <w:ilvl w:val="0"/>
          <w:numId w:val="0"/>
        </w:numPr>
        <w:kinsoku/>
        <w:wordWrap/>
        <w:overflowPunct/>
        <w:topLinePunct w:val="0"/>
        <w:autoSpaceDE/>
        <w:autoSpaceDN/>
        <w:bidi w:val="0"/>
        <w:adjustRightInd w:val="0"/>
        <w:snapToGrid/>
        <w:spacing w:line="360" w:lineRule="auto"/>
        <w:ind w:firstLine="480" w:firstLineChars="20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对于前台收银结算</w:t>
      </w:r>
      <w:r>
        <w:rPr>
          <w:rFonts w:hint="eastAsia" w:asciiTheme="minorEastAsia" w:hAnsiTheme="minorEastAsia" w:eastAsiaTheme="minorEastAsia" w:cstheme="minorEastAsia"/>
          <w:sz w:val="24"/>
          <w:szCs w:val="24"/>
          <w:lang w:val="en-US" w:eastAsia="zh-CN"/>
        </w:rPr>
        <w:t>系统应包含的核心业务功能：</w:t>
      </w:r>
    </w:p>
    <w:p>
      <w:pPr>
        <w:keepNext w:val="0"/>
        <w:keepLines w:val="0"/>
        <w:pageBreakBefore w:val="0"/>
        <w:widowControl w:val="0"/>
        <w:numPr>
          <w:ilvl w:val="0"/>
          <w:numId w:val="0"/>
        </w:numPr>
        <w:kinsoku/>
        <w:wordWrap/>
        <w:overflowPunct/>
        <w:topLinePunct w:val="0"/>
        <w:autoSpaceDE/>
        <w:autoSpaceDN/>
        <w:bidi w:val="0"/>
        <w:adjustRightInd w:val="0"/>
        <w:snapToGrid/>
        <w:spacing w:line="360" w:lineRule="auto"/>
        <w:ind w:firstLine="480" w:firstLineChars="20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1）</w:t>
      </w:r>
      <w:r>
        <w:rPr>
          <w:rFonts w:hint="eastAsia" w:asciiTheme="minorEastAsia" w:hAnsiTheme="minorEastAsia" w:eastAsiaTheme="minorEastAsia" w:cstheme="minorEastAsia"/>
          <w:sz w:val="24"/>
          <w:szCs w:val="24"/>
          <w:lang w:val="en-US" w:eastAsia="zh-CN"/>
        </w:rPr>
        <w:t>收银业务：通过输入商品编号或者</w:t>
      </w:r>
      <w:r>
        <w:rPr>
          <w:rFonts w:hint="eastAsia" w:asciiTheme="minorEastAsia" w:hAnsiTheme="minorEastAsia" w:eastAsiaTheme="minorEastAsia" w:cstheme="minorEastAsia"/>
          <w:sz w:val="24"/>
          <w:szCs w:val="24"/>
          <w:lang w:val="en-US" w:eastAsia="zh-CN"/>
        </w:rPr>
        <w:t>商品名称时能自动计算本次交易的总金额。对于相同多件商品可以输入一</w:t>
      </w:r>
      <w:r>
        <w:rPr>
          <w:rFonts w:hint="eastAsia" w:asciiTheme="minorEastAsia" w:hAnsiTheme="minorEastAsia" w:eastAsiaTheme="minorEastAsia" w:cstheme="minorEastAsia"/>
          <w:sz w:val="24"/>
          <w:szCs w:val="24"/>
          <w:lang w:val="en-US" w:eastAsia="zh-CN"/>
        </w:rPr>
        <w:t>次然后通过输入数量并计算的方式。</w:t>
      </w:r>
    </w:p>
    <w:p>
      <w:pPr>
        <w:keepNext w:val="0"/>
        <w:keepLines w:val="0"/>
        <w:pageBreakBefore w:val="0"/>
        <w:widowControl w:val="0"/>
        <w:numPr>
          <w:ilvl w:val="0"/>
          <w:numId w:val="0"/>
        </w:numPr>
        <w:kinsoku/>
        <w:wordWrap/>
        <w:overflowPunct/>
        <w:topLinePunct w:val="0"/>
        <w:autoSpaceDE/>
        <w:autoSpaceDN/>
        <w:bidi w:val="0"/>
        <w:adjustRightInd w:val="0"/>
        <w:snapToGrid/>
        <w:spacing w:line="360" w:lineRule="auto"/>
        <w:ind w:firstLine="480" w:firstLineChars="20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lang w:val="en-US" w:eastAsia="zh-CN"/>
        </w:rPr>
        <w:t>收款分类：为避免多种收款类别使财务对账时引起错乱，对应使用各种收款类别来更好的处理数据信息。</w:t>
      </w:r>
    </w:p>
    <w:p>
      <w:pPr>
        <w:keepNext w:val="0"/>
        <w:keepLines w:val="0"/>
        <w:pageBreakBefore w:val="0"/>
        <w:widowControl w:val="0"/>
        <w:numPr>
          <w:ilvl w:val="0"/>
          <w:numId w:val="0"/>
        </w:numPr>
        <w:kinsoku/>
        <w:wordWrap/>
        <w:overflowPunct/>
        <w:topLinePunct w:val="0"/>
        <w:autoSpaceDE/>
        <w:autoSpaceDN/>
        <w:bidi w:val="0"/>
        <w:adjustRightInd w:val="0"/>
        <w:snapToGrid/>
        <w:spacing w:line="360" w:lineRule="auto"/>
        <w:ind w:firstLine="480" w:firstLineChars="20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3）</w:t>
      </w:r>
      <w:r>
        <w:rPr>
          <w:rFonts w:hint="eastAsia" w:asciiTheme="minorEastAsia" w:hAnsiTheme="minorEastAsia" w:eastAsiaTheme="minorEastAsia" w:cstheme="minorEastAsia"/>
          <w:sz w:val="24"/>
          <w:szCs w:val="24"/>
          <w:lang w:val="en-US" w:eastAsia="zh-CN"/>
        </w:rPr>
        <w:t>打印清单：打印交易清单，清单应该包括本次交易的流水账号、商品的商品名、数量、商品的总金额、交易的时间等。</w:t>
      </w:r>
    </w:p>
    <w:p>
      <w:pPr>
        <w:keepNext w:val="0"/>
        <w:keepLines w:val="0"/>
        <w:pageBreakBefore w:val="0"/>
        <w:widowControl w:val="0"/>
        <w:numPr>
          <w:ilvl w:val="0"/>
          <w:numId w:val="0"/>
        </w:numPr>
        <w:kinsoku/>
        <w:wordWrap/>
        <w:overflowPunct/>
        <w:topLinePunct w:val="0"/>
        <w:autoSpaceDE/>
        <w:autoSpaceDN/>
        <w:bidi w:val="0"/>
        <w:adjustRightInd w:val="0"/>
        <w:snapToGrid/>
        <w:spacing w:line="360" w:lineRule="auto"/>
        <w:ind w:firstLine="480" w:firstLineChars="20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4）</w:t>
      </w:r>
      <w:r>
        <w:rPr>
          <w:rFonts w:hint="eastAsia" w:asciiTheme="minorEastAsia" w:hAnsiTheme="minorEastAsia" w:eastAsiaTheme="minorEastAsia" w:cstheme="minorEastAsia"/>
          <w:sz w:val="24"/>
          <w:szCs w:val="24"/>
          <w:lang w:val="en-US" w:eastAsia="zh-CN"/>
        </w:rPr>
        <w:t>会员折扣：现在几乎所有的超市都采用了会员制来提高销售量。如果顾客是本店会员，则在交易前先输入会员电话号码或</w:t>
      </w:r>
      <w:r>
        <w:rPr>
          <w:rFonts w:hint="eastAsia" w:asciiTheme="minorEastAsia" w:hAnsiTheme="minorEastAsia" w:eastAsiaTheme="minorEastAsia" w:cstheme="minorEastAsia"/>
          <w:sz w:val="24"/>
          <w:szCs w:val="24"/>
          <w:lang w:val="en-US" w:eastAsia="zh-CN"/>
        </w:rPr>
        <w:t>会员号，对所购物品给予相应的折扣，并显示原价和折扣后的价钱。同时根据消费增加会员的相应积分。</w:t>
      </w:r>
    </w:p>
    <w:p>
      <w:pPr>
        <w:keepNext w:val="0"/>
        <w:keepLines w:val="0"/>
        <w:pageBreakBefore w:val="0"/>
        <w:widowControl w:val="0"/>
        <w:numPr>
          <w:ilvl w:val="0"/>
          <w:numId w:val="0"/>
        </w:numPr>
        <w:kinsoku/>
        <w:wordWrap/>
        <w:overflowPunct/>
        <w:topLinePunct w:val="0"/>
        <w:autoSpaceDE/>
        <w:autoSpaceDN/>
        <w:bidi w:val="0"/>
        <w:adjustRightInd w:val="0"/>
        <w:snapToGrid/>
        <w:spacing w:line="360" w:lineRule="auto"/>
        <w:ind w:firstLine="480" w:firstLineChars="20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后台管理系统应包含的核心业务功能：</w:t>
      </w:r>
    </w:p>
    <w:p>
      <w:pPr>
        <w:keepNext w:val="0"/>
        <w:keepLines w:val="0"/>
        <w:pageBreakBefore w:val="0"/>
        <w:widowControl w:val="0"/>
        <w:numPr>
          <w:numId w:val="0"/>
        </w:numPr>
        <w:kinsoku/>
        <w:wordWrap/>
        <w:overflowPunct/>
        <w:topLinePunct w:val="0"/>
        <w:autoSpaceDE/>
        <w:autoSpaceDN/>
        <w:bidi w:val="0"/>
        <w:adjustRightInd w:val="0"/>
        <w:snapToGrid/>
        <w:spacing w:line="360" w:lineRule="auto"/>
        <w:ind w:right="0" w:rightChars="0" w:firstLine="480" w:firstLineChars="20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（1）员工管理：管理者能够对员工基本信息进行录入，分配员工相应角色和权限，使每个员工都有自己的对应菜单和唯一工号。</w:t>
      </w:r>
    </w:p>
    <w:p>
      <w:pPr>
        <w:keepNext w:val="0"/>
        <w:keepLines w:val="0"/>
        <w:pageBreakBefore w:val="0"/>
        <w:widowControl w:val="0"/>
        <w:numPr>
          <w:numId w:val="0"/>
        </w:numPr>
        <w:kinsoku/>
        <w:wordWrap/>
        <w:overflowPunct/>
        <w:topLinePunct w:val="0"/>
        <w:autoSpaceDE/>
        <w:autoSpaceDN/>
        <w:bidi w:val="0"/>
        <w:adjustRightInd w:val="0"/>
        <w:snapToGrid/>
        <w:spacing w:line="360" w:lineRule="auto"/>
        <w:ind w:right="0" w:rightChars="0" w:firstLine="480" w:firstLineChars="20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（2）库</w:t>
      </w:r>
      <w:r>
        <w:rPr>
          <w:rFonts w:hint="eastAsia" w:asciiTheme="minorEastAsia" w:hAnsiTheme="minorEastAsia" w:eastAsiaTheme="minorEastAsia" w:cstheme="minorEastAsia"/>
          <w:sz w:val="24"/>
          <w:szCs w:val="24"/>
          <w:lang w:val="en-US" w:eastAsia="zh-CN"/>
        </w:rPr>
        <w:t>存管理：可查看及操作超市所有库存信息，可以对库存批量操作，系统自动对操作库存的信息进行记录，所有库存的数量以及过期信息单独记录在库存预警信息表中，方便仓库专员快速查看商品最新状态。</w:t>
      </w:r>
    </w:p>
    <w:p>
      <w:pPr>
        <w:keepNext w:val="0"/>
        <w:keepLines w:val="0"/>
        <w:pageBreakBefore w:val="0"/>
        <w:widowControl w:val="0"/>
        <w:numPr>
          <w:numId w:val="0"/>
        </w:numPr>
        <w:kinsoku/>
        <w:wordWrap/>
        <w:overflowPunct/>
        <w:topLinePunct w:val="0"/>
        <w:autoSpaceDE/>
        <w:autoSpaceDN/>
        <w:bidi w:val="0"/>
        <w:adjustRightInd w:val="0"/>
        <w:snapToGrid/>
        <w:spacing w:line="360" w:lineRule="auto"/>
        <w:ind w:right="0" w:rightChars="0" w:firstLine="480" w:firstLineChars="20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（3）商品管理：可查看及操作超市所有商品信息，对库存中存在的商品进行上下架，所有的操作行为系统会自动记录，当商品状态为上架时系统将回提示不能重复上架，防止重复上架导致商品信息错乱。</w:t>
      </w:r>
    </w:p>
    <w:p>
      <w:pPr>
        <w:keepNext w:val="0"/>
        <w:keepLines w:val="0"/>
        <w:pageBreakBefore w:val="0"/>
        <w:widowControl w:val="0"/>
        <w:numPr>
          <w:ilvl w:val="0"/>
          <w:numId w:val="0"/>
        </w:numPr>
        <w:kinsoku/>
        <w:wordWrap/>
        <w:overflowPunct/>
        <w:topLinePunct w:val="0"/>
        <w:autoSpaceDE/>
        <w:autoSpaceDN/>
        <w:bidi w:val="0"/>
        <w:adjustRightInd w:val="0"/>
        <w:snapToGrid/>
        <w:spacing w:line="360" w:lineRule="auto"/>
        <w:ind w:firstLine="480" w:firstLineChars="20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（4）销售</w:t>
      </w:r>
      <w:r>
        <w:rPr>
          <w:rFonts w:hint="eastAsia" w:asciiTheme="minorEastAsia" w:hAnsiTheme="minorEastAsia" w:eastAsiaTheme="minorEastAsia" w:cstheme="minorEastAsia"/>
          <w:sz w:val="24"/>
          <w:szCs w:val="24"/>
          <w:lang w:val="en-US" w:eastAsia="zh-CN"/>
        </w:rPr>
        <w:t>管理：可查看超市日常的销售记录及对已成功结算的订单进行退换处理，系统将会自动记录商品的所有退换信息；对当前商品做可视化报表统计，列出商品销量排行榜，销量统计图，各月的收支情况以及今年的总收支情况。</w:t>
      </w:r>
    </w:p>
    <w:p>
      <w:pPr>
        <w:keepNext w:val="0"/>
        <w:keepLines w:val="0"/>
        <w:pageBreakBefore w:val="0"/>
        <w:widowControl w:val="0"/>
        <w:numPr>
          <w:numId w:val="0"/>
        </w:numPr>
        <w:kinsoku/>
        <w:wordWrap/>
        <w:overflowPunct/>
        <w:topLinePunct w:val="0"/>
        <w:autoSpaceDE/>
        <w:autoSpaceDN/>
        <w:bidi w:val="0"/>
        <w:adjustRightInd w:val="0"/>
        <w:snapToGrid/>
        <w:spacing w:line="360" w:lineRule="auto"/>
        <w:ind w:right="0" w:rightChars="0" w:firstLine="480" w:firstLineChars="20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（5）供应商</w:t>
      </w:r>
      <w:r>
        <w:rPr>
          <w:rFonts w:hint="eastAsia" w:asciiTheme="minorEastAsia" w:hAnsiTheme="minorEastAsia" w:eastAsiaTheme="minorEastAsia" w:cstheme="minorEastAsia"/>
          <w:sz w:val="24"/>
          <w:szCs w:val="24"/>
          <w:lang w:val="en-US" w:eastAsia="zh-CN"/>
        </w:rPr>
        <w:t>管理：根据销售情况及库存情况，制定进货计划。另一方面可以根据商品的销售情况判定畅销产品，并可适当的多购入该类产品。对于不畅销的商品则应少购。并给出各类商品的采购数量、进价、总金额等信息。</w:t>
      </w:r>
    </w:p>
    <w:p>
      <w:pPr>
        <w:keepNext w:val="0"/>
        <w:keepLines w:val="0"/>
        <w:pageBreakBefore w:val="0"/>
        <w:widowControl w:val="0"/>
        <w:numPr>
          <w:ilvl w:val="0"/>
          <w:numId w:val="0"/>
        </w:numPr>
        <w:kinsoku/>
        <w:wordWrap/>
        <w:overflowPunct/>
        <w:topLinePunct w:val="0"/>
        <w:autoSpaceDE/>
        <w:autoSpaceDN/>
        <w:bidi w:val="0"/>
        <w:adjustRightInd w:val="0"/>
        <w:snapToGrid/>
        <w:spacing w:line="360" w:lineRule="auto"/>
        <w:ind w:firstLine="480" w:firstLineChars="200"/>
        <w:jc w:val="left"/>
        <w:textAlignment w:val="auto"/>
        <w:rPr>
          <w:rFonts w:hint="eastAsia" w:asciiTheme="minorEastAsia" w:hAnsiTheme="minorEastAsia" w:eastAsiaTheme="minorEastAsia" w:cstheme="minorEastAsia"/>
          <w:color w:val="000000"/>
          <w:kern w:val="0"/>
          <w:sz w:val="24"/>
          <w:szCs w:val="24"/>
          <w:lang w:eastAsia="zh-CN" w:bidi="ar"/>
        </w:rPr>
      </w:pPr>
      <w:r>
        <w:rPr>
          <w:rFonts w:hint="eastAsia" w:asciiTheme="minorEastAsia" w:hAnsiTheme="minorEastAsia" w:eastAsiaTheme="minorEastAsia" w:cstheme="minorEastAsia"/>
          <w:sz w:val="24"/>
          <w:szCs w:val="24"/>
          <w:lang w:val="en-US" w:eastAsia="zh-CN"/>
        </w:rPr>
        <w:t>（6）自动预警</w:t>
      </w:r>
      <w:r>
        <w:rPr>
          <w:rFonts w:hint="eastAsia" w:asciiTheme="minorEastAsia" w:hAnsiTheme="minorEastAsia" w:eastAsiaTheme="minorEastAsia" w:cstheme="minorEastAsia"/>
          <w:sz w:val="24"/>
          <w:szCs w:val="24"/>
          <w:lang w:val="en-US" w:eastAsia="zh-CN"/>
        </w:rPr>
        <w:t>：当某商品库存数量达到预警数量或者即将过期时系统能自动的给出预警弹框。提醒管理者及时采取相应的措施。避免库存的货物堆积和货物短缺以及商品过期等情况的发生,保证超市的更好运营。</w:t>
      </w:r>
    </w:p>
    <w:p>
      <w:pPr>
        <w:keepNext w:val="0"/>
        <w:keepLines w:val="0"/>
        <w:pageBreakBefore w:val="0"/>
        <w:widowControl/>
        <w:kinsoku/>
        <w:wordWrap/>
        <w:overflowPunct/>
        <w:topLinePunct w:val="0"/>
        <w:autoSpaceDE w:val="0"/>
        <w:autoSpaceDN w:val="0"/>
        <w:bidi w:val="0"/>
        <w:adjustRightInd/>
        <w:snapToGrid/>
        <w:spacing w:before="0" w:beforeLines="50" w:after="0" w:afterLines="50"/>
        <w:jc w:val="left"/>
        <w:textAlignment w:val="auto"/>
        <w:outlineLvl w:val="1"/>
        <w:rPr>
          <w:rFonts w:ascii="黑体" w:hAnsi="黑体" w:eastAsia="黑体" w:cs="黑体"/>
          <w:sz w:val="28"/>
          <w:szCs w:val="28"/>
        </w:rPr>
      </w:pPr>
      <w:r>
        <w:rPr>
          <w:rFonts w:hint="eastAsia" w:ascii="黑体" w:hAnsi="黑体" w:eastAsia="黑体" w:cs="黑体"/>
          <w:color w:val="000000"/>
          <w:kern w:val="0"/>
          <w:sz w:val="28"/>
          <w:szCs w:val="28"/>
          <w:lang w:bidi="ar"/>
        </w:rPr>
        <w:t>1.</w:t>
      </w:r>
      <w:r>
        <w:rPr>
          <w:rFonts w:hint="eastAsia" w:ascii="黑体" w:hAnsi="黑体" w:eastAsia="黑体" w:cs="黑体"/>
          <w:color w:val="000000"/>
          <w:kern w:val="0"/>
          <w:sz w:val="28"/>
          <w:szCs w:val="28"/>
          <w:lang w:val="en-US" w:eastAsia="zh-CN" w:bidi="ar"/>
        </w:rPr>
        <w:t>4</w:t>
      </w:r>
      <w:r>
        <w:rPr>
          <w:rFonts w:hint="eastAsia" w:ascii="黑体" w:hAnsi="黑体" w:eastAsia="黑体" w:cs="黑体"/>
          <w:color w:val="000000"/>
          <w:kern w:val="0"/>
          <w:sz w:val="28"/>
          <w:szCs w:val="28"/>
          <w:lang w:bidi="ar"/>
        </w:rPr>
        <w:t xml:space="preserve"> 系统功能分析 </w:t>
      </w:r>
    </w:p>
    <w:p>
      <w:pPr>
        <w:keepNext w:val="0"/>
        <w:keepLines w:val="0"/>
        <w:pageBreakBefore w:val="0"/>
        <w:widowControl w:val="0"/>
        <w:numPr>
          <w:ilvl w:val="0"/>
          <w:numId w:val="0"/>
        </w:numPr>
        <w:kinsoku/>
        <w:wordWrap/>
        <w:overflowPunct/>
        <w:topLinePunct w:val="0"/>
        <w:autoSpaceDE/>
        <w:autoSpaceDN/>
        <w:bidi w:val="0"/>
        <w:adjustRightInd w:val="0"/>
        <w:snapToGrid/>
        <w:spacing w:line="360" w:lineRule="auto"/>
        <w:textAlignment w:val="auto"/>
        <w:outlineLvl w:val="2"/>
        <w:rPr>
          <w:rFonts w:hint="eastAsia" w:ascii="黑体" w:hAnsi="黑体" w:eastAsia="黑体" w:cs="黑体"/>
          <w:sz w:val="24"/>
          <w:szCs w:val="24"/>
          <w:lang w:val="en-US" w:eastAsia="zh-CN"/>
        </w:rPr>
      </w:pPr>
      <w:bookmarkStart w:id="10" w:name="_Toc15565"/>
      <w:r>
        <w:rPr>
          <w:rFonts w:hint="eastAsia" w:ascii="黑体" w:hAnsi="黑体" w:eastAsia="黑体" w:cs="黑体"/>
          <w:sz w:val="24"/>
          <w:szCs w:val="24"/>
          <w:lang w:val="en-US" w:eastAsia="zh-CN"/>
        </w:rPr>
        <w:t>1.4.1 系统数据流程图概述</w:t>
      </w:r>
      <w:bookmarkEnd w:id="10"/>
    </w:p>
    <w:p>
      <w:pPr>
        <w:keepNext w:val="0"/>
        <w:keepLines w:val="0"/>
        <w:pageBreakBefore w:val="0"/>
        <w:widowControl w:val="0"/>
        <w:numPr>
          <w:ilvl w:val="0"/>
          <w:numId w:val="0"/>
        </w:numPr>
        <w:kinsoku/>
        <w:wordWrap/>
        <w:overflowPunct/>
        <w:topLinePunct w:val="0"/>
        <w:autoSpaceDE/>
        <w:autoSpaceDN/>
        <w:bidi w:val="0"/>
        <w:adjustRightInd w:val="0"/>
        <w:snapToGrid/>
        <w:spacing w:line="360" w:lineRule="auto"/>
        <w:ind w:firstLine="480" w:firstLineChars="200"/>
        <w:textAlignment w:val="auto"/>
        <w:rPr>
          <w:rFonts w:hint="default" w:ascii="黑体" w:hAnsi="黑体" w:eastAsia="黑体" w:cs="黑体"/>
          <w:sz w:val="24"/>
          <w:szCs w:val="24"/>
          <w:lang w:val="en-US" w:eastAsia="zh-CN"/>
        </w:rPr>
      </w:pPr>
      <w:r>
        <w:rPr>
          <w:rFonts w:hint="eastAsia" w:asciiTheme="minorEastAsia" w:hAnsiTheme="minorEastAsia" w:eastAsiaTheme="minorEastAsia" w:cstheme="minorEastAsia"/>
          <w:sz w:val="24"/>
          <w:szCs w:val="24"/>
          <w:lang w:val="en-US" w:eastAsia="zh-CN"/>
        </w:rPr>
        <w:t>数据流程图是一种能全面地描述信息系统逻辑模型的主要工具，它可以用少数几种符综合地反映出信息在系统中的流动、处理和存储情况。根据上面业务流程图的描述，从系统的科学性、管理的合理性、实际运行的可行性角度出发，自顶向下对系统进行分解，导出了生鲜超市管理系统的顶层数据流程图、第一层数据流程图。其中矩形表示数据的源点与终点，圆角的矩形表示变换数据的处理，少右面的边矩形表示数据的存储，箭头表示数据的流动的方向。</w:t>
      </w:r>
    </w:p>
    <w:p>
      <w:pPr>
        <w:keepNext w:val="0"/>
        <w:keepLines w:val="0"/>
        <w:pageBreakBefore w:val="0"/>
        <w:widowControl w:val="0"/>
        <w:numPr>
          <w:ilvl w:val="0"/>
          <w:numId w:val="0"/>
        </w:numPr>
        <w:kinsoku/>
        <w:wordWrap/>
        <w:overflowPunct/>
        <w:topLinePunct w:val="0"/>
        <w:autoSpaceDE/>
        <w:autoSpaceDN/>
        <w:bidi w:val="0"/>
        <w:adjustRightInd w:val="0"/>
        <w:snapToGrid/>
        <w:spacing w:line="360" w:lineRule="auto"/>
        <w:textAlignment w:val="auto"/>
        <w:outlineLvl w:val="2"/>
        <w:rPr>
          <w:rFonts w:hint="eastAsia" w:ascii="黑体" w:hAnsi="黑体" w:eastAsia="黑体" w:cs="黑体"/>
          <w:sz w:val="24"/>
          <w:szCs w:val="24"/>
          <w:lang w:val="en-US" w:eastAsia="zh-CN"/>
        </w:rPr>
      </w:pPr>
      <w:bookmarkStart w:id="11" w:name="_Toc13878"/>
      <w:r>
        <w:rPr>
          <w:rFonts w:hint="eastAsia" w:ascii="黑体" w:hAnsi="黑体" w:eastAsia="黑体" w:cs="黑体"/>
          <w:sz w:val="24"/>
          <w:szCs w:val="24"/>
          <w:lang w:val="en-US" w:eastAsia="zh-CN"/>
        </w:rPr>
        <w:t>1.4.2 顶层数据流程图</w:t>
      </w:r>
      <w:bookmarkEnd w:id="11"/>
    </w:p>
    <w:p>
      <w:pPr>
        <w:keepNext w:val="0"/>
        <w:keepLines w:val="0"/>
        <w:pageBreakBefore w:val="0"/>
        <w:widowControl w:val="0"/>
        <w:numPr>
          <w:ilvl w:val="0"/>
          <w:numId w:val="0"/>
        </w:numPr>
        <w:kinsoku/>
        <w:wordWrap/>
        <w:overflowPunct/>
        <w:topLinePunct w:val="0"/>
        <w:autoSpaceDE/>
        <w:autoSpaceDN/>
        <w:bidi w:val="0"/>
        <w:adjustRightInd w:val="0"/>
        <w:snapToGrid/>
        <w:spacing w:line="360" w:lineRule="auto"/>
        <w:ind w:firstLine="480" w:firstLineChars="200"/>
        <w:textAlignment w:val="auto"/>
        <w:rPr>
          <w:rFonts w:hint="eastAsia" w:ascii="黑体" w:hAnsi="黑体" w:eastAsia="黑体" w:cs="黑体"/>
          <w:sz w:val="24"/>
          <w:szCs w:val="24"/>
          <w:lang w:val="en-US" w:eastAsia="zh-CN"/>
        </w:rPr>
      </w:pPr>
      <w:r>
        <w:rPr>
          <w:rFonts w:hint="eastAsia" w:asciiTheme="minorEastAsia" w:hAnsiTheme="minorEastAsia" w:eastAsiaTheme="minorEastAsia" w:cstheme="minorEastAsia"/>
          <w:sz w:val="24"/>
          <w:szCs w:val="24"/>
          <w:lang w:val="en-US" w:eastAsia="zh-CN"/>
        </w:rPr>
        <w:t>超市管理系统的项层数据流程图。由业务流程图确定系统开发的外部实体即系统数据的来源与去处，从而确定了整个系统的外部实体和数据流。在顶层数据流程图中，把超市管理系统作为一个处理环节，与管理员，采购员，供应商，收营员等实体间传递信息，表达系统的各部分功能</w:t>
      </w:r>
      <w:r>
        <w:rPr>
          <w:rFonts w:hint="eastAsia" w:asciiTheme="minorEastAsia" w:hAnsiTheme="minorEastAsia" w:cstheme="minorEastAsia"/>
          <w:sz w:val="24"/>
          <w:szCs w:val="24"/>
          <w:lang w:val="en-US" w:eastAsia="zh-CN"/>
        </w:rPr>
        <w:t>，如图1-1所示。</w:t>
      </w:r>
    </w:p>
    <w:p>
      <w:pPr>
        <w:keepNext w:val="0"/>
        <w:keepLines w:val="0"/>
        <w:pageBreakBefore w:val="0"/>
        <w:widowControl/>
        <w:suppressLineNumbers w:val="0"/>
        <w:kinsoku/>
        <w:wordWrap/>
        <w:overflowPunct/>
        <w:topLinePunct w:val="0"/>
        <w:autoSpaceDE w:val="0"/>
        <w:autoSpaceDN w:val="0"/>
        <w:bidi w:val="0"/>
        <w:adjustRightInd/>
        <w:snapToGrid/>
        <w:spacing w:before="0" w:beforeLines="50" w:after="0" w:afterLines="50"/>
        <w:jc w:val="both"/>
        <w:textAlignment w:val="auto"/>
        <w:rPr>
          <w:rFonts w:hint="default" w:ascii="黑体" w:eastAsia="黑体" w:cs="黑体"/>
          <w:color w:val="000000"/>
          <w:kern w:val="0"/>
          <w:sz w:val="32"/>
          <w:szCs w:val="32"/>
          <w:lang w:val="en-US" w:eastAsia="zh-CN" w:bidi="ar"/>
        </w:rPr>
      </w:pPr>
      <w:r>
        <w:object>
          <v:shape id="_x0000_i1027" o:spt="75" alt="" type="#_x0000_t75" style="height:209.3pt;width:414.85pt;" o:ole="t" filled="f" o:preferrelative="t" stroked="f" coordsize="21600,21600">
            <v:path/>
            <v:fill on="f" focussize="0,0"/>
            <v:stroke on="f"/>
            <v:imagedata r:id="rId12" o:title=""/>
            <o:lock v:ext="edit" aspectratio="f"/>
            <w10:wrap type="none"/>
            <w10:anchorlock/>
          </v:shape>
          <o:OLEObject Type="Embed" ProgID="Visio.Drawing.11" ShapeID="_x0000_i1027" DrawAspect="Content" ObjectID="_1468075725" r:id="rId11">
            <o:LockedField>false</o:LockedField>
          </o:OLEObject>
        </w:object>
      </w:r>
    </w:p>
    <w:p>
      <w:pPr>
        <w:keepNext w:val="0"/>
        <w:keepLines w:val="0"/>
        <w:pageBreakBefore w:val="0"/>
        <w:widowControl/>
        <w:numPr>
          <w:numId w:val="0"/>
        </w:numPr>
        <w:kinsoku/>
        <w:wordWrap/>
        <w:overflowPunct/>
        <w:topLinePunct w:val="0"/>
        <w:autoSpaceDE/>
        <w:autoSpaceDN/>
        <w:bidi w:val="0"/>
        <w:adjustRightInd/>
        <w:snapToGrid/>
        <w:spacing w:before="62" w:beforeLines="20" w:line="360" w:lineRule="auto"/>
        <w:ind w:right="0" w:rightChars="0"/>
        <w:jc w:val="center"/>
        <w:textAlignment w:val="auto"/>
        <w:rPr>
          <w:rFonts w:hint="eastAsia" w:cs="宋体"/>
          <w:kern w:val="0"/>
          <w:sz w:val="21"/>
          <w:szCs w:val="21"/>
          <w:lang w:val="en-US" w:eastAsia="zh-CN"/>
        </w:rPr>
      </w:pPr>
      <w:r>
        <w:rPr>
          <w:rFonts w:hint="eastAsia" w:cs="宋体"/>
          <w:kern w:val="0"/>
          <w:sz w:val="21"/>
          <w:szCs w:val="21"/>
          <w:lang w:val="en-US" w:eastAsia="zh-CN"/>
        </w:rPr>
        <w:t>图1.1 顶层数据流程图</w:t>
      </w:r>
    </w:p>
    <w:p>
      <w:pPr>
        <w:keepNext w:val="0"/>
        <w:keepLines w:val="0"/>
        <w:pageBreakBefore w:val="0"/>
        <w:widowControl w:val="0"/>
        <w:numPr>
          <w:ilvl w:val="0"/>
          <w:numId w:val="0"/>
        </w:numPr>
        <w:kinsoku/>
        <w:wordWrap/>
        <w:overflowPunct/>
        <w:topLinePunct w:val="0"/>
        <w:autoSpaceDE/>
        <w:autoSpaceDN/>
        <w:bidi w:val="0"/>
        <w:adjustRightInd w:val="0"/>
        <w:snapToGrid/>
        <w:spacing w:line="360" w:lineRule="auto"/>
        <w:textAlignment w:val="auto"/>
        <w:outlineLvl w:val="2"/>
        <w:rPr>
          <w:rFonts w:hint="eastAsia" w:ascii="黑体" w:hAnsi="黑体" w:eastAsia="黑体" w:cs="黑体"/>
          <w:sz w:val="24"/>
          <w:szCs w:val="24"/>
          <w:lang w:val="en-US" w:eastAsia="zh-CN"/>
        </w:rPr>
      </w:pPr>
      <w:bookmarkStart w:id="12" w:name="_Toc5104"/>
      <w:r>
        <w:rPr>
          <w:rFonts w:hint="eastAsia" w:ascii="黑体" w:hAnsi="黑体" w:eastAsia="黑体" w:cs="黑体"/>
          <w:sz w:val="24"/>
          <w:szCs w:val="24"/>
          <w:lang w:val="en-US" w:eastAsia="zh-CN"/>
        </w:rPr>
        <w:t>1.4.3 第1层数据流程图</w:t>
      </w:r>
      <w:bookmarkEnd w:id="12"/>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1" w:line="360" w:lineRule="auto"/>
        <w:ind w:left="0" w:right="0" w:firstLine="480" w:firstLineChars="200"/>
        <w:textAlignment w:val="auto"/>
        <w:rPr>
          <w:rFonts w:hint="eastAsia" w:asciiTheme="minorEastAsia" w:hAnsiTheme="minorEastAsia" w:cstheme="minorEastAsia"/>
          <w:i w:val="0"/>
          <w:caps w:val="0"/>
          <w:color w:val="000000" w:themeColor="text1"/>
          <w:spacing w:val="0"/>
          <w:sz w:val="24"/>
          <w:szCs w:val="24"/>
          <w:lang w:eastAsia="zh-CN"/>
        </w:rPr>
      </w:pPr>
      <w:r>
        <w:rPr>
          <w:rFonts w:hint="eastAsia" w:asciiTheme="minorEastAsia" w:hAnsiTheme="minorEastAsia" w:eastAsiaTheme="minorEastAsia" w:cstheme="minorEastAsia"/>
          <w:i w:val="0"/>
          <w:caps w:val="0"/>
          <w:color w:val="000000" w:themeColor="text1"/>
          <w:spacing w:val="0"/>
          <w:sz w:val="24"/>
          <w:szCs w:val="24"/>
        </w:rPr>
        <w:t>确定系统的主要处理功能后，</w:t>
      </w:r>
      <w:r>
        <w:rPr>
          <w:rFonts w:hint="eastAsia" w:asciiTheme="minorEastAsia" w:hAnsiTheme="minorEastAsia" w:cstheme="minorEastAsia"/>
          <w:i w:val="0"/>
          <w:caps w:val="0"/>
          <w:color w:val="000000" w:themeColor="text1"/>
          <w:spacing w:val="0"/>
          <w:sz w:val="24"/>
          <w:szCs w:val="24"/>
          <w:lang w:eastAsia="zh-CN"/>
        </w:rPr>
        <w:t>在收银员角度</w:t>
      </w:r>
      <w:r>
        <w:rPr>
          <w:rFonts w:hint="eastAsia" w:asciiTheme="minorEastAsia" w:hAnsiTheme="minorEastAsia" w:eastAsiaTheme="minorEastAsia" w:cstheme="minorEastAsia"/>
          <w:i w:val="0"/>
          <w:caps w:val="0"/>
          <w:color w:val="000000" w:themeColor="text1"/>
          <w:spacing w:val="0"/>
          <w:sz w:val="24"/>
          <w:szCs w:val="24"/>
        </w:rPr>
        <w:t>可以将系统分为收银业务、</w:t>
      </w:r>
      <w:r>
        <w:rPr>
          <w:rFonts w:hint="eastAsia" w:asciiTheme="minorEastAsia" w:hAnsiTheme="minorEastAsia" w:cstheme="minorEastAsia"/>
          <w:i w:val="0"/>
          <w:caps w:val="0"/>
          <w:color w:val="000000" w:themeColor="text1"/>
          <w:spacing w:val="0"/>
          <w:sz w:val="24"/>
          <w:szCs w:val="24"/>
          <w:lang w:eastAsia="zh-CN"/>
        </w:rPr>
        <w:t>业务</w:t>
      </w:r>
      <w:r>
        <w:rPr>
          <w:rFonts w:hint="eastAsia" w:asciiTheme="minorEastAsia" w:hAnsiTheme="minorEastAsia" w:eastAsiaTheme="minorEastAsia" w:cstheme="minorEastAsia"/>
          <w:i w:val="0"/>
          <w:caps w:val="0"/>
          <w:color w:val="000000" w:themeColor="text1"/>
          <w:spacing w:val="0"/>
          <w:sz w:val="24"/>
          <w:szCs w:val="24"/>
        </w:rPr>
        <w:t>处理</w:t>
      </w:r>
      <w:r>
        <w:rPr>
          <w:rFonts w:hint="eastAsia" w:asciiTheme="minorEastAsia" w:hAnsiTheme="minorEastAsia" w:cstheme="minorEastAsia"/>
          <w:i w:val="0"/>
          <w:caps w:val="0"/>
          <w:color w:val="000000" w:themeColor="text1"/>
          <w:spacing w:val="0"/>
          <w:sz w:val="24"/>
          <w:szCs w:val="24"/>
          <w:lang w:eastAsia="zh-CN"/>
        </w:rPr>
        <w:t>，采购员角度可以分为物品采购和采购处理。通过收银员扫描商品的编号以及会员编号从商品信息表和会员信息表获取信息，打印出购物发票，如果结算后该商品数量达到预警数量时，将会提示收银员该补货了，业务信息经过处理后会录入销售表中，经理处理的信息也会录入销售表中，如图</w:t>
      </w:r>
      <w:r>
        <w:rPr>
          <w:rFonts w:hint="eastAsia" w:asciiTheme="minorEastAsia" w:hAnsiTheme="minorEastAsia" w:cstheme="minorEastAsia"/>
          <w:i w:val="0"/>
          <w:caps w:val="0"/>
          <w:color w:val="000000" w:themeColor="text1"/>
          <w:spacing w:val="0"/>
          <w:sz w:val="24"/>
          <w:szCs w:val="24"/>
          <w:lang w:val="en-US" w:eastAsia="zh-CN"/>
        </w:rPr>
        <w:t>1-2所示。</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1" w:line="360" w:lineRule="auto"/>
        <w:ind w:left="0" w:right="0" w:firstLine="420" w:firstLineChars="200"/>
        <w:jc w:val="center"/>
        <w:textAlignment w:val="auto"/>
        <w:rPr>
          <w:rFonts w:hint="eastAsia" w:asciiTheme="minorEastAsia" w:hAnsiTheme="minorEastAsia" w:cstheme="minorEastAsia"/>
          <w:sz w:val="21"/>
          <w:szCs w:val="21"/>
          <w:lang w:val="en-US" w:eastAsia="zh-CN"/>
        </w:rPr>
      </w:pPr>
      <w:r>
        <w:rPr>
          <w:rFonts w:hint="eastAsia" w:ascii="黑体" w:hAnsi="黑体" w:eastAsia="黑体" w:cs="黑体"/>
          <w:sz w:val="21"/>
          <w:szCs w:val="21"/>
          <w:lang w:val="en-US" w:eastAsia="zh-CN"/>
        </w:rPr>
        <w:object>
          <v:shape id="_x0000_i1028" o:spt="75" alt="" type="#_x0000_t75" style="height:157.95pt;width:414.9pt;" o:ole="t" filled="f" o:preferrelative="t" stroked="f" coordsize="21600,21600">
            <v:path/>
            <v:fill on="f" focussize="0,0"/>
            <v:stroke on="f"/>
            <v:imagedata r:id="rId14" o:title=""/>
            <o:lock v:ext="edit" aspectratio="f"/>
            <w10:wrap type="none"/>
            <w10:anchorlock/>
          </v:shape>
          <o:OLEObject Type="Embed" ProgID="Visio.Drawing.11" ShapeID="_x0000_i1028" DrawAspect="Content" ObjectID="_1468075726" r:id="rId13">
            <o:LockedField>false</o:LockedField>
          </o:OLEObject>
        </w:object>
      </w:r>
      <w:r>
        <w:rPr>
          <w:rFonts w:hint="eastAsia" w:asciiTheme="minorEastAsia" w:hAnsiTheme="minorEastAsia" w:eastAsiaTheme="minorEastAsia" w:cstheme="minorEastAsia"/>
          <w:sz w:val="21"/>
          <w:szCs w:val="21"/>
          <w:lang w:eastAsia="zh-CN"/>
        </w:rPr>
        <w:t>图</w:t>
      </w:r>
      <w:r>
        <w:rPr>
          <w:rFonts w:hint="eastAsia" w:asciiTheme="minorEastAsia" w:hAnsiTheme="minorEastAsia" w:cstheme="minorEastAsia"/>
          <w:sz w:val="21"/>
          <w:szCs w:val="21"/>
          <w:lang w:val="en-US" w:eastAsia="zh-CN"/>
        </w:rPr>
        <w:t>1.2</w:t>
      </w:r>
      <w:r>
        <w:rPr>
          <w:rFonts w:hint="eastAsia" w:asciiTheme="minorEastAsia" w:hAnsiTheme="minorEastAsia" w:eastAsiaTheme="minorEastAsia" w:cstheme="minorEastAsia"/>
          <w:sz w:val="21"/>
          <w:szCs w:val="21"/>
          <w:lang w:val="en-US" w:eastAsia="zh-CN"/>
        </w:rPr>
        <w:t xml:space="preserve"> 收银第</w:t>
      </w:r>
      <w:r>
        <w:rPr>
          <w:rFonts w:hint="eastAsia" w:asciiTheme="minorEastAsia" w:hAnsiTheme="minorEastAsia" w:cstheme="minorEastAsia"/>
          <w:sz w:val="21"/>
          <w:szCs w:val="21"/>
          <w:lang w:val="en-US" w:eastAsia="zh-CN"/>
        </w:rPr>
        <w:t>1</w:t>
      </w:r>
      <w:r>
        <w:rPr>
          <w:rFonts w:hint="eastAsia" w:asciiTheme="minorEastAsia" w:hAnsiTheme="minorEastAsia" w:eastAsiaTheme="minorEastAsia" w:cstheme="minorEastAsia"/>
          <w:sz w:val="21"/>
          <w:szCs w:val="21"/>
          <w:lang w:val="en-US" w:eastAsia="zh-CN"/>
        </w:rPr>
        <w:t>层数据流程图</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1" w:line="360" w:lineRule="auto"/>
        <w:ind w:left="0" w:right="0" w:firstLine="480" w:firstLineChars="200"/>
        <w:jc w:val="both"/>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采购员知道库存不足列出补货清单进行采购，经过审核后若通过则进行下一环节，否则将被驳回，采购单发给相应的供应商，供应商发货后将发出发货单到采购部门，信息由库存信息表获取，如图1-3所示。</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1" w:line="360" w:lineRule="auto"/>
        <w:ind w:left="0" w:right="0" w:firstLine="480" w:firstLineChars="200"/>
        <w:jc w:val="center"/>
        <w:textAlignment w:val="auto"/>
        <w:rPr>
          <w:rFonts w:hint="eastAsia" w:asciiTheme="minorEastAsia" w:hAnsiTheme="minorEastAsia" w:eastAsiaTheme="minorEastAsia" w:cstheme="minorEastAsia"/>
          <w:sz w:val="21"/>
          <w:szCs w:val="21"/>
          <w:lang w:val="en-US" w:eastAsia="zh-CN"/>
        </w:rPr>
        <w:sectPr>
          <w:headerReference r:id="rId6" w:type="default"/>
          <w:footerReference r:id="rId7" w:type="default"/>
          <w:pgSz w:w="11906" w:h="16838"/>
          <w:pgMar w:top="1440" w:right="1800" w:bottom="1440" w:left="1800" w:header="851" w:footer="992" w:gutter="0"/>
          <w:pgNumType w:fmt="decimal"/>
          <w:cols w:space="425" w:num="1"/>
          <w:docGrid w:type="lines" w:linePitch="312" w:charSpace="0"/>
        </w:sectPr>
      </w:pPr>
      <w:r>
        <w:rPr>
          <w:rFonts w:hint="eastAsia" w:asciiTheme="minorEastAsia" w:hAnsiTheme="minorEastAsia" w:cstheme="minorEastAsia"/>
          <w:sz w:val="24"/>
          <w:szCs w:val="24"/>
          <w:lang w:val="en-US" w:eastAsia="zh-CN"/>
        </w:rPr>
        <w:object>
          <v:shape id="_x0000_i1029" o:spt="75" alt="" type="#_x0000_t75" style="height:152.75pt;width:415.3pt;" o:ole="t" filled="f" o:preferrelative="t" stroked="f" coordsize="21600,21600">
            <v:path/>
            <v:fill on="f" focussize="0,0"/>
            <v:stroke on="f"/>
            <v:imagedata r:id="rId16" o:title=""/>
            <o:lock v:ext="edit" aspectratio="f"/>
            <w10:wrap type="none"/>
            <w10:anchorlock/>
          </v:shape>
          <o:OLEObject Type="Embed" ProgID="Visio.Drawing.11" ShapeID="_x0000_i1029" DrawAspect="Content" ObjectID="_1468075727" r:id="rId15">
            <o:LockedField>false</o:LockedField>
          </o:OLEObject>
        </w:object>
      </w:r>
      <w:r>
        <w:rPr>
          <w:rFonts w:hint="eastAsia" w:asciiTheme="minorEastAsia" w:hAnsiTheme="minorEastAsia" w:eastAsiaTheme="minorEastAsia" w:cstheme="minorEastAsia"/>
          <w:sz w:val="21"/>
          <w:szCs w:val="21"/>
          <w:lang w:eastAsia="zh-CN"/>
        </w:rPr>
        <w:t>图</w:t>
      </w:r>
      <w:r>
        <w:rPr>
          <w:rFonts w:hint="eastAsia" w:asciiTheme="minorEastAsia" w:hAnsiTheme="minorEastAsia" w:cstheme="minorEastAsia"/>
          <w:sz w:val="21"/>
          <w:szCs w:val="21"/>
          <w:lang w:val="en-US" w:eastAsia="zh-CN"/>
        </w:rPr>
        <w:t>1.3</w:t>
      </w:r>
      <w:r>
        <w:rPr>
          <w:rFonts w:hint="eastAsia" w:asciiTheme="minorEastAsia" w:hAnsiTheme="minorEastAsia" w:eastAsiaTheme="minorEastAsia" w:cstheme="minorEastAsia"/>
          <w:sz w:val="21"/>
          <w:szCs w:val="21"/>
          <w:lang w:val="en-US" w:eastAsia="zh-CN"/>
        </w:rPr>
        <w:t xml:space="preserve"> 采购第</w:t>
      </w:r>
      <w:r>
        <w:rPr>
          <w:rFonts w:hint="eastAsia" w:asciiTheme="minorEastAsia" w:hAnsiTheme="minorEastAsia" w:cstheme="minorEastAsia"/>
          <w:sz w:val="21"/>
          <w:szCs w:val="21"/>
          <w:lang w:val="en-US" w:eastAsia="zh-CN"/>
        </w:rPr>
        <w:t>1</w:t>
      </w:r>
      <w:r>
        <w:rPr>
          <w:rFonts w:hint="eastAsia" w:asciiTheme="minorEastAsia" w:hAnsiTheme="minorEastAsia" w:eastAsiaTheme="minorEastAsia" w:cstheme="minorEastAsia"/>
          <w:sz w:val="21"/>
          <w:szCs w:val="21"/>
          <w:lang w:val="en-US" w:eastAsia="zh-CN"/>
        </w:rPr>
        <w:t>层数据流程图</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0"/>
        <w:rPr>
          <w:rFonts w:hint="eastAsia" w:ascii="黑体" w:hAnsi="黑体" w:eastAsia="黑体" w:cs="黑体"/>
          <w:sz w:val="30"/>
          <w:szCs w:val="30"/>
          <w:lang w:val="en-US" w:eastAsia="zh-CN"/>
        </w:rPr>
      </w:pPr>
      <w:bookmarkStart w:id="13" w:name="_Toc4499"/>
      <w:r>
        <w:rPr>
          <w:rFonts w:hint="eastAsia" w:ascii="黑体" w:hAnsi="黑体" w:eastAsia="黑体" w:cs="黑体"/>
          <w:sz w:val="30"/>
          <w:szCs w:val="30"/>
          <w:lang w:val="en-US" w:eastAsia="zh-CN"/>
        </w:rPr>
        <w:t>第2章 概念结构设计</w:t>
      </w:r>
      <w:bookmarkEnd w:id="13"/>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ascii="黑体" w:hAnsi="黑体" w:eastAsia="黑体" w:cs="黑体"/>
          <w:sz w:val="28"/>
          <w:szCs w:val="28"/>
          <w:lang w:val="en-US" w:eastAsia="zh-CN"/>
        </w:rPr>
      </w:pPr>
      <w:bookmarkStart w:id="14" w:name="_Toc25891"/>
      <w:bookmarkStart w:id="15" w:name="_Toc28360"/>
      <w:bookmarkStart w:id="16" w:name="_Toc15426"/>
      <w:bookmarkStart w:id="17" w:name="_Toc13867"/>
      <w:r>
        <w:rPr>
          <w:rFonts w:hint="eastAsia" w:ascii="黑体" w:hAnsi="黑体" w:eastAsia="黑体" w:cs="黑体"/>
          <w:sz w:val="28"/>
          <w:szCs w:val="28"/>
          <w:lang w:val="en-US" w:eastAsia="zh-CN"/>
        </w:rPr>
        <w:t>2</w:t>
      </w:r>
      <w:r>
        <w:rPr>
          <w:rFonts w:hint="eastAsia" w:ascii="黑体" w:hAnsi="黑体" w:eastAsia="黑体" w:cs="黑体"/>
          <w:sz w:val="28"/>
          <w:szCs w:val="28"/>
        </w:rPr>
        <w:t>.1</w:t>
      </w:r>
      <w:r>
        <w:rPr>
          <w:rFonts w:hint="eastAsia" w:ascii="黑体" w:hAnsi="黑体" w:eastAsia="黑体" w:cs="黑体"/>
          <w:sz w:val="28"/>
          <w:szCs w:val="28"/>
          <w:lang w:val="en-US" w:eastAsia="zh-CN"/>
        </w:rPr>
        <w:t xml:space="preserve"> 概念设计的必要性</w:t>
      </w:r>
      <w:bookmarkEnd w:id="14"/>
      <w:bookmarkEnd w:id="15"/>
      <w:bookmarkEnd w:id="16"/>
      <w:bookmarkEnd w:id="17"/>
    </w:p>
    <w:p>
      <w:pPr>
        <w:keepNext w:val="0"/>
        <w:keepLines w:val="0"/>
        <w:pageBreakBefore w:val="0"/>
        <w:widowControl w:val="0"/>
        <w:kinsoku/>
        <w:wordWrap/>
        <w:overflowPunct/>
        <w:topLinePunct w:val="0"/>
        <w:autoSpaceDE/>
        <w:autoSpaceDN/>
        <w:bidi w:val="0"/>
        <w:adjustRightInd/>
        <w:snapToGrid/>
        <w:spacing w:line="360" w:lineRule="auto"/>
        <w:ind w:firstLine="48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在需求分析阶段，我们充分的调查并描述了用户对系统的需求，但这些需求只是现实世界的具体要求，我们应该将这些需求抽象为信息世界的信息结构，才能更好的实现用户需求。</w:t>
      </w:r>
    </w:p>
    <w:p>
      <w:pPr>
        <w:keepNext w:val="0"/>
        <w:keepLines w:val="0"/>
        <w:pageBreakBefore w:val="0"/>
        <w:widowControl w:val="0"/>
        <w:kinsoku/>
        <w:wordWrap/>
        <w:overflowPunct/>
        <w:topLinePunct w:val="0"/>
        <w:autoSpaceDE/>
        <w:autoSpaceDN/>
        <w:bidi w:val="0"/>
        <w:adjustRightInd/>
        <w:snapToGrid/>
        <w:spacing w:line="360" w:lineRule="auto"/>
        <w:ind w:firstLine="48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我们决定在需求分析和逻辑设计之间增加一个概念模型。在这个阶段要求我们从用户的角度看待数据及处理要求和约束，产生一个反映用户观点的概念模型，然后再把概念模型转换成逻辑模型。</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ascii="黑体" w:hAnsi="黑体" w:eastAsia="黑体" w:cs="黑体"/>
          <w:sz w:val="28"/>
          <w:szCs w:val="28"/>
          <w:lang w:val="en-US" w:eastAsia="zh-CN"/>
        </w:rPr>
      </w:pPr>
      <w:bookmarkStart w:id="18" w:name="_Toc93"/>
      <w:bookmarkStart w:id="19" w:name="_Toc2576"/>
      <w:bookmarkStart w:id="20" w:name="_Toc8753"/>
      <w:bookmarkStart w:id="21" w:name="_Toc20314"/>
      <w:r>
        <w:rPr>
          <w:rFonts w:hint="eastAsia" w:ascii="黑体" w:hAnsi="黑体" w:eastAsia="黑体" w:cs="黑体"/>
          <w:sz w:val="28"/>
          <w:szCs w:val="28"/>
          <w:lang w:val="en-US" w:eastAsia="zh-CN"/>
        </w:rPr>
        <w:t>2</w:t>
      </w:r>
      <w:r>
        <w:rPr>
          <w:rFonts w:hint="eastAsia" w:ascii="黑体" w:hAnsi="黑体" w:eastAsia="黑体" w:cs="黑体"/>
          <w:sz w:val="28"/>
          <w:szCs w:val="28"/>
        </w:rPr>
        <w:t>.</w:t>
      </w:r>
      <w:r>
        <w:rPr>
          <w:rFonts w:hint="eastAsia" w:ascii="黑体" w:hAnsi="黑体" w:eastAsia="黑体" w:cs="黑体"/>
          <w:sz w:val="28"/>
          <w:szCs w:val="28"/>
          <w:lang w:val="en-US" w:eastAsia="zh-CN"/>
        </w:rPr>
        <w:t>2 概念模型</w:t>
      </w:r>
      <w:bookmarkEnd w:id="18"/>
      <w:bookmarkEnd w:id="19"/>
      <w:bookmarkEnd w:id="20"/>
      <w:bookmarkEnd w:id="21"/>
    </w:p>
    <w:p>
      <w:pPr>
        <w:keepNext w:val="0"/>
        <w:keepLines w:val="0"/>
        <w:pageBreakBefore w:val="0"/>
        <w:widowControl w:val="0"/>
        <w:kinsoku/>
        <w:wordWrap/>
        <w:overflowPunct/>
        <w:topLinePunct w:val="0"/>
        <w:autoSpaceDE/>
        <w:autoSpaceDN/>
        <w:bidi w:val="0"/>
        <w:adjustRightInd/>
        <w:snapToGrid/>
        <w:spacing w:line="360" w:lineRule="auto"/>
        <w:ind w:firstLine="48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概念模型用于信息世界的建模，是显示世界到信息世界的第一层抽象。为了把现实世界中的具体事物抽象、组织为宾馆管理系统支持的数据模型，我们首先将现实世界中的具体事物抽象为信息世界，然后将信息世界转化为机器世界，也就是说，首席那把现实世界中的客观现象出某一种信息结构，这种信息结构并不依赖于具体的计算机系统，是概念级模型，简称为概念模型。</w:t>
      </w:r>
    </w:p>
    <w:p>
      <w:pPr>
        <w:keepNext w:val="0"/>
        <w:keepLines w:val="0"/>
        <w:pageBreakBefore w:val="0"/>
        <w:widowControl w:val="0"/>
        <w:kinsoku/>
        <w:wordWrap/>
        <w:overflowPunct/>
        <w:topLinePunct w:val="0"/>
        <w:autoSpaceDE/>
        <w:autoSpaceDN/>
        <w:bidi w:val="0"/>
        <w:adjustRightInd/>
        <w:snapToGrid/>
        <w:spacing w:line="360" w:lineRule="auto"/>
        <w:ind w:firstLine="48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概念模型作为概念结构设计的表达工具，为数据库提供一个说明性结构，是设计数据库逻辑结构的基础。在此我们决定用E-R模型来表示实体及其之间的联系。</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ascii="黑体" w:hAnsi="黑体" w:eastAsia="黑体" w:cs="黑体"/>
          <w:b w:val="0"/>
          <w:bCs w:val="0"/>
          <w:sz w:val="28"/>
          <w:szCs w:val="28"/>
        </w:rPr>
      </w:pPr>
      <w:bookmarkStart w:id="22" w:name="_Toc15046"/>
      <w:r>
        <w:rPr>
          <w:rFonts w:hint="eastAsia" w:ascii="黑体" w:hAnsi="黑体" w:eastAsia="黑体" w:cs="黑体"/>
          <w:b w:val="0"/>
          <w:bCs w:val="0"/>
          <w:sz w:val="28"/>
          <w:szCs w:val="28"/>
          <w:lang w:val="en-US" w:eastAsia="zh-CN"/>
        </w:rPr>
        <w:t>2</w:t>
      </w:r>
      <w:r>
        <w:rPr>
          <w:rFonts w:hint="eastAsia" w:ascii="黑体" w:hAnsi="黑体" w:eastAsia="黑体" w:cs="黑体"/>
          <w:b w:val="0"/>
          <w:bCs w:val="0"/>
          <w:sz w:val="28"/>
          <w:szCs w:val="28"/>
        </w:rPr>
        <w:t>.</w:t>
      </w:r>
      <w:r>
        <w:rPr>
          <w:rFonts w:hint="eastAsia" w:ascii="黑体" w:hAnsi="黑体" w:eastAsia="黑体" w:cs="黑体"/>
          <w:b w:val="0"/>
          <w:bCs w:val="0"/>
          <w:sz w:val="28"/>
          <w:szCs w:val="28"/>
          <w:lang w:val="en-US" w:eastAsia="zh-CN"/>
        </w:rPr>
        <w:t xml:space="preserve">3 </w:t>
      </w:r>
      <w:r>
        <w:rPr>
          <w:rFonts w:hint="eastAsia" w:ascii="黑体" w:hAnsi="黑体" w:eastAsia="黑体" w:cs="黑体"/>
          <w:b w:val="0"/>
          <w:bCs w:val="0"/>
          <w:sz w:val="28"/>
          <w:szCs w:val="28"/>
        </w:rPr>
        <w:t>E-R关系局部图</w:t>
      </w:r>
      <w:bookmarkEnd w:id="22"/>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（1）超市管理系统的</w:t>
      </w:r>
      <w:r>
        <w:rPr>
          <w:rFonts w:hint="eastAsia" w:asciiTheme="minorEastAsia" w:hAnsiTheme="minorEastAsia" w:eastAsiaTheme="minorEastAsia" w:cstheme="minorEastAsia"/>
          <w:sz w:val="24"/>
          <w:szCs w:val="24"/>
          <w:lang w:val="en-US" w:eastAsia="zh-CN"/>
        </w:rPr>
        <w:t>实体</w:t>
      </w:r>
      <w:r>
        <w:rPr>
          <w:rFonts w:hint="eastAsia" w:asciiTheme="minorEastAsia" w:hAnsiTheme="minorEastAsia" w:cstheme="minorEastAsia"/>
          <w:sz w:val="24"/>
          <w:szCs w:val="24"/>
          <w:lang w:val="en-US" w:eastAsia="zh-CN"/>
        </w:rPr>
        <w:t>与</w:t>
      </w:r>
      <w:r>
        <w:rPr>
          <w:rFonts w:hint="eastAsia" w:asciiTheme="minorEastAsia" w:hAnsiTheme="minorEastAsia" w:eastAsiaTheme="minorEastAsia" w:cstheme="minorEastAsia"/>
          <w:sz w:val="24"/>
          <w:szCs w:val="24"/>
          <w:lang w:val="en-US" w:eastAsia="zh-CN"/>
        </w:rPr>
        <w:t>属性E-R图</w:t>
      </w:r>
    </w:p>
    <w:p>
      <w:pPr>
        <w:keepNext w:val="0"/>
        <w:keepLines w:val="0"/>
        <w:pageBreakBefore w:val="0"/>
        <w:widowControl w:val="0"/>
        <w:kinsoku/>
        <w:wordWrap/>
        <w:overflowPunct/>
        <w:topLinePunct w:val="0"/>
        <w:autoSpaceDE/>
        <w:autoSpaceDN/>
        <w:bidi w:val="0"/>
        <w:adjustRightInd/>
        <w:snapToGrid/>
        <w:spacing w:line="360" w:lineRule="auto"/>
        <w:ind w:firstLine="480"/>
        <w:textAlignment w:val="auto"/>
        <w:outlineLvl w:val="9"/>
        <w:rPr>
          <w:rFonts w:hint="default" w:ascii="黑体" w:hAnsi="黑体" w:eastAsia="黑体" w:cs="黑体"/>
          <w:b w:val="0"/>
          <w:bCs w:val="0"/>
          <w:sz w:val="28"/>
          <w:szCs w:val="28"/>
          <w:lang w:val="en-US"/>
        </w:rPr>
      </w:pPr>
      <w:r>
        <w:rPr>
          <w:rFonts w:hint="eastAsia" w:asciiTheme="minorEastAsia" w:hAnsiTheme="minorEastAsia" w:eastAsiaTheme="minorEastAsia" w:cstheme="minorEastAsia"/>
          <w:sz w:val="24"/>
          <w:szCs w:val="24"/>
          <w:lang w:val="en-US" w:eastAsia="zh-CN"/>
        </w:rPr>
        <w:t>数据抽象后得到实体和属性，实际上实体和属性是相对而言的，往往要根据实际情况进行必要的调整。</w:t>
      </w:r>
      <w:r>
        <w:rPr>
          <w:rFonts w:hint="eastAsia" w:asciiTheme="minorEastAsia" w:hAnsiTheme="minorEastAsia" w:cstheme="minorEastAsia"/>
          <w:sz w:val="24"/>
          <w:szCs w:val="24"/>
          <w:lang w:val="en-US" w:eastAsia="zh-CN"/>
        </w:rPr>
        <w:t>超市管理系统中商品</w:t>
      </w:r>
      <w:r>
        <w:rPr>
          <w:rFonts w:hint="eastAsia" w:asciiTheme="minorEastAsia" w:hAnsiTheme="minorEastAsia" w:eastAsiaTheme="minorEastAsia" w:cstheme="minorEastAsia"/>
          <w:sz w:val="24"/>
          <w:szCs w:val="24"/>
          <w:lang w:val="en-US" w:eastAsia="zh-CN"/>
        </w:rPr>
        <w:t>是一个实体，</w:t>
      </w:r>
      <w:r>
        <w:rPr>
          <w:rFonts w:hint="eastAsia" w:asciiTheme="minorEastAsia" w:hAnsiTheme="minorEastAsia" w:cstheme="minorEastAsia"/>
          <w:sz w:val="24"/>
          <w:szCs w:val="24"/>
          <w:lang w:val="en-US" w:eastAsia="zh-CN"/>
        </w:rPr>
        <w:t>其中商品编号</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cstheme="minorEastAsia"/>
          <w:sz w:val="24"/>
          <w:szCs w:val="24"/>
          <w:lang w:val="en-US" w:eastAsia="zh-CN"/>
        </w:rPr>
        <w:t>名称、类别、标签、会员价、售价、数量、备注、供应商、进价、库存量、告警量都是商品的属性，商品信息E-R图如图2.1所示。</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object>
          <v:shape id="_x0000_i1030" o:spt="75" type="#_x0000_t75" style="height:231.75pt;width:403.5pt;" o:ole="t" filled="f" o:preferrelative="t" stroked="f" coordsize="21600,21600">
            <v:path/>
            <v:fill on="f" focussize="0,0"/>
            <v:stroke on="f"/>
            <v:imagedata r:id="rId18" o:title=""/>
            <o:lock v:ext="edit" aspectratio="f"/>
            <w10:wrap type="none"/>
            <w10:anchorlock/>
          </v:shape>
          <o:OLEObject Type="Embed" ProgID="Visio.Drawing.11" ShapeID="_x0000_i1030" DrawAspect="Content" ObjectID="_1468075728" r:id="rId17">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图2.1 商品信息E-R图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会员是一个实体，其中会员编号、会员姓名、电话、注册日期都是会员的属性，会员信息E-R图如图2</w:t>
      </w:r>
      <w:r>
        <w:rPr>
          <w:rFonts w:hint="eastAsia" w:asciiTheme="minorEastAsia" w:hAnsiTheme="minorEastAsia" w:cstheme="minorEastAsia"/>
          <w:sz w:val="24"/>
          <w:szCs w:val="24"/>
          <w:lang w:val="en-US" w:eastAsia="zh-CN"/>
        </w:rPr>
        <w:t>.</w:t>
      </w:r>
      <w:r>
        <w:rPr>
          <w:rFonts w:hint="eastAsia" w:asciiTheme="minorEastAsia" w:hAnsiTheme="minorEastAsia" w:cstheme="minorEastAsia"/>
          <w:b w:val="0"/>
          <w:bCs w:val="0"/>
          <w:sz w:val="24"/>
          <w:szCs w:val="24"/>
          <w:lang w:val="en-US" w:eastAsia="zh-CN"/>
        </w:rPr>
        <w:t>2所示。</w:t>
      </w:r>
    </w:p>
    <w:p>
      <w:pPr>
        <w:keepNext w:val="0"/>
        <w:keepLines w:val="0"/>
        <w:pageBreakBefore w:val="0"/>
        <w:widowControl w:val="0"/>
        <w:kinsoku/>
        <w:wordWrap/>
        <w:overflowPunct/>
        <w:topLinePunct w:val="0"/>
        <w:autoSpaceDE/>
        <w:autoSpaceDN/>
        <w:bidi w:val="0"/>
        <w:adjustRightInd/>
        <w:snapToGrid/>
        <w:spacing w:line="360" w:lineRule="auto"/>
        <w:ind w:firstLine="440" w:firstLineChars="200"/>
        <w:textAlignment w:val="auto"/>
        <w:outlineLvl w:val="9"/>
      </w:pPr>
      <w:r>
        <w:object>
          <v:shape id="_x0000_i1031" o:spt="75" type="#_x0000_t75" style="height:126.6pt;width:375pt;" o:ole="t" filled="f" o:preferrelative="t" stroked="f" coordsize="21600,21600">
            <v:path/>
            <v:fill on="f" focussize="0,0"/>
            <v:stroke on="f"/>
            <v:imagedata r:id="rId20" o:title=""/>
            <o:lock v:ext="edit" aspectratio="f"/>
            <w10:wrap type="none"/>
            <w10:anchorlock/>
          </v:shape>
          <o:OLEObject Type="Embed" ProgID="Visio.Drawing.11" ShapeID="_x0000_i1031" DrawAspect="Content" ObjectID="_1468075729" r:id="rId19">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center"/>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图2.2 会员信息E-R图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供货商是一个实体，其中供货商编号、供货商名称、联系人、电话以及备注都为他的属性，供货商信息E-R图如图2</w:t>
      </w:r>
      <w:r>
        <w:rPr>
          <w:rFonts w:hint="eastAsia" w:asciiTheme="minorEastAsia" w:hAnsiTheme="minorEastAsia" w:cstheme="minorEastAsia"/>
          <w:sz w:val="24"/>
          <w:szCs w:val="24"/>
          <w:lang w:val="en-US" w:eastAsia="zh-CN"/>
        </w:rPr>
        <w:t>.</w:t>
      </w:r>
      <w:r>
        <w:rPr>
          <w:rFonts w:hint="eastAsia" w:asciiTheme="minorEastAsia" w:hAnsiTheme="minorEastAsia" w:cstheme="minorEastAsia"/>
          <w:b w:val="0"/>
          <w:bCs w:val="0"/>
          <w:sz w:val="24"/>
          <w:szCs w:val="24"/>
          <w:lang w:val="en-US" w:eastAsia="zh-CN"/>
        </w:rPr>
        <w:t>3所示。</w:t>
      </w:r>
    </w:p>
    <w:p>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center"/>
        <w:textAlignment w:val="auto"/>
        <w:outlineLvl w:val="9"/>
        <w:rPr>
          <w:rFonts w:hint="eastAsia" w:asciiTheme="minorEastAsia" w:hAnsiTheme="minorEastAsia" w:cstheme="minorEastAsia"/>
          <w:b w:val="0"/>
          <w:bCs w:val="0"/>
          <w:sz w:val="21"/>
          <w:szCs w:val="21"/>
          <w:lang w:val="en-US" w:eastAsia="zh-CN"/>
        </w:rPr>
      </w:pPr>
      <w:r>
        <w:object>
          <v:shape id="_x0000_i1032" o:spt="75" type="#_x0000_t75" style="height:146.3pt;width:415.05pt;" o:ole="t" filled="f" o:preferrelative="t" stroked="f" coordsize="21600,21600">
            <v:path/>
            <v:fill on="f" focussize="0,0"/>
            <v:stroke on="f"/>
            <v:imagedata r:id="rId22" o:title=""/>
            <o:lock v:ext="edit" aspectratio="f"/>
            <w10:wrap type="none"/>
            <w10:anchorlock/>
          </v:shape>
          <o:OLEObject Type="Embed" ProgID="Visio.Drawing.11" ShapeID="_x0000_i1032" DrawAspect="Content" ObjectID="_1468075730" r:id="rId21">
            <o:LockedField>false</o:LockedField>
          </o:OLEObject>
        </w:object>
      </w:r>
      <w:r>
        <w:rPr>
          <w:rFonts w:hint="eastAsia" w:asciiTheme="minorEastAsia" w:hAnsiTheme="minorEastAsia" w:cstheme="minorEastAsia"/>
          <w:b w:val="0"/>
          <w:bCs w:val="0"/>
          <w:sz w:val="21"/>
          <w:szCs w:val="21"/>
          <w:lang w:val="en-US" w:eastAsia="zh-CN"/>
        </w:rPr>
        <w:t>图2.3 供货商信息E-R图</w:t>
      </w:r>
    </w:p>
    <w:p>
      <w:pPr>
        <w:keepNext w:val="0"/>
        <w:keepLines w:val="0"/>
        <w:pageBreakBefore w:val="0"/>
        <w:widowControl w:val="0"/>
        <w:kinsoku/>
        <w:wordWrap/>
        <w:overflowPunct/>
        <w:topLinePunct w:val="0"/>
        <w:autoSpaceDE/>
        <w:autoSpaceDN/>
        <w:bidi w:val="0"/>
        <w:adjustRightInd w:val="0"/>
        <w:snapToGrid/>
        <w:spacing w:line="360" w:lineRule="auto"/>
        <w:ind w:firstLine="480" w:firstLineChars="20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eastAsia="zh-CN"/>
        </w:rPr>
        <w:t>员工是一个实体，其中员工编号、姓名、电话、职位以及薪资为其属性，员工信息</w:t>
      </w:r>
      <w:r>
        <w:rPr>
          <w:rFonts w:hint="eastAsia" w:asciiTheme="minorEastAsia" w:hAnsiTheme="minorEastAsia" w:eastAsiaTheme="minorEastAsia" w:cstheme="minorEastAsia"/>
          <w:sz w:val="24"/>
          <w:szCs w:val="24"/>
          <w:lang w:val="en-US" w:eastAsia="zh-CN"/>
        </w:rPr>
        <w:t>E-R图如图2</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4所示</w:t>
      </w:r>
    </w:p>
    <w:p>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center"/>
        <w:textAlignment w:val="auto"/>
        <w:outlineLvl w:val="9"/>
        <w:rPr>
          <w:rFonts w:hint="eastAsia" w:asciiTheme="minorEastAsia" w:hAnsiTheme="minorEastAsia" w:cstheme="minorEastAsia"/>
          <w:b w:val="0"/>
          <w:bCs w:val="0"/>
          <w:sz w:val="21"/>
          <w:szCs w:val="21"/>
          <w:lang w:val="en-US" w:eastAsia="zh-CN"/>
        </w:rPr>
      </w:pPr>
      <w:r>
        <w:object>
          <v:shape id="_x0000_i1033" o:spt="75" type="#_x0000_t75" style="height:113.7pt;width:414.9pt;" o:ole="t" filled="f" o:preferrelative="t" stroked="f" coordsize="21600,21600">
            <v:path/>
            <v:fill on="f" focussize="0,0"/>
            <v:stroke on="f"/>
            <v:imagedata r:id="rId24" o:title=""/>
            <o:lock v:ext="edit" aspectratio="f"/>
            <w10:wrap type="none"/>
            <w10:anchorlock/>
          </v:shape>
          <o:OLEObject Type="Embed" ProgID="Visio.Drawing.11" ShapeID="_x0000_i1033" DrawAspect="Content" ObjectID="_1468075731" r:id="rId23">
            <o:LockedField>false</o:LockedField>
          </o:OLEObject>
        </w:object>
      </w:r>
      <w:r>
        <w:rPr>
          <w:rFonts w:hint="eastAsia" w:asciiTheme="minorEastAsia" w:hAnsiTheme="minorEastAsia" w:cstheme="minorEastAsia"/>
          <w:b w:val="0"/>
          <w:bCs w:val="0"/>
          <w:sz w:val="21"/>
          <w:szCs w:val="21"/>
          <w:lang w:val="en-US" w:eastAsia="zh-CN"/>
        </w:rPr>
        <w:t>图2</w:t>
      </w:r>
      <w:r>
        <w:rPr>
          <w:rFonts w:hint="eastAsia" w:asciiTheme="minorEastAsia" w:hAnsiTheme="minorEastAsia" w:cstheme="minorEastAsia"/>
          <w:sz w:val="24"/>
          <w:szCs w:val="24"/>
          <w:lang w:val="en-US" w:eastAsia="zh-CN"/>
        </w:rPr>
        <w:t>.</w:t>
      </w:r>
      <w:r>
        <w:rPr>
          <w:rFonts w:hint="eastAsia" w:asciiTheme="minorEastAsia" w:hAnsiTheme="minorEastAsia" w:cstheme="minorEastAsia"/>
          <w:b w:val="0"/>
          <w:bCs w:val="0"/>
          <w:sz w:val="21"/>
          <w:szCs w:val="21"/>
          <w:lang w:val="en-US" w:eastAsia="zh-CN"/>
        </w:rPr>
        <w:t>4 员工信息E-R图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（2）超市</w:t>
      </w:r>
      <w:r>
        <w:rPr>
          <w:rFonts w:hint="eastAsia" w:asciiTheme="minorEastAsia" w:hAnsiTheme="minorEastAsia" w:eastAsiaTheme="minorEastAsia" w:cstheme="minorEastAsia"/>
          <w:sz w:val="24"/>
          <w:szCs w:val="24"/>
          <w:lang w:val="en-US" w:eastAsia="zh-CN"/>
        </w:rPr>
        <w:t>管理系统的局部关系图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lang w:val="en-US"/>
        </w:rPr>
      </w:pPr>
      <w:r>
        <w:rPr>
          <w:rFonts w:hint="eastAsia" w:ascii="宋体" w:hAnsi="宋体" w:eastAsia="宋体" w:cs="宋体"/>
          <w:sz w:val="24"/>
          <w:szCs w:val="24"/>
          <w:lang w:val="en-US" w:eastAsia="zh-CN"/>
        </w:rPr>
        <w:t>通过分析</w:t>
      </w:r>
      <w:r>
        <w:rPr>
          <w:rFonts w:hint="eastAsia" w:ascii="宋体" w:hAnsi="宋体" w:cs="宋体"/>
          <w:sz w:val="24"/>
          <w:szCs w:val="24"/>
          <w:lang w:val="en-US" w:eastAsia="zh-CN"/>
        </w:rPr>
        <w:t>，超市管理系统存在4个局部关系E-R图。员工与会员的关系如图2</w:t>
      </w:r>
      <w:r>
        <w:rPr>
          <w:rFonts w:hint="eastAsia" w:asciiTheme="minorEastAsia" w:hAnsiTheme="minorEastAsia" w:cstheme="minorEastAsia"/>
          <w:sz w:val="24"/>
          <w:szCs w:val="24"/>
          <w:lang w:val="en-US" w:eastAsia="zh-CN"/>
        </w:rPr>
        <w:t>.</w:t>
      </w:r>
      <w:r>
        <w:rPr>
          <w:rFonts w:hint="eastAsia" w:ascii="宋体" w:hAnsi="宋体" w:cs="宋体"/>
          <w:sz w:val="24"/>
          <w:szCs w:val="24"/>
          <w:lang w:val="en-US" w:eastAsia="zh-CN"/>
        </w:rPr>
        <w:t>5所示。</w:t>
      </w:r>
    </w:p>
    <w:p>
      <w:pPr>
        <w:keepNext w:val="0"/>
        <w:keepLines w:val="0"/>
        <w:pageBreakBefore w:val="0"/>
        <w:widowControl w:val="0"/>
        <w:kinsoku/>
        <w:wordWrap/>
        <w:overflowPunct/>
        <w:topLinePunct w:val="0"/>
        <w:autoSpaceDE/>
        <w:autoSpaceDN/>
        <w:bidi w:val="0"/>
        <w:adjustRightInd/>
        <w:snapToGrid/>
        <w:spacing w:line="360" w:lineRule="auto"/>
        <w:ind w:firstLine="440" w:firstLineChars="200"/>
        <w:textAlignment w:val="auto"/>
        <w:outlineLvl w:val="9"/>
      </w:pPr>
      <w:r>
        <w:object>
          <v:shape id="_x0000_i1034" o:spt="75" type="#_x0000_t75" style="height:47.25pt;width:338.25pt;" o:ole="t" filled="f" o:preferrelative="t" stroked="f" coordsize="21600,21600">
            <v:path/>
            <v:fill on="f" focussize="0,0"/>
            <v:stroke on="f"/>
            <v:imagedata r:id="rId26" o:title=""/>
            <o:lock v:ext="edit" aspectratio="f"/>
            <w10:wrap type="none"/>
            <w10:anchorlock/>
          </v:shape>
          <o:OLEObject Type="Embed" ProgID="Visio.Drawing.11" ShapeID="_x0000_i1034" DrawAspect="Content" ObjectID="_1468075732" r:id="rId25">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黑体" w:hAnsi="黑体" w:eastAsia="黑体" w:cs="黑体"/>
          <w:sz w:val="28"/>
          <w:szCs w:val="28"/>
          <w:lang w:val="en-US" w:eastAsia="zh-CN"/>
        </w:rPr>
      </w:pPr>
      <w:bookmarkStart w:id="23" w:name="_Toc13874"/>
      <w:bookmarkStart w:id="24" w:name="_Toc25445"/>
      <w:bookmarkStart w:id="25" w:name="_Toc1820"/>
      <w:r>
        <w:rPr>
          <w:rFonts w:hint="eastAsia" w:asciiTheme="minorEastAsia" w:hAnsiTheme="minorEastAsia" w:cstheme="minorEastAsia"/>
          <w:b w:val="0"/>
          <w:bCs w:val="0"/>
          <w:sz w:val="21"/>
          <w:szCs w:val="21"/>
          <w:lang w:val="en-US" w:eastAsia="zh-CN"/>
        </w:rPr>
        <w:t>图2</w:t>
      </w:r>
      <w:r>
        <w:rPr>
          <w:rFonts w:hint="eastAsia" w:asciiTheme="minorEastAsia" w:hAnsiTheme="minorEastAsia" w:cstheme="minorEastAsia"/>
          <w:sz w:val="24"/>
          <w:szCs w:val="24"/>
          <w:lang w:val="en-US" w:eastAsia="zh-CN"/>
        </w:rPr>
        <w:t>.</w:t>
      </w:r>
      <w:r>
        <w:rPr>
          <w:rFonts w:hint="eastAsia" w:asciiTheme="minorEastAsia" w:hAnsiTheme="minorEastAsia" w:cstheme="minorEastAsia"/>
          <w:b w:val="0"/>
          <w:bCs w:val="0"/>
          <w:sz w:val="21"/>
          <w:szCs w:val="21"/>
          <w:lang w:val="en-US" w:eastAsia="zh-CN"/>
        </w:rPr>
        <w:t>5 员工与会员关系E-R图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员工与商品的关系如图2</w:t>
      </w:r>
      <w:r>
        <w:rPr>
          <w:rFonts w:hint="eastAsia" w:asciiTheme="minorEastAsia" w:hAnsiTheme="minorEastAsia" w:cstheme="minorEastAsia"/>
          <w:sz w:val="24"/>
          <w:szCs w:val="24"/>
          <w:lang w:val="en-US" w:eastAsia="zh-CN"/>
        </w:rPr>
        <w:t>.</w:t>
      </w:r>
      <w:r>
        <w:rPr>
          <w:rFonts w:hint="eastAsia" w:ascii="宋体" w:hAnsi="宋体" w:cs="宋体"/>
          <w:sz w:val="24"/>
          <w:szCs w:val="24"/>
          <w:lang w:val="en-US" w:eastAsia="zh-CN"/>
        </w:rPr>
        <w:t>6所示。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object>
          <v:shape id="_x0000_i1041" o:spt="75" type="#_x0000_t75" style="height:47.25pt;width:338.25pt;" o:ole="t" filled="f" o:preferrelative="t" stroked="f" coordsize="21600,21600">
            <v:path/>
            <v:fill on="f" focussize="0,0"/>
            <v:stroke on="f"/>
            <v:imagedata r:id="rId28" o:title=""/>
            <o:lock v:ext="edit" aspectratio="f"/>
            <w10:wrap type="none"/>
            <w10:anchorlock/>
          </v:shape>
          <o:OLEObject Type="Embed" ProgID="Visio.Drawing.11" ShapeID="_x0000_i1041" DrawAspect="Content" ObjectID="_1468075733" r:id="rId27">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default" w:ascii="宋体" w:hAnsi="宋体" w:cs="宋体"/>
          <w:sz w:val="24"/>
          <w:szCs w:val="24"/>
          <w:lang w:val="en-US" w:eastAsia="zh-CN"/>
        </w:rPr>
      </w:pPr>
      <w:r>
        <w:rPr>
          <w:rFonts w:hint="eastAsia" w:asciiTheme="minorEastAsia" w:hAnsiTheme="minorEastAsia" w:cstheme="minorEastAsia"/>
          <w:b w:val="0"/>
          <w:bCs w:val="0"/>
          <w:sz w:val="21"/>
          <w:szCs w:val="21"/>
          <w:lang w:val="en-US" w:eastAsia="zh-CN"/>
        </w:rPr>
        <w:t>图2</w:t>
      </w:r>
      <w:r>
        <w:rPr>
          <w:rFonts w:hint="eastAsia" w:asciiTheme="minorEastAsia" w:hAnsiTheme="minorEastAsia" w:cstheme="minorEastAsia"/>
          <w:sz w:val="24"/>
          <w:szCs w:val="24"/>
          <w:lang w:val="en-US" w:eastAsia="zh-CN"/>
        </w:rPr>
        <w:t>.</w:t>
      </w:r>
      <w:r>
        <w:rPr>
          <w:rFonts w:hint="eastAsia" w:asciiTheme="minorEastAsia" w:hAnsiTheme="minorEastAsia" w:cstheme="minorEastAsia"/>
          <w:b w:val="0"/>
          <w:bCs w:val="0"/>
          <w:sz w:val="21"/>
          <w:szCs w:val="21"/>
          <w:lang w:val="en-US" w:eastAsia="zh-CN"/>
        </w:rPr>
        <w:t>6 员工与商品关系E-R图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商品与供应商的关系如图2</w:t>
      </w:r>
      <w:r>
        <w:rPr>
          <w:rFonts w:hint="eastAsia" w:asciiTheme="minorEastAsia" w:hAnsiTheme="minorEastAsia" w:cstheme="minorEastAsia"/>
          <w:sz w:val="24"/>
          <w:szCs w:val="24"/>
          <w:lang w:val="en-US" w:eastAsia="zh-CN"/>
        </w:rPr>
        <w:t>.</w:t>
      </w:r>
      <w:r>
        <w:rPr>
          <w:rFonts w:hint="eastAsia" w:ascii="宋体" w:hAnsi="宋体" w:cs="宋体"/>
          <w:sz w:val="24"/>
          <w:szCs w:val="24"/>
          <w:lang w:val="en-US" w:eastAsia="zh-CN"/>
        </w:rPr>
        <w:t>7所示。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object>
          <v:shape id="_x0000_i1036" o:spt="75" type="#_x0000_t75" style="height:47.25pt;width:338.25pt;" o:ole="t" filled="f" o:preferrelative="t" stroked="f" coordsize="21600,21600">
            <v:path/>
            <v:fill on="f" focussize="0,0"/>
            <v:stroke on="f"/>
            <v:imagedata r:id="rId30" o:title=""/>
            <o:lock v:ext="edit" aspectratio="f"/>
            <w10:wrap type="none"/>
            <w10:anchorlock/>
          </v:shape>
          <o:OLEObject Type="Embed" ProgID="Visio.Drawing.11" ShapeID="_x0000_i1036" DrawAspect="Content" ObjectID="_1468075734" r:id="rId29">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default" w:ascii="宋体" w:hAnsi="宋体" w:cs="宋体"/>
          <w:sz w:val="24"/>
          <w:szCs w:val="24"/>
          <w:lang w:val="en-US" w:eastAsia="zh-CN"/>
        </w:rPr>
      </w:pPr>
      <w:r>
        <w:rPr>
          <w:rFonts w:hint="eastAsia" w:asciiTheme="minorEastAsia" w:hAnsiTheme="minorEastAsia" w:cstheme="minorEastAsia"/>
          <w:b w:val="0"/>
          <w:bCs w:val="0"/>
          <w:sz w:val="21"/>
          <w:szCs w:val="21"/>
          <w:lang w:val="en-US" w:eastAsia="zh-CN"/>
        </w:rPr>
        <w:t>图2</w:t>
      </w:r>
      <w:r>
        <w:rPr>
          <w:rFonts w:hint="eastAsia" w:asciiTheme="minorEastAsia" w:hAnsiTheme="minorEastAsia" w:cstheme="minorEastAsia"/>
          <w:sz w:val="24"/>
          <w:szCs w:val="24"/>
          <w:lang w:val="en-US" w:eastAsia="zh-CN"/>
        </w:rPr>
        <w:t>.</w:t>
      </w:r>
      <w:r>
        <w:rPr>
          <w:rFonts w:hint="eastAsia" w:asciiTheme="minorEastAsia" w:hAnsiTheme="minorEastAsia" w:cstheme="minorEastAsia"/>
          <w:b w:val="0"/>
          <w:bCs w:val="0"/>
          <w:sz w:val="21"/>
          <w:szCs w:val="21"/>
          <w:lang w:val="en-US" w:eastAsia="zh-CN"/>
        </w:rPr>
        <w:t>7 商品与供货商关系E-R图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lang w:val="en-US"/>
        </w:rPr>
      </w:pPr>
      <w:r>
        <w:rPr>
          <w:rFonts w:hint="eastAsia" w:ascii="宋体" w:hAnsi="宋体" w:cs="宋体"/>
          <w:sz w:val="24"/>
          <w:szCs w:val="24"/>
          <w:lang w:val="en-US" w:eastAsia="zh-CN"/>
        </w:rPr>
        <w:t>顾客与商品的关系如图2</w:t>
      </w:r>
      <w:r>
        <w:rPr>
          <w:rFonts w:hint="eastAsia" w:asciiTheme="minorEastAsia" w:hAnsiTheme="minorEastAsia" w:cstheme="minorEastAsia"/>
          <w:sz w:val="24"/>
          <w:szCs w:val="24"/>
          <w:lang w:val="en-US" w:eastAsia="zh-CN"/>
        </w:rPr>
        <w:t>.</w:t>
      </w:r>
      <w:r>
        <w:rPr>
          <w:rFonts w:hint="eastAsia" w:ascii="宋体" w:hAnsi="宋体" w:cs="宋体"/>
          <w:sz w:val="24"/>
          <w:szCs w:val="24"/>
          <w:lang w:val="en-US" w:eastAsia="zh-CN"/>
        </w:rPr>
        <w:t>8所示。</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object>
          <v:shape id="_x0000_i1037" o:spt="75" type="#_x0000_t75" style="height:47.25pt;width:338.25pt;" o:ole="t" filled="f" o:preferrelative="t" stroked="f" coordsize="21600,21600">
            <v:path/>
            <v:fill on="f" focussize="0,0"/>
            <v:stroke on="f"/>
            <v:imagedata r:id="rId32" o:title=""/>
            <o:lock v:ext="edit" aspectratio="f"/>
            <w10:wrap type="none"/>
            <w10:anchorlock/>
          </v:shape>
          <o:OLEObject Type="Embed" ProgID="Visio.Drawing.11" ShapeID="_x0000_i1037" DrawAspect="Content" ObjectID="_1468075735" r:id="rId31">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default" w:ascii="宋体" w:hAnsi="宋体" w:cs="宋体"/>
          <w:sz w:val="24"/>
          <w:szCs w:val="24"/>
          <w:lang w:val="en-US" w:eastAsia="zh-CN"/>
        </w:rPr>
      </w:pPr>
      <w:r>
        <w:rPr>
          <w:rFonts w:hint="eastAsia" w:asciiTheme="minorEastAsia" w:hAnsiTheme="minorEastAsia" w:cstheme="minorEastAsia"/>
          <w:b w:val="0"/>
          <w:bCs w:val="0"/>
          <w:sz w:val="21"/>
          <w:szCs w:val="21"/>
          <w:lang w:val="en-US" w:eastAsia="zh-CN"/>
        </w:rPr>
        <w:t>图2</w:t>
      </w:r>
      <w:r>
        <w:rPr>
          <w:rFonts w:hint="eastAsia" w:asciiTheme="minorEastAsia" w:hAnsiTheme="minorEastAsia" w:cstheme="minorEastAsia"/>
          <w:sz w:val="24"/>
          <w:szCs w:val="24"/>
          <w:lang w:val="en-US" w:eastAsia="zh-CN"/>
        </w:rPr>
        <w:t>.</w:t>
      </w:r>
      <w:r>
        <w:rPr>
          <w:rFonts w:hint="eastAsia" w:asciiTheme="minorEastAsia" w:hAnsiTheme="minorEastAsia" w:cstheme="minorEastAsia"/>
          <w:b w:val="0"/>
          <w:bCs w:val="0"/>
          <w:sz w:val="21"/>
          <w:szCs w:val="21"/>
          <w:lang w:val="en-US" w:eastAsia="zh-CN"/>
        </w:rPr>
        <w:t>8 顾客与商品关系E-R图</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ascii="黑体" w:hAnsi="黑体" w:eastAsia="黑体" w:cs="黑体"/>
          <w:sz w:val="28"/>
          <w:szCs w:val="28"/>
          <w:lang w:val="en-US" w:eastAsia="zh-CN"/>
        </w:rPr>
      </w:pPr>
      <w:bookmarkStart w:id="26" w:name="_Toc3871"/>
      <w:r>
        <w:rPr>
          <w:rFonts w:hint="eastAsia" w:ascii="黑体" w:hAnsi="黑体" w:eastAsia="黑体" w:cs="黑体"/>
          <w:sz w:val="28"/>
          <w:szCs w:val="28"/>
          <w:lang w:val="en-US" w:eastAsia="zh-CN"/>
        </w:rPr>
        <w:t>2</w:t>
      </w:r>
      <w:r>
        <w:rPr>
          <w:rFonts w:hint="eastAsia" w:ascii="黑体" w:hAnsi="黑体" w:eastAsia="黑体" w:cs="黑体"/>
          <w:sz w:val="28"/>
          <w:szCs w:val="28"/>
        </w:rPr>
        <w:t>.</w:t>
      </w:r>
      <w:r>
        <w:rPr>
          <w:rFonts w:hint="eastAsia" w:ascii="黑体" w:hAnsi="黑体" w:eastAsia="黑体" w:cs="黑体"/>
          <w:sz w:val="28"/>
          <w:szCs w:val="28"/>
          <w:lang w:val="en-US" w:eastAsia="zh-CN"/>
        </w:rPr>
        <w:t>4 E-R关系全局图</w:t>
      </w:r>
      <w:bookmarkEnd w:id="23"/>
      <w:bookmarkEnd w:id="24"/>
      <w:bookmarkEnd w:id="25"/>
      <w:bookmarkEnd w:id="26"/>
    </w:p>
    <w:p>
      <w:pPr>
        <w:keepNext w:val="0"/>
        <w:keepLines w:val="0"/>
        <w:pageBreakBefore w:val="0"/>
        <w:widowControl w:val="0"/>
        <w:kinsoku/>
        <w:wordWrap/>
        <w:overflowPunct/>
        <w:topLinePunct w:val="0"/>
        <w:autoSpaceDE/>
        <w:autoSpaceDN/>
        <w:bidi w:val="0"/>
        <w:adjustRightInd/>
        <w:snapToGrid/>
        <w:spacing w:line="360" w:lineRule="auto"/>
        <w:ind w:firstLine="480"/>
        <w:textAlignment w:val="auto"/>
        <w:outlineLvl w:val="9"/>
        <w:rPr>
          <w:rFonts w:hint="default"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通过实体与属性的E-R图以及</w:t>
      </w:r>
      <w:r>
        <w:rPr>
          <w:rFonts w:hint="eastAsia" w:asciiTheme="minorEastAsia" w:hAnsiTheme="minorEastAsia" w:eastAsiaTheme="minorEastAsia" w:cstheme="minorEastAsia"/>
          <w:sz w:val="24"/>
          <w:szCs w:val="24"/>
          <w:lang w:val="en-US" w:eastAsia="zh-CN"/>
        </w:rPr>
        <w:t>局部</w:t>
      </w:r>
      <w:r>
        <w:rPr>
          <w:rFonts w:hint="eastAsia" w:asciiTheme="minorEastAsia" w:hAnsiTheme="minorEastAsia" w:cstheme="minorEastAsia"/>
          <w:sz w:val="24"/>
          <w:szCs w:val="24"/>
          <w:lang w:val="en-US" w:eastAsia="zh-CN"/>
        </w:rPr>
        <w:t>关系</w:t>
      </w:r>
      <w:r>
        <w:rPr>
          <w:rFonts w:hint="eastAsia" w:asciiTheme="minorEastAsia" w:hAnsiTheme="minorEastAsia" w:eastAsiaTheme="minorEastAsia" w:cstheme="minorEastAsia"/>
          <w:sz w:val="24"/>
          <w:szCs w:val="24"/>
          <w:lang w:val="en-US" w:eastAsia="zh-CN"/>
        </w:rPr>
        <w:t>E-R</w:t>
      </w:r>
      <w:r>
        <w:rPr>
          <w:rFonts w:hint="eastAsia" w:asciiTheme="minorEastAsia" w:hAnsiTheme="minorEastAsia" w:cstheme="minorEastAsia"/>
          <w:sz w:val="24"/>
          <w:szCs w:val="24"/>
          <w:lang w:val="en-US" w:eastAsia="zh-CN"/>
        </w:rPr>
        <w:t>图</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cstheme="minorEastAsia"/>
          <w:sz w:val="24"/>
          <w:szCs w:val="24"/>
          <w:lang w:val="en-US" w:eastAsia="zh-CN"/>
        </w:rPr>
        <w:t>下一步可以</w:t>
      </w:r>
      <w:r>
        <w:rPr>
          <w:rFonts w:hint="eastAsia" w:asciiTheme="minorEastAsia" w:hAnsiTheme="minorEastAsia" w:eastAsiaTheme="minorEastAsia" w:cstheme="minorEastAsia"/>
          <w:sz w:val="24"/>
          <w:szCs w:val="24"/>
          <w:lang w:val="en-US" w:eastAsia="zh-CN"/>
        </w:rPr>
        <w:t>集成</w:t>
      </w:r>
      <w:r>
        <w:rPr>
          <w:rFonts w:hint="eastAsia" w:asciiTheme="minorEastAsia" w:hAnsiTheme="minorEastAsia" w:cstheme="minorEastAsia"/>
          <w:sz w:val="24"/>
          <w:szCs w:val="24"/>
          <w:lang w:val="en-US" w:eastAsia="zh-CN"/>
        </w:rPr>
        <w:t>它们来</w:t>
      </w:r>
      <w:r>
        <w:rPr>
          <w:rFonts w:hint="eastAsia" w:asciiTheme="minorEastAsia" w:hAnsiTheme="minorEastAsia" w:eastAsiaTheme="minorEastAsia" w:cstheme="minorEastAsia"/>
          <w:sz w:val="24"/>
          <w:szCs w:val="24"/>
          <w:lang w:val="en-US" w:eastAsia="zh-CN"/>
        </w:rPr>
        <w:t>形成全局E-R模型，即视图集成。这里我们采用多元集成发，一次性将多个局部E-R图合并成为一个</w:t>
      </w:r>
      <w:r>
        <w:rPr>
          <w:rFonts w:hint="eastAsia" w:asciiTheme="minorEastAsia" w:hAnsiTheme="minorEastAsia" w:cstheme="minorEastAsia"/>
          <w:sz w:val="24"/>
          <w:szCs w:val="24"/>
          <w:lang w:val="en-US" w:eastAsia="zh-CN"/>
        </w:rPr>
        <w:t>系统</w:t>
      </w:r>
      <w:r>
        <w:rPr>
          <w:rFonts w:hint="eastAsia" w:asciiTheme="minorEastAsia" w:hAnsiTheme="minorEastAsia" w:eastAsiaTheme="minorEastAsia" w:cstheme="minorEastAsia"/>
          <w:sz w:val="24"/>
          <w:szCs w:val="24"/>
          <w:lang w:val="en-US" w:eastAsia="zh-CN"/>
        </w:rPr>
        <w:t>全局E-R图，如图2-</w:t>
      </w:r>
      <w:r>
        <w:rPr>
          <w:rFonts w:hint="eastAsia" w:asciiTheme="minorEastAsia" w:hAnsiTheme="minorEastAsia" w:cstheme="minorEastAsia"/>
          <w:sz w:val="24"/>
          <w:szCs w:val="24"/>
          <w:lang w:val="en-US" w:eastAsia="zh-CN"/>
        </w:rPr>
        <w:t>9</w:t>
      </w:r>
      <w:r>
        <w:rPr>
          <w:rFonts w:hint="eastAsia" w:asciiTheme="minorEastAsia" w:hAnsiTheme="minorEastAsia" w:eastAsiaTheme="minorEastAsia" w:cstheme="minorEastAsia"/>
          <w:sz w:val="24"/>
          <w:szCs w:val="24"/>
          <w:lang w:val="en-US" w:eastAsia="zh-CN"/>
        </w:rPr>
        <w:t>所示</w:t>
      </w:r>
      <w:r>
        <w:rPr>
          <w:rFonts w:hint="eastAsia" w:asciiTheme="minorEastAsia" w:hAnsiTheme="minorEastAsia" w:cstheme="minor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default" w:ascii="宋体" w:hAnsi="宋体" w:cs="宋体"/>
          <w:sz w:val="24"/>
          <w:szCs w:val="24"/>
          <w:lang w:val="en-US" w:eastAsia="zh-CN"/>
        </w:rPr>
      </w:pPr>
      <w:bookmarkStart w:id="61" w:name="_GoBack"/>
      <w:r>
        <w:object>
          <v:shape id="_x0000_i1038" o:spt="75" type="#_x0000_t75" style="height:164.2pt;width:414.6pt;" o:ole="t" filled="f" o:preferrelative="t" stroked="f" coordsize="21600,21600">
            <v:path/>
            <v:fill on="f" focussize="0,0"/>
            <v:stroke on="f"/>
            <v:imagedata r:id="rId34" o:title=""/>
            <o:lock v:ext="edit" aspectratio="f"/>
            <w10:wrap type="none"/>
            <w10:anchorlock/>
          </v:shape>
          <o:OLEObject Type="Embed" ProgID="Visio.Drawing.11" ShapeID="_x0000_i1038" DrawAspect="Content" ObjectID="_1468075736" r:id="rId33">
            <o:LockedField>false</o:LockedField>
          </o:OLEObject>
        </w:object>
      </w:r>
      <w:bookmarkEnd w:id="61"/>
      <w:r>
        <w:rPr>
          <w:rFonts w:hint="eastAsia" w:asciiTheme="minorEastAsia" w:hAnsiTheme="minorEastAsia" w:cstheme="minorEastAsia"/>
          <w:b w:val="0"/>
          <w:bCs w:val="0"/>
          <w:sz w:val="21"/>
          <w:szCs w:val="21"/>
          <w:lang w:val="en-US" w:eastAsia="zh-CN"/>
        </w:rPr>
        <w:t>图2-9 系统全局E-R图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系统ER图说明</w:t>
      </w:r>
      <w:r>
        <w:rPr>
          <w:rFonts w:hint="eastAsia" w:asciiTheme="minorEastAsia" w:hAnsiTheme="minorEastAsia" w:cstheme="minor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（1）超市</w:t>
      </w:r>
      <w:r>
        <w:rPr>
          <w:rFonts w:hint="eastAsia" w:asciiTheme="minorEastAsia" w:hAnsiTheme="minorEastAsia" w:eastAsiaTheme="minorEastAsia" w:cstheme="minorEastAsia"/>
          <w:sz w:val="24"/>
          <w:szCs w:val="24"/>
          <w:lang w:val="en-US" w:eastAsia="zh-CN"/>
        </w:rPr>
        <w:t>中的</w:t>
      </w:r>
      <w:r>
        <w:rPr>
          <w:rFonts w:hint="eastAsia" w:asciiTheme="minorEastAsia" w:hAnsiTheme="minorEastAsia" w:cstheme="minorEastAsia"/>
          <w:sz w:val="24"/>
          <w:szCs w:val="24"/>
          <w:lang w:val="en-US" w:eastAsia="zh-CN"/>
        </w:rPr>
        <w:t>所有员工</w:t>
      </w:r>
      <w:r>
        <w:rPr>
          <w:rFonts w:hint="eastAsia" w:asciiTheme="minorEastAsia" w:hAnsiTheme="minorEastAsia" w:eastAsiaTheme="minorEastAsia" w:cstheme="minorEastAsia"/>
          <w:sz w:val="24"/>
          <w:szCs w:val="24"/>
          <w:lang w:val="en-US" w:eastAsia="zh-CN"/>
        </w:rPr>
        <w:t>销售多个商品。多个商品由同一个用户销售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（2）超市</w:t>
      </w:r>
      <w:r>
        <w:rPr>
          <w:rFonts w:hint="eastAsia" w:asciiTheme="minorEastAsia" w:hAnsiTheme="minorEastAsia" w:eastAsiaTheme="minorEastAsia" w:cstheme="minorEastAsia"/>
          <w:sz w:val="24"/>
          <w:szCs w:val="24"/>
          <w:lang w:val="en-US" w:eastAsia="zh-CN"/>
        </w:rPr>
        <w:t>中的所有顾客可以购买多种商品，每种商品可由不同顾客购买;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（3）一个商品</w:t>
      </w:r>
      <w:r>
        <w:rPr>
          <w:rFonts w:hint="eastAsia" w:asciiTheme="minorEastAsia" w:hAnsiTheme="minorEastAsia" w:eastAsiaTheme="minorEastAsia" w:cstheme="minorEastAsia"/>
          <w:sz w:val="24"/>
          <w:szCs w:val="24"/>
          <w:lang w:val="en-US" w:eastAsia="zh-CN"/>
        </w:rPr>
        <w:t>可以</w:t>
      </w:r>
      <w:r>
        <w:rPr>
          <w:rFonts w:hint="eastAsia" w:asciiTheme="minorEastAsia" w:hAnsiTheme="minorEastAsia" w:cstheme="minorEastAsia"/>
          <w:sz w:val="24"/>
          <w:szCs w:val="24"/>
          <w:lang w:val="en-US" w:eastAsia="zh-CN"/>
        </w:rPr>
        <w:t>由多个供货商提供</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cstheme="minorEastAsia"/>
          <w:sz w:val="24"/>
          <w:szCs w:val="24"/>
          <w:lang w:val="en-US" w:eastAsia="zh-CN"/>
        </w:rPr>
        <w:t>一个供货商可以提供多个不同商品</w:t>
      </w:r>
      <w:r>
        <w:rPr>
          <w:rFonts w:hint="eastAsia" w:asciiTheme="minorEastAsia" w:hAnsiTheme="minorEastAsia" w:eastAsiaTheme="minorEastAsia" w:cstheme="minor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（4）每个商品可以由多个员工管理</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cstheme="minorEastAsia"/>
          <w:sz w:val="24"/>
          <w:szCs w:val="24"/>
          <w:lang w:val="en-US" w:eastAsia="zh-CN"/>
        </w:rPr>
        <w:t>一个员工也可以管理多个商品</w:t>
      </w:r>
      <w:r>
        <w:rPr>
          <w:rFonts w:hint="eastAsia" w:asciiTheme="minorEastAsia" w:hAnsiTheme="minorEastAsia" w:eastAsiaTheme="minorEastAsia" w:cstheme="minorEastAsia"/>
          <w:sz w:val="24"/>
          <w:szCs w:val="24"/>
          <w:lang w:val="en-US" w:eastAsia="zh-CN"/>
        </w:rPr>
        <w:t>。</w:t>
      </w:r>
    </w:p>
    <w:p>
      <w:pPr>
        <w:numPr>
          <w:ilvl w:val="0"/>
          <w:numId w:val="0"/>
        </w:numPr>
        <w:spacing w:line="360" w:lineRule="auto"/>
        <w:jc w:val="both"/>
        <w:outlineLvl w:val="1"/>
        <w:rPr>
          <w:rFonts w:hint="eastAsia" w:ascii="黑体" w:hAnsi="黑体" w:eastAsia="黑体" w:cs="黑体"/>
          <w:sz w:val="28"/>
          <w:szCs w:val="28"/>
          <w:lang w:val="en-US" w:eastAsia="zh-CN"/>
        </w:rPr>
      </w:pPr>
      <w:bookmarkStart w:id="27" w:name="_Toc23446"/>
      <w:bookmarkStart w:id="28" w:name="_Toc16885"/>
      <w:r>
        <w:rPr>
          <w:rFonts w:hint="eastAsia" w:ascii="黑体" w:hAnsi="黑体" w:eastAsia="黑体" w:cs="黑体"/>
          <w:sz w:val="28"/>
          <w:szCs w:val="28"/>
          <w:lang w:val="en-US" w:eastAsia="zh-CN"/>
        </w:rPr>
        <w:t>2.5 建立关系模式</w:t>
      </w:r>
      <w:bookmarkEnd w:id="27"/>
      <w:bookmarkEnd w:id="28"/>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（1）</w:t>
      </w:r>
      <w:r>
        <w:rPr>
          <w:rFonts w:hint="default"/>
          <w:sz w:val="24"/>
          <w:szCs w:val="24"/>
          <w:lang w:val="en-US" w:eastAsia="zh-CN"/>
        </w:rPr>
        <w:t>商品信息表</w:t>
      </w:r>
      <w:r>
        <w:rPr>
          <w:rFonts w:hint="eastAsia"/>
          <w:sz w:val="24"/>
          <w:szCs w:val="24"/>
          <w:lang w:val="en-US" w:eastAsia="zh-CN"/>
        </w:rPr>
        <w:t>（</w:t>
      </w:r>
      <w:r>
        <w:rPr>
          <w:rFonts w:hint="default"/>
          <w:sz w:val="24"/>
          <w:szCs w:val="24"/>
          <w:u w:val="single"/>
          <w:lang w:val="en-US" w:eastAsia="zh-CN"/>
        </w:rPr>
        <w:t>商品编号</w:t>
      </w:r>
      <w:r>
        <w:rPr>
          <w:rFonts w:hint="default"/>
          <w:sz w:val="24"/>
          <w:szCs w:val="24"/>
          <w:lang w:val="en-US" w:eastAsia="zh-CN"/>
        </w:rPr>
        <w:t>、商品名称、商品</w:t>
      </w:r>
      <w:r>
        <w:rPr>
          <w:rFonts w:hint="eastAsia"/>
          <w:sz w:val="24"/>
          <w:szCs w:val="24"/>
          <w:lang w:val="en-US" w:eastAsia="zh-CN"/>
        </w:rPr>
        <w:t>标签</w:t>
      </w:r>
      <w:r>
        <w:rPr>
          <w:rFonts w:hint="default"/>
          <w:sz w:val="24"/>
          <w:szCs w:val="24"/>
          <w:lang w:val="en-US" w:eastAsia="zh-CN"/>
        </w:rPr>
        <w:t>、商品类别、商品售价、商品进价、</w:t>
      </w:r>
      <w:r>
        <w:rPr>
          <w:rFonts w:hint="eastAsia"/>
          <w:sz w:val="24"/>
          <w:szCs w:val="24"/>
          <w:lang w:val="en-US" w:eastAsia="zh-CN"/>
        </w:rPr>
        <w:t>会员</w:t>
      </w:r>
      <w:r>
        <w:rPr>
          <w:rFonts w:hint="default"/>
          <w:sz w:val="24"/>
          <w:szCs w:val="24"/>
          <w:lang w:val="en-US" w:eastAsia="zh-CN"/>
        </w:rPr>
        <w:t>价格、库存量、告警量、供货商编号</w:t>
      </w:r>
      <w:r>
        <w:rPr>
          <w:rFonts w:hint="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（2）</w:t>
      </w:r>
      <w:r>
        <w:rPr>
          <w:rFonts w:hint="default"/>
          <w:sz w:val="24"/>
          <w:szCs w:val="24"/>
          <w:lang w:val="en-US" w:eastAsia="zh-CN"/>
        </w:rPr>
        <w:t>会员表</w:t>
      </w:r>
      <w:r>
        <w:rPr>
          <w:rFonts w:hint="eastAsia"/>
          <w:sz w:val="24"/>
          <w:szCs w:val="24"/>
          <w:lang w:val="en-US" w:eastAsia="zh-CN"/>
        </w:rPr>
        <w:t>（</w:t>
      </w:r>
      <w:r>
        <w:rPr>
          <w:rFonts w:hint="default"/>
          <w:sz w:val="24"/>
          <w:szCs w:val="24"/>
          <w:u w:val="single"/>
          <w:lang w:val="en-US" w:eastAsia="zh-CN"/>
        </w:rPr>
        <w:t>会员卡号</w:t>
      </w:r>
      <w:r>
        <w:rPr>
          <w:rFonts w:hint="default"/>
          <w:sz w:val="24"/>
          <w:szCs w:val="24"/>
          <w:lang w:val="en-US" w:eastAsia="zh-CN"/>
        </w:rPr>
        <w:t>、会员姓名、</w:t>
      </w:r>
      <w:r>
        <w:rPr>
          <w:rFonts w:hint="eastAsia"/>
          <w:sz w:val="24"/>
          <w:szCs w:val="24"/>
          <w:lang w:val="en-US" w:eastAsia="zh-CN"/>
        </w:rPr>
        <w:t>会员电话、</w:t>
      </w:r>
      <w:r>
        <w:rPr>
          <w:rFonts w:hint="default"/>
          <w:sz w:val="24"/>
          <w:szCs w:val="24"/>
          <w:lang w:val="en-US" w:eastAsia="zh-CN"/>
        </w:rPr>
        <w:t>注册日期</w:t>
      </w:r>
      <w:r>
        <w:rPr>
          <w:rFonts w:hint="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（3）</w:t>
      </w:r>
      <w:r>
        <w:rPr>
          <w:rFonts w:hint="default"/>
          <w:sz w:val="24"/>
          <w:szCs w:val="24"/>
          <w:lang w:val="en-US" w:eastAsia="zh-CN"/>
        </w:rPr>
        <w:t xml:space="preserve"> 商品交易表</w:t>
      </w:r>
      <w:r>
        <w:rPr>
          <w:rFonts w:hint="eastAsia"/>
          <w:sz w:val="24"/>
          <w:szCs w:val="24"/>
          <w:lang w:val="en-US" w:eastAsia="zh-CN"/>
        </w:rPr>
        <w:t>（</w:t>
      </w:r>
      <w:r>
        <w:rPr>
          <w:rFonts w:hint="default"/>
          <w:sz w:val="24"/>
          <w:szCs w:val="24"/>
          <w:u w:val="single"/>
          <w:lang w:val="en-US" w:eastAsia="zh-CN"/>
        </w:rPr>
        <w:t>交易流水号</w:t>
      </w:r>
      <w:r>
        <w:rPr>
          <w:rFonts w:hint="default"/>
          <w:sz w:val="24"/>
          <w:szCs w:val="24"/>
          <w:lang w:val="en-US" w:eastAsia="zh-CN"/>
        </w:rPr>
        <w:t>、交易日期、收银员号</w:t>
      </w:r>
      <w:r>
        <w:rPr>
          <w:rFonts w:hint="eastAsia"/>
          <w:sz w:val="24"/>
          <w:szCs w:val="24"/>
          <w:lang w:val="en-US" w:eastAsia="zh-CN"/>
        </w:rPr>
        <w:t>（</w:t>
      </w:r>
      <w:r>
        <w:rPr>
          <w:rFonts w:hint="default"/>
          <w:sz w:val="24"/>
          <w:szCs w:val="24"/>
          <w:lang w:val="en-US" w:eastAsia="zh-CN"/>
        </w:rPr>
        <w:t>员工编号</w:t>
      </w:r>
      <w:r>
        <w:rPr>
          <w:rFonts w:hint="eastAsia"/>
          <w:sz w:val="24"/>
          <w:szCs w:val="24"/>
          <w:lang w:val="en-US" w:eastAsia="zh-CN"/>
        </w:rPr>
        <w:t>）</w:t>
      </w:r>
      <w:r>
        <w:rPr>
          <w:rFonts w:hint="default"/>
          <w:sz w:val="24"/>
          <w:szCs w:val="24"/>
          <w:lang w:val="en-US" w:eastAsia="zh-CN"/>
        </w:rPr>
        <w:t>、商品编号、商品名称、交易数量、售价、小计、会员卡号</w:t>
      </w:r>
      <w:r>
        <w:rPr>
          <w:rFonts w:hint="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（4）</w:t>
      </w:r>
      <w:r>
        <w:rPr>
          <w:rFonts w:hint="default"/>
          <w:sz w:val="24"/>
          <w:szCs w:val="24"/>
          <w:lang w:val="en-US" w:eastAsia="zh-CN"/>
        </w:rPr>
        <w:t>入库信息表</w:t>
      </w:r>
      <w:r>
        <w:rPr>
          <w:rFonts w:hint="eastAsia"/>
          <w:sz w:val="24"/>
          <w:szCs w:val="24"/>
          <w:lang w:val="en-US" w:eastAsia="zh-CN"/>
        </w:rPr>
        <w:t>（</w:t>
      </w:r>
      <w:r>
        <w:rPr>
          <w:rFonts w:hint="default"/>
          <w:sz w:val="24"/>
          <w:szCs w:val="24"/>
          <w:u w:val="single"/>
          <w:lang w:val="en-US" w:eastAsia="zh-CN"/>
        </w:rPr>
        <w:t>入库编号</w:t>
      </w:r>
      <w:r>
        <w:rPr>
          <w:rFonts w:hint="default"/>
          <w:sz w:val="24"/>
          <w:szCs w:val="24"/>
          <w:lang w:val="en-US" w:eastAsia="zh-CN"/>
        </w:rPr>
        <w:t>、商品编号、商品名称、入库量、总额、供货商名称、入库日期、进货员编号</w:t>
      </w:r>
      <w:r>
        <w:rPr>
          <w:rFonts w:hint="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（5）</w:t>
      </w:r>
      <w:r>
        <w:rPr>
          <w:rFonts w:hint="default"/>
          <w:sz w:val="24"/>
          <w:szCs w:val="24"/>
          <w:lang w:val="en-US" w:eastAsia="zh-CN"/>
        </w:rPr>
        <w:t>供货商表</w:t>
      </w:r>
      <w:r>
        <w:rPr>
          <w:rFonts w:hint="eastAsia"/>
          <w:sz w:val="24"/>
          <w:szCs w:val="24"/>
          <w:lang w:val="en-US" w:eastAsia="zh-CN"/>
        </w:rPr>
        <w:t>（</w:t>
      </w:r>
      <w:r>
        <w:rPr>
          <w:rFonts w:hint="default"/>
          <w:sz w:val="24"/>
          <w:szCs w:val="24"/>
          <w:u w:val="single"/>
          <w:lang w:val="en-US" w:eastAsia="zh-CN"/>
        </w:rPr>
        <w:t>供货商号</w:t>
      </w:r>
      <w:r>
        <w:rPr>
          <w:rFonts w:hint="default"/>
          <w:sz w:val="24"/>
          <w:szCs w:val="24"/>
          <w:lang w:val="en-US" w:eastAsia="zh-CN"/>
        </w:rPr>
        <w:t>、供货商名称、</w:t>
      </w:r>
      <w:r>
        <w:rPr>
          <w:rFonts w:hint="eastAsia"/>
          <w:sz w:val="24"/>
          <w:szCs w:val="24"/>
          <w:lang w:val="en-US" w:eastAsia="zh-CN"/>
        </w:rPr>
        <w:t>供货商联系人、</w:t>
      </w:r>
      <w:r>
        <w:rPr>
          <w:rFonts w:hint="default"/>
          <w:sz w:val="24"/>
          <w:szCs w:val="24"/>
          <w:lang w:val="en-US" w:eastAsia="zh-CN"/>
        </w:rPr>
        <w:t>供货商电话</w:t>
      </w:r>
      <w:r>
        <w:rPr>
          <w:rFonts w:hint="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（6）</w:t>
      </w:r>
      <w:r>
        <w:rPr>
          <w:rFonts w:hint="default"/>
          <w:sz w:val="24"/>
          <w:szCs w:val="24"/>
          <w:lang w:val="en-US" w:eastAsia="zh-CN"/>
        </w:rPr>
        <w:t>进货单表</w:t>
      </w:r>
      <w:r>
        <w:rPr>
          <w:rFonts w:hint="eastAsia"/>
          <w:sz w:val="24"/>
          <w:szCs w:val="24"/>
          <w:lang w:val="en-US" w:eastAsia="zh-CN"/>
        </w:rPr>
        <w:t>（</w:t>
      </w:r>
      <w:r>
        <w:rPr>
          <w:rFonts w:hint="default"/>
          <w:sz w:val="24"/>
          <w:szCs w:val="24"/>
          <w:u w:val="single"/>
          <w:lang w:val="en-US" w:eastAsia="zh-CN"/>
        </w:rPr>
        <w:t>进货单编号</w:t>
      </w:r>
      <w:r>
        <w:rPr>
          <w:rFonts w:hint="default"/>
          <w:sz w:val="24"/>
          <w:szCs w:val="24"/>
          <w:lang w:val="en-US" w:eastAsia="zh-CN"/>
        </w:rPr>
        <w:t>、进货商品编号、进货商品名称、进货量、进价、总额、供货商名称、进货单生成日期、进货员姓名</w:t>
      </w:r>
      <w:r>
        <w:rPr>
          <w:rFonts w:hint="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（7）</w:t>
      </w:r>
      <w:r>
        <w:rPr>
          <w:rFonts w:hint="default"/>
          <w:sz w:val="24"/>
          <w:szCs w:val="24"/>
          <w:lang w:val="en-US" w:eastAsia="zh-CN"/>
        </w:rPr>
        <w:t>员工信息表</w:t>
      </w:r>
      <w:r>
        <w:rPr>
          <w:rFonts w:hint="eastAsia"/>
          <w:sz w:val="24"/>
          <w:szCs w:val="24"/>
          <w:lang w:val="en-US" w:eastAsia="zh-CN"/>
        </w:rPr>
        <w:t>（</w:t>
      </w:r>
      <w:r>
        <w:rPr>
          <w:rFonts w:hint="default"/>
          <w:sz w:val="24"/>
          <w:szCs w:val="24"/>
          <w:u w:val="single"/>
          <w:lang w:val="en-US" w:eastAsia="zh-CN"/>
        </w:rPr>
        <w:t>员工编号</w:t>
      </w:r>
      <w:r>
        <w:rPr>
          <w:rFonts w:hint="default"/>
          <w:sz w:val="24"/>
          <w:szCs w:val="24"/>
          <w:lang w:val="en-US" w:eastAsia="zh-CN"/>
        </w:rPr>
        <w:t>、</w:t>
      </w:r>
      <w:r>
        <w:rPr>
          <w:rFonts w:hint="eastAsia"/>
          <w:sz w:val="24"/>
          <w:szCs w:val="24"/>
          <w:lang w:val="en-US" w:eastAsia="zh-CN"/>
        </w:rPr>
        <w:t>职位</w:t>
      </w:r>
      <w:r>
        <w:rPr>
          <w:rFonts w:hint="default"/>
          <w:sz w:val="24"/>
          <w:szCs w:val="24"/>
          <w:lang w:val="en-US" w:eastAsia="zh-CN"/>
        </w:rPr>
        <w:t>、员工姓名、性别、年龄、身份证号、员工工资、员工电话、居住地址、备注信息</w:t>
      </w:r>
      <w:r>
        <w:rPr>
          <w:rFonts w:hint="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（8）</w:t>
      </w:r>
      <w:r>
        <w:rPr>
          <w:rFonts w:hint="default"/>
          <w:sz w:val="24"/>
          <w:szCs w:val="24"/>
          <w:lang w:val="en-US" w:eastAsia="zh-CN"/>
        </w:rPr>
        <w:t>退货信息表</w:t>
      </w:r>
      <w:r>
        <w:rPr>
          <w:rFonts w:hint="eastAsia"/>
          <w:sz w:val="24"/>
          <w:szCs w:val="24"/>
          <w:lang w:val="en-US" w:eastAsia="zh-CN"/>
        </w:rPr>
        <w:t>（</w:t>
      </w:r>
      <w:r>
        <w:rPr>
          <w:rFonts w:hint="default"/>
          <w:sz w:val="24"/>
          <w:szCs w:val="24"/>
          <w:u w:val="single"/>
          <w:lang w:val="en-US" w:eastAsia="zh-CN"/>
        </w:rPr>
        <w:t>交易流水号</w:t>
      </w:r>
      <w:r>
        <w:rPr>
          <w:rFonts w:hint="default"/>
          <w:sz w:val="24"/>
          <w:szCs w:val="24"/>
          <w:lang w:val="en-US" w:eastAsia="zh-CN"/>
        </w:rPr>
        <w:t>、商品编号、退货数量、退货金额、退货日期</w:t>
      </w:r>
      <w:r>
        <w:rPr>
          <w:rFonts w:hint="eastAsia"/>
          <w:sz w:val="24"/>
          <w:szCs w:val="24"/>
          <w:lang w:val="en-US" w:eastAsia="zh-CN"/>
        </w:rPr>
        <w:t>，退货备注）</w:t>
      </w:r>
    </w:p>
    <w:p>
      <w:pPr>
        <w:numPr>
          <w:ilvl w:val="0"/>
          <w:numId w:val="0"/>
        </w:numPr>
        <w:spacing w:line="360" w:lineRule="auto"/>
        <w:jc w:val="both"/>
        <w:outlineLvl w:val="1"/>
        <w:rPr>
          <w:rFonts w:hint="eastAsia" w:ascii="黑体" w:hAnsi="黑体" w:eastAsia="黑体" w:cs="黑体"/>
          <w:sz w:val="28"/>
          <w:szCs w:val="28"/>
          <w:lang w:val="en-US" w:eastAsia="zh-CN"/>
        </w:rPr>
      </w:pPr>
      <w:bookmarkStart w:id="29" w:name="_Toc25311"/>
      <w:r>
        <w:rPr>
          <w:rFonts w:hint="eastAsia" w:ascii="黑体" w:hAnsi="黑体" w:eastAsia="黑体" w:cs="黑体"/>
          <w:sz w:val="28"/>
          <w:szCs w:val="28"/>
          <w:lang w:val="en-US" w:eastAsia="zh-CN"/>
        </w:rPr>
        <w:t>2.6 关系模式规范化说明</w:t>
      </w:r>
      <w:bookmarkEnd w:id="29"/>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（1）</w:t>
      </w:r>
      <w:r>
        <w:rPr>
          <w:rFonts w:hint="eastAsia" w:asciiTheme="minorEastAsia" w:hAnsiTheme="minorEastAsia" w:eastAsiaTheme="minorEastAsia" w:cstheme="minorEastAsia"/>
          <w:sz w:val="24"/>
          <w:szCs w:val="24"/>
          <w:lang w:val="en-US" w:eastAsia="zh-CN"/>
        </w:rPr>
        <w:t xml:space="preserve"> 商品信息表的主属性是商品编号，其他非主属性完全依赖于主码。商品信息表的建立是为了对商品进行管理。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（2）</w:t>
      </w:r>
      <w:r>
        <w:rPr>
          <w:rFonts w:hint="eastAsia" w:asciiTheme="minorEastAsia" w:hAnsiTheme="minorEastAsia" w:eastAsiaTheme="minorEastAsia" w:cstheme="minorEastAsia"/>
          <w:sz w:val="24"/>
          <w:szCs w:val="24"/>
          <w:lang w:val="en-US" w:eastAsia="zh-CN"/>
        </w:rPr>
        <w:t>会员表的主属性是会员卡号，其他非主属性完全依赖于主码。并且不存在传递依赖关系，因此该顾客表符合第三范式。会员表的建立是为了对会员进行管理以及根据会员情况进行打折活动。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（3）</w:t>
      </w:r>
      <w:r>
        <w:rPr>
          <w:rFonts w:hint="eastAsia" w:asciiTheme="minorEastAsia" w:hAnsiTheme="minorEastAsia" w:eastAsiaTheme="minorEastAsia" w:cstheme="minorEastAsia"/>
          <w:sz w:val="24"/>
          <w:szCs w:val="24"/>
          <w:lang w:val="en-US" w:eastAsia="zh-CN"/>
        </w:rPr>
        <w:t>商品交易表的主属性是交易流水号，其他非主属性完全依赖于主码。商品交易表是对超市所出售商品的统计，分析出各个商品的销售情况，并可生成销售统计图，从而有针对性的进行商品进购。</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（4）</w:t>
      </w:r>
      <w:r>
        <w:rPr>
          <w:rFonts w:hint="eastAsia" w:asciiTheme="minorEastAsia" w:hAnsiTheme="minorEastAsia" w:eastAsiaTheme="minorEastAsia" w:cstheme="minorEastAsia"/>
          <w:sz w:val="24"/>
          <w:szCs w:val="24"/>
          <w:lang w:val="en-US" w:eastAsia="zh-CN"/>
        </w:rPr>
        <w:t>入库信息表的主属性是入库编号，其他非主属性完全依赖于主码。该表是入库的商品信息进行统计。</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（5）</w:t>
      </w:r>
      <w:r>
        <w:rPr>
          <w:rFonts w:hint="eastAsia" w:asciiTheme="minorEastAsia" w:hAnsiTheme="minorEastAsia" w:eastAsiaTheme="minorEastAsia" w:cstheme="minorEastAsia"/>
          <w:sz w:val="24"/>
          <w:szCs w:val="24"/>
          <w:lang w:val="en-US" w:eastAsia="zh-CN"/>
        </w:rPr>
        <w:t>供货商表的主属性是供货商号，其他非主属性完全依赖于主码。主要是为了对供货商的管理。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（6）</w:t>
      </w:r>
      <w:r>
        <w:rPr>
          <w:rFonts w:hint="eastAsia" w:asciiTheme="minorEastAsia" w:hAnsiTheme="minorEastAsia" w:eastAsiaTheme="minorEastAsia" w:cstheme="minorEastAsia"/>
          <w:sz w:val="24"/>
          <w:szCs w:val="24"/>
          <w:lang w:val="en-US" w:eastAsia="zh-CN"/>
        </w:rPr>
        <w:t>进货单表的主属性是进货单编号，其他非主属性完全依赖于主码。进货单表是通过商品信息表来统计需要进货的信息。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（7）</w:t>
      </w:r>
      <w:r>
        <w:rPr>
          <w:rFonts w:hint="eastAsia" w:asciiTheme="minorEastAsia" w:hAnsiTheme="minorEastAsia" w:eastAsiaTheme="minorEastAsia" w:cstheme="minorEastAsia"/>
          <w:sz w:val="24"/>
          <w:szCs w:val="24"/>
          <w:lang w:val="en-US" w:eastAsia="zh-CN"/>
        </w:rPr>
        <w:t>员工信息表的主属性是员工编号，其他非主属性完全依赖于主码。是对员工进行的管理。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eastAsiaTheme="minorEastAsia" w:cstheme="minorEastAsia"/>
          <w:lang w:val="en-US" w:eastAsia="zh-CN"/>
        </w:rPr>
        <w:sectPr>
          <w:pgSz w:w="11906" w:h="16838"/>
          <w:pgMar w:top="1440" w:right="1800" w:bottom="1440" w:left="1800" w:header="851" w:footer="992" w:gutter="0"/>
          <w:pgNumType w:fmt="decimal"/>
          <w:cols w:space="425" w:num="1"/>
          <w:docGrid w:type="lines" w:linePitch="312" w:charSpace="0"/>
        </w:sectPr>
      </w:pPr>
      <w:r>
        <w:rPr>
          <w:rFonts w:hint="eastAsia" w:asciiTheme="minorEastAsia" w:hAnsiTheme="minorEastAsia" w:cstheme="minorEastAsia"/>
          <w:sz w:val="24"/>
          <w:szCs w:val="24"/>
          <w:lang w:val="en-US" w:eastAsia="zh-CN"/>
        </w:rPr>
        <w:t>（8）</w:t>
      </w:r>
      <w:r>
        <w:rPr>
          <w:rFonts w:hint="eastAsia" w:asciiTheme="minorEastAsia" w:hAnsiTheme="minorEastAsia" w:eastAsiaTheme="minorEastAsia" w:cstheme="minorEastAsia"/>
          <w:sz w:val="24"/>
          <w:szCs w:val="24"/>
          <w:lang w:val="en-US" w:eastAsia="zh-CN"/>
        </w:rPr>
        <w:t>退货信息表是为了对顾客所退回商品</w:t>
      </w:r>
      <w:r>
        <w:rPr>
          <w:rFonts w:hint="eastAsia" w:asciiTheme="minorEastAsia" w:hAnsiTheme="minorEastAsia" w:cstheme="minorEastAsia"/>
          <w:sz w:val="24"/>
          <w:szCs w:val="24"/>
          <w:lang w:val="en-US" w:eastAsia="zh-CN"/>
        </w:rPr>
        <w:t>以及退回给供货商</w:t>
      </w:r>
      <w:r>
        <w:rPr>
          <w:rFonts w:hint="eastAsia" w:asciiTheme="minorEastAsia" w:hAnsiTheme="minorEastAsia" w:eastAsiaTheme="minorEastAsia" w:cstheme="minorEastAsia"/>
          <w:sz w:val="24"/>
          <w:szCs w:val="24"/>
          <w:lang w:val="en-US" w:eastAsia="zh-CN"/>
        </w:rPr>
        <w:t>的信息统计，以便更好的进行商品管理和提高对用户的服务</w:t>
      </w:r>
      <w:r>
        <w:rPr>
          <w:rFonts w:hint="eastAsia" w:asciiTheme="minorEastAsia" w:hAnsiTheme="minorEastAsia" w:cstheme="minor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0"/>
        <w:rPr>
          <w:rFonts w:hint="eastAsia" w:ascii="黑体" w:hAnsi="黑体" w:eastAsia="黑体" w:cs="黑体"/>
          <w:sz w:val="30"/>
          <w:szCs w:val="30"/>
          <w:lang w:val="en-US" w:eastAsia="zh-CN"/>
        </w:rPr>
      </w:pPr>
      <w:bookmarkStart w:id="30" w:name="_Toc27498"/>
      <w:r>
        <w:rPr>
          <w:rFonts w:hint="eastAsia" w:ascii="黑体" w:hAnsi="黑体" w:eastAsia="黑体" w:cs="黑体"/>
          <w:sz w:val="30"/>
          <w:szCs w:val="30"/>
          <w:lang w:val="en-US" w:eastAsia="zh-CN"/>
        </w:rPr>
        <w:t>第3章 详细设计</w:t>
      </w:r>
      <w:bookmarkEnd w:id="30"/>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eastAsia="黑体" w:asciiTheme="minorEastAsia" w:hAnsiTheme="minorEastAsia"/>
          <w:color w:val="FF0000"/>
          <w:sz w:val="28"/>
          <w:szCs w:val="28"/>
          <w:lang w:eastAsia="zh-CN"/>
        </w:rPr>
      </w:pPr>
      <w:bookmarkStart w:id="31" w:name="_Toc29075"/>
      <w:bookmarkStart w:id="32" w:name="_Toc2378"/>
      <w:r>
        <w:rPr>
          <w:rFonts w:hint="eastAsia" w:ascii="黑体" w:hAnsi="黑体" w:eastAsia="黑体"/>
          <w:b w:val="0"/>
          <w:sz w:val="28"/>
          <w:szCs w:val="28"/>
        </w:rPr>
        <w:t xml:space="preserve">3.1 </w:t>
      </w:r>
      <w:r>
        <w:rPr>
          <w:rFonts w:hint="eastAsia" w:ascii="黑体" w:hAnsi="黑体" w:eastAsia="黑体"/>
          <w:b w:val="0"/>
          <w:sz w:val="28"/>
          <w:szCs w:val="28"/>
          <w:lang w:eastAsia="zh-CN"/>
        </w:rPr>
        <w:t>详细设计方法</w:t>
      </w:r>
      <w:bookmarkEnd w:id="31"/>
      <w:bookmarkEnd w:id="32"/>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eastAsia="zh-CN"/>
        </w:rPr>
      </w:pPr>
      <w:r>
        <w:rPr>
          <w:rFonts w:hint="eastAsia"/>
          <w:sz w:val="24"/>
          <w:szCs w:val="24"/>
          <w:lang w:eastAsia="zh-CN"/>
        </w:rPr>
        <w:t>处理详细设计中采用的典型方法就是结构化程序设计方法。详细设计并不是具体的编写程序，而是将总体设计结构细化成很容易从中产生程序的图纸。这就说明详细设计的结果基本决定了最终程序的质量。要提高软件的质量，减少软件的故障，延长软件的生存周期，要保障软件的可测试性，可维护性，而软件的可测试性、可维护性又与程序的易读性有很大关系。因此，详细设计的目标不仅在于逻辑上正确地实现每个模块的功能，还应使设计出的处理过程清晰易读。要实现上述要求，采用的关键技术之一就是结构化程序设计。</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详细描述处理过程常用三种工具：图形、表格和语言。本章节主要介绍结构化语言、判定表、判定树。描述加工逻辑的结构化语言、判定表及判定树详细描述数据流图中不能再被分解的每一个基本加工的处理逻辑，加工逻辑也有对加工点的说明。</w:t>
      </w:r>
    </w:p>
    <w:p>
      <w:pPr>
        <w:keepNext w:val="0"/>
        <w:keepLines w:val="0"/>
        <w:pageBreakBefore w:val="0"/>
        <w:widowControl/>
        <w:kinsoku/>
        <w:wordWrap/>
        <w:overflowPunct/>
        <w:topLinePunct w:val="0"/>
        <w:autoSpaceDE/>
        <w:autoSpaceDN/>
        <w:bidi w:val="0"/>
        <w:adjustRightInd/>
        <w:snapToGrid/>
        <w:spacing w:line="360" w:lineRule="auto"/>
        <w:jc w:val="left"/>
        <w:textAlignment w:val="auto"/>
        <w:outlineLvl w:val="2"/>
        <w:rPr>
          <w:rFonts w:hint="eastAsia" w:ascii="黑体" w:hAnsi="黑体" w:eastAsia="黑体" w:cs="黑体"/>
          <w:color w:val="000000"/>
          <w:kern w:val="0"/>
          <w:sz w:val="24"/>
          <w:szCs w:val="24"/>
          <w:lang w:val="en-US" w:eastAsia="zh-CN" w:bidi="ar"/>
        </w:rPr>
      </w:pPr>
      <w:bookmarkStart w:id="33" w:name="_Toc21148"/>
      <w:bookmarkStart w:id="34" w:name="_Toc4374"/>
      <w:r>
        <w:rPr>
          <w:rFonts w:hint="eastAsia" w:ascii="黑体" w:hAnsi="黑体" w:eastAsia="黑体" w:cs="黑体"/>
          <w:color w:val="000000"/>
          <w:kern w:val="0"/>
          <w:sz w:val="24"/>
          <w:szCs w:val="24"/>
          <w:lang w:val="en-US" w:eastAsia="zh-CN" w:bidi="ar"/>
        </w:rPr>
        <w:t>3.1.1结构化语言</w:t>
      </w:r>
      <w:bookmarkEnd w:id="33"/>
      <w:bookmarkEnd w:id="34"/>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left"/>
        <w:textAlignment w:val="auto"/>
        <w:outlineLvl w:val="9"/>
        <w:rPr>
          <w:rFonts w:hint="default"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结构化语言是介于自然语言和形式化语言之间的一种自然语言。结构化语言语法包括内外两层。内部语法比较灵活，可以使用数据字典中定义过的词汇，易于理解的一些名词、运算符和关系符；外层语法具有比较固定的格式，设定一组if,then,else, while，等，用于描述顺序、选择和重复的控制结构。用结构化语言描述的处理功能结构清晰，简明易懂。下面是超市管理系统</w:t>
      </w:r>
      <w:r>
        <w:rPr>
          <w:rFonts w:hint="eastAsia" w:asciiTheme="minorEastAsia" w:hAnsiTheme="minorEastAsia" w:cstheme="minorEastAsia"/>
          <w:color w:val="000000"/>
          <w:kern w:val="0"/>
          <w:sz w:val="24"/>
          <w:szCs w:val="24"/>
          <w:lang w:val="en-US" w:eastAsia="zh-CN" w:bidi="ar"/>
        </w:rPr>
        <w:t>优惠</w:t>
      </w:r>
      <w:r>
        <w:rPr>
          <w:rFonts w:hint="eastAsia" w:asciiTheme="minorEastAsia" w:hAnsiTheme="minorEastAsia" w:eastAsiaTheme="minorEastAsia" w:cstheme="minorEastAsia"/>
          <w:color w:val="000000"/>
          <w:kern w:val="0"/>
          <w:sz w:val="24"/>
          <w:szCs w:val="24"/>
          <w:lang w:val="en-US" w:eastAsia="zh-CN" w:bidi="ar"/>
        </w:rPr>
        <w:t>功能的描述：当</w:t>
      </w:r>
      <w:bookmarkStart w:id="35" w:name="_Toc4931"/>
      <w:r>
        <w:rPr>
          <w:rFonts w:hint="eastAsia" w:asciiTheme="minorEastAsia" w:hAnsiTheme="minorEastAsia" w:eastAsiaTheme="minorEastAsia" w:cstheme="minorEastAsia"/>
          <w:color w:val="000000"/>
          <w:kern w:val="0"/>
          <w:sz w:val="24"/>
          <w:szCs w:val="24"/>
          <w:lang w:val="en-US" w:eastAsia="zh-CN" w:bidi="ar"/>
        </w:rPr>
        <w:t>商品正在促销活动时，不管是否有会员都默认按促销价买单，当顾客有会员卡时，顾客可以按照商品上标明的会员价买单，如果没有促销活动以及顾客没有会员卡，则按原价买单。因此得出超市的</w:t>
      </w:r>
      <w:r>
        <w:rPr>
          <w:rFonts w:hint="eastAsia" w:asciiTheme="minorEastAsia" w:hAnsiTheme="minorEastAsia" w:cstheme="minorEastAsia"/>
          <w:color w:val="000000"/>
          <w:kern w:val="0"/>
          <w:sz w:val="24"/>
          <w:szCs w:val="24"/>
          <w:lang w:val="en-US" w:eastAsia="zh-CN" w:bidi="ar"/>
        </w:rPr>
        <w:t>优惠判定</w:t>
      </w:r>
      <w:r>
        <w:rPr>
          <w:rFonts w:hint="eastAsia" w:asciiTheme="minorEastAsia" w:hAnsiTheme="minorEastAsia" w:eastAsiaTheme="minorEastAsia" w:cstheme="minorEastAsia"/>
          <w:color w:val="000000"/>
          <w:kern w:val="0"/>
          <w:sz w:val="24"/>
          <w:szCs w:val="24"/>
          <w:lang w:val="en-US" w:eastAsia="zh-CN" w:bidi="ar"/>
        </w:rPr>
        <w:t>结构化语言：</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left"/>
        <w:textAlignment w:val="auto"/>
        <w:outlineLvl w:val="9"/>
        <w:rPr>
          <w:rFonts w:hint="default" w:asciiTheme="minorEastAsia" w:hAnsiTheme="minorEastAsia" w:eastAsiaTheme="minorEastAsia" w:cstheme="minorEastAsia"/>
          <w:color w:val="000000"/>
          <w:kern w:val="0"/>
          <w:sz w:val="24"/>
          <w:szCs w:val="24"/>
          <w:lang w:val="en-US" w:eastAsia="zh-CN" w:bidi="ar"/>
        </w:rPr>
      </w:pPr>
      <w:r>
        <w:rPr>
          <w:rFonts w:hint="default" w:asciiTheme="minorEastAsia" w:hAnsiTheme="minorEastAsia" w:eastAsiaTheme="minorEastAsia" w:cstheme="minorEastAsia"/>
          <w:color w:val="000000"/>
          <w:kern w:val="0"/>
          <w:sz w:val="24"/>
          <w:szCs w:val="24"/>
          <w:lang w:val="en-US" w:eastAsia="zh-CN" w:bidi="ar"/>
        </w:rPr>
        <w:t>IF 有促销活动 THEN</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left"/>
        <w:textAlignment w:val="auto"/>
        <w:outlineLvl w:val="9"/>
        <w:rPr>
          <w:rFonts w:hint="default" w:asciiTheme="minorEastAsia" w:hAnsiTheme="minorEastAsia" w:eastAsiaTheme="minorEastAsia" w:cstheme="minorEastAsia"/>
          <w:color w:val="000000"/>
          <w:kern w:val="0"/>
          <w:sz w:val="24"/>
          <w:szCs w:val="24"/>
          <w:lang w:val="en-US" w:eastAsia="zh-CN" w:bidi="ar"/>
        </w:rPr>
      </w:pPr>
      <w:r>
        <w:rPr>
          <w:rFonts w:hint="default" w:asciiTheme="minorEastAsia" w:hAnsiTheme="minorEastAsia" w:eastAsiaTheme="minorEastAsia" w:cstheme="minorEastAsia"/>
          <w:color w:val="000000"/>
          <w:kern w:val="0"/>
          <w:sz w:val="24"/>
          <w:szCs w:val="24"/>
          <w:lang w:val="en-US" w:eastAsia="zh-CN" w:bidi="ar"/>
        </w:rPr>
        <w:t>输出促销价买单</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left"/>
        <w:textAlignment w:val="auto"/>
        <w:outlineLvl w:val="9"/>
        <w:rPr>
          <w:rFonts w:hint="default" w:asciiTheme="minorEastAsia" w:hAnsiTheme="minorEastAsia" w:eastAsiaTheme="minorEastAsia" w:cstheme="minorEastAsia"/>
          <w:color w:val="000000"/>
          <w:kern w:val="0"/>
          <w:sz w:val="24"/>
          <w:szCs w:val="24"/>
          <w:lang w:val="en-US" w:eastAsia="zh-CN" w:bidi="ar"/>
        </w:rPr>
      </w:pPr>
      <w:r>
        <w:rPr>
          <w:rFonts w:hint="default" w:asciiTheme="minorEastAsia" w:hAnsiTheme="minorEastAsia" w:eastAsiaTheme="minorEastAsia" w:cstheme="minorEastAsia"/>
          <w:color w:val="000000"/>
          <w:kern w:val="0"/>
          <w:sz w:val="24"/>
          <w:szCs w:val="24"/>
          <w:lang w:val="en-US" w:eastAsia="zh-CN" w:bidi="ar"/>
        </w:rPr>
        <w:t>IF 有会员卡 THEN</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left"/>
        <w:textAlignment w:val="auto"/>
        <w:outlineLvl w:val="9"/>
        <w:rPr>
          <w:rFonts w:hint="default" w:asciiTheme="minorEastAsia" w:hAnsiTheme="minorEastAsia" w:eastAsiaTheme="minorEastAsia" w:cstheme="minorEastAsia"/>
          <w:color w:val="000000"/>
          <w:kern w:val="0"/>
          <w:sz w:val="24"/>
          <w:szCs w:val="24"/>
          <w:lang w:val="en-US" w:eastAsia="zh-CN" w:bidi="ar"/>
        </w:rPr>
      </w:pPr>
      <w:r>
        <w:rPr>
          <w:rFonts w:hint="default" w:asciiTheme="minorEastAsia" w:hAnsiTheme="minorEastAsia" w:eastAsiaTheme="minorEastAsia" w:cstheme="minorEastAsia"/>
          <w:color w:val="000000"/>
          <w:kern w:val="0"/>
          <w:sz w:val="24"/>
          <w:szCs w:val="24"/>
          <w:lang w:val="en-US" w:eastAsia="zh-CN" w:bidi="ar"/>
        </w:rPr>
        <w:t>输出会员价买单</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left"/>
        <w:textAlignment w:val="auto"/>
        <w:outlineLvl w:val="9"/>
        <w:rPr>
          <w:rFonts w:hint="default" w:asciiTheme="minorEastAsia" w:hAnsiTheme="minorEastAsia" w:eastAsiaTheme="minorEastAsia" w:cstheme="minorEastAsia"/>
          <w:color w:val="000000"/>
          <w:kern w:val="0"/>
          <w:sz w:val="24"/>
          <w:szCs w:val="24"/>
          <w:lang w:val="en-US" w:eastAsia="zh-CN" w:bidi="ar"/>
        </w:rPr>
      </w:pPr>
      <w:r>
        <w:rPr>
          <w:rFonts w:hint="default" w:asciiTheme="minorEastAsia" w:hAnsiTheme="minorEastAsia" w:eastAsiaTheme="minorEastAsia" w:cstheme="minorEastAsia"/>
          <w:color w:val="000000"/>
          <w:kern w:val="0"/>
          <w:sz w:val="24"/>
          <w:szCs w:val="24"/>
          <w:lang w:val="en-US" w:eastAsia="zh-CN" w:bidi="ar"/>
        </w:rPr>
        <w:t>ELSE（没有促销活动和会员卡）</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left"/>
        <w:textAlignment w:val="auto"/>
        <w:outlineLvl w:val="9"/>
        <w:rPr>
          <w:rFonts w:hint="default" w:asciiTheme="minorEastAsia" w:hAnsiTheme="minorEastAsia" w:eastAsiaTheme="minorEastAsia" w:cstheme="minorEastAsia"/>
          <w:color w:val="000000"/>
          <w:kern w:val="0"/>
          <w:sz w:val="24"/>
          <w:szCs w:val="24"/>
          <w:lang w:val="en-US" w:eastAsia="zh-CN" w:bidi="ar"/>
        </w:rPr>
      </w:pPr>
      <w:r>
        <w:rPr>
          <w:rFonts w:hint="default" w:asciiTheme="minorEastAsia" w:hAnsiTheme="minorEastAsia" w:eastAsiaTheme="minorEastAsia" w:cstheme="minorEastAsia"/>
          <w:color w:val="000000"/>
          <w:kern w:val="0"/>
          <w:sz w:val="24"/>
          <w:szCs w:val="24"/>
          <w:lang w:val="en-US" w:eastAsia="zh-CN" w:bidi="ar"/>
        </w:rPr>
        <w:t>输出原价买单</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left"/>
        <w:textAlignment w:val="auto"/>
        <w:outlineLvl w:val="9"/>
        <w:rPr>
          <w:rFonts w:hint="default" w:asciiTheme="minorEastAsia" w:hAnsiTheme="minorEastAsia" w:eastAsiaTheme="minorEastAsia" w:cstheme="minorEastAsia"/>
          <w:color w:val="000000"/>
          <w:kern w:val="0"/>
          <w:sz w:val="24"/>
          <w:szCs w:val="24"/>
          <w:lang w:val="en-US" w:eastAsia="zh-CN" w:bidi="ar"/>
        </w:rPr>
      </w:pPr>
      <w:r>
        <w:rPr>
          <w:rFonts w:hint="default" w:asciiTheme="minorEastAsia" w:hAnsiTheme="minorEastAsia" w:eastAsiaTheme="minorEastAsia" w:cstheme="minorEastAsia"/>
          <w:color w:val="000000"/>
          <w:kern w:val="0"/>
          <w:sz w:val="24"/>
          <w:szCs w:val="24"/>
          <w:lang w:val="en-US" w:eastAsia="zh-CN" w:bidi="ar"/>
        </w:rPr>
        <w:t>ENDIF</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left"/>
        <w:textAlignment w:val="auto"/>
        <w:outlineLvl w:val="9"/>
        <w:rPr>
          <w:rFonts w:hint="default" w:asciiTheme="minorEastAsia" w:hAnsiTheme="minorEastAsia" w:eastAsiaTheme="minorEastAsia" w:cstheme="minorEastAsia"/>
          <w:color w:val="000000"/>
          <w:kern w:val="0"/>
          <w:sz w:val="24"/>
          <w:szCs w:val="24"/>
          <w:lang w:val="en-US" w:eastAsia="zh-CN" w:bidi="ar"/>
        </w:rPr>
      </w:pPr>
      <w:r>
        <w:rPr>
          <w:rFonts w:hint="default" w:asciiTheme="minorEastAsia" w:hAnsiTheme="minorEastAsia" w:eastAsiaTheme="minorEastAsia" w:cstheme="minorEastAsia"/>
          <w:color w:val="000000"/>
          <w:kern w:val="0"/>
          <w:sz w:val="24"/>
          <w:szCs w:val="24"/>
          <w:lang w:val="en-US" w:eastAsia="zh-CN" w:bidi="ar"/>
        </w:rPr>
        <w:t>ENDIF</w:t>
      </w:r>
    </w:p>
    <w:p>
      <w:pPr>
        <w:keepNext w:val="0"/>
        <w:keepLines w:val="0"/>
        <w:pageBreakBefore w:val="0"/>
        <w:widowControl/>
        <w:kinsoku/>
        <w:wordWrap/>
        <w:overflowPunct/>
        <w:topLinePunct w:val="0"/>
        <w:autoSpaceDE/>
        <w:autoSpaceDN/>
        <w:bidi w:val="0"/>
        <w:adjustRightInd/>
        <w:snapToGrid/>
        <w:spacing w:line="360" w:lineRule="auto"/>
        <w:jc w:val="left"/>
        <w:textAlignment w:val="auto"/>
        <w:outlineLvl w:val="2"/>
        <w:rPr>
          <w:rFonts w:hint="eastAsia" w:ascii="黑体" w:hAnsi="黑体" w:eastAsia="黑体" w:cs="黑体"/>
          <w:color w:val="000000"/>
          <w:kern w:val="0"/>
          <w:sz w:val="24"/>
          <w:szCs w:val="24"/>
          <w:lang w:val="en-US" w:eastAsia="zh-CN" w:bidi="ar"/>
        </w:rPr>
      </w:pPr>
      <w:bookmarkStart w:id="36" w:name="_Toc32156"/>
      <w:r>
        <w:rPr>
          <w:rFonts w:hint="eastAsia" w:ascii="黑体" w:hAnsi="黑体" w:eastAsia="黑体" w:cs="黑体"/>
          <w:color w:val="000000"/>
          <w:kern w:val="0"/>
          <w:sz w:val="24"/>
          <w:szCs w:val="24"/>
          <w:lang w:val="en-US" w:eastAsia="zh-CN" w:bidi="ar"/>
        </w:rPr>
        <w:t>3.1.2判定表</w:t>
      </w:r>
      <w:bookmarkEnd w:id="35"/>
      <w:bookmarkEnd w:id="36"/>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left"/>
        <w:textAlignment w:val="auto"/>
        <w:outlineLvl w:val="9"/>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判定表也是设计中常用的技术。在有些情况下，数据流图中某个加工的一组动作依赖于过个逻辑条件的取值。用自然语言或结构化语言都不易清楚地描述出来，而用判定表就能够清楚地表示复杂的条件组合与对应动作之间的对应关系。</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left"/>
        <w:textAlignment w:val="auto"/>
        <w:outlineLvl w:val="9"/>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判定表是判定树的表格形式，包括四部分：条件定义，条件组合，动作定义和条件组合下的动作。超市管理系统</w:t>
      </w:r>
      <w:r>
        <w:rPr>
          <w:rFonts w:hint="eastAsia" w:asciiTheme="minorEastAsia" w:hAnsiTheme="minorEastAsia" w:cstheme="minorEastAsia"/>
          <w:color w:val="000000"/>
          <w:kern w:val="0"/>
          <w:sz w:val="24"/>
          <w:szCs w:val="24"/>
          <w:lang w:val="en-US" w:eastAsia="zh-CN" w:bidi="ar"/>
        </w:rPr>
        <w:t>优惠</w:t>
      </w:r>
      <w:r>
        <w:rPr>
          <w:rFonts w:hint="eastAsia" w:asciiTheme="minorEastAsia" w:hAnsiTheme="minorEastAsia" w:eastAsiaTheme="minorEastAsia" w:cstheme="minorEastAsia"/>
          <w:color w:val="000000"/>
          <w:kern w:val="0"/>
          <w:sz w:val="24"/>
          <w:szCs w:val="24"/>
          <w:lang w:val="en-US" w:eastAsia="zh-CN" w:bidi="ar"/>
        </w:rPr>
        <w:t>功能判定表结构如表3-1所示：</w:t>
      </w:r>
    </w:p>
    <w:p>
      <w:pPr>
        <w:widowControl/>
        <w:jc w:val="center"/>
        <w:outlineLvl w:val="9"/>
        <w:rPr>
          <w:rFonts w:hint="default"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1"/>
          <w:szCs w:val="21"/>
          <w:lang w:val="en-US" w:eastAsia="zh-CN" w:bidi="ar"/>
        </w:rPr>
        <w:t xml:space="preserve">表3-1 </w:t>
      </w:r>
      <w:r>
        <w:rPr>
          <w:rFonts w:hint="eastAsia" w:asciiTheme="minorEastAsia" w:hAnsiTheme="minorEastAsia" w:cstheme="minorEastAsia"/>
          <w:color w:val="000000"/>
          <w:kern w:val="0"/>
          <w:sz w:val="21"/>
          <w:szCs w:val="21"/>
          <w:lang w:val="en-US" w:eastAsia="zh-CN" w:bidi="ar"/>
        </w:rPr>
        <w:t>超市</w:t>
      </w:r>
      <w:r>
        <w:rPr>
          <w:rFonts w:hint="eastAsia" w:asciiTheme="minorEastAsia" w:hAnsiTheme="minorEastAsia" w:eastAsiaTheme="minorEastAsia" w:cstheme="minorEastAsia"/>
          <w:color w:val="000000"/>
          <w:kern w:val="0"/>
          <w:sz w:val="21"/>
          <w:szCs w:val="21"/>
          <w:lang w:val="en-US" w:eastAsia="zh-CN" w:bidi="ar"/>
        </w:rPr>
        <w:t>管理系统</w:t>
      </w:r>
      <w:r>
        <w:rPr>
          <w:rFonts w:hint="eastAsia" w:asciiTheme="minorEastAsia" w:hAnsiTheme="minorEastAsia" w:cstheme="minorEastAsia"/>
          <w:color w:val="000000"/>
          <w:kern w:val="0"/>
          <w:sz w:val="21"/>
          <w:szCs w:val="21"/>
          <w:lang w:val="en-US" w:eastAsia="zh-CN" w:bidi="ar"/>
        </w:rPr>
        <w:t>优惠</w:t>
      </w:r>
      <w:r>
        <w:rPr>
          <w:rFonts w:hint="eastAsia" w:asciiTheme="minorEastAsia" w:hAnsiTheme="minorEastAsia" w:eastAsiaTheme="minorEastAsia" w:cstheme="minorEastAsia"/>
          <w:color w:val="000000"/>
          <w:kern w:val="0"/>
          <w:sz w:val="21"/>
          <w:szCs w:val="21"/>
          <w:lang w:val="en-US" w:eastAsia="zh-CN" w:bidi="ar"/>
        </w:rPr>
        <w:t>功能判定表</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7"/>
        <w:gridCol w:w="1563"/>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widowControl/>
              <w:jc w:val="center"/>
              <w:outlineLvl w:val="9"/>
              <w:rPr>
                <w:rFonts w:hint="eastAsia" w:asciiTheme="minorEastAsia" w:hAnsiTheme="minorEastAsia" w:eastAsiaTheme="minorEastAsia" w:cstheme="minorEastAsia"/>
                <w:color w:val="000000"/>
                <w:kern w:val="0"/>
                <w:sz w:val="24"/>
                <w:szCs w:val="24"/>
                <w:vertAlign w:val="baseline"/>
                <w:lang w:val="en-US" w:eastAsia="zh-CN" w:bidi="ar"/>
              </w:rPr>
            </w:pPr>
            <w:r>
              <w:rPr>
                <w:rFonts w:hint="eastAsia" w:asciiTheme="minorEastAsia" w:hAnsiTheme="minorEastAsia" w:eastAsiaTheme="minorEastAsia" w:cstheme="minorEastAsia"/>
                <w:color w:val="000000"/>
                <w:kern w:val="0"/>
                <w:sz w:val="24"/>
                <w:szCs w:val="24"/>
                <w:vertAlign w:val="baseline"/>
                <w:lang w:val="en-US" w:eastAsia="zh-CN" w:bidi="ar"/>
              </w:rPr>
              <w:t>条件组合</w:t>
            </w:r>
          </w:p>
        </w:tc>
        <w:tc>
          <w:tcPr>
            <w:tcW w:w="1709" w:type="dxa"/>
          </w:tcPr>
          <w:p>
            <w:pPr>
              <w:widowControl/>
              <w:jc w:val="center"/>
              <w:outlineLvl w:val="9"/>
              <w:rPr>
                <w:rFonts w:hint="eastAsia" w:asciiTheme="minorEastAsia" w:hAnsiTheme="minorEastAsia" w:eastAsiaTheme="minorEastAsia" w:cstheme="minorEastAsia"/>
                <w:color w:val="000000"/>
                <w:kern w:val="0"/>
                <w:sz w:val="24"/>
                <w:szCs w:val="24"/>
                <w:vertAlign w:val="baseline"/>
                <w:lang w:val="en-US" w:eastAsia="zh-CN" w:bidi="ar"/>
              </w:rPr>
            </w:pPr>
          </w:p>
        </w:tc>
        <w:tc>
          <w:tcPr>
            <w:tcW w:w="1547" w:type="dxa"/>
          </w:tcPr>
          <w:p>
            <w:pPr>
              <w:widowControl/>
              <w:jc w:val="center"/>
              <w:outlineLvl w:val="9"/>
              <w:rPr>
                <w:rFonts w:hint="default" w:asciiTheme="minorEastAsia" w:hAnsiTheme="minorEastAsia" w:eastAsiaTheme="minorEastAsia" w:cstheme="minorEastAsia"/>
                <w:color w:val="000000"/>
                <w:kern w:val="0"/>
                <w:sz w:val="24"/>
                <w:szCs w:val="24"/>
                <w:vertAlign w:val="baseline"/>
                <w:lang w:val="en-US" w:eastAsia="zh-CN" w:bidi="ar"/>
              </w:rPr>
            </w:pPr>
            <w:r>
              <w:rPr>
                <w:rFonts w:hint="eastAsia" w:asciiTheme="minorEastAsia" w:hAnsiTheme="minorEastAsia" w:eastAsiaTheme="minorEastAsia" w:cstheme="minorEastAsia"/>
                <w:color w:val="000000"/>
                <w:kern w:val="0"/>
                <w:sz w:val="24"/>
                <w:szCs w:val="24"/>
                <w:vertAlign w:val="baseline"/>
                <w:lang w:val="en-US" w:eastAsia="zh-CN" w:bidi="ar"/>
              </w:rPr>
              <w:t>1</w:t>
            </w:r>
          </w:p>
        </w:tc>
        <w:tc>
          <w:tcPr>
            <w:tcW w:w="1547" w:type="dxa"/>
          </w:tcPr>
          <w:p>
            <w:pPr>
              <w:widowControl/>
              <w:jc w:val="center"/>
              <w:outlineLvl w:val="9"/>
              <w:rPr>
                <w:rFonts w:hint="default" w:asciiTheme="minorEastAsia" w:hAnsiTheme="minorEastAsia" w:eastAsiaTheme="minorEastAsia" w:cstheme="minorEastAsia"/>
                <w:color w:val="000000"/>
                <w:kern w:val="0"/>
                <w:sz w:val="24"/>
                <w:szCs w:val="24"/>
                <w:vertAlign w:val="baseline"/>
                <w:lang w:val="en-US" w:eastAsia="zh-CN" w:bidi="ar"/>
              </w:rPr>
            </w:pPr>
            <w:r>
              <w:rPr>
                <w:rFonts w:hint="eastAsia" w:asciiTheme="minorEastAsia" w:hAnsiTheme="minorEastAsia" w:eastAsiaTheme="minorEastAsia" w:cstheme="minorEastAsia"/>
                <w:color w:val="000000"/>
                <w:kern w:val="0"/>
                <w:sz w:val="24"/>
                <w:szCs w:val="24"/>
                <w:vertAlign w:val="baseline"/>
                <w:lang w:val="en-US" w:eastAsia="zh-CN" w:bidi="ar"/>
              </w:rPr>
              <w:t>2</w:t>
            </w:r>
          </w:p>
        </w:tc>
        <w:tc>
          <w:tcPr>
            <w:tcW w:w="1548" w:type="dxa"/>
          </w:tcPr>
          <w:p>
            <w:pPr>
              <w:widowControl/>
              <w:jc w:val="center"/>
              <w:outlineLvl w:val="9"/>
              <w:rPr>
                <w:rFonts w:hint="default" w:asciiTheme="minorEastAsia" w:hAnsiTheme="minorEastAsia" w:eastAsiaTheme="minorEastAsia" w:cstheme="minorEastAsia"/>
                <w:color w:val="000000"/>
                <w:kern w:val="0"/>
                <w:sz w:val="24"/>
                <w:szCs w:val="24"/>
                <w:vertAlign w:val="baseline"/>
                <w:lang w:val="en-US" w:eastAsia="zh-CN" w:bidi="ar"/>
              </w:rPr>
            </w:pPr>
            <w:r>
              <w:rPr>
                <w:rFonts w:hint="eastAsia" w:asciiTheme="minorEastAsia" w:hAnsiTheme="minorEastAsia" w:eastAsiaTheme="minorEastAsia" w:cstheme="minorEastAsia"/>
                <w:color w:val="000000"/>
                <w:kern w:val="0"/>
                <w:sz w:val="24"/>
                <w:szCs w:val="24"/>
                <w:vertAlign w:val="baseline"/>
                <w:lang w:val="en-US" w:eastAsia="zh-CN" w:bidi="ar"/>
              </w:rPr>
              <w:t>3</w:t>
            </w:r>
          </w:p>
        </w:tc>
        <w:tc>
          <w:tcPr>
            <w:tcW w:w="1548" w:type="dxa"/>
          </w:tcPr>
          <w:p>
            <w:pPr>
              <w:widowControl/>
              <w:jc w:val="center"/>
              <w:outlineLvl w:val="9"/>
              <w:rPr>
                <w:rFonts w:hint="default" w:asciiTheme="minorEastAsia" w:hAnsiTheme="minorEastAsia" w:eastAsiaTheme="minorEastAsia" w:cstheme="minorEastAsia"/>
                <w:color w:val="000000"/>
                <w:kern w:val="0"/>
                <w:sz w:val="24"/>
                <w:szCs w:val="24"/>
                <w:vertAlign w:val="baseline"/>
                <w:lang w:val="en-US" w:eastAsia="zh-CN" w:bidi="ar"/>
              </w:rPr>
            </w:pPr>
            <w:r>
              <w:rPr>
                <w:rFonts w:hint="eastAsia" w:asciiTheme="minorEastAsia" w:hAnsiTheme="minorEastAsia" w:eastAsiaTheme="minorEastAsia" w:cstheme="minorEastAsia"/>
                <w:color w:val="000000"/>
                <w:kern w:val="0"/>
                <w:sz w:val="24"/>
                <w:szCs w:val="24"/>
                <w:vertAlign w:val="baseline"/>
                <w:lang w:val="en-US" w:eastAsia="zh-CN" w:bidi="ar"/>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restart"/>
          </w:tcPr>
          <w:p>
            <w:pPr>
              <w:widowControl/>
              <w:jc w:val="center"/>
              <w:outlineLvl w:val="9"/>
              <w:rPr>
                <w:rFonts w:hint="eastAsia" w:asciiTheme="minorEastAsia" w:hAnsiTheme="minorEastAsia" w:eastAsiaTheme="minorEastAsia" w:cstheme="minorEastAsia"/>
                <w:color w:val="000000"/>
                <w:kern w:val="0"/>
                <w:sz w:val="24"/>
                <w:szCs w:val="24"/>
                <w:vertAlign w:val="baseline"/>
                <w:lang w:val="en-US" w:eastAsia="zh-CN" w:bidi="ar"/>
              </w:rPr>
            </w:pPr>
            <w:r>
              <w:rPr>
                <w:rFonts w:hint="eastAsia" w:asciiTheme="minorEastAsia" w:hAnsiTheme="minorEastAsia" w:eastAsiaTheme="minorEastAsia" w:cstheme="minorEastAsia"/>
                <w:color w:val="000000"/>
                <w:kern w:val="0"/>
                <w:sz w:val="24"/>
                <w:szCs w:val="24"/>
                <w:vertAlign w:val="baseline"/>
                <w:lang w:val="en-US" w:eastAsia="zh-CN" w:bidi="ar"/>
              </w:rPr>
              <w:t>条件</w:t>
            </w:r>
          </w:p>
        </w:tc>
        <w:tc>
          <w:tcPr>
            <w:tcW w:w="1709" w:type="dxa"/>
          </w:tcPr>
          <w:p>
            <w:pPr>
              <w:widowControl/>
              <w:jc w:val="center"/>
              <w:outlineLvl w:val="9"/>
              <w:rPr>
                <w:rFonts w:hint="eastAsia" w:asciiTheme="minorEastAsia" w:hAnsiTheme="minorEastAsia" w:eastAsiaTheme="minorEastAsia" w:cstheme="minorEastAsia"/>
                <w:color w:val="000000"/>
                <w:kern w:val="0"/>
                <w:sz w:val="24"/>
                <w:szCs w:val="24"/>
                <w:vertAlign w:val="baseline"/>
                <w:lang w:val="en-US" w:eastAsia="zh-CN" w:bidi="ar"/>
              </w:rPr>
            </w:pPr>
            <w:r>
              <w:rPr>
                <w:rFonts w:hint="eastAsia" w:asciiTheme="minorEastAsia" w:hAnsiTheme="minorEastAsia" w:eastAsiaTheme="minorEastAsia" w:cstheme="minorEastAsia"/>
                <w:color w:val="000000"/>
                <w:kern w:val="0"/>
                <w:sz w:val="24"/>
                <w:szCs w:val="24"/>
                <w:lang w:val="en-US" w:eastAsia="zh-CN" w:bidi="ar"/>
              </w:rPr>
              <w:t>有会员卡</w:t>
            </w:r>
          </w:p>
        </w:tc>
        <w:tc>
          <w:tcPr>
            <w:tcW w:w="1547" w:type="dxa"/>
          </w:tcPr>
          <w:p>
            <w:pPr>
              <w:widowControl/>
              <w:jc w:val="center"/>
              <w:outlineLvl w:val="9"/>
              <w:rPr>
                <w:rFonts w:hint="default" w:asciiTheme="minorEastAsia" w:hAnsiTheme="minorEastAsia" w:eastAsiaTheme="minorEastAsia" w:cstheme="minorEastAsia"/>
                <w:color w:val="000000"/>
                <w:kern w:val="0"/>
                <w:sz w:val="24"/>
                <w:szCs w:val="24"/>
                <w:vertAlign w:val="baseline"/>
                <w:lang w:val="en-US" w:eastAsia="zh-CN" w:bidi="ar"/>
              </w:rPr>
            </w:pPr>
            <w:r>
              <w:rPr>
                <w:rFonts w:hint="eastAsia" w:asciiTheme="minorEastAsia" w:hAnsiTheme="minorEastAsia" w:eastAsiaTheme="minorEastAsia" w:cstheme="minorEastAsia"/>
                <w:color w:val="000000"/>
                <w:kern w:val="0"/>
                <w:sz w:val="24"/>
                <w:szCs w:val="24"/>
                <w:vertAlign w:val="baseline"/>
                <w:lang w:val="en-US" w:eastAsia="zh-CN" w:bidi="ar"/>
              </w:rPr>
              <w:t>Y</w:t>
            </w:r>
          </w:p>
        </w:tc>
        <w:tc>
          <w:tcPr>
            <w:tcW w:w="1547" w:type="dxa"/>
          </w:tcPr>
          <w:p>
            <w:pPr>
              <w:widowControl/>
              <w:jc w:val="center"/>
              <w:outlineLvl w:val="9"/>
              <w:rPr>
                <w:rFonts w:hint="default" w:asciiTheme="minorEastAsia" w:hAnsiTheme="minorEastAsia" w:eastAsiaTheme="minorEastAsia" w:cstheme="minorEastAsia"/>
                <w:color w:val="000000"/>
                <w:kern w:val="0"/>
                <w:sz w:val="24"/>
                <w:szCs w:val="24"/>
                <w:vertAlign w:val="baseline"/>
                <w:lang w:val="en-US" w:eastAsia="zh-CN" w:bidi="ar"/>
              </w:rPr>
            </w:pPr>
            <w:r>
              <w:rPr>
                <w:rFonts w:hint="eastAsia" w:asciiTheme="minorEastAsia" w:hAnsiTheme="minorEastAsia" w:eastAsiaTheme="minorEastAsia" w:cstheme="minorEastAsia"/>
                <w:color w:val="000000"/>
                <w:kern w:val="0"/>
                <w:sz w:val="24"/>
                <w:szCs w:val="24"/>
                <w:vertAlign w:val="baseline"/>
                <w:lang w:val="en-US" w:eastAsia="zh-CN" w:bidi="ar"/>
              </w:rPr>
              <w:t>N</w:t>
            </w:r>
          </w:p>
        </w:tc>
        <w:tc>
          <w:tcPr>
            <w:tcW w:w="1548" w:type="dxa"/>
          </w:tcPr>
          <w:p>
            <w:pPr>
              <w:widowControl/>
              <w:jc w:val="center"/>
              <w:outlineLvl w:val="9"/>
              <w:rPr>
                <w:rFonts w:hint="default" w:asciiTheme="minorEastAsia" w:hAnsiTheme="minorEastAsia" w:eastAsiaTheme="minorEastAsia" w:cstheme="minorEastAsia"/>
                <w:color w:val="000000"/>
                <w:kern w:val="0"/>
                <w:sz w:val="24"/>
                <w:szCs w:val="24"/>
                <w:vertAlign w:val="baseline"/>
                <w:lang w:val="en-US" w:eastAsia="zh-CN" w:bidi="ar"/>
              </w:rPr>
            </w:pPr>
            <w:r>
              <w:rPr>
                <w:rFonts w:hint="eastAsia" w:asciiTheme="minorEastAsia" w:hAnsiTheme="minorEastAsia" w:eastAsiaTheme="minorEastAsia" w:cstheme="minorEastAsia"/>
                <w:color w:val="000000"/>
                <w:kern w:val="0"/>
                <w:sz w:val="24"/>
                <w:szCs w:val="24"/>
                <w:vertAlign w:val="baseline"/>
                <w:lang w:val="en-US" w:eastAsia="zh-CN" w:bidi="ar"/>
              </w:rPr>
              <w:t>Y</w:t>
            </w:r>
          </w:p>
        </w:tc>
        <w:tc>
          <w:tcPr>
            <w:tcW w:w="1548" w:type="dxa"/>
          </w:tcPr>
          <w:p>
            <w:pPr>
              <w:widowControl/>
              <w:jc w:val="center"/>
              <w:outlineLvl w:val="9"/>
              <w:rPr>
                <w:rFonts w:hint="default" w:asciiTheme="minorEastAsia" w:hAnsiTheme="minorEastAsia" w:eastAsiaTheme="minorEastAsia" w:cstheme="minorEastAsia"/>
                <w:color w:val="000000"/>
                <w:kern w:val="0"/>
                <w:sz w:val="24"/>
                <w:szCs w:val="24"/>
                <w:vertAlign w:val="baseline"/>
                <w:lang w:val="en-US" w:eastAsia="zh-CN" w:bidi="ar"/>
              </w:rPr>
            </w:pPr>
            <w:r>
              <w:rPr>
                <w:rFonts w:hint="eastAsia" w:asciiTheme="minorEastAsia" w:hAnsiTheme="minorEastAsia" w:eastAsiaTheme="minorEastAsia" w:cstheme="minorEastAsia"/>
                <w:color w:val="000000"/>
                <w:kern w:val="0"/>
                <w:sz w:val="24"/>
                <w:szCs w:val="24"/>
                <w:vertAlign w:val="baseline"/>
                <w:lang w:val="en-US" w:eastAsia="zh-CN" w:bidi="ar"/>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continue"/>
          </w:tcPr>
          <w:p>
            <w:pPr>
              <w:widowControl/>
              <w:jc w:val="center"/>
              <w:outlineLvl w:val="9"/>
              <w:rPr>
                <w:rFonts w:hint="eastAsia" w:asciiTheme="minorEastAsia" w:hAnsiTheme="minorEastAsia" w:eastAsiaTheme="minorEastAsia" w:cstheme="minorEastAsia"/>
                <w:color w:val="000000"/>
                <w:kern w:val="0"/>
                <w:sz w:val="24"/>
                <w:szCs w:val="24"/>
                <w:vertAlign w:val="baseline"/>
                <w:lang w:val="en-US" w:eastAsia="zh-CN" w:bidi="ar"/>
              </w:rPr>
            </w:pPr>
          </w:p>
        </w:tc>
        <w:tc>
          <w:tcPr>
            <w:tcW w:w="1709" w:type="dxa"/>
          </w:tcPr>
          <w:p>
            <w:pPr>
              <w:widowControl/>
              <w:jc w:val="center"/>
              <w:outlineLvl w:val="9"/>
              <w:rPr>
                <w:rFonts w:hint="eastAsia" w:asciiTheme="minorEastAsia" w:hAnsiTheme="minorEastAsia" w:eastAsiaTheme="minorEastAsia" w:cstheme="minorEastAsia"/>
                <w:color w:val="000000"/>
                <w:kern w:val="0"/>
                <w:sz w:val="24"/>
                <w:szCs w:val="24"/>
                <w:vertAlign w:val="baseline"/>
                <w:lang w:val="en-US" w:eastAsia="zh-CN" w:bidi="ar"/>
              </w:rPr>
            </w:pPr>
            <w:r>
              <w:rPr>
                <w:rFonts w:hint="eastAsia" w:asciiTheme="minorEastAsia" w:hAnsiTheme="minorEastAsia" w:eastAsiaTheme="minorEastAsia" w:cstheme="minorEastAsia"/>
                <w:color w:val="000000"/>
                <w:kern w:val="0"/>
                <w:sz w:val="24"/>
                <w:szCs w:val="24"/>
                <w:vertAlign w:val="baseline"/>
                <w:lang w:val="en-US" w:eastAsia="zh-CN" w:bidi="ar"/>
              </w:rPr>
              <w:t>有促销活动</w:t>
            </w:r>
          </w:p>
        </w:tc>
        <w:tc>
          <w:tcPr>
            <w:tcW w:w="1547" w:type="dxa"/>
          </w:tcPr>
          <w:p>
            <w:pPr>
              <w:widowControl/>
              <w:jc w:val="center"/>
              <w:outlineLvl w:val="9"/>
              <w:rPr>
                <w:rFonts w:hint="default" w:asciiTheme="minorEastAsia" w:hAnsiTheme="minorEastAsia" w:eastAsiaTheme="minorEastAsia" w:cstheme="minorEastAsia"/>
                <w:color w:val="000000"/>
                <w:kern w:val="0"/>
                <w:sz w:val="24"/>
                <w:szCs w:val="24"/>
                <w:vertAlign w:val="baseline"/>
                <w:lang w:val="en-US" w:eastAsia="zh-CN" w:bidi="ar"/>
              </w:rPr>
            </w:pPr>
            <w:r>
              <w:rPr>
                <w:rFonts w:hint="eastAsia" w:asciiTheme="minorEastAsia" w:hAnsiTheme="minorEastAsia" w:eastAsiaTheme="minorEastAsia" w:cstheme="minorEastAsia"/>
                <w:color w:val="000000"/>
                <w:kern w:val="0"/>
                <w:sz w:val="24"/>
                <w:szCs w:val="24"/>
                <w:vertAlign w:val="baseline"/>
                <w:lang w:val="en-US" w:eastAsia="zh-CN" w:bidi="ar"/>
              </w:rPr>
              <w:t>Y</w:t>
            </w:r>
          </w:p>
        </w:tc>
        <w:tc>
          <w:tcPr>
            <w:tcW w:w="1547" w:type="dxa"/>
          </w:tcPr>
          <w:p>
            <w:pPr>
              <w:widowControl/>
              <w:jc w:val="center"/>
              <w:outlineLvl w:val="9"/>
              <w:rPr>
                <w:rFonts w:hint="default" w:asciiTheme="minorEastAsia" w:hAnsiTheme="minorEastAsia" w:eastAsiaTheme="minorEastAsia" w:cstheme="minorEastAsia"/>
                <w:color w:val="000000"/>
                <w:kern w:val="0"/>
                <w:sz w:val="24"/>
                <w:szCs w:val="24"/>
                <w:vertAlign w:val="baseline"/>
                <w:lang w:val="en-US" w:eastAsia="zh-CN" w:bidi="ar"/>
              </w:rPr>
            </w:pPr>
            <w:r>
              <w:rPr>
                <w:rFonts w:hint="eastAsia" w:asciiTheme="minorEastAsia" w:hAnsiTheme="minorEastAsia" w:eastAsiaTheme="minorEastAsia" w:cstheme="minorEastAsia"/>
                <w:color w:val="000000"/>
                <w:kern w:val="0"/>
                <w:sz w:val="24"/>
                <w:szCs w:val="24"/>
                <w:vertAlign w:val="baseline"/>
                <w:lang w:val="en-US" w:eastAsia="zh-CN" w:bidi="ar"/>
              </w:rPr>
              <w:t>Y</w:t>
            </w:r>
          </w:p>
        </w:tc>
        <w:tc>
          <w:tcPr>
            <w:tcW w:w="1548" w:type="dxa"/>
          </w:tcPr>
          <w:p>
            <w:pPr>
              <w:widowControl/>
              <w:jc w:val="center"/>
              <w:outlineLvl w:val="9"/>
              <w:rPr>
                <w:rFonts w:hint="default" w:asciiTheme="minorEastAsia" w:hAnsiTheme="minorEastAsia" w:eastAsiaTheme="minorEastAsia" w:cstheme="minorEastAsia"/>
                <w:color w:val="000000"/>
                <w:kern w:val="0"/>
                <w:sz w:val="24"/>
                <w:szCs w:val="24"/>
                <w:vertAlign w:val="baseline"/>
                <w:lang w:val="en-US" w:eastAsia="zh-CN" w:bidi="ar"/>
              </w:rPr>
            </w:pPr>
            <w:r>
              <w:rPr>
                <w:rFonts w:hint="eastAsia" w:asciiTheme="minorEastAsia" w:hAnsiTheme="minorEastAsia" w:eastAsiaTheme="minorEastAsia" w:cstheme="minorEastAsia"/>
                <w:color w:val="000000"/>
                <w:kern w:val="0"/>
                <w:sz w:val="24"/>
                <w:szCs w:val="24"/>
                <w:vertAlign w:val="baseline"/>
                <w:lang w:val="en-US" w:eastAsia="zh-CN" w:bidi="ar"/>
              </w:rPr>
              <w:t>N</w:t>
            </w:r>
          </w:p>
        </w:tc>
        <w:tc>
          <w:tcPr>
            <w:tcW w:w="1548" w:type="dxa"/>
          </w:tcPr>
          <w:p>
            <w:pPr>
              <w:widowControl/>
              <w:jc w:val="center"/>
              <w:outlineLvl w:val="9"/>
              <w:rPr>
                <w:rFonts w:hint="default" w:asciiTheme="minorEastAsia" w:hAnsiTheme="minorEastAsia" w:eastAsiaTheme="minorEastAsia" w:cstheme="minorEastAsia"/>
                <w:color w:val="000000"/>
                <w:kern w:val="0"/>
                <w:sz w:val="24"/>
                <w:szCs w:val="24"/>
                <w:vertAlign w:val="baseline"/>
                <w:lang w:val="en-US" w:eastAsia="zh-CN" w:bidi="ar"/>
              </w:rPr>
            </w:pPr>
            <w:r>
              <w:rPr>
                <w:rFonts w:hint="eastAsia" w:asciiTheme="minorEastAsia" w:hAnsiTheme="minorEastAsia" w:eastAsiaTheme="minorEastAsia" w:cstheme="minorEastAsia"/>
                <w:color w:val="000000"/>
                <w:kern w:val="0"/>
                <w:sz w:val="24"/>
                <w:szCs w:val="24"/>
                <w:vertAlign w:val="baseline"/>
                <w:lang w:val="en-US" w:eastAsia="zh-CN" w:bidi="ar"/>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restart"/>
          </w:tcPr>
          <w:p>
            <w:pPr>
              <w:widowControl/>
              <w:jc w:val="center"/>
              <w:outlineLvl w:val="9"/>
              <w:rPr>
                <w:rFonts w:hint="eastAsia" w:asciiTheme="minorEastAsia" w:hAnsiTheme="minorEastAsia" w:eastAsiaTheme="minorEastAsia" w:cstheme="minorEastAsia"/>
                <w:color w:val="000000"/>
                <w:kern w:val="0"/>
                <w:sz w:val="24"/>
                <w:szCs w:val="24"/>
                <w:vertAlign w:val="baseline"/>
                <w:lang w:val="en-US" w:eastAsia="zh-CN" w:bidi="ar"/>
              </w:rPr>
            </w:pPr>
          </w:p>
          <w:p>
            <w:pPr>
              <w:widowControl/>
              <w:jc w:val="center"/>
              <w:outlineLvl w:val="9"/>
              <w:rPr>
                <w:rFonts w:hint="eastAsia" w:asciiTheme="minorEastAsia" w:hAnsiTheme="minorEastAsia" w:eastAsiaTheme="minorEastAsia" w:cstheme="minorEastAsia"/>
                <w:color w:val="000000"/>
                <w:kern w:val="0"/>
                <w:sz w:val="24"/>
                <w:szCs w:val="24"/>
                <w:vertAlign w:val="baseline"/>
                <w:lang w:val="en-US" w:eastAsia="zh-CN" w:bidi="ar"/>
              </w:rPr>
            </w:pPr>
            <w:r>
              <w:rPr>
                <w:rFonts w:hint="eastAsia" w:asciiTheme="minorEastAsia" w:hAnsiTheme="minorEastAsia" w:eastAsiaTheme="minorEastAsia" w:cstheme="minorEastAsia"/>
                <w:color w:val="000000"/>
                <w:kern w:val="0"/>
                <w:sz w:val="24"/>
                <w:szCs w:val="24"/>
                <w:vertAlign w:val="baseline"/>
                <w:lang w:val="en-US" w:eastAsia="zh-CN" w:bidi="ar"/>
              </w:rPr>
              <w:t>行动</w:t>
            </w:r>
          </w:p>
        </w:tc>
        <w:tc>
          <w:tcPr>
            <w:tcW w:w="1709" w:type="dxa"/>
          </w:tcPr>
          <w:p>
            <w:pPr>
              <w:widowControl/>
              <w:jc w:val="center"/>
              <w:outlineLvl w:val="9"/>
              <w:rPr>
                <w:rFonts w:hint="eastAsia" w:asciiTheme="minorEastAsia" w:hAnsiTheme="minorEastAsia" w:eastAsiaTheme="minorEastAsia" w:cstheme="minorEastAsia"/>
                <w:color w:val="000000"/>
                <w:kern w:val="0"/>
                <w:sz w:val="24"/>
                <w:szCs w:val="24"/>
                <w:vertAlign w:val="baseline"/>
                <w:lang w:val="en-US" w:eastAsia="zh-CN" w:bidi="ar"/>
              </w:rPr>
            </w:pPr>
            <w:r>
              <w:rPr>
                <w:rFonts w:hint="eastAsia" w:asciiTheme="minorEastAsia" w:hAnsiTheme="minorEastAsia" w:eastAsiaTheme="minorEastAsia" w:cstheme="minorEastAsia"/>
                <w:color w:val="000000"/>
                <w:kern w:val="0"/>
                <w:sz w:val="24"/>
                <w:szCs w:val="24"/>
                <w:vertAlign w:val="baseline"/>
                <w:lang w:val="en-US" w:eastAsia="zh-CN" w:bidi="ar"/>
              </w:rPr>
              <w:t>会员价买单</w:t>
            </w:r>
          </w:p>
        </w:tc>
        <w:tc>
          <w:tcPr>
            <w:tcW w:w="1547" w:type="dxa"/>
          </w:tcPr>
          <w:p>
            <w:pPr>
              <w:widowControl/>
              <w:jc w:val="center"/>
              <w:outlineLvl w:val="9"/>
              <w:rPr>
                <w:rFonts w:hint="default" w:asciiTheme="minorEastAsia" w:hAnsiTheme="minorEastAsia" w:eastAsiaTheme="minorEastAsia" w:cstheme="minorEastAsia"/>
                <w:color w:val="000000"/>
                <w:kern w:val="0"/>
                <w:sz w:val="24"/>
                <w:szCs w:val="24"/>
                <w:vertAlign w:val="baseline"/>
                <w:lang w:val="en-US" w:eastAsia="zh-CN" w:bidi="ar"/>
              </w:rPr>
            </w:pPr>
          </w:p>
        </w:tc>
        <w:tc>
          <w:tcPr>
            <w:tcW w:w="1547" w:type="dxa"/>
          </w:tcPr>
          <w:p>
            <w:pPr>
              <w:widowControl/>
              <w:jc w:val="center"/>
              <w:outlineLvl w:val="9"/>
              <w:rPr>
                <w:rFonts w:hint="eastAsia" w:asciiTheme="minorEastAsia" w:hAnsiTheme="minorEastAsia" w:eastAsiaTheme="minorEastAsia" w:cstheme="minorEastAsia"/>
                <w:color w:val="000000"/>
                <w:kern w:val="0"/>
                <w:sz w:val="24"/>
                <w:szCs w:val="24"/>
                <w:vertAlign w:val="baseline"/>
                <w:lang w:val="en-US" w:eastAsia="zh-CN" w:bidi="ar"/>
              </w:rPr>
            </w:pPr>
          </w:p>
        </w:tc>
        <w:tc>
          <w:tcPr>
            <w:tcW w:w="1548" w:type="dxa"/>
          </w:tcPr>
          <w:p>
            <w:pPr>
              <w:widowControl/>
              <w:jc w:val="center"/>
              <w:outlineLvl w:val="9"/>
              <w:rPr>
                <w:rFonts w:hint="eastAsia" w:asciiTheme="minorEastAsia" w:hAnsiTheme="minorEastAsia" w:eastAsiaTheme="minorEastAsia" w:cstheme="minorEastAsia"/>
                <w:color w:val="000000"/>
                <w:kern w:val="0"/>
                <w:sz w:val="24"/>
                <w:szCs w:val="24"/>
                <w:vertAlign w:val="baseline"/>
                <w:lang w:val="en-US" w:eastAsia="zh-CN" w:bidi="ar"/>
              </w:rPr>
            </w:pPr>
            <w:r>
              <w:rPr>
                <w:rFonts w:hint="eastAsia" w:asciiTheme="minorEastAsia" w:hAnsiTheme="minorEastAsia" w:eastAsiaTheme="minorEastAsia" w:cstheme="minorEastAsia"/>
                <w:color w:val="000000"/>
                <w:kern w:val="0"/>
                <w:sz w:val="24"/>
                <w:szCs w:val="24"/>
                <w:vertAlign w:val="baseline"/>
                <w:lang w:val="en-US" w:eastAsia="zh-CN" w:bidi="ar"/>
              </w:rPr>
              <w:t>√</w:t>
            </w:r>
          </w:p>
        </w:tc>
        <w:tc>
          <w:tcPr>
            <w:tcW w:w="1548" w:type="dxa"/>
          </w:tcPr>
          <w:p>
            <w:pPr>
              <w:widowControl/>
              <w:jc w:val="center"/>
              <w:outlineLvl w:val="9"/>
              <w:rPr>
                <w:rFonts w:hint="eastAsia" w:asciiTheme="minorEastAsia" w:hAnsiTheme="minorEastAsia" w:eastAsiaTheme="minorEastAsia" w:cstheme="minorEastAsia"/>
                <w:color w:val="000000"/>
                <w:kern w:val="0"/>
                <w:sz w:val="24"/>
                <w:szCs w:val="24"/>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continue"/>
          </w:tcPr>
          <w:p>
            <w:pPr>
              <w:widowControl/>
              <w:jc w:val="center"/>
              <w:outlineLvl w:val="9"/>
              <w:rPr>
                <w:rFonts w:hint="eastAsia" w:asciiTheme="minorEastAsia" w:hAnsiTheme="minorEastAsia" w:eastAsiaTheme="minorEastAsia" w:cstheme="minorEastAsia"/>
                <w:color w:val="000000"/>
                <w:kern w:val="0"/>
                <w:sz w:val="24"/>
                <w:szCs w:val="24"/>
                <w:vertAlign w:val="baseline"/>
                <w:lang w:val="en-US" w:eastAsia="zh-CN" w:bidi="ar"/>
              </w:rPr>
            </w:pPr>
          </w:p>
        </w:tc>
        <w:tc>
          <w:tcPr>
            <w:tcW w:w="1709" w:type="dxa"/>
          </w:tcPr>
          <w:p>
            <w:pPr>
              <w:widowControl/>
              <w:jc w:val="center"/>
              <w:outlineLvl w:val="9"/>
              <w:rPr>
                <w:rFonts w:hint="eastAsia" w:asciiTheme="minorEastAsia" w:hAnsiTheme="minorEastAsia" w:eastAsiaTheme="minorEastAsia" w:cstheme="minorEastAsia"/>
                <w:color w:val="000000"/>
                <w:kern w:val="0"/>
                <w:sz w:val="24"/>
                <w:szCs w:val="24"/>
                <w:vertAlign w:val="baseline"/>
                <w:lang w:val="en-US" w:eastAsia="zh-CN" w:bidi="ar"/>
              </w:rPr>
            </w:pPr>
            <w:r>
              <w:rPr>
                <w:rFonts w:hint="eastAsia" w:asciiTheme="minorEastAsia" w:hAnsiTheme="minorEastAsia" w:eastAsiaTheme="minorEastAsia" w:cstheme="minorEastAsia"/>
                <w:color w:val="000000"/>
                <w:kern w:val="0"/>
                <w:sz w:val="24"/>
                <w:szCs w:val="24"/>
                <w:vertAlign w:val="baseline"/>
                <w:lang w:val="en-US" w:eastAsia="zh-CN" w:bidi="ar"/>
              </w:rPr>
              <w:t>促销价买单</w:t>
            </w:r>
          </w:p>
        </w:tc>
        <w:tc>
          <w:tcPr>
            <w:tcW w:w="1547" w:type="dxa"/>
          </w:tcPr>
          <w:p>
            <w:pPr>
              <w:widowControl/>
              <w:jc w:val="center"/>
              <w:outlineLvl w:val="9"/>
              <w:rPr>
                <w:rFonts w:hint="eastAsia" w:asciiTheme="minorEastAsia" w:hAnsiTheme="minorEastAsia" w:eastAsiaTheme="minorEastAsia" w:cstheme="minorEastAsia"/>
                <w:color w:val="000000"/>
                <w:kern w:val="0"/>
                <w:sz w:val="24"/>
                <w:szCs w:val="24"/>
                <w:vertAlign w:val="baseline"/>
                <w:lang w:val="en-US" w:eastAsia="zh-CN" w:bidi="ar"/>
              </w:rPr>
            </w:pPr>
            <w:r>
              <w:rPr>
                <w:rFonts w:hint="eastAsia" w:asciiTheme="minorEastAsia" w:hAnsiTheme="minorEastAsia" w:eastAsiaTheme="minorEastAsia" w:cstheme="minorEastAsia"/>
                <w:color w:val="000000"/>
                <w:kern w:val="0"/>
                <w:sz w:val="24"/>
                <w:szCs w:val="24"/>
                <w:vertAlign w:val="baseline"/>
                <w:lang w:val="en-US" w:eastAsia="zh-CN" w:bidi="ar"/>
              </w:rPr>
              <w:t>√</w:t>
            </w:r>
          </w:p>
        </w:tc>
        <w:tc>
          <w:tcPr>
            <w:tcW w:w="1547" w:type="dxa"/>
          </w:tcPr>
          <w:p>
            <w:pPr>
              <w:widowControl/>
              <w:jc w:val="center"/>
              <w:outlineLvl w:val="9"/>
              <w:rPr>
                <w:rFonts w:hint="default" w:asciiTheme="minorEastAsia" w:hAnsiTheme="minorEastAsia" w:eastAsiaTheme="minorEastAsia" w:cstheme="minorEastAsia"/>
                <w:color w:val="000000"/>
                <w:kern w:val="0"/>
                <w:sz w:val="24"/>
                <w:szCs w:val="24"/>
                <w:vertAlign w:val="baseline"/>
                <w:lang w:val="en-US" w:eastAsia="zh-CN" w:bidi="ar"/>
              </w:rPr>
            </w:pPr>
            <w:r>
              <w:rPr>
                <w:rFonts w:hint="eastAsia" w:asciiTheme="minorEastAsia" w:hAnsiTheme="minorEastAsia" w:eastAsiaTheme="minorEastAsia" w:cstheme="minorEastAsia"/>
                <w:color w:val="000000"/>
                <w:kern w:val="0"/>
                <w:sz w:val="24"/>
                <w:szCs w:val="24"/>
                <w:vertAlign w:val="baseline"/>
                <w:lang w:val="en-US" w:eastAsia="zh-CN" w:bidi="ar"/>
              </w:rPr>
              <w:t>√</w:t>
            </w:r>
          </w:p>
        </w:tc>
        <w:tc>
          <w:tcPr>
            <w:tcW w:w="1548" w:type="dxa"/>
          </w:tcPr>
          <w:p>
            <w:pPr>
              <w:widowControl/>
              <w:jc w:val="center"/>
              <w:outlineLvl w:val="9"/>
              <w:rPr>
                <w:rFonts w:hint="eastAsia" w:asciiTheme="minorEastAsia" w:hAnsiTheme="minorEastAsia" w:eastAsiaTheme="minorEastAsia" w:cstheme="minorEastAsia"/>
                <w:color w:val="000000"/>
                <w:kern w:val="0"/>
                <w:sz w:val="24"/>
                <w:szCs w:val="24"/>
                <w:vertAlign w:val="baseline"/>
                <w:lang w:val="en-US" w:eastAsia="zh-CN" w:bidi="ar"/>
              </w:rPr>
            </w:pPr>
          </w:p>
        </w:tc>
        <w:tc>
          <w:tcPr>
            <w:tcW w:w="1548" w:type="dxa"/>
          </w:tcPr>
          <w:p>
            <w:pPr>
              <w:widowControl/>
              <w:jc w:val="center"/>
              <w:outlineLvl w:val="9"/>
              <w:rPr>
                <w:rFonts w:hint="eastAsia" w:asciiTheme="minorEastAsia" w:hAnsiTheme="minorEastAsia" w:eastAsiaTheme="minorEastAsia" w:cstheme="minorEastAsia"/>
                <w:color w:val="000000"/>
                <w:kern w:val="0"/>
                <w:sz w:val="24"/>
                <w:szCs w:val="24"/>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continue"/>
          </w:tcPr>
          <w:p>
            <w:pPr>
              <w:widowControl/>
              <w:jc w:val="center"/>
              <w:outlineLvl w:val="9"/>
              <w:rPr>
                <w:rFonts w:hint="eastAsia" w:asciiTheme="minorEastAsia" w:hAnsiTheme="minorEastAsia" w:eastAsiaTheme="minorEastAsia" w:cstheme="minorEastAsia"/>
                <w:color w:val="000000"/>
                <w:kern w:val="0"/>
                <w:sz w:val="24"/>
                <w:szCs w:val="24"/>
                <w:vertAlign w:val="baseline"/>
                <w:lang w:val="en-US" w:eastAsia="zh-CN" w:bidi="ar"/>
              </w:rPr>
            </w:pPr>
          </w:p>
        </w:tc>
        <w:tc>
          <w:tcPr>
            <w:tcW w:w="1709" w:type="dxa"/>
          </w:tcPr>
          <w:p>
            <w:pPr>
              <w:widowControl/>
              <w:jc w:val="center"/>
              <w:outlineLvl w:val="9"/>
              <w:rPr>
                <w:rFonts w:hint="eastAsia" w:asciiTheme="minorEastAsia" w:hAnsiTheme="minorEastAsia" w:eastAsiaTheme="minorEastAsia" w:cstheme="minorEastAsia"/>
                <w:color w:val="000000"/>
                <w:kern w:val="0"/>
                <w:sz w:val="24"/>
                <w:szCs w:val="24"/>
                <w:vertAlign w:val="baseline"/>
                <w:lang w:val="en-US" w:eastAsia="zh-CN" w:bidi="ar"/>
              </w:rPr>
            </w:pPr>
            <w:r>
              <w:rPr>
                <w:rFonts w:hint="eastAsia" w:asciiTheme="minorEastAsia" w:hAnsiTheme="minorEastAsia" w:eastAsiaTheme="minorEastAsia" w:cstheme="minorEastAsia"/>
                <w:color w:val="000000"/>
                <w:kern w:val="0"/>
                <w:sz w:val="24"/>
                <w:szCs w:val="24"/>
                <w:vertAlign w:val="baseline"/>
                <w:lang w:val="en-US" w:eastAsia="zh-CN" w:bidi="ar"/>
              </w:rPr>
              <w:t>原价买单</w:t>
            </w:r>
          </w:p>
        </w:tc>
        <w:tc>
          <w:tcPr>
            <w:tcW w:w="1547" w:type="dxa"/>
          </w:tcPr>
          <w:p>
            <w:pPr>
              <w:widowControl/>
              <w:jc w:val="center"/>
              <w:outlineLvl w:val="9"/>
              <w:rPr>
                <w:rFonts w:hint="eastAsia" w:asciiTheme="minorEastAsia" w:hAnsiTheme="minorEastAsia" w:eastAsiaTheme="minorEastAsia" w:cstheme="minorEastAsia"/>
                <w:color w:val="000000"/>
                <w:kern w:val="0"/>
                <w:sz w:val="24"/>
                <w:szCs w:val="24"/>
                <w:vertAlign w:val="baseline"/>
                <w:lang w:val="en-US" w:eastAsia="zh-CN" w:bidi="ar"/>
              </w:rPr>
            </w:pPr>
          </w:p>
        </w:tc>
        <w:tc>
          <w:tcPr>
            <w:tcW w:w="1547" w:type="dxa"/>
          </w:tcPr>
          <w:p>
            <w:pPr>
              <w:widowControl/>
              <w:jc w:val="center"/>
              <w:outlineLvl w:val="9"/>
              <w:rPr>
                <w:rFonts w:hint="eastAsia" w:asciiTheme="minorEastAsia" w:hAnsiTheme="minorEastAsia" w:eastAsiaTheme="minorEastAsia" w:cstheme="minorEastAsia"/>
                <w:color w:val="000000"/>
                <w:kern w:val="0"/>
                <w:sz w:val="24"/>
                <w:szCs w:val="24"/>
                <w:vertAlign w:val="baseline"/>
                <w:lang w:val="en-US" w:eastAsia="zh-CN" w:bidi="ar"/>
              </w:rPr>
            </w:pPr>
          </w:p>
        </w:tc>
        <w:tc>
          <w:tcPr>
            <w:tcW w:w="1548" w:type="dxa"/>
          </w:tcPr>
          <w:p>
            <w:pPr>
              <w:widowControl/>
              <w:jc w:val="center"/>
              <w:outlineLvl w:val="9"/>
              <w:rPr>
                <w:rFonts w:hint="default" w:asciiTheme="minorEastAsia" w:hAnsiTheme="minorEastAsia" w:eastAsiaTheme="minorEastAsia" w:cstheme="minorEastAsia"/>
                <w:color w:val="000000"/>
                <w:kern w:val="0"/>
                <w:sz w:val="24"/>
                <w:szCs w:val="24"/>
                <w:vertAlign w:val="baseline"/>
                <w:lang w:val="en-US" w:eastAsia="zh-CN" w:bidi="ar"/>
              </w:rPr>
            </w:pPr>
          </w:p>
        </w:tc>
        <w:tc>
          <w:tcPr>
            <w:tcW w:w="1548" w:type="dxa"/>
          </w:tcPr>
          <w:p>
            <w:pPr>
              <w:widowControl/>
              <w:jc w:val="center"/>
              <w:outlineLvl w:val="9"/>
              <w:rPr>
                <w:rFonts w:hint="eastAsia" w:asciiTheme="minorEastAsia" w:hAnsiTheme="minorEastAsia" w:eastAsiaTheme="minorEastAsia" w:cstheme="minorEastAsia"/>
                <w:color w:val="000000"/>
                <w:kern w:val="0"/>
                <w:sz w:val="24"/>
                <w:szCs w:val="24"/>
                <w:vertAlign w:val="baseline"/>
                <w:lang w:val="en-US" w:eastAsia="zh-CN" w:bidi="ar"/>
              </w:rPr>
            </w:pPr>
            <w:r>
              <w:rPr>
                <w:rFonts w:hint="eastAsia" w:asciiTheme="minorEastAsia" w:hAnsiTheme="minorEastAsia" w:eastAsiaTheme="minorEastAsia" w:cstheme="minorEastAsia"/>
                <w:color w:val="000000"/>
                <w:kern w:val="0"/>
                <w:sz w:val="24"/>
                <w:szCs w:val="24"/>
                <w:vertAlign w:val="baseline"/>
                <w:lang w:val="en-US" w:eastAsia="zh-CN" w:bidi="ar"/>
              </w:rPr>
              <w:t>√</w:t>
            </w:r>
          </w:p>
        </w:tc>
      </w:tr>
    </w:tbl>
    <w:p>
      <w:pPr>
        <w:keepNext w:val="0"/>
        <w:keepLines w:val="0"/>
        <w:pageBreakBefore w:val="0"/>
        <w:widowControl/>
        <w:kinsoku/>
        <w:wordWrap/>
        <w:overflowPunct/>
        <w:topLinePunct w:val="0"/>
        <w:autoSpaceDE/>
        <w:autoSpaceDN/>
        <w:bidi w:val="0"/>
        <w:adjustRightInd/>
        <w:snapToGrid/>
        <w:spacing w:line="360" w:lineRule="auto"/>
        <w:jc w:val="left"/>
        <w:textAlignment w:val="auto"/>
        <w:outlineLvl w:val="2"/>
        <w:rPr>
          <w:rFonts w:hint="eastAsia" w:ascii="黑体" w:hAnsi="黑体" w:eastAsia="黑体" w:cs="黑体"/>
          <w:color w:val="000000"/>
          <w:kern w:val="0"/>
          <w:sz w:val="24"/>
          <w:szCs w:val="24"/>
          <w:lang w:val="en-US" w:eastAsia="zh-CN" w:bidi="ar"/>
        </w:rPr>
      </w:pPr>
      <w:bookmarkStart w:id="37" w:name="_Toc29625"/>
      <w:bookmarkStart w:id="38" w:name="_Toc18429"/>
      <w:r>
        <w:rPr>
          <w:rFonts w:hint="eastAsia" w:ascii="黑体" w:hAnsi="黑体" w:eastAsia="黑体" w:cs="黑体"/>
          <w:color w:val="000000"/>
          <w:kern w:val="0"/>
          <w:sz w:val="24"/>
          <w:szCs w:val="24"/>
          <w:lang w:val="en-US" w:eastAsia="zh-CN" w:bidi="ar"/>
        </w:rPr>
        <w:t>3.1.3判定树</w:t>
      </w:r>
      <w:bookmarkEnd w:id="37"/>
      <w:bookmarkEnd w:id="38"/>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left"/>
        <w:textAlignment w:val="auto"/>
        <w:outlineLvl w:val="9"/>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判定树是判定表的变形，一般情况下它比判定表更直观，且易于理解和使用。当处理逻辑中含太多判定条件及其组合时，用判定树描述会比较方便、直观。超市管理系统优惠功能判定树如图3-</w:t>
      </w:r>
      <w:r>
        <w:rPr>
          <w:rFonts w:hint="eastAsia" w:asciiTheme="minorEastAsia" w:hAnsiTheme="minorEastAsia" w:cstheme="minorEastAsia"/>
          <w:color w:val="000000"/>
          <w:kern w:val="0"/>
          <w:sz w:val="24"/>
          <w:szCs w:val="24"/>
          <w:lang w:val="en-US" w:eastAsia="zh-CN" w:bidi="ar"/>
        </w:rPr>
        <w:t>2</w:t>
      </w:r>
      <w:r>
        <w:rPr>
          <w:rFonts w:hint="eastAsia" w:asciiTheme="minorEastAsia" w:hAnsiTheme="minorEastAsia" w:eastAsiaTheme="minorEastAsia" w:cstheme="minorEastAsia"/>
          <w:color w:val="000000"/>
          <w:kern w:val="0"/>
          <w:sz w:val="24"/>
          <w:szCs w:val="24"/>
          <w:lang w:val="en-US" w:eastAsia="zh-CN" w:bidi="ar"/>
        </w:rPr>
        <w:t>所示</w:t>
      </w:r>
      <w:r>
        <w:rPr>
          <w:rFonts w:hint="eastAsia" w:asciiTheme="minorEastAsia" w:hAnsiTheme="minorEastAsia" w:cstheme="minorEastAsia"/>
          <w:color w:val="000000"/>
          <w:kern w:val="0"/>
          <w:sz w:val="24"/>
          <w:szCs w:val="24"/>
          <w:lang w:val="en-US" w:eastAsia="zh-CN" w:bidi="ar"/>
        </w:rPr>
        <w:t>。</w:t>
      </w:r>
    </w:p>
    <w:p>
      <w:pPr>
        <w:outlineLvl w:val="9"/>
        <w:rPr>
          <w:rFonts w:hint="eastAsia"/>
          <w:lang w:val="en-US" w:eastAsia="zh-CN"/>
        </w:rPr>
      </w:pPr>
      <w:r>
        <w:rPr>
          <w:rFonts w:hint="eastAsia"/>
          <w:lang w:val="en-US" w:eastAsia="zh-CN"/>
        </w:rPr>
        <w:object>
          <v:shape id="_x0000_i1039" o:spt="75" type="#_x0000_t75" style="height:151.85pt;width:415.05pt;" o:ole="t" filled="f" o:preferrelative="t" stroked="f" coordsize="21600,21600">
            <v:path/>
            <v:fill on="f" focussize="0,0"/>
            <v:stroke on="f"/>
            <v:imagedata r:id="rId36" o:title=""/>
            <o:lock v:ext="edit" aspectratio="f"/>
            <w10:wrap type="none"/>
            <w10:anchorlock/>
          </v:shape>
          <o:OLEObject Type="Embed" ProgID="Visio.Drawing.11" ShapeID="_x0000_i1039" DrawAspect="Content" ObjectID="_1468075737" r:id="rId35">
            <o:LockedField>false</o:LockedField>
          </o:OLEObject>
        </w:objec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center"/>
        <w:textAlignment w:val="auto"/>
        <w:outlineLvl w:val="9"/>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eastAsia="zh-CN"/>
        </w:rPr>
        <w:t>图</w:t>
      </w:r>
      <w:r>
        <w:rPr>
          <w:rFonts w:hint="eastAsia" w:asciiTheme="minorEastAsia" w:hAnsiTheme="minorEastAsia" w:cstheme="minorEastAsia"/>
          <w:sz w:val="21"/>
          <w:szCs w:val="21"/>
          <w:lang w:val="en-US" w:eastAsia="zh-CN"/>
        </w:rPr>
        <w:t xml:space="preserve">3-2 </w:t>
      </w:r>
      <w:r>
        <w:rPr>
          <w:rFonts w:hint="eastAsia" w:asciiTheme="minorEastAsia" w:hAnsiTheme="minorEastAsia" w:eastAsiaTheme="minorEastAsia" w:cstheme="minorEastAsia"/>
          <w:color w:val="000000"/>
          <w:kern w:val="0"/>
          <w:sz w:val="21"/>
          <w:szCs w:val="21"/>
          <w:lang w:val="en-US" w:eastAsia="zh-CN" w:bidi="ar"/>
        </w:rPr>
        <w:t>优惠功能判定树</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ascii="黑体" w:hAnsi="黑体" w:eastAsia="黑体" w:cs="黑体"/>
          <w:b w:val="0"/>
          <w:bCs w:val="0"/>
          <w:sz w:val="28"/>
          <w:szCs w:val="28"/>
          <w:lang w:val="en-US" w:eastAsia="zh-CN"/>
        </w:rPr>
      </w:pPr>
      <w:bookmarkStart w:id="39" w:name="_Toc18438"/>
      <w:r>
        <w:rPr>
          <w:rFonts w:hint="eastAsia" w:ascii="黑体" w:hAnsi="黑体" w:eastAsia="黑体" w:cs="黑体"/>
          <w:b w:val="0"/>
          <w:bCs w:val="0"/>
          <w:sz w:val="28"/>
          <w:szCs w:val="28"/>
          <w:lang w:val="en-US" w:eastAsia="zh-CN"/>
        </w:rPr>
        <w:t>3.2 系统功能总体框架</w:t>
      </w:r>
      <w:bookmarkEnd w:id="39"/>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超市管理系统是一个专门针对商店和超市的智能化、自动化的管理系统。起功能总体框架如图2-1所示。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center"/>
        <w:textAlignment w:val="auto"/>
        <w:rPr>
          <w:rFonts w:hint="default"/>
          <w:sz w:val="24"/>
          <w:szCs w:val="24"/>
          <w:lang w:val="en-US" w:eastAsia="zh-CN"/>
        </w:rPr>
      </w:pPr>
      <w:r>
        <w:rPr>
          <w:rFonts w:hint="eastAsia" w:asciiTheme="minorEastAsia" w:hAnsiTheme="minorEastAsia" w:eastAsiaTheme="minorEastAsia" w:cstheme="minorEastAsia"/>
          <w:sz w:val="21"/>
          <w:szCs w:val="21"/>
          <w:lang w:val="en-US" w:eastAsia="zh-CN"/>
        </w:rPr>
        <w:object>
          <v:shape id="_x0000_i1040" o:spt="75" type="#_x0000_t75" style="height:264.1pt;width:414.9pt;" o:ole="t" filled="f" o:preferrelative="t" stroked="f" coordsize="21600,21600">
            <v:path/>
            <v:fill on="f" focussize="0,0"/>
            <v:stroke on="f"/>
            <v:imagedata r:id="rId38" o:title=""/>
            <o:lock v:ext="edit" aspectratio="f"/>
            <w10:wrap type="none"/>
            <w10:anchorlock/>
          </v:shape>
          <o:OLEObject Type="Embed" ProgID="Visio.Drawing.11" ShapeID="_x0000_i1040" DrawAspect="Content" ObjectID="_1468075738" r:id="rId37">
            <o:LockedField>false</o:LockedField>
          </o:OLEObject>
        </w:object>
      </w:r>
      <w:r>
        <w:rPr>
          <w:rFonts w:hint="eastAsia" w:asciiTheme="minorEastAsia" w:hAnsiTheme="minorEastAsia" w:eastAsiaTheme="minorEastAsia" w:cstheme="minorEastAsia"/>
          <w:sz w:val="21"/>
          <w:szCs w:val="21"/>
          <w:lang w:val="en-US" w:eastAsia="zh-CN"/>
        </w:rPr>
        <w:t>图</w:t>
      </w:r>
      <w:r>
        <w:rPr>
          <w:rFonts w:hint="eastAsia" w:asciiTheme="minorEastAsia" w:hAnsiTheme="minorEastAsia" w:cstheme="minorEastAsia"/>
          <w:sz w:val="21"/>
          <w:szCs w:val="21"/>
          <w:lang w:val="en-US" w:eastAsia="zh-CN"/>
        </w:rPr>
        <w:t>3</w:t>
      </w:r>
      <w:r>
        <w:rPr>
          <w:rFonts w:hint="eastAsia" w:asciiTheme="minorEastAsia" w:hAnsiTheme="minorEastAsia" w:eastAsiaTheme="minorEastAsia" w:cstheme="minorEastAsia"/>
          <w:sz w:val="21"/>
          <w:szCs w:val="21"/>
          <w:lang w:val="en-US" w:eastAsia="zh-CN"/>
        </w:rPr>
        <w:t>-1 总体框架图</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1</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 xml:space="preserve">物资入库模块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该模块具有物资采购登记和物资入库审核两个功能。在物资管理系统中，所有入库操作均在本模块完成。物资入库主要是采购物资入库。采购物资入库，需先在本模块登记采购信息。再由采购人员进行采购，物资采购完成后</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 xml:space="preserve">由入库管理员审核物资入库。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 xml:space="preserve">物资出库模块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该模块具有科室领用功能。在物资管理系统中，所有出库操作均在本模块完成。物资出库主要是部门领用。物资领用是由物资管理员登录系统，在系统中登记领用信息后， 再将分配给各个使用人使用。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3</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 xml:space="preserve">物资处理模块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物资处理模块主要是物资管理员查询库房中所剩下的物资，进行库存盘点，生成报表并对已领用的物资进行报损。库存查询操作由物资管理员自行登录系统，在物资处理模块中点击查询命令，系统即从数据库中查询库存物资，并返回结果。物资报损操作主要由物资管理员进行。管理员登录系统后，在物资处理模块中，点击物资报损。系统将提示管理员输入报损物资信息，提交信息后，系统将报损信息保存在数据库中。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4</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 xml:space="preserve">查询统计模块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Theme="minorEastAsia" w:hAnsiTheme="minorEastAsia" w:cstheme="minorEastAsia"/>
          <w:sz w:val="24"/>
          <w:szCs w:val="24"/>
          <w:lang w:eastAsia="zh-CN"/>
        </w:rPr>
      </w:pPr>
      <w:r>
        <w:rPr>
          <w:rFonts w:hint="eastAsia" w:asciiTheme="minorEastAsia" w:hAnsiTheme="minorEastAsia" w:eastAsiaTheme="minorEastAsia" w:cstheme="minorEastAsia"/>
          <w:sz w:val="24"/>
          <w:szCs w:val="24"/>
        </w:rPr>
        <w:t>查询统计模块使得物资管理人员对企业单位的物资有一个总体的把握。通过该模块，管理员可查询到物资的分配情况，可了解到物资的库存量，清楚的知道何时该进行采购，采购些什么。通过该模块，普通员工可查询本人、本科室相关的情况</w:t>
      </w:r>
      <w:r>
        <w:rPr>
          <w:rFonts w:hint="eastAsia"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ascii="黑体" w:hAnsi="黑体" w:eastAsia="黑体" w:cs="黑体"/>
          <w:sz w:val="28"/>
          <w:szCs w:val="28"/>
          <w:lang w:val="en-US" w:eastAsia="zh-CN"/>
        </w:rPr>
      </w:pPr>
      <w:bookmarkStart w:id="40" w:name="_Toc10787"/>
      <w:r>
        <w:rPr>
          <w:rFonts w:hint="eastAsia" w:ascii="黑体" w:hAnsi="黑体" w:eastAsia="黑体" w:cs="黑体"/>
          <w:sz w:val="28"/>
          <w:szCs w:val="28"/>
          <w:lang w:val="en-US" w:eastAsia="zh-CN"/>
        </w:rPr>
        <w:t>3.3 系统详细设计目标</w:t>
      </w:r>
      <w:bookmarkEnd w:id="40"/>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超市管理系统是超市馆管理工作中不可缺少的部分，它的内容对于超市的管理者和使用者来说都至关重要,所以超市管理系统应该能够为管理者或消费者提供充足的信息和快捷的数据处理手段。对超市前台的收银管理，后台的</w:t>
      </w:r>
      <w:r>
        <w:rPr>
          <w:rFonts w:hint="eastAsia" w:asciiTheme="minorEastAsia" w:hAnsiTheme="minorEastAsia" w:cstheme="minorEastAsia"/>
          <w:sz w:val="24"/>
          <w:szCs w:val="24"/>
          <w:lang w:val="en-US" w:eastAsia="zh-CN"/>
        </w:rPr>
        <w:t>收支总计</w:t>
      </w:r>
      <w:r>
        <w:rPr>
          <w:rFonts w:hint="eastAsia" w:asciiTheme="minorEastAsia" w:hAnsiTheme="minorEastAsia" w:eastAsiaTheme="minorEastAsia" w:cstheme="minorEastAsia"/>
          <w:sz w:val="24"/>
          <w:szCs w:val="24"/>
          <w:lang w:val="en-US" w:eastAsia="zh-CN"/>
        </w:rPr>
        <w:t>、库存管理、</w:t>
      </w:r>
      <w:r>
        <w:rPr>
          <w:rFonts w:hint="eastAsia" w:asciiTheme="minorEastAsia" w:hAnsiTheme="minorEastAsia" w:cstheme="minorEastAsia"/>
          <w:sz w:val="24"/>
          <w:szCs w:val="24"/>
          <w:lang w:val="en-US" w:eastAsia="zh-CN"/>
        </w:rPr>
        <w:t>供应商</w:t>
      </w:r>
      <w:r>
        <w:rPr>
          <w:rFonts w:hint="eastAsia" w:asciiTheme="minorEastAsia" w:hAnsiTheme="minorEastAsia" w:eastAsiaTheme="minorEastAsia" w:cstheme="minorEastAsia"/>
          <w:sz w:val="24"/>
          <w:szCs w:val="24"/>
          <w:lang w:val="en-US" w:eastAsia="zh-CN"/>
        </w:rPr>
        <w:t>管理和人员管理这些日常业务的需要，高效性通过系统的实用，能够改变旧的超市管理模式，使对消费者和工作人员的管理、查询更加方便有效。对销售信息进行简单的统计分析，便于总结货物的采购和消费者的需求。</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随着科学技术的不断提高，计算机科学日渐成熟,其强大的功能己为人们深刻认识，它已进入人类社会的各个领域并发挥着越来越重要的作用。作为计算机应用的一部分，使用计算机对超市信息进行管理,具有着手工管理所无法比拟的优点.例如:检索迅速、查找方便、易修改、可靠性高、存储量大、数据处理快捷、保密性好、寿命长、成本低、便于打印等。这些优点能够极大地提高超市管理的效率,也是超市的科学化、正规化管理,与世界接轨的重要条件。因此，开发这样一套管理软件成为很有必要的事情。使之减轻管理人员的负担，充分发挥电脑的作用。</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Theme="minorEastAsia" w:hAnsiTheme="minorEastAsia" w:cstheme="minorEastAsia"/>
          <w:sz w:val="24"/>
          <w:szCs w:val="24"/>
          <w:lang w:eastAsia="zh-CN"/>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0"/>
        <w:rPr>
          <w:rFonts w:hint="eastAsia" w:ascii="黑体" w:hAnsi="黑体" w:eastAsia="黑体" w:cs="黑体"/>
          <w:sz w:val="30"/>
          <w:szCs w:val="30"/>
          <w:lang w:val="en-US" w:eastAsia="zh-CN"/>
        </w:rPr>
      </w:pPr>
      <w:bookmarkStart w:id="41" w:name="_Toc7664"/>
      <w:r>
        <w:rPr>
          <w:rFonts w:hint="eastAsia" w:ascii="黑体" w:hAnsi="黑体" w:eastAsia="黑体" w:cs="黑体"/>
          <w:sz w:val="30"/>
          <w:szCs w:val="30"/>
          <w:lang w:val="en-US" w:eastAsia="zh-CN"/>
        </w:rPr>
        <w:t>第4章 系统设计与实现</w:t>
      </w:r>
      <w:bookmarkEnd w:id="41"/>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1"/>
        <w:rPr>
          <w:rFonts w:hint="eastAsia" w:ascii="黑体" w:hAnsi="黑体" w:eastAsia="黑体" w:cs="黑体"/>
          <w:sz w:val="28"/>
          <w:szCs w:val="28"/>
          <w:lang w:val="en-US" w:eastAsia="zh-CN"/>
        </w:rPr>
      </w:pPr>
      <w:bookmarkStart w:id="42" w:name="_Toc3726"/>
      <w:r>
        <w:rPr>
          <w:rFonts w:hint="eastAsia" w:ascii="黑体" w:hAnsi="黑体" w:eastAsia="黑体" w:cs="黑体"/>
          <w:sz w:val="28"/>
          <w:szCs w:val="28"/>
          <w:lang w:val="en-US" w:eastAsia="zh-CN"/>
        </w:rPr>
        <w:t>4.1登录及权限分配设计</w:t>
      </w:r>
      <w:bookmarkEnd w:id="4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2"/>
        <w:rPr>
          <w:rFonts w:hint="eastAsia" w:ascii="黑体" w:hAnsi="黑体" w:eastAsia="黑体" w:cs="黑体"/>
          <w:sz w:val="24"/>
          <w:szCs w:val="24"/>
          <w:lang w:val="en-US" w:eastAsia="zh-CN"/>
        </w:rPr>
      </w:pPr>
      <w:bookmarkStart w:id="43" w:name="_Toc18772"/>
      <w:r>
        <w:rPr>
          <w:rFonts w:hint="eastAsia" w:ascii="黑体" w:hAnsi="黑体" w:eastAsia="黑体" w:cs="黑体"/>
          <w:sz w:val="24"/>
          <w:szCs w:val="24"/>
          <w:lang w:val="en-US" w:eastAsia="zh-CN"/>
        </w:rPr>
        <w:t>4.1.1登录功能实现</w:t>
      </w:r>
      <w:bookmarkEnd w:id="43"/>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2"/>
        <w:rPr>
          <w:rFonts w:hint="eastAsia" w:ascii="黑体" w:hAnsi="黑体" w:eastAsia="黑体" w:cs="黑体"/>
          <w:sz w:val="24"/>
          <w:szCs w:val="24"/>
          <w:lang w:val="en-US" w:eastAsia="zh-CN"/>
        </w:rPr>
      </w:pPr>
      <w:bookmarkStart w:id="44" w:name="_Toc24842"/>
      <w:r>
        <w:rPr>
          <w:rFonts w:hint="eastAsia" w:ascii="黑体" w:hAnsi="黑体" w:eastAsia="黑体" w:cs="黑体"/>
          <w:sz w:val="24"/>
          <w:szCs w:val="24"/>
          <w:lang w:val="en-US" w:eastAsia="zh-CN"/>
        </w:rPr>
        <w:t>4.1.2登录后相应权限界面实现</w:t>
      </w:r>
      <w:bookmarkEnd w:id="44"/>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1"/>
        <w:rPr>
          <w:rFonts w:hint="eastAsia" w:ascii="黑体" w:hAnsi="黑体" w:eastAsia="黑体" w:cs="黑体"/>
          <w:sz w:val="28"/>
          <w:szCs w:val="28"/>
          <w:lang w:val="en-US" w:eastAsia="zh-CN"/>
        </w:rPr>
      </w:pPr>
      <w:bookmarkStart w:id="45" w:name="_Toc14337"/>
      <w:r>
        <w:rPr>
          <w:rFonts w:hint="eastAsia" w:ascii="黑体" w:hAnsi="黑体" w:eastAsia="黑体" w:cs="黑体"/>
          <w:sz w:val="28"/>
          <w:szCs w:val="28"/>
          <w:lang w:val="en-US" w:eastAsia="zh-CN"/>
        </w:rPr>
        <w:t>4.2商品信息界面及其相关功能设计</w:t>
      </w:r>
      <w:bookmarkEnd w:id="45"/>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2"/>
        <w:rPr>
          <w:rFonts w:hint="eastAsia" w:ascii="黑体" w:hAnsi="黑体" w:eastAsia="黑体" w:cs="黑体"/>
          <w:sz w:val="24"/>
          <w:szCs w:val="24"/>
          <w:lang w:val="en-US" w:eastAsia="zh-CN"/>
        </w:rPr>
      </w:pPr>
      <w:bookmarkStart w:id="46" w:name="_Toc13892"/>
      <w:r>
        <w:rPr>
          <w:rFonts w:hint="eastAsia" w:ascii="黑体" w:hAnsi="黑体" w:eastAsia="黑体" w:cs="黑体"/>
          <w:sz w:val="24"/>
          <w:szCs w:val="24"/>
          <w:lang w:val="en-US" w:eastAsia="zh-CN"/>
        </w:rPr>
        <w:t>4.2.1查询商品信息功能实现</w:t>
      </w:r>
      <w:bookmarkEnd w:id="46"/>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2"/>
        <w:rPr>
          <w:rFonts w:hint="eastAsia" w:ascii="黑体" w:hAnsi="黑体" w:eastAsia="黑体" w:cs="黑体"/>
          <w:sz w:val="24"/>
          <w:szCs w:val="24"/>
          <w:lang w:val="en-US" w:eastAsia="zh-CN"/>
        </w:rPr>
      </w:pPr>
      <w:bookmarkStart w:id="47" w:name="_Toc22968"/>
      <w:r>
        <w:rPr>
          <w:rFonts w:hint="eastAsia" w:ascii="黑体" w:hAnsi="黑体" w:eastAsia="黑体" w:cs="黑体"/>
          <w:sz w:val="24"/>
          <w:szCs w:val="24"/>
          <w:lang w:val="en-US" w:eastAsia="zh-CN"/>
        </w:rPr>
        <w:t>4.2.2添加商品信息功能实现</w:t>
      </w:r>
      <w:bookmarkEnd w:id="47"/>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2"/>
        <w:rPr>
          <w:rFonts w:hint="eastAsia" w:ascii="黑体" w:hAnsi="黑体" w:eastAsia="黑体" w:cs="黑体"/>
          <w:sz w:val="24"/>
          <w:szCs w:val="24"/>
          <w:lang w:val="en-US" w:eastAsia="zh-CN"/>
        </w:rPr>
      </w:pPr>
      <w:bookmarkStart w:id="48" w:name="_Toc23955"/>
      <w:r>
        <w:rPr>
          <w:rFonts w:hint="eastAsia" w:ascii="黑体" w:hAnsi="黑体" w:eastAsia="黑体" w:cs="黑体"/>
          <w:sz w:val="24"/>
          <w:szCs w:val="24"/>
          <w:lang w:val="en-US" w:eastAsia="zh-CN"/>
        </w:rPr>
        <w:t>4.2.3修改商品信息功能实现</w:t>
      </w:r>
      <w:bookmarkEnd w:id="48"/>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2"/>
        <w:rPr>
          <w:rFonts w:hint="eastAsia" w:ascii="黑体" w:hAnsi="黑体" w:eastAsia="黑体" w:cs="黑体"/>
          <w:sz w:val="24"/>
          <w:szCs w:val="24"/>
          <w:lang w:val="en-US" w:eastAsia="zh-CN"/>
        </w:rPr>
      </w:pPr>
      <w:bookmarkStart w:id="49" w:name="_Toc27788"/>
      <w:r>
        <w:rPr>
          <w:rFonts w:hint="eastAsia" w:ascii="黑体" w:hAnsi="黑体" w:eastAsia="黑体" w:cs="黑体"/>
          <w:sz w:val="24"/>
          <w:szCs w:val="24"/>
          <w:lang w:val="en-US" w:eastAsia="zh-CN"/>
        </w:rPr>
        <w:t>4.2.4删除商品信息功能实现</w:t>
      </w:r>
      <w:bookmarkEnd w:id="49"/>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1"/>
        <w:rPr>
          <w:rFonts w:hint="eastAsia" w:ascii="黑体" w:hAnsi="黑体" w:eastAsia="黑体" w:cs="黑体"/>
          <w:sz w:val="28"/>
          <w:szCs w:val="28"/>
          <w:lang w:val="en-US" w:eastAsia="zh-CN"/>
        </w:rPr>
      </w:pPr>
      <w:bookmarkStart w:id="50" w:name="_Toc118"/>
      <w:r>
        <w:rPr>
          <w:rFonts w:hint="eastAsia" w:ascii="黑体" w:hAnsi="黑体" w:eastAsia="黑体" w:cs="黑体"/>
          <w:sz w:val="28"/>
          <w:szCs w:val="28"/>
          <w:lang w:val="en-US" w:eastAsia="zh-CN"/>
        </w:rPr>
        <w:t>4.3销售记录界面及其相关功能设计</w:t>
      </w:r>
      <w:bookmarkEnd w:id="5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2"/>
        <w:rPr>
          <w:rFonts w:hint="eastAsia" w:ascii="黑体" w:hAnsi="黑体" w:eastAsia="黑体" w:cs="黑体"/>
          <w:sz w:val="24"/>
          <w:szCs w:val="24"/>
          <w:lang w:val="en-US" w:eastAsia="zh-CN"/>
        </w:rPr>
      </w:pPr>
      <w:bookmarkStart w:id="51" w:name="_Toc4330"/>
      <w:r>
        <w:rPr>
          <w:rFonts w:hint="eastAsia" w:ascii="黑体" w:hAnsi="黑体" w:eastAsia="黑体" w:cs="黑体"/>
          <w:sz w:val="24"/>
          <w:szCs w:val="24"/>
          <w:lang w:val="en-US" w:eastAsia="zh-CN"/>
        </w:rPr>
        <w:t>4.3.1查询已销售商品信息功能实现</w:t>
      </w:r>
      <w:bookmarkEnd w:id="51"/>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2"/>
        <w:rPr>
          <w:rFonts w:hint="eastAsia" w:ascii="黑体" w:hAnsi="黑体" w:eastAsia="黑体" w:cs="黑体"/>
          <w:sz w:val="24"/>
          <w:szCs w:val="24"/>
          <w:lang w:val="en-US" w:eastAsia="zh-CN"/>
        </w:rPr>
      </w:pPr>
      <w:bookmarkStart w:id="52" w:name="_Toc3809"/>
      <w:r>
        <w:rPr>
          <w:rFonts w:hint="eastAsia" w:ascii="黑体" w:hAnsi="黑体" w:eastAsia="黑体" w:cs="黑体"/>
          <w:sz w:val="24"/>
          <w:szCs w:val="24"/>
          <w:lang w:val="en-US" w:eastAsia="zh-CN"/>
        </w:rPr>
        <w:t>4.3.2添加已销售商品信息功能实现</w:t>
      </w:r>
      <w:bookmarkEnd w:id="5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2"/>
        <w:rPr>
          <w:rFonts w:hint="eastAsia" w:ascii="黑体" w:hAnsi="黑体" w:eastAsia="黑体" w:cs="黑体"/>
          <w:sz w:val="24"/>
          <w:szCs w:val="24"/>
          <w:lang w:val="en-US" w:eastAsia="zh-CN"/>
        </w:rPr>
      </w:pPr>
      <w:bookmarkStart w:id="53" w:name="_Toc2868"/>
      <w:r>
        <w:rPr>
          <w:rFonts w:hint="eastAsia" w:ascii="黑体" w:hAnsi="黑体" w:eastAsia="黑体" w:cs="黑体"/>
          <w:sz w:val="24"/>
          <w:szCs w:val="24"/>
          <w:lang w:val="en-US" w:eastAsia="zh-CN"/>
        </w:rPr>
        <w:t>4.3.3修改已销售商品信息功能实现</w:t>
      </w:r>
      <w:bookmarkEnd w:id="53"/>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2"/>
        <w:rPr>
          <w:rFonts w:hint="eastAsia" w:ascii="黑体" w:hAnsi="黑体" w:eastAsia="黑体" w:cs="黑体"/>
          <w:sz w:val="24"/>
          <w:szCs w:val="24"/>
          <w:lang w:val="en-US" w:eastAsia="zh-CN"/>
        </w:rPr>
      </w:pPr>
      <w:bookmarkStart w:id="54" w:name="_Toc26377"/>
      <w:r>
        <w:rPr>
          <w:rFonts w:hint="eastAsia" w:ascii="黑体" w:hAnsi="黑体" w:eastAsia="黑体" w:cs="黑体"/>
          <w:sz w:val="24"/>
          <w:szCs w:val="24"/>
          <w:lang w:val="en-US" w:eastAsia="zh-CN"/>
        </w:rPr>
        <w:t>4.3.4删除已销售商品信息功能实现</w:t>
      </w:r>
      <w:bookmarkEnd w:id="54"/>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1"/>
        <w:rPr>
          <w:rFonts w:hint="eastAsia" w:ascii="黑体" w:hAnsi="黑体" w:eastAsia="黑体" w:cs="黑体"/>
          <w:sz w:val="28"/>
          <w:szCs w:val="28"/>
          <w:lang w:val="en-US" w:eastAsia="zh-CN"/>
        </w:rPr>
      </w:pPr>
      <w:bookmarkStart w:id="55" w:name="_Toc1743"/>
      <w:r>
        <w:rPr>
          <w:rFonts w:hint="eastAsia" w:ascii="黑体" w:hAnsi="黑体" w:eastAsia="黑体" w:cs="黑体"/>
          <w:sz w:val="28"/>
          <w:szCs w:val="28"/>
          <w:lang w:val="en-US" w:eastAsia="zh-CN"/>
        </w:rPr>
        <w:t>4.4员工信息界面及其相关功能设计</w:t>
      </w:r>
      <w:bookmarkEnd w:id="55"/>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2"/>
        <w:rPr>
          <w:rFonts w:hint="eastAsia" w:ascii="黑体" w:hAnsi="黑体" w:eastAsia="黑体" w:cs="黑体"/>
          <w:sz w:val="24"/>
          <w:szCs w:val="24"/>
          <w:lang w:val="en-US" w:eastAsia="zh-CN"/>
        </w:rPr>
      </w:pPr>
      <w:bookmarkStart w:id="56" w:name="_Toc23705"/>
      <w:r>
        <w:rPr>
          <w:rFonts w:hint="eastAsia" w:ascii="黑体" w:hAnsi="黑体" w:eastAsia="黑体" w:cs="黑体"/>
          <w:sz w:val="24"/>
          <w:szCs w:val="24"/>
          <w:lang w:val="en-US" w:eastAsia="zh-CN"/>
        </w:rPr>
        <w:t>4.4.1添加员工信息功能实现</w:t>
      </w:r>
      <w:bookmarkEnd w:id="56"/>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2"/>
        <w:rPr>
          <w:rFonts w:hint="eastAsia" w:ascii="黑体" w:hAnsi="黑体" w:eastAsia="黑体" w:cs="黑体"/>
          <w:sz w:val="24"/>
          <w:szCs w:val="24"/>
          <w:lang w:val="en-US" w:eastAsia="zh-CN"/>
        </w:rPr>
      </w:pPr>
      <w:bookmarkStart w:id="57" w:name="_Toc3865"/>
      <w:r>
        <w:rPr>
          <w:rFonts w:hint="eastAsia" w:ascii="黑体" w:hAnsi="黑体" w:eastAsia="黑体" w:cs="黑体"/>
          <w:sz w:val="24"/>
          <w:szCs w:val="24"/>
          <w:lang w:val="en-US" w:eastAsia="zh-CN"/>
        </w:rPr>
        <w:t>4.4.2查询员工信息功能实现</w:t>
      </w:r>
      <w:bookmarkEnd w:id="57"/>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2"/>
        <w:rPr>
          <w:rFonts w:hint="eastAsia" w:ascii="黑体" w:hAnsi="黑体" w:eastAsia="黑体" w:cs="黑体"/>
          <w:sz w:val="24"/>
          <w:szCs w:val="24"/>
          <w:lang w:val="en-US" w:eastAsia="zh-CN"/>
        </w:rPr>
      </w:pPr>
      <w:bookmarkStart w:id="58" w:name="_Toc8813"/>
      <w:r>
        <w:rPr>
          <w:rFonts w:hint="eastAsia" w:ascii="黑体" w:hAnsi="黑体" w:eastAsia="黑体" w:cs="黑体"/>
          <w:sz w:val="24"/>
          <w:szCs w:val="24"/>
          <w:lang w:val="en-US" w:eastAsia="zh-CN"/>
        </w:rPr>
        <w:t>4.4.3修改员工信息功能实现</w:t>
      </w:r>
      <w:bookmarkEnd w:id="58"/>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2"/>
        <w:rPr>
          <w:rFonts w:hint="eastAsia" w:ascii="黑体" w:hAnsi="黑体" w:eastAsia="黑体" w:cs="黑体"/>
          <w:sz w:val="30"/>
          <w:szCs w:val="30"/>
          <w:lang w:val="en-US" w:eastAsia="zh-CN"/>
        </w:rPr>
        <w:sectPr>
          <w:pgSz w:w="11906" w:h="16838"/>
          <w:pgMar w:top="1440" w:right="1800" w:bottom="1440" w:left="1800" w:header="851" w:footer="992" w:gutter="0"/>
          <w:pgNumType w:fmt="decimal"/>
          <w:cols w:space="425" w:num="1"/>
          <w:docGrid w:type="lines" w:linePitch="312" w:charSpace="0"/>
        </w:sectPr>
      </w:pPr>
      <w:bookmarkStart w:id="59" w:name="_Toc21671"/>
      <w:r>
        <w:rPr>
          <w:rFonts w:hint="eastAsia" w:ascii="黑体" w:hAnsi="黑体" w:eastAsia="黑体" w:cs="黑体"/>
          <w:sz w:val="24"/>
          <w:szCs w:val="24"/>
          <w:lang w:val="en-US" w:eastAsia="zh-CN"/>
        </w:rPr>
        <w:t>4.4.4删除员工信息功能实现</w:t>
      </w:r>
      <w:bookmarkEnd w:id="59"/>
    </w:p>
    <w:p>
      <w:pPr>
        <w:keepNext w:val="0"/>
        <w:keepLines w:val="0"/>
        <w:pageBreakBefore w:val="0"/>
        <w:widowControl w:val="0"/>
        <w:kinsoku/>
        <w:wordWrap/>
        <w:overflowPunct/>
        <w:topLinePunct w:val="0"/>
        <w:autoSpaceDE/>
        <w:autoSpaceDN/>
        <w:bidi w:val="0"/>
        <w:adjustRightInd/>
        <w:snapToGrid/>
        <w:spacing w:line="360" w:lineRule="auto"/>
        <w:ind w:firstLine="600" w:firstLineChars="200"/>
        <w:jc w:val="center"/>
        <w:textAlignment w:val="auto"/>
        <w:outlineLvl w:val="0"/>
        <w:rPr>
          <w:rFonts w:hint="eastAsia" w:ascii="黑体" w:hAnsi="黑体" w:eastAsia="黑体" w:cs="黑体"/>
          <w:sz w:val="30"/>
          <w:szCs w:val="30"/>
          <w:lang w:val="en-US" w:eastAsia="zh-CN"/>
        </w:rPr>
        <w:sectPr>
          <w:pgSz w:w="11906" w:h="16838"/>
          <w:pgMar w:top="1440" w:right="1800" w:bottom="1440" w:left="1800" w:header="851" w:footer="992" w:gutter="0"/>
          <w:pgNumType w:fmt="decimal"/>
          <w:cols w:space="425" w:num="1"/>
          <w:docGrid w:type="lines" w:linePitch="312" w:charSpace="0"/>
        </w:sectPr>
      </w:pPr>
      <w:bookmarkStart w:id="60" w:name="_Toc29511"/>
      <w:r>
        <w:rPr>
          <w:rFonts w:hint="eastAsia" w:ascii="黑体" w:hAnsi="黑体" w:eastAsia="黑体" w:cs="黑体"/>
          <w:sz w:val="30"/>
          <w:szCs w:val="30"/>
          <w:lang w:val="en-US" w:eastAsia="zh-CN"/>
        </w:rPr>
        <w:t>第5章 系统分析与改进</w:t>
      </w:r>
      <w:bookmarkEnd w:id="60"/>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1" w:line="360" w:lineRule="auto"/>
        <w:ind w:left="0" w:right="0" w:firstLine="420" w:firstLineChars="200"/>
        <w:jc w:val="center"/>
        <w:textAlignment w:val="auto"/>
        <w:rPr>
          <w:rFonts w:hint="eastAsia" w:asciiTheme="minorEastAsia" w:hAnsiTheme="minorEastAsia" w:eastAsiaTheme="minorEastAsia" w:cstheme="minorEastAsia"/>
          <w:sz w:val="21"/>
          <w:szCs w:val="21"/>
          <w:lang w:val="en-US" w:eastAsia="zh-CN"/>
        </w:rPr>
        <w:sectPr>
          <w:pgSz w:w="11906" w:h="16838"/>
          <w:pgMar w:top="1440" w:right="1800" w:bottom="1440" w:left="1800" w:header="851" w:footer="992" w:gutter="0"/>
          <w:pgNumType w:fmt="decimal"/>
          <w:cols w:space="425" w:num="1"/>
          <w:docGrid w:type="lines" w:linePitch="312" w:charSpace="0"/>
        </w:sect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1" w:line="360" w:lineRule="auto"/>
        <w:ind w:left="0" w:right="0" w:firstLine="420" w:firstLineChars="200"/>
        <w:jc w:val="center"/>
        <w:textAlignment w:val="auto"/>
        <w:rPr>
          <w:rFonts w:hint="eastAsia" w:asciiTheme="minorEastAsia" w:hAnsiTheme="minorEastAsia" w:eastAsiaTheme="minorEastAsia" w:cstheme="minorEastAsia"/>
          <w:sz w:val="21"/>
          <w:szCs w:val="21"/>
          <w:lang w:val="en-US" w:eastAsia="zh-CN"/>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val="0"/>
        <w:widowControl/>
        <w:numPr>
          <w:numId w:val="0"/>
        </w:numPr>
        <w:kinsoku/>
        <w:wordWrap/>
        <w:overflowPunct/>
        <w:topLinePunct w:val="0"/>
        <w:autoSpaceDE/>
        <w:autoSpaceDN/>
        <w:bidi w:val="0"/>
        <w:adjustRightInd/>
        <w:snapToGrid/>
        <w:spacing w:before="62" w:beforeLines="20" w:line="360" w:lineRule="auto"/>
        <w:ind w:right="0" w:rightChars="0"/>
        <w:jc w:val="both"/>
        <w:textAlignment w:val="auto"/>
        <w:rPr>
          <w:rFonts w:hint="default" w:cs="宋体"/>
          <w:kern w:val="0"/>
          <w:sz w:val="21"/>
          <w:szCs w:val="21"/>
          <w:lang w:val="en-US" w:eastAsia="zh-CN"/>
        </w:rPr>
      </w:pPr>
    </w:p>
    <w:sectPr>
      <w:pgSz w:w="11910" w:h="16840"/>
      <w:pgMar w:top="1480" w:right="1020" w:bottom="280" w:left="1680" w:header="720" w:footer="720" w:gutter="0"/>
      <w:pgNumType w:fmt="decimal"/>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00"/>
    <w:family w:val="auto"/>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Vani">
    <w:panose1 w:val="020B0502040204020203"/>
    <w:charset w:val="00"/>
    <w:family w:val="auto"/>
    <w:pitch w:val="default"/>
    <w:sig w:usb0="002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center" w:pos="4605"/>
        <w:tab w:val="clear" w:pos="4153"/>
      </w:tabs>
      <w:rPr>
        <w:rFonts w:hint="default" w:ascii="Times New Roman" w:hAnsi="Times New Roman" w:cs="Times New Roman"/>
        <w:sz w:val="21"/>
        <w:szCs w:val="21"/>
      </w:rPr>
    </w:pPr>
    <w:r>
      <w:rPr>
        <w:sz w:val="18"/>
      </w:rPr>
      <w:pict>
        <v:shape id="_x0000_s2049" o:spid="_x0000_s2049"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5"/>
                  <w:rPr>
                    <w:rFonts w:hint="default" w:eastAsia="宋体"/>
                    <w:lang w:val="en-US" w:eastAsia="zh-CN"/>
                  </w:rPr>
                </w:pPr>
              </w:p>
            </w:txbxContent>
          </v:textbox>
        </v:shape>
      </w:pict>
    </w:r>
    <w:r>
      <w:rPr>
        <w:rFonts w:hint="eastAsia"/>
        <w:lang w:eastAsia="zh-CN"/>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center" w:pos="4605"/>
        <w:tab w:val="clear" w:pos="4153"/>
      </w:tabs>
      <w:rPr>
        <w:rFonts w:hint="default" w:ascii="Times New Roman" w:hAnsi="Times New Roman" w:cs="Times New Roman"/>
        <w:sz w:val="21"/>
        <w:szCs w:val="21"/>
      </w:rPr>
    </w:pPr>
    <w:r>
      <w:rPr>
        <w:sz w:val="18"/>
      </w:rPr>
      <w:pict>
        <v:shape id="_x0000_s2055" o:spid="_x0000_s2055" o:spt="202" type="#_x0000_t202" style="position:absolute;left:0pt;margin-top:0pt;height:144pt;width:144pt;mso-position-horizontal:center;mso-position-horizontal-relative:margin;mso-wrap-style:none;z-index:251660288;mso-width-relative:page;mso-height-relative:page;" filled="f" stroked="f" coordsize="21600,21600">
          <v:path/>
          <v:fill on="f" focussize="0,0"/>
          <v:stroke on="f"/>
          <v:imagedata o:title=""/>
          <o:lock v:ext="edit" aspectratio="f"/>
          <v:textbox inset="0mm,0mm,0mm,0mm" style="mso-fit-shape-to-text:t;">
            <w:txbxContent>
              <w:p>
                <w:pPr>
                  <w:pStyle w:val="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w:r>
    <w:r>
      <w:rPr>
        <w:sz w:val="18"/>
      </w:rPr>
      <w:pict>
        <v:shape id="_x0000_s2050" o:spid="_x0000_s2050"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rPr>
                    <w:rFonts w:hint="default"/>
                    <w:lang w:val="en-US" w:eastAsia="zh-CN"/>
                  </w:rPr>
                </w:pPr>
              </w:p>
            </w:txbxContent>
          </v:textbox>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w:pict>
        <v:shape id="_x0000_s2056" o:spid="_x0000_s2056" o:spt="202" type="#_x0000_t202" style="position:absolute;left:0pt;margin-top:0pt;height:144pt;width:144pt;mso-position-horizontal:center;mso-position-horizontal-relative:margin;mso-wrap-style:none;z-index:251661312;mso-width-relative:page;mso-height-relative:page;" filled="f" stroked="f" coordsize="21600,21600">
          <v:path/>
          <v:fill on="f" focussize="0,0"/>
          <v:stroke on="f"/>
          <v:imagedata o:title=""/>
          <o:lock v:ext="edit" aspectratio="f"/>
          <v:textbox inset="0mm,0mm,0mm,0mm" style="mso-fit-shape-to-text:t;">
            <w:txbxContent>
              <w:p>
                <w:pPr>
                  <w:pStyle w:val="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hint="eastAsia"/>
        <w:lang w:eastAsia="zh-CN"/>
      </w:rPr>
    </w:pPr>
    <w:r>
      <w:rPr>
        <w:rFonts w:hint="eastAsia"/>
        <w:sz w:val="21"/>
        <w:szCs w:val="21"/>
        <w:lang w:eastAsia="zh-CN"/>
      </w:rPr>
      <w:t>沙头社区生鲜超市管理系统</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hint="eastAsia" w:eastAsia="宋体"/>
        <w:sz w:val="21"/>
        <w:szCs w:val="21"/>
        <w:lang w:eastAsia="zh-CN"/>
      </w:rPr>
    </w:pPr>
    <w:r>
      <w:rPr>
        <w:rFonts w:hint="eastAsia"/>
        <w:sz w:val="21"/>
        <w:szCs w:val="21"/>
        <w:lang w:eastAsia="zh-CN"/>
      </w:rPr>
      <w:t>沙头社区生鲜超市管理系统</w:t>
    </w:r>
  </w:p>
  <w:p>
    <w:pPr>
      <w:pStyle w:val="6"/>
      <w:rPr>
        <w:rFonts w:hint="eastAsia"/>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39EB08"/>
    <w:multiLevelType w:val="multilevel"/>
    <w:tmpl w:val="9339EB08"/>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B688A6DA"/>
    <w:multiLevelType w:val="singleLevel"/>
    <w:tmpl w:val="B688A6DA"/>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compat>
    <w:ulTrailSpace/>
    <w:doNotExpandShiftReturn/>
    <w:doNotWrapTextWithPunct/>
    <w:doNotUseEastAsianBreakRules/>
    <w:useFELayout/>
    <w:doNotUseIndentAsNumberingTabStop/>
    <w:useAltKinsokuLineBreakRules/>
    <w:compatSetting w:name="compatibilityMode" w:uri="http://schemas.microsoft.com/office/word" w:val="12"/>
  </w:compat>
  <w:rsids>
    <w:rsidRoot w:val="00000000"/>
    <w:rsid w:val="038C7360"/>
    <w:rsid w:val="08332F3C"/>
    <w:rsid w:val="132E30A8"/>
    <w:rsid w:val="32E74BFD"/>
    <w:rsid w:val="44457ED1"/>
    <w:rsid w:val="4CBB35E3"/>
    <w:rsid w:val="5FBF60B3"/>
    <w:rsid w:val="615E416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zh-CN" w:eastAsia="zh-CN" w:bidi="zh-CN"/>
    </w:rPr>
  </w:style>
  <w:style w:type="paragraph" w:styleId="2">
    <w:name w:val="heading 1"/>
    <w:basedOn w:val="1"/>
    <w:next w:val="1"/>
    <w:qFormat/>
    <w:uiPriority w:val="1"/>
    <w:pPr>
      <w:spacing w:before="31"/>
      <w:ind w:left="362"/>
      <w:outlineLvl w:val="1"/>
    </w:pPr>
    <w:rPr>
      <w:rFonts w:ascii="宋体" w:hAnsi="宋体" w:eastAsia="宋体" w:cs="宋体"/>
      <w:sz w:val="28"/>
      <w:szCs w:val="28"/>
      <w:lang w:val="zh-CN" w:eastAsia="zh-CN" w:bidi="zh-CN"/>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10">
    <w:name w:val="Default Paragraph Font"/>
    <w:semiHidden/>
    <w:unhideWhenUsed/>
    <w:uiPriority w:val="1"/>
  </w:style>
  <w:style w:type="table" w:default="1" w:styleId="8">
    <w:name w:val="Normal Table"/>
    <w:semiHidden/>
    <w:uiPriority w:val="0"/>
    <w:tblPr>
      <w:tblCellMar>
        <w:top w:w="0" w:type="dxa"/>
        <w:left w:w="108" w:type="dxa"/>
        <w:bottom w:w="0" w:type="dxa"/>
        <w:right w:w="108" w:type="dxa"/>
      </w:tblCellMar>
    </w:tblPr>
  </w:style>
  <w:style w:type="paragraph" w:styleId="4">
    <w:name w:val="Body Text"/>
    <w:basedOn w:val="1"/>
    <w:qFormat/>
    <w:uiPriority w:val="1"/>
    <w:rPr>
      <w:rFonts w:ascii="宋体" w:hAnsi="宋体" w:eastAsia="宋体" w:cs="宋体"/>
      <w:sz w:val="24"/>
      <w:szCs w:val="24"/>
      <w:lang w:val="zh-CN" w:eastAsia="zh-CN" w:bidi="zh-CN"/>
    </w:r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rPr>
      <w:sz w:val="24"/>
    </w:rPr>
  </w:style>
  <w:style w:type="table" w:styleId="9">
    <w:name w:val="Table Grid"/>
    <w:basedOn w:val="8"/>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1">
    <w:name w:val="Table Normal"/>
    <w:semiHidden/>
    <w:unhideWhenUsed/>
    <w:qFormat/>
    <w:uiPriority w:val="2"/>
    <w:tblPr>
      <w:tblCellMar>
        <w:top w:w="0" w:type="dxa"/>
        <w:left w:w="0" w:type="dxa"/>
        <w:bottom w:w="0" w:type="dxa"/>
        <w:right w:w="0" w:type="dxa"/>
      </w:tblCellMar>
    </w:tblPr>
  </w:style>
  <w:style w:type="paragraph" w:styleId="12">
    <w:name w:val="List Paragraph"/>
    <w:basedOn w:val="1"/>
    <w:qFormat/>
    <w:uiPriority w:val="1"/>
    <w:rPr>
      <w:lang w:val="zh-CN" w:eastAsia="zh-CN" w:bidi="zh-CN"/>
    </w:rPr>
  </w:style>
  <w:style w:type="paragraph" w:customStyle="1" w:styleId="13">
    <w:name w:val="Table Paragraph"/>
    <w:basedOn w:val="1"/>
    <w:qFormat/>
    <w:uiPriority w:val="1"/>
    <w:rPr>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footer" Target="footer2.xml"/><Relationship Id="rId41" Type="http://schemas.openxmlformats.org/officeDocument/2006/relationships/fontTable" Target="fontTable.xml"/><Relationship Id="rId40" Type="http://schemas.openxmlformats.org/officeDocument/2006/relationships/numbering" Target="numbering.xml"/><Relationship Id="rId4" Type="http://schemas.openxmlformats.org/officeDocument/2006/relationships/header" Target="header1.xml"/><Relationship Id="rId39" Type="http://schemas.openxmlformats.org/officeDocument/2006/relationships/customXml" Target="../customXml/item1.xml"/><Relationship Id="rId38" Type="http://schemas.openxmlformats.org/officeDocument/2006/relationships/image" Target="media/image16.emf"/><Relationship Id="rId37" Type="http://schemas.openxmlformats.org/officeDocument/2006/relationships/oleObject" Target="embeddings/oleObject14.bin"/><Relationship Id="rId36" Type="http://schemas.openxmlformats.org/officeDocument/2006/relationships/image" Target="media/image15.emf"/><Relationship Id="rId35" Type="http://schemas.openxmlformats.org/officeDocument/2006/relationships/oleObject" Target="embeddings/oleObject13.bin"/><Relationship Id="rId34" Type="http://schemas.openxmlformats.org/officeDocument/2006/relationships/image" Target="media/image14.emf"/><Relationship Id="rId33" Type="http://schemas.openxmlformats.org/officeDocument/2006/relationships/oleObject" Target="embeddings/oleObject12.bin"/><Relationship Id="rId32" Type="http://schemas.openxmlformats.org/officeDocument/2006/relationships/image" Target="media/image13.emf"/><Relationship Id="rId31" Type="http://schemas.openxmlformats.org/officeDocument/2006/relationships/oleObject" Target="embeddings/oleObject11.bin"/><Relationship Id="rId30" Type="http://schemas.openxmlformats.org/officeDocument/2006/relationships/image" Target="media/image12.emf"/><Relationship Id="rId3" Type="http://schemas.openxmlformats.org/officeDocument/2006/relationships/footer" Target="footer1.xml"/><Relationship Id="rId29" Type="http://schemas.openxmlformats.org/officeDocument/2006/relationships/oleObject" Target="embeddings/oleObject10.bin"/><Relationship Id="rId28" Type="http://schemas.openxmlformats.org/officeDocument/2006/relationships/image" Target="media/image11.emf"/><Relationship Id="rId27" Type="http://schemas.openxmlformats.org/officeDocument/2006/relationships/oleObject" Target="embeddings/oleObject9.bin"/><Relationship Id="rId26" Type="http://schemas.openxmlformats.org/officeDocument/2006/relationships/image" Target="media/image10.emf"/><Relationship Id="rId25" Type="http://schemas.openxmlformats.org/officeDocument/2006/relationships/oleObject" Target="embeddings/oleObject8.bin"/><Relationship Id="rId24" Type="http://schemas.openxmlformats.org/officeDocument/2006/relationships/image" Target="media/image9.emf"/><Relationship Id="rId23" Type="http://schemas.openxmlformats.org/officeDocument/2006/relationships/oleObject" Target="embeddings/oleObject7.bin"/><Relationship Id="rId22" Type="http://schemas.openxmlformats.org/officeDocument/2006/relationships/image" Target="media/image8.emf"/><Relationship Id="rId21" Type="http://schemas.openxmlformats.org/officeDocument/2006/relationships/oleObject" Target="embeddings/oleObject6.bin"/><Relationship Id="rId20" Type="http://schemas.openxmlformats.org/officeDocument/2006/relationships/image" Target="media/image7.emf"/><Relationship Id="rId2" Type="http://schemas.openxmlformats.org/officeDocument/2006/relationships/settings" Target="settings.xml"/><Relationship Id="rId19" Type="http://schemas.openxmlformats.org/officeDocument/2006/relationships/oleObject" Target="embeddings/oleObject5.bin"/><Relationship Id="rId18" Type="http://schemas.openxmlformats.org/officeDocument/2006/relationships/image" Target="media/image6.emf"/><Relationship Id="rId17" Type="http://schemas.openxmlformats.org/officeDocument/2006/relationships/oleObject" Target="embeddings/oleObject4.bin"/><Relationship Id="rId16" Type="http://schemas.openxmlformats.org/officeDocument/2006/relationships/image" Target="media/image5.emf"/><Relationship Id="rId15" Type="http://schemas.openxmlformats.org/officeDocument/2006/relationships/oleObject" Target="embeddings/oleObject3.bin"/><Relationship Id="rId14" Type="http://schemas.openxmlformats.org/officeDocument/2006/relationships/image" Target="media/image4.emf"/><Relationship Id="rId13" Type="http://schemas.openxmlformats.org/officeDocument/2006/relationships/oleObject" Target="embeddings/oleObject2.bin"/><Relationship Id="rId12" Type="http://schemas.openxmlformats.org/officeDocument/2006/relationships/image" Target="media/image3.emf"/><Relationship Id="rId11" Type="http://schemas.openxmlformats.org/officeDocument/2006/relationships/oleObject" Target="embeddings/oleObject1.bin"/><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2049" textRotate="1"/>
    <customShpInfo spid="_x0000_s2055" textRotate="1"/>
    <customShpInfo spid="_x0000_s2050" textRotate="1"/>
    <customShpInfo spid="_x0000_s2056" textRotate="1"/>
    <customShpInfo spid="_x0000_s1027"/>
    <customShpInfo spid="_x0000_s1028"/>
    <customShpInfo spid="_x0000_s1026"/>
    <customShpInfo spid="_x0000_s1029"/>
    <customShpInfo spid="_x0000_s1030"/>
    <customShpInfo spid="_x0000_s1031"/>
    <customShpInfo spid="_x0000_s1032"/>
    <customShpInfo spid="_x0000_s1033"/>
    <customShpInfo spid="_x0000_s103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31</TotalTime>
  <ScaleCrop>false</ScaleCrop>
  <LinksUpToDate>false</LinksUpToDate>
  <Application>WPS Office_11.1.0.10024_F1E327BC-269C-435d-A152-05C5408002CA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2021-02-04T04:41:00Z</dcterms:created>
  <dc:creator>yyhh7774444</dc:creator>
  <cp:lastModifiedBy>WINJAY</cp:lastModifiedBy>
  <dcterms:modified xsi:type="dcterms:W3CDTF">2021-02-04T10:08:49Z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2021-01-20T00:00:00Z</vt:filetime>
  </property>
  <property fmtid="{D5CDD505-2E9C-101B-9397-08002B2CF9AE}" pid="3" name="Creator">
    <vt:lpwstr>Microsoft® Word 2016</vt:lpwstr>
  </property>
  <property fmtid="{D5CDD505-2E9C-101B-9397-08002B2CF9AE}" pid="4" name="LastSaved">
    <vt:filetime>2021-02-04T00:00:00Z</vt:filetime>
  </property>
  <property fmtid="{D5CDD505-2E9C-101B-9397-08002B2CF9AE}" pid="5" name="KSOProductBuildVer">
    <vt:lpwstr>2052-11.1.0.10024</vt:lpwstr>
  </property>
</Properties>
</file>