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Msoffice操作练习</w:t>
      </w:r>
    </w:p>
    <w:p>
      <w:pPr>
        <w:jc w:val="both"/>
        <w:rPr>
          <w:rFonts w:hint="eastAsia" w:ascii="黑体" w:hAnsi="黑体" w:eastAsia="黑体" w:cs="黑体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u w:val="single"/>
          <w:lang w:val="en-US" w:eastAsia="zh-CN"/>
        </w:rPr>
        <w:t>Word练习——个人简历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插入形状-矩形—减去单角的矩形，把形状放在页面最上方，设置合适的大小，设置填充“无填充”，线条设置“实线，2.25磅，单线”，线条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颜色设置“矢车菊蓝”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；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插入形状-基本形状-椭圆，放入矩形内部左边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，设置合适的大小，设置填充“图片或纹理填充”，线条设置“实线，2.25磅，单线”，线条颜色设置“矢车菊蓝”，在图片填充选择本地一张个人头像图片；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插入文本框，设置字体为“黑体，四号”，文本填充为“纯色填充，矢车菊蓝着色1”，输入如下所所示：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3581400" cy="1495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插入形状-线条-直线，线条设置“实线，2.25磅，单线”，线条颜色设置“矢车菊蓝”，位置放在页面左侧；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插入形状-基本形状-椭圆，放入线条中，填充“白色”，颜色“白色”，线条颜色设置“矢车菊蓝”；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插入免费图标“个人简历”，填充“纯色填充”，颜色“刚蓝，深色25%”，放入（5）的椭圆居中显示；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在图标右侧插入文本框，设置字体为“黑体，加粗，三号”，文本填充为“纯色填充，矢车菊蓝着色1”，输入如下所所示：</w:t>
      </w:r>
    </w:p>
    <w:p>
      <w:pPr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2495550" cy="704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>完整效果图如下图所示：</w:t>
      </w:r>
    </w:p>
    <w:p>
      <w:pPr>
        <w:jc w:val="left"/>
      </w:pPr>
      <w:bookmarkStart w:id="0" w:name="_GoBack"/>
      <w:r>
        <w:drawing>
          <wp:inline distT="0" distB="0" distL="114300" distR="114300">
            <wp:extent cx="5278120" cy="7638415"/>
            <wp:effectExtent l="0" t="0" r="177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63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3B0246"/>
    <w:multiLevelType w:val="singleLevel"/>
    <w:tmpl w:val="F63B0246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B4"/>
    <w:rsid w:val="001A0D72"/>
    <w:rsid w:val="001B75BB"/>
    <w:rsid w:val="00F94806"/>
    <w:rsid w:val="00FB4DB4"/>
    <w:rsid w:val="18D27AAC"/>
    <w:rsid w:val="299E6791"/>
    <w:rsid w:val="2CB212F5"/>
    <w:rsid w:val="38ED3FD2"/>
    <w:rsid w:val="3B4B7AE9"/>
    <w:rsid w:val="3D8C066B"/>
    <w:rsid w:val="40ED3010"/>
    <w:rsid w:val="465C340C"/>
    <w:rsid w:val="56737B37"/>
    <w:rsid w:val="5A784E47"/>
    <w:rsid w:val="6BFF67DA"/>
    <w:rsid w:val="7637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67</Characters>
  <Lines>1</Lines>
  <Paragraphs>1</Paragraphs>
  <TotalTime>1</TotalTime>
  <ScaleCrop>false</ScaleCrop>
  <LinksUpToDate>false</LinksUpToDate>
  <CharactersWithSpaces>77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2021-03-08T01:04:00Z</dcterms:created>
  <dc:creator>林美杉</dc:creator>
  <cp:lastModifiedBy>WINJAY</cp:lastModifiedBy>
  <dcterms:modified xsi:type="dcterms:W3CDTF">2021-04-13T03:24:29Z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