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0C960" w14:textId="29558318" w:rsidR="005B690A" w:rsidRPr="005B690A" w:rsidRDefault="005B690A" w:rsidP="005B690A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 xml:space="preserve">Selecting a topic </w:t>
      </w:r>
      <w:r w:rsidR="001C57AD">
        <w:rPr>
          <w:rFonts w:ascii="Arial" w:eastAsia="Times New Roman" w:hAnsi="Arial" w:cs="Arial"/>
          <w:color w:val="1D1C1D"/>
          <w:sz w:val="23"/>
          <w:szCs w:val="23"/>
        </w:rPr>
        <w:t>–</w:t>
      </w:r>
      <w:r w:rsidRPr="005B690A">
        <w:rPr>
          <w:rFonts w:ascii="Arial" w:eastAsia="Times New Roman" w:hAnsi="Arial" w:cs="Arial"/>
          <w:color w:val="1D1C1D"/>
          <w:sz w:val="23"/>
          <w:szCs w:val="23"/>
        </w:rPr>
        <w:t xml:space="preserve"> Sentenc</w:t>
      </w:r>
      <w:r>
        <w:rPr>
          <w:rFonts w:ascii="Arial" w:eastAsia="Times New Roman" w:hAnsi="Arial" w:cs="Arial"/>
          <w:color w:val="1D1C1D"/>
          <w:sz w:val="23"/>
          <w:szCs w:val="23"/>
        </w:rPr>
        <w:t>ing</w:t>
      </w:r>
      <w:r w:rsidR="001C57A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>data from Cook County Government</w:t>
      </w:r>
    </w:p>
    <w:p w14:paraId="539A3BB8" w14:textId="35C49C85" w:rsidR="005B690A" w:rsidRPr="005B690A" w:rsidRDefault="005B690A" w:rsidP="005B690A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 xml:space="preserve">Finding a data set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- </w:t>
      </w:r>
      <w:hyperlink r:id="rId5" w:history="1">
        <w:r w:rsidRPr="009C7418">
          <w:rPr>
            <w:rStyle w:val="Hyperlink"/>
            <w:rFonts w:ascii="Arial" w:eastAsia="Times New Roman" w:hAnsi="Arial" w:cs="Arial"/>
            <w:sz w:val="23"/>
            <w:szCs w:val="23"/>
          </w:rPr>
          <w:t>https://datacatalog.cookcountyil.gov/Courts/Sentencing/tg8v-tm6u</w:t>
        </w:r>
      </w:hyperlink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</w:p>
    <w:p w14:paraId="5EF1E57F" w14:textId="136DFEFC" w:rsidR="005B690A" w:rsidRPr="005B690A" w:rsidRDefault="005B690A" w:rsidP="005B690A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 xml:space="preserve">Finding inspiration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– </w:t>
      </w:r>
      <w:hyperlink r:id="rId6" w:history="1">
        <w:r w:rsidR="001C57AD" w:rsidRPr="009C7418">
          <w:rPr>
            <w:rStyle w:val="Hyperlink"/>
            <w:rFonts w:ascii="Arial" w:eastAsia="Times New Roman" w:hAnsi="Arial" w:cs="Arial"/>
            <w:sz w:val="23"/>
            <w:szCs w:val="23"/>
          </w:rPr>
          <w:t>https://demos.creative-tim.com/material-dashboard-dark/examples/dashboard.html</w:t>
        </w:r>
      </w:hyperlink>
      <w:r w:rsidR="001C57A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</w:p>
    <w:p w14:paraId="00FE294F" w14:textId="146A9ADC" w:rsidR="005B690A" w:rsidRDefault="005B690A" w:rsidP="005B690A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>“Sketching” your ideal visuals</w:t>
      </w:r>
      <w:r w:rsidR="001C57AD">
        <w:rPr>
          <w:rFonts w:ascii="Arial" w:eastAsia="Times New Roman" w:hAnsi="Arial" w:cs="Arial"/>
          <w:color w:val="1D1C1D"/>
          <w:sz w:val="23"/>
          <w:szCs w:val="23"/>
        </w:rPr>
        <w:t xml:space="preserve"> – </w:t>
      </w:r>
    </w:p>
    <w:p w14:paraId="6B5B823E" w14:textId="48CDA0A0" w:rsidR="001C57AD" w:rsidRPr="001C57AD" w:rsidRDefault="001C57AD" w:rsidP="001C57AD">
      <w:pPr>
        <w:ind w:left="360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64966DD" wp14:editId="6E0D29E3">
            <wp:extent cx="5629367" cy="28624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33" cy="2872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36BF4" w14:textId="77777777" w:rsidR="005B690A" w:rsidRPr="005B690A" w:rsidRDefault="005B690A" w:rsidP="005B690A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>Creating a 1-page proposal</w:t>
      </w:r>
    </w:p>
    <w:p w14:paraId="19D14896" w14:textId="77777777" w:rsidR="005B690A" w:rsidRPr="005B690A" w:rsidRDefault="005B690A" w:rsidP="005B690A">
      <w:p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> </w:t>
      </w:r>
    </w:p>
    <w:p w14:paraId="4D92842C" w14:textId="77777777" w:rsidR="001C57AD" w:rsidRDefault="001C57AD">
      <w:pPr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br w:type="page"/>
      </w:r>
    </w:p>
    <w:p w14:paraId="0CDA526A" w14:textId="3C0ECE85" w:rsidR="005B690A" w:rsidRPr="005B690A" w:rsidRDefault="005B690A" w:rsidP="005B690A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lastRenderedPageBreak/>
        <w:t>A brief articulation of your chosen topic and rationale</w:t>
      </w:r>
      <w:r w:rsidR="001C57AD">
        <w:rPr>
          <w:rFonts w:ascii="Arial" w:eastAsia="Times New Roman" w:hAnsi="Arial" w:cs="Arial"/>
          <w:color w:val="1D1C1D"/>
          <w:sz w:val="23"/>
          <w:szCs w:val="23"/>
        </w:rPr>
        <w:t xml:space="preserve"> – (paragraph by </w:t>
      </w:r>
      <w:proofErr w:type="spellStart"/>
      <w:r w:rsidR="001C57AD">
        <w:rPr>
          <w:rFonts w:ascii="Arial" w:eastAsia="Times New Roman" w:hAnsi="Arial" w:cs="Arial"/>
          <w:color w:val="1D1C1D"/>
          <w:sz w:val="23"/>
          <w:szCs w:val="23"/>
        </w:rPr>
        <w:t>Purvi</w:t>
      </w:r>
      <w:proofErr w:type="spellEnd"/>
      <w:r w:rsidR="001C57AD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14:paraId="2E9852E9" w14:textId="1F15A6C7" w:rsidR="005B690A" w:rsidRDefault="005B690A" w:rsidP="005B690A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 xml:space="preserve">A link to your data set(s) and a screenshot of the metadata if it exists. </w:t>
      </w:r>
    </w:p>
    <w:p w14:paraId="1CABDE56" w14:textId="7ADC4467" w:rsidR="001C57AD" w:rsidRDefault="00FD7ED0" w:rsidP="001C57AD">
      <w:pPr>
        <w:ind w:left="360"/>
        <w:rPr>
          <w:rFonts w:ascii="Arial" w:eastAsia="Times New Roman" w:hAnsi="Arial" w:cs="Arial"/>
          <w:color w:val="1D1C1D"/>
          <w:sz w:val="23"/>
          <w:szCs w:val="23"/>
        </w:rPr>
      </w:pPr>
      <w:hyperlink r:id="rId8" w:history="1">
        <w:r w:rsidRPr="009C7418">
          <w:rPr>
            <w:rStyle w:val="Hyperlink"/>
            <w:rFonts w:ascii="Arial" w:eastAsia="Times New Roman" w:hAnsi="Arial" w:cs="Arial"/>
            <w:sz w:val="23"/>
            <w:szCs w:val="23"/>
          </w:rPr>
          <w:t>https://datacatalog.cookcountyil.gov/Courts/Sentencing/tg8v-tm6u</w:t>
        </w:r>
      </w:hyperlink>
    </w:p>
    <w:p w14:paraId="1AF78DC3" w14:textId="73DD2B4A" w:rsidR="00FD7ED0" w:rsidRDefault="00FD7ED0" w:rsidP="001C57AD">
      <w:pPr>
        <w:ind w:left="360"/>
        <w:rPr>
          <w:rFonts w:ascii="Arial" w:eastAsia="Times New Roman" w:hAnsi="Arial" w:cs="Arial"/>
          <w:color w:val="1D1C1D"/>
          <w:sz w:val="23"/>
          <w:szCs w:val="23"/>
        </w:rPr>
      </w:pPr>
      <w:r w:rsidRPr="00FD7ED0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61008C22" wp14:editId="340BDFCC">
            <wp:extent cx="3260916" cy="22025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775" cy="22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B8DC" w14:textId="211F3FDD" w:rsidR="00FD7ED0" w:rsidRDefault="00FD7ED0" w:rsidP="001C57AD">
      <w:pPr>
        <w:ind w:left="360"/>
        <w:rPr>
          <w:rFonts w:ascii="Arial" w:eastAsia="Times New Roman" w:hAnsi="Arial" w:cs="Arial"/>
          <w:color w:val="1D1C1D"/>
          <w:sz w:val="23"/>
          <w:szCs w:val="23"/>
        </w:rPr>
      </w:pPr>
      <w:r w:rsidRPr="00FD7ED0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5652C46D" wp14:editId="2DBA3892">
            <wp:extent cx="3275937" cy="301064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062" cy="30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D248" w14:textId="5C1911E7" w:rsidR="00FD7ED0" w:rsidRPr="001C57AD" w:rsidRDefault="00FD7ED0" w:rsidP="001C57AD">
      <w:pPr>
        <w:ind w:left="360"/>
        <w:rPr>
          <w:rFonts w:ascii="Arial" w:eastAsia="Times New Roman" w:hAnsi="Arial" w:cs="Arial"/>
          <w:color w:val="1D1C1D"/>
          <w:sz w:val="23"/>
          <w:szCs w:val="23"/>
        </w:rPr>
      </w:pPr>
    </w:p>
    <w:p w14:paraId="6DD82448" w14:textId="77777777" w:rsidR="00FD7ED0" w:rsidRDefault="00FD7ED0">
      <w:pPr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br w:type="page"/>
      </w:r>
    </w:p>
    <w:p w14:paraId="24B17ECA" w14:textId="3DAB408D" w:rsidR="005B690A" w:rsidRDefault="005B690A" w:rsidP="005B690A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lastRenderedPageBreak/>
        <w:t xml:space="preserve">3 or 4 screenshots of relevant, “inspiring” visualizations that frame your creative fodder </w:t>
      </w:r>
    </w:p>
    <w:p w14:paraId="20BEC0EB" w14:textId="5285A450" w:rsidR="00FD7ED0" w:rsidRDefault="00FD7ED0" w:rsidP="00FD7ED0">
      <w:pPr>
        <w:ind w:left="360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noProof/>
        </w:rPr>
        <w:drawing>
          <wp:inline distT="0" distB="0" distL="0" distR="0" wp14:anchorId="2AF3F2D5" wp14:editId="0DF46776">
            <wp:extent cx="2111899" cy="1615964"/>
            <wp:effectExtent l="19050" t="19050" r="2222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7" cy="163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CD046" wp14:editId="55BDBE1D">
            <wp:extent cx="2838615" cy="165191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86" cy="168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5F64" w14:textId="18D03511" w:rsidR="00FD7ED0" w:rsidRPr="00FD7ED0" w:rsidRDefault="00FD7ED0" w:rsidP="00FD7ED0">
      <w:pPr>
        <w:ind w:left="360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noProof/>
        </w:rPr>
        <w:drawing>
          <wp:inline distT="0" distB="0" distL="0" distR="0" wp14:anchorId="469B3D23" wp14:editId="4FB1538F">
            <wp:extent cx="3077522" cy="160616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455" cy="164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2AC17" wp14:editId="7DB16081">
            <wp:extent cx="2161215" cy="16220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33" cy="16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C7D0" w14:textId="1BF38FBE" w:rsidR="005B690A" w:rsidRDefault="005B690A" w:rsidP="005B690A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 xml:space="preserve">A sketch of the final design </w:t>
      </w:r>
      <w:r w:rsidR="00FD7ED0">
        <w:rPr>
          <w:rFonts w:ascii="Arial" w:eastAsia="Times New Roman" w:hAnsi="Arial" w:cs="Arial"/>
          <w:color w:val="1D1C1D"/>
          <w:sz w:val="23"/>
          <w:szCs w:val="23"/>
        </w:rPr>
        <w:t>–</w:t>
      </w:r>
    </w:p>
    <w:p w14:paraId="7306119A" w14:textId="07D649B0" w:rsidR="00FD7ED0" w:rsidRDefault="00FD7ED0" w:rsidP="00FD7ED0">
      <w:pPr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48CFA33" wp14:editId="621CD9A4">
            <wp:extent cx="2908505" cy="1478942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822" cy="1490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67064B3" wp14:editId="374ACE65">
            <wp:extent cx="2890915" cy="1469998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018" cy="1493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64049" w14:textId="145A56B6" w:rsidR="00FD7ED0" w:rsidRPr="00FD7ED0" w:rsidRDefault="00FD7ED0" w:rsidP="00FD7ED0">
      <w:pPr>
        <w:jc w:val="center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89889CF" wp14:editId="15C5B0F1">
            <wp:extent cx="2838616" cy="144340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43" cy="145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35024" w14:textId="5737309A" w:rsidR="005B690A" w:rsidRPr="005B690A" w:rsidRDefault="005B690A" w:rsidP="005B690A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5B690A">
        <w:rPr>
          <w:rFonts w:ascii="Arial" w:eastAsia="Times New Roman" w:hAnsi="Arial" w:cs="Arial"/>
          <w:color w:val="1D1C1D"/>
          <w:sz w:val="23"/>
          <w:szCs w:val="23"/>
        </w:rPr>
        <w:t>A link to the primary GitHub repository you’ll be housing your work in</w:t>
      </w:r>
      <w:r w:rsidR="001C57AD">
        <w:rPr>
          <w:rFonts w:ascii="Arial" w:eastAsia="Times New Roman" w:hAnsi="Arial" w:cs="Arial"/>
          <w:color w:val="1D1C1D"/>
          <w:sz w:val="23"/>
          <w:szCs w:val="23"/>
        </w:rPr>
        <w:t xml:space="preserve"> - </w:t>
      </w:r>
      <w:hyperlink r:id="rId18" w:history="1">
        <w:r w:rsidR="001C57AD" w:rsidRPr="009C7418">
          <w:rPr>
            <w:rStyle w:val="Hyperlink"/>
            <w:rFonts w:ascii="Arial" w:eastAsia="Times New Roman" w:hAnsi="Arial" w:cs="Arial"/>
            <w:sz w:val="23"/>
            <w:szCs w:val="23"/>
          </w:rPr>
          <w:t>https://github.com/cckuqui/CCSAO-Sentencing</w:t>
        </w:r>
      </w:hyperlink>
      <w:r w:rsidR="001C57A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</w:p>
    <w:p w14:paraId="4F832E22" w14:textId="77777777" w:rsidR="00116E12" w:rsidRPr="005B690A" w:rsidRDefault="00116E12" w:rsidP="005B690A"/>
    <w:sectPr w:rsidR="00116E12" w:rsidRPr="005B6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3B70"/>
    <w:multiLevelType w:val="multilevel"/>
    <w:tmpl w:val="0DD6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B64C9"/>
    <w:multiLevelType w:val="hybridMultilevel"/>
    <w:tmpl w:val="65DA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B94715"/>
    <w:multiLevelType w:val="hybridMultilevel"/>
    <w:tmpl w:val="5854E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3050E"/>
    <w:multiLevelType w:val="multilevel"/>
    <w:tmpl w:val="4282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0A"/>
    <w:rsid w:val="00116E12"/>
    <w:rsid w:val="001C57AD"/>
    <w:rsid w:val="005B690A"/>
    <w:rsid w:val="006D086C"/>
    <w:rsid w:val="00FD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6A71"/>
  <w15:chartTrackingRefBased/>
  <w15:docId w15:val="{2705A89B-1910-4B1D-B053-DA8A5FF3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mrkdwntab">
    <w:name w:val="c-mrkdwn__tab"/>
    <w:basedOn w:val="DefaultParagraphFont"/>
    <w:rsid w:val="005B690A"/>
  </w:style>
  <w:style w:type="paragraph" w:styleId="ListParagraph">
    <w:name w:val="List Paragraph"/>
    <w:basedOn w:val="Normal"/>
    <w:uiPriority w:val="34"/>
    <w:qFormat/>
    <w:rsid w:val="005B69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6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83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catalog.cookcountyil.gov/Courts/Sentencing/tg8v-tm6u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cckuqui/CCSAO-Sentenc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mos.creative-tim.com/material-dashboard-dark/examples/dashboard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atacatalog.cookcountyil.gov/Courts/Sentencing/tg8v-tm6u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Bardan</dc:creator>
  <cp:keywords/>
  <dc:description/>
  <cp:lastModifiedBy>Cristina Bardan</cp:lastModifiedBy>
  <cp:revision>1</cp:revision>
  <dcterms:created xsi:type="dcterms:W3CDTF">2020-05-22T02:37:00Z</dcterms:created>
  <dcterms:modified xsi:type="dcterms:W3CDTF">2020-05-22T04:25:00Z</dcterms:modified>
</cp:coreProperties>
</file>