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rFonts w:hint="eastAsia"/>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48DC186F"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7777777" w:rsidR="00EB481B" w:rsidRDefault="00EB481B" w:rsidP="00D67655">
      <w:pPr>
        <w:spacing w:line="360" w:lineRule="auto"/>
        <w:jc w:val="center"/>
        <w:outlineLvl w:val="0"/>
        <w:rPr>
          <w:rFonts w:hint="eastAsia"/>
          <w:b/>
          <w:sz w:val="32"/>
        </w:rPr>
      </w:pPr>
    </w:p>
    <w:p w14:paraId="121312C0" w14:textId="04368869" w:rsidR="005712C0" w:rsidRPr="00367644" w:rsidRDefault="00D04EC2" w:rsidP="00367644">
      <w:pPr>
        <w:spacing w:line="360" w:lineRule="auto"/>
        <w:jc w:val="center"/>
        <w:outlineLvl w:val="0"/>
        <w:rPr>
          <w:b/>
          <w:szCs w:val="21"/>
        </w:rPr>
      </w:pPr>
      <w:r>
        <w:rPr>
          <w:rFonts w:hint="eastAsia"/>
          <w:sz w:val="32"/>
        </w:rPr>
        <w:tab/>
      </w:r>
      <w:r w:rsidR="005712C0">
        <w:rPr>
          <w:rFonts w:hint="eastAsia"/>
          <w:sz w:val="32"/>
        </w:rPr>
        <w:t xml:space="preserve"> </w:t>
      </w:r>
      <w:r w:rsidR="00367644" w:rsidRPr="00367644">
        <w:rPr>
          <w:rFonts w:ascii="黑体" w:eastAsia="黑体" w:hAnsi="黑体" w:hint="eastAsia"/>
          <w:b/>
          <w:szCs w:val="21"/>
        </w:rPr>
        <w:t>[摘要]</w:t>
      </w:r>
      <w:r w:rsidR="004215E0" w:rsidRPr="00367644">
        <w:rPr>
          <w:rFonts w:ascii="楷体" w:eastAsia="楷体" w:hAnsi="楷体" w:hint="eastAsia"/>
          <w:szCs w:val="21"/>
        </w:rPr>
        <w:t>拼字游戏是一款起源于西方国家的文字类益智游戏，深受</w:t>
      </w:r>
      <w:r w:rsidR="00EB0215" w:rsidRPr="00367644">
        <w:rPr>
          <w:rFonts w:ascii="楷体" w:eastAsia="楷体" w:hAnsi="楷体" w:hint="eastAsia"/>
          <w:szCs w:val="21"/>
        </w:rPr>
        <w:t>玩家喜爱</w:t>
      </w:r>
      <w:r w:rsidRPr="00367644">
        <w:rPr>
          <w:rFonts w:ascii="楷体" w:eastAsia="楷体" w:hAnsi="楷体" w:hint="eastAsia"/>
          <w:szCs w:val="21"/>
        </w:rPr>
        <w:t>。现有的大多数拼字游戏都是从指定词典取词后生成拼字地图并给予玩家少许提示以完成拼图。本次设计主要针对</w:t>
      </w:r>
      <w:r w:rsidR="00713589" w:rsidRPr="00367644">
        <w:rPr>
          <w:rFonts w:ascii="楷体" w:eastAsia="楷体" w:hAnsi="楷体" w:hint="eastAsia"/>
          <w:szCs w:val="21"/>
        </w:rPr>
        <w:t>传统的拼字游戏进行</w:t>
      </w:r>
      <w:r w:rsidR="004215E0" w:rsidRPr="00367644">
        <w:rPr>
          <w:rFonts w:ascii="楷体" w:eastAsia="楷体" w:hAnsi="楷体" w:hint="eastAsia"/>
          <w:szCs w:val="21"/>
        </w:rPr>
        <w:t>玩法</w:t>
      </w:r>
      <w:r w:rsidR="005712C0" w:rsidRPr="00367644">
        <w:rPr>
          <w:rFonts w:ascii="楷体" w:eastAsia="楷体" w:hAnsi="楷体" w:hint="eastAsia"/>
          <w:szCs w:val="21"/>
        </w:rPr>
        <w:t>上的</w:t>
      </w:r>
      <w:r w:rsidR="004215E0" w:rsidRPr="00367644">
        <w:rPr>
          <w:rFonts w:ascii="楷体" w:eastAsia="楷体" w:hAnsi="楷体" w:hint="eastAsia"/>
          <w:szCs w:val="21"/>
        </w:rPr>
        <w:t>创新，增加了从网络中下载实时新闻</w:t>
      </w:r>
      <w:r w:rsidR="00713589" w:rsidRPr="00367644">
        <w:rPr>
          <w:rFonts w:ascii="楷体" w:eastAsia="楷体" w:hAnsi="楷体" w:hint="eastAsia"/>
          <w:szCs w:val="21"/>
        </w:rPr>
        <w:t>类文章，让玩家阅</w:t>
      </w:r>
      <w:r w:rsidR="00471DAA" w:rsidRPr="00367644">
        <w:rPr>
          <w:rFonts w:ascii="楷体" w:eastAsia="楷体" w:hAnsi="楷体" w:hint="eastAsia"/>
          <w:szCs w:val="21"/>
        </w:rPr>
        <w:t>读后从文章中选词填入等功能。选取的均为词频较低或较为生僻的词汇，增加游戏的难度。</w:t>
      </w:r>
    </w:p>
    <w:p w14:paraId="313817D6" w14:textId="42848496" w:rsidR="00471DAA" w:rsidRPr="00367644" w:rsidRDefault="00471DAA" w:rsidP="00D67655">
      <w:pPr>
        <w:spacing w:line="360" w:lineRule="auto"/>
        <w:jc w:val="left"/>
        <w:outlineLvl w:val="0"/>
        <w:rPr>
          <w:rFonts w:ascii="楷体" w:eastAsia="楷体" w:hAnsi="楷体"/>
          <w:szCs w:val="21"/>
        </w:rPr>
      </w:pPr>
      <w:r w:rsidRPr="00367644">
        <w:rPr>
          <w:rFonts w:ascii="楷体" w:eastAsia="楷体" w:hAnsi="楷体" w:hint="eastAsia"/>
          <w:szCs w:val="21"/>
        </w:rPr>
        <w:tab/>
        <w:t>本设计主要分为以下部分：网络爬虫模块负责从指定</w:t>
      </w:r>
      <w:r w:rsidR="004215E0" w:rsidRPr="00367644">
        <w:rPr>
          <w:rFonts w:ascii="楷体" w:eastAsia="楷体" w:hAnsi="楷体" w:hint="eastAsia"/>
          <w:szCs w:val="21"/>
        </w:rPr>
        <w:t>新闻</w:t>
      </w:r>
      <w:r w:rsidRPr="00367644">
        <w:rPr>
          <w:rFonts w:ascii="楷体" w:eastAsia="楷体" w:hAnsi="楷体" w:hint="eastAsia"/>
          <w:szCs w:val="21"/>
        </w:rPr>
        <w:t>网站上获取</w:t>
      </w:r>
      <w:r w:rsidR="004215E0" w:rsidRPr="00367644">
        <w:rPr>
          <w:rFonts w:ascii="楷体" w:eastAsia="楷体" w:hAnsi="楷体" w:hint="eastAsia"/>
          <w:szCs w:val="21"/>
        </w:rPr>
        <w:t>即时新闻文章，并将文章以一定的文件形式保存在本地；词频统计模块以选择的文章为输入，查找文章中所有单词的词频，并返回词频较低的若干单词；地图生成模块则读取这些低词频单词，以一点为起始点使用广度优先搜索算法对地图进行拓展，将单词逐一填入到地图中，最后生成一幅完整的拼字地图。且设计中还使用了重复生成评分等策略提高地图的质量。Java GUI则负责将游戏数据展示给玩家，并响应玩家的操作。</w:t>
      </w:r>
      <w:bookmarkStart w:id="5" w:name="_GoBack"/>
      <w:bookmarkEnd w:id="5"/>
    </w:p>
    <w:p w14:paraId="4E063154" w14:textId="60D779F7" w:rsidR="004215E0" w:rsidRPr="00367644" w:rsidRDefault="004215E0" w:rsidP="00D67655">
      <w:pPr>
        <w:spacing w:line="360" w:lineRule="auto"/>
        <w:jc w:val="left"/>
        <w:outlineLvl w:val="0"/>
        <w:rPr>
          <w:rFonts w:ascii="楷体" w:eastAsia="楷体" w:hAnsi="楷体"/>
          <w:szCs w:val="21"/>
        </w:rPr>
      </w:pPr>
      <w:r w:rsidRPr="00367644">
        <w:rPr>
          <w:rFonts w:ascii="楷体" w:eastAsia="楷体" w:hAnsi="楷体" w:hint="eastAsia"/>
          <w:szCs w:val="21"/>
        </w:rPr>
        <w:tab/>
        <w:t>由于Python在网络访问、基于正则表达式的数据处理能力以及运行效率上较高，设计中网络爬虫脚本是由Python语言进行编写。在词频表存储方面，轻量级本地数据库SQLite3能够满足设计的需求。且设计利用了Java的HashMap为系统与数据库之间建立缓冲区，减少了访问数据库的次数。Java的Swing工具包能提供丰富的组件功能，将游戏数据生动地展示出来，增加了游戏的可玩性。</w:t>
      </w:r>
      <w:r w:rsidR="00380622" w:rsidRPr="00367644">
        <w:rPr>
          <w:rFonts w:ascii="楷体" w:eastAsia="楷体" w:hAnsi="楷体" w:hint="eastAsia"/>
          <w:szCs w:val="21"/>
        </w:rPr>
        <w:t>这些功能模块互相协作，</w:t>
      </w:r>
      <w:r w:rsidR="00050835" w:rsidRPr="00367644">
        <w:rPr>
          <w:rFonts w:ascii="楷体" w:eastAsia="楷体" w:hAnsi="楷体" w:hint="eastAsia"/>
          <w:szCs w:val="21"/>
        </w:rPr>
        <w:t>以流水线的方式产出游戏数据，以保证流程的游戏体验。</w:t>
      </w:r>
    </w:p>
    <w:p w14:paraId="00C310A4" w14:textId="4DEC194B" w:rsidR="00D04EC2" w:rsidRPr="00367644" w:rsidRDefault="00D04EC2" w:rsidP="00D67655">
      <w:pPr>
        <w:spacing w:line="360" w:lineRule="auto"/>
        <w:jc w:val="left"/>
        <w:outlineLvl w:val="0"/>
        <w:rPr>
          <w:rFonts w:ascii="楷体" w:eastAsia="楷体" w:hAnsi="楷体"/>
          <w:szCs w:val="21"/>
        </w:rPr>
      </w:pPr>
    </w:p>
    <w:p w14:paraId="725628CC" w14:textId="77777777" w:rsidR="00EB481B" w:rsidRDefault="00EB481B" w:rsidP="00D67655">
      <w:pPr>
        <w:tabs>
          <w:tab w:val="left" w:pos="1050"/>
        </w:tabs>
        <w:spacing w:line="360" w:lineRule="auto"/>
        <w:rPr>
          <w:b/>
          <w:kern w:val="44"/>
          <w:sz w:val="24"/>
        </w:rPr>
      </w:pPr>
    </w:p>
    <w:p w14:paraId="4D703569" w14:textId="0CEAF91C" w:rsidR="00EB481B" w:rsidRPr="00367644" w:rsidRDefault="00367644" w:rsidP="00D67655">
      <w:pPr>
        <w:tabs>
          <w:tab w:val="left" w:pos="1260"/>
        </w:tabs>
        <w:spacing w:line="360" w:lineRule="auto"/>
        <w:rPr>
          <w:rFonts w:ascii="楷体" w:eastAsia="楷体" w:hAnsi="楷体"/>
          <w:szCs w:val="21"/>
        </w:rPr>
      </w:pPr>
      <w:r w:rsidRPr="00367644">
        <w:rPr>
          <w:rFonts w:ascii="黑体" w:eastAsia="黑体" w:hAnsi="黑体" w:hint="eastAsia"/>
          <w:b/>
          <w:kern w:val="44"/>
          <w:szCs w:val="21"/>
        </w:rPr>
        <w:t>[</w:t>
      </w:r>
      <w:r w:rsidR="00EB481B" w:rsidRPr="00367644">
        <w:rPr>
          <w:rFonts w:ascii="黑体" w:eastAsia="黑体" w:hAnsi="黑体" w:hint="eastAsia"/>
          <w:b/>
          <w:kern w:val="44"/>
          <w:szCs w:val="21"/>
        </w:rPr>
        <w:t>关键词</w:t>
      </w:r>
      <w:r w:rsidRPr="00367644">
        <w:rPr>
          <w:rFonts w:ascii="黑体" w:eastAsia="黑体" w:hAnsi="黑体" w:hint="eastAsia"/>
          <w:b/>
          <w:kern w:val="44"/>
          <w:szCs w:val="21"/>
        </w:rPr>
        <w:t>]</w:t>
      </w:r>
      <w:r w:rsidR="00271BCC">
        <w:rPr>
          <w:rFonts w:ascii="宋体" w:hint="eastAsia"/>
          <w:b/>
          <w:kern w:val="44"/>
          <w:sz w:val="24"/>
        </w:rPr>
        <w:t xml:space="preserve"> </w:t>
      </w:r>
      <w:r w:rsidR="00271BCC" w:rsidRPr="00367644">
        <w:rPr>
          <w:rFonts w:ascii="楷体" w:eastAsia="楷体" w:hAnsi="楷体" w:hint="eastAsia"/>
          <w:b/>
          <w:kern w:val="44"/>
          <w:szCs w:val="21"/>
        </w:rPr>
        <w:t>网络爬虫 词频统计 地图 优化</w:t>
      </w:r>
      <w:r w:rsidR="00EB481B" w:rsidRPr="00367644">
        <w:rPr>
          <w:rFonts w:ascii="楷体" w:eastAsia="楷体" w:hAnsi="楷体"/>
          <w:b/>
          <w:kern w:val="44"/>
          <w:szCs w:val="21"/>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rFonts w:hint="eastAsia"/>
          <w:sz w:val="32"/>
        </w:rPr>
      </w:pPr>
    </w:p>
    <w:p w14:paraId="2D6357BA" w14:textId="77777777" w:rsidR="00367644" w:rsidRDefault="00367644" w:rsidP="00D67655">
      <w:pPr>
        <w:pStyle w:val="a9"/>
        <w:spacing w:line="360" w:lineRule="auto"/>
        <w:outlineLvl w:val="0"/>
        <w:rPr>
          <w:rFonts w:hint="eastAsia"/>
          <w:sz w:val="32"/>
        </w:rPr>
      </w:pPr>
    </w:p>
    <w:p w14:paraId="57294905" w14:textId="77777777" w:rsidR="00367644" w:rsidRDefault="00367644" w:rsidP="00D67655">
      <w:pPr>
        <w:pStyle w:val="a9"/>
        <w:spacing w:line="360" w:lineRule="auto"/>
        <w:outlineLvl w:val="0"/>
        <w:rPr>
          <w:rFonts w:hint="eastAsia"/>
          <w:sz w:val="32"/>
        </w:rPr>
      </w:pPr>
    </w:p>
    <w:p w14:paraId="65E32579" w14:textId="77777777" w:rsidR="00367644" w:rsidRDefault="00367644" w:rsidP="00D67655">
      <w:pPr>
        <w:pStyle w:val="a9"/>
        <w:spacing w:line="360" w:lineRule="auto"/>
        <w:outlineLvl w:val="0"/>
        <w:rPr>
          <w:rFonts w:hint="eastAsia"/>
          <w:sz w:val="32"/>
        </w:rPr>
      </w:pPr>
    </w:p>
    <w:p w14:paraId="6EA32468" w14:textId="77777777" w:rsidR="00367644" w:rsidRDefault="00367644" w:rsidP="00367644">
      <w:pPr>
        <w:pStyle w:val="a9"/>
        <w:spacing w:line="360" w:lineRule="auto"/>
        <w:outlineLvl w:val="0"/>
        <w:rPr>
          <w:rFonts w:hint="eastAsia"/>
          <w:sz w:val="24"/>
          <w:szCs w:val="24"/>
        </w:rPr>
      </w:pPr>
    </w:p>
    <w:p w14:paraId="387B702F" w14:textId="6840CDAE" w:rsidR="00575169" w:rsidRPr="00367644" w:rsidRDefault="00367644" w:rsidP="00367644">
      <w:pPr>
        <w:pStyle w:val="a9"/>
        <w:spacing w:line="360" w:lineRule="auto"/>
        <w:outlineLvl w:val="0"/>
        <w:rPr>
          <w:sz w:val="32"/>
        </w:rPr>
      </w:pPr>
      <w:r>
        <w:rPr>
          <w:rFonts w:hint="eastAsia"/>
          <w:sz w:val="24"/>
          <w:szCs w:val="24"/>
        </w:rPr>
        <w:tab/>
        <w:t>[</w:t>
      </w:r>
      <w:r w:rsidR="00EB481B" w:rsidRPr="00367644">
        <w:rPr>
          <w:sz w:val="24"/>
          <w:szCs w:val="24"/>
        </w:rPr>
        <w:t>ABSTRACT</w:t>
      </w:r>
      <w:r>
        <w:rPr>
          <w:rFonts w:hint="eastAsia"/>
          <w:sz w:val="24"/>
          <w:szCs w:val="24"/>
        </w:rPr>
        <w:t xml:space="preserve">] </w:t>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 </w:t>
      </w:r>
    </w:p>
    <w:p w14:paraId="6F4A0D46" w14:textId="6530C5E7" w:rsidR="00575169" w:rsidRDefault="00575169" w:rsidP="00D67655">
      <w:pPr>
        <w:pStyle w:val="a9"/>
        <w:spacing w:line="360" w:lineRule="auto"/>
        <w:jc w:val="left"/>
        <w:outlineLvl w:val="0"/>
        <w:rPr>
          <w:b w:val="0"/>
          <w:sz w:val="24"/>
          <w:szCs w:val="24"/>
        </w:rPr>
      </w:pPr>
      <w:r>
        <w:rPr>
          <w:rFonts w:hint="eastAsia"/>
          <w:b w:val="0"/>
          <w:sz w:val="24"/>
          <w:szCs w:val="24"/>
        </w:rPr>
        <w:tab/>
        <w:t xml:space="preserve">Basically the design is consisted of the following modules: web crawler, word frequency statistic, scrabble map generation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p>
    <w:p w14:paraId="5A047201" w14:textId="37975EEF" w:rsidR="00EB0215" w:rsidRPr="00947CDC" w:rsidRDefault="00575169" w:rsidP="00D67655">
      <w:pPr>
        <w:pStyle w:val="a9"/>
        <w:spacing w:line="360" w:lineRule="auto"/>
        <w:jc w:val="left"/>
        <w:outlineLvl w:val="0"/>
        <w:rPr>
          <w:b w:val="0"/>
          <w:sz w:val="24"/>
          <w:szCs w:val="24"/>
        </w:rPr>
      </w:pPr>
      <w:r>
        <w:rPr>
          <w:rFonts w:hint="eastAsia"/>
          <w:b w:val="0"/>
          <w:sz w:val="24"/>
          <w:szCs w:val="24"/>
        </w:rPr>
        <w:tab/>
      </w:r>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BB21EC">
        <w:rPr>
          <w:rFonts w:hint="eastAsia"/>
          <w:b w:val="0"/>
          <w:sz w:val="24"/>
          <w:szCs w:val="24"/>
        </w:rPr>
        <w:t>for providing with smooth game experience.</w:t>
      </w:r>
    </w:p>
    <w:p w14:paraId="5F7829F1" w14:textId="77777777" w:rsidR="00EB481B" w:rsidRDefault="00EB481B" w:rsidP="00D67655">
      <w:pPr>
        <w:pStyle w:val="21"/>
        <w:spacing w:line="360" w:lineRule="auto"/>
        <w:ind w:firstLine="525"/>
        <w:rPr>
          <w:rFonts w:ascii="Times New Roman" w:hint="default"/>
          <w:color w:val="FF0000"/>
        </w:rPr>
      </w:pPr>
    </w:p>
    <w:p w14:paraId="05BC1C84" w14:textId="6A3183B3" w:rsidR="00EB481B" w:rsidRDefault="00367644" w:rsidP="00D67655">
      <w:pPr>
        <w:pStyle w:val="21"/>
        <w:tabs>
          <w:tab w:val="left" w:pos="1260"/>
        </w:tabs>
        <w:spacing w:line="360" w:lineRule="auto"/>
        <w:ind w:firstLine="0"/>
        <w:outlineLvl w:val="0"/>
        <w:rPr>
          <w:rFonts w:ascii="Times New Roman" w:hint="default"/>
        </w:rPr>
        <w:sectPr w:rsidR="00EB481B">
          <w:pgSz w:w="11906" w:h="16838"/>
          <w:pgMar w:top="1701" w:right="1418" w:bottom="1418" w:left="1701" w:header="851" w:footer="992" w:gutter="0"/>
          <w:pgNumType w:fmt="lowerRoman" w:start="1"/>
          <w:cols w:space="720"/>
          <w:docGrid w:type="lines" w:linePitch="312"/>
        </w:sectPr>
      </w:pPr>
      <w:r>
        <w:rPr>
          <w:rFonts w:ascii="Times New Roman"/>
          <w:b/>
        </w:rPr>
        <w:t>[</w:t>
      </w:r>
      <w:r w:rsidR="00EB481B">
        <w:rPr>
          <w:rFonts w:ascii="Times New Roman"/>
          <w:b/>
        </w:rPr>
        <w:t>Keywords</w:t>
      </w:r>
      <w:r>
        <w:rPr>
          <w:rFonts w:ascii="Times New Roman"/>
          <w:b/>
        </w:rPr>
        <w:t xml:space="preserve">]  </w:t>
      </w:r>
      <w:r w:rsidR="00B974E6">
        <w:rPr>
          <w:rFonts w:ascii="Times New Roman"/>
          <w:b/>
        </w:rPr>
        <w:t>w</w:t>
      </w:r>
      <w:r w:rsidR="00954418">
        <w:rPr>
          <w:rFonts w:ascii="Times New Roman"/>
          <w:b/>
        </w:rPr>
        <w:t xml:space="preserve">eb </w:t>
      </w:r>
      <w:r w:rsidR="003E713B">
        <w:rPr>
          <w:rFonts w:ascii="Times New Roman"/>
          <w:b/>
        </w:rPr>
        <w:t>crawler</w:t>
      </w:r>
      <w:r w:rsidR="00B974E6">
        <w:rPr>
          <w:rFonts w:ascii="Times New Roman"/>
          <w:b/>
        </w:rPr>
        <w:t xml:space="preserve">, frequency statistic, map, </w:t>
      </w:r>
      <w:proofErr w:type="gramStart"/>
      <w:r w:rsidR="00B974E6">
        <w:rPr>
          <w:rFonts w:ascii="Times New Roman"/>
          <w:b/>
        </w:rPr>
        <w:t>o</w:t>
      </w:r>
      <w:r w:rsidR="00954418">
        <w:rPr>
          <w:rFonts w:ascii="Times New Roman"/>
          <w:b/>
        </w:rPr>
        <w:t>ptimization</w:t>
      </w:r>
      <w:r w:rsidR="003E713B">
        <w:rPr>
          <w:rFonts w:ascii="Times New Roman"/>
          <w:b/>
        </w:rPr>
        <w:t xml:space="preserve"> </w:t>
      </w:r>
      <w:r w:rsidR="00EB481B">
        <w:rPr>
          <w:rFonts w:ascii="Times New Roman"/>
          <w:b/>
        </w:rPr>
        <w:t xml:space="preserve"> </w:t>
      </w:r>
      <w:proofErr w:type="gramEnd"/>
    </w:p>
    <w:bookmarkEnd w:id="0"/>
    <w:bookmarkEnd w:id="1"/>
    <w:bookmarkEnd w:id="2"/>
    <w:bookmarkEnd w:id="3"/>
    <w:bookmarkEnd w:id="4"/>
    <w:p w14:paraId="12D054E8" w14:textId="56D86BF6" w:rsidR="00EB481B" w:rsidRDefault="00EB481B" w:rsidP="00D67655">
      <w:pPr>
        <w:pStyle w:val="12"/>
        <w:tabs>
          <w:tab w:val="right" w:leader="dot" w:pos="8787"/>
        </w:tabs>
        <w:spacing w:line="360" w:lineRule="auto"/>
      </w:pPr>
    </w:p>
    <w:p w14:paraId="5D55FBFB" w14:textId="4484C318" w:rsidR="00EB481B" w:rsidRPr="007B3B16" w:rsidRDefault="00EB481B" w:rsidP="002E1BF8">
      <w:pPr>
        <w:pStyle w:val="1"/>
        <w:jc w:val="left"/>
        <w:rPr>
          <w:rFonts w:ascii="黑体" w:eastAsia="黑体" w:hAnsi="黑体"/>
          <w:b w:val="0"/>
          <w:sz w:val="28"/>
          <w:szCs w:val="28"/>
        </w:rPr>
      </w:pPr>
      <w:r>
        <w:br w:type="page"/>
      </w:r>
      <w:bookmarkStart w:id="6" w:name="_Toc322984837"/>
      <w:bookmarkStart w:id="7" w:name="_Toc451179788"/>
      <w:bookmarkStart w:id="8" w:name="_Toc450752217"/>
      <w:bookmarkStart w:id="9" w:name="_Toc450804069"/>
      <w:bookmarkStart w:id="10" w:name="_Toc450884391"/>
      <w:bookmarkStart w:id="11" w:name="_Toc451179392"/>
      <w:r w:rsidRPr="007B3B16">
        <w:rPr>
          <w:rFonts w:ascii="黑体" w:eastAsia="黑体" w:hAnsi="黑体"/>
          <w:b w:val="0"/>
          <w:sz w:val="28"/>
          <w:szCs w:val="28"/>
        </w:rPr>
        <w:t>概述</w:t>
      </w:r>
      <w:bookmarkEnd w:id="6"/>
    </w:p>
    <w:p w14:paraId="77F42CC3" w14:textId="7FCA4CC5" w:rsidR="00EB481B" w:rsidRPr="007B3B16" w:rsidRDefault="00631BD6" w:rsidP="00D67655">
      <w:pPr>
        <w:pStyle w:val="2"/>
        <w:jc w:val="left"/>
        <w:rPr>
          <w:rFonts w:ascii="黑体" w:eastAsia="黑体" w:hAnsi="黑体"/>
          <w:b w:val="0"/>
          <w:sz w:val="28"/>
          <w:szCs w:val="28"/>
        </w:rPr>
      </w:pPr>
      <w:bookmarkStart w:id="12" w:name="_Toc322984838"/>
      <w:r w:rsidRPr="007B3B16">
        <w:rPr>
          <w:rFonts w:ascii="黑体" w:eastAsia="黑体" w:hAnsi="黑体" w:hint="eastAsia"/>
          <w:b w:val="0"/>
          <w:sz w:val="28"/>
          <w:szCs w:val="28"/>
        </w:rPr>
        <w:t>拼字游戏创新</w:t>
      </w:r>
      <w:r w:rsidR="00EB481B" w:rsidRPr="007B3B16">
        <w:rPr>
          <w:rFonts w:ascii="黑体" w:eastAsia="黑体" w:hAnsi="黑体"/>
          <w:b w:val="0"/>
          <w:sz w:val="28"/>
          <w:szCs w:val="28"/>
        </w:rPr>
        <w:t>的背景和意义</w:t>
      </w:r>
      <w:bookmarkEnd w:id="12"/>
    </w:p>
    <w:p w14:paraId="02675745" w14:textId="7DA3BC35" w:rsidR="00EB481B" w:rsidRPr="00D67655" w:rsidRDefault="0044667A" w:rsidP="00D67655">
      <w:pPr>
        <w:pStyle w:val="a0"/>
        <w:spacing w:line="360" w:lineRule="auto"/>
        <w:rPr>
          <w:sz w:val="24"/>
          <w:szCs w:val="24"/>
        </w:rPr>
      </w:pPr>
      <w:r w:rsidRPr="00D67655">
        <w:rPr>
          <w:rFonts w:hint="eastAsia"/>
          <w:sz w:val="24"/>
          <w:szCs w:val="24"/>
        </w:rPr>
        <w:t>随着计算机技术的不断发展，计算机俨然已成为人们生活中不可或缺的元素。</w:t>
      </w:r>
      <w:r w:rsidR="00C2271E" w:rsidRPr="00D67655">
        <w:rPr>
          <w:rFonts w:hint="eastAsia"/>
          <w:sz w:val="24"/>
          <w:szCs w:val="24"/>
        </w:rPr>
        <w:t>现今人们在精神上的追求越来越高，对游戏的种类和玩法的创新需求呼之欲出。</w:t>
      </w:r>
      <w:r w:rsidRPr="00D67655">
        <w:rPr>
          <w:rFonts w:hint="eastAsia"/>
          <w:sz w:val="24"/>
          <w:szCs w:val="24"/>
        </w:rPr>
        <w:t>依靠计算机硬件和软件的迅猛发展，计算机平台上的游戏的</w:t>
      </w:r>
      <w:r w:rsidR="00C2271E" w:rsidRPr="00D67655">
        <w:rPr>
          <w:rFonts w:hint="eastAsia"/>
          <w:sz w:val="24"/>
          <w:szCs w:val="24"/>
        </w:rPr>
        <w:t>高速发展也正迎合了人们追求新颖、刺激、流畅的游戏效果的心态。具体地说，当前计算机平台上的游戏种类</w:t>
      </w:r>
      <w:r w:rsidRPr="00D67655">
        <w:rPr>
          <w:rFonts w:hint="eastAsia"/>
          <w:sz w:val="24"/>
          <w:szCs w:val="24"/>
        </w:rPr>
        <w:t>多样化</w:t>
      </w:r>
      <w:r w:rsidR="00C2271E" w:rsidRPr="00D67655">
        <w:rPr>
          <w:rFonts w:hint="eastAsia"/>
          <w:sz w:val="24"/>
          <w:szCs w:val="24"/>
        </w:rPr>
        <w:t>程度越来越高</w:t>
      </w:r>
      <w:r w:rsidRPr="00D67655">
        <w:rPr>
          <w:rFonts w:hint="eastAsia"/>
          <w:sz w:val="24"/>
          <w:szCs w:val="24"/>
        </w:rPr>
        <w:t>，游戏的效果愈加炫丽多彩，游戏操作的流畅性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sidRPr="00D67655">
        <w:rPr>
          <w:rFonts w:hint="eastAsia"/>
          <w:sz w:val="24"/>
          <w:szCs w:val="24"/>
        </w:rPr>
        <w:t>不仅锻炼了玩家的联想能力，也锻炼了玩家的阅读能力，可谓一石二鸟。</w:t>
      </w:r>
    </w:p>
    <w:p w14:paraId="5BDB9D7B" w14:textId="2272CF4B" w:rsidR="008D6A55" w:rsidRPr="00D67655" w:rsidRDefault="008D6A55" w:rsidP="00D67655">
      <w:pPr>
        <w:pStyle w:val="a0"/>
        <w:spacing w:line="360" w:lineRule="auto"/>
        <w:rPr>
          <w:sz w:val="24"/>
          <w:szCs w:val="24"/>
        </w:rPr>
      </w:pPr>
      <w:r w:rsidRPr="00D67655">
        <w:rPr>
          <w:rFonts w:hint="eastAsia"/>
          <w:sz w:val="24"/>
          <w:szCs w:val="24"/>
        </w:rPr>
        <w:t>由于计算机平台的多样性，大部分计算机语言只能通过在不同的平台上使用不同的代码来设计游戏。这使得一个计算机游戏拥有跨平台性的成本大大增加，对游戏的多平台化发展造成了影响。而</w:t>
      </w:r>
      <w:r w:rsidRPr="00D67655">
        <w:rPr>
          <w:rFonts w:hint="eastAsia"/>
          <w:sz w:val="24"/>
          <w:szCs w:val="24"/>
        </w:rPr>
        <w:t>Java</w:t>
      </w:r>
      <w:r w:rsidRPr="00D67655">
        <w:rPr>
          <w:rFonts w:hint="eastAsia"/>
          <w:sz w:val="24"/>
          <w:szCs w:val="24"/>
        </w:rPr>
        <w:t>语言与生俱来的跨平台性却很好地解决了这个问题。</w:t>
      </w:r>
      <w:r w:rsidRPr="00D67655">
        <w:rPr>
          <w:rFonts w:hint="eastAsia"/>
          <w:sz w:val="24"/>
          <w:szCs w:val="24"/>
        </w:rPr>
        <w:t>Java</w:t>
      </w:r>
      <w:r w:rsidRPr="00D67655">
        <w:rPr>
          <w:rFonts w:hint="eastAsia"/>
          <w:sz w:val="24"/>
          <w:szCs w:val="24"/>
        </w:rPr>
        <w:t>语言从</w:t>
      </w:r>
      <w:r w:rsidRPr="00D67655">
        <w:rPr>
          <w:rFonts w:hint="eastAsia"/>
          <w:sz w:val="24"/>
          <w:szCs w:val="24"/>
        </w:rPr>
        <w:t>1991</w:t>
      </w:r>
      <w:r w:rsidRPr="00D67655">
        <w:rPr>
          <w:rFonts w:hint="eastAsia"/>
          <w:sz w:val="24"/>
          <w:szCs w:val="24"/>
        </w:rPr>
        <w:t>年创建到现在，已经逐渐变得成熟，在越来越多的软件设计需求中发挥其优势。</w:t>
      </w:r>
      <w:r w:rsidRPr="00D67655">
        <w:rPr>
          <w:rFonts w:hint="eastAsia"/>
          <w:sz w:val="24"/>
          <w:szCs w:val="24"/>
        </w:rPr>
        <w:t>Java</w:t>
      </w:r>
      <w:r w:rsidRPr="00D67655">
        <w:rPr>
          <w:rFonts w:hint="eastAsia"/>
          <w:sz w:val="24"/>
          <w:szCs w:val="24"/>
        </w:rPr>
        <w:t>的</w:t>
      </w:r>
      <w:r w:rsidRPr="00D67655">
        <w:rPr>
          <w:rFonts w:hint="eastAsia"/>
          <w:sz w:val="24"/>
          <w:szCs w:val="24"/>
        </w:rPr>
        <w:t>Swing</w:t>
      </w:r>
      <w:r w:rsidRPr="00D67655">
        <w:rPr>
          <w:rFonts w:hint="eastAsia"/>
          <w:sz w:val="24"/>
          <w:szCs w:val="24"/>
        </w:rPr>
        <w:t>套件使用纯</w:t>
      </w:r>
      <w:r w:rsidRPr="00D67655">
        <w:rPr>
          <w:rFonts w:hint="eastAsia"/>
          <w:sz w:val="24"/>
          <w:szCs w:val="24"/>
        </w:rPr>
        <w:t>Java</w:t>
      </w:r>
      <w:r w:rsidRPr="00D67655">
        <w:rPr>
          <w:rFonts w:hint="eastAsia"/>
          <w:sz w:val="24"/>
          <w:szCs w:val="24"/>
        </w:rPr>
        <w:t>语言编写，在</w:t>
      </w:r>
      <w:r w:rsidRPr="00D67655">
        <w:rPr>
          <w:rFonts w:hint="eastAsia"/>
          <w:sz w:val="24"/>
          <w:szCs w:val="24"/>
        </w:rPr>
        <w:t>Java</w:t>
      </w:r>
      <w:r w:rsidRPr="00D67655">
        <w:rPr>
          <w:rFonts w:hint="eastAsia"/>
          <w:sz w:val="24"/>
          <w:szCs w:val="24"/>
        </w:rPr>
        <w:t>虚拟机中运行效率高，已经成为许多中小型游戏开发者的选择。虽然</w:t>
      </w:r>
      <w:r w:rsidRPr="00D67655">
        <w:rPr>
          <w:rFonts w:hint="eastAsia"/>
          <w:sz w:val="24"/>
          <w:szCs w:val="24"/>
        </w:rPr>
        <w:t>Java</w:t>
      </w:r>
      <w:r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Pr="007B3B16" w:rsidRDefault="00631BD6" w:rsidP="00D67655">
      <w:pPr>
        <w:pStyle w:val="2"/>
        <w:spacing w:line="360" w:lineRule="auto"/>
        <w:jc w:val="both"/>
        <w:rPr>
          <w:rFonts w:ascii="黑体" w:eastAsia="黑体" w:hAnsi="黑体"/>
          <w:b w:val="0"/>
          <w:sz w:val="28"/>
          <w:szCs w:val="28"/>
        </w:rPr>
      </w:pPr>
      <w:bookmarkStart w:id="13" w:name="_Toc322984839"/>
      <w:r w:rsidRPr="007B3B16">
        <w:rPr>
          <w:rFonts w:ascii="黑体" w:eastAsia="黑体" w:hAnsi="黑体" w:hint="eastAsia"/>
          <w:b w:val="0"/>
          <w:sz w:val="28"/>
          <w:szCs w:val="28"/>
          <w:lang w:eastAsia="zh-CN"/>
        </w:rPr>
        <w:t>游戏设计难点</w:t>
      </w:r>
      <w:r w:rsidR="002503F3" w:rsidRPr="007B3B16">
        <w:rPr>
          <w:rFonts w:ascii="黑体" w:eastAsia="黑体" w:hAnsi="黑体" w:hint="eastAsia"/>
          <w:b w:val="0"/>
          <w:sz w:val="28"/>
          <w:szCs w:val="28"/>
          <w:lang w:eastAsia="zh-CN"/>
        </w:rPr>
        <w:t>描述</w:t>
      </w:r>
      <w:bookmarkEnd w:id="13"/>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"Dyscrabble"</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4F73FBED" w:rsidR="00D40BB9" w:rsidRPr="00D67655" w:rsidRDefault="00D40BB9" w:rsidP="00D67655">
      <w:pPr>
        <w:pStyle w:val="a0"/>
        <w:spacing w:line="360" w:lineRule="auto"/>
        <w:rPr>
          <w:sz w:val="24"/>
          <w:szCs w:val="24"/>
        </w:rPr>
      </w:pPr>
      <w:r w:rsidRPr="00D67655">
        <w:rPr>
          <w:rFonts w:hint="eastAsia"/>
          <w:sz w:val="24"/>
          <w:szCs w:val="24"/>
        </w:rPr>
        <w:t>在技术实现上，可以将</w:t>
      </w:r>
      <w:r w:rsidRPr="00D67655">
        <w:rPr>
          <w:rFonts w:hint="eastAsia"/>
          <w:sz w:val="24"/>
          <w:szCs w:val="24"/>
        </w:rPr>
        <w:t>Dyscrabble</w:t>
      </w:r>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77777777" w:rsidR="00EB481B" w:rsidRPr="007B3B16" w:rsidRDefault="001E288C" w:rsidP="00D67655">
      <w:pPr>
        <w:pStyle w:val="2"/>
        <w:spacing w:line="360" w:lineRule="auto"/>
        <w:jc w:val="both"/>
        <w:rPr>
          <w:rFonts w:ascii="黑体" w:eastAsia="黑体" w:hAnsi="黑体"/>
          <w:b w:val="0"/>
          <w:sz w:val="28"/>
          <w:szCs w:val="28"/>
        </w:rPr>
      </w:pPr>
      <w:bookmarkStart w:id="14" w:name="_Toc322984840"/>
      <w:r w:rsidRPr="007B3B16">
        <w:rPr>
          <w:rFonts w:ascii="黑体" w:eastAsia="黑体" w:hAnsi="黑体" w:hint="eastAsia"/>
          <w:b w:val="0"/>
          <w:sz w:val="28"/>
          <w:szCs w:val="28"/>
          <w:lang w:eastAsia="zh-CN"/>
        </w:rPr>
        <w:t>本文的工作</w:t>
      </w:r>
      <w:bookmarkEnd w:id="14"/>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针对1.1中对Dyscrabble动态拼字游戏设计目的的描述以及1.2中对设计过程中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4386D728"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进行了提升，如urllib2、HTMLParser等。在网页文件的分析与有用信息的筛选中，Python的正则表达式模块re起到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有的网站网页文件采用的编码字符集与网页属性栏中显示的字符集不一致，由此造成解码的困难。而HTMLParser模块在HTML文本信息的提取、解码方面首屈一指，能有效解决这种问题。</w:t>
      </w:r>
    </w:p>
    <w:p w14:paraId="29223FD7" w14:textId="0F7D45A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jython。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EB77FDA"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D67655">
        <w:rPr>
          <w:rFonts w:asciiTheme="minorEastAsia" w:eastAsiaTheme="minorEastAsia" w:hAnsiTheme="minorEastAsia" w:cs="simsun"/>
          <w:kern w:val="0"/>
          <w:szCs w:val="24"/>
          <w:highlight w:val="green"/>
        </w:rPr>
        <w:t>数据堂</w:t>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常用单词及其变形的绝对词频的词频库作为系统的初始词频库。采用Java中的HashMap数据结构构建内存缓存区，对已访问的数据项进行缓存和更新。并在分析完成后将更新的词频从新写入到数据库中。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D67655">
        <w:rPr>
          <w:rFonts w:asciiTheme="minorEastAsia" w:eastAsiaTheme="minorEastAsia" w:hAnsiTheme="minorEastAsia" w:cs="simsun"/>
          <w:kern w:val="0"/>
          <w:szCs w:val="24"/>
          <w:highlight w:val="green"/>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1DF6389E"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7B3B16" w:rsidRDefault="00EB481B" w:rsidP="00D67655">
      <w:pPr>
        <w:pStyle w:val="2"/>
        <w:spacing w:line="360" w:lineRule="auto"/>
        <w:jc w:val="both"/>
        <w:rPr>
          <w:rFonts w:ascii="黑体" w:eastAsia="黑体" w:hAnsi="黑体"/>
          <w:b w:val="0"/>
          <w:sz w:val="28"/>
          <w:szCs w:val="28"/>
        </w:rPr>
      </w:pPr>
      <w:bookmarkStart w:id="15" w:name="_Toc322984841"/>
      <w:r w:rsidRPr="007B3B16">
        <w:rPr>
          <w:rFonts w:ascii="黑体" w:eastAsia="黑体" w:hAnsi="黑体"/>
          <w:b w:val="0"/>
          <w:sz w:val="28"/>
          <w:szCs w:val="28"/>
        </w:rPr>
        <w:t>论文结构</w:t>
      </w:r>
      <w:bookmarkEnd w:id="15"/>
    </w:p>
    <w:p w14:paraId="52039D99" w14:textId="25F2FF3C"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组件开发包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进行性能上的比较，接着介绍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sqlite3数据库与Java中HashMap数据结构分别对数据存取的原理与效率比较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第三章将从宏观上概括Dyscrabble的系统架构和模块划分；第四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857D3C" w:rsidRDefault="00634150" w:rsidP="002E1BF8">
      <w:pPr>
        <w:pStyle w:val="1"/>
        <w:jc w:val="left"/>
        <w:rPr>
          <w:rFonts w:ascii="黑体" w:eastAsia="黑体" w:hAnsi="黑体"/>
          <w:b w:val="0"/>
          <w:sz w:val="28"/>
          <w:szCs w:val="28"/>
        </w:rPr>
      </w:pPr>
      <w:r w:rsidRPr="00857D3C">
        <w:rPr>
          <w:rFonts w:ascii="黑体" w:eastAsia="黑体" w:hAnsi="黑体" w:hint="eastAsia"/>
          <w:b w:val="0"/>
          <w:sz w:val="28"/>
          <w:szCs w:val="28"/>
        </w:rPr>
        <w:t>相关工作介绍</w:t>
      </w:r>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1B78A394" w:rsidR="00F60D45" w:rsidRPr="00857D3C" w:rsidRDefault="00CD7B4B" w:rsidP="008A46B5">
      <w:pPr>
        <w:pStyle w:val="2"/>
        <w:jc w:val="left"/>
        <w:rPr>
          <w:rFonts w:ascii="黑体" w:eastAsia="黑体" w:hAnsi="黑体"/>
          <w:b w:val="0"/>
          <w:sz w:val="28"/>
          <w:szCs w:val="28"/>
        </w:rPr>
      </w:pPr>
      <w:r w:rsidRPr="00857D3C">
        <w:rPr>
          <w:rFonts w:ascii="黑体" w:eastAsia="黑体" w:hAnsi="黑体"/>
          <w:b w:val="0"/>
          <w:sz w:val="28"/>
          <w:szCs w:val="28"/>
        </w:rPr>
        <w:t>Java Swing GUI组件开发包</w:t>
      </w:r>
    </w:p>
    <w:p w14:paraId="5F7558A2" w14:textId="39AB8555" w:rsidR="00F60D45" w:rsidRPr="00BC7626" w:rsidRDefault="0018138C" w:rsidP="00D67655">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p>
    <w:p w14:paraId="61DA09F3" w14:textId="39BA8F05" w:rsidR="0014700A" w:rsidRPr="00BC7626" w:rsidRDefault="0014700A" w:rsidP="00D67655">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D67655">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0C1223C2" w14:textId="5EF0E42A" w:rsidR="00203C22" w:rsidRPr="007C7EC0" w:rsidRDefault="00203C22" w:rsidP="00D67655">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33D62368" w14:textId="77777777" w:rsidR="00F60D45" w:rsidRPr="00F60D45" w:rsidRDefault="00F60D45" w:rsidP="00D67655">
      <w:pPr>
        <w:pStyle w:val="a0"/>
        <w:spacing w:line="360" w:lineRule="auto"/>
        <w:rPr>
          <w:szCs w:val="21"/>
        </w:rPr>
      </w:pPr>
    </w:p>
    <w:p w14:paraId="17CB3645" w14:textId="0595E590" w:rsidR="00F60D45" w:rsidRPr="00857D3C" w:rsidRDefault="00F60D45" w:rsidP="008A46B5">
      <w:pPr>
        <w:pStyle w:val="2"/>
        <w:jc w:val="left"/>
        <w:rPr>
          <w:rFonts w:ascii="黑体" w:eastAsia="黑体" w:hAnsi="黑体"/>
          <w:b w:val="0"/>
          <w:sz w:val="28"/>
          <w:szCs w:val="28"/>
        </w:rPr>
      </w:pPr>
      <w:r w:rsidRPr="00857D3C">
        <w:rPr>
          <w:rFonts w:ascii="黑体" w:eastAsia="黑体" w:hAnsi="黑体"/>
          <w:b w:val="0"/>
          <w:sz w:val="28"/>
          <w:szCs w:val="28"/>
        </w:rPr>
        <w:t>Java HashMap与</w:t>
      </w:r>
      <w:r w:rsidR="00E4497F" w:rsidRPr="00857D3C">
        <w:rPr>
          <w:rFonts w:ascii="黑体" w:eastAsia="黑体" w:hAnsi="黑体"/>
          <w:b w:val="0"/>
          <w:sz w:val="28"/>
          <w:szCs w:val="28"/>
        </w:rPr>
        <w:t>sqlite</w:t>
      </w:r>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HashMap</w:t>
      </w:r>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r w:rsidR="00E54DF6" w:rsidRPr="00BC7626">
        <w:rPr>
          <w:rFonts w:hint="eastAsia"/>
          <w:sz w:val="24"/>
          <w:szCs w:val="24"/>
        </w:rPr>
        <w:t>hasCode()</w:t>
      </w:r>
      <w:r w:rsidR="00E54DF6" w:rsidRPr="00BC7626">
        <w:rPr>
          <w:rFonts w:hint="eastAsia"/>
          <w:sz w:val="24"/>
          <w:szCs w:val="24"/>
        </w:rPr>
        <w:t>，</w:t>
      </w:r>
      <w:r w:rsidR="00E54DF6" w:rsidRPr="00BC7626">
        <w:rPr>
          <w:rFonts w:hint="eastAsia"/>
          <w:sz w:val="24"/>
          <w:szCs w:val="24"/>
        </w:rPr>
        <w:t>hasCode()</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r w:rsidR="007814C6" w:rsidRPr="00BC7626">
        <w:rPr>
          <w:rFonts w:hint="eastAsia"/>
          <w:sz w:val="24"/>
          <w:szCs w:val="24"/>
        </w:rPr>
        <w:t>HashMap</w:t>
      </w:r>
      <w:r w:rsidR="007814C6" w:rsidRPr="00BC7626">
        <w:rPr>
          <w:rFonts w:hint="eastAsia"/>
          <w:sz w:val="24"/>
          <w:szCs w:val="24"/>
        </w:rPr>
        <w:t>容器中的特定位置</w:t>
      </w:r>
      <w:r w:rsidR="00E54DF6" w:rsidRPr="00BC7626">
        <w:rPr>
          <w:rFonts w:hint="eastAsia"/>
          <w:sz w:val="24"/>
          <w:szCs w:val="24"/>
        </w:rPr>
        <w:t>。因此，</w:t>
      </w:r>
      <w:r w:rsidR="00E54DF6" w:rsidRPr="00BC7626">
        <w:rPr>
          <w:rFonts w:hint="eastAsia"/>
          <w:sz w:val="24"/>
          <w:szCs w:val="24"/>
        </w:rPr>
        <w:t>hasCode()</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r w:rsidR="00E54DF6" w:rsidRPr="00BC7626">
        <w:rPr>
          <w:rFonts w:hint="eastAsia"/>
          <w:sz w:val="24"/>
          <w:szCs w:val="24"/>
        </w:rPr>
        <w:t>HashMap</w:t>
      </w:r>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r w:rsidR="007814C6" w:rsidRPr="00BC7626">
        <w:rPr>
          <w:rFonts w:hint="eastAsia"/>
          <w:sz w:val="24"/>
          <w:szCs w:val="24"/>
        </w:rPr>
        <w:t>HashMap</w:t>
      </w:r>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r w:rsidR="00EC4155" w:rsidRPr="00BC7626">
        <w:rPr>
          <w:rFonts w:hint="eastAsia"/>
          <w:sz w:val="24"/>
          <w:szCs w:val="24"/>
        </w:rPr>
        <w:t>HashMap</w:t>
      </w:r>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10161E63"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57D3C" w:rsidRDefault="008A46B5" w:rsidP="008A46B5">
      <w:pPr>
        <w:pStyle w:val="2"/>
        <w:jc w:val="left"/>
        <w:rPr>
          <w:rFonts w:ascii="黑体" w:eastAsia="黑体" w:hAnsi="黑体"/>
          <w:b w:val="0"/>
          <w:sz w:val="28"/>
          <w:szCs w:val="28"/>
        </w:rPr>
      </w:pPr>
      <w:r w:rsidRPr="00857D3C">
        <w:rPr>
          <w:rFonts w:ascii="黑体" w:eastAsia="黑体" w:hAnsi="黑体"/>
          <w:b w:val="0"/>
          <w:sz w:val="28"/>
          <w:szCs w:val="28"/>
        </w:rPr>
        <w:t xml:space="preserve">Java </w:t>
      </w:r>
      <w:r w:rsidRPr="00857D3C">
        <w:rPr>
          <w:rFonts w:ascii="黑体" w:eastAsia="黑体" w:hAnsi="黑体" w:hint="eastAsia"/>
          <w:b w:val="0"/>
          <w:sz w:val="28"/>
          <w:szCs w:val="28"/>
          <w:lang w:eastAsia="zh-CN"/>
        </w:rPr>
        <w:t>Process的脚本调用</w:t>
      </w:r>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r w:rsidR="00091695" w:rsidRPr="00BC7626">
        <w:rPr>
          <w:rFonts w:hint="eastAsia"/>
          <w:sz w:val="24"/>
          <w:szCs w:val="24"/>
        </w:rPr>
        <w:t>Runtime.exec()</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r w:rsidR="008F036B" w:rsidRPr="00BC7626">
        <w:rPr>
          <w:rFonts w:hint="eastAsia"/>
          <w:sz w:val="24"/>
          <w:szCs w:val="24"/>
        </w:rPr>
        <w:t>getInputStream()</w:t>
      </w:r>
      <w:r w:rsidR="008F036B" w:rsidRPr="00BC7626">
        <w:rPr>
          <w:rFonts w:hint="eastAsia"/>
          <w:sz w:val="24"/>
          <w:szCs w:val="24"/>
        </w:rPr>
        <w:t>、</w:t>
      </w:r>
      <w:r w:rsidR="008F036B" w:rsidRPr="00BC7626">
        <w:rPr>
          <w:rFonts w:hint="eastAsia"/>
          <w:sz w:val="24"/>
          <w:szCs w:val="24"/>
        </w:rPr>
        <w:t>getOutputStream()</w:t>
      </w:r>
      <w:r w:rsidR="008F036B" w:rsidRPr="00BC7626">
        <w:rPr>
          <w:rFonts w:hint="eastAsia"/>
          <w:sz w:val="24"/>
          <w:szCs w:val="24"/>
        </w:rPr>
        <w:t>、</w:t>
      </w:r>
      <w:r w:rsidR="008F036B" w:rsidRPr="00BC7626">
        <w:rPr>
          <w:rFonts w:hint="eastAsia"/>
          <w:sz w:val="24"/>
          <w:szCs w:val="24"/>
        </w:rPr>
        <w:t>getErrorStream()</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2DF3D96F" w:rsidR="00EC4155" w:rsidRDefault="008F036B" w:rsidP="00D67655">
      <w:pPr>
        <w:pStyle w:val="a0"/>
        <w:spacing w:line="360" w:lineRule="auto"/>
        <w:rPr>
          <w:rFonts w:hint="eastAsia"/>
          <w:sz w:val="24"/>
          <w:szCs w:val="24"/>
        </w:rPr>
      </w:pPr>
      <w:r w:rsidRPr="00BC7626">
        <w:rPr>
          <w:rFonts w:hint="eastAsia"/>
          <w:sz w:val="24"/>
          <w:szCs w:val="24"/>
        </w:rPr>
        <w:t>另外，</w:t>
      </w:r>
      <w:r w:rsidRPr="00BC7626">
        <w:rPr>
          <w:rFonts w:hint="eastAsia"/>
          <w:sz w:val="24"/>
          <w:szCs w:val="24"/>
        </w:rPr>
        <w:t>Jython</w:t>
      </w:r>
      <w:r w:rsidRPr="00BC7626">
        <w:rPr>
          <w:rFonts w:hint="eastAsia"/>
          <w:sz w:val="24"/>
          <w:szCs w:val="24"/>
        </w:rPr>
        <w:t>（原为</w:t>
      </w:r>
      <w:r w:rsidRPr="00BC7626">
        <w:rPr>
          <w:rFonts w:hint="eastAsia"/>
          <w:sz w:val="24"/>
          <w:szCs w:val="24"/>
        </w:rPr>
        <w:t>JPython</w:t>
      </w:r>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r w:rsidRPr="00BC7626">
        <w:rPr>
          <w:rFonts w:hint="eastAsia"/>
          <w:sz w:val="24"/>
          <w:szCs w:val="24"/>
        </w:rPr>
        <w:t>Jython</w:t>
      </w:r>
      <w:r w:rsidRPr="00BC7626">
        <w:rPr>
          <w:rFonts w:hint="eastAsia"/>
          <w:sz w:val="24"/>
          <w:szCs w:val="24"/>
        </w:rPr>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r w:rsidRPr="00BC7626">
        <w:rPr>
          <w:rFonts w:hint="eastAsia"/>
          <w:sz w:val="24"/>
          <w:szCs w:val="24"/>
        </w:rPr>
        <w:t>Jython</w:t>
      </w:r>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0F223F" w:rsidRPr="00BC7626">
        <w:rPr>
          <w:rFonts w:hint="eastAsia"/>
          <w:sz w:val="24"/>
          <w:szCs w:val="24"/>
        </w:rPr>
        <w:t>因此此设计并不采用</w:t>
      </w:r>
      <w:r w:rsidR="000F223F" w:rsidRPr="00BC7626">
        <w:rPr>
          <w:rFonts w:hint="eastAsia"/>
          <w:sz w:val="24"/>
          <w:szCs w:val="24"/>
        </w:rPr>
        <w:t>Jython</w:t>
      </w:r>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857D3C" w:rsidRDefault="00F57219" w:rsidP="00F57219">
      <w:pPr>
        <w:pStyle w:val="2"/>
        <w:jc w:val="left"/>
        <w:rPr>
          <w:rFonts w:ascii="黑体" w:eastAsia="黑体" w:hAnsi="黑体"/>
          <w:b w:val="0"/>
          <w:sz w:val="28"/>
          <w:szCs w:val="28"/>
        </w:rPr>
      </w:pPr>
      <w:r w:rsidRPr="00857D3C">
        <w:rPr>
          <w:rFonts w:ascii="黑体" w:eastAsia="黑体" w:hAnsi="黑体" w:hint="eastAsia"/>
          <w:b w:val="0"/>
          <w:sz w:val="28"/>
          <w:szCs w:val="28"/>
          <w:lang w:eastAsia="zh-CN"/>
        </w:rPr>
        <w:t>网络爬虫</w:t>
      </w:r>
    </w:p>
    <w:p w14:paraId="1459A1E5" w14:textId="77777777"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w:t>
      </w:r>
      <w:r w:rsidR="009A4E8C" w:rsidRPr="00BC7626">
        <w:rPr>
          <w:rFonts w:hint="eastAsia"/>
          <w:sz w:val="24"/>
          <w:szCs w:val="24"/>
        </w:rPr>
        <w:tab/>
      </w:r>
      <w:r w:rsidR="009A4E8C" w:rsidRPr="00BC7626">
        <w:rPr>
          <w:rFonts w:hint="eastAsia"/>
          <w:sz w:val="24"/>
          <w:szCs w:val="24"/>
        </w:rPr>
        <w:t>对万维网海量信息的自动获取问题。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E34C67"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40E9355E"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rFonts w:hint="eastAsia"/>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rFonts w:hint="eastAsia"/>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0339F5C2" w14:textId="77777777" w:rsidR="00592FEF" w:rsidRDefault="00592FEF" w:rsidP="00D67655">
      <w:pPr>
        <w:pStyle w:val="a0"/>
        <w:spacing w:line="360" w:lineRule="auto"/>
        <w:rPr>
          <w:szCs w:val="21"/>
        </w:rPr>
      </w:pPr>
    </w:p>
    <w:p w14:paraId="6AEFCAFD" w14:textId="007F7ABF" w:rsidR="00EB481B" w:rsidRPr="008C7831" w:rsidRDefault="00EB481B" w:rsidP="00D67655">
      <w:pPr>
        <w:pStyle w:val="a0"/>
        <w:spacing w:line="360" w:lineRule="auto"/>
        <w:rPr>
          <w:color w:val="FF0000"/>
        </w:rPr>
        <w:sectPr w:rsidR="00EB481B" w:rsidRPr="008C7831">
          <w:footerReference w:type="even" r:id="rId12"/>
          <w:footerReference w:type="default" r:id="rId13"/>
          <w:pgSz w:w="11906" w:h="16838"/>
          <w:pgMar w:top="1701" w:right="1418" w:bottom="1418" w:left="1701" w:header="851" w:footer="992" w:gutter="0"/>
          <w:pgNumType w:start="1"/>
          <w:cols w:space="720"/>
          <w:docGrid w:type="lines" w:linePitch="312"/>
        </w:sectPr>
      </w:pPr>
      <w:r>
        <w:br w:type="page"/>
      </w:r>
      <w:bookmarkEnd w:id="7"/>
      <w:bookmarkEnd w:id="8"/>
      <w:bookmarkEnd w:id="9"/>
      <w:bookmarkEnd w:id="10"/>
      <w:bookmarkEnd w:id="11"/>
    </w:p>
    <w:p w14:paraId="0C4B4D77" w14:textId="2F3D0392" w:rsidR="00EB481B" w:rsidRPr="00857D3C" w:rsidRDefault="00FA245E" w:rsidP="002E1BF8">
      <w:pPr>
        <w:pStyle w:val="1"/>
        <w:spacing w:line="360" w:lineRule="auto"/>
        <w:jc w:val="left"/>
        <w:rPr>
          <w:rFonts w:ascii="黑体" w:eastAsia="黑体" w:hAnsi="黑体"/>
          <w:b w:val="0"/>
          <w:sz w:val="28"/>
          <w:szCs w:val="28"/>
        </w:rPr>
      </w:pPr>
      <w:r w:rsidRPr="00857D3C">
        <w:rPr>
          <w:rFonts w:ascii="黑体" w:eastAsia="黑体" w:hAnsi="黑体" w:hint="eastAsia"/>
          <w:b w:val="0"/>
          <w:sz w:val="28"/>
          <w:szCs w:val="28"/>
        </w:rPr>
        <w:t>总体设计</w:t>
      </w:r>
    </w:p>
    <w:p w14:paraId="0ABE52E2" w14:textId="11C4549F" w:rsidR="00FA245E" w:rsidRPr="00BC7626" w:rsidRDefault="00FA245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软件的总体设计一般分为两部分：系统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r w:rsidRPr="00BC7626">
        <w:rPr>
          <w:rFonts w:asciiTheme="minorEastAsia" w:eastAsiaTheme="minorEastAsia" w:hAnsiTheme="minorEastAsia"/>
          <w:sz w:val="24"/>
          <w:szCs w:val="24"/>
        </w:rPr>
        <w:t>系统的功能</w:t>
      </w:r>
      <w:r w:rsidR="001C3809" w:rsidRPr="00BC7626">
        <w:rPr>
          <w:rFonts w:asciiTheme="minorEastAsia" w:eastAsiaTheme="minorEastAsia" w:hAnsiTheme="minorEastAsia"/>
          <w:sz w:val="24"/>
          <w:szCs w:val="24"/>
        </w:rPr>
        <w:t>并</w:t>
      </w:r>
      <w:r w:rsidRPr="00BC7626">
        <w:rPr>
          <w:rFonts w:asciiTheme="minorEastAsia" w:eastAsiaTheme="minorEastAsia" w:hAnsiTheme="minorEastAsia"/>
          <w:sz w:val="24"/>
          <w:szCs w:val="24"/>
        </w:rPr>
        <w:t>确定系统的实现方案；模块划分主要在实现方案确定后将系统划分为不同的模块分别进行设计。</w:t>
      </w:r>
    </w:p>
    <w:p w14:paraId="5A30458F" w14:textId="77777777" w:rsidR="00FA245E" w:rsidRPr="00BC7626" w:rsidRDefault="00FA245E" w:rsidP="00D67655">
      <w:pPr>
        <w:pStyle w:val="31"/>
        <w:spacing w:line="360" w:lineRule="auto"/>
        <w:rPr>
          <w:rFonts w:asciiTheme="minorEastAsia" w:eastAsiaTheme="minorEastAsia" w:hAnsiTheme="minorEastAsia" w:hint="default"/>
          <w:sz w:val="24"/>
          <w:szCs w:val="24"/>
        </w:rPr>
      </w:pPr>
    </w:p>
    <w:p w14:paraId="55D1126A" w14:textId="7EE94E50" w:rsidR="00FA245E" w:rsidRPr="00857D3C" w:rsidRDefault="00FA245E" w:rsidP="00F57219">
      <w:pPr>
        <w:pStyle w:val="2"/>
        <w:jc w:val="left"/>
        <w:rPr>
          <w:rFonts w:ascii="黑体" w:eastAsia="黑体" w:hAnsi="黑体"/>
          <w:b w:val="0"/>
          <w:sz w:val="28"/>
          <w:szCs w:val="28"/>
        </w:rPr>
      </w:pPr>
      <w:r w:rsidRPr="00857D3C">
        <w:rPr>
          <w:rFonts w:ascii="黑体" w:eastAsia="黑体" w:hAnsi="黑体"/>
          <w:b w:val="0"/>
          <w:sz w:val="28"/>
          <w:szCs w:val="28"/>
        </w:rPr>
        <w:t>系统</w:t>
      </w:r>
      <w:r w:rsidR="001C3809" w:rsidRPr="00857D3C">
        <w:rPr>
          <w:rFonts w:ascii="黑体" w:eastAsia="黑体" w:hAnsi="黑体"/>
          <w:b w:val="0"/>
          <w:sz w:val="28"/>
          <w:szCs w:val="28"/>
        </w:rPr>
        <w:t>功能</w:t>
      </w:r>
      <w:r w:rsidRPr="00857D3C">
        <w:rPr>
          <w:rFonts w:ascii="黑体" w:eastAsia="黑体" w:hAnsi="黑体"/>
          <w:b w:val="0"/>
          <w:sz w:val="28"/>
          <w:szCs w:val="28"/>
        </w:rPr>
        <w:t>设计</w:t>
      </w:r>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Dyscrabble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sz w:val="24"/>
          <w:szCs w:val="24"/>
        </w:rPr>
      </w:pPr>
    </w:p>
    <w:p w14:paraId="57B9AFF6" w14:textId="4E5E73B9" w:rsidR="00FA245E" w:rsidRPr="00857D3C" w:rsidRDefault="00FA245E" w:rsidP="00F57219">
      <w:pPr>
        <w:pStyle w:val="2"/>
        <w:jc w:val="left"/>
        <w:rPr>
          <w:rFonts w:ascii="黑体" w:eastAsia="黑体" w:hAnsi="黑体"/>
          <w:b w:val="0"/>
          <w:sz w:val="28"/>
          <w:szCs w:val="28"/>
        </w:rPr>
      </w:pPr>
      <w:proofErr w:type="spellStart"/>
      <w:r w:rsidRPr="00857D3C">
        <w:rPr>
          <w:rFonts w:ascii="黑体" w:eastAsia="黑体" w:hAnsi="黑体"/>
          <w:b w:val="0"/>
          <w:sz w:val="28"/>
          <w:szCs w:val="28"/>
        </w:rPr>
        <w:t>模块划分</w:t>
      </w:r>
      <w:proofErr w:type="spellEnd"/>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Dyscrabble.Models.ArticleParser（文章分析器）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Dyscrabble.Models.ArticleSearcher（文章搜寻器）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Dyscrabble.Models.MapGenerator（地图生成器）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Dyscrabble.Models.ModelController（模块组控制器）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Dyscrabble.Models.WordsDB（存储控制器）</w:t>
      </w:r>
      <w:r w:rsidRPr="00BC7626">
        <w:rPr>
          <w:rFonts w:asciiTheme="minorEastAsia" w:eastAsiaTheme="minorEastAsia" w:hAnsiTheme="minorEastAsia"/>
          <w:sz w:val="24"/>
          <w:szCs w:val="24"/>
        </w:rPr>
        <w:t>：包含对sqlite3数据库的操作函数以及Java HashMap缓存的实现操作。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Pr="00894B53" w:rsidRDefault="00894B53" w:rsidP="00894B53">
      <w:pPr>
        <w:pStyle w:val="21"/>
        <w:spacing w:line="360" w:lineRule="auto"/>
        <w:ind w:firstLine="0"/>
        <w:jc w:val="center"/>
        <w:rPr>
          <w:rFonts w:asciiTheme="minorEastAsia" w:eastAsiaTheme="minorEastAsia" w:hAnsiTheme="minorEastAsia"/>
          <w:sz w:val="21"/>
          <w:szCs w:val="21"/>
        </w:rPr>
        <w:sectPr w:rsidR="00894B53" w:rsidRPr="00894B53">
          <w:pgSz w:w="11906" w:h="16838"/>
          <w:pgMar w:top="1701" w:right="1418" w:bottom="1418" w:left="1701" w:header="851" w:footer="992" w:gutter="0"/>
          <w:cols w:space="720"/>
          <w:docGrid w:type="lines" w:linePitch="312"/>
        </w:sectPr>
      </w:pPr>
      <w:r w:rsidRPr="00894B53">
        <w:rPr>
          <w:rFonts w:asciiTheme="minorEastAsia" w:eastAsiaTheme="minorEastAsia" w:hAnsiTheme="minorEastAsia"/>
          <w:sz w:val="21"/>
          <w:szCs w:val="21"/>
        </w:rPr>
        <w:t>图3： 模块类图</w:t>
      </w:r>
    </w:p>
    <w:p w14:paraId="097298AE" w14:textId="697502B7" w:rsidR="00EB481B" w:rsidRPr="00857D3C" w:rsidRDefault="00BB79F5" w:rsidP="002E1BF8">
      <w:pPr>
        <w:pStyle w:val="1"/>
        <w:spacing w:line="360" w:lineRule="auto"/>
        <w:jc w:val="left"/>
        <w:rPr>
          <w:rFonts w:ascii="黑体" w:eastAsia="黑体" w:hAnsi="黑体"/>
          <w:b w:val="0"/>
          <w:sz w:val="28"/>
          <w:szCs w:val="28"/>
        </w:rPr>
      </w:pPr>
      <w:r w:rsidRPr="00857D3C">
        <w:rPr>
          <w:rFonts w:ascii="黑体" w:eastAsia="黑体" w:hAnsi="黑体" w:hint="eastAsia"/>
          <w:b w:val="0"/>
          <w:sz w:val="28"/>
          <w:szCs w:val="28"/>
        </w:rPr>
        <w:t>模块设计</w:t>
      </w:r>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857D3C" w:rsidRDefault="00BB79F5" w:rsidP="00D67655">
      <w:pPr>
        <w:pStyle w:val="2"/>
        <w:spacing w:line="360" w:lineRule="auto"/>
        <w:jc w:val="both"/>
        <w:rPr>
          <w:rFonts w:ascii="黑体" w:eastAsia="黑体" w:hAnsi="黑体"/>
          <w:b w:val="0"/>
          <w:sz w:val="28"/>
          <w:szCs w:val="28"/>
          <w:lang w:eastAsia="zh-CN"/>
        </w:rPr>
      </w:pPr>
      <w:r w:rsidRPr="00857D3C">
        <w:rPr>
          <w:rFonts w:ascii="黑体" w:eastAsia="黑体" w:hAnsi="黑体" w:hint="eastAsia"/>
          <w:b w:val="0"/>
          <w:sz w:val="28"/>
          <w:szCs w:val="28"/>
          <w:lang w:eastAsia="zh-CN"/>
        </w:rPr>
        <w:t>拼字地图生成</w:t>
      </w:r>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289EA965" w:rsidR="00E15659" w:rsidRPr="00857D3C" w:rsidRDefault="00E15659" w:rsidP="00D67655">
      <w:pPr>
        <w:pStyle w:val="3"/>
        <w:spacing w:line="360" w:lineRule="auto"/>
        <w:rPr>
          <w:rFonts w:ascii="黑体" w:eastAsia="黑体" w:hAnsi="黑体"/>
        </w:rPr>
      </w:pPr>
      <w:r w:rsidRPr="00857D3C">
        <w:rPr>
          <w:rFonts w:ascii="黑体" w:eastAsia="黑体" w:hAnsi="黑体" w:hint="eastAsia"/>
        </w:rPr>
        <w:t>字母索引表</w:t>
      </w:r>
    </w:p>
    <w:p w14:paraId="5ADA3072" w14:textId="4500172C" w:rsidR="00B54872" w:rsidRDefault="00E15659" w:rsidP="00B54872">
      <w:pPr>
        <w:snapToGrid w:val="0"/>
        <w:spacing w:line="360" w:lineRule="auto"/>
        <w:rPr>
          <w:rFonts w:hint="eastAsia"/>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b/>
          <w:bCs/>
          <w:color w:val="7F0055"/>
          <w:kern w:val="0"/>
          <w:sz w:val="20"/>
          <w:shd w:val="pct15" w:color="auto" w:fill="FFFFFF"/>
        </w:rPr>
        <w:t>public</w:t>
      </w:r>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StoreIndex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char</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wordIndex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alphIndex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799E8E3B" w:rsidR="00C07374" w:rsidRPr="00857D3C" w:rsidRDefault="00C07374" w:rsidP="00D67655">
      <w:pPr>
        <w:pStyle w:val="3"/>
        <w:spacing w:line="360" w:lineRule="auto"/>
        <w:rPr>
          <w:rFonts w:ascii="黑体" w:eastAsia="黑体" w:hAnsi="黑体"/>
        </w:rPr>
      </w:pPr>
      <w:r w:rsidRPr="00857D3C">
        <w:rPr>
          <w:rFonts w:ascii="黑体" w:eastAsia="黑体" w:hAnsi="黑体" w:hint="eastAsia"/>
        </w:rPr>
        <w:t>地图生成算法</w:t>
      </w:r>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r w:rsidR="00E15659" w:rsidRPr="00E15659">
        <w:rPr>
          <w:rFonts w:hint="eastAsia"/>
          <w:sz w:val="24"/>
          <w:szCs w:val="24"/>
        </w:rPr>
        <w:t>i</w:t>
      </w:r>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r w:rsidR="00E15659" w:rsidRPr="00E15659">
        <w:rPr>
          <w:rFonts w:hint="eastAsia"/>
          <w:sz w:val="24"/>
          <w:szCs w:val="24"/>
        </w:rPr>
        <w:t>i</w:t>
      </w:r>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hint="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hint="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proofErr w:type="spellStart"/>
      <w:r w:rsidRPr="00E15659">
        <w:rPr>
          <w:rFonts w:hint="eastAsia"/>
          <w:sz w:val="24"/>
          <w:szCs w:val="24"/>
        </w:rPr>
        <w:t>i</w:t>
      </w:r>
      <w:proofErr w:type="spellEnd"/>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rFonts w:hint="eastAsia"/>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hint="eastAsia"/>
          <w:szCs w:val="21"/>
        </w:rPr>
      </w:pPr>
      <w:r>
        <w:rPr>
          <w:noProof/>
          <w:sz w:val="24"/>
          <w:szCs w:val="24"/>
        </w:rPr>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5C70435E" w:rsidR="00E15659" w:rsidRDefault="00B1180B" w:rsidP="00B1180B">
      <w:pPr>
        <w:snapToGrid w:val="0"/>
        <w:spacing w:line="360" w:lineRule="auto"/>
        <w:ind w:firstLineChars="225" w:firstLine="473"/>
        <w:jc w:val="center"/>
        <w:rPr>
          <w:rFonts w:asciiTheme="minorEastAsia" w:eastAsiaTheme="minorEastAsia" w:hAnsiTheme="minorEastAsia" w:hint="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hint="eastAsia"/>
          <w:szCs w:val="21"/>
        </w:rPr>
      </w:pPr>
    </w:p>
    <w:p w14:paraId="751C2751" w14:textId="6CFFCD71" w:rsidR="002A67D4" w:rsidRPr="00857D3C" w:rsidRDefault="00BF1B44" w:rsidP="00D67655">
      <w:pPr>
        <w:pStyle w:val="3"/>
        <w:spacing w:line="360" w:lineRule="auto"/>
        <w:rPr>
          <w:rFonts w:ascii="黑体" w:eastAsia="黑体" w:hAnsi="黑体"/>
        </w:rPr>
      </w:pPr>
      <w:r w:rsidRPr="00857D3C">
        <w:rPr>
          <w:rFonts w:ascii="黑体" w:eastAsia="黑体" w:hAnsi="黑体" w:hint="eastAsia"/>
        </w:rPr>
        <w:t>填词模块</w:t>
      </w:r>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rFonts w:hint="eastAsia"/>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726B6FE2"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proofErr w:type="gramStart"/>
      <w:r w:rsidRPr="00AC423A">
        <w:rPr>
          <w:rFonts w:ascii="Monaco" w:hAnsi="Monaco" w:cs="Monaco"/>
          <w:b/>
          <w:bCs/>
          <w:color w:val="7F0055"/>
          <w:kern w:val="0"/>
          <w:szCs w:val="21"/>
          <w:shd w:val="pct15" w:color="auto" w:fill="FFFFFF"/>
        </w:rPr>
        <w:t>public</w:t>
      </w:r>
      <w:proofErr w:type="gramEnd"/>
      <w:r w:rsidRPr="00AC423A">
        <w:rPr>
          <w:rFonts w:ascii="Monaco" w:hAnsi="Monaco" w:cs="Monaco"/>
          <w:color w:val="000000"/>
          <w:kern w:val="0"/>
          <w:szCs w:val="21"/>
          <w:shd w:val="pct15" w:color="auto" w:fill="FFFFFF"/>
        </w:rPr>
        <w:t xml:space="preserve"> </w:t>
      </w:r>
      <w:r w:rsidRPr="00AC423A">
        <w:rPr>
          <w:rFonts w:ascii="Monaco" w:hAnsi="Monaco" w:cs="Monaco"/>
          <w:b/>
          <w:bCs/>
          <w:color w:val="7F0055"/>
          <w:kern w:val="0"/>
          <w:szCs w:val="21"/>
          <w:shd w:val="pct15" w:color="auto" w:fill="FFFFFF"/>
        </w:rPr>
        <w:t>class</w:t>
      </w:r>
      <w:r w:rsidRPr="00AC423A">
        <w:rPr>
          <w:rFonts w:ascii="Monaco" w:hAnsi="Monaco" w:cs="Monaco"/>
          <w:color w:val="000000"/>
          <w:kern w:val="0"/>
          <w:szCs w:val="21"/>
          <w:shd w:val="pct15" w:color="auto" w:fill="FFFFFF"/>
        </w:rPr>
        <w:t xml:space="preserve"> BasicNode {</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56C4D773" w14:textId="6A985E6D"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x</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//x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88A39E8" w14:textId="7B70CD55"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y</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//y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49DC5F09" w14:textId="038FDC9D"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horizontal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horizontally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2636A95F" w14:textId="4505942A"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vertical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vertically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1A0C77D5" w14:textId="3C130716"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char</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content</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//the content of the node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D57E540" w14:textId="77777777" w:rsidR="007D0ED2"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boolean</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consider</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//will the node be considered by the waitQueue</w:t>
      </w:r>
    </w:p>
    <w:p w14:paraId="0BEB67AE" w14:textId="67D6554A"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rFonts w:hint="eastAsia"/>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rFonts w:hint="eastAsia"/>
          <w:sz w:val="24"/>
          <w:szCs w:val="24"/>
        </w:rPr>
      </w:pPr>
      <w:r w:rsidRPr="00E15659">
        <w:rPr>
          <w:rFonts w:hint="eastAsia"/>
          <w:noProof/>
          <w:sz w:val="24"/>
          <w:szCs w:val="24"/>
        </w:rPr>
        <w:drawing>
          <wp:anchor distT="0" distB="0" distL="114300" distR="114300" simplePos="0" relativeHeight="251683328" behindDoc="0" locked="0" layoutInCell="1" allowOverlap="1" wp14:anchorId="180DE6DB" wp14:editId="321E1E65">
            <wp:simplePos x="0" y="0"/>
            <wp:positionH relativeFrom="column">
              <wp:posOffset>1733550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0">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hint="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B1180B">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DC1A39">
      <w:pPr>
        <w:snapToGrid w:val="0"/>
        <w:spacing w:line="360" w:lineRule="auto"/>
        <w:ind w:firstLineChars="225" w:firstLine="584"/>
        <w:rPr>
          <w:rFonts w:hint="eastAsia"/>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rFonts w:hint="eastAsia"/>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1169C2D9" w:rsidR="00BF1B44" w:rsidRPr="00857D3C" w:rsidRDefault="00BF1B44" w:rsidP="00D67655">
      <w:pPr>
        <w:pStyle w:val="3"/>
        <w:spacing w:line="360" w:lineRule="auto"/>
        <w:rPr>
          <w:rFonts w:ascii="黑体" w:eastAsia="黑体" w:hAnsi="黑体"/>
        </w:rPr>
      </w:pPr>
      <w:r w:rsidRPr="00857D3C">
        <w:rPr>
          <w:rFonts w:ascii="黑体" w:eastAsia="黑体" w:hAnsi="黑体" w:hint="eastAsia"/>
        </w:rPr>
        <w:t>搜索邻节点模块</w:t>
      </w:r>
      <w:r w:rsidR="00892481" w:rsidRPr="00857D3C">
        <w:rPr>
          <w:rFonts w:ascii="黑体" w:eastAsia="黑体" w:hAnsi="黑体" w:hint="eastAsia"/>
        </w:rPr>
        <w:t>及其优化</w:t>
      </w:r>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hint="eastAsia"/>
          <w:szCs w:val="21"/>
        </w:rPr>
      </w:pPr>
      <w:r w:rsidRPr="00E15659">
        <w:rPr>
          <w:rFonts w:hint="eastAsia"/>
          <w:noProof/>
          <w:sz w:val="24"/>
          <w:szCs w:val="24"/>
        </w:rPr>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E89E7A2"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hint="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hint="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5CCB7B47" w:rsidR="002A67D4" w:rsidRPr="00857D3C" w:rsidRDefault="00892481" w:rsidP="00D67655">
      <w:pPr>
        <w:pStyle w:val="3"/>
        <w:spacing w:line="360" w:lineRule="auto"/>
        <w:rPr>
          <w:rFonts w:ascii="黑体" w:eastAsia="黑体" w:hAnsi="黑体"/>
        </w:rPr>
      </w:pPr>
      <w:r w:rsidRPr="00857D3C">
        <w:rPr>
          <w:rFonts w:ascii="黑体" w:eastAsia="黑体" w:hAnsi="黑体" w:hint="eastAsia"/>
        </w:rPr>
        <w:t>地图评分因素</w:t>
      </w:r>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D67655">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D67655">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857D3C"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857D3C"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4">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hint="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hint="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6137C3FB" w:rsidR="002A67D4" w:rsidRPr="00857D3C" w:rsidRDefault="00892481" w:rsidP="00D67655">
      <w:pPr>
        <w:pStyle w:val="3"/>
        <w:spacing w:line="360" w:lineRule="auto"/>
        <w:rPr>
          <w:rFonts w:ascii="黑体" w:eastAsia="黑体" w:hAnsi="黑体"/>
        </w:rPr>
      </w:pPr>
      <w:r w:rsidRPr="00857D3C">
        <w:rPr>
          <w:rFonts w:ascii="黑体" w:eastAsia="黑体" w:hAnsi="黑体" w:hint="eastAsia"/>
        </w:rPr>
        <w:t>地图重复生成优化策略</w:t>
      </w:r>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rFonts w:hint="eastAsia"/>
          <w:sz w:val="24"/>
          <w:szCs w:val="24"/>
        </w:rPr>
      </w:pPr>
    </w:p>
    <w:p w14:paraId="15B2BC23" w14:textId="77777777" w:rsidR="0089056C" w:rsidRDefault="0089056C" w:rsidP="00D67655">
      <w:pPr>
        <w:snapToGrid w:val="0"/>
        <w:spacing w:line="360" w:lineRule="auto"/>
        <w:ind w:firstLineChars="225" w:firstLine="540"/>
        <w:rPr>
          <w:rFonts w:hint="eastAsia"/>
          <w:sz w:val="24"/>
          <w:szCs w:val="24"/>
        </w:rPr>
      </w:pPr>
    </w:p>
    <w:p w14:paraId="04E84BFB" w14:textId="77777777" w:rsidR="0089056C" w:rsidRDefault="0089056C" w:rsidP="00D67655">
      <w:pPr>
        <w:snapToGrid w:val="0"/>
        <w:spacing w:line="360" w:lineRule="auto"/>
        <w:ind w:firstLineChars="225" w:firstLine="540"/>
        <w:rPr>
          <w:rFonts w:hint="eastAsia"/>
          <w:sz w:val="24"/>
          <w:szCs w:val="24"/>
        </w:rPr>
      </w:pPr>
    </w:p>
    <w:p w14:paraId="50F2B047" w14:textId="77777777" w:rsidR="0089056C" w:rsidRDefault="0089056C" w:rsidP="00D67655">
      <w:pPr>
        <w:snapToGrid w:val="0"/>
        <w:spacing w:line="360" w:lineRule="auto"/>
        <w:ind w:firstLineChars="225" w:firstLine="540"/>
        <w:rPr>
          <w:rFonts w:hint="eastAsia"/>
          <w:sz w:val="24"/>
          <w:szCs w:val="24"/>
        </w:rPr>
      </w:pPr>
    </w:p>
    <w:p w14:paraId="0961640B" w14:textId="77777777" w:rsidR="0089056C" w:rsidRDefault="0089056C" w:rsidP="00D67655">
      <w:pPr>
        <w:snapToGrid w:val="0"/>
        <w:spacing w:line="360" w:lineRule="auto"/>
        <w:ind w:firstLineChars="225" w:firstLine="540"/>
        <w:rPr>
          <w:rFonts w:hint="eastAsia"/>
          <w:sz w:val="24"/>
          <w:szCs w:val="24"/>
        </w:rPr>
      </w:pPr>
    </w:p>
    <w:p w14:paraId="7847C213" w14:textId="77777777" w:rsidR="0089056C" w:rsidRDefault="0089056C" w:rsidP="00D67655">
      <w:pPr>
        <w:snapToGrid w:val="0"/>
        <w:spacing w:line="360" w:lineRule="auto"/>
        <w:ind w:firstLineChars="225" w:firstLine="540"/>
        <w:rPr>
          <w:rFonts w:hint="eastAsia"/>
          <w:sz w:val="24"/>
          <w:szCs w:val="24"/>
        </w:rPr>
      </w:pPr>
    </w:p>
    <w:p w14:paraId="73ED4910" w14:textId="77777777" w:rsidR="0089056C" w:rsidRDefault="0089056C" w:rsidP="00D67655">
      <w:pPr>
        <w:snapToGrid w:val="0"/>
        <w:spacing w:line="360" w:lineRule="auto"/>
        <w:ind w:firstLineChars="225" w:firstLine="540"/>
        <w:rPr>
          <w:rFonts w:hint="eastAsia"/>
          <w:sz w:val="24"/>
          <w:szCs w:val="24"/>
        </w:rPr>
      </w:pPr>
    </w:p>
    <w:p w14:paraId="60D22EAB" w14:textId="77777777" w:rsidR="0089056C" w:rsidRDefault="0089056C" w:rsidP="00D67655">
      <w:pPr>
        <w:snapToGrid w:val="0"/>
        <w:spacing w:line="360" w:lineRule="auto"/>
        <w:ind w:firstLineChars="225" w:firstLine="540"/>
        <w:rPr>
          <w:rFonts w:hint="eastAsia"/>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hint="eastAsia"/>
          <w:szCs w:val="21"/>
        </w:rPr>
      </w:pPr>
      <w:r w:rsidRPr="00E15659">
        <w:rPr>
          <w:rFonts w:hint="eastAsia"/>
          <w:noProof/>
          <w:sz w:val="24"/>
          <w:szCs w:val="24"/>
        </w:rPr>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hint="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857D3C" w:rsidRDefault="002A67D4" w:rsidP="00D67655">
      <w:pPr>
        <w:pStyle w:val="2"/>
        <w:spacing w:line="360" w:lineRule="auto"/>
        <w:jc w:val="both"/>
        <w:rPr>
          <w:rFonts w:ascii="黑体" w:eastAsia="黑体" w:hAnsi="黑体"/>
          <w:b w:val="0"/>
          <w:sz w:val="28"/>
          <w:szCs w:val="28"/>
          <w:lang w:eastAsia="zh-CN"/>
        </w:rPr>
      </w:pPr>
      <w:r w:rsidRPr="00857D3C">
        <w:rPr>
          <w:rFonts w:ascii="黑体" w:eastAsia="黑体" w:hAnsi="黑体" w:hint="eastAsia"/>
          <w:b w:val="0"/>
          <w:sz w:val="28"/>
          <w:szCs w:val="28"/>
          <w:lang w:eastAsia="zh-CN"/>
        </w:rPr>
        <w:t>词汇选取与词频分析</w:t>
      </w:r>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Pr="00E15659"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hint="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hint="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16" w:name="_Toc194086107"/>
    </w:p>
    <w:p w14:paraId="698BC191" w14:textId="4A4D4702" w:rsidR="00464C9E" w:rsidRPr="00857D3C" w:rsidRDefault="00464C9E" w:rsidP="00464C9E">
      <w:pPr>
        <w:pStyle w:val="2"/>
        <w:spacing w:line="360" w:lineRule="auto"/>
        <w:jc w:val="both"/>
        <w:rPr>
          <w:rFonts w:ascii="黑体" w:eastAsia="黑体" w:hAnsi="黑体"/>
          <w:b w:val="0"/>
          <w:sz w:val="28"/>
          <w:szCs w:val="28"/>
          <w:lang w:eastAsia="zh-CN"/>
        </w:rPr>
      </w:pPr>
      <w:r w:rsidRPr="00857D3C">
        <w:rPr>
          <w:rFonts w:ascii="黑体" w:eastAsia="黑体" w:hAnsi="黑体" w:hint="eastAsia"/>
          <w:b w:val="0"/>
          <w:sz w:val="28"/>
          <w:szCs w:val="28"/>
          <w:lang w:eastAsia="zh-CN"/>
        </w:rPr>
        <w:t>网络爬虫</w:t>
      </w:r>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857D3C" w:rsidRDefault="00AC5788" w:rsidP="00AC5788">
      <w:pPr>
        <w:pStyle w:val="3"/>
        <w:spacing w:line="360" w:lineRule="auto"/>
        <w:rPr>
          <w:rFonts w:ascii="黑体" w:eastAsia="黑体" w:hAnsi="黑体"/>
        </w:rPr>
      </w:pPr>
      <w:r w:rsidRPr="00857D3C">
        <w:rPr>
          <w:rFonts w:ascii="黑体" w:eastAsia="黑体" w:hAnsi="黑体" w:hint="eastAsia"/>
        </w:rPr>
        <w:t>需求内容的数据定义</w:t>
      </w:r>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2E1BF8" w:rsidRDefault="00BC219C" w:rsidP="00BC219C">
      <w:pPr>
        <w:pStyle w:val="3"/>
        <w:spacing w:line="360" w:lineRule="auto"/>
        <w:rPr>
          <w:rFonts w:ascii="黑体" w:eastAsia="黑体" w:hAnsi="黑体"/>
        </w:rPr>
      </w:pPr>
      <w:r w:rsidRPr="002E1BF8">
        <w:rPr>
          <w:rFonts w:ascii="黑体" w:eastAsia="黑体" w:hAnsi="黑体" w:hint="eastAsia"/>
        </w:rPr>
        <w:t>网页文本与URL的解析</w:t>
      </w:r>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48F9DD81" w14:textId="7AEC7C95" w:rsidR="005A1264" w:rsidRPr="005A1264" w:rsidRDefault="005A1264" w:rsidP="005A1264">
      <w:pPr>
        <w:pStyle w:val="a0"/>
        <w:spacing w:line="360" w:lineRule="auto"/>
        <w:ind w:firstLine="0"/>
        <w:jc w:val="left"/>
        <w:rPr>
          <w:sz w:val="24"/>
          <w:szCs w:val="24"/>
          <w:shd w:val="pct15" w:color="auto" w:fill="FFFFFF"/>
        </w:rPr>
      </w:pPr>
      <w:r w:rsidRPr="005A1264">
        <w:rPr>
          <w:rFonts w:hint="eastAsia"/>
          <w:sz w:val="24"/>
          <w:szCs w:val="24"/>
          <w:shd w:val="pct15" w:color="auto" w:fill="FFFFFF"/>
        </w:rPr>
        <w:tab/>
      </w:r>
      <w:r w:rsidRPr="005A1264">
        <w:rPr>
          <w:sz w:val="24"/>
          <w:szCs w:val="24"/>
          <w:shd w:val="pct15" w:color="auto" w:fill="FFFFFF"/>
        </w:rPr>
        <w:t>pattern = re.compile(r'href="breaking_news_detail\.asp\?id=.+?"')</w:t>
      </w:r>
      <w:r w:rsidRPr="005A1264">
        <w:rPr>
          <w:rFonts w:hint="eastAsia"/>
          <w:sz w:val="24"/>
          <w:szCs w:val="24"/>
          <w:shd w:val="pct15" w:color="auto" w:fill="FFFFFF"/>
        </w:rPr>
        <w:tab/>
      </w:r>
      <w:r w:rsidRPr="005A1264">
        <w:rPr>
          <w:rFonts w:hint="eastAsia"/>
          <w:sz w:val="24"/>
          <w:szCs w:val="24"/>
          <w:shd w:val="pct15" w:color="auto" w:fill="FFFFFF"/>
        </w:rPr>
        <w:tab/>
      </w:r>
    </w:p>
    <w:p w14:paraId="3C7F7500" w14:textId="53729C47" w:rsidR="005A1264" w:rsidRPr="005A1264" w:rsidRDefault="005A1264" w:rsidP="005A1264">
      <w:pPr>
        <w:pStyle w:val="a0"/>
        <w:spacing w:line="360" w:lineRule="auto"/>
        <w:ind w:firstLine="0"/>
        <w:jc w:val="left"/>
        <w:rPr>
          <w:sz w:val="24"/>
          <w:szCs w:val="24"/>
          <w:shd w:val="pct15" w:color="auto" w:fill="FFFFFF"/>
        </w:rPr>
      </w:pPr>
      <w:r w:rsidRPr="005A1264">
        <w:rPr>
          <w:sz w:val="24"/>
          <w:szCs w:val="24"/>
          <w:shd w:val="pct15" w:color="auto" w:fill="FFFFFF"/>
        </w:rPr>
        <w:tab/>
        <w:t>x = pattern.findall(content)</w:t>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857D3C" w:rsidRDefault="00464C9E" w:rsidP="00464C9E">
      <w:pPr>
        <w:pStyle w:val="3"/>
        <w:spacing w:line="360" w:lineRule="auto"/>
        <w:rPr>
          <w:rFonts w:ascii="黑体" w:eastAsia="黑体" w:hAnsi="黑体"/>
        </w:rPr>
      </w:pPr>
      <w:r w:rsidRPr="00857D3C">
        <w:rPr>
          <w:rFonts w:ascii="黑体" w:eastAsia="黑体" w:hAnsi="黑体" w:hint="eastAsia"/>
        </w:rPr>
        <w:t>URL搜索算法</w:t>
      </w:r>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2E1BF8" w:rsidRDefault="006D5A55" w:rsidP="00EA3922">
      <w:pPr>
        <w:pStyle w:val="2"/>
        <w:spacing w:line="360" w:lineRule="auto"/>
        <w:jc w:val="both"/>
        <w:rPr>
          <w:rFonts w:ascii="黑体" w:eastAsia="黑体" w:hAnsi="黑体"/>
          <w:b w:val="0"/>
          <w:sz w:val="28"/>
          <w:szCs w:val="28"/>
          <w:lang w:eastAsia="zh-CN"/>
        </w:rPr>
      </w:pPr>
      <w:r w:rsidRPr="002E1BF8">
        <w:rPr>
          <w:rFonts w:ascii="黑体" w:eastAsia="黑体" w:hAnsi="黑体" w:hint="eastAsia"/>
          <w:b w:val="0"/>
          <w:sz w:val="28"/>
          <w:szCs w:val="28"/>
          <w:lang w:eastAsia="zh-CN"/>
        </w:rPr>
        <w:t>文章</w:t>
      </w:r>
      <w:r w:rsidR="00BB0A8C" w:rsidRPr="002E1BF8">
        <w:rPr>
          <w:rFonts w:ascii="黑体" w:eastAsia="黑体" w:hAnsi="黑体" w:hint="eastAsia"/>
          <w:b w:val="0"/>
          <w:sz w:val="28"/>
          <w:szCs w:val="28"/>
          <w:lang w:eastAsia="zh-CN"/>
        </w:rPr>
        <w:t>搜寻器</w:t>
      </w:r>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2E1BF8" w:rsidRDefault="00E2393C" w:rsidP="00E2393C">
      <w:pPr>
        <w:pStyle w:val="2"/>
        <w:spacing w:line="360" w:lineRule="auto"/>
        <w:jc w:val="both"/>
        <w:rPr>
          <w:rFonts w:ascii="黑体" w:eastAsia="黑体" w:hAnsi="黑体"/>
          <w:b w:val="0"/>
          <w:sz w:val="28"/>
          <w:szCs w:val="28"/>
          <w:lang w:eastAsia="zh-CN"/>
        </w:rPr>
      </w:pPr>
      <w:r w:rsidRPr="002E1BF8">
        <w:rPr>
          <w:rFonts w:ascii="黑体" w:eastAsia="黑体" w:hAnsi="黑体" w:hint="eastAsia"/>
          <w:b w:val="0"/>
          <w:sz w:val="28"/>
          <w:szCs w:val="28"/>
          <w:lang w:eastAsia="zh-CN"/>
        </w:rPr>
        <w:t>其他</w:t>
      </w:r>
      <w:r w:rsidR="000520AA" w:rsidRPr="002E1BF8">
        <w:rPr>
          <w:rFonts w:ascii="黑体" w:eastAsia="黑体" w:hAnsi="黑体" w:hint="eastAsia"/>
          <w:b w:val="0"/>
          <w:sz w:val="28"/>
          <w:szCs w:val="28"/>
          <w:lang w:eastAsia="zh-CN"/>
        </w:rPr>
        <w:t>功能</w:t>
      </w:r>
      <w:r w:rsidRPr="002E1BF8">
        <w:rPr>
          <w:rFonts w:ascii="黑体" w:eastAsia="黑体" w:hAnsi="黑体" w:hint="eastAsia"/>
          <w:b w:val="0"/>
          <w:sz w:val="28"/>
          <w:szCs w:val="28"/>
          <w:lang w:eastAsia="zh-CN"/>
        </w:rPr>
        <w:t>模块</w:t>
      </w:r>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2E1BF8" w:rsidRDefault="00E2393C" w:rsidP="00E2393C">
      <w:pPr>
        <w:pStyle w:val="3"/>
        <w:spacing w:line="360" w:lineRule="auto"/>
        <w:rPr>
          <w:rFonts w:ascii="黑体" w:eastAsia="黑体" w:hAnsi="黑体"/>
        </w:rPr>
      </w:pPr>
      <w:r w:rsidRPr="002E1BF8">
        <w:rPr>
          <w:rFonts w:ascii="黑体" w:eastAsia="黑体" w:hAnsi="黑体" w:hint="eastAsia"/>
        </w:rPr>
        <w:t>网络检测</w:t>
      </w:r>
    </w:p>
    <w:p w14:paraId="24A7ADD5" w14:textId="423F7AE5" w:rsidR="00E2393C" w:rsidRPr="00E2393C" w:rsidRDefault="00E2393C" w:rsidP="00E2393C">
      <w:pPr>
        <w:pStyle w:val="a0"/>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2E1BF8" w:rsidRDefault="00E2393C" w:rsidP="000520AA">
      <w:pPr>
        <w:pStyle w:val="3"/>
        <w:spacing w:line="360" w:lineRule="auto"/>
        <w:rPr>
          <w:rFonts w:ascii="黑体" w:eastAsia="黑体" w:hAnsi="黑体"/>
        </w:rPr>
      </w:pPr>
      <w:r w:rsidRPr="002E1BF8">
        <w:rPr>
          <w:rFonts w:ascii="黑体" w:eastAsia="黑体" w:hAnsi="黑体" w:hint="eastAsia"/>
        </w:rPr>
        <w:t>答案检测</w:t>
      </w:r>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45C529D4"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color w:val="FF0000"/>
        </w:rPr>
      </w:pPr>
    </w:p>
    <w:p w14:paraId="62ED721C" w14:textId="03CC72A8" w:rsidR="0090451F" w:rsidRPr="002E1BF8" w:rsidRDefault="0090451F" w:rsidP="002E1BF8">
      <w:pPr>
        <w:pStyle w:val="1"/>
        <w:spacing w:line="360" w:lineRule="auto"/>
        <w:jc w:val="left"/>
        <w:rPr>
          <w:rFonts w:ascii="黑体" w:eastAsia="黑体" w:hAnsi="黑体"/>
          <w:b w:val="0"/>
          <w:sz w:val="28"/>
          <w:szCs w:val="28"/>
        </w:rPr>
      </w:pPr>
      <w:r w:rsidRPr="002E1BF8">
        <w:rPr>
          <w:rFonts w:ascii="黑体" w:eastAsia="黑体" w:hAnsi="黑体" w:hint="eastAsia"/>
          <w:b w:val="0"/>
          <w:sz w:val="28"/>
          <w:szCs w:val="28"/>
        </w:rPr>
        <w:t>GUI设计</w:t>
      </w:r>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6606EDEC" w14:textId="413926ED" w:rsidR="00EA0D09" w:rsidRDefault="00EA0D09" w:rsidP="00EA0D09">
      <w:pPr>
        <w:spacing w:line="360" w:lineRule="auto"/>
        <w:rPr>
          <w:rFonts w:hint="eastAsia"/>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4335BBAA" w14:textId="7E9D24A0" w:rsidR="001F6803" w:rsidRDefault="001F6803" w:rsidP="00EA0D09">
      <w:pPr>
        <w:spacing w:line="360" w:lineRule="auto"/>
        <w:rPr>
          <w:rFonts w:hint="eastAsia"/>
          <w:sz w:val="24"/>
          <w:szCs w:val="24"/>
        </w:rPr>
      </w:pPr>
      <w:r>
        <w:rPr>
          <w:rFonts w:hint="eastAsia"/>
          <w:noProof/>
          <w:sz w:val="24"/>
          <w:szCs w:val="24"/>
        </w:rPr>
        <w:drawing>
          <wp:anchor distT="0" distB="0" distL="114300" distR="114300" simplePos="0" relativeHeight="251694592" behindDoc="0" locked="0" layoutInCell="1" allowOverlap="1" wp14:anchorId="13E6ED57" wp14:editId="6D930A94">
            <wp:simplePos x="0" y="0"/>
            <wp:positionH relativeFrom="column">
              <wp:posOffset>1733550</wp:posOffset>
            </wp:positionH>
            <wp:positionV relativeFrom="paragraph">
              <wp:posOffset>69850</wp:posOffset>
            </wp:positionV>
            <wp:extent cx="2466975" cy="1604010"/>
            <wp:effectExtent l="0" t="0" r="0" b="0"/>
            <wp:wrapTight wrapText="bothSides">
              <wp:wrapPolygon edited="0">
                <wp:start x="0" y="0"/>
                <wp:lineTo x="0" y="21207"/>
                <wp:lineTo x="21350" y="21207"/>
                <wp:lineTo x="21350" y="0"/>
                <wp:lineTo x="0" y="0"/>
              </wp:wrapPolygon>
            </wp:wrapTight>
            <wp:docPr id="12" name="图片 12" descr="Macintosh HD:Users:Bryan:Desktop:Screen Shot 2015-03-30 at 12.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30 at 12.57.25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69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D534D" w14:textId="77777777" w:rsidR="001F6803" w:rsidRDefault="001F6803" w:rsidP="00EA0D09">
      <w:pPr>
        <w:spacing w:line="360" w:lineRule="auto"/>
        <w:rPr>
          <w:rFonts w:hint="eastAsia"/>
          <w:sz w:val="24"/>
          <w:szCs w:val="24"/>
        </w:rPr>
      </w:pPr>
    </w:p>
    <w:p w14:paraId="2021BC6B" w14:textId="77777777" w:rsidR="001F6803" w:rsidRDefault="001F6803" w:rsidP="00EA0D09">
      <w:pPr>
        <w:spacing w:line="360" w:lineRule="auto"/>
        <w:rPr>
          <w:rFonts w:hint="eastAsia"/>
          <w:sz w:val="24"/>
          <w:szCs w:val="24"/>
        </w:rPr>
      </w:pPr>
    </w:p>
    <w:p w14:paraId="494609B2" w14:textId="77777777" w:rsidR="001F6803" w:rsidRDefault="001F6803" w:rsidP="00EA0D09">
      <w:pPr>
        <w:spacing w:line="360" w:lineRule="auto"/>
        <w:rPr>
          <w:rFonts w:hint="eastAsia"/>
          <w:sz w:val="24"/>
          <w:szCs w:val="24"/>
        </w:rPr>
      </w:pPr>
    </w:p>
    <w:p w14:paraId="2DABA043" w14:textId="2DDC7C66" w:rsidR="001F6803" w:rsidRDefault="001F6803" w:rsidP="00EA0D09">
      <w:pPr>
        <w:spacing w:line="360" w:lineRule="auto"/>
        <w:rPr>
          <w:rFonts w:hint="eastAsia"/>
          <w:sz w:val="24"/>
          <w:szCs w:val="24"/>
        </w:rPr>
      </w:pPr>
    </w:p>
    <w:p w14:paraId="306DE24D" w14:textId="77777777" w:rsidR="001F6803" w:rsidRDefault="001F6803" w:rsidP="00EA0D09">
      <w:pPr>
        <w:spacing w:line="360" w:lineRule="auto"/>
        <w:rPr>
          <w:rFonts w:hint="eastAsia"/>
          <w:sz w:val="24"/>
          <w:szCs w:val="24"/>
        </w:rPr>
      </w:pPr>
    </w:p>
    <w:p w14:paraId="1CF56C6D" w14:textId="7288E241" w:rsidR="00EA0D09" w:rsidRPr="001F6803" w:rsidRDefault="00EA0D09" w:rsidP="001F6803">
      <w:pPr>
        <w:snapToGrid w:val="0"/>
        <w:spacing w:line="360" w:lineRule="auto"/>
        <w:ind w:firstLineChars="225" w:firstLine="540"/>
        <w:jc w:val="center"/>
        <w:rPr>
          <w:rFonts w:asciiTheme="minorEastAsia" w:eastAsiaTheme="minorEastAsia" w:hAnsiTheme="minorEastAsia" w:hint="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12</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开始界面</w:t>
      </w:r>
    </w:p>
    <w:p w14:paraId="7F857379" w14:textId="681D0909" w:rsidR="00EA0D09" w:rsidRDefault="00EA0D09" w:rsidP="00EA0D09">
      <w:pPr>
        <w:spacing w:line="360" w:lineRule="auto"/>
        <w:rPr>
          <w:rFonts w:hint="eastAsia"/>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3D09C4BB" w14:textId="085CC337" w:rsidR="001F6803" w:rsidRDefault="001F6803" w:rsidP="00EA0D09">
      <w:pPr>
        <w:spacing w:line="360" w:lineRule="auto"/>
        <w:rPr>
          <w:rFonts w:hint="eastAsia"/>
          <w:sz w:val="24"/>
          <w:szCs w:val="24"/>
        </w:rPr>
      </w:pPr>
      <w:r>
        <w:rPr>
          <w:rFonts w:hint="eastAsia"/>
          <w:noProof/>
          <w:sz w:val="24"/>
          <w:szCs w:val="24"/>
        </w:rPr>
        <w:drawing>
          <wp:anchor distT="0" distB="0" distL="114300" distR="114300" simplePos="0" relativeHeight="251693568" behindDoc="0" locked="0" layoutInCell="1" allowOverlap="1" wp14:anchorId="43D75887" wp14:editId="69B9C229">
            <wp:simplePos x="0" y="0"/>
            <wp:positionH relativeFrom="column">
              <wp:posOffset>1733550</wp:posOffset>
            </wp:positionH>
            <wp:positionV relativeFrom="paragraph">
              <wp:posOffset>107950</wp:posOffset>
            </wp:positionV>
            <wp:extent cx="2478405" cy="1598930"/>
            <wp:effectExtent l="0" t="0" r="10795" b="1270"/>
            <wp:wrapTight wrapText="bothSides">
              <wp:wrapPolygon edited="0">
                <wp:start x="0" y="0"/>
                <wp:lineTo x="0" y="21274"/>
                <wp:lineTo x="21473" y="21274"/>
                <wp:lineTo x="21473" y="0"/>
                <wp:lineTo x="0" y="0"/>
              </wp:wrapPolygon>
            </wp:wrapTight>
            <wp:docPr id="11" name="图片 11" descr="Macintosh HD:Users:Bryan:Desktop:Screen Shot 2015-03-30 at 12.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3-30 at 12.57.16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8405"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D023D" w14:textId="77777777" w:rsidR="001F6803" w:rsidRDefault="001F6803" w:rsidP="00EA0D09">
      <w:pPr>
        <w:spacing w:line="360" w:lineRule="auto"/>
        <w:rPr>
          <w:rFonts w:hint="eastAsia"/>
          <w:sz w:val="24"/>
          <w:szCs w:val="24"/>
        </w:rPr>
      </w:pPr>
    </w:p>
    <w:p w14:paraId="65DBC2DD" w14:textId="77777777" w:rsidR="001F6803" w:rsidRDefault="001F6803" w:rsidP="00EA0D09">
      <w:pPr>
        <w:spacing w:line="360" w:lineRule="auto"/>
        <w:rPr>
          <w:rFonts w:hint="eastAsia"/>
          <w:sz w:val="24"/>
          <w:szCs w:val="24"/>
        </w:rPr>
      </w:pPr>
    </w:p>
    <w:p w14:paraId="3ACF76EC" w14:textId="77777777" w:rsidR="001F6803" w:rsidRDefault="001F6803" w:rsidP="00EA0D09">
      <w:pPr>
        <w:spacing w:line="360" w:lineRule="auto"/>
        <w:rPr>
          <w:rFonts w:hint="eastAsia"/>
          <w:sz w:val="24"/>
          <w:szCs w:val="24"/>
        </w:rPr>
      </w:pPr>
    </w:p>
    <w:p w14:paraId="4411FF05" w14:textId="77777777" w:rsidR="001F6803" w:rsidRDefault="001F6803" w:rsidP="00EA0D09">
      <w:pPr>
        <w:spacing w:line="360" w:lineRule="auto"/>
        <w:rPr>
          <w:rFonts w:hint="eastAsia"/>
          <w:sz w:val="24"/>
          <w:szCs w:val="24"/>
        </w:rPr>
      </w:pPr>
    </w:p>
    <w:p w14:paraId="01714101" w14:textId="77777777" w:rsidR="001F6803" w:rsidRDefault="001F6803" w:rsidP="00EA0D09">
      <w:pPr>
        <w:spacing w:line="360" w:lineRule="auto"/>
        <w:rPr>
          <w:sz w:val="24"/>
          <w:szCs w:val="24"/>
        </w:rPr>
      </w:pPr>
    </w:p>
    <w:p w14:paraId="5E557C18" w14:textId="0A6536AE" w:rsidR="001F6803" w:rsidRDefault="001F6803" w:rsidP="001F6803">
      <w:pPr>
        <w:snapToGrid w:val="0"/>
        <w:spacing w:line="360" w:lineRule="auto"/>
        <w:ind w:firstLineChars="225" w:firstLine="473"/>
        <w:jc w:val="center"/>
        <w:rPr>
          <w:rFonts w:asciiTheme="minorEastAsia" w:eastAsiaTheme="minorEastAsia" w:hAnsiTheme="minorEastAsia" w:hint="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2E646A59" w14:textId="0B3A8354" w:rsidR="00EA0D09" w:rsidRDefault="00EA0D09" w:rsidP="00EA0D09">
      <w:pPr>
        <w:spacing w:line="360" w:lineRule="auto"/>
        <w:rPr>
          <w:sz w:val="24"/>
          <w:szCs w:val="24"/>
        </w:rPr>
      </w:pPr>
    </w:p>
    <w:p w14:paraId="6F525F3A" w14:textId="15059B42" w:rsidR="00EA0D09" w:rsidRDefault="00EA0D09" w:rsidP="00EA0D09">
      <w:pPr>
        <w:spacing w:line="360" w:lineRule="auto"/>
        <w:rPr>
          <w:rFonts w:hint="eastAsia"/>
          <w:sz w:val="24"/>
          <w:szCs w:val="24"/>
        </w:rPr>
      </w:pPr>
      <w:r>
        <w:rPr>
          <w:rFonts w:hint="eastAsia"/>
          <w:sz w:val="24"/>
          <w:szCs w:val="24"/>
        </w:rPr>
        <w:tab/>
      </w:r>
      <w:r>
        <w:rPr>
          <w:rFonts w:hint="eastAsia"/>
          <w:sz w:val="24"/>
          <w:szCs w:val="24"/>
        </w:rPr>
        <w:t>选择某一难度后，弹出对话框，需要玩家确定开始游戏：</w:t>
      </w:r>
    </w:p>
    <w:p w14:paraId="1321FF42" w14:textId="74728B86" w:rsidR="001F6803" w:rsidRDefault="00600DD2" w:rsidP="00EA0D09">
      <w:pPr>
        <w:spacing w:line="360" w:lineRule="auto"/>
        <w:rPr>
          <w:rFonts w:hint="eastAsia"/>
          <w:sz w:val="24"/>
          <w:szCs w:val="24"/>
        </w:rPr>
      </w:pPr>
      <w:r>
        <w:rPr>
          <w:rFonts w:hint="eastAsia"/>
          <w:noProof/>
          <w:sz w:val="24"/>
          <w:szCs w:val="24"/>
        </w:rPr>
        <w:drawing>
          <wp:anchor distT="0" distB="0" distL="114300" distR="114300" simplePos="0" relativeHeight="251699712" behindDoc="0" locked="0" layoutInCell="1" allowOverlap="1" wp14:anchorId="201FB0D8" wp14:editId="68BE2800">
            <wp:simplePos x="0" y="0"/>
            <wp:positionH relativeFrom="column">
              <wp:posOffset>1666875</wp:posOffset>
            </wp:positionH>
            <wp:positionV relativeFrom="paragraph">
              <wp:posOffset>64135</wp:posOffset>
            </wp:positionV>
            <wp:extent cx="2466975" cy="1605915"/>
            <wp:effectExtent l="0" t="0" r="0" b="0"/>
            <wp:wrapTight wrapText="bothSides">
              <wp:wrapPolygon edited="0">
                <wp:start x="0" y="0"/>
                <wp:lineTo x="0" y="21181"/>
                <wp:lineTo x="21350" y="21181"/>
                <wp:lineTo x="21350" y="0"/>
                <wp:lineTo x="0" y="0"/>
              </wp:wrapPolygon>
            </wp:wrapTight>
            <wp:docPr id="21" name="图片 21" descr="Macintosh HD:Users:Bryan:Desktop:Screen Shot 2015-03-30 at 12.5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3-30 at 12.57.4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60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p>
    <w:p w14:paraId="2C2D0BC3" w14:textId="77777777" w:rsidR="001F6803" w:rsidRDefault="001F6803" w:rsidP="00EA0D09">
      <w:pPr>
        <w:spacing w:line="360" w:lineRule="auto"/>
        <w:rPr>
          <w:rFonts w:hint="eastAsia"/>
          <w:sz w:val="24"/>
          <w:szCs w:val="24"/>
        </w:rPr>
      </w:pPr>
    </w:p>
    <w:p w14:paraId="57290EFB" w14:textId="77777777" w:rsidR="001F6803" w:rsidRDefault="001F6803" w:rsidP="00EA0D09">
      <w:pPr>
        <w:spacing w:line="360" w:lineRule="auto"/>
        <w:rPr>
          <w:rFonts w:hint="eastAsia"/>
          <w:sz w:val="24"/>
          <w:szCs w:val="24"/>
        </w:rPr>
      </w:pPr>
    </w:p>
    <w:p w14:paraId="5D309689" w14:textId="77777777" w:rsidR="001F6803" w:rsidRDefault="001F6803" w:rsidP="00EA0D09">
      <w:pPr>
        <w:spacing w:line="360" w:lineRule="auto"/>
        <w:rPr>
          <w:rFonts w:hint="eastAsia"/>
          <w:sz w:val="24"/>
          <w:szCs w:val="24"/>
        </w:rPr>
      </w:pPr>
    </w:p>
    <w:p w14:paraId="2C0C006E" w14:textId="1F860B77" w:rsidR="001F6803" w:rsidRDefault="001F6803" w:rsidP="00EA0D09">
      <w:pPr>
        <w:spacing w:line="360" w:lineRule="auto"/>
        <w:rPr>
          <w:rFonts w:hint="eastAsia"/>
          <w:sz w:val="24"/>
          <w:szCs w:val="24"/>
        </w:rPr>
      </w:pPr>
    </w:p>
    <w:p w14:paraId="63793CB2" w14:textId="77777777" w:rsidR="001F6803" w:rsidRDefault="001F6803" w:rsidP="00EA0D09">
      <w:pPr>
        <w:spacing w:line="360" w:lineRule="auto"/>
        <w:rPr>
          <w:rFonts w:hint="eastAsia"/>
          <w:sz w:val="24"/>
          <w:szCs w:val="24"/>
        </w:rPr>
      </w:pP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hint="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rFonts w:hint="eastAsia"/>
          <w:sz w:val="24"/>
          <w:szCs w:val="24"/>
        </w:rPr>
      </w:pPr>
      <w:r>
        <w:rPr>
          <w:rFonts w:hint="eastAsia"/>
          <w:sz w:val="24"/>
          <w:szCs w:val="24"/>
        </w:rPr>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16C892FF" w:rsidR="00EA0D09" w:rsidRDefault="001F6803" w:rsidP="00EA0D09">
      <w:pPr>
        <w:spacing w:line="360" w:lineRule="auto"/>
        <w:rPr>
          <w:sz w:val="24"/>
          <w:szCs w:val="24"/>
        </w:rPr>
      </w:pPr>
      <w:r>
        <w:rPr>
          <w:rFonts w:hint="eastAsia"/>
          <w:noProof/>
          <w:sz w:val="24"/>
          <w:szCs w:val="24"/>
        </w:rPr>
        <w:drawing>
          <wp:anchor distT="0" distB="0" distL="114300" distR="114300" simplePos="0" relativeHeight="251696640" behindDoc="0" locked="0" layoutInCell="1" allowOverlap="1" wp14:anchorId="23630576" wp14:editId="1FCFE8CD">
            <wp:simplePos x="0" y="0"/>
            <wp:positionH relativeFrom="column">
              <wp:posOffset>1000125</wp:posOffset>
            </wp:positionH>
            <wp:positionV relativeFrom="paragraph">
              <wp:posOffset>1325880</wp:posOffset>
            </wp:positionV>
            <wp:extent cx="3639185" cy="2476500"/>
            <wp:effectExtent l="0" t="0" r="0" b="12700"/>
            <wp:wrapTopAndBottom/>
            <wp:docPr id="23" name="图片 23" descr="Macintosh HD:Users:Bryan:Desktop:Screen Shot 2015-03-30 at 1.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Screen Shot 2015-03-30 at 1.02.4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91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D09">
        <w:rPr>
          <w:rFonts w:hint="eastAsia"/>
          <w:sz w:val="24"/>
          <w:szCs w:val="24"/>
        </w:rPr>
        <w:tab/>
      </w:r>
      <w:r w:rsidR="00FA06B7">
        <w:rPr>
          <w:rFonts w:hint="eastAsia"/>
          <w:sz w:val="24"/>
          <w:szCs w:val="24"/>
        </w:rPr>
        <w:t>进入游戏主界面后，</w:t>
      </w:r>
      <w:r w:rsidR="00EA0D09">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hint="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550E7E91" w:rsidR="00DF3FC0" w:rsidRDefault="00600DD2" w:rsidP="00EA0D09">
      <w:pPr>
        <w:spacing w:line="360" w:lineRule="auto"/>
        <w:rPr>
          <w:sz w:val="24"/>
          <w:szCs w:val="24"/>
        </w:rPr>
      </w:pPr>
      <w:r>
        <w:rPr>
          <w:rFonts w:hint="eastAsia"/>
          <w:noProof/>
          <w:sz w:val="24"/>
          <w:szCs w:val="24"/>
        </w:rPr>
        <w:drawing>
          <wp:anchor distT="0" distB="0" distL="114300" distR="114300" simplePos="0" relativeHeight="251697664" behindDoc="0" locked="0" layoutInCell="1" allowOverlap="1" wp14:anchorId="148849C1" wp14:editId="5ED6C20B">
            <wp:simplePos x="0" y="0"/>
            <wp:positionH relativeFrom="column">
              <wp:posOffset>1333500</wp:posOffset>
            </wp:positionH>
            <wp:positionV relativeFrom="paragraph">
              <wp:posOffset>779145</wp:posOffset>
            </wp:positionV>
            <wp:extent cx="3267075" cy="2221865"/>
            <wp:effectExtent l="0" t="0" r="9525" b="0"/>
            <wp:wrapTopAndBottom/>
            <wp:docPr id="24" name="图片 24" descr="Macintosh HD:Users:Bryan:Desktop:Screen Shot 2015-03-30 at 1.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Screen Shot 2015-03-30 at 1.01.19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7075"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r w:rsidR="00DF3FC0">
        <w:rPr>
          <w:rFonts w:hint="eastAsia"/>
          <w:sz w:val="24"/>
          <w:szCs w:val="24"/>
        </w:rPr>
        <w:t>点击</w:t>
      </w:r>
      <w:r w:rsidR="00DF3FC0">
        <w:rPr>
          <w:rFonts w:hint="eastAsia"/>
          <w:sz w:val="24"/>
          <w:szCs w:val="24"/>
        </w:rPr>
        <w:t>"Finish"</w:t>
      </w:r>
      <w:r w:rsidR="00DF3FC0">
        <w:rPr>
          <w:rFonts w:hint="eastAsia"/>
          <w:sz w:val="24"/>
          <w:szCs w:val="24"/>
        </w:rPr>
        <w:t>完成本轮游戏。此时填字地图中的字母会改变颜色。红色代表填入错误，绿色代表填入正确。</w:t>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hint="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rFonts w:hint="eastAsia"/>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Pr="002E1BF8" w:rsidRDefault="00EB481B" w:rsidP="002E1BF8">
      <w:pPr>
        <w:pStyle w:val="1"/>
        <w:spacing w:line="360" w:lineRule="auto"/>
        <w:jc w:val="left"/>
        <w:rPr>
          <w:rFonts w:ascii="黑体" w:eastAsia="黑体" w:hAnsi="黑体"/>
          <w:b w:val="0"/>
          <w:sz w:val="28"/>
          <w:szCs w:val="28"/>
        </w:rPr>
      </w:pPr>
      <w:bookmarkStart w:id="17" w:name="_Toc322984860"/>
      <w:bookmarkEnd w:id="16"/>
      <w:r w:rsidRPr="002E1BF8">
        <w:rPr>
          <w:rFonts w:ascii="黑体" w:eastAsia="黑体" w:hAnsi="黑体"/>
          <w:b w:val="0"/>
          <w:sz w:val="28"/>
          <w:szCs w:val="28"/>
        </w:rPr>
        <w:t>总结与展望</w:t>
      </w:r>
      <w:bookmarkEnd w:id="17"/>
    </w:p>
    <w:p w14:paraId="17E45084" w14:textId="77777777" w:rsidR="005D4F82" w:rsidRDefault="00FA06B7" w:rsidP="00614F0A">
      <w:pPr>
        <w:spacing w:line="360" w:lineRule="auto"/>
        <w:rPr>
          <w:sz w:val="24"/>
          <w:szCs w:val="24"/>
        </w:rPr>
      </w:pPr>
      <w:r>
        <w:rPr>
          <w:rFonts w:hint="eastAsia"/>
          <w:sz w:val="24"/>
          <w:szCs w:val="24"/>
        </w:rPr>
        <w:tab/>
      </w:r>
      <w:r w:rsidR="00E175D5">
        <w:rPr>
          <w:rFonts w:hint="eastAsia"/>
          <w:sz w:val="24"/>
          <w:szCs w:val="24"/>
        </w:rPr>
        <w:t xml:space="preserve"> </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1BD1DC7D" w:rsidR="005D4F82" w:rsidRDefault="005D4F82" w:rsidP="00614F0A">
      <w:pPr>
        <w:spacing w:line="360" w:lineRule="auto"/>
        <w:rPr>
          <w:sz w:val="24"/>
          <w:szCs w:val="24"/>
        </w:rPr>
      </w:pPr>
      <w:r>
        <w:rPr>
          <w:rFonts w:hint="eastAsia"/>
          <w:sz w:val="24"/>
          <w:szCs w:val="24"/>
        </w:rPr>
        <w:tab/>
      </w:r>
      <w:r>
        <w:rPr>
          <w:rFonts w:hint="eastAsia"/>
          <w:sz w:val="24"/>
          <w:szCs w:val="24"/>
        </w:rPr>
        <w:t>在</w:t>
      </w:r>
      <w:r>
        <w:rPr>
          <w:rFonts w:hint="eastAsia"/>
          <w:sz w:val="24"/>
          <w:szCs w:val="24"/>
        </w:rPr>
        <w:t>UI</w:t>
      </w:r>
      <w:r>
        <w:rPr>
          <w:rFonts w:hint="eastAsia"/>
          <w:sz w:val="24"/>
          <w:szCs w:val="24"/>
        </w:rPr>
        <w:t>设计上，系统采用了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51471C3F" w:rsidR="00FA06B7" w:rsidRDefault="005D4F82" w:rsidP="00614F0A">
      <w:pPr>
        <w:spacing w:line="360" w:lineRule="auto"/>
        <w:rPr>
          <w:sz w:val="24"/>
          <w:szCs w:val="24"/>
        </w:rPr>
      </w:pPr>
      <w:r>
        <w:rPr>
          <w:rFonts w:hint="eastAsia"/>
          <w:sz w:val="24"/>
          <w:szCs w:val="24"/>
        </w:rPr>
        <w:tab/>
      </w:r>
      <w:r w:rsidR="00E175D5">
        <w:rPr>
          <w:rFonts w:hint="eastAsia"/>
          <w:sz w:val="24"/>
          <w:szCs w:val="24"/>
        </w:rPr>
        <w:t>总的来说，本次设计</w:t>
      </w:r>
      <w:r>
        <w:rPr>
          <w:rFonts w:hint="eastAsia"/>
          <w:sz w:val="24"/>
          <w:szCs w:val="24"/>
        </w:rPr>
        <w:t>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这个过程对于我来说是十分宝贵的。</w:t>
      </w:r>
    </w:p>
    <w:p w14:paraId="30138603" w14:textId="41AE2A83" w:rsidR="005D4F82" w:rsidRPr="00FA06B7" w:rsidRDefault="005D4F82" w:rsidP="00614F0A">
      <w:pPr>
        <w:spacing w:line="360" w:lineRule="auto"/>
        <w:rPr>
          <w:sz w:val="24"/>
          <w:szCs w:val="24"/>
        </w:rPr>
      </w:pPr>
      <w:r>
        <w:rPr>
          <w:rFonts w:hint="eastAsia"/>
          <w:sz w:val="24"/>
          <w:szCs w:val="24"/>
        </w:rPr>
        <w:tab/>
      </w:r>
      <w:r>
        <w:rPr>
          <w:rFonts w:hint="eastAsia"/>
          <w:sz w:val="24"/>
          <w:szCs w:val="24"/>
        </w:rPr>
        <w:t>诚然，这个游戏也是有不少提</w:t>
      </w:r>
      <w:r w:rsidR="00614F0A">
        <w:rPr>
          <w:rFonts w:hint="eastAsia"/>
          <w:sz w:val="24"/>
          <w:szCs w:val="24"/>
        </w:rPr>
        <w:t>升空间的。如：每一轮玩家在规定的时间内完成答案后，对于正确的部分玩家会获得分数。因此可以设计一个“英雄榜”模块，记录玩家答题正确率最高且用时最短的时刻，以此给予玩家更多的激励来进行游戏。另外，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p>
    <w:p w14:paraId="14B5A3F7" w14:textId="2EEF2359" w:rsidR="00242A03" w:rsidRDefault="00242A03" w:rsidP="00D67655">
      <w:pPr>
        <w:pStyle w:val="a0"/>
        <w:spacing w:line="360" w:lineRule="auto"/>
        <w:rPr>
          <w:lang w:val="x-none"/>
        </w:rPr>
      </w:pPr>
      <w:bookmarkStart w:id="18" w:name="_Toc450752240"/>
      <w:bookmarkStart w:id="19" w:name="_Toc450804092"/>
      <w:bookmarkStart w:id="20" w:name="_Toc450884414"/>
      <w:bookmarkStart w:id="21" w:name="_Toc451179415"/>
      <w:bookmarkStart w:id="22" w:name="_Toc451179811"/>
      <w:bookmarkStart w:id="23" w:name="_Toc194086109"/>
    </w:p>
    <w:p w14:paraId="272BD664" w14:textId="77777777" w:rsidR="00FA06B7" w:rsidRDefault="00FA06B7" w:rsidP="00D67655">
      <w:pPr>
        <w:pStyle w:val="a0"/>
        <w:spacing w:line="360" w:lineRule="auto"/>
        <w:rPr>
          <w:lang w:val="x-none"/>
        </w:rPr>
      </w:pPr>
    </w:p>
    <w:p w14:paraId="7D54566B" w14:textId="77777777" w:rsidR="00FA06B7" w:rsidRDefault="00FA06B7" w:rsidP="00D67655">
      <w:pPr>
        <w:pStyle w:val="a0"/>
        <w:spacing w:line="360" w:lineRule="auto"/>
      </w:pPr>
    </w:p>
    <w:p w14:paraId="175FE704" w14:textId="77777777" w:rsidR="00EB481B" w:rsidRPr="002E1BF8" w:rsidRDefault="00EB481B" w:rsidP="00D67655">
      <w:pPr>
        <w:pStyle w:val="1"/>
        <w:numPr>
          <w:ilvl w:val="0"/>
          <w:numId w:val="0"/>
        </w:numPr>
        <w:spacing w:line="360" w:lineRule="auto"/>
        <w:rPr>
          <w:rFonts w:ascii="黑体" w:eastAsia="黑体" w:hAnsi="黑体"/>
          <w:b w:val="0"/>
          <w:sz w:val="28"/>
          <w:szCs w:val="28"/>
        </w:rPr>
      </w:pPr>
      <w:bookmarkStart w:id="24" w:name="_Toc322984863"/>
      <w:r w:rsidRPr="002E1BF8">
        <w:rPr>
          <w:rFonts w:ascii="黑体" w:eastAsia="黑体" w:hAnsi="黑体" w:hint="eastAsia"/>
          <w:b w:val="0"/>
          <w:sz w:val="28"/>
          <w:szCs w:val="28"/>
        </w:rPr>
        <w:t>参考文献</w:t>
      </w:r>
      <w:bookmarkEnd w:id="18"/>
      <w:bookmarkEnd w:id="19"/>
      <w:bookmarkEnd w:id="20"/>
      <w:bookmarkEnd w:id="21"/>
      <w:bookmarkEnd w:id="22"/>
      <w:bookmarkEnd w:id="23"/>
      <w:bookmarkEnd w:id="24"/>
    </w:p>
    <w:p w14:paraId="552E4557" w14:textId="77777777" w:rsidR="00717372" w:rsidRPr="00717372" w:rsidRDefault="00EB481B" w:rsidP="00D67655">
      <w:pPr>
        <w:pStyle w:val="21"/>
        <w:spacing w:line="360" w:lineRule="auto"/>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D67655">
      <w:pPr>
        <w:pStyle w:val="21"/>
        <w:spacing w:line="360" w:lineRule="auto"/>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D67655">
      <w:pPr>
        <w:pStyle w:val="21"/>
        <w:spacing w:line="360" w:lineRule="auto"/>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D67655">
      <w:pPr>
        <w:pStyle w:val="21"/>
        <w:spacing w:line="360" w:lineRule="auto"/>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D67655">
      <w:pPr>
        <w:pStyle w:val="21"/>
        <w:spacing w:line="360" w:lineRule="auto"/>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D67655">
      <w:pPr>
        <w:pStyle w:val="21"/>
        <w:spacing w:line="360" w:lineRule="auto"/>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D67655">
      <w:pPr>
        <w:pStyle w:val="21"/>
        <w:spacing w:line="360" w:lineRule="auto"/>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D67655">
      <w:pPr>
        <w:pStyle w:val="21"/>
        <w:spacing w:line="360" w:lineRule="auto"/>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D67655">
      <w:pPr>
        <w:pStyle w:val="21"/>
        <w:spacing w:line="360" w:lineRule="auto"/>
        <w:rPr>
          <w:rFonts w:hint="default"/>
          <w:color w:val="FF0000"/>
        </w:rPr>
      </w:pPr>
      <w:r w:rsidRPr="00717372">
        <w:rPr>
          <w:color w:val="FF0000"/>
        </w:rPr>
        <w:t>[序号] 作者. 论文题目[D].保存地：保存单位，年份.</w:t>
      </w:r>
    </w:p>
    <w:p w14:paraId="214EECFD" w14:textId="77777777" w:rsidR="00717372" w:rsidRPr="00717372" w:rsidRDefault="00717372" w:rsidP="00D67655">
      <w:pPr>
        <w:pStyle w:val="21"/>
        <w:spacing w:line="360" w:lineRule="auto"/>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D67655">
      <w:pPr>
        <w:pStyle w:val="21"/>
        <w:spacing w:line="360" w:lineRule="auto"/>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D67655">
      <w:pPr>
        <w:pStyle w:val="21"/>
        <w:spacing w:line="360" w:lineRule="auto"/>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D67655">
      <w:pPr>
        <w:pStyle w:val="21"/>
        <w:spacing w:line="360" w:lineRule="auto"/>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D67655">
      <w:pPr>
        <w:pStyle w:val="21"/>
        <w:spacing w:line="360" w:lineRule="auto"/>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D67655">
      <w:pPr>
        <w:pStyle w:val="21"/>
        <w:spacing w:line="360" w:lineRule="auto"/>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D67655">
      <w:pPr>
        <w:pStyle w:val="21"/>
        <w:spacing w:line="360" w:lineRule="auto"/>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D67655">
      <w:pPr>
        <w:pStyle w:val="21"/>
        <w:spacing w:line="360" w:lineRule="auto"/>
        <w:rPr>
          <w:rFonts w:hint="default"/>
          <w:color w:val="FF0000"/>
        </w:rPr>
      </w:pPr>
      <w:r w:rsidRPr="00717372">
        <w:rPr>
          <w:color w:val="FF0000"/>
        </w:rPr>
        <w:t>[序号] 作者. 文章题目[N].报纸名，出版日期（版次）.</w:t>
      </w:r>
    </w:p>
    <w:p w14:paraId="0D3A19FC" w14:textId="77777777" w:rsidR="00717372" w:rsidRPr="00717372" w:rsidRDefault="00717372" w:rsidP="00D67655">
      <w:pPr>
        <w:pStyle w:val="21"/>
        <w:spacing w:line="360" w:lineRule="auto"/>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D67655">
      <w:pPr>
        <w:pStyle w:val="21"/>
        <w:spacing w:line="360" w:lineRule="auto"/>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D67655">
      <w:pPr>
        <w:pStyle w:val="21"/>
        <w:spacing w:line="360" w:lineRule="auto"/>
        <w:rPr>
          <w:rFonts w:hint="default"/>
          <w:color w:val="FF0000"/>
        </w:rPr>
      </w:pPr>
      <w:r w:rsidRPr="00717372">
        <w:rPr>
          <w:color w:val="FF0000"/>
        </w:rPr>
        <w:t>电子参考文献建议标识：</w:t>
      </w:r>
    </w:p>
    <w:p w14:paraId="3588D691" w14:textId="77777777" w:rsidR="00717372" w:rsidRDefault="00717372" w:rsidP="00D67655">
      <w:pPr>
        <w:pStyle w:val="21"/>
        <w:spacing w:line="360" w:lineRule="auto"/>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rsidP="00D67655">
      <w:pPr>
        <w:pStyle w:val="21"/>
        <w:spacing w:line="360" w:lineRule="auto"/>
        <w:ind w:firstLine="0"/>
        <w:rPr>
          <w:rFonts w:ascii="Times New Roman" w:hint="default"/>
          <w:color w:val="FF0000"/>
        </w:rPr>
      </w:pPr>
      <w:r>
        <w:rPr>
          <w:rFonts w:ascii="Times New Roman"/>
          <w:color w:val="FF0000"/>
        </w:rPr>
        <w:t>*)</w:t>
      </w:r>
    </w:p>
    <w:p w14:paraId="4F10FAE7" w14:textId="77777777" w:rsidR="00EB481B" w:rsidRDefault="00EB481B" w:rsidP="00D67655">
      <w:pPr>
        <w:pStyle w:val="21"/>
        <w:spacing w:line="360" w:lineRule="auto"/>
        <w:ind w:firstLine="0"/>
        <w:rPr>
          <w:rFonts w:ascii="Times New Roman" w:hint="default"/>
          <w:color w:val="FF0000"/>
        </w:rPr>
      </w:pPr>
    </w:p>
    <w:p w14:paraId="59765632" w14:textId="77777777" w:rsidR="00EB481B" w:rsidRDefault="00EB481B" w:rsidP="00D67655">
      <w:pPr>
        <w:pStyle w:val="21"/>
        <w:numPr>
          <w:ilvl w:val="0"/>
          <w:numId w:val="1"/>
        </w:numPr>
        <w:spacing w:line="360" w:lineRule="auto"/>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rsidP="00D67655">
      <w:pPr>
        <w:pStyle w:val="21"/>
        <w:numPr>
          <w:ilvl w:val="0"/>
          <w:numId w:val="1"/>
        </w:numPr>
        <w:spacing w:line="360" w:lineRule="auto"/>
        <w:rPr>
          <w:rFonts w:ascii="Times New Roman" w:hint="default"/>
        </w:rPr>
      </w:pPr>
      <w:r>
        <w:rPr>
          <w:rFonts w:ascii="Times New Roman"/>
        </w:rPr>
        <w:t>Bloch J.. Effective Java: Programming Language Guide. Addison Wesley. 2001.</w:t>
      </w:r>
    </w:p>
    <w:p w14:paraId="3B8F5A0B" w14:textId="77777777" w:rsidR="00EB481B" w:rsidRDefault="00EB481B" w:rsidP="00D67655">
      <w:pPr>
        <w:pStyle w:val="21"/>
        <w:numPr>
          <w:ilvl w:val="0"/>
          <w:numId w:val="1"/>
        </w:numPr>
        <w:spacing w:line="360" w:lineRule="auto"/>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rsidP="00D67655">
      <w:pPr>
        <w:pStyle w:val="21"/>
        <w:numPr>
          <w:ilvl w:val="0"/>
          <w:numId w:val="1"/>
        </w:numPr>
        <w:spacing w:line="360" w:lineRule="auto"/>
        <w:rPr>
          <w:rFonts w:ascii="Times New Roman" w:hint="default"/>
        </w:rPr>
      </w:pPr>
      <w:r>
        <w:rPr>
          <w:rFonts w:ascii="Times New Roman"/>
        </w:rPr>
        <w:t>Goguen J. A.. Parameterized Programming. IEEE Transactions on Software Engineering. 1984, 10(5): 528-543.</w:t>
      </w:r>
    </w:p>
    <w:p w14:paraId="571F3B55" w14:textId="77777777" w:rsidR="00EB481B" w:rsidRDefault="00EB481B" w:rsidP="00D67655">
      <w:pPr>
        <w:pStyle w:val="21"/>
        <w:numPr>
          <w:ilvl w:val="0"/>
          <w:numId w:val="1"/>
        </w:numPr>
        <w:spacing w:line="360" w:lineRule="auto"/>
        <w:rPr>
          <w:rFonts w:ascii="Times New Roman" w:hint="default"/>
        </w:rPr>
      </w:pPr>
      <w:r>
        <w:rPr>
          <w:rFonts w:ascii="Times New Roman"/>
        </w:rPr>
        <w:t>Snyder A..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rsidP="00D67655">
      <w:pPr>
        <w:pStyle w:val="21"/>
        <w:numPr>
          <w:ilvl w:val="0"/>
          <w:numId w:val="1"/>
        </w:numPr>
        <w:spacing w:line="360" w:lineRule="auto"/>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rsidP="00D67655">
      <w:pPr>
        <w:pStyle w:val="21"/>
        <w:spacing w:line="360" w:lineRule="auto"/>
        <w:ind w:firstLine="0"/>
        <w:rPr>
          <w:rFonts w:ascii="Times New Roman" w:hint="default"/>
        </w:rPr>
      </w:pPr>
    </w:p>
    <w:p w14:paraId="5091398E" w14:textId="77777777" w:rsidR="00EB481B" w:rsidRDefault="00EB481B" w:rsidP="00D67655">
      <w:pPr>
        <w:pStyle w:val="21"/>
        <w:spacing w:line="360" w:lineRule="auto"/>
        <w:ind w:firstLine="0"/>
        <w:rPr>
          <w:rFonts w:ascii="Times New Roman" w:hint="default"/>
        </w:rPr>
      </w:pPr>
    </w:p>
    <w:p w14:paraId="6E59D9DF" w14:textId="77777777" w:rsidR="00EB481B" w:rsidRDefault="00EB481B" w:rsidP="00D67655">
      <w:pPr>
        <w:pStyle w:val="21"/>
        <w:spacing w:line="360" w:lineRule="auto"/>
        <w:ind w:firstLine="0"/>
        <w:rPr>
          <w:rFonts w:ascii="Times New Roman" w:hint="default"/>
        </w:rPr>
      </w:pPr>
    </w:p>
    <w:p w14:paraId="08081F53" w14:textId="77777777" w:rsidR="00EB481B" w:rsidRDefault="00EB481B" w:rsidP="00D67655">
      <w:pPr>
        <w:pStyle w:val="21"/>
        <w:spacing w:line="360" w:lineRule="auto"/>
        <w:ind w:firstLine="0"/>
        <w:rPr>
          <w:rFonts w:ascii="Times New Roman" w:hint="default"/>
        </w:rPr>
      </w:pPr>
    </w:p>
    <w:p w14:paraId="1D00FD0F" w14:textId="57D15D12" w:rsidR="00B17931" w:rsidRPr="00242A03" w:rsidRDefault="00B17931" w:rsidP="00B17931">
      <w:pPr>
        <w:pStyle w:val="1"/>
        <w:numPr>
          <w:ilvl w:val="0"/>
          <w:numId w:val="0"/>
        </w:numPr>
        <w:spacing w:line="360" w:lineRule="auto"/>
        <w:ind w:left="420"/>
        <w:rPr>
          <w:color w:val="FF0000"/>
        </w:rPr>
      </w:pPr>
      <w:r w:rsidRPr="00242A03">
        <w:rPr>
          <w:color w:val="FF0000"/>
        </w:rPr>
        <w:t xml:space="preserve"> </w:t>
      </w:r>
    </w:p>
    <w:p w14:paraId="49F8EBA9" w14:textId="178AC45E" w:rsidR="00242A03" w:rsidRPr="007C7FB7" w:rsidRDefault="00242A03" w:rsidP="00D67655">
      <w:pPr>
        <w:pStyle w:val="21"/>
        <w:spacing w:line="360" w:lineRule="auto"/>
        <w:ind w:firstLine="0"/>
        <w:rPr>
          <w:rFonts w:hint="default"/>
          <w:lang w:val="x-none"/>
        </w:rPr>
      </w:pPr>
      <w:r w:rsidRPr="00242A03">
        <w:rPr>
          <w:rFonts w:ascii="Times New Roman" w:hint="default"/>
          <w:color w:val="FF0000"/>
        </w:rPr>
        <w:br w:type="page"/>
      </w:r>
    </w:p>
    <w:p w14:paraId="6D75899C" w14:textId="77777777" w:rsidR="00242A03" w:rsidRDefault="00242A03" w:rsidP="00D67655">
      <w:pPr>
        <w:pStyle w:val="1"/>
        <w:numPr>
          <w:ilvl w:val="0"/>
          <w:numId w:val="0"/>
        </w:numPr>
        <w:spacing w:line="360" w:lineRule="auto"/>
      </w:pPr>
      <w:bookmarkStart w:id="25" w:name="_Toc450752239"/>
      <w:bookmarkStart w:id="26" w:name="_Toc450804091"/>
      <w:bookmarkStart w:id="27" w:name="_Toc450884413"/>
      <w:bookmarkStart w:id="28" w:name="_Toc451179414"/>
      <w:bookmarkStart w:id="29" w:name="_Toc451179810"/>
      <w:bookmarkStart w:id="30" w:name="_Toc194086108"/>
      <w:bookmarkStart w:id="31" w:name="_Toc322984865"/>
      <w:r>
        <w:rPr>
          <w:rFonts w:hint="eastAsia"/>
        </w:rPr>
        <w:t>致</w:t>
      </w:r>
      <w:r>
        <w:rPr>
          <w:rFonts w:hint="eastAsia"/>
        </w:rPr>
        <w:t xml:space="preserve">  </w:t>
      </w:r>
      <w:r>
        <w:rPr>
          <w:rFonts w:hint="eastAsia"/>
        </w:rPr>
        <w:t>谢</w:t>
      </w:r>
      <w:bookmarkEnd w:id="25"/>
      <w:bookmarkEnd w:id="26"/>
      <w:bookmarkEnd w:id="27"/>
      <w:bookmarkEnd w:id="28"/>
      <w:bookmarkEnd w:id="29"/>
      <w:bookmarkEnd w:id="30"/>
      <w:bookmarkEnd w:id="31"/>
    </w:p>
    <w:p w14:paraId="512D0FFF" w14:textId="77777777" w:rsidR="00242A03" w:rsidRPr="00242A03" w:rsidRDefault="00242A03" w:rsidP="00D67655">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D67655">
      <w:pPr>
        <w:pStyle w:val="1"/>
        <w:numPr>
          <w:ilvl w:val="0"/>
          <w:numId w:val="0"/>
        </w:numPr>
        <w:spacing w:line="360" w:lineRule="auto"/>
      </w:pPr>
      <w:r>
        <w:rPr>
          <w:rFonts w:hint="eastAsia"/>
        </w:rPr>
        <w:br w:type="page"/>
      </w:r>
      <w:bookmarkStart w:id="32" w:name="_Toc194086110"/>
      <w:bookmarkStart w:id="33" w:name="_Toc322984866"/>
      <w:r w:rsidR="00EB481B">
        <w:rPr>
          <w:rFonts w:hint="eastAsia"/>
        </w:rPr>
        <w:t>附</w:t>
      </w:r>
      <w:r w:rsidR="00EB481B">
        <w:rPr>
          <w:rFonts w:hint="eastAsia"/>
        </w:rPr>
        <w:t xml:space="preserve">  </w:t>
      </w:r>
      <w:r w:rsidR="00EB481B">
        <w:rPr>
          <w:rFonts w:hint="eastAsia"/>
        </w:rPr>
        <w:t>录</w:t>
      </w:r>
      <w:bookmarkEnd w:id="32"/>
      <w:bookmarkEnd w:id="33"/>
    </w:p>
    <w:p w14:paraId="410FC18C" w14:textId="77777777" w:rsidR="004B2F2A" w:rsidRDefault="00EB481B" w:rsidP="00D67655">
      <w:pPr>
        <w:pStyle w:val="21"/>
        <w:spacing w:line="360" w:lineRule="auto"/>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D67655">
      <w:pPr>
        <w:pStyle w:val="21"/>
        <w:spacing w:line="360" w:lineRule="auto"/>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D67655">
      <w:pPr>
        <w:pStyle w:val="21"/>
        <w:spacing w:line="360" w:lineRule="auto"/>
        <w:ind w:left="425" w:firstLine="0"/>
        <w:rPr>
          <w:rFonts w:ascii="Times New Roman" w:hint="default"/>
          <w:color w:val="FF0000"/>
        </w:rPr>
      </w:pPr>
      <w:r>
        <w:rPr>
          <w:rFonts w:ascii="Times New Roman"/>
          <w:color w:val="FF0000"/>
        </w:rPr>
        <w:t>*)</w:t>
      </w:r>
    </w:p>
    <w:p w14:paraId="3C350C12" w14:textId="77777777" w:rsidR="00EB481B" w:rsidRDefault="00EB481B" w:rsidP="00D67655">
      <w:pPr>
        <w:pStyle w:val="21"/>
        <w:spacing w:line="360" w:lineRule="auto"/>
        <w:ind w:firstLine="0"/>
        <w:rPr>
          <w:rFonts w:ascii="Times New Roman" w:hint="default"/>
          <w:color w:val="FF0000"/>
        </w:rPr>
      </w:pPr>
    </w:p>
    <w:p w14:paraId="5A1CD0ED" w14:textId="77777777" w:rsidR="00EB481B" w:rsidRDefault="00EB481B" w:rsidP="00D67655">
      <w:pPr>
        <w:spacing w:line="360" w:lineRule="auto"/>
        <w:rPr>
          <w:rFonts w:eastAsia="仿宋_GB2312"/>
          <w:sz w:val="30"/>
          <w:szCs w:val="30"/>
        </w:rPr>
      </w:pPr>
    </w:p>
    <w:p w14:paraId="1E87EB64" w14:textId="77777777" w:rsidR="00817534" w:rsidRDefault="00817534" w:rsidP="00D67655">
      <w:pPr>
        <w:spacing w:line="360" w:lineRule="auto"/>
        <w:rPr>
          <w:rFonts w:eastAsia="仿宋_GB2312"/>
          <w:sz w:val="30"/>
          <w:szCs w:val="30"/>
        </w:rPr>
      </w:pPr>
    </w:p>
    <w:p w14:paraId="5F5E2641" w14:textId="77777777" w:rsidR="00817534" w:rsidRDefault="00817534" w:rsidP="00D67655">
      <w:pPr>
        <w:spacing w:line="360" w:lineRule="auto"/>
        <w:rPr>
          <w:rFonts w:eastAsia="仿宋_GB2312"/>
          <w:sz w:val="30"/>
          <w:szCs w:val="30"/>
        </w:rPr>
      </w:pPr>
    </w:p>
    <w:p w14:paraId="39EE7E08" w14:textId="77777777" w:rsidR="00817534" w:rsidRDefault="00817534" w:rsidP="00D67655">
      <w:pPr>
        <w:spacing w:line="360" w:lineRule="auto"/>
        <w:rPr>
          <w:rFonts w:eastAsia="仿宋_GB2312"/>
          <w:sz w:val="30"/>
          <w:szCs w:val="30"/>
        </w:rPr>
      </w:pPr>
    </w:p>
    <w:p w14:paraId="0D65BA66" w14:textId="77777777" w:rsidR="00817534" w:rsidRDefault="00817534" w:rsidP="00D67655">
      <w:pPr>
        <w:spacing w:line="360" w:lineRule="auto"/>
        <w:rPr>
          <w:rFonts w:eastAsia="仿宋_GB2312"/>
          <w:sz w:val="30"/>
          <w:szCs w:val="30"/>
        </w:rPr>
      </w:pPr>
    </w:p>
    <w:p w14:paraId="12AC8518" w14:textId="77777777" w:rsidR="00817534" w:rsidRDefault="00817534" w:rsidP="00D67655">
      <w:pPr>
        <w:spacing w:line="360" w:lineRule="auto"/>
        <w:rPr>
          <w:rFonts w:eastAsia="仿宋_GB2312"/>
          <w:sz w:val="30"/>
          <w:szCs w:val="30"/>
        </w:rPr>
      </w:pPr>
    </w:p>
    <w:p w14:paraId="7F7A995F" w14:textId="77777777" w:rsidR="00817534" w:rsidRDefault="00817534" w:rsidP="00D67655">
      <w:pPr>
        <w:spacing w:line="360" w:lineRule="auto"/>
        <w:rPr>
          <w:rFonts w:eastAsia="仿宋_GB2312"/>
          <w:sz w:val="30"/>
          <w:szCs w:val="30"/>
        </w:rPr>
      </w:pPr>
    </w:p>
    <w:p w14:paraId="1D5ABF6F" w14:textId="77777777" w:rsidR="00817534" w:rsidRDefault="00817534" w:rsidP="00D67655">
      <w:pPr>
        <w:spacing w:line="360" w:lineRule="auto"/>
        <w:rPr>
          <w:rFonts w:eastAsia="仿宋_GB2312"/>
          <w:sz w:val="30"/>
          <w:szCs w:val="30"/>
        </w:rPr>
      </w:pPr>
    </w:p>
    <w:p w14:paraId="3D6ECAC9" w14:textId="77777777" w:rsidR="00817534" w:rsidRDefault="00817534" w:rsidP="00D67655">
      <w:pPr>
        <w:spacing w:line="360" w:lineRule="auto"/>
        <w:rPr>
          <w:rFonts w:eastAsia="仿宋_GB2312"/>
          <w:sz w:val="30"/>
          <w:szCs w:val="30"/>
        </w:rPr>
      </w:pPr>
    </w:p>
    <w:p w14:paraId="5E66431B" w14:textId="77777777" w:rsidR="00717372" w:rsidRDefault="00717372" w:rsidP="00D67655">
      <w:pPr>
        <w:spacing w:line="360" w:lineRule="auto"/>
        <w:rPr>
          <w:rFonts w:eastAsia="仿宋_GB2312"/>
          <w:sz w:val="30"/>
          <w:szCs w:val="30"/>
        </w:rPr>
      </w:pPr>
    </w:p>
    <w:p w14:paraId="30720C1B" w14:textId="77777777" w:rsidR="005255A7" w:rsidRDefault="005255A7" w:rsidP="00E175D5">
      <w:pPr>
        <w:snapToGrid w:val="0"/>
        <w:spacing w:line="360" w:lineRule="auto"/>
        <w:ind w:firstLineChars="225" w:firstLine="473"/>
        <w:rPr>
          <w:color w:val="FF0000"/>
        </w:rPr>
      </w:pPr>
    </w:p>
    <w:sectPr w:rsidR="005255A7">
      <w:foot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600DD2" w:rsidRDefault="00600DD2">
      <w:r>
        <w:separator/>
      </w:r>
    </w:p>
  </w:endnote>
  <w:endnote w:type="continuationSeparator" w:id="0">
    <w:p w14:paraId="4281BC3A" w14:textId="77777777" w:rsidR="00600DD2" w:rsidRDefault="00600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黑体">
    <w:panose1 w:val="02010609060101010101"/>
    <w:charset w:val="50"/>
    <w:family w:val="auto"/>
    <w:pitch w:val="variable"/>
    <w:sig w:usb0="800002BF" w:usb1="38CF7CFA" w:usb2="00000016" w:usb3="00000000" w:csb0="00040001" w:csb1="00000000"/>
  </w:font>
  <w:font w:name="楷体">
    <w:panose1 w:val="02010609060101010101"/>
    <w:charset w:val="50"/>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仿宋_GB2312">
    <w:altName w:val="Arial Unicode MS"/>
    <w:charset w:val="86"/>
    <w:family w:val="modern"/>
    <w:pitch w:val="default"/>
    <w:sig w:usb0="00000000" w:usb1="080E0000" w:usb2="0000000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600DD2" w:rsidRDefault="00600DD2">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600DD2" w:rsidRDefault="00600DD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380622" w:rsidRDefault="0038062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600DD2" w:rsidRDefault="00600DD2">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700915">
      <w:rPr>
        <w:rStyle w:val="a7"/>
        <w:noProof/>
      </w:rPr>
      <w:t>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600DD2" w:rsidRDefault="00600DD2">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600DD2" w:rsidRDefault="00600DD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380622" w:rsidRDefault="0038062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600DD2" w:rsidRDefault="00600DD2">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700915">
      <w:rPr>
        <w:rStyle w:val="a7"/>
        <w:noProof/>
      </w:rPr>
      <w:t>1</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600DD2" w:rsidRDefault="00600DD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600DD2" w:rsidRDefault="00600DD2">
      <w:r>
        <w:separator/>
      </w:r>
    </w:p>
  </w:footnote>
  <w:footnote w:type="continuationSeparator" w:id="0">
    <w:p w14:paraId="2B48D511" w14:textId="77777777" w:rsidR="00600DD2" w:rsidRDefault="00600DD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38CDFB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8">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 w:numId="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727E"/>
    <w:rsid w:val="000407C1"/>
    <w:rsid w:val="00050835"/>
    <w:rsid w:val="000520AA"/>
    <w:rsid w:val="000667F9"/>
    <w:rsid w:val="00080009"/>
    <w:rsid w:val="00091695"/>
    <w:rsid w:val="00096EFE"/>
    <w:rsid w:val="000A661E"/>
    <w:rsid w:val="000B0F07"/>
    <w:rsid w:val="000B30E6"/>
    <w:rsid w:val="000B4D5A"/>
    <w:rsid w:val="000C6B88"/>
    <w:rsid w:val="000D3342"/>
    <w:rsid w:val="000D3F3E"/>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B4FF5"/>
    <w:rsid w:val="001C3809"/>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7644"/>
    <w:rsid w:val="003720B6"/>
    <w:rsid w:val="00380622"/>
    <w:rsid w:val="003943D4"/>
    <w:rsid w:val="003B0464"/>
    <w:rsid w:val="003B418C"/>
    <w:rsid w:val="003C7C2E"/>
    <w:rsid w:val="003E5FBA"/>
    <w:rsid w:val="003E713B"/>
    <w:rsid w:val="004173A9"/>
    <w:rsid w:val="004215E0"/>
    <w:rsid w:val="00437E2E"/>
    <w:rsid w:val="0044667A"/>
    <w:rsid w:val="00464C9E"/>
    <w:rsid w:val="00470EEB"/>
    <w:rsid w:val="00471DAA"/>
    <w:rsid w:val="004908BD"/>
    <w:rsid w:val="00491A39"/>
    <w:rsid w:val="00493D2D"/>
    <w:rsid w:val="004B2F2A"/>
    <w:rsid w:val="004B797C"/>
    <w:rsid w:val="004C19D0"/>
    <w:rsid w:val="004C41CB"/>
    <w:rsid w:val="004C6B28"/>
    <w:rsid w:val="004E37A7"/>
    <w:rsid w:val="004E3F93"/>
    <w:rsid w:val="004F3DCD"/>
    <w:rsid w:val="00512FAF"/>
    <w:rsid w:val="005240AA"/>
    <w:rsid w:val="005255A7"/>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C325C"/>
    <w:rsid w:val="005D4F82"/>
    <w:rsid w:val="005E06FC"/>
    <w:rsid w:val="005E132F"/>
    <w:rsid w:val="005E3541"/>
    <w:rsid w:val="005E45A7"/>
    <w:rsid w:val="005E77FA"/>
    <w:rsid w:val="005F2F61"/>
    <w:rsid w:val="00600DD2"/>
    <w:rsid w:val="00614F0A"/>
    <w:rsid w:val="00617C7D"/>
    <w:rsid w:val="006207CE"/>
    <w:rsid w:val="00630835"/>
    <w:rsid w:val="00631BD6"/>
    <w:rsid w:val="00634150"/>
    <w:rsid w:val="006454B0"/>
    <w:rsid w:val="00661777"/>
    <w:rsid w:val="0066371D"/>
    <w:rsid w:val="00696074"/>
    <w:rsid w:val="006B702C"/>
    <w:rsid w:val="006C433D"/>
    <w:rsid w:val="006D5A55"/>
    <w:rsid w:val="006E37AA"/>
    <w:rsid w:val="006E438C"/>
    <w:rsid w:val="006E48E0"/>
    <w:rsid w:val="00700915"/>
    <w:rsid w:val="00702783"/>
    <w:rsid w:val="0070377D"/>
    <w:rsid w:val="00713589"/>
    <w:rsid w:val="0071457B"/>
    <w:rsid w:val="00717372"/>
    <w:rsid w:val="007247F9"/>
    <w:rsid w:val="007305ED"/>
    <w:rsid w:val="007367B1"/>
    <w:rsid w:val="0075584B"/>
    <w:rsid w:val="00764674"/>
    <w:rsid w:val="00767746"/>
    <w:rsid w:val="007814C6"/>
    <w:rsid w:val="00785724"/>
    <w:rsid w:val="00794461"/>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5D76"/>
    <w:rsid w:val="00836656"/>
    <w:rsid w:val="00845D9C"/>
    <w:rsid w:val="00857D3C"/>
    <w:rsid w:val="008721BE"/>
    <w:rsid w:val="0089056C"/>
    <w:rsid w:val="00892481"/>
    <w:rsid w:val="0089355F"/>
    <w:rsid w:val="00894B53"/>
    <w:rsid w:val="008975A5"/>
    <w:rsid w:val="008A46B5"/>
    <w:rsid w:val="008C0429"/>
    <w:rsid w:val="008C2366"/>
    <w:rsid w:val="008C7831"/>
    <w:rsid w:val="008D6A55"/>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743D"/>
    <w:rsid w:val="00993FF2"/>
    <w:rsid w:val="009A4E8C"/>
    <w:rsid w:val="009B2E09"/>
    <w:rsid w:val="009E57AD"/>
    <w:rsid w:val="009E7D07"/>
    <w:rsid w:val="00A010A1"/>
    <w:rsid w:val="00A03644"/>
    <w:rsid w:val="00A14141"/>
    <w:rsid w:val="00A35212"/>
    <w:rsid w:val="00A45403"/>
    <w:rsid w:val="00A47E8C"/>
    <w:rsid w:val="00A745E6"/>
    <w:rsid w:val="00A77124"/>
    <w:rsid w:val="00A821D5"/>
    <w:rsid w:val="00AB683C"/>
    <w:rsid w:val="00AB68BF"/>
    <w:rsid w:val="00AB7A2C"/>
    <w:rsid w:val="00AC24F9"/>
    <w:rsid w:val="00AC423A"/>
    <w:rsid w:val="00AC5788"/>
    <w:rsid w:val="00AE06E7"/>
    <w:rsid w:val="00B03280"/>
    <w:rsid w:val="00B04D67"/>
    <w:rsid w:val="00B1180B"/>
    <w:rsid w:val="00B17365"/>
    <w:rsid w:val="00B17931"/>
    <w:rsid w:val="00B17A92"/>
    <w:rsid w:val="00B23F41"/>
    <w:rsid w:val="00B25877"/>
    <w:rsid w:val="00B31411"/>
    <w:rsid w:val="00B45211"/>
    <w:rsid w:val="00B457E6"/>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E13"/>
    <w:rsid w:val="00C31985"/>
    <w:rsid w:val="00C36DE3"/>
    <w:rsid w:val="00C41D20"/>
    <w:rsid w:val="00C64FE4"/>
    <w:rsid w:val="00C9478B"/>
    <w:rsid w:val="00CA3E30"/>
    <w:rsid w:val="00CA4DB0"/>
    <w:rsid w:val="00CB1BAC"/>
    <w:rsid w:val="00CB3899"/>
    <w:rsid w:val="00CC3ADB"/>
    <w:rsid w:val="00CC4E61"/>
    <w:rsid w:val="00CD3328"/>
    <w:rsid w:val="00CD7B4B"/>
    <w:rsid w:val="00CE4F14"/>
    <w:rsid w:val="00CE7FFD"/>
    <w:rsid w:val="00CF03DA"/>
    <w:rsid w:val="00CF08DE"/>
    <w:rsid w:val="00D04EC2"/>
    <w:rsid w:val="00D138C0"/>
    <w:rsid w:val="00D25CD1"/>
    <w:rsid w:val="00D40BB9"/>
    <w:rsid w:val="00D41EE4"/>
    <w:rsid w:val="00D47FCE"/>
    <w:rsid w:val="00D55309"/>
    <w:rsid w:val="00D619F0"/>
    <w:rsid w:val="00D653CB"/>
    <w:rsid w:val="00D66933"/>
    <w:rsid w:val="00D66CE4"/>
    <w:rsid w:val="00D67655"/>
    <w:rsid w:val="00D8609F"/>
    <w:rsid w:val="00DA0C26"/>
    <w:rsid w:val="00DA7598"/>
    <w:rsid w:val="00DC1A39"/>
    <w:rsid w:val="00DC747D"/>
    <w:rsid w:val="00DD57DD"/>
    <w:rsid w:val="00DD63DD"/>
    <w:rsid w:val="00DF01F6"/>
    <w:rsid w:val="00DF2D09"/>
    <w:rsid w:val="00DF3CA9"/>
    <w:rsid w:val="00DF3FC0"/>
    <w:rsid w:val="00DF689B"/>
    <w:rsid w:val="00E07BDF"/>
    <w:rsid w:val="00E15659"/>
    <w:rsid w:val="00E17420"/>
    <w:rsid w:val="00E175D5"/>
    <w:rsid w:val="00E2393C"/>
    <w:rsid w:val="00E31B5C"/>
    <w:rsid w:val="00E4497F"/>
    <w:rsid w:val="00E4638F"/>
    <w:rsid w:val="00E54DBD"/>
    <w:rsid w:val="00E54DF6"/>
    <w:rsid w:val="00E8067E"/>
    <w:rsid w:val="00E81BFD"/>
    <w:rsid w:val="00E823B5"/>
    <w:rsid w:val="00EA0D09"/>
    <w:rsid w:val="00EA3922"/>
    <w:rsid w:val="00EA450A"/>
    <w:rsid w:val="00EA49D3"/>
    <w:rsid w:val="00EB0215"/>
    <w:rsid w:val="00EB1E7A"/>
    <w:rsid w:val="00EB481B"/>
    <w:rsid w:val="00EB5862"/>
    <w:rsid w:val="00EC4155"/>
    <w:rsid w:val="00EC4846"/>
    <w:rsid w:val="00EC5D4D"/>
    <w:rsid w:val="00EE6BA3"/>
    <w:rsid w:val="00EE6C43"/>
    <w:rsid w:val="00F02649"/>
    <w:rsid w:val="00F04AF7"/>
    <w:rsid w:val="00F16557"/>
    <w:rsid w:val="00F23740"/>
    <w:rsid w:val="00F319DE"/>
    <w:rsid w:val="00F45EAE"/>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oter" Target="footer5.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1717</TotalTime>
  <Pages>35</Pages>
  <Words>3384</Words>
  <Characters>19294</Characters>
  <Application>Microsoft Macintosh Word</Application>
  <DocSecurity>0</DocSecurity>
  <Lines>160</Lines>
  <Paragraphs>45</Paragraphs>
  <ScaleCrop>false</ScaleCrop>
  <Company>中山大学软件学院</Company>
  <LinksUpToDate>false</LinksUpToDate>
  <CharactersWithSpaces>22633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140</cp:revision>
  <cp:lastPrinted>2015-03-19T00:03:00Z</cp:lastPrinted>
  <dcterms:created xsi:type="dcterms:W3CDTF">2012-04-23T14:21:00Z</dcterms:created>
  <dcterms:modified xsi:type="dcterms:W3CDTF">2015-03-30T08:26:00Z</dcterms:modified>
</cp:coreProperties>
</file>