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Οδηγός διακυβέρνησης AnarBib</w:t>
      </w:r>
    </w:p>
    <w:p>
      <w:pPr>
        <w:pStyle w:val="Subtitle"/>
      </w:pPr>
      <w:r>
        <w:t xml:space="preserve">Για χρήση από συντονιστές/στριες βιβλιοθηκών και διαχειριστές/στριες δικτύου</w:t>
      </w:r>
    </w:p>
    <w:p>
      <w:pPr>
        <w:pStyle w:val="Author"/>
      </w:pPr>
      <w:r>
        <w:t xml:space="preserve">Projet AnarBib</w:t>
      </w:r>
    </w:p>
    <w:p>
      <w:pPr>
        <w:pStyle w:val="Date"/>
      </w:pPr>
      <w:r>
        <w:t xml:space="preserve">Έκδοση 1.2 — 1 Σεπτεμβρίου 2026</w:t>
      </w:r>
    </w:p>
    <w:bookmarkStart w:id="13" w:name="προοίμιο"/>
    <w:p>
      <w:pPr>
        <w:pStyle w:val="Heading1"/>
      </w:pPr>
      <w:r>
        <w:t xml:space="preserve">Προοίμιο</w:t>
      </w:r>
    </w:p>
    <w:p>
      <w:pPr>
        <w:pStyle w:val="FirstParagraph"/>
      </w:pPr>
      <w:r>
        <w:t xml:space="preserve">Αυτός ο οδηγός απευθύνεται στα πρόσωπα που, στο δίκτυο AnarBib, ασκούν λειτουργία συντονισμού — είτε πρόκειται για συντονισμό μιας τοπικής βιβλιοθήκης είτε για διαχείριση του δικτύου. Έχει διπλό στόχο:</w:t>
      </w:r>
    </w:p>
    <w:p>
      <w:pPr>
        <w:pStyle w:val="Compact"/>
        <w:numPr>
          <w:ilvl w:val="0"/>
          <w:numId w:val="1001"/>
        </w:numPr>
      </w:pPr>
      <w:r>
        <w:rPr>
          <w:b/>
          <w:bCs/>
        </w:rPr>
        <w:t xml:space="preserve">Να εξηγήσει την πολιτική λογική</w:t>
      </w:r>
      <w:r>
        <w:t xml:space="preserve"> </w:t>
      </w:r>
      <w:r>
        <w:t xml:space="preserve">των κανόνων που αποτυπώνονται στο SIGB AnarBib, και τη σύνδεσή τους με το εγχείρημα συλλογικής χειραφέτησης που έδωσε γέννηση στις αναρχικές βιβλιοθήκες·</w:t>
      </w:r>
    </w:p>
    <w:p>
      <w:pPr>
        <w:pStyle w:val="Compact"/>
        <w:numPr>
          <w:ilvl w:val="0"/>
          <w:numId w:val="1001"/>
        </w:numPr>
      </w:pPr>
      <w:r>
        <w:rPr>
          <w:b/>
          <w:bCs/>
        </w:rPr>
        <w:t xml:space="preserve">Να εξοπλίσει τις πρακτικές</w:t>
      </w:r>
      <w:r>
        <w:t xml:space="preserve"> </w:t>
      </w:r>
      <w:r>
        <w:t xml:space="preserve">στην καθημερινότητα, απαντώντας στα συγκεκριμένα ερωτήματα που συναντούν οι συντονισμοί όταν χρησιμοποιούν το λογισμικό.</w:t>
      </w:r>
    </w:p>
    <w:bookmarkStart w:id="9" w:name="μια-πολιτική-σύμβαση"/>
    <w:p>
      <w:pPr>
        <w:pStyle w:val="Heading2"/>
      </w:pPr>
      <w:r>
        <w:t xml:space="preserve">Μια πολιτική σύμβαση</w:t>
      </w:r>
    </w:p>
    <w:p>
      <w:pPr>
        <w:pStyle w:val="FirstParagraph"/>
      </w:pPr>
      <w:r>
        <w:t xml:space="preserve">Αυτός ο οδηγός δεν είναι ο κανονισμός του δικτύου, και δεν έχει καμία ανώτερη εξουσία έναντι των αποφάσεων των συλλόγων που το απαρτίζουν. Όσα περιέχει ισχύουν μόνο επειδή άνθρωποι συμφώνησαν να λειτουργούν έτσι σε μια δεδομένη στιγμή. Αν οι πρακτικές εξελιχθούν, αυτό το κείμενο θα πρέπει να εξελιχθεί μαζί τους, ή να αντικρουστεί, ή να σκιστεί. Η χρήση που θα κάνουν από αυτόν οι σύλλογοι θα αποφασίσει για την τύχη του.</w:t>
      </w:r>
    </w:p>
    <w:p>
      <w:pPr>
        <w:pStyle w:val="BodyText"/>
      </w:pPr>
      <w:r>
        <w:t xml:space="preserve">Οι τεχνικοί κανόνες που επιβάλλει το SIGB AnarBib — τα διαστήματα αναστολής, τις ροές εργασίας συναίνεσης, τις καταστάσεις των συμμετοχών, κ.λπ. — είναι κι αυτοί συμβάσεις. Γράφτηκαν από συντρόφους/ισσες σε συγκεκριμένες ημερομηνίες, για να λύσουν συγκεκριμένα προβλήματα. Καταγράφονται σε</w:t>
      </w:r>
      <w:r>
        <w:t xml:space="preserve"> </w:t>
      </w:r>
      <w:r>
        <w:rPr>
          <w:b/>
          <w:bCs/>
        </w:rPr>
        <w:t xml:space="preserve">αρχεία προδιαγραφών</w:t>
      </w:r>
      <w:r>
        <w:t xml:space="preserve"> </w:t>
      </w:r>
      <w:r>
        <w:t xml:space="preserve">(τα</w:t>
      </w:r>
      <w:r>
        <w:t xml:space="preserve"> </w:t>
      </w:r>
      <w:r>
        <w:rPr>
          <w:rStyle w:val="VerbatimChar"/>
        </w:rPr>
        <w:t xml:space="preserve">spec-*.md</w:t>
      </w:r>
      <w:r>
        <w:t xml:space="preserve"> </w:t>
      </w:r>
      <w:r>
        <w:t xml:space="preserve">του αποθετηρίου), με ημερομηνία και υπογραφή, που είναι και αυτά τροποποιήσιμα. Όταν διαβάζεις αυτόν τον οδηγό, διαβάζεις την κατάσταση μιας συζήτησης σε μια δεδομένη στιγμή. Δεν είναι σύνταγμα.</w:t>
      </w:r>
    </w:p>
    <w:bookmarkEnd w:id="9"/>
    <w:bookmarkStart w:id="10" w:name="πώς-είναι-οργανωμένος-αυτός-ο-οδηγός"/>
    <w:p>
      <w:pPr>
        <w:pStyle w:val="Heading2"/>
      </w:pPr>
      <w:r>
        <w:t xml:space="preserve">Πώς είναι οργανωμένος αυτός ο οδηγός</w:t>
      </w:r>
    </w:p>
    <w:p>
      <w:pPr>
        <w:pStyle w:val="FirstParagraph"/>
      </w:pPr>
      <w:r>
        <w:t xml:space="preserve">Ο οδηγός χωρίζεται σε δύο μέρη:</w:t>
      </w:r>
    </w:p>
    <w:p>
      <w:pPr>
        <w:numPr>
          <w:ilvl w:val="0"/>
          <w:numId w:val="1002"/>
        </w:numPr>
      </w:pPr>
      <w:r>
        <w:rPr>
          <w:b/>
          <w:bCs/>
        </w:rPr>
        <w:t xml:space="preserve">Μέρος I — Το γιατί.</w:t>
      </w:r>
      <w:r>
        <w:t xml:space="preserve"> </w:t>
      </w:r>
      <w:r>
        <w:t xml:space="preserve">Τέσσερα κεφάλαια που θέτουν το πολιτικό πλαίσιο: σε τι χρησιμεύει ένα αναρχικό SIGB, ποιες είναι οι θεμελιώδεις αρχές του, πώς αρθρώνονται τα δύο πεδία εφαρμογής (τοπική βιβλιοθήκη και δίκτυο), και πώς μπορούν να τροποποιηθούν οι ίδιοι οι κανόνες.</w:t>
      </w:r>
    </w:p>
    <w:p>
      <w:pPr>
        <w:numPr>
          <w:ilvl w:val="0"/>
          <w:numId w:val="1002"/>
        </w:numPr>
      </w:pPr>
      <w:r>
        <w:rPr>
          <w:b/>
          <w:bCs/>
        </w:rPr>
        <w:t xml:space="preserve">Μέρος II — Το πώς.</w:t>
      </w:r>
      <w:r>
        <w:t xml:space="preserve"> </w:t>
      </w:r>
      <w:r>
        <w:t xml:space="preserve">Έξι πρακτικά κεφάλαια που αντιμετωπίζουν το καθένα ένα μεγάλο λειτουργικό ζήτημα: συναίνεση, αποχώρηση, διαχείριση παρεκτροπών, άσκηση λειτουργίας διαχειριστή/στριας δικτύου, διασφάλιση διαφάνειας, και ένα τελευταίο κεφάλαιο που σχολιάζει συγκεκριμένες περιπτώσεις από την αρχή έως το τέλος.</w:t>
      </w:r>
    </w:p>
    <w:p>
      <w:pPr>
        <w:pStyle w:val="FirstParagraph"/>
      </w:pPr>
      <w:r>
        <w:t xml:space="preserve">Στο τέλος κάθε πρακτικού κεφαλαίου, μια ενότητα</w:t>
      </w:r>
      <w:r>
        <w:t xml:space="preserve"> </w:t>
      </w:r>
      <w:r>
        <w:rPr>
          <w:b/>
          <w:bCs/>
        </w:rPr>
        <w:t xml:space="preserve">«Αν ο κανόνας σε εμποδίζει»</w:t>
      </w:r>
      <w:r>
        <w:t xml:space="preserve"> </w:t>
      </w:r>
      <w:r>
        <w:t xml:space="preserve">υπενθυμίζει πού να συζητήσεις και πώς να προτείνεις τροποποίηση. Αυτό είναι σημαντικό επειδή αυτοί οι κανόνες έχουν νόημα μόνο αν είναι τροποποιήσιμοι.</w:t>
      </w:r>
    </w:p>
    <w:p>
      <w:pPr>
        <w:pStyle w:val="BodyText"/>
      </w:pPr>
      <w:r>
        <w:t xml:space="preserve">Τα παραρτήματα στο τέλος του τόμου χρησιμεύουν ως γρήγορη αναφορά: γλωσσάριο, ευρετήριο τεχνικών λειτουργιών με την πολιτική τους μετάφραση, πρότυπο πρότασης τροποποίησης, και σύνδεσμοι προς τις πηγαίες προδιαγραφές.</w:t>
      </w:r>
    </w:p>
    <w:bookmarkEnd w:id="10"/>
    <w:bookmarkStart w:id="11" w:name="πώς-να-διαβάσεις-αυτόν-τον-οδηγό"/>
    <w:p>
      <w:pPr>
        <w:pStyle w:val="Heading2"/>
      </w:pPr>
      <w:r>
        <w:t xml:space="preserve">Πώς να διαβάσεις αυτόν τον οδηγό</w:t>
      </w:r>
    </w:p>
    <w:p>
      <w:pPr>
        <w:pStyle w:val="FirstParagraph"/>
      </w:pPr>
      <w:r>
        <w:t xml:space="preserve">Μπορεί να διαβαστεί μονορούφα, αλλά αυτή μάλλον δεν είναι η καλύτερη χρήση. Τρεις τρόποι εισόδου στο κείμενο ανάλογα με τις ανάγκες:</w:t>
      </w:r>
    </w:p>
    <w:p>
      <w:pPr>
        <w:pStyle w:val="Compact"/>
        <w:numPr>
          <w:ilvl w:val="0"/>
          <w:numId w:val="1003"/>
        </w:numPr>
      </w:pPr>
      <w:r>
        <w:rPr>
          <w:b/>
          <w:bCs/>
        </w:rPr>
        <w:t xml:space="preserve">Για να κατανοήσεις το πνεύμα του εγχειρήματος</w:t>
      </w:r>
      <w:r>
        <w:t xml:space="preserve"> </w:t>
      </w:r>
      <w:r>
        <w:t xml:space="preserve">πριν αναλάβεις μια λειτουργία: διάβασε το Μέρος I (κεφάλαια 1 έως 4).</w:t>
      </w:r>
    </w:p>
    <w:p>
      <w:pPr>
        <w:pStyle w:val="Compact"/>
        <w:numPr>
          <w:ilvl w:val="0"/>
          <w:numId w:val="1003"/>
        </w:numPr>
      </w:pPr>
      <w:r>
        <w:rPr>
          <w:b/>
          <w:bCs/>
        </w:rPr>
        <w:t xml:space="preserve">Μπροστά σε μια συγκεκριμένη κατάσταση</w:t>
      </w:r>
      <w:r>
        <w:t xml:space="preserve">: πήδα απευθείας στο σχετικό πρακτικό κεφάλαιο (5 έως 10).</w:t>
      </w:r>
    </w:p>
    <w:p>
      <w:pPr>
        <w:pStyle w:val="Compact"/>
        <w:numPr>
          <w:ilvl w:val="0"/>
          <w:numId w:val="1003"/>
        </w:numPr>
      </w:pPr>
      <w:r>
        <w:rPr>
          <w:b/>
          <w:bCs/>
        </w:rPr>
        <w:t xml:space="preserve">Για να ενημερωθείς εν όψει γενικής συνέλευσης</w:t>
      </w:r>
      <w:r>
        <w:t xml:space="preserve"> </w:t>
      </w:r>
      <w:r>
        <w:t xml:space="preserve">όπου θα τεθεί ζήτημα διακυβέρνησης: διάβασε το σχετικό κεφάλαιο μαζί με την αντίστοιχη ενότητα «Αν ο κανόνας σε εμποδίζει», και συμβουλέψου την πηγαία προδιαγραφή στο παράρτημα Δ.</w:t>
      </w:r>
    </w:p>
    <w:p>
      <w:pPr>
        <w:pStyle w:val="FirstParagraph"/>
      </w:pPr>
      <w:r>
        <w:t xml:space="preserve">Όσα γράφονται εδώ βασίζονται σε τέσσερα έγγραφα προδιαγραφών:</w:t>
      </w:r>
    </w:p>
    <w:p>
      <w:pPr>
        <w:pStyle w:val="Compact"/>
        <w:numPr>
          <w:ilvl w:val="0"/>
          <w:numId w:val="1004"/>
        </w:numPr>
      </w:pPr>
      <w:r>
        <w:rPr>
          <w:rStyle w:val="VerbatimChar"/>
        </w:rPr>
        <w:t xml:space="preserve">spec-gouvernance-roles.md</w:t>
      </w:r>
      <w:r>
        <w:t xml:space="preserve"> </w:t>
      </w:r>
      <w:r>
        <w:t xml:space="preserve">(5 Μαΐου 2026) — ρόλοι, καταστάσεις, μεταβάσεις·</w:t>
      </w:r>
    </w:p>
    <w:p>
      <w:pPr>
        <w:pStyle w:val="Compact"/>
        <w:numPr>
          <w:ilvl w:val="0"/>
          <w:numId w:val="1004"/>
        </w:numPr>
      </w:pPr>
      <w:r>
        <w:rPr>
          <w:rStyle w:val="VerbatimChar"/>
        </w:rPr>
        <w:t xml:space="preserve">spec-administrateur-reseau.md</w:t>
      </w:r>
      <w:r>
        <w:t xml:space="preserve"> </w:t>
      </w:r>
      <w:r>
        <w:t xml:space="preserve">(11 Μαΐου 2026) — διαχωρισμός τοπικού/δικτύου, συναίνεση με ομοφωνία·</w:t>
      </w:r>
    </w:p>
    <w:p>
      <w:pPr>
        <w:pStyle w:val="Compact"/>
        <w:numPr>
          <w:ilvl w:val="0"/>
          <w:numId w:val="1004"/>
        </w:numPr>
      </w:pPr>
      <w:r>
        <w:rPr>
          <w:rStyle w:val="VerbatimChar"/>
        </w:rPr>
        <w:t xml:space="preserve">spec-validation-physique.md</w:t>
      </w:r>
      <w:r>
        <w:t xml:space="preserve"> </w:t>
      </w:r>
      <w:r>
        <w:t xml:space="preserve">(3 Μαΐου 2026) — τρόποι υποδοχής λογαριασμών αναγνωστών/στριών·</w:t>
      </w:r>
    </w:p>
    <w:p>
      <w:pPr>
        <w:pStyle w:val="Compact"/>
        <w:numPr>
          <w:ilvl w:val="0"/>
          <w:numId w:val="1004"/>
        </w:numPr>
      </w:pPr>
      <w:r>
        <w:rPr>
          <w:rStyle w:val="VerbatimChar"/>
        </w:rPr>
        <w:t xml:space="preserve">spec-refactor-v3-semantique.md</w:t>
      </w:r>
      <w:r>
        <w:t xml:space="preserve"> </w:t>
      </w:r>
      <w:r>
        <w:t xml:space="preserve">(9 Μαΐου 2026) — σημασιολογία της ροής εργασίας κράτησης (αναφέρεται παρεμπιπτόντως).</w:t>
      </w:r>
    </w:p>
    <w:p>
      <w:pPr>
        <w:pStyle w:val="FirstParagraph"/>
      </w:pPr>
      <w:r>
        <w:t xml:space="preserve">Οι αναφορές σε αυτές τις προδιαγραφές υπενθυμίζονται κατά τη διάρκεια του κειμένου υπό τη μορφή</w:t>
      </w:r>
      <w:r>
        <w:t xml:space="preserve"> </w:t>
      </w:r>
      <w:r>
        <w:rPr>
          <w:rStyle w:val="VerbatimChar"/>
        </w:rPr>
        <w:t xml:space="preserve">(cf. spec-gouvernance, §3.4)</w:t>
      </w:r>
      <w:r>
        <w:t xml:space="preserve"> </w:t>
      </w:r>
      <w:r>
        <w:t xml:space="preserve">για να επιτρέπουν εμβάθυνση.</w:t>
      </w:r>
    </w:p>
    <w:bookmarkEnd w:id="11"/>
    <w:bookmarkStart w:id="12" w:name="μια-σημείωση-για-τη-φωνή"/>
    <w:p>
      <w:pPr>
        <w:pStyle w:val="Heading2"/>
      </w:pPr>
      <w:r>
        <w:t xml:space="preserve">Μια σημείωση για τη φωνή</w:t>
      </w:r>
    </w:p>
    <w:p>
      <w:pPr>
        <w:pStyle w:val="FirstParagraph"/>
      </w:pPr>
      <w:r>
        <w:t xml:space="preserve">Το κείμενο εναλλάσσει</w:t>
      </w:r>
      <w:r>
        <w:t xml:space="preserve"> </w:t>
      </w:r>
      <w:r>
        <w:rPr>
          <w:b/>
          <w:bCs/>
        </w:rPr>
        <w:t xml:space="preserve">εμείς</w:t>
      </w:r>
      <w:r>
        <w:t xml:space="preserve"> </w:t>
      </w:r>
      <w:r>
        <w:t xml:space="preserve">(το συλλογικό AnarBib, του οποίου κάνουν επίσης μέρος ο/η συγγραφέας και ο/η αναγνώστης/στρια),</w:t>
      </w:r>
      <w:r>
        <w:t xml:space="preserve"> </w:t>
      </w:r>
      <w:r>
        <w:rPr>
          <w:b/>
          <w:bCs/>
        </w:rPr>
        <w:t xml:space="preserve">εσύ</w:t>
      </w:r>
      <w:r>
        <w:t xml:space="preserve"> </w:t>
      </w:r>
      <w:r>
        <w:t xml:space="preserve">(όταν απευθυνόμαστε σε έναν/μια συγκεκριμένο/η συντονιστή/στρια ή διαχειριστή/στρια που πρέπει να κάνει μια επιλογή), και</w:t>
      </w:r>
      <w:r>
        <w:t xml:space="preserve"> </w:t>
      </w:r>
      <w:r>
        <w:rPr>
          <w:b/>
          <w:bCs/>
        </w:rPr>
        <w:t xml:space="preserve">μεις</w:t>
      </w:r>
      <w:r>
        <w:t xml:space="preserve"> </w:t>
      </w:r>
      <w:r>
        <w:t xml:space="preserve">(όταν μιλάμε για τους/τις συντρόφους/ισσες που έγραψαν τους κανόνες, σε μια δεδομένη στιγμή, και που θα μπορούσαν να είναι διαφορετικοί/ές από αυτούς/ές που τους διαβάζουν). Αυτό είναι σκόπιμο. Δεν υπάρχει εδώ θεσμική ουδετερότητα: αυτό το κείμενο φέρεται από συντρόφους/ισσες, και απευθύνεται σε συντρόφους/ισσες.</w:t>
      </w:r>
    </w:p>
    <w:bookmarkEnd w:id="12"/>
    <w:bookmarkEnd w:id="13"/>
    <w:bookmarkStart w:id="14" w:name="μέρος-i-το-γιατί"/>
    <w:p>
      <w:pPr>
        <w:pStyle w:val="Heading1"/>
      </w:pPr>
      <w:r>
        <w:t xml:space="preserve">Μέρος I — Το γιατί</w:t>
      </w:r>
    </w:p>
    <w:bookmarkEnd w:id="14"/>
    <w:bookmarkStart w:id="21" w:name="ένα-αναρχικό-sigb-τι-σημαίνει-αυτό"/>
    <w:p>
      <w:pPr>
        <w:pStyle w:val="Heading1"/>
      </w:pPr>
      <w:r>
        <w:t xml:space="preserve">1. Ένα αναρχικό SIGB, τι σημαίνει αυτό;</w:t>
      </w:r>
    </w:p>
    <w:bookmarkStart w:id="15" w:name="το-sigb-δεν-είναι-η-γενική-συνέλευση"/>
    <w:p>
      <w:pPr>
        <w:pStyle w:val="Heading2"/>
      </w:pPr>
      <w:r>
        <w:t xml:space="preserve">1.1. Το SIGB δεν είναι η γενική συνέλευση</w:t>
      </w:r>
    </w:p>
    <w:p>
      <w:pPr>
        <w:pStyle w:val="FirstParagraph"/>
      </w:pPr>
      <w:r>
        <w:t xml:space="preserve">Η πρώτη αρχή που πρέπει να κρατηθεί, και η πιο δύσκολη, είναι αυτή:</w:t>
      </w:r>
      <w:r>
        <w:t xml:space="preserve"> </w:t>
      </w:r>
      <w:r>
        <w:rPr>
          <w:b/>
          <w:bCs/>
        </w:rPr>
        <w:t xml:space="preserve">το SIGB καταγράφει τις αποφάσεις του συλλόγου, δεν τις παίρνει</w:t>
      </w:r>
      <w:r>
        <w:t xml:space="preserve">. Αυτή η φράση φαίνεται αθώα. Είναι στην πραγματικότητα ο άξονας γύρω από τον οποίο οργανώνονται όλα τα υπόλοιπα.</w:t>
      </w:r>
    </w:p>
    <w:p>
      <w:pPr>
        <w:pStyle w:val="BodyText"/>
      </w:pPr>
      <w:r>
        <w:t xml:space="preserve">Κάθε φορά που το SIGB AnarBib παίρνει την όψη αυθεντίας — όταν αρνείται μια προαγωγή, όταν επιβάλλει ένα διάστημα αναστολής επτά ημερών, όταν μπλοκάρει μια μετάβαση κατάστασης — απλώς</w:t>
      </w:r>
      <w:r>
        <w:t xml:space="preserve"> </w:t>
      </w:r>
      <w:r>
        <w:rPr>
          <w:b/>
          <w:bCs/>
        </w:rPr>
        <w:t xml:space="preserve">καθιστά εκτελέσιμο</w:t>
      </w:r>
      <w:r>
        <w:t xml:space="preserve"> </w:t>
      </w:r>
      <w:r>
        <w:t xml:space="preserve">έναν κανόνα που έδωσαν στον εαυτό τους οι σύλλογοι. Ο κανόνας γράφτηκε κάπου, σε μια προδιαγραφή, μετά από συζήτηση. Κάποιος τον επανεξέτασε και τον επέκρινε. Μια έκδοση οριστικοποιήθηκε και αναπτύχθηκε. Και τώρα, τη στιγμή που κάνεις κλικ στο κουμπί, το λογισμικό απλώς εφαρμόζει αυτό που συμφωνήθηκε.</w:t>
      </w:r>
    </w:p>
    <w:p>
      <w:pPr>
        <w:pStyle w:val="BodyText"/>
      </w:pPr>
      <w:r>
        <w:t xml:space="preserve">Αν βρίσκεις τον κανόνα ανόητο, αντιπαραγωγικό, ή άδικο, δεν είναι το SIGB που πρέπει να καταπολεμήσεις. Είναι η προδιαγραφή που πρέπει να τροποποιήσεις. Βλέπε κεφάλαιο 4.</w:t>
      </w:r>
    </w:p>
    <w:bookmarkEnd w:id="15"/>
    <w:bookmarkStart w:id="16" w:name="η-παραδεδεγμένη-τάση"/>
    <w:p>
      <w:pPr>
        <w:pStyle w:val="Heading2"/>
      </w:pPr>
      <w:r>
        <w:t xml:space="preserve">1.2. Η παραδεδεγμένη τάση</w:t>
      </w:r>
    </w:p>
    <w:p>
      <w:pPr>
        <w:pStyle w:val="FirstParagraph"/>
      </w:pPr>
      <w:r>
        <w:t xml:space="preserve">Κάθε λογισμικό που διαχειρίζεται δικαιώματα είναι, εκ κατασκευής, ένα σύστημα ιεράρχησης. Χρειάζεται κάποιος/α να μπορεί να επικυρώνει μια εγγραφή, να τροποποιεί τη δημόσια ταυτότητα μιας βιβλιοθήκης, να έχει πρόσβαση στα προσωπικά δεδομένα ενός/μιας αναγνώστη/στριας. Αυτή η τεχνική αναγκαιότητα βρίσκεται σε φαινομενική τάση με το ιδεώδες οριζοντιότητας που εμψυχώνει τις αναρχικές βιβλιοθήκες.</w:t>
      </w:r>
    </w:p>
    <w:p>
      <w:pPr>
        <w:pStyle w:val="BodyText"/>
      </w:pPr>
      <w:r>
        <w:t xml:space="preserve">Το AnarBib</w:t>
      </w:r>
      <w:r>
        <w:t xml:space="preserve"> </w:t>
      </w:r>
      <w:r>
        <w:rPr>
          <w:b/>
          <w:bCs/>
        </w:rPr>
        <w:t xml:space="preserve">αναλαμβάνει αυτή την τάση</w:t>
      </w:r>
      <w:r>
        <w:t xml:space="preserve"> </w:t>
      </w:r>
      <w:r>
        <w:t xml:space="preserve">αντί να την καλύπτει. Ο πολιτικός συμβιβασμός που βρέθηκε έχει δύο σημεία:</w:t>
      </w:r>
    </w:p>
    <w:p>
      <w:pPr>
        <w:numPr>
          <w:ilvl w:val="0"/>
          <w:numId w:val="1005"/>
        </w:numPr>
      </w:pPr>
      <w:r>
        <w:t xml:space="preserve">Οι</w:t>
      </w:r>
      <w:r>
        <w:t xml:space="preserve"> </w:t>
      </w:r>
      <w:r>
        <w:rPr>
          <w:b/>
          <w:bCs/>
        </w:rPr>
        <w:t xml:space="preserve">ρόλοι δεν είναι βαθμοί</w:t>
      </w:r>
      <w:r>
        <w:t xml:space="preserve">. Είναι</w:t>
      </w:r>
      <w:r>
        <w:t xml:space="preserve"> </w:t>
      </w:r>
      <w:r>
        <w:rPr>
          <w:b/>
          <w:bCs/>
        </w:rPr>
        <w:t xml:space="preserve">λειτουργίες</w:t>
      </w:r>
      <w:r>
        <w:t xml:space="preserve"> </w:t>
      </w:r>
      <w:r>
        <w:t xml:space="preserve">που αναθέτονται προσωρινά από τον σύλλογο σε ορισμένα μέλη του για να εκτελούν συγκεκριμένες τεχνικές εργασίες. Κανείς δεν είναι συντονιστής/στρια «εφ’ όρου ζωής». Κανείς δεν είναι διαχειριστής/στρια δικτύου «κατ’ ουσία». Αυτές οι λειτουργίες δανείζονται, και μπορούν να ανακληθούν.</w:t>
      </w:r>
    </w:p>
    <w:p>
      <w:pPr>
        <w:numPr>
          <w:ilvl w:val="0"/>
          <w:numId w:val="1005"/>
        </w:numPr>
      </w:pPr>
      <w:r>
        <w:t xml:space="preserve">Οι</w:t>
      </w:r>
      <w:r>
        <w:t xml:space="preserve"> </w:t>
      </w:r>
      <w:r>
        <w:rPr>
          <w:b/>
          <w:bCs/>
        </w:rPr>
        <w:t xml:space="preserve">μηχανισμοί αποχώρησης</w:t>
      </w:r>
      <w:r>
        <w:t xml:space="preserve"> </w:t>
      </w:r>
      <w:r>
        <w:t xml:space="preserve">μετράνε εξίσου με τους μηχανισμούς ορισμού. Το SIGB προβλέπει ρητά πώς κάποιος/α αποχωρεί από μια λειτουργία — με εθελοντική υποβάθμιση, με συλλογικό αίτημα με διάστημα αναστολής, με αυτο-αποχώρηση από το δίκτυο, με συλλογική ανάκληση με ομοφωνία. Μια λειτουργία που δεν μπορεί να εγκαταλειφθεί δεν είναι λειτουργία, είναι κατάληψη.</w:t>
      </w:r>
    </w:p>
    <w:bookmarkEnd w:id="16"/>
    <w:bookmarkStart w:id="17" w:name="ανάθεση-και-εναλλαγή"/>
    <w:p>
      <w:pPr>
        <w:pStyle w:val="Heading2"/>
      </w:pPr>
      <w:r>
        <w:t xml:space="preserve">1.3. Ανάθεση και εναλλαγή</w:t>
      </w:r>
    </w:p>
    <w:p>
      <w:pPr>
        <w:pStyle w:val="FirstParagraph"/>
      </w:pPr>
      <w:r>
        <w:t xml:space="preserve">Η κεντρική ιδέα είναι αυτή της</w:t>
      </w:r>
      <w:r>
        <w:t xml:space="preserve"> </w:t>
      </w:r>
      <w:r>
        <w:rPr>
          <w:b/>
          <w:bCs/>
        </w:rPr>
        <w:t xml:space="preserve">ανάθεσης με εναλλαγή</w:t>
      </w:r>
      <w:r>
        <w:t xml:space="preserve">. Ένας σύλλογος αναθέτει σε ορισμένα μέλη του την εκτέλεση τεχνικών εργασιών (διαχείριση δανεισμών στο SIGB, τροποποίηση ορατότητας της βιβλιοθήκης, υποδοχή νέου μέλους στην ομάδα). Αυτή η ανάθεση είναι:</w:t>
      </w:r>
    </w:p>
    <w:p>
      <w:pPr>
        <w:pStyle w:val="Compact"/>
        <w:numPr>
          <w:ilvl w:val="0"/>
          <w:numId w:val="1006"/>
        </w:numPr>
      </w:pPr>
      <w:r>
        <w:rPr>
          <w:b/>
          <w:bCs/>
        </w:rPr>
        <w:t xml:space="preserve">Ρητή</w:t>
      </w:r>
      <w:r>
        <w:t xml:space="preserve">: ενσαρκώνεται σε μια πράξη συναίνεσης καταγεγραμμένη στο αρχείο ελέγχου·</w:t>
      </w:r>
    </w:p>
    <w:p>
      <w:pPr>
        <w:pStyle w:val="Compact"/>
        <w:numPr>
          <w:ilvl w:val="0"/>
          <w:numId w:val="1006"/>
        </w:numPr>
      </w:pPr>
      <w:r>
        <w:rPr>
          <w:b/>
          <w:bCs/>
        </w:rPr>
        <w:t xml:space="preserve">Αναστρέψιμη</w:t>
      </w:r>
      <w:r>
        <w:t xml:space="preserve">: το ανατεθέν πρόσωπο μπορεί να αποχωρήσει από τη λειτουργία όποτε θέλει, και ο σύλλογος μπορεί να του το ζητήσει με καθορισμένες διαδικασίες·</w:t>
      </w:r>
    </w:p>
    <w:p>
      <w:pPr>
        <w:pStyle w:val="Compact"/>
        <w:numPr>
          <w:ilvl w:val="0"/>
          <w:numId w:val="1006"/>
        </w:numPr>
      </w:pPr>
      <w:r>
        <w:rPr>
          <w:b/>
          <w:bCs/>
        </w:rPr>
        <w:t xml:space="preserve">Εκ φύσεως προσωρινή</w:t>
      </w:r>
      <w:r>
        <w:t xml:space="preserve">: ακόμα και αν δεν επιβάλλεται καμία διάρκεια από το SIGB, η πολιτική κουλτούρα του δικτύου είναι να εναλλάσσουμε τις λειτουργίες, και να μην εγκαθιστάμαστε σε αυτές.</w:t>
      </w:r>
    </w:p>
    <w:p>
      <w:pPr>
        <w:pStyle w:val="FirstParagraph"/>
      </w:pPr>
      <w:r>
        <w:t xml:space="preserve">Αυτή η εναλλαγή λειτουργιών είναι που κάνει τη διαφορά μεταξύ μιας «ανάθεσης» (αναρχικής) και μιας «ιεραρχίας» (κρατικής ή καπιταλιστικής). Αν εγκατασταθούμε σε μια λειτουργία, γινόμαστε σκαλί. Αν αποχωρούμε τακτικά, παραμένουμε σύντροφος/ισσα που προσφέρει μια υπηρεσία.</w:t>
      </w:r>
    </w:p>
    <w:bookmarkEnd w:id="17"/>
    <w:bookmarkStart w:id="18" w:name="οι-οκτώ-θεμελιώδεις-αρχές"/>
    <w:p>
      <w:pPr>
        <w:pStyle w:val="Heading2"/>
      </w:pPr>
      <w:r>
        <w:t xml:space="preserve">1.4. Οι οκτώ θεμελιώδεις αρχές</w:t>
      </w:r>
    </w:p>
    <w:p>
      <w:pPr>
        <w:pStyle w:val="FirstParagraph"/>
      </w:pPr>
      <w:r>
        <w:t xml:space="preserve">Η προδιαγραφή διακυβέρνησης ρόλων (</w:t>
      </w:r>
      <w:r>
        <w:rPr>
          <w:rStyle w:val="VerbatimChar"/>
        </w:rPr>
        <w:t xml:space="preserve">spec-gouvernance-roles.md</w:t>
      </w:r>
      <w:r>
        <w:t xml:space="preserve">, §2) αναλύει οκτώ θεμελιώδεις αρχές. Τις παραθέτουμε εδώ για να ανατρέχουμε σε αυτές στη συνέχεια του οδηγού· κάθε πρακτικό κεφάλαιο του Μέρους II θα παραπέμπει σε αυτές.</w:t>
      </w:r>
    </w:p>
    <w:p>
      <w:pPr>
        <w:pStyle w:val="BodyText"/>
      </w:pPr>
      <w:r>
        <w:rPr>
          <w:b/>
          <w:bCs/>
        </w:rPr>
        <w:t xml:space="preserve">Α1 — Ανάθεση, όχι ιεραρχία.</w:t>
      </w:r>
      <w:r>
        <w:t xml:space="preserve"> </w:t>
      </w:r>
      <w:r>
        <w:t xml:space="preserve">Κανένας ρόλος δεν είναι τίτλος. Όλοι οι ρόλοι είναι εκ φύσεως προσωρινοί και ανακλητοί.</w:t>
      </w:r>
    </w:p>
    <w:p>
      <w:pPr>
        <w:pStyle w:val="BodyText"/>
      </w:pPr>
      <w:r>
        <w:rPr>
          <w:b/>
          <w:bCs/>
        </w:rPr>
        <w:t xml:space="preserve">Α2 — Συναίνεση για ρόλους staff.</w:t>
      </w:r>
      <w:r>
        <w:t xml:space="preserve"> </w:t>
      </w:r>
      <w:r>
        <w:t xml:space="preserve">Η είσοδος σε μια ομάδα (γίνεσαι librarian ή coordenador) γίνεται με συναίνεση των υφιστάμενων coordenadores. Εναπόκειται στον σύλλογο να αποφασίσει ποιος/α γίνεται δεκτός/ή· ο/η coordenador/a είναι απλώς το χέρι που εκτελεί την απόφαση στο SIGB.</w:t>
      </w:r>
    </w:p>
    <w:p>
      <w:pPr>
        <w:pStyle w:val="BodyText"/>
      </w:pPr>
      <w:r>
        <w:rPr>
          <w:b/>
          <w:bCs/>
        </w:rPr>
        <w:t xml:space="preserve">Α3 — Εθελοντική υποβάθμιση πάντα δυνατή.</w:t>
      </w:r>
      <w:r>
        <w:t xml:space="preserve"> </w:t>
      </w:r>
      <w:r>
        <w:t xml:space="preserve">Κάθε πρόσωπο με ρόλο staff μπορεί να υποβαθμίσει τον εαυτό του/της ανά πάσα στιγμή, χωρίς διαβούλευση. «Παραδίδω τα ηνία» είναι θεμελιώδες δικαίωμα.</w:t>
      </w:r>
    </w:p>
    <w:p>
      <w:pPr>
        <w:pStyle w:val="BodyText"/>
      </w:pPr>
      <w:r>
        <w:rPr>
          <w:b/>
          <w:bCs/>
        </w:rPr>
        <w:t xml:space="preserve">Α4 — Αποκλεισμός ρυθμισμένος από διάστημα αναστολής.</w:t>
      </w:r>
      <w:r>
        <w:t xml:space="preserve"> </w:t>
      </w:r>
      <w:r>
        <w:t xml:space="preserve">Ο μη εθελοντικός αποκλεισμός ενός/μιας librarian από έναν/μια coordenador/a περνά από ένα διάστημα αναστολής επτά ημερών πριν τεθεί σε ισχύ. Αυτό το διάστημα επιτρέπει τη συλλογική διαβούλευση και την ενδεχόμενη ακύρωση από έναν/μια άλλο/η coordenador/a.</w:t>
      </w:r>
    </w:p>
    <w:p>
      <w:pPr>
        <w:pStyle w:val="BodyText"/>
      </w:pPr>
      <w:r>
        <w:rPr>
          <w:b/>
          <w:bCs/>
        </w:rPr>
        <w:t xml:space="preserve">Α5 — Μέγιστη διαφάνεια.</w:t>
      </w:r>
      <w:r>
        <w:t xml:space="preserve"> </w:t>
      </w:r>
      <w:r>
        <w:t xml:space="preserve">Το αρχείο ελέγχου αλλαγών ρόλων είναι αναγνώσιμο από το σύνολο του ενεργού staff της βιβλιοθήκης, όχι μόνο από τους coordenadores. Η αποτροπή αδιαφανών χειρισμών αποτελεί μέρος της πολιτικής κουλτούρας πληροφοριακής οριζοντιότητας.</w:t>
      </w:r>
    </w:p>
    <w:p>
      <w:pPr>
        <w:pStyle w:val="BodyText"/>
      </w:pPr>
      <w:r>
        <w:rPr>
          <w:b/>
          <w:bCs/>
        </w:rPr>
        <w:t xml:space="preserve">Α6 — Συστηματικές ειδοποιήσεις.</w:t>
      </w:r>
      <w:r>
        <w:t xml:space="preserve"> </w:t>
      </w:r>
      <w:r>
        <w:t xml:space="preserve">Κάθε αλλαγή ρόλου ενεργοποιεί ένα email στο εμπλεκόμενο πρόσωπο και σε ολόκληρο τον συντονισμό. Κανείς δεν μπορεί να τροποποιηθεί στον ρόλο του/της χωρίς να το γνωρίζει, και ο συντονισμός ενημερώνεται πάντα.</w:t>
      </w:r>
    </w:p>
    <w:p>
      <w:pPr>
        <w:pStyle w:val="BodyText"/>
      </w:pPr>
      <w:r>
        <w:rPr>
          <w:b/>
          <w:bCs/>
        </w:rPr>
        <w:t xml:space="preserve">Α7 — Τοπική κυριαρχία βιβλιοθηκών.</w:t>
      </w:r>
      <w:r>
        <w:t xml:space="preserve"> </w:t>
      </w:r>
      <w:r>
        <w:t xml:space="preserve">Οι αλλαγές ρόλων στη βιβλιοθήκη Α δεν επηρεάζουν τίποτα στη βιβλιοθήκη Β, ακόμα και για το ίδιο πρόσωπο. Κάθε βιβλιοθήκη είναι κυρίαρχη στις εσωτερικές της αναθέσεις.</w:t>
      </w:r>
    </w:p>
    <w:p>
      <w:pPr>
        <w:pStyle w:val="BodyText"/>
      </w:pPr>
      <w:r>
        <w:rPr>
          <w:b/>
          <w:bCs/>
        </w:rPr>
        <w:t xml:space="preserve">Α8 — Το SIGB δεν μοντελοποιεί τη γενική συνέλευση.</w:t>
      </w:r>
      <w:r>
        <w:t xml:space="preserve"> </w:t>
      </w:r>
      <w:r>
        <w:t xml:space="preserve">Το SIGB εκτελεί τις αποφάσεις, δεν τις παίρνει. Δεν περιέχει κανέναν μηχανισμό ψήφου, απαρτίας, ή διαβούλευσης. Αυτά συμβαίνουν συλλογικά, εκτός λογισμικού.</w:t>
      </w:r>
    </w:p>
    <w:bookmarkEnd w:id="18"/>
    <w:bookmarkStart w:id="19" w:name="αυτό-που-δεν-κάνει-το-sigb"/>
    <w:p>
      <w:pPr>
        <w:pStyle w:val="Heading2"/>
      </w:pPr>
      <w:r>
        <w:t xml:space="preserve">1.5. Αυτό που δεν κάνει το SIGB</w:t>
      </w:r>
    </w:p>
    <w:p>
      <w:pPr>
        <w:pStyle w:val="FirstParagraph"/>
      </w:pPr>
      <w:r>
        <w:t xml:space="preserve">Είναι χρήσιμο να κάνουμε ρητές τις επιλογές</w:t>
      </w:r>
      <w:r>
        <w:t xml:space="preserve"> </w:t>
      </w:r>
      <w:r>
        <w:rPr>
          <w:b/>
          <w:bCs/>
        </w:rPr>
        <w:t xml:space="preserve">μη-μοντελοποίησης</w:t>
      </w:r>
      <w:r>
        <w:t xml:space="preserve">:</w:t>
      </w:r>
    </w:p>
    <w:p>
      <w:pPr>
        <w:pStyle w:val="Compact"/>
        <w:numPr>
          <w:ilvl w:val="0"/>
          <w:numId w:val="1007"/>
        </w:numPr>
      </w:pPr>
      <w:r>
        <w:t xml:space="preserve">Το SIGB</w:t>
      </w:r>
      <w:r>
        <w:t xml:space="preserve"> </w:t>
      </w:r>
      <w:r>
        <w:rPr>
          <w:b/>
          <w:bCs/>
        </w:rPr>
        <w:t xml:space="preserve">δεν ορίζει</w:t>
      </w:r>
      <w:r>
        <w:t xml:space="preserve"> </w:t>
      </w:r>
      <w:r>
        <w:t xml:space="preserve">τι είναι «καλός» συντονισμός. Μια βιβλιοθήκη μπορεί να αποφασίζει σε κύκλο, σε πλήρη γενική συνέλευση, με εναλλαγή, με κλήρωση, με συναίνεση, με πλειοψηφία. Το SIGB αδιαφορεί.</w:t>
      </w:r>
    </w:p>
    <w:p>
      <w:pPr>
        <w:pStyle w:val="Compact"/>
        <w:numPr>
          <w:ilvl w:val="0"/>
          <w:numId w:val="1007"/>
        </w:numPr>
      </w:pPr>
      <w:r>
        <w:t xml:space="preserve">Το SIGB</w:t>
      </w:r>
      <w:r>
        <w:t xml:space="preserve"> </w:t>
      </w:r>
      <w:r>
        <w:rPr>
          <w:b/>
          <w:bCs/>
        </w:rPr>
        <w:t xml:space="preserve">δεν μετράει</w:t>
      </w:r>
      <w:r>
        <w:t xml:space="preserve"> </w:t>
      </w:r>
      <w:r>
        <w:t xml:space="preserve">την πολιτική νομιμότητα μιας συναίνεσης. Αν ένας/μια συντονιστής/στρια κάνει κλικ στο «προώθηση X librarian», το SIGB καταγράφει. Εναπόκειται στον σύλλογο να διασφαλίσει ότι η απόφαση ελήφθη σωστά, και είναι στην πολιτική κουλτούρα του συλλόγου που διαδραματίζεται αυτή η ασφάλεια.</w:t>
      </w:r>
    </w:p>
    <w:p>
      <w:pPr>
        <w:pStyle w:val="Compact"/>
        <w:numPr>
          <w:ilvl w:val="0"/>
          <w:numId w:val="1007"/>
        </w:numPr>
      </w:pPr>
      <w:r>
        <w:t xml:space="preserve">Το SIGB</w:t>
      </w:r>
      <w:r>
        <w:t xml:space="preserve"> </w:t>
      </w:r>
      <w:r>
        <w:rPr>
          <w:b/>
          <w:bCs/>
        </w:rPr>
        <w:t xml:space="preserve">δεν διαιτητεύει</w:t>
      </w:r>
      <w:r>
        <w:t xml:space="preserve"> </w:t>
      </w:r>
      <w:r>
        <w:t xml:space="preserve">τις συγκρούσεις. Όταν κάτι παρεκτρέπεται, το SIGB παρέχει εργαλεία (άμεση αναστολή, αίτημα αποχώρησης, αναγνώσιμο αρχείο ελέγχου) αλλά η πολιτική απόφαση παραμένει εκτός λογισμικού.</w:t>
      </w:r>
    </w:p>
    <w:p>
      <w:pPr>
        <w:pStyle w:val="FirstParagraph"/>
      </w:pPr>
      <w:r>
        <w:t xml:space="preserve">Αυτή η σεμνοφροσύνη δεν είναι ελάττωμα, είναι απαίτηση. Ένα SIGB που θα ισχυριζόταν ότι μοντελοποιεί την πολιτική ζωή ενός συλλόγου θα ήταν, ipso facto, αυταρχικό — θα επέβαλλε την αντίληψή του για το τι είναι «καλή» απόφαση. Το AnarBib αρνείται αυτή την κατηφόρα.</w:t>
      </w:r>
    </w:p>
    <w:bookmarkEnd w:id="19"/>
    <w:bookmarkStart w:id="20" w:name="και-ο-σεβασμός-των-ψηφιακών-ελευθεριών"/>
    <w:p>
      <w:pPr>
        <w:pStyle w:val="Heading2"/>
      </w:pPr>
      <w:r>
        <w:t xml:space="preserve">1.6. Και ο σεβασμός των ψηφιακών ελευθεριών;</w:t>
      </w:r>
    </w:p>
    <w:p>
      <w:pPr>
        <w:pStyle w:val="FirstParagraph"/>
      </w:pPr>
      <w:r>
        <w:t xml:space="preserve">Τρεις διευκρινίσεις, επειδή το ερώτημα επιστρέφει:</w:t>
      </w:r>
    </w:p>
    <w:p>
      <w:pPr>
        <w:numPr>
          <w:ilvl w:val="0"/>
          <w:numId w:val="1008"/>
        </w:numPr>
      </w:pPr>
      <w:r>
        <w:rPr>
          <w:b/>
          <w:bCs/>
        </w:rPr>
        <w:t xml:space="preserve">Προσωπικά δεδομένα</w:t>
      </w:r>
      <w:r>
        <w:t xml:space="preserve">: οι λογαριασμοί αναγνωστών/στριών περιέχουν αυτό που το πρόσωπο θέλησε να βάλει. Οι βιβλιοθήκες έχουν πρόσβαση μόνο στα δεδομένα που είναι αυστηρά απαραίτητα για τη λειτουργία τους. Οι συμμετοχές σε άλλες βιβλιοθήκες είναι, εκ κατασκευής, στεγανές (Α7).</w:t>
      </w:r>
    </w:p>
    <w:p>
      <w:pPr>
        <w:numPr>
          <w:ilvl w:val="0"/>
          <w:numId w:val="1008"/>
        </w:numPr>
      </w:pPr>
      <w:r>
        <w:rPr>
          <w:b/>
          <w:bCs/>
        </w:rPr>
        <w:t xml:space="preserve">Αρχείο ελέγχου</w:t>
      </w:r>
      <w:r>
        <w:t xml:space="preserve">: το αρχείο είναι δημόσιο</w:t>
      </w:r>
      <w:r>
        <w:t xml:space="preserve"> </w:t>
      </w:r>
      <w:r>
        <w:rPr>
          <w:b/>
          <w:bCs/>
        </w:rPr>
        <w:t xml:space="preserve">στον ενεργό staff</w:t>
      </w:r>
      <w:r>
        <w:t xml:space="preserve"> </w:t>
      </w:r>
      <w:r>
        <w:t xml:space="preserve">της βιβλιοθήκης, όχι στους/στις αναγνώστες/στριες ούτε στο υπόλοιπο δίκτυο. Αυτή η εσωτερική διαφάνεια εξυπηρετεί την αποτροπή αδιαφανών χειρισμών μεταξύ συντονισμών· δεν είναι ένα πανοπτικό στραμμένο κατά των αναγνωστών/στριών.</w:t>
      </w:r>
    </w:p>
    <w:p>
      <w:pPr>
        <w:numPr>
          <w:ilvl w:val="0"/>
          <w:numId w:val="1008"/>
        </w:numPr>
      </w:pPr>
      <w:r>
        <w:rPr>
          <w:b/>
          <w:bCs/>
        </w:rPr>
        <w:t xml:space="preserve">Αρχεία cross-βιβλιοθηκών</w:t>
      </w:r>
      <w:r>
        <w:t xml:space="preserve">: όταν ένας/μια διαχειριστής/στρια δικτύου επεμβαίνει σε μια βιβλιοθήκη (περίπτωση που καλύπτεται από την προδιαγραφή spec admin-reseau, §6.3.1), η ενέργεια καταγράφεται σε αφιερωμένο πίνακα με επίπεδο κρισιμότητας. Είναι αναγνώσιμο από τους/τις διαχειριστές/στριες δικτύου και από τον συντονισμό της εμπλεκόμενης βιβλιοθήκης. Διαφάνεια και στις δύο κατευθύνσεις.</w:t>
      </w:r>
    </w:p>
    <w:bookmarkEnd w:id="20"/>
    <w:bookmarkEnd w:id="21"/>
    <w:bookmarkStart w:id="27" w:name="X5ef704d0aad127218be4b9a8a2a792c93169bcd"/>
    <w:p>
      <w:pPr>
        <w:pStyle w:val="Heading1"/>
      </w:pPr>
      <w:r>
        <w:t xml:space="preserve">2. Τα δύο πεδία εφαρμογής: τοπική βιβλιοθήκη και δίκτυο</w:t>
      </w:r>
    </w:p>
    <w:bookmarkStart w:id="22" w:name="γιατί-αυτός-ο-διαχωρισμός"/>
    <w:p>
      <w:pPr>
        <w:pStyle w:val="Heading2"/>
      </w:pPr>
      <w:r>
        <w:t xml:space="preserve">2.1. Γιατί αυτός ο διαχωρισμός</w:t>
      </w:r>
    </w:p>
    <w:p>
      <w:pPr>
        <w:pStyle w:val="FirstParagraph"/>
      </w:pPr>
      <w:r>
        <w:t xml:space="preserve">Το δίκτυο AnarBib δεν είναι μια αλυσίδα βιβλιοθηκών με κεντρικά γραφεία. Είναι μια</w:t>
      </w:r>
      <w:r>
        <w:t xml:space="preserve"> </w:t>
      </w:r>
      <w:r>
        <w:rPr>
          <w:b/>
          <w:bCs/>
        </w:rPr>
        <w:t xml:space="preserve">ομοσπονδία αυτόνομων συλλόγων</w:t>
      </w:r>
      <w:r>
        <w:t xml:space="preserve">. Αυτή η πολιτική πραγματικότητα κατέληξε να επιβάλλεται στη δομή του ίδιου του SIGB.</w:t>
      </w:r>
    </w:p>
    <w:p>
      <w:pPr>
        <w:pStyle w:val="BodyText"/>
      </w:pPr>
      <w:r>
        <w:t xml:space="preserve">Αρχικά, στις πρώτες εκδόσεις, ο ρόλος του «διαχειριστή AnarBib» ήταν συνδεδεμένος με μια συγκεκριμένη βιβλιοθήκη στον πίνακα</w:t>
      </w:r>
      <w:r>
        <w:t xml:space="preserve"> </w:t>
      </w:r>
      <w:r>
        <w:rPr>
          <w:rStyle w:val="VerbatimChar"/>
        </w:rPr>
        <w:t xml:space="preserve">user_library_memberships</w:t>
      </w:r>
      <w:r>
        <w:t xml:space="preserve">. Αυτή η μοντελοποίηση υπονοούσε — χωρίς να το λέει — ότι ένας/μια διαχειριστής/στρια AnarBib</w:t>
      </w:r>
      <w:r>
        <w:t xml:space="preserve"> </w:t>
      </w:r>
      <w:r>
        <w:rPr>
          <w:i/>
          <w:iCs/>
        </w:rPr>
        <w:t xml:space="preserve">διαχειριζόταν μια βιβλιοθήκη</w:t>
      </w:r>
      <w:r>
        <w:t xml:space="preserve">. Αυτό δεν ήταν αληθές πολιτικά: ένας/μια διαχειριστής/στρια δικτύου εμψυχώνει τον μεταξύ-βιβλιοθηκών συντονισμό, δεν διευθύνει καμία συγκεκριμένη βιβλιοθήκη.</w:t>
      </w:r>
    </w:p>
    <w:p>
      <w:pPr>
        <w:pStyle w:val="BodyText"/>
      </w:pPr>
      <w:r>
        <w:t xml:space="preserve">Η προδιαγραφή</w:t>
      </w:r>
      <w:r>
        <w:t xml:space="preserve"> </w:t>
      </w:r>
      <w:r>
        <w:rPr>
          <w:rStyle w:val="VerbatimChar"/>
        </w:rPr>
        <w:t xml:space="preserve">spec-administrateur-reseau.md</w:t>
      </w:r>
      <w:r>
        <w:t xml:space="preserve"> </w:t>
      </w:r>
      <w:r>
        <w:t xml:space="preserve">(11 Μαΐου 2026) επικύρωσε τον διαχωρισμό. Πλέον το SIGB γνωρίζει</w:t>
      </w:r>
      <w:r>
        <w:t xml:space="preserve"> </w:t>
      </w:r>
      <w:r>
        <w:rPr>
          <w:b/>
          <w:bCs/>
        </w:rPr>
        <w:t xml:space="preserve">δύο διακριτά πεδία εφαρμογής</w:t>
      </w:r>
      <w:r>
        <w:t xml:space="preserve">:</w:t>
      </w:r>
    </w:p>
    <w:p>
      <w:pPr>
        <w:numPr>
          <w:ilvl w:val="0"/>
          <w:numId w:val="1009"/>
        </w:numPr>
      </w:pPr>
      <w:r>
        <w:rPr>
          <w:b/>
          <w:bCs/>
        </w:rPr>
        <w:t xml:space="preserve">Το τοπικό staff</w:t>
      </w:r>
      <w:r>
        <w:t xml:space="preserve"> </w:t>
      </w:r>
      <w:r>
        <w:t xml:space="preserve">μιας βιβλιοθήκης (ρόλοι</w:t>
      </w:r>
      <w:r>
        <w:t xml:space="preserve"> </w:t>
      </w:r>
      <w:r>
        <w:rPr>
          <w:rStyle w:val="VerbatimChar"/>
        </w:rPr>
        <w:t xml:space="preserve">reader</w:t>
      </w:r>
      <w:r>
        <w:t xml:space="preserve">,</w:t>
      </w:r>
      <w:r>
        <w:t xml:space="preserve"> </w:t>
      </w:r>
      <w:r>
        <w:rPr>
          <w:rStyle w:val="VerbatimChar"/>
        </w:rPr>
        <w:t xml:space="preserve">librarian</w:t>
      </w:r>
      <w:r>
        <w:t xml:space="preserve">,</w:t>
      </w:r>
      <w:r>
        <w:t xml:space="preserve"> </w:t>
      </w:r>
      <w:r>
        <w:rPr>
          <w:rStyle w:val="VerbatimChar"/>
        </w:rPr>
        <w:t xml:space="preserve">coordenador</w:t>
      </w:r>
      <w:r>
        <w:t xml:space="preserve">), αποθηκευμένο στο</w:t>
      </w:r>
      <w:r>
        <w:t xml:space="preserve"> </w:t>
      </w:r>
      <w:r>
        <w:rPr>
          <w:rStyle w:val="VerbatimChar"/>
        </w:rPr>
        <w:t xml:space="preserve">user_library_memberships</w:t>
      </w:r>
      <w:r>
        <w:t xml:space="preserve">. Η πολιτική του εξουσία βρίσκεται</w:t>
      </w:r>
      <w:r>
        <w:t xml:space="preserve"> </w:t>
      </w:r>
      <w:r>
        <w:rPr>
          <w:b/>
          <w:bCs/>
        </w:rPr>
        <w:t xml:space="preserve">εντός του πεδίου της βιβλιοθήκης</w:t>
      </w:r>
      <w:r>
        <w:t xml:space="preserve">.</w:t>
      </w:r>
    </w:p>
    <w:p>
      <w:pPr>
        <w:numPr>
          <w:ilvl w:val="0"/>
          <w:numId w:val="1009"/>
        </w:numPr>
      </w:pPr>
      <w:r>
        <w:rPr>
          <w:b/>
          <w:bCs/>
        </w:rPr>
        <w:t xml:space="preserve">Η διαχείριση του δικτύου</w:t>
      </w:r>
      <w:r>
        <w:t xml:space="preserve"> </w:t>
      </w:r>
      <w:r>
        <w:t xml:space="preserve">(πίνακας</w:t>
      </w:r>
      <w:r>
        <w:t xml:space="preserve"> </w:t>
      </w:r>
      <w:r>
        <w:rPr>
          <w:rStyle w:val="VerbatimChar"/>
        </w:rPr>
        <w:t xml:space="preserve">network_administrators</w:t>
      </w:r>
      <w:r>
        <w:t xml:space="preserve">), χωρίς σύνδεση με βιβλιοθήκη. Η πολιτική της εξουσία είναι</w:t>
      </w:r>
      <w:r>
        <w:t xml:space="preserve"> </w:t>
      </w:r>
      <w:r>
        <w:rPr>
          <w:b/>
          <w:bCs/>
        </w:rPr>
        <w:t xml:space="preserve">εγκάρσια</w:t>
      </w:r>
      <w:r>
        <w:t xml:space="preserve">, αλλά δεν υποκαθιστά ποτέ την τοπική αυτονομία.</w:t>
      </w:r>
    </w:p>
    <w:bookmarkEnd w:id="22"/>
    <w:bookmarkStart w:id="23" w:name="τι-κάνει-κάθε-πεδίο"/>
    <w:p>
      <w:pPr>
        <w:pStyle w:val="Heading2"/>
      </w:pPr>
      <w:r>
        <w:t xml:space="preserve">2.2. Τι κάνει κάθε πεδίο</w:t>
      </w:r>
    </w:p>
    <w:p>
      <w:pPr>
        <w:pStyle w:val="FirstParagraph"/>
      </w:pPr>
      <w:r>
        <w:rPr>
          <w:b/>
          <w:bCs/>
        </w:rPr>
        <w:t xml:space="preserve">Το τοπικό staff</w:t>
      </w:r>
      <w:r>
        <w:t xml:space="preserve"> </w:t>
      </w:r>
      <w:r>
        <w:t xml:space="preserve">διαχειρίζεται την καθημερινότητα μιας βιβλιοθήκης: δανεισμοί, επιστροφές, κρατήσεις, επικύρωση εγγραφών, τροποποίηση κανονισμού, πολιτικών κυκλοφορίας, δημόσιας ταυτότητας της βιβλιοθήκης. Ό,τι αφορά τη λειτουργία</w:t>
      </w:r>
      <w:r>
        <w:t xml:space="preserve"> </w:t>
      </w:r>
      <w:r>
        <w:rPr>
          <w:b/>
          <w:bCs/>
        </w:rPr>
        <w:t xml:space="preserve">μιας</w:t>
      </w:r>
      <w:r>
        <w:t xml:space="preserve"> </w:t>
      </w:r>
      <w:r>
        <w:t xml:space="preserve">βιβλιοθήκης ρυθμίζεται σε επίπεδο τοπικού staff.</w:t>
      </w:r>
    </w:p>
    <w:p>
      <w:pPr>
        <w:pStyle w:val="BodyText"/>
      </w:pPr>
      <w:r>
        <w:rPr>
          <w:b/>
          <w:bCs/>
        </w:rPr>
        <w:t xml:space="preserve">Η διαχείριση του δικτύου</w:t>
      </w:r>
      <w:r>
        <w:t xml:space="preserve"> </w:t>
      </w:r>
      <w:r>
        <w:t xml:space="preserve">ασφαλίζει τον μεταξύ-βιβλιοθηκών συντονισμό: ενεργοποίηση νέων βιβλιοθηκών, εποπτεία κοινόχρηστου καταλόγου, τεχνική συντήρηση πλατφόρμας, υποδοχή νέων συλλόγων, και εξαιρετική παρέμβαση όταν μια βιβλιοθήκη βρεθεί σε αδιέξοδο (χωρίς ενεργό συντονιστή/στρια, σοβαρή σύγκρουση, κ.λπ.). Ό,τι αφορά το</w:t>
      </w:r>
      <w:r>
        <w:t xml:space="preserve"> </w:t>
      </w:r>
      <w:r>
        <w:rPr>
          <w:b/>
          <w:bCs/>
        </w:rPr>
        <w:t xml:space="preserve">δίκτυο</w:t>
      </w:r>
      <w:r>
        <w:t xml:space="preserve"> </w:t>
      </w:r>
      <w:r>
        <w:t xml:space="preserve">ρυθμίζεται σε επίπεδο διαχείρισης δικτύου.</w:t>
      </w:r>
    </w:p>
    <w:bookmarkEnd w:id="23"/>
    <w:bookmarkStart w:id="24" w:name="ο-κανόνας-μη-επικάλυψης"/>
    <w:p>
      <w:pPr>
        <w:pStyle w:val="Heading2"/>
      </w:pPr>
      <w:r>
        <w:t xml:space="preserve">2.3. Ο κανόνας μη-επικάλυψης</w:t>
      </w:r>
    </w:p>
    <w:p>
      <w:pPr>
        <w:pStyle w:val="FirstParagraph"/>
      </w:pPr>
      <w:r>
        <w:t xml:space="preserve">Ένας απλός πολιτικός κανόνας καθοδηγεί όλους τους μετρητές και όλες τις προβολές του SIGB:</w:t>
      </w:r>
    </w:p>
    <w:p>
      <w:pPr>
        <w:pStyle w:val="BlockText"/>
      </w:pPr>
      <w:r>
        <w:rPr>
          <w:b/>
          <w:bCs/>
        </w:rPr>
        <w:t xml:space="preserve">Κάθε σελίδα αφηγείται την ιστορία του πεδίου της. Ένας μετρητής μετράει αυτό που είναι εγγεγραμμένο στο πεδίο του, ούτε περισσότερο, ούτε λιγότερο.</w:t>
      </w:r>
    </w:p>
    <w:p>
      <w:pPr>
        <w:pStyle w:val="FirstParagraph"/>
      </w:pPr>
      <w:r>
        <w:t xml:space="preserve">Συγκεκριμένα:</w:t>
      </w:r>
    </w:p>
    <w:p>
      <w:pPr>
        <w:pStyle w:val="Compact"/>
        <w:numPr>
          <w:ilvl w:val="0"/>
          <w:numId w:val="1010"/>
        </w:numPr>
      </w:pPr>
      <w:r>
        <w:t xml:space="preserve">Η σελίδα μιας βιβλιοθήκης μετράει τις τοπικές της συμμετοχές. Τέλος. Οι διαχειριστές/στριες δικτύου δεν εμφανίζονται σε αυτούς τους μετρητές, ακόμα και αν μπορούν τεχνικά να επέμβουν στη βιβλιοθήκη.</w:t>
      </w:r>
    </w:p>
    <w:p>
      <w:pPr>
        <w:pStyle w:val="Compact"/>
        <w:numPr>
          <w:ilvl w:val="0"/>
          <w:numId w:val="1010"/>
        </w:numPr>
      </w:pPr>
      <w:r>
        <w:t xml:space="preserve">Η σελίδα του δικτύου μετράει τους/τις διαχειριστές/στριές του δικτύου. Τέλος.</w:t>
      </w:r>
    </w:p>
    <w:p>
      <w:pPr>
        <w:pStyle w:val="FirstParagraph"/>
      </w:pPr>
      <w:r>
        <w:t xml:space="preserve">Αν ένα πρόσωπο είναι ταυτόχρονα</w:t>
      </w:r>
      <w:r>
        <w:t xml:space="preserve"> </w:t>
      </w:r>
      <w:r>
        <w:rPr>
          <w:rStyle w:val="VerbatimChar"/>
        </w:rPr>
        <w:t xml:space="preserve">coordenador</w:t>
      </w:r>
      <w:r>
        <w:t xml:space="preserve"> </w:t>
      </w:r>
      <w:r>
        <w:t xml:space="preserve">μιας βιβλιοθήκης</w:t>
      </w:r>
      <w:r>
        <w:t xml:space="preserve"> </w:t>
      </w:r>
      <w:r>
        <w:rPr>
          <w:b/>
          <w:bCs/>
        </w:rPr>
        <w:t xml:space="preserve">και</w:t>
      </w:r>
      <w:r>
        <w:t xml:space="preserve"> </w:t>
      </w:r>
      <w:r>
        <w:t xml:space="preserve">διαχειριστής/στρια δικτύου (η περίπτωση του Xavier στις 11 Μαΐου 2026), εμφανίζεται και στους δύο μετρητές,</w:t>
      </w:r>
      <w:r>
        <w:t xml:space="preserve"> </w:t>
      </w:r>
      <w:r>
        <w:rPr>
          <w:b/>
          <w:bCs/>
        </w:rPr>
        <w:t xml:space="preserve">μία φορά σε κάθε</w:t>
      </w:r>
      <w:r>
        <w:t xml:space="preserve">, χωρίς αλληλοαντιστάθμιση. Πρόκειται για</w:t>
      </w:r>
      <w:r>
        <w:t xml:space="preserve"> </w:t>
      </w:r>
      <w:r>
        <w:rPr>
          <w:b/>
          <w:bCs/>
        </w:rPr>
        <w:t xml:space="preserve">δύο διακριτές πολιτικές εγγραφές</w:t>
      </w:r>
      <w:r>
        <w:t xml:space="preserve">, μετρημένες η καθεμία στο πεδίο της.</w:t>
      </w:r>
    </w:p>
    <w:p>
      <w:pPr>
        <w:pStyle w:val="BodyText"/>
      </w:pPr>
      <w:r>
        <w:t xml:space="preserve">Γιατί αυτός ο κανόνας είναι πολιτικά υγιής, σε τέσσερα σημεία:</w:t>
      </w:r>
    </w:p>
    <w:p>
      <w:pPr>
        <w:pStyle w:val="Compact"/>
        <w:numPr>
          <w:ilvl w:val="0"/>
          <w:numId w:val="1011"/>
        </w:numPr>
      </w:pPr>
      <w:r>
        <w:rPr>
          <w:b/>
          <w:bCs/>
        </w:rPr>
        <w:t xml:space="preserve">Ειλικρίνεια</w:t>
      </w:r>
      <w:r>
        <w:t xml:space="preserve">: η τοπική σου δέσμευση μετριέται στη βιβλιοθήκη όπου εμψυχώνεις· η δέσμευσή σου στο δίκτυο μετριέται σε επίπεδο δικτύου. Κανείς δεν σε μετράει «1,5 φορές».</w:t>
      </w:r>
    </w:p>
    <w:p>
      <w:pPr>
        <w:pStyle w:val="Compact"/>
        <w:numPr>
          <w:ilvl w:val="0"/>
          <w:numId w:val="1011"/>
        </w:numPr>
      </w:pPr>
      <w:r>
        <w:rPr>
          <w:b/>
          <w:bCs/>
        </w:rPr>
        <w:t xml:space="preserve">Αναγνωσιμότητα</w:t>
      </w:r>
      <w:r>
        <w:t xml:space="preserve">: ένας/μια ακτιβιστής/στρια που κοιτάζει το δελτίο μιας βιβλιοθήκης βλέπει αμέσως πόσα πρόσωπα είναι δεσμευμένα</w:t>
      </w:r>
      <w:r>
        <w:t xml:space="preserve"> </w:t>
      </w:r>
      <w:r>
        <w:rPr>
          <w:b/>
          <w:bCs/>
        </w:rPr>
        <w:t xml:space="preserve">τοπικά</w:t>
      </w:r>
      <w:r>
        <w:t xml:space="preserve">, χωρίς να χρειαστεί να αναρωτηθεί αν «εξωτερικοί/ές» διαχειριστές/στριες δικτύου φουσκώνουν τον μετρητή.</w:t>
      </w:r>
    </w:p>
    <w:p>
      <w:pPr>
        <w:pStyle w:val="Compact"/>
        <w:numPr>
          <w:ilvl w:val="0"/>
          <w:numId w:val="1011"/>
        </w:numPr>
      </w:pPr>
      <w:r>
        <w:rPr>
          <w:b/>
          <w:bCs/>
        </w:rPr>
        <w:t xml:space="preserve">Ανθεκτικότητα</w:t>
      </w:r>
      <w:r>
        <w:t xml:space="preserve">: αν αύριο προστεθούν ενδιάμεσοι ρόλοι (βοηθητικός/ή, ασκούμενος/η, παρατηρητής/στρια), ο κανόνας «σελίδα = πεδίο» παραμένει σαφής.</w:t>
      </w:r>
    </w:p>
    <w:p>
      <w:pPr>
        <w:pStyle w:val="Compact"/>
        <w:numPr>
          <w:ilvl w:val="0"/>
          <w:numId w:val="1011"/>
        </w:numPr>
      </w:pPr>
      <w:r>
        <w:rPr>
          <w:b/>
          <w:bCs/>
        </w:rPr>
        <w:t xml:space="preserve">Πολιτική συνοχή</w:t>
      </w:r>
      <w:r>
        <w:t xml:space="preserve">: ο διαχωρισμός μεταξύ διαχειριστή/στριας δικτύου και τοπικού staff είναι μια</w:t>
      </w:r>
      <w:r>
        <w:t xml:space="preserve"> </w:t>
      </w:r>
      <w:r>
        <w:rPr>
          <w:b/>
          <w:bCs/>
        </w:rPr>
        <w:t xml:space="preserve">πολιτική απόφαση</w:t>
      </w:r>
      <w:r>
        <w:t xml:space="preserve">, όχι λεπτομέρεια μοντελοποίησης. Οι μετρητές πρέπει να την αντικατοπτρίζουν.</w:t>
      </w:r>
    </w:p>
    <w:bookmarkEnd w:id="24"/>
    <w:bookmarkStart w:id="25" w:name="X212669014ad2555312e8b98b08a561c90532c89"/>
    <w:p>
      <w:pPr>
        <w:pStyle w:val="Heading2"/>
      </w:pPr>
      <w:r>
        <w:t xml:space="preserve">2.4. Το εγκάρσιο δικαίωμα του/της διαχειριστή/στριας δικτύου</w:t>
      </w:r>
    </w:p>
    <w:p>
      <w:pPr>
        <w:pStyle w:val="FirstParagraph"/>
      </w:pPr>
      <w:r>
        <w:t xml:space="preserve">Αυτό το σημείο αξίζει να γίνει καλά κατανοητό επειδή είναι εύκολο να παρερμηνευτεί.</w:t>
      </w:r>
    </w:p>
    <w:p>
      <w:pPr>
        <w:pStyle w:val="BodyText"/>
      </w:pPr>
      <w:r>
        <w:rPr>
          <w:b/>
          <w:bCs/>
        </w:rPr>
        <w:t xml:space="preserve">Ένας/μια διαχειριστής/στρια δικτύου μπορεί τεχνικά να επέμβει σε οποιαδήποτε βιβλιοθήκη.</w:t>
      </w:r>
      <w:r>
        <w:t xml:space="preserve"> </w:t>
      </w:r>
      <w:r>
        <w:t xml:space="preserve">Μπορεί, για παράδειγμα, να διαβάσει τον κατάλογο μιας</w:t>
      </w:r>
      <w:r>
        <w:t xml:space="preserve"> </w:t>
      </w:r>
      <w:r>
        <w:rPr>
          <w:rStyle w:val="VerbatimChar"/>
        </w:rPr>
        <w:t xml:space="preserve">private</w:t>
      </w:r>
      <w:r>
        <w:t xml:space="preserve"> </w:t>
      </w:r>
      <w:r>
        <w:t xml:space="preserve">βιβλιοθήκης, να τροποποιήσει την ορατότητά της, ή — σε εξαιρετικές περιπτώσεις — να δημιουργήσει ή να τροποποιήσει συμμετοχές. Αυτό είναι που η προδιαγραφή αποκαλεί</w:t>
      </w:r>
      <w:r>
        <w:t xml:space="preserve"> </w:t>
      </w:r>
      <w:r>
        <w:rPr>
          <w:b/>
          <w:bCs/>
        </w:rPr>
        <w:t xml:space="preserve">εγκάρσιο δικαίωμα παρέμβασης</w:t>
      </w:r>
      <w:r>
        <w:t xml:space="preserve">.</w:t>
      </w:r>
    </w:p>
    <w:p>
      <w:pPr>
        <w:pStyle w:val="BodyText"/>
      </w:pPr>
      <w:r>
        <w:t xml:space="preserve">Αυτό το δικαίωμα υπάρχει για δύο λόγους:</w:t>
      </w:r>
    </w:p>
    <w:p>
      <w:pPr>
        <w:pStyle w:val="Compact"/>
        <w:numPr>
          <w:ilvl w:val="0"/>
          <w:numId w:val="1012"/>
        </w:numPr>
      </w:pPr>
      <w:r>
        <w:rPr>
          <w:b/>
          <w:bCs/>
        </w:rPr>
        <w:t xml:space="preserve">Συντήρηση</w:t>
      </w:r>
      <w:r>
        <w:t xml:space="preserve">: χρειάζεται κάποιος/α να μπορεί να ξεμπλοκάρει μια βιβλιοθήκη που έχει παγώσει (χωρίς συντονιστή/στρια, σπασμένη διαμόρφωση, κ.λπ.).</w:t>
      </w:r>
    </w:p>
    <w:p>
      <w:pPr>
        <w:pStyle w:val="Compact"/>
        <w:numPr>
          <w:ilvl w:val="0"/>
          <w:numId w:val="1012"/>
        </w:numPr>
      </w:pPr>
      <w:r>
        <w:rPr>
          <w:b/>
          <w:bCs/>
        </w:rPr>
        <w:t xml:space="preserve">Μεσολάβηση</w:t>
      </w:r>
      <w:r>
        <w:t xml:space="preserve">: όταν μια σοβαρή σύγκρουση διαπερνά μια βιβλιοθήκη και εμποδίζει τον τοπικό σύλλογο να λειτουργήσει, χρειάζεται μια προσφυγή.</w:t>
      </w:r>
    </w:p>
    <w:p>
      <w:pPr>
        <w:pStyle w:val="FirstParagraph"/>
      </w:pPr>
      <w:r>
        <w:t xml:space="preserve">Αλλά αυτό το δικαίωμα</w:t>
      </w:r>
      <w:r>
        <w:t xml:space="preserve"> </w:t>
      </w:r>
      <w:r>
        <w:rPr>
          <w:b/>
          <w:bCs/>
        </w:rPr>
        <w:t xml:space="preserve">δεν</w:t>
      </w:r>
      <w:r>
        <w:t xml:space="preserve"> </w:t>
      </w:r>
      <w:r>
        <w:t xml:space="preserve">καθιστά τον/την διαχειριστή/στρια δικτύου ιεραρχικό/ή προϊστάμενο/η του τοπικού συντονισμού. Η δόξα του δικτύου, που τίθεται σε αυτόν τον οδηγό:</w:t>
      </w:r>
    </w:p>
    <w:p>
      <w:pPr>
        <w:pStyle w:val="BlockText"/>
      </w:pPr>
      <w:r>
        <w:rPr>
          <w:b/>
          <w:bCs/>
        </w:rPr>
        <w:t xml:space="preserve">Μια παρέμβαση διαχειριστή/στριας δικτύου σε τοπική βιβλιοθήκη πρέπει να προηγείται ενημέρωσης του εμπλεκόμενου τοπικού συντονισμού</w:t>
      </w:r>
      <w:r>
        <w:t xml:space="preserve">, εκτός ζωτικής έκτακτης ανάγκης (ενεργός κατάρρευση ασφάλειας, εν εξελίξει παρενόχληση, επίθεση κατά της πλατφόρμας). Η εκ των προτέρων ενημέρωση δεν είναι αίτημα άδειας: ο/η διαχειριστής/στρια δικτύου έχει το δικαίωμα να ενεργήσει. Αλλά είναι</w:t>
      </w:r>
      <w:r>
        <w:t xml:space="preserve"> </w:t>
      </w:r>
      <w:r>
        <w:rPr>
          <w:b/>
          <w:bCs/>
        </w:rPr>
        <w:t xml:space="preserve">ένδειξη σεβασμού</w:t>
      </w:r>
      <w:r>
        <w:t xml:space="preserve"> </w:t>
      </w:r>
      <w:r>
        <w:t xml:space="preserve">απέναντι στην αυτονομία της βιβλιοθήκης, και διατηρεί τη δυνατότητα μιας άλλης ρύθμισης (για παράδειγμα: «άφησέ με να προσπαθήσω να το λύσω πρώτα, θα σε κρατάω ενήμερο/η»).</w:t>
      </w:r>
    </w:p>
    <w:p>
      <w:pPr>
        <w:pStyle w:val="FirstParagraph"/>
      </w:pPr>
      <w:r>
        <w:t xml:space="preserve">Η τεχνική ιχνηλασιμότητα υπάρχει εξάλλου: όλες οι cross-βιβλιοθηκών ενέργειες ενός/μιας διαχειριστή/στριας δικτύου καταγράφονται στον πίνακα</w:t>
      </w:r>
      <w:r>
        <w:t xml:space="preserve"> </w:t>
      </w:r>
      <w:r>
        <w:rPr>
          <w:rStyle w:val="VerbatimChar"/>
        </w:rPr>
        <w:t xml:space="preserve">cross_library_actions_log</w:t>
      </w:r>
      <w:r>
        <w:t xml:space="preserve"> </w:t>
      </w:r>
      <w:r>
        <w:t xml:space="preserve">με επίπεδο κρισιμότητας, αναγνώσιμες από τον τοπικό συντονισμό a posteriori.</w:t>
      </w:r>
    </w:p>
    <w:bookmarkEnd w:id="25"/>
    <w:bookmarkStart w:id="26" w:name="η-τοπική-κυριαρχία-είναι-αθίγαντη"/>
    <w:p>
      <w:pPr>
        <w:pStyle w:val="Heading2"/>
      </w:pPr>
      <w:r>
        <w:t xml:space="preserve">2.5. Η τοπική κυριαρχία είναι αθίγαντη</w:t>
      </w:r>
    </w:p>
    <w:p>
      <w:pPr>
        <w:pStyle w:val="FirstParagraph"/>
      </w:pPr>
      <w:r>
        <w:t xml:space="preserve">Μια τελευταία πολιτική διευκρίνιση, που απορρέει από την αρχή</w:t>
      </w:r>
      <w:r>
        <w:t xml:space="preserve"> </w:t>
      </w:r>
      <w:r>
        <w:rPr>
          <w:b/>
          <w:bCs/>
        </w:rPr>
        <w:t xml:space="preserve">Α7 — Τοπική κυριαρχία βιβλιοθηκών</w:t>
      </w:r>
      <w:r>
        <w:t xml:space="preserve">.</w:t>
      </w:r>
    </w:p>
    <w:p>
      <w:pPr>
        <w:pStyle w:val="BodyText"/>
      </w:pPr>
      <w:r>
        <w:t xml:space="preserve">Οι βιβλιοθήκες του δικτύου AnarBib</w:t>
      </w:r>
      <w:r>
        <w:t xml:space="preserve"> </w:t>
      </w:r>
      <w:r>
        <w:rPr>
          <w:b/>
          <w:bCs/>
        </w:rPr>
        <w:t xml:space="preserve">αναγνωρίζονται αμοιβαία</w:t>
      </w:r>
      <w:r>
        <w:t xml:space="preserve">. Όταν η BLMF επικυρώνει φυσικά έναν/μια νέο/α αναγνώστη/στρια (cf. </w:t>
      </w:r>
      <w:r>
        <w:rPr>
          <w:rStyle w:val="VerbatimChar"/>
        </w:rPr>
        <w:t xml:space="preserve">spec-validation-physique.md</w:t>
      </w:r>
      <w:r>
        <w:t xml:space="preserve">), αυτή η επικύρωση ισχύει για όλες τις</w:t>
      </w:r>
      <w:r>
        <w:t xml:space="preserve"> </w:t>
      </w:r>
      <w:r>
        <w:rPr>
          <w:rStyle w:val="VerbatimChar"/>
        </w:rPr>
        <w:t xml:space="preserve">network</w:t>
      </w:r>
      <w:r>
        <w:t xml:space="preserve"> </w:t>
      </w:r>
      <w:r>
        <w:t xml:space="preserve">βιβλιοθήκες του δικτύου. Είναι ένα</w:t>
      </w:r>
      <w:r>
        <w:t xml:space="preserve"> </w:t>
      </w:r>
      <w:r>
        <w:rPr>
          <w:b/>
          <w:bCs/>
        </w:rPr>
        <w:t xml:space="preserve">σιωπηρό σύμφωνο κυκλοφορίας</w:t>
      </w:r>
      <w:r>
        <w:t xml:space="preserve"> </w:t>
      </w:r>
      <w:r>
        <w:t xml:space="preserve">μεταξύ βιβλιοθηκών που μοιράζονται αρκετή πολιτική κουλτούρα για να εμπιστεύονται η μια την άλλη.</w:t>
      </w:r>
    </w:p>
    <w:p>
      <w:pPr>
        <w:pStyle w:val="BodyText"/>
      </w:pPr>
      <w:r>
        <w:t xml:space="preserve">Αλλά αυτή η αμοιβαία αναγνώριση</w:t>
      </w:r>
      <w:r>
        <w:t xml:space="preserve"> </w:t>
      </w:r>
      <w:r>
        <w:rPr>
          <w:b/>
          <w:bCs/>
        </w:rPr>
        <w:t xml:space="preserve">δεν δίνει κανένα δικαίωμα ανάμιξης</w:t>
      </w:r>
      <w:r>
        <w:t xml:space="preserve"> </w:t>
      </w:r>
      <w:r>
        <w:t xml:space="preserve">μιας βιβλιοθήκης σε μια άλλη. Ο συντονισμός της βιβλιοθήκης Α δεν μπορεί να τροποποιήσει τις συμμετοχές της βιβλιοθήκης Β. Δεν μπορεί να δει τα προσωπικά δεδομένα των αναγνωστών/στριών της Β (εκτός αυτών που είναι επίσης εγγεγραμμένοι/ες σε αυτήν). Δεν μπορεί να αλλάξει τον κανονισμό της Β.</w:t>
      </w:r>
    </w:p>
    <w:p>
      <w:pPr>
        <w:pStyle w:val="BodyText"/>
      </w:pPr>
      <w:r>
        <w:t xml:space="preserve">Κάθε βιβλιοθήκη παραμένει</w:t>
      </w:r>
      <w:r>
        <w:t xml:space="preserve"> </w:t>
      </w:r>
      <w:r>
        <w:rPr>
          <w:b/>
          <w:bCs/>
        </w:rPr>
        <w:t xml:space="preserve">κυρίαρχη στις εσωτερικές της αναθέσεις</w:t>
      </w:r>
      <w:r>
        <w:t xml:space="preserve">, την πολιτική υποδοχής της, τον τρόπο επικύρωσής της, τους κανόνες εισφοράς της, τον εσωτερικό της κανονισμό. Το δίκτυο δεν λέει πώς πρέπει να λειτουργούν. Λέει μόνο με ποιες αναγνωρίζονται.</w:t>
      </w:r>
    </w:p>
    <w:bookmarkEnd w:id="26"/>
    <w:bookmarkEnd w:id="27"/>
    <w:bookmarkStart w:id="33" w:name="X8fa4abc2d0c728e3039649e49b06327999cb813"/>
    <w:p>
      <w:pPr>
        <w:pStyle w:val="Heading1"/>
      </w:pPr>
      <w:r>
        <w:t xml:space="preserve">3. Καταστάσεις, ρόλοι, μεταβάσεις: η γραμματική του SIGB</w:t>
      </w:r>
    </w:p>
    <w:p>
      <w:pPr>
        <w:pStyle w:val="FirstParagraph"/>
      </w:pPr>
      <w:r>
        <w:t xml:space="preserve">Αυτό το κεφάλαιο είναι λίγο πιο ξηρό από τα άλλα. Εδώ τίθεται το τεχνικό λεξιλόγιο που θα χρησιμοποιείται σε όλον τον οδηγό. Αν το παραλείψετε στην πρώτη ανάγνωση, μπορείτε να επιστρέψετε σε αυτό όπως χρειαστεί.</w:t>
      </w:r>
    </w:p>
    <w:bookmarkStart w:id="28" w:name="οι-τέσσερις-ρόλοι"/>
    <w:p>
      <w:pPr>
        <w:pStyle w:val="Heading2"/>
      </w:pPr>
      <w:r>
        <w:t xml:space="preserve">3.1. Οι τέσσερις ρόλοι</w:t>
      </w:r>
    </w:p>
    <w:p>
      <w:pPr>
        <w:pStyle w:val="FirstParagraph"/>
      </w:pPr>
      <w:r>
        <w:t xml:space="preserve">Το SIGB AnarBib χρησιμοποιεί τέσσερις ρόλους, δηλωμένους στη βάση δεδομένων με τον περιορισμό</w:t>
      </w:r>
      <w:r>
        <w:t xml:space="preserve"> </w:t>
      </w:r>
      <w:r>
        <w:rPr>
          <w:rStyle w:val="VerbatimChar"/>
        </w:rPr>
        <w:t xml:space="preserve">CHECK (role = ANY (ARRAY['reader', 'librarian', 'coordenador', 'administrador']))</w:t>
      </w:r>
      <w:r>
        <w:t xml:space="preserve"> </w:t>
      </w:r>
      <w:r>
        <w:t xml:space="preserve">στον πίνακα</w:t>
      </w:r>
      <w:r>
        <w:t xml:space="preserve"> </w:t>
      </w:r>
      <w:r>
        <w:rPr>
          <w:rStyle w:val="VerbatimChar"/>
        </w:rPr>
        <w:t xml:space="preserve">user_library_memberships</w:t>
      </w:r>
      <w:r>
        <w:t xml:space="preserve">.</w:t>
      </w:r>
    </w:p>
    <w:p>
      <w:pPr>
        <w:pStyle w:val="BodyText"/>
      </w:pPr>
      <w:r>
        <w:rPr>
          <w:rStyle w:val="VerbatimChar"/>
          <w:b/>
          <w:bCs/>
        </w:rPr>
        <w:t xml:space="preserve">reader</w:t>
      </w:r>
      <w:r>
        <w:t xml:space="preserve"> </w:t>
      </w:r>
      <w:r>
        <w:t xml:space="preserve">— Βασικός λογαριασμός αναγνώστη/στριας. Χωρίς διοικητικές εξουσίες. Δικαιώματα: εξερεύνηση του καταλόγου (ανάλογα με την ορατότητα της βιβλιοθήκης), δανεισμός, κράτηση, ανάγνωση στον χώρο, τροποποίηση των προσωπικών δεδομένων του/της, αίτηση μεταφοράς ή διαγραφής του λογαριασμού του/της.</w:t>
      </w:r>
    </w:p>
    <w:p>
      <w:pPr>
        <w:pStyle w:val="BodyText"/>
      </w:pPr>
      <w:r>
        <w:rPr>
          <w:rStyle w:val="VerbatimChar"/>
          <w:b/>
          <w:bCs/>
        </w:rPr>
        <w:t xml:space="preserve">librarian</w:t>
      </w:r>
      <w:r>
        <w:t xml:space="preserve"> </w:t>
      </w:r>
      <w:r>
        <w:t xml:space="preserve">— Επιχειρησιακό προσωπικό. Διαχειρίζεται τις καθημερινές εργασίες: δανεισμούς, κρατήσεις, επιστροφές, επικύρωση εγγραφών (ανάλογα με τη ρύθμιση της βιβλιοθήκης), τροποποίηση δεδομένων καταλόγου, πρόσβαση στα προσωπικά δεδομένα των αναγνωστών/στριών της βιβλιοθήκης.</w:t>
      </w:r>
      <w:r>
        <w:t xml:space="preserve"> </w:t>
      </w:r>
      <w:r>
        <w:rPr>
          <w:b/>
          <w:bCs/>
        </w:rPr>
        <w:t xml:space="preserve">Μόνο ανάγνωση</w:t>
      </w:r>
      <w:r>
        <w:t xml:space="preserve"> </w:t>
      </w:r>
      <w:r>
        <w:t xml:space="preserve">της λίστας της ομάδας. Λαμβάνει ειδοποιήσεις αλλαγών ρόλων και μπορεί να διαβάζει το αρχείο ελέγχου της ομάδας (P5).</w:t>
      </w:r>
    </w:p>
    <w:p>
      <w:pPr>
        <w:pStyle w:val="BodyText"/>
      </w:pPr>
      <w:r>
        <w:rPr>
          <w:rStyle w:val="VerbatimChar"/>
          <w:b/>
          <w:bCs/>
        </w:rPr>
        <w:t xml:space="preserve">coordenador</w:t>
      </w:r>
      <w:r>
        <w:t xml:space="preserve"> </w:t>
      </w:r>
      <w:r>
        <w:t xml:space="preserve">— Προσωπικό συντονισμού. Ό,τι έχει ένας/μία librarian, επιπλέον: τροποποίηση της δημόσιας ταυτότητας της βιβλιοθήκης (όνομα, λογότυπο, επαφή κ.λπ.), τροποποίηση της διαμόρφωσης (πολιτικές δανεισμού, κανονισμός), διαχείριση κανόνων συνδρομής,</w:t>
      </w:r>
      <w:r>
        <w:t xml:space="preserve"> </w:t>
      </w:r>
      <w:r>
        <w:rPr>
          <w:b/>
          <w:bCs/>
        </w:rPr>
        <w:t xml:space="preserve">και όλες οι ενέργειες διακυβέρνησης ομάδας</w:t>
      </w:r>
      <w:r>
        <w:t xml:space="preserve">: συν-επιλογή, αίτηση αποχώρησης, αναστολή, άρση αναστολής, ακύρωση αίτησης αποχώρησης.</w:t>
      </w:r>
    </w:p>
    <w:p>
      <w:pPr>
        <w:pStyle w:val="BodyText"/>
      </w:pPr>
      <w:r>
        <w:rPr>
          <w:rStyle w:val="VerbatimChar"/>
          <w:b/>
          <w:bCs/>
        </w:rPr>
        <w:t xml:space="preserve">administrador</w:t>
      </w:r>
      <w:r>
        <w:t xml:space="preserve"> </w:t>
      </w:r>
      <w:r>
        <w:t xml:space="preserve">— Ιστορικός ρόλος, υπό κατάργηση. Υπήρχε για να σηματοδοτεί «δικαίωμα διαχείρισης διαβιβλιοθηκών» αλλά συνδεδεμένος με ένα</w:t>
      </w:r>
      <w:r>
        <w:t xml:space="preserve"> </w:t>
      </w:r>
      <w:r>
        <w:rPr>
          <w:rStyle w:val="VerbatimChar"/>
        </w:rPr>
        <w:t xml:space="preserve">library_id</w:t>
      </w:r>
      <w:r>
        <w:t xml:space="preserve">. Έχει πλέον αντικατασταθεί από τους/τις</w:t>
      </w:r>
      <w:r>
        <w:t xml:space="preserve"> </w:t>
      </w:r>
      <w:r>
        <w:rPr>
          <w:b/>
          <w:bCs/>
        </w:rPr>
        <w:t xml:space="preserve">διαχειριστές/στριες δικτύου</w:t>
      </w:r>
      <w:r>
        <w:t xml:space="preserve"> </w:t>
      </w:r>
      <w:r>
        <w:t xml:space="preserve">που αποθηκεύονται στον πίνακα</w:t>
      </w:r>
      <w:r>
        <w:t xml:space="preserve"> </w:t>
      </w:r>
      <w:r>
        <w:rPr>
          <w:rStyle w:val="VerbatimChar"/>
        </w:rPr>
        <w:t xml:space="preserve">network_administrators</w:t>
      </w:r>
      <w:r>
        <w:t xml:space="preserve"> </w:t>
      </w:r>
      <w:r>
        <w:t xml:space="preserve">(βλ. κεφάλαιο 2). Η spec admin-reseau προβλέπει τη σταδιακή μετεγκατάσταση και την τελική κατάργηση αυτού του ρόλου από τον πίνακα</w:t>
      </w:r>
      <w:r>
        <w:t xml:space="preserve"> </w:t>
      </w:r>
      <w:r>
        <w:rPr>
          <w:rStyle w:val="VerbatimChar"/>
        </w:rPr>
        <w:t xml:space="preserve">user_library_memberships</w:t>
      </w:r>
      <w:r>
        <w:t xml:space="preserve">.</w:t>
      </w:r>
    </w:p>
    <w:bookmarkEnd w:id="28"/>
    <w:bookmarkStart w:id="29" w:name="οι-καταστάσεις-μιας-membership"/>
    <w:p>
      <w:pPr>
        <w:pStyle w:val="Heading2"/>
      </w:pPr>
      <w:r>
        <w:t xml:space="preserve">3.2. Οι καταστάσεις μιας membership</w:t>
      </w:r>
    </w:p>
    <w:p>
      <w:pPr>
        <w:pStyle w:val="FirstParagraph"/>
      </w:pPr>
      <w:r>
        <w:t xml:space="preserve">Κάθε γραμμή του πίνακα</w:t>
      </w:r>
      <w:r>
        <w:t xml:space="preserve"> </w:t>
      </w:r>
      <w:r>
        <w:rPr>
          <w:rStyle w:val="VerbatimChar"/>
        </w:rPr>
        <w:t xml:space="preserve">user_library_memberships</w:t>
      </w:r>
      <w:r>
        <w:t xml:space="preserve"> </w:t>
      </w:r>
      <w:r>
        <w:t xml:space="preserve">έχει μια</w:t>
      </w:r>
      <w:r>
        <w:t xml:space="preserve"> </w:t>
      </w:r>
      <w:r>
        <w:rPr>
          <w:b/>
          <w:bCs/>
        </w:rPr>
        <w:t xml:space="preserve">κατάσταση</w:t>
      </w:r>
      <w:r>
        <w:t xml:space="preserve"> </w:t>
      </w:r>
      <w:r>
        <w:t xml:space="preserve">που εκφράζει την κατάσταση της ανάθεσης σε μια δεδομένη στιγμή. Οι καταστάσεις που αφορούν τη διακυβέρνηση:</w:t>
      </w:r>
    </w:p>
    <w:p>
      <w:pPr>
        <w:pStyle w:val="BodyText"/>
      </w:pPr>
      <w:r>
        <w:rPr>
          <w:rStyle w:val="VerbatimChar"/>
          <w:b/>
          <w:bCs/>
        </w:rPr>
        <w:t xml:space="preserve">active</w:t>
      </w:r>
      <w:r>
        <w:t xml:space="preserve"> </w:t>
      </w:r>
      <w:r>
        <w:t xml:space="preserve">— Κανονική κατάσταση. Το άτομο έχει τον ρόλο του/της και τον ασκεί.</w:t>
      </w:r>
    </w:p>
    <w:p>
      <w:pPr>
        <w:pStyle w:val="BodyText"/>
      </w:pPr>
      <w:r>
        <w:rPr>
          <w:rStyle w:val="VerbatimChar"/>
          <w:b/>
          <w:bCs/>
        </w:rPr>
        <w:t xml:space="preserve">pending_validation</w:t>
      </w:r>
      <w:r>
        <w:t xml:space="preserve"> </w:t>
      </w:r>
      <w:r>
        <w:t xml:space="preserve">— Προορισμένο για τη spec φυσικής επικύρωσης. Η membership δημιουργείται αλλά αναμένει μια φυσική συνάντηση με έναν/μία librarian+ της βιβλιοθήκης εγγραφής. Χωρίς πρόσβαση στις λειτουργίες του ρόλου όσο διαρκεί αυτή η κατάσταση.</w:t>
      </w:r>
    </w:p>
    <w:p>
      <w:pPr>
        <w:pStyle w:val="BodyText"/>
      </w:pPr>
      <w:r>
        <w:rPr>
          <w:rStyle w:val="VerbatimChar"/>
          <w:b/>
          <w:bCs/>
        </w:rPr>
        <w:t xml:space="preserve">suspended</w:t>
      </w:r>
      <w:r>
        <w:t xml:space="preserve"> </w:t>
      </w:r>
      <w:r>
        <w:t xml:space="preserve">—</w:t>
      </w:r>
      <w:r>
        <w:t xml:space="preserve"> </w:t>
      </w:r>
      <w:r>
        <w:rPr>
          <w:b/>
          <w:bCs/>
        </w:rPr>
        <w:t xml:space="preserve">Προληπτικό μέτρο</w:t>
      </w:r>
      <w:r>
        <w:t xml:space="preserve"> </w:t>
      </w:r>
      <w:r>
        <w:t xml:space="preserve">που λαμβάνει ένας/μία coordenador/a. Χωρίς καμία πρόσβαση. Χρήση: αναφερθείσα παρενόχληση εν αναμονή έρευνας, παραβιασμένος λογαριασμός, σύγκρουση υπό διαμεσολάβηση.</w:t>
      </w:r>
      <w:r>
        <w:t xml:space="preserve"> </w:t>
      </w:r>
      <w:r>
        <w:rPr>
          <w:b/>
          <w:bCs/>
        </w:rPr>
        <w:t xml:space="preserve">Αόριστη διάρκεια</w:t>
      </w:r>
      <w:r>
        <w:t xml:space="preserve">· η άρση είναι χειροκίνητη, από έναν/μία coord (επιστροφή σε</w:t>
      </w:r>
      <w:r>
        <w:t xml:space="preserve"> </w:t>
      </w:r>
      <w:r>
        <w:rPr>
          <w:rStyle w:val="VerbatimChar"/>
        </w:rPr>
        <w:t xml:space="preserve">active</w:t>
      </w:r>
      <w:r>
        <w:t xml:space="preserve">) ή με αποπομπή.</w:t>
      </w:r>
    </w:p>
    <w:p>
      <w:pPr>
        <w:pStyle w:val="BodyText"/>
      </w:pPr>
      <w:r>
        <w:rPr>
          <w:rStyle w:val="VerbatimChar"/>
          <w:b/>
          <w:bCs/>
        </w:rPr>
        <w:t xml:space="preserve">pending_removal</w:t>
      </w:r>
      <w:r>
        <w:t xml:space="preserve"> </w:t>
      </w:r>
      <w:r>
        <w:t xml:space="preserve">—</w:t>
      </w:r>
      <w:r>
        <w:t xml:space="preserve"> </w:t>
      </w:r>
      <w:r>
        <w:rPr>
          <w:b/>
          <w:bCs/>
        </w:rPr>
        <w:t xml:space="preserve">Περίοδος αναμονής επτά ημερών</w:t>
      </w:r>
      <w:r>
        <w:t xml:space="preserve"> </w:t>
      </w:r>
      <w:r>
        <w:t xml:space="preserve">πριν από την αποτελεσματική αποκλεισμό. Χωρίς πρόσβαση κατά τη διάρκεια αυτής της περιόδου. Πιθανή εξέλιξη: ακύρωση από έναν/μία άλλο/η coord (επιστροφή σε</w:t>
      </w:r>
      <w:r>
        <w:t xml:space="preserve"> </w:t>
      </w:r>
      <w:r>
        <w:rPr>
          <w:rStyle w:val="VerbatimChar"/>
        </w:rPr>
        <w:t xml:space="preserve">active</w:t>
      </w:r>
      <w:r>
        <w:t xml:space="preserve">), αυτο-υποβάθμιση από το ίδιο το άτομο (παράκαμψη), ή αυτόματη μετάβαση σε</w:t>
      </w:r>
      <w:r>
        <w:t xml:space="preserve"> </w:t>
      </w:r>
      <w:r>
        <w:rPr>
          <w:rStyle w:val="VerbatimChar"/>
        </w:rPr>
        <w:t xml:space="preserve">removed</w:t>
      </w:r>
      <w:r>
        <w:t xml:space="preserve"> </w:t>
      </w:r>
      <w:r>
        <w:t xml:space="preserve">στη D+7.</w:t>
      </w:r>
    </w:p>
    <w:p>
      <w:pPr>
        <w:pStyle w:val="BodyText"/>
      </w:pPr>
      <w:r>
        <w:rPr>
          <w:rStyle w:val="VerbatimChar"/>
          <w:b/>
          <w:bCs/>
        </w:rPr>
        <w:t xml:space="preserve">vacated</w:t>
      </w:r>
      <w:r>
        <w:t xml:space="preserve"> </w:t>
      </w:r>
      <w:r>
        <w:t xml:space="preserve">—</w:t>
      </w:r>
      <w:r>
        <w:t xml:space="preserve"> </w:t>
      </w:r>
      <w:r>
        <w:rPr>
          <w:b/>
          <w:bCs/>
        </w:rPr>
        <w:t xml:space="preserve">Ρόλος που εγκαταλείφθηκε εθελοντικά.</w:t>
      </w:r>
      <w:r>
        <w:t xml:space="preserve"> </w:t>
      </w:r>
      <w:r>
        <w:t xml:space="preserve">Τίθεται από την αυτο-υποβάθμιση («παραδίδω τη σκυτάλη», δικαίωμα P3). Το άτομο αποφάσισε — αυτή η κατάσταση λέει ακριβώς αυτό, και τίποτα άλλο.</w:t>
      </w:r>
      <w:r>
        <w:t xml:space="preserve"> </w:t>
      </w:r>
      <w:r>
        <w:rPr>
          <w:i/>
          <w:iCs/>
        </w:rPr>
        <w:t xml:space="preserve">(Διάκριση που εισήχθη την 01/09/2026: πριν από αυτή την ημερομηνία, η εθελοντική αποχώρηση έθετε</w:t>
      </w:r>
      <w:r>
        <w:rPr>
          <w:i/>
          <w:iCs/>
        </w:rPr>
        <w:t xml:space="preserve"> </w:t>
      </w:r>
      <w:r>
        <w:rPr>
          <w:rStyle w:val="VerbatimChar"/>
          <w:i/>
          <w:iCs/>
        </w:rPr>
        <w:t xml:space="preserve">inactive</w:t>
      </w:r>
      <w:r>
        <w:rPr>
          <w:i/>
          <w:iCs/>
        </w:rPr>
        <w:t xml:space="preserve">, συγχέοντάς την με εγκαταλελειμμένο λογαριασμό.)</w:t>
      </w:r>
    </w:p>
    <w:p>
      <w:pPr>
        <w:pStyle w:val="BodyText"/>
      </w:pPr>
      <w:r>
        <w:rPr>
          <w:rStyle w:val="VerbatimChar"/>
          <w:b/>
          <w:bCs/>
        </w:rPr>
        <w:t xml:space="preserve">removed</w:t>
      </w:r>
      <w:r>
        <w:t xml:space="preserve"> </w:t>
      </w:r>
      <w:r>
        <w:t xml:space="preserve">— Membership που έκλεισε με απόφαση ή μηχανισμό του SIGB: λήξη της περιόδου αναμονής μιας αποχώρησης (D+7), ή κλείσιμο της γραμμής κατώτερου βαθμού σε μια προαγωγή (αποκλειστικός ρόλος, βλ. §5.6).</w:t>
      </w:r>
    </w:p>
    <w:p>
      <w:pPr>
        <w:pStyle w:val="BodyText"/>
      </w:pPr>
      <w:r>
        <w:rPr>
          <w:rStyle w:val="VerbatimChar"/>
          <w:b/>
          <w:bCs/>
        </w:rPr>
        <w:t xml:space="preserve">inactive</w:t>
      </w:r>
      <w:r>
        <w:t xml:space="preserve"> </w:t>
      </w:r>
      <w:r>
        <w:t xml:space="preserve">—</w:t>
      </w:r>
      <w:r>
        <w:t xml:space="preserve"> </w:t>
      </w:r>
      <w:r>
        <w:rPr>
          <w:b/>
          <w:bCs/>
        </w:rPr>
        <w:t xml:space="preserve">Εγκαταλελειμμένος λογαριασμός.</w:t>
      </w:r>
      <w:r>
        <w:t xml:space="preserve"> </w:t>
      </w:r>
      <w:r>
        <w:t xml:space="preserve">Τίθεται μόνο από το cron της αυτόματης αποχώρησης, μετά από 9 μήνες χωρίς σύνδεση (T9). Το άτομο δεν αποφάσισε τίποτα: εξαφανίστηκε.</w:t>
      </w:r>
    </w:p>
    <w:p>
      <w:pPr>
        <w:pStyle w:val="BodyText"/>
      </w:pPr>
      <w:r>
        <w:rPr>
          <w:i/>
          <w:iCs/>
        </w:rPr>
        <w:t xml:space="preserve">(Ο πίνακας φέρει επίσης μερικές καταστάσεις που ανήκουν στις διαδρομές εγγραφής και κυκλοφορίας —</w:t>
      </w:r>
      <w:r>
        <w:rPr>
          <w:i/>
          <w:iCs/>
        </w:rPr>
        <w:t xml:space="preserve"> </w:t>
      </w:r>
      <w:r>
        <w:rPr>
          <w:rStyle w:val="VerbatimChar"/>
          <w:i/>
          <w:iCs/>
        </w:rPr>
        <w:t xml:space="preserve">refused</w:t>
      </w:r>
      <w:r>
        <w:rPr>
          <w:i/>
          <w:iCs/>
        </w:rPr>
        <w:t xml:space="preserve">,</w:t>
      </w:r>
      <w:r>
        <w:rPr>
          <w:i/>
          <w:iCs/>
        </w:rPr>
        <w:t xml:space="preserve"> </w:t>
      </w:r>
      <w:r>
        <w:rPr>
          <w:rStyle w:val="VerbatimChar"/>
          <w:i/>
          <w:iCs/>
        </w:rPr>
        <w:t xml:space="preserve">left_with_pending_circulation</w:t>
      </w:r>
      <w:r>
        <w:rPr>
          <w:i/>
          <w:iCs/>
        </w:rPr>
        <w:t xml:space="preserve">,</w:t>
      </w:r>
      <w:r>
        <w:rPr>
          <w:i/>
          <w:iCs/>
        </w:rPr>
        <w:t xml:space="preserve"> </w:t>
      </w:r>
      <w:r>
        <w:rPr>
          <w:rStyle w:val="VerbatimChar"/>
          <w:i/>
          <w:iCs/>
        </w:rPr>
        <w:t xml:space="preserve">terminated</w:t>
      </w:r>
      <w:r>
        <w:rPr>
          <w:i/>
          <w:iCs/>
        </w:rPr>
        <w:t xml:space="preserve"> </w:t>
      </w:r>
      <w:r>
        <w:rPr>
          <w:i/>
          <w:iCs/>
        </w:rPr>
        <w:t xml:space="preserve">— οι οποίες δεν ανήκουν στη διακυβέρνηση ομάδας και δεν εξετάζονται σε αυτόν τον οδηγό.)</w:t>
      </w:r>
    </w:p>
    <w:bookmarkEnd w:id="29"/>
    <w:bookmarkStart w:id="30" w:name="το-διάγραμμα-μεταβάσεων"/>
    <w:p>
      <w:pPr>
        <w:pStyle w:val="Heading2"/>
      </w:pPr>
      <w:r>
        <w:t xml:space="preserve">3.3. Το διάγραμμα μεταβάσεων</w:t>
      </w:r>
    </w:p>
    <w:p>
      <w:pPr>
        <w:pStyle w:val="FirstParagraph"/>
      </w:pPr>
      <w:r>
        <w:t xml:space="preserve">Το SIGB δεν επιτρέπει κάθε μετάβαση μεταξύ καταστάσεων. Εδώ, απλοποιημένο, το εξουσιοδοτημένο διάγραμμα:</w:t>
      </w:r>
    </w:p>
    <w:p>
      <w:pPr>
        <w:pStyle w:val="SourceCode"/>
      </w:pPr>
      <w:r>
        <w:rPr>
          <w:rStyle w:val="VerbatimChar"/>
        </w:rPr>
        <w:t xml:space="preserve">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suspended  │ │ pending_    │ │  vacated   │    │ │  inactive  │</w:t>
      </w:r>
      <w:r>
        <w:br/>
      </w:r>
      <w:r>
        <w:rPr>
          <w:rStyle w:val="VerbatimChar"/>
        </w:rPr>
        <w:t xml:space="preserve"> │             │ │ removal     │ │ (P3, αυτο) │    │ │ (T9, cron) │</w:t>
      </w:r>
      <w:r>
        <w:br/>
      </w:r>
      <w:r>
        <w:rPr>
          <w:rStyle w:val="VerbatimChar"/>
        </w:rPr>
        <w:t xml:space="preserve"> └──────┬──────┘ └──────┬──────┘ └────────────┘    │ └────────────┘</w:t>
      </w:r>
      <w:r>
        <w:br/>
      </w:r>
      <w:r>
        <w:rPr>
          <w:rStyle w:val="VerbatimChar"/>
        </w:rPr>
        <w:t xml:space="preserve">        │               │                          │</w:t>
      </w:r>
      <w:r>
        <w:br/>
      </w:r>
      <w:r>
        <w:rPr>
          <w:rStyle w:val="VerbatimChar"/>
        </w:rPr>
        <w:t xml:space="preserve">        │ άρση          │ ακύρωση                  │</w:t>
      </w:r>
      <w:r>
        <w:br/>
      </w:r>
      <w:r>
        <w:rPr>
          <w:rStyle w:val="VerbatimChar"/>
        </w:rPr>
        <w:t xml:space="preserve">        └───────────────┴──────────────────────────┘</w:t>
      </w:r>
      <w:r>
        <w:br/>
      </w:r>
      <w:r>
        <w:rPr>
          <w:rStyle w:val="VerbatimChar"/>
        </w:rPr>
        <w:t xml:space="preserve">                        │</w:t>
      </w:r>
      <w:r>
        <w:br/>
      </w:r>
      <w:r>
        <w:rPr>
          <w:rStyle w:val="VerbatimChar"/>
        </w:rPr>
        <w:t xml:space="preserve">                        ▼ (D+7)</w:t>
      </w:r>
      <w:r>
        <w:br/>
      </w:r>
      <w:r>
        <w:rPr>
          <w:rStyle w:val="VerbatimChar"/>
        </w:rPr>
        <w:t xml:space="preserve">                 ┌──────────────┐</w:t>
      </w:r>
      <w:r>
        <w:br/>
      </w:r>
      <w:r>
        <w:rPr>
          <w:rStyle w:val="VerbatimChar"/>
        </w:rPr>
        <w:t xml:space="preserve">                 │   removed    │</w:t>
      </w:r>
      <w:r>
        <w:br/>
      </w:r>
      <w:r>
        <w:rPr>
          <w:rStyle w:val="VerbatimChar"/>
        </w:rPr>
        <w:t xml:space="preserve">                 └──────────────┘</w:t>
      </w:r>
    </w:p>
    <w:p>
      <w:pPr>
        <w:pStyle w:val="FirstParagraph"/>
      </w:pPr>
      <w:r>
        <w:t xml:space="preserve">Μερικοί βασικοί κανόνες:</w:t>
      </w:r>
    </w:p>
    <w:p>
      <w:pPr>
        <w:pStyle w:val="Compact"/>
        <w:numPr>
          <w:ilvl w:val="0"/>
          <w:numId w:val="1013"/>
        </w:numPr>
      </w:pPr>
      <w:r>
        <w:rPr>
          <w:b/>
          <w:bCs/>
        </w:rPr>
        <w:t xml:space="preserve">Δεν</w:t>
      </w:r>
      <w:r>
        <w:t xml:space="preserve"> </w:t>
      </w:r>
      <w:r>
        <w:t xml:space="preserve">μπορεί κανείς να αποκλείσει έναν/μία librarian με μία μόνο κίνηση, με μονομερή απόφαση ενός/μιας άλλου/ης coord. Πρέπει να περάσει από</w:t>
      </w:r>
      <w:r>
        <w:t xml:space="preserve"> </w:t>
      </w:r>
      <w:r>
        <w:rPr>
          <w:rStyle w:val="VerbatimChar"/>
        </w:rPr>
        <w:t xml:space="preserve">pending_removal</w:t>
      </w:r>
      <w:r>
        <w:t xml:space="preserve"> </w:t>
      </w:r>
      <w:r>
        <w:t xml:space="preserve">και να αναμείνει την καρτέρα (ή το άτομο να υποβαθμιστεί μόνο του/της).</w:t>
      </w:r>
    </w:p>
    <w:p>
      <w:pPr>
        <w:pStyle w:val="Compact"/>
        <w:numPr>
          <w:ilvl w:val="0"/>
          <w:numId w:val="1013"/>
        </w:numPr>
      </w:pPr>
      <w:r>
        <w:t xml:space="preserve">Μπορεί κανείς</w:t>
      </w:r>
      <w:r>
        <w:t xml:space="preserve"> </w:t>
      </w:r>
      <w:r>
        <w:rPr>
          <w:b/>
          <w:bCs/>
        </w:rPr>
        <w:t xml:space="preserve">πάντα</w:t>
      </w:r>
      <w:r>
        <w:t xml:space="preserve"> </w:t>
      </w:r>
      <w:r>
        <w:t xml:space="preserve">να εγκαταλείψει εθελοντικά τον δικό του/της</w:t>
      </w:r>
      <w:r>
        <w:t xml:space="preserve"> </w:t>
      </w:r>
      <w:r>
        <w:rPr>
          <w:rStyle w:val="VerbatimChar"/>
        </w:rPr>
        <w:t xml:space="preserve">active</w:t>
      </w:r>
      <w:r>
        <w:t xml:space="preserve"> </w:t>
      </w:r>
      <w:r>
        <w:t xml:space="preserve">ρόλο (αυτο-υποβάθμιση, δικαίωμα P3): η γραμμή περνά σε</w:t>
      </w:r>
      <w:r>
        <w:t xml:space="preserve"> </w:t>
      </w:r>
      <w:r>
        <w:rPr>
          <w:rStyle w:val="VerbatimChar"/>
        </w:rPr>
        <w:t xml:space="preserve">vacated</w:t>
      </w:r>
      <w:r>
        <w:t xml:space="preserve">, αμέσως.</w:t>
      </w:r>
    </w:p>
    <w:p>
      <w:pPr>
        <w:pStyle w:val="Compact"/>
        <w:numPr>
          <w:ilvl w:val="0"/>
          <w:numId w:val="1013"/>
        </w:numPr>
      </w:pPr>
      <w:r>
        <w:rPr>
          <w:rStyle w:val="VerbatimChar"/>
        </w:rPr>
        <w:t xml:space="preserve">suspended</w:t>
      </w:r>
      <w:r>
        <w:t xml:space="preserve"> </w:t>
      </w:r>
      <w:r>
        <w:rPr>
          <w:b/>
          <w:bCs/>
        </w:rPr>
        <w:t xml:space="preserve">δεν</w:t>
      </w:r>
      <w:r>
        <w:t xml:space="preserve"> </w:t>
      </w:r>
      <w:r>
        <w:t xml:space="preserve">έχει μέγιστη διάρκεια. Δεν είναι αναμονή πριν από αποκλεισμό, είναι προληπτικό μέτρο — διαρκεί όσο χρειάζεται η διαβούλευση.</w:t>
      </w:r>
    </w:p>
    <w:p>
      <w:pPr>
        <w:pStyle w:val="Compact"/>
        <w:numPr>
          <w:ilvl w:val="0"/>
          <w:numId w:val="1013"/>
        </w:numPr>
      </w:pPr>
      <w:r>
        <w:t xml:space="preserve">Από κλειστή κατάσταση (</w:t>
      </w:r>
      <w:r>
        <w:rPr>
          <w:rStyle w:val="VerbatimChar"/>
        </w:rPr>
        <w:t xml:space="preserve">vacated</w:t>
      </w:r>
      <w:r>
        <w:t xml:space="preserve">,</w:t>
      </w:r>
      <w:r>
        <w:t xml:space="preserve"> </w:t>
      </w:r>
      <w:r>
        <w:rPr>
          <w:rStyle w:val="VerbatimChar"/>
        </w:rPr>
        <w:t xml:space="preserve">removed</w:t>
      </w:r>
      <w:r>
        <w:t xml:space="preserve">,</w:t>
      </w:r>
      <w:r>
        <w:t xml:space="preserve"> </w:t>
      </w:r>
      <w:r>
        <w:rPr>
          <w:rStyle w:val="VerbatimChar"/>
        </w:rPr>
        <w:t xml:space="preserve">inactive</w:t>
      </w:r>
      <w:r>
        <w:t xml:space="preserve">),</w:t>
      </w:r>
      <w:r>
        <w:t xml:space="preserve"> </w:t>
      </w:r>
      <w:r>
        <w:rPr>
          <w:b/>
          <w:bCs/>
        </w:rPr>
        <w:t xml:space="preserve">δεν επιστρέφει</w:t>
      </w:r>
      <w:r>
        <w:t xml:space="preserve"> </w:t>
      </w:r>
      <w:r>
        <w:t xml:space="preserve">κανείς απευθείας σε</w:t>
      </w:r>
      <w:r>
        <w:t xml:space="preserve"> </w:t>
      </w:r>
      <w:r>
        <w:rPr>
          <w:rStyle w:val="VerbatimChar"/>
        </w:rPr>
        <w:t xml:space="preserve">active</w:t>
      </w:r>
      <w:r>
        <w:t xml:space="preserve">. Για να επανενταχθεί ένα άτομο, ακολουθείται η κανονική διαδικασία — που επανενεργοποιεί την κλειστή γραμμή ή δημιουργεί νέα. Το ιστορικό διατηρείται.</w:t>
      </w:r>
    </w:p>
    <w:bookmarkEnd w:id="30"/>
    <w:bookmarkStart w:id="31" w:name="οι-εννέα-μεταβάσεις-ποιοςα-κάνει-τι"/>
    <w:p>
      <w:pPr>
        <w:pStyle w:val="Heading2"/>
      </w:pPr>
      <w:r>
        <w:t xml:space="preserve">3.4. Οι εννέα μεταβάσεις, ποιος/α κάνει τι</w:t>
      </w:r>
    </w:p>
    <w:p>
      <w:pPr>
        <w:pStyle w:val="FirstParagraph"/>
      </w:pPr>
      <w:r>
        <w:t xml:space="preserve">Η spec διακυβέρνησης ρόλων τυποποιεί εννέα μεταβάσεις, που παρατίθενται εδώ συνοπτικά. Η λεπτομερής λειτουργική περιγραφή βρίσκεται στο Μέρος ΙΙ.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Μετάβαση</w:t>
            </w:r>
          </w:p>
        </w:tc>
        <w:tc>
          <w:tcPr/>
          <w:p>
            <w:pPr>
              <w:pStyle w:val="Compact"/>
            </w:pPr>
            <w:r>
              <w:t xml:space="preserve">Ποιος/α</w:t>
            </w:r>
          </w:p>
        </w:tc>
        <w:tc>
          <w:tcPr/>
          <w:p>
            <w:pPr>
              <w:pStyle w:val="Compact"/>
            </w:pPr>
            <w:r>
              <w:t xml:space="preserve">Μηχανισμός</w:t>
            </w:r>
          </w:p>
        </w:tc>
      </w:tr>
      <w:tr>
        <w:tc>
          <w:tcPr/>
          <w:p>
            <w:pPr>
              <w:pStyle w:val="Compact"/>
            </w:pPr>
            <w:r>
              <w:t xml:space="preserve">T1</w:t>
            </w:r>
          </w:p>
        </w:tc>
        <w:tc>
          <w:tcPr/>
          <w:p>
            <w:pPr>
              <w:pStyle w:val="Compact"/>
            </w:pPr>
            <w:r>
              <w:rPr>
                <w:rStyle w:val="VerbatimChar"/>
              </w:rPr>
              <w:t xml:space="preserve">reader</w:t>
            </w:r>
            <w:r>
              <w:t xml:space="preserve"> </w:t>
            </w:r>
            <w:r>
              <w:t xml:space="preserve">→</w:t>
            </w:r>
            <w:r>
              <w:t xml:space="preserve"> </w:t>
            </w:r>
            <w:r>
              <w:rPr>
                <w:rStyle w:val="VerbatimChar"/>
              </w:rPr>
              <w:t xml:space="preserve">librarian</w:t>
            </w:r>
          </w:p>
        </w:tc>
        <w:tc>
          <w:tcPr/>
          <w:p>
            <w:pPr>
              <w:pStyle w:val="Compact"/>
            </w:pPr>
            <w:r>
              <w:t xml:space="preserve">Πρόταση (μέλος της τοπικής ομάδας) → υποστήριξη (απαρτία) →</w:t>
            </w:r>
            <w:r>
              <w:t xml:space="preserve"> </w:t>
            </w:r>
            <w:r>
              <w:rPr>
                <w:b/>
                <w:bCs/>
              </w:rPr>
              <w:t xml:space="preserve">αποδοχή</w:t>
            </w:r>
            <w:r>
              <w:t xml:space="preserve"> </w:t>
            </w:r>
            <w:r>
              <w:t xml:space="preserve">(το άτομο που αφορά)</w:t>
            </w:r>
          </w:p>
        </w:tc>
        <w:tc>
          <w:tcPr/>
          <w:p>
            <w:pPr>
              <w:pStyle w:val="Compact"/>
            </w:pPr>
            <w:r>
              <w:t xml:space="preserve">Συλλογική συνεκλογή, μέσω της διαδικασίας πρόσκλησης</w:t>
            </w:r>
          </w:p>
        </w:tc>
      </w:tr>
      <w:tr>
        <w:tc>
          <w:tcPr/>
          <w:p>
            <w:pPr>
              <w:pStyle w:val="Compact"/>
            </w:pPr>
            <w:r>
              <w:t xml:space="preserve">T2</w:t>
            </w:r>
          </w:p>
        </w:tc>
        <w:tc>
          <w:tcPr/>
          <w:p>
            <w:pPr>
              <w:pStyle w:val="Compact"/>
            </w:pPr>
            <w:r>
              <w:rPr>
                <w:rStyle w:val="VerbatimChar"/>
              </w:rPr>
              <w:t xml:space="preserve">librarian</w:t>
            </w:r>
            <w:r>
              <w:t xml:space="preserve"> </w:t>
            </w:r>
            <w:r>
              <w:t xml:space="preserve">→</w:t>
            </w:r>
            <w:r>
              <w:t xml:space="preserve"> </w:t>
            </w:r>
            <w:r>
              <w:rPr>
                <w:rStyle w:val="VerbatimChar"/>
              </w:rPr>
              <w:t xml:space="preserve">coordenador</w:t>
            </w:r>
          </w:p>
        </w:tc>
        <w:tc>
          <w:tcPr/>
          <w:p>
            <w:pPr>
              <w:pStyle w:val="Compact"/>
            </w:pPr>
            <w:r>
              <w:t xml:space="preserve">Πρόταση (τοπικός συντονισμός Ή admin δικτύου) → υποστήριξη (άλλο μέλος της ομάδας) →</w:t>
            </w:r>
            <w:r>
              <w:t xml:space="preserve"> </w:t>
            </w:r>
            <w:r>
              <w:rPr>
                <w:b/>
                <w:bCs/>
              </w:rPr>
              <w:t xml:space="preserve">αποδοχή</w:t>
            </w:r>
            <w:r>
              <w:t xml:space="preserve"> </w:t>
            </w:r>
            <w:r>
              <w:t xml:space="preserve">(το άτομο που αφορά)</w:t>
            </w:r>
          </w:p>
        </w:tc>
        <w:tc>
          <w:tcPr/>
          <w:p>
            <w:pPr>
              <w:pStyle w:val="Compact"/>
            </w:pPr>
            <w:r>
              <w:t xml:space="preserve">Συλλογική συνεκλογή, μέσω της διαδικασίας πρόσκλησης</w:t>
            </w:r>
          </w:p>
        </w:tc>
      </w:tr>
      <w:tr>
        <w:tc>
          <w:tcPr/>
          <w:p>
            <w:pPr>
              <w:pStyle w:val="Compact"/>
            </w:pPr>
            <w:r>
              <w:t xml:space="preserve">T2b</w:t>
            </w:r>
          </w:p>
        </w:tc>
        <w:tc>
          <w:tcPr/>
          <w:p>
            <w:pPr>
              <w:pStyle w:val="Compact"/>
            </w:pPr>
            <w:r>
              <w:rPr>
                <w:rStyle w:val="VerbatimChar"/>
              </w:rPr>
              <w:t xml:space="preserve">reader</w:t>
            </w:r>
            <w:r>
              <w:t xml:space="preserve"> </w:t>
            </w:r>
            <w:r>
              <w:t xml:space="preserve">→</w:t>
            </w:r>
            <w:r>
              <w:t xml:space="preserve"> </w:t>
            </w:r>
            <w:r>
              <w:rPr>
                <w:rStyle w:val="VerbatimChar"/>
              </w:rPr>
              <w:t xml:space="preserve">coordenador</w:t>
            </w:r>
            <w:r>
              <w:t xml:space="preserve"> </w:t>
            </w:r>
            <w:r>
              <w:t xml:space="preserve">(</w:t>
            </w:r>
            <w:r>
              <w:rPr>
                <w:b/>
                <w:bCs/>
              </w:rPr>
              <w:t xml:space="preserve">συλλογικό άλμα</w:t>
            </w:r>
            <w:r>
              <w:t xml:space="preserve">)</w:t>
            </w:r>
          </w:p>
        </w:tc>
        <w:tc>
          <w:tcPr/>
          <w:p>
            <w:pPr>
              <w:pStyle w:val="Compact"/>
            </w:pPr>
            <w:r>
              <w:t xml:space="preserve">Όπως το T2 — μόνο αν η βιβλιοθήκη έχει ενεργοποιήσει την επιλογή</w:t>
            </w:r>
          </w:p>
        </w:tc>
        <w:tc>
          <w:tcPr/>
          <w:p>
            <w:pPr>
              <w:pStyle w:val="Compact"/>
            </w:pPr>
            <w:r>
              <w:t xml:space="preserve">Συλλογική συνεκλογή· επιλογή ανά βιβλιοθήκη, ανενεργή από προεπιλογή</w:t>
            </w:r>
          </w:p>
        </w:tc>
      </w:tr>
      <w:tr>
        <w:tc>
          <w:tcPr/>
          <w:p>
            <w:pPr>
              <w:pStyle w:val="Compact"/>
            </w:pPr>
            <w:r>
              <w:t xml:space="preserve">T3</w:t>
            </w:r>
          </w:p>
        </w:tc>
        <w:tc>
          <w:tcPr/>
          <w:p>
            <w:pPr>
              <w:pStyle w:val="Compact"/>
            </w:pPr>
            <w:r>
              <w:rPr>
                <w:rStyle w:val="VerbatimChar"/>
              </w:rPr>
              <w:t xml:space="preserve">coordenador</w:t>
            </w:r>
            <w:r>
              <w:t xml:space="preserve"> </w:t>
            </w:r>
            <w:r>
              <w:t xml:space="preserve">→</w:t>
            </w:r>
            <w:r>
              <w:t xml:space="preserve"> </w:t>
            </w:r>
            <w:r>
              <w:rPr>
                <w:rStyle w:val="VerbatimChar"/>
              </w:rPr>
              <w:t xml:space="preserve">librarian</w:t>
            </w:r>
          </w:p>
        </w:tc>
        <w:tc>
          <w:tcPr/>
          <w:p>
            <w:pPr>
              <w:pStyle w:val="Compact"/>
            </w:pPr>
            <w:r>
              <w:t xml:space="preserve">Ο/η ίδιος/α Ή άλλοι/ες coords</w:t>
            </w:r>
          </w:p>
        </w:tc>
        <w:tc>
          <w:tcPr/>
          <w:p>
            <w:pPr>
              <w:pStyle w:val="Compact"/>
            </w:pPr>
            <w:r>
              <w:t xml:space="preserve">Αυτο-υποβάθμιση Ή συλλογική απόσυρση με καρτέρα</w:t>
            </w:r>
          </w:p>
        </w:tc>
      </w:tr>
      <w:tr>
        <w:tc>
          <w:tcPr/>
          <w:p>
            <w:pPr>
              <w:pStyle w:val="Compact"/>
            </w:pPr>
            <w:r>
              <w:t xml:space="preserve">T4</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(εθελοντικά)</w:t>
            </w:r>
          </w:p>
        </w:tc>
        <w:tc>
          <w:tcPr/>
          <w:p>
            <w:pPr>
              <w:pStyle w:val="Compact"/>
            </w:pPr>
            <w:r>
              <w:t xml:space="preserve">Ο/η ίδιος/α</w:t>
            </w:r>
          </w:p>
        </w:tc>
        <w:tc>
          <w:tcPr/>
          <w:p>
            <w:pPr>
              <w:pStyle w:val="Compact"/>
            </w:pPr>
            <w:r>
              <w:t xml:space="preserve">Αυτο-υποβάθμιση</w:t>
            </w:r>
          </w:p>
        </w:tc>
      </w:tr>
      <w:tr>
        <w:tc>
          <w:tcPr/>
          <w:p>
            <w:pPr>
              <w:pStyle w:val="Compact"/>
            </w:pPr>
            <w:r>
              <w:t xml:space="preserve">T5</w:t>
            </w:r>
          </w:p>
        </w:tc>
        <w:tc>
          <w:tcPr/>
          <w:p>
            <w:pPr>
              <w:pStyle w:val="Compact"/>
            </w:pPr>
            <w:r>
              <w:rPr>
                <w:rStyle w:val="VerbatimChar"/>
              </w:rPr>
              <w:t xml:space="preserve">librarian</w:t>
            </w:r>
            <w:r>
              <w:t xml:space="preserve"> </w:t>
            </w:r>
            <w:r>
              <w:t xml:space="preserve">→</w:t>
            </w:r>
            <w:r>
              <w:t xml:space="preserve"> </w:t>
            </w:r>
            <w:r>
              <w:rPr>
                <w:rStyle w:val="VerbatimChar"/>
              </w:rPr>
              <w:t xml:space="preserve">reader</w:t>
            </w:r>
            <w:r>
              <w:t xml:space="preserve"> </w:t>
            </w:r>
            <w:r>
              <w:t xml:space="preserve">(συλλογικά)</w:t>
            </w:r>
          </w:p>
        </w:tc>
        <w:tc>
          <w:tcPr/>
          <w:p>
            <w:pPr>
              <w:pStyle w:val="Compact"/>
            </w:pPr>
            <w:r>
              <w:t xml:space="preserve">Coord+</w:t>
            </w:r>
          </w:p>
        </w:tc>
        <w:tc>
          <w:tcPr/>
          <w:p>
            <w:pPr>
              <w:pStyle w:val="Compact"/>
            </w:pPr>
            <w:r>
              <w:rPr>
                <w:rStyle w:val="VerbatimChar"/>
              </w:rPr>
              <w:t xml:space="preserve">pending_removal</w:t>
            </w:r>
            <w:r>
              <w:t xml:space="preserve"> </w:t>
            </w:r>
            <w:r>
              <w:t xml:space="preserve">με καρτέρα 7 ημερών</w:t>
            </w:r>
          </w:p>
        </w:tc>
      </w:tr>
      <w:tr>
        <w:tc>
          <w:tcPr/>
          <w:p>
            <w:pPr>
              <w:pStyle w:val="Compact"/>
            </w:pPr>
            <w:r>
              <w:t xml:space="preserve">T6</w:t>
            </w:r>
          </w:p>
        </w:tc>
        <w:tc>
          <w:tcPr/>
          <w:p>
            <w:pPr>
              <w:pStyle w:val="Compact"/>
            </w:pPr>
            <w:r>
              <w:t xml:space="preserve">Άμεση αναστολή</w:t>
            </w:r>
          </w:p>
        </w:tc>
        <w:tc>
          <w:tcPr/>
          <w:p>
            <w:pPr>
              <w:pStyle w:val="Compact"/>
            </w:pPr>
            <w:r>
              <w:t xml:space="preserve">Coord+</w:t>
            </w:r>
          </w:p>
        </w:tc>
        <w:tc>
          <w:tcPr/>
          <w:p>
            <w:pPr>
              <w:pStyle w:val="Compact"/>
            </w:pPr>
            <w:r>
              <w:t xml:space="preserve">Μετάβαση σε</w:t>
            </w:r>
            <w:r>
              <w:t xml:space="preserve"> </w:t>
            </w:r>
            <w:r>
              <w:rPr>
                <w:rStyle w:val="VerbatimChar"/>
              </w:rPr>
              <w:t xml:space="preserve">suspended</w:t>
            </w:r>
          </w:p>
        </w:tc>
      </w:tr>
      <w:tr>
        <w:tc>
          <w:tcPr/>
          <w:p>
            <w:pPr>
              <w:pStyle w:val="Compact"/>
            </w:pPr>
            <w:r>
              <w:t xml:space="preserve">T7</w:t>
            </w:r>
          </w:p>
        </w:tc>
        <w:tc>
          <w:tcPr/>
          <w:p>
            <w:pPr>
              <w:pStyle w:val="Compact"/>
            </w:pPr>
            <w:r>
              <w:t xml:space="preserve">Άρση αναστολής</w:t>
            </w:r>
          </w:p>
        </w:tc>
        <w:tc>
          <w:tcPr/>
          <w:p>
            <w:pPr>
              <w:pStyle w:val="Compact"/>
            </w:pPr>
            <w:r>
              <w:t xml:space="preserve">Coord+</w:t>
            </w:r>
          </w:p>
        </w:tc>
        <w:tc>
          <w:tcPr/>
          <w:p>
            <w:pPr>
              <w:pStyle w:val="Compact"/>
            </w:pPr>
            <w:r>
              <w:t xml:space="preserve">Επιστροφή</w:t>
            </w:r>
            <w:r>
              <w:t xml:space="preserve"> </w:t>
            </w:r>
            <w:r>
              <w:rPr>
                <w:rStyle w:val="VerbatimChar"/>
              </w:rPr>
              <w:t xml:space="preserve">suspended</w:t>
            </w:r>
            <w:r>
              <w:t xml:space="preserve"> </w:t>
            </w:r>
            <w:r>
              <w:t xml:space="preserve">→</w:t>
            </w:r>
            <w:r>
              <w:t xml:space="preserve"> </w:t>
            </w:r>
            <w:r>
              <w:rPr>
                <w:rStyle w:val="VerbatimChar"/>
              </w:rPr>
              <w:t xml:space="preserve">active</w:t>
            </w:r>
          </w:p>
        </w:tc>
      </w:tr>
      <w:tr>
        <w:tc>
          <w:tcPr/>
          <w:p>
            <w:pPr>
              <w:pStyle w:val="Compact"/>
            </w:pPr>
            <w:r>
              <w:t xml:space="preserve">T8</w:t>
            </w:r>
          </w:p>
        </w:tc>
        <w:tc>
          <w:tcPr/>
          <w:p>
            <w:pPr>
              <w:pStyle w:val="Compact"/>
            </w:pPr>
            <w:r>
              <w:t xml:space="preserve">Ακύρωση αίτησης αποχώρησης</w:t>
            </w:r>
          </w:p>
        </w:tc>
        <w:tc>
          <w:tcPr/>
          <w:p>
            <w:pPr>
              <w:pStyle w:val="Compact"/>
            </w:pPr>
            <w:r>
              <w:t xml:space="preserve">Coord+</w:t>
            </w:r>
          </w:p>
        </w:tc>
        <w:tc>
          <w:tcPr/>
          <w:p>
            <w:pPr>
              <w:pStyle w:val="Compact"/>
            </w:pPr>
            <w:r>
              <w:t xml:space="preserve">Επιστροφή</w:t>
            </w:r>
            <w:r>
              <w:t xml:space="preserve"> </w:t>
            </w:r>
            <w:r>
              <w:rPr>
                <w:rStyle w:val="VerbatimChar"/>
              </w:rPr>
              <w:t xml:space="preserve">pending_removal</w:t>
            </w:r>
            <w:r>
              <w:t xml:space="preserve"> </w:t>
            </w:r>
            <w:r>
              <w:t xml:space="preserve">→</w:t>
            </w:r>
            <w:r>
              <w:t xml:space="preserve"> </w:t>
            </w:r>
            <w:r>
              <w:rPr>
                <w:rStyle w:val="VerbatimChar"/>
              </w:rPr>
              <w:t xml:space="preserve">active</w:t>
            </w:r>
          </w:p>
        </w:tc>
      </w:tr>
      <w:tr>
        <w:tc>
          <w:tcPr/>
          <w:p>
            <w:pPr>
              <w:pStyle w:val="Compact"/>
            </w:pPr>
            <w:r>
              <w:t xml:space="preserve">T9</w:t>
            </w:r>
          </w:p>
        </w:tc>
        <w:tc>
          <w:tcPr/>
          <w:p>
            <w:pPr>
              <w:pStyle w:val="Compact"/>
            </w:pPr>
            <w:r>
              <w:t xml:space="preserve">Αυτόματη αποχώρηση (εγκαταλελειμμένος λογαριασμός)</w:t>
            </w:r>
          </w:p>
        </w:tc>
        <w:tc>
          <w:tcPr/>
          <w:p>
            <w:pPr>
              <w:pStyle w:val="Compact"/>
            </w:pPr>
            <w:r>
              <w:t xml:space="preserve">Cron</w:t>
            </w:r>
          </w:p>
        </w:tc>
        <w:tc>
          <w:tcPr/>
          <w:p>
            <w:pPr>
              <w:pStyle w:val="Compact"/>
            </w:pPr>
            <w:r>
              <w:t xml:space="preserve">Μετάβαση σε</w:t>
            </w:r>
            <w:r>
              <w:t xml:space="preserve"> </w:t>
            </w:r>
            <w:r>
              <w:rPr>
                <w:rStyle w:val="VerbatimChar"/>
              </w:rPr>
              <w:t xml:space="preserve">inactive</w:t>
            </w:r>
            <w:r>
              <w:t xml:space="preserve"> </w:t>
            </w:r>
            <w:r>
              <w:t xml:space="preserve">μετά από 9 μήνες χωρίς σύνδεση</w:t>
            </w:r>
          </w:p>
        </w:tc>
      </w:tr>
    </w:tbl>
    <w:p>
      <w:pPr>
        <w:pStyle w:val="BodyText"/>
      </w:pPr>
      <w:r>
        <w:t xml:space="preserve">Τρεις αρχές δομούν αυτόν τον πίνακα:</w:t>
      </w:r>
    </w:p>
    <w:p>
      <w:pPr>
        <w:pStyle w:val="Compact"/>
        <w:numPr>
          <w:ilvl w:val="0"/>
          <w:numId w:val="1014"/>
        </w:numPr>
      </w:pPr>
      <w:r>
        <w:rPr>
          <w:b/>
          <w:bCs/>
        </w:rPr>
        <w:t xml:space="preserve">Η είσοδος περνά από τη συλλογική συνεκλογή</w:t>
      </w:r>
      <w:r>
        <w:t xml:space="preserve"> </w:t>
      </w:r>
      <w:r>
        <w:t xml:space="preserve">(T1, T2) — και T2b όπου η βιβλιοθήκη την επέλεξε: μια πρόταση, η υποστήριξη της ομάδας κατά την απαρτία, και έπειτα η</w:t>
      </w:r>
      <w:r>
        <w:t xml:space="preserve"> </w:t>
      </w:r>
      <w:r>
        <w:rPr>
          <w:b/>
          <w:bCs/>
        </w:rPr>
        <w:t xml:space="preserve">αποδοχή του ατόμου που αφορά</w:t>
      </w:r>
      <w:r>
        <w:t xml:space="preserve">. Κανείς δεν προάγει τον εαυτό του — και κανείς δεν προάγεται χωρίς τον λόγο του</w:t>
      </w:r>
      <w:r>
        <w:t xml:space="preserve"> </w:t>
      </w:r>
      <w:r>
        <w:rPr>
          <w:i/>
          <w:iCs/>
        </w:rPr>
        <w:t xml:space="preserve">(αναμορφώσεις της 26/08 και 01/09/2026)</w:t>
      </w:r>
      <w:r>
        <w:t xml:space="preserve">.</w:t>
      </w:r>
    </w:p>
    <w:p>
      <w:pPr>
        <w:pStyle w:val="Compact"/>
        <w:numPr>
          <w:ilvl w:val="0"/>
          <w:numId w:val="1014"/>
        </w:numPr>
      </w:pPr>
      <w:r>
        <w:rPr>
          <w:b/>
          <w:bCs/>
        </w:rPr>
        <w:t xml:space="preserve">Η εθελοντική αποχώρηση είναι πάντα δυνατή</w:t>
      </w:r>
      <w:r>
        <w:t xml:space="preserve"> </w:t>
      </w:r>
      <w:r>
        <w:t xml:space="preserve">(T3 αυτο-, T4). Κανείς δεν παραμένει δεσμευμένος/η σε λειτουργία που δεν θέλει πλέον να ασκεί.</w:t>
      </w:r>
    </w:p>
    <w:p>
      <w:pPr>
        <w:pStyle w:val="Compact"/>
        <w:numPr>
          <w:ilvl w:val="0"/>
          <w:numId w:val="1014"/>
        </w:numPr>
      </w:pPr>
      <w:r>
        <w:rPr>
          <w:b/>
          <w:bCs/>
        </w:rPr>
        <w:t xml:space="preserve">Η επιβαλλόμενη αποχώρηση επιβραδύνεται από την καρτέρα</w:t>
      </w:r>
      <w:r>
        <w:t xml:space="preserve"> </w:t>
      </w:r>
      <w:r>
        <w:t xml:space="preserve">(T5). Επτά ημέρες για να επιτραπεί η πιθανή συλλογική αναθεώρηση.</w:t>
      </w:r>
    </w:p>
    <w:bookmarkEnd w:id="31"/>
    <w:bookmarkStart w:id="32" w:name="X98258754cc0a96bf50c1879b88b44b57d2d2b45"/>
    <w:p>
      <w:pPr>
        <w:pStyle w:val="Heading2"/>
      </w:pPr>
      <w:r>
        <w:t xml:space="preserve">3.5. Πλευρά admin δικτύου: ένα δίδυμο διάγραμμα</w:t>
      </w:r>
    </w:p>
    <w:p>
      <w:pPr>
        <w:pStyle w:val="FirstParagraph"/>
      </w:pPr>
      <w:r>
        <w:t xml:space="preserve">Η διαχείριση δικτύου (πίνακας</w:t>
      </w:r>
      <w:r>
        <w:t xml:space="preserve"> </w:t>
      </w:r>
      <w:r>
        <w:rPr>
          <w:rStyle w:val="VerbatimChar"/>
        </w:rPr>
        <w:t xml:space="preserve">network_administrators</w:t>
      </w:r>
      <w:r>
        <w:t xml:space="preserve">) έχει τον δικό της κύκλο ζωής, δομικά πολύ παρόμοιο αλλά με δύο ιδιαιτερότητες:</w:t>
      </w:r>
    </w:p>
    <w:p>
      <w:pPr>
        <w:numPr>
          <w:ilvl w:val="0"/>
          <w:numId w:val="1015"/>
        </w:numPr>
      </w:pPr>
      <w:r>
        <w:rPr>
          <w:b/>
          <w:bCs/>
        </w:rPr>
        <w:t xml:space="preserve">Συν-επιλογή με ομοφωνία</w:t>
      </w:r>
      <w:r>
        <w:t xml:space="preserve">: για να προστεθεί νέος/α διαχειριστής/στρια δικτύου, μια πρόταση ανοίγεται από έναν/μία ενεργό/ή admin, και</w:t>
      </w:r>
      <w:r>
        <w:t xml:space="preserve"> </w:t>
      </w:r>
      <w:r>
        <w:rPr>
          <w:b/>
          <w:bCs/>
        </w:rPr>
        <w:t xml:space="preserve">όλοι/ες οι άλλοι/ες ενεργοί/ές admins</w:t>
      </w:r>
      <w:r>
        <w:t xml:space="preserve"> </w:t>
      </w:r>
      <w:r>
        <w:t xml:space="preserve">πρέπει να ψηφίσουν</w:t>
      </w:r>
      <w:r>
        <w:t xml:space="preserve"> </w:t>
      </w:r>
      <w:r>
        <w:rPr>
          <w:rStyle w:val="VerbatimChar"/>
        </w:rPr>
        <w:t xml:space="preserve">favorable</w:t>
      </w:r>
      <w:r>
        <w:t xml:space="preserve">. Μια μόνο ψήφος</w:t>
      </w:r>
      <w:r>
        <w:t xml:space="preserve"> </w:t>
      </w:r>
      <w:r>
        <w:rPr>
          <w:rStyle w:val="VerbatimChar"/>
        </w:rPr>
        <w:t xml:space="preserve">opposed</w:t>
      </w:r>
      <w:r>
        <w:t xml:space="preserve"> </w:t>
      </w:r>
      <w:r>
        <w:t xml:space="preserve">(με υποχρεωτική αιτιολόγηση τουλάχιστον 20 χαρακτήρων) μπλοκάρει την πρόταση. Μια αποχή μπλοκάρει επίσης έως ότου μετατραπεί σε ψήφο.</w:t>
      </w:r>
    </w:p>
    <w:p>
      <w:pPr>
        <w:numPr>
          <w:ilvl w:val="0"/>
          <w:numId w:val="1015"/>
        </w:numPr>
      </w:pPr>
      <w:r>
        <w:rPr>
          <w:b/>
          <w:bCs/>
        </w:rPr>
        <w:t xml:space="preserve">Συλλογική απόσυρση με ομοφωνία</w:t>
      </w:r>
      <w:r>
        <w:t xml:space="preserve">: για να αφαιρεθεί ένας/μία admin δικτύου ενάντια στη θέλησή του/της, η ίδια ροή εργασίας εφαρμόζεται κατοπτρικά. Με περίοδο αναμονής</w:t>
      </w:r>
      <w:r>
        <w:t xml:space="preserve"> </w:t>
      </w:r>
      <w:r>
        <w:rPr>
          <w:b/>
          <w:bCs/>
        </w:rPr>
        <w:t xml:space="preserve">επτά ημερών</w:t>
      </w:r>
      <w:r>
        <w:t xml:space="preserve"> </w:t>
      </w:r>
      <w:r>
        <w:t xml:space="preserve">μετά από ομόφωνη συμφωνία (πεδίο</w:t>
      </w:r>
      <w:r>
        <w:t xml:space="preserve"> </w:t>
      </w:r>
      <w:r>
        <w:rPr>
          <w:rStyle w:val="VerbatimChar"/>
        </w:rPr>
        <w:t xml:space="preserve">pending_collective_removal_until</w:t>
      </w:r>
      <w:r>
        <w:t xml:space="preserve">).</w:t>
      </w:r>
    </w:p>
    <w:p>
      <w:pPr>
        <w:pStyle w:val="FirstParagraph"/>
      </w:pPr>
      <w:r>
        <w:t xml:space="preserve">Η αυτο-αποχώρηση, από την άλλη πλευρά, είναι</w:t>
      </w:r>
      <w:r>
        <w:t xml:space="preserve"> </w:t>
      </w:r>
      <w:r>
        <w:rPr>
          <w:b/>
          <w:bCs/>
        </w:rPr>
        <w:t xml:space="preserve">μονομερής και πάντα δυνατή</w:t>
      </w:r>
      <w:r>
        <w:t xml:space="preserve"> </w:t>
      </w:r>
      <w:r>
        <w:t xml:space="preserve">(εκτός αν κάποιος/α είναι ο/η μοναδικός/ή ενεργός/ή admin, οπότε η μετάβαση γίνεται μέσω</w:t>
      </w:r>
      <w:r>
        <w:t xml:space="preserve"> </w:t>
      </w:r>
      <w:r>
        <w:rPr>
          <w:rStyle w:val="VerbatimChar"/>
        </w:rPr>
        <w:t xml:space="preserve">pending_removal</w:t>
      </w:r>
      <w:r>
        <w:t xml:space="preserve"> </w:t>
      </w:r>
      <w:r>
        <w:t xml:space="preserve">με καρτέρα 30 ημερών, και αποστολή email ειδοποίησης στους/στις άλλους/ες admins).</w:t>
      </w:r>
    </w:p>
    <w:p>
      <w:pPr>
        <w:pStyle w:val="BodyText"/>
      </w:pPr>
      <w:r>
        <w:t xml:space="preserve">Πλήρεις λεπτομέρειες στο κεφάλαιο 8.</w:t>
      </w:r>
    </w:p>
    <w:bookmarkEnd w:id="32"/>
    <w:bookmarkEnd w:id="33"/>
    <w:bookmarkStart w:id="38" w:name="αναστρεψιμότητα-και-τροποποιησιμότητα"/>
    <w:p>
      <w:pPr>
        <w:pStyle w:val="Heading1"/>
      </w:pPr>
      <w:r>
        <w:t xml:space="preserve">4. Αναστρεψιμότητα και τροποποιησιμότητα</w:t>
      </w:r>
    </w:p>
    <w:p>
      <w:pPr>
        <w:pStyle w:val="FirstParagraph"/>
      </w:pPr>
      <w:r>
        <w:t xml:space="preserve">Αυτό το σύντομο κεφάλαιο αντιμετωπίζει ένα κρίσιμο πολιτικό ζήτημα:</w:t>
      </w:r>
      <w:r>
        <w:t xml:space="preserve"> </w:t>
      </w:r>
      <w:r>
        <w:rPr>
          <w:b/>
          <w:bCs/>
        </w:rPr>
        <w:t xml:space="preserve">πώς μπορούν να τροποποιηθούν αυτοί οι κανόνες;</w:t>
      </w:r>
      <w:r>
        <w:t xml:space="preserve"> </w:t>
      </w:r>
      <w:r>
        <w:t xml:space="preserve">Αν δεν μπορούσαν, το SIGB θα ήταν μια αρχή, και όλο το υπόλοιπο αυτού του οδηγού θα ήταν ψέμα.</w:t>
      </w:r>
    </w:p>
    <w:bookmarkStart w:id="34" w:name="τρία-επίπεδα-τροποποιησιμότητας"/>
    <w:p>
      <w:pPr>
        <w:pStyle w:val="Heading2"/>
      </w:pPr>
      <w:r>
        <w:t xml:space="preserve">4.1. Τρία επίπεδα τροποποιησιμότητας</w:t>
      </w:r>
    </w:p>
    <w:p>
      <w:pPr>
        <w:pStyle w:val="FirstParagraph"/>
      </w:pPr>
      <w:r>
        <w:t xml:space="preserve">Πρέπει να διακρίνουμε τρία επίπεδα κανόνων, που δεν τροποποιούνται με τον ίδιο τρόπο:</w:t>
      </w:r>
    </w:p>
    <w:p>
      <w:pPr>
        <w:pStyle w:val="BodyText"/>
      </w:pPr>
      <w:r>
        <w:rPr>
          <w:b/>
          <w:bCs/>
        </w:rPr>
        <w:t xml:space="preserve">Οι τοπικές πρακτικές μιας βιβλιοθήκης</w:t>
      </w:r>
      <w:r>
        <w:t xml:space="preserve"> </w:t>
      </w:r>
      <w:r>
        <w:t xml:space="preserve">— πολιτική υποδοχής, τρόπος φυσικής επικύρωσης (</w:t>
      </w:r>
      <w:r>
        <w:rPr>
          <w:rStyle w:val="VerbatimChar"/>
        </w:rPr>
        <w:t xml:space="preserve">open</w:t>
      </w:r>
      <w:r>
        <w:t xml:space="preserve"> </w:t>
      </w:r>
      <w:r>
        <w:t xml:space="preserve">ή</w:t>
      </w:r>
      <w:r>
        <w:t xml:space="preserve"> </w:t>
      </w:r>
      <w:r>
        <w:rPr>
          <w:rStyle w:val="VerbatimChar"/>
        </w:rPr>
        <w:t xml:space="preserve">manual_validation</w:t>
      </w:r>
      <w:r>
        <w:t xml:space="preserve">), εσωτερικός κανονισμός, συχνότητα γενικών συνελεύσεων, τρόποι συν-επιλογής. Αυτές οι πρακτικές είναι</w:t>
      </w:r>
      <w:r>
        <w:t xml:space="preserve"> </w:t>
      </w:r>
      <w:r>
        <w:rPr>
          <w:b/>
          <w:bCs/>
        </w:rPr>
        <w:t xml:space="preserve">εσωτερικές σε κάθε βιβλιοθήκη</w:t>
      </w:r>
      <w:r>
        <w:t xml:space="preserve">. Το δίκτυο δεν παρεμβαίνει. Τροποποιούνται σε γενική συνέλευση βιβλιοθήκης, ή σύμφωνα με τη διαδικασία που έχει θεσπίσει το συλλογικό.</w:t>
      </w:r>
    </w:p>
    <w:p>
      <w:pPr>
        <w:pStyle w:val="BodyText"/>
      </w:pPr>
      <w:r>
        <w:rPr>
          <w:b/>
          <w:bCs/>
        </w:rPr>
        <w:t xml:space="preserve">Οι κανόνες του δικτύου</w:t>
      </w:r>
      <w:r>
        <w:t xml:space="preserve"> </w:t>
      </w:r>
      <w:r>
        <w:t xml:space="preserve">— διαχωρισμός τοπικού/δικτύου, αρχή ομόφωνης συν-επιλογής για τους/τις admins δικτύου, δόγμα προηγούμενης ενημέρωσης κατά τη διάρκεια μιας παρέμβασης μεταξύ βιβλιοθηκών, τρόποι ενεργοποίησης νέων βιβλιοθηκών. Αυτοί οι κανόνες είναι</w:t>
      </w:r>
      <w:r>
        <w:t xml:space="preserve"> </w:t>
      </w:r>
      <w:r>
        <w:rPr>
          <w:b/>
          <w:bCs/>
        </w:rPr>
        <w:t xml:space="preserve">μεταξύ βιβλιοθηκών</w:t>
      </w:r>
      <w:r>
        <w:t xml:space="preserve">. Τροποποιούνται στο συντονισμό δικτύου, μετά από συζήτηση μεταξύ admins δικτύου και σχετικών τοπικών συντονισμών.</w:t>
      </w:r>
    </w:p>
    <w:p>
      <w:pPr>
        <w:pStyle w:val="BodyText"/>
      </w:pPr>
      <w:r>
        <w:rPr>
          <w:b/>
          <w:bCs/>
        </w:rPr>
        <w:t xml:space="preserve">Τα πολιτικά θεμέλια του έργου</w:t>
      </w:r>
      <w:r>
        <w:t xml:space="preserve"> </w:t>
      </w:r>
      <w:r>
        <w:t xml:space="preserve">— οι οκτώ αρχές (P1 έως P8 του κεφαλαίου 1), η ιδέα ότι το SIGB δεν μοντελοποιεί τη γενική συνέλευση, η αναγνωρισμένη σεμνότητα του λογισμικού έναντι της πολιτικής ζωής των συλλογικών. Αυτά τα θεμέλια μπορούν να τροποποιηθούν, αλλά είναι δομικά: να τα τροποποιήσει κανείς σημαίνει πιθανώς να τροποποιήσει αυτό που αποκαλούμε «AnarBib» με την ευρεία έννοια. Μια επαναθεώρηση αυτού του μεγέθους θα απαιτούσε συλλογική συζήτηση σε όλο το δίκτυο, πιθανόν κατά τη διάρκεια μιας εκδήλωσης (ετήσια συνάντηση κ.λπ.).</w:t>
      </w:r>
    </w:p>
    <w:bookmarkEnd w:id="34"/>
    <w:bookmarkStart w:id="35" w:name="πώς-να-προτείνετε-μια-τροποποίηση"/>
    <w:p>
      <w:pPr>
        <w:pStyle w:val="Heading2"/>
      </w:pPr>
      <w:r>
        <w:t xml:space="preserve">4.2. Πώς να προτείνετε μια τροποποίηση</w:t>
      </w:r>
    </w:p>
    <w:p>
      <w:pPr>
        <w:pStyle w:val="FirstParagraph"/>
      </w:pPr>
      <w:r>
        <w:t xml:space="preserve">Δεν υπάρχει ένας μόνο τρόπος — κάθε επίπεδο έχει τον δικό του — αλλά εδώ είναι το γενικό μοτίβο που το δίκτυο τείνει να εφαρμόζει:</w:t>
      </w:r>
    </w:p>
    <w:p>
      <w:pPr>
        <w:numPr>
          <w:ilvl w:val="0"/>
          <w:numId w:val="1016"/>
        </w:numPr>
      </w:pPr>
      <w:r>
        <w:rPr>
          <w:b/>
          <w:bCs/>
        </w:rPr>
        <w:t xml:space="preserve">Εντοπίστε τη σχετική spec</w:t>
      </w:r>
      <w:r>
        <w:t xml:space="preserve">. Οι κανόνες του SIGB καταγράφονται σε αρχεία</w:t>
      </w:r>
      <w:r>
        <w:t xml:space="preserve"> </w:t>
      </w:r>
      <w:r>
        <w:rPr>
          <w:rStyle w:val="VerbatimChar"/>
        </w:rPr>
        <w:t xml:space="preserve">spec-*.md</w:t>
      </w:r>
      <w:r>
        <w:t xml:space="preserve"> </w:t>
      </w:r>
      <w:r>
        <w:t xml:space="preserve">του αποθετηρίου. Βρείτε αυτή που περιέχει τον κανόνα που θέλετε να τροποποιήσετε (το παράρτημα Δ δίνει τις αντιστοιχίες).</w:t>
      </w:r>
    </w:p>
    <w:p>
      <w:pPr>
        <w:numPr>
          <w:ilvl w:val="0"/>
          <w:numId w:val="1016"/>
        </w:numPr>
      </w:pPr>
      <w:r>
        <w:rPr>
          <w:b/>
          <w:bCs/>
        </w:rPr>
        <w:t xml:space="preserve">Συντάξτε μια σημείωση τροποποίησης</w:t>
      </w:r>
      <w:r>
        <w:t xml:space="preserve">. Ελεύθερη μορφή, αλλά που απαντά σε: ποιος κανόνας, γιατί προκαλεί πρόβλημα, τι τροποποίηση προτείνετε, ποιες τεχνικές και πολιτικές συνέπειες αναμένετε. Το παράρτημα Γ προτείνει ένα υπόδειγμα.</w:t>
      </w:r>
    </w:p>
    <w:p>
      <w:pPr>
        <w:numPr>
          <w:ilvl w:val="0"/>
          <w:numId w:val="1016"/>
        </w:numPr>
      </w:pPr>
      <w:r>
        <w:rPr>
          <w:b/>
          <w:bCs/>
        </w:rPr>
        <w:t xml:space="preserve">Κυκλοφορήστε τη σημείωση</w:t>
      </w:r>
      <w:r>
        <w:t xml:space="preserve">. Ανάλογα με το επίπεδο:</w:t>
      </w:r>
    </w:p>
    <w:p>
      <w:pPr>
        <w:pStyle w:val="Compact"/>
        <w:numPr>
          <w:ilvl w:val="1"/>
          <w:numId w:val="1017"/>
        </w:numPr>
      </w:pPr>
      <w:r>
        <w:rPr>
          <w:b/>
          <w:bCs/>
        </w:rPr>
        <w:t xml:space="preserve">Τοπικό</w:t>
      </w:r>
      <w:r>
        <w:t xml:space="preserve">: σε γενική συνέλευση βιβλιοθήκης, ή στο κανάλι συζήτησης του συλλογικού.</w:t>
      </w:r>
    </w:p>
    <w:p>
      <w:pPr>
        <w:pStyle w:val="Compact"/>
        <w:numPr>
          <w:ilvl w:val="1"/>
          <w:numId w:val="1017"/>
        </w:numPr>
      </w:pPr>
      <w:r>
        <w:rPr>
          <w:b/>
          <w:bCs/>
        </w:rPr>
        <w:t xml:space="preserve">Δίκτυο</w:t>
      </w:r>
      <w:r>
        <w:t xml:space="preserve">: στο κανάλι συντονισμού μεταξύ βιβλιοθηκών (Matrix</w:t>
      </w:r>
      <w:r>
        <w:t xml:space="preserve"> </w:t>
      </w:r>
      <w:r>
        <w:rPr>
          <w:rStyle w:val="VerbatimChar"/>
        </w:rPr>
        <w:t xml:space="preserve">#anarbib</w:t>
      </w:r>
      <w:r>
        <w:t xml:space="preserve">), με ετικέτα στους/στις admins δικτύου και τους/τις σχετικούς/ές τοπικούς/ές συντονιστές/στριες.</w:t>
      </w:r>
    </w:p>
    <w:p>
      <w:pPr>
        <w:pStyle w:val="Compact"/>
        <w:numPr>
          <w:ilvl w:val="1"/>
          <w:numId w:val="1017"/>
        </w:numPr>
      </w:pPr>
      <w:r>
        <w:rPr>
          <w:b/>
          <w:bCs/>
        </w:rPr>
        <w:t xml:space="preserve">Θεμέλια</w:t>
      </w:r>
      <w:r>
        <w:t xml:space="preserve">: σε όλα τα κανάλια, και πιθανώς στην ημερήσια διάταξη μιας συνάντησης.</w:t>
      </w:r>
    </w:p>
    <w:p>
      <w:pPr>
        <w:numPr>
          <w:ilvl w:val="0"/>
          <w:numId w:val="1016"/>
        </w:numPr>
      </w:pPr>
      <w:r>
        <w:rPr>
          <w:b/>
          <w:bCs/>
        </w:rPr>
        <w:t xml:space="preserve">Συζητήστε, τροποποιήστε, κρατήστε μια έκδοση</w:t>
      </w:r>
      <w:r>
        <w:t xml:space="preserve">. Το SIGB δεν λέει πώς πρέπει να εξελιχθεί αυτό το στάδιο. Είναι η ειδικότητα των συλλογικών.</w:t>
      </w:r>
    </w:p>
    <w:p>
      <w:pPr>
        <w:numPr>
          <w:ilvl w:val="0"/>
          <w:numId w:val="1016"/>
        </w:numPr>
      </w:pPr>
      <w:r>
        <w:rPr>
          <w:b/>
          <w:bCs/>
        </w:rPr>
        <w:t xml:space="preserve">Αν ληφθεί η απόφαση</w:t>
      </w:r>
      <w:r>
        <w:t xml:space="preserve">: ένας/μία admin δικτύου ή ένας/μία dev (συχνά ο/η ίδιος/α ή οι ίδιοι/ες) υλοποιεί την τροποποίηση στην αντίστοιχη spec, κατόπιν στον κώδικα. Η νέα έκδοση αναπτύσσεται σύμφωνα με τη συνήθη διαδικασία (changelog, επικοινωνία κ.λπ.).</w:t>
      </w:r>
    </w:p>
    <w:bookmarkEnd w:id="35"/>
    <w:bookmarkStart w:id="36" w:name="X3c70a5996bc2ec8a79502c73e0698a384f830aa"/>
    <w:p>
      <w:pPr>
        <w:pStyle w:val="Heading2"/>
      </w:pPr>
      <w:r>
        <w:t xml:space="preserve">4.3. Αν η τεχνική απόφαση παρουσιάζει πρόβλημα</w:t>
      </w:r>
    </w:p>
    <w:p>
      <w:pPr>
        <w:pStyle w:val="FirstParagraph"/>
      </w:pPr>
      <w:r>
        <w:t xml:space="preserve">Συμβαίνει να συμφωνεί κανείς πολιτικά σε έναν κανόνα, αλλά η τεχνική μετάφρασή του να είναι πολύπλοκη, βαριά, ή να έχει ανεπιθύμητες παρενέργειες. Είναι φυσιολογικό. Οι υπάρχουσες specs είναι γεμάτες σημειώσεις του τύπου «αυτή η πολιτική απόφαση απαιτεί να αγγίξουμε 22 υπο-SELECT στα RLS, κάτι που δικαιολογεί προηγούμενη ανακατασκευή». Ο πολιτικός / τεχνικός διάλογος είναι διαρκής.</w:t>
      </w:r>
    </w:p>
    <w:p>
      <w:pPr>
        <w:pStyle w:val="BodyText"/>
      </w:pPr>
      <w:r>
        <w:t xml:space="preserve">Όταν προτείνετε μια τροποποίηση, μη διστάσετε να το κάνετε ακόμα και αν δεν έχετε ιδέα για την τεχνική δυσκολία. Οι dev του δικτύου θα σας πουν τι κοστίζει. Και αν είναι πολύ ακριβό, θα μπορέσετε να αποφασίσετε συλλογικά αν το πολιτικό ζήτημα αξίζει το τεχνικό κόστος. Αντίστροφα, μερικές φορές μια ανούσια πολιτική αλλαγή επιτρέπει τεράστια απλοποίηση της βάσης κώδικα.</w:t>
      </w:r>
    </w:p>
    <w:bookmarkEnd w:id="36"/>
    <w:bookmarkStart w:id="37" w:name="X6e9d9defb875ee95d9d1a511ae5ac4b260fb791"/>
    <w:p>
      <w:pPr>
        <w:pStyle w:val="Heading2"/>
      </w:pPr>
      <w:r>
        <w:t xml:space="preserve">4.4. Αυτός ο οδηγός είναι και ο ίδιος τροποποιήσιμος</w:t>
      </w:r>
    </w:p>
    <w:p>
      <w:pPr>
        <w:pStyle w:val="FirstParagraph"/>
      </w:pPr>
      <w:r>
        <w:t xml:space="preserve">Αυτός ο οδηγός είναι με έκδοση. Η τρέχουσα έκδοση αναγράφεται στην εξώφυλλο. Αν διαπιστώσετε ότι λέει λάθος, ότι παρέλειψε μια περίπτωση, ή ότι παίρνει μια θέση που δεν αντιστοιχεί πλέον στο δόγμα του δικτύου,</w:t>
      </w:r>
      <w:r>
        <w:t xml:space="preserve"> </w:t>
      </w:r>
      <w:r>
        <w:rPr>
          <w:b/>
          <w:bCs/>
        </w:rPr>
        <w:t xml:space="preserve">πείτε το</w:t>
      </w:r>
      <w:r>
        <w:t xml:space="preserve">. Ανοίξτε μια συζήτηση, προτείνετε μια τροποποίηση, ή ξαναγράψτε το απόσπασμα και υποβάλετέ το.</w:t>
      </w:r>
    </w:p>
    <w:p>
      <w:pPr>
        <w:pStyle w:val="BodyText"/>
      </w:pPr>
      <w:r>
        <w:t xml:space="preserve">Ένας οδηγός που δεν μπορεί να τροποποιηθεί δεν είναι οδηγός, είναι δόγμα. Το έργο AnarBib δεν έχει ως αποστολή να παράγει δόγματα.</w:t>
      </w:r>
    </w:p>
    <w:bookmarkEnd w:id="37"/>
    <w:bookmarkEnd w:id="38"/>
    <w:bookmarkStart w:id="39" w:name="μέρος-ιι-το-πώς"/>
    <w:p>
      <w:pPr>
        <w:pStyle w:val="Heading1"/>
      </w:pPr>
      <w:r>
        <w:t xml:space="preserve">Μέρος ΙΙ — Το πώς</w:t>
      </w:r>
    </w:p>
    <w:bookmarkEnd w:id="39"/>
    <w:bookmarkStart w:id="58" w:name="να-συν-επιλέξετε-κάποιονα-στην-ομάδα-σας"/>
    <w:p>
      <w:pPr>
        <w:pStyle w:val="Heading1"/>
      </w:pPr>
      <w:r>
        <w:t xml:space="preserve">5. Να συν-επιλέξετε κάποιον/α στην ομάδα σας</w:t>
      </w:r>
    </w:p>
    <w:p>
      <w:pPr>
        <w:pStyle w:val="FirstParagraph"/>
      </w:pPr>
      <w:r>
        <w:t xml:space="preserve">Αυτό το κεφάλαιο καλύπτει τις μεταβάσεις T1 (</w:t>
      </w:r>
      <w:r>
        <w:rPr>
          <w:rStyle w:val="VerbatimChar"/>
        </w:rPr>
        <w:t xml:space="preserve">reader</w:t>
      </w:r>
      <w:r>
        <w:t xml:space="preserve"> </w:t>
      </w:r>
      <w:r>
        <w:t xml:space="preserve">→</w:t>
      </w:r>
      <w:r>
        <w:t xml:space="preserve"> </w:t>
      </w:r>
      <w:r>
        <w:rPr>
          <w:rStyle w:val="VerbatimChar"/>
        </w:rPr>
        <w:t xml:space="preserve">librarian</w:t>
      </w:r>
      <w:r>
        <w:t xml:space="preserve">) και T2 (</w:t>
      </w:r>
      <w:r>
        <w:rPr>
          <w:rStyle w:val="VerbatimChar"/>
        </w:rPr>
        <w:t xml:space="preserve">librarian</w:t>
      </w:r>
      <w:r>
        <w:t xml:space="preserve"> </w:t>
      </w:r>
      <w:r>
        <w:t xml:space="preserve">→</w:t>
      </w:r>
      <w:r>
        <w:t xml:space="preserve"> </w:t>
      </w:r>
      <w:r>
        <w:rPr>
          <w:rStyle w:val="VerbatimChar"/>
        </w:rPr>
        <w:t xml:space="preserve">coordenador</w:t>
      </w:r>
      <w:r>
        <w:t xml:space="preserve">), δηλαδή τις</w:t>
      </w:r>
      <w:r>
        <w:t xml:space="preserve"> </w:t>
      </w:r>
      <w:r>
        <w:rPr>
          <w:b/>
          <w:bCs/>
        </w:rPr>
        <w:t xml:space="preserve">δύο κινήσεις εισόδου</w:t>
      </w:r>
      <w:r>
        <w:t xml:space="preserve"> </w:t>
      </w:r>
      <w:r>
        <w:t xml:space="preserve">σε μια ομάδα βιβλιοθήκης. Η φυσική επικύρωση ενός/μιας νέου/ας</w:t>
      </w:r>
      <w:r>
        <w:t xml:space="preserve"> </w:t>
      </w:r>
      <w:r>
        <w:rPr>
          <w:rStyle w:val="VerbatimChar"/>
        </w:rPr>
        <w:t xml:space="preserve">reader</w:t>
      </w:r>
      <w:r>
        <w:t xml:space="preserve"> </w:t>
      </w:r>
      <w:r>
        <w:t xml:space="preserve">(που δεν είναι συν-επιλογή με πολιτική έννοια αλλά τεχνική λειτουργία υποδοχής) αντιμετωπίζεται χωριστά στο §5.5.</w:t>
      </w:r>
    </w:p>
    <w:bookmarkStart w:id="40" w:name="η-πολιτική-αρχή"/>
    <w:p>
      <w:pPr>
        <w:pStyle w:val="Heading2"/>
      </w:pPr>
      <w:r>
        <w:t xml:space="preserve">5.1. Η πολιτική αρχή</w:t>
      </w:r>
    </w:p>
    <w:p>
      <w:pPr>
        <w:pStyle w:val="BlockText"/>
      </w:pPr>
      <w:r>
        <w:rPr>
          <w:b/>
          <w:bCs/>
        </w:rPr>
        <w:t xml:space="preserve">P2 — Συνεκλογή για τους ρόλους staff.</w:t>
      </w:r>
      <w:r>
        <w:t xml:space="preserve"> </w:t>
      </w:r>
      <w:r>
        <w:t xml:space="preserve">Η είσοδος σε μια ομάδα γίνεται με συνεκλογή. Η πολιτική συλλογικότητα αποφασίζει ποιος γίνεται δεκτός· το SIGB είναι μόνο το χέρι που εκτελεί την απόφαση.</w:t>
      </w:r>
    </w:p>
    <w:p>
      <w:pPr>
        <w:pStyle w:val="FirstParagraph"/>
      </w:pPr>
      <w:r>
        <w:t xml:space="preserve">Αυτό σημαίνει ότι</w:t>
      </w:r>
      <w:r>
        <w:t xml:space="preserve"> </w:t>
      </w:r>
      <w:r>
        <w:rPr>
          <w:b/>
          <w:bCs/>
        </w:rPr>
        <w:t xml:space="preserve">η κατάθεση μιας πρότασης</w:t>
      </w:r>
      <w:r>
        <w:t xml:space="preserve"> </w:t>
      </w:r>
      <w:r>
        <w:t xml:space="preserve">δεν είναι προσωπική απόφαση όποιου κάνει κλικ: είναι η</w:t>
      </w:r>
      <w:r>
        <w:t xml:space="preserve"> </w:t>
      </w:r>
      <w:r>
        <w:rPr>
          <w:b/>
          <w:bCs/>
        </w:rPr>
        <w:t xml:space="preserve">τεχνική εκτέλεση</w:t>
      </w:r>
      <w:r>
        <w:t xml:space="preserve"> </w:t>
      </w:r>
      <w:r>
        <w:t xml:space="preserve">μιας απόφασης που πάρθηκε — ή πρέπει να παρθεί — από τη συλλογικότητα της βιβλιοθήκης. Από τις αναμορφώσεις του καλοκαιριού 2026, το ίδιο το SIGB αντανακλά αυτή τη συλλογικότητα:</w:t>
      </w:r>
      <w:r>
        <w:t xml:space="preserve"> </w:t>
      </w:r>
      <w:r>
        <w:rPr>
          <w:b/>
          <w:bCs/>
        </w:rPr>
        <w:t xml:space="preserve">κανένας ρόλος staff δεν δίνεται πια με ένα κλικ</w:t>
      </w:r>
      <w:r>
        <w:t xml:space="preserve">. Κάθε είσοδος περνά από τρία βήματα — πρόταση, υποστήριξη,</w:t>
      </w:r>
      <w:r>
        <w:t xml:space="preserve"> </w:t>
      </w:r>
      <w:r>
        <w:rPr>
          <w:b/>
          <w:bCs/>
        </w:rPr>
        <w:t xml:space="preserve">αποδοχή του ατόμου που αφορά</w:t>
      </w:r>
      <w:r>
        <w:t xml:space="preserve">. Το δόγμα για το «πότε ακριβώς» πρέπει να παρθεί η απόφαση μένει σκόπιμα ανοιχτό από αυτόν τον οδηγό: κάθε βιβλιοθήκη φτιάχνει το δικό της (βλ. §5.4).</w:t>
      </w:r>
    </w:p>
    <w:bookmarkEnd w:id="40"/>
    <w:bookmarkStart w:id="45" w:name="για-να-μπει-κάποιο-άτομο-ως-librarian-t1"/>
    <w:p>
      <w:pPr>
        <w:pStyle w:val="Heading2"/>
      </w:pPr>
      <w:r>
        <w:t xml:space="preserve">5.2. Για να μπει κάποιο άτομο ως</w:t>
      </w:r>
      <w:r>
        <w:t xml:space="preserve"> </w:t>
      </w:r>
      <w:r>
        <w:rPr>
          <w:rStyle w:val="VerbatimChar"/>
        </w:rPr>
        <w:t xml:space="preserve">librarian</w:t>
      </w:r>
      <w:r>
        <w:t xml:space="preserve"> </w:t>
      </w:r>
      <w:r>
        <w:t xml:space="preserve">(T1)</w:t>
      </w:r>
    </w:p>
    <w:p>
      <w:pPr>
        <w:pStyle w:val="FirstParagraph"/>
      </w:pPr>
      <w:r>
        <w:t xml:space="preserve">Από την 1η Σεπτεμβρίου 2026, η υποδοχή είναι</w:t>
      </w:r>
      <w:r>
        <w:t xml:space="preserve"> </w:t>
      </w:r>
      <w:r>
        <w:rPr>
          <w:b/>
          <w:bCs/>
        </w:rPr>
        <w:t xml:space="preserve">συλλογική από άκρη σε άκρη</w:t>
      </w:r>
      <w:r>
        <w:t xml:space="preserve">: κανείς δεν «διορίζεται» πια με ένα κλικ. Κατατίθεται μια</w:t>
      </w:r>
      <w:r>
        <w:t xml:space="preserve"> </w:t>
      </w:r>
      <w:r>
        <w:rPr>
          <w:b/>
          <w:bCs/>
        </w:rPr>
        <w:t xml:space="preserve">πρόταση</w:t>
      </w:r>
      <w:r>
        <w:t xml:space="preserve">, η ομάδα την</w:t>
      </w:r>
      <w:r>
        <w:t xml:space="preserve"> </w:t>
      </w:r>
      <w:r>
        <w:rPr>
          <w:b/>
          <w:bCs/>
        </w:rPr>
        <w:t xml:space="preserve">υποστηρίζει</w:t>
      </w:r>
      <w:r>
        <w:t xml:space="preserve"> </w:t>
      </w:r>
      <w:r>
        <w:t xml:space="preserve">κατά την απαρτία της βιβλιοθήκης, και το άτομο που αφορά</w:t>
      </w:r>
      <w:r>
        <w:t xml:space="preserve"> </w:t>
      </w:r>
      <w:r>
        <w:rPr>
          <w:b/>
          <w:bCs/>
        </w:rPr>
        <w:t xml:space="preserve">αποδέχεται</w:t>
      </w:r>
      <w:r>
        <w:t xml:space="preserve"> </w:t>
      </w:r>
      <w:r>
        <w:t xml:space="preserve">— ή αρνείται, ή αφήνει την πρόταση να λήξει (30 ημέρες). Το να μην κάνεις τίποτα είναι απάντηση: η πρόταση κλείνει μόνη της.</w:t>
      </w:r>
    </w:p>
    <w:bookmarkStart w:id="41" w:name="προϋποθέσεις"/>
    <w:p>
      <w:pPr>
        <w:pStyle w:val="Heading3"/>
      </w:pPr>
      <w:r>
        <w:t xml:space="preserve">Προϋποθέσεις</w:t>
      </w:r>
    </w:p>
    <w:p>
      <w:pPr>
        <w:pStyle w:val="Compact"/>
        <w:numPr>
          <w:ilvl w:val="0"/>
          <w:numId w:val="1018"/>
        </w:numPr>
      </w:pPr>
      <w:r>
        <w:t xml:space="preserve">Το άτομο έχει λογαριασμό AnarBib.</w:t>
      </w:r>
    </w:p>
    <w:p>
      <w:pPr>
        <w:pStyle w:val="Compact"/>
        <w:numPr>
          <w:ilvl w:val="0"/>
          <w:numId w:val="1018"/>
        </w:numPr>
      </w:pPr>
      <w:r>
        <w:t xml:space="preserve">Δεν έχει ήδη ενεργή ιδιότητα staff (</w:t>
      </w:r>
      <w:r>
        <w:rPr>
          <w:rStyle w:val="VerbatimChar"/>
        </w:rPr>
        <w:t xml:space="preserve">librarian</w:t>
      </w:r>
      <w:r>
        <w:t xml:space="preserve"> </w:t>
      </w:r>
      <w:r>
        <w:t xml:space="preserve">ή</w:t>
      </w:r>
      <w:r>
        <w:t xml:space="preserve"> </w:t>
      </w:r>
      <w:r>
        <w:rPr>
          <w:rStyle w:val="VerbatimChar"/>
        </w:rPr>
        <w:t xml:space="preserve">coordenador</w:t>
      </w:r>
      <w:r>
        <w:t xml:space="preserve">) στη βιβλιοθήκη.</w:t>
      </w:r>
    </w:p>
    <w:p>
      <w:pPr>
        <w:pStyle w:val="Compact"/>
        <w:numPr>
          <w:ilvl w:val="0"/>
          <w:numId w:val="1018"/>
        </w:numPr>
      </w:pPr>
      <w:r>
        <w:t xml:space="preserve">Τυπική περίπτωση: είναι αναγνώστης/στρια της βιβλιοθήκης. Η υποδοχή δέχεται και άτομο χωρίς τοπική ιδιότητα.</w:t>
      </w:r>
    </w:p>
    <w:bookmarkEnd w:id="41"/>
    <w:bookmarkStart w:id="42" w:name="διαδικασία-στο-sigb"/>
    <w:p>
      <w:pPr>
        <w:pStyle w:val="Heading3"/>
      </w:pPr>
      <w:r>
        <w:t xml:space="preserve">Διαδικασία στο SIGB</w:t>
      </w:r>
    </w:p>
    <w:p>
      <w:pPr>
        <w:pStyle w:val="Compact"/>
        <w:numPr>
          <w:ilvl w:val="0"/>
          <w:numId w:val="1019"/>
        </w:numPr>
      </w:pPr>
      <w:r>
        <w:t xml:space="preserve">Πηγαίνετε στο</w:t>
      </w:r>
      <w:r>
        <w:t xml:space="preserve"> </w:t>
      </w:r>
      <w:r>
        <w:rPr>
          <w:rStyle w:val="VerbatimChar"/>
        </w:rPr>
        <w:t xml:space="preserve">/biblioteca</w:t>
      </w:r>
      <w:r>
        <w:t xml:space="preserve">, καρτέλα</w:t>
      </w:r>
      <w:r>
        <w:t xml:space="preserve"> </w:t>
      </w:r>
      <w:r>
        <w:rPr>
          <w:b/>
          <w:bCs/>
        </w:rPr>
        <w:t xml:space="preserve">Ομάδα</w:t>
      </w:r>
      <w:r>
        <w:t xml:space="preserve"> </w:t>
      </w:r>
      <w:r>
        <w:t xml:space="preserve">→ «Υποδοχή στην ομάδα» (με δημόσιο αναγνωριστικό), ή καρτέλα</w:t>
      </w:r>
      <w:r>
        <w:t xml:space="preserve"> </w:t>
      </w:r>
      <w:r>
        <w:rPr>
          <w:b/>
          <w:bCs/>
        </w:rPr>
        <w:t xml:space="preserve">Αναγνώστες/στριες</w:t>
      </w:r>
      <w:r>
        <w:t xml:space="preserve"> </w:t>
      </w:r>
      <w:r>
        <w:t xml:space="preserve">→ «Πρόταση για την ομάδα» στη γραμμή του ατόμου.</w:t>
      </w:r>
    </w:p>
    <w:p>
      <w:pPr>
        <w:pStyle w:val="Compact"/>
        <w:numPr>
          <w:ilvl w:val="0"/>
          <w:numId w:val="1019"/>
        </w:numPr>
      </w:pPr>
      <w:r>
        <w:t xml:space="preserve">Επιβεβαιώστε το παράθυρο: κατατίθεται μια</w:t>
      </w:r>
      <w:r>
        <w:t xml:space="preserve"> </w:t>
      </w:r>
      <w:r>
        <w:rPr>
          <w:b/>
          <w:bCs/>
        </w:rPr>
        <w:t xml:space="preserve">πρόταση</w:t>
      </w:r>
      <w:r>
        <w:t xml:space="preserve"> </w:t>
      </w:r>
      <w:r>
        <w:t xml:space="preserve">— τίποτα δεν προάγεται σε αυτό το στάδιο.</w:t>
      </w:r>
    </w:p>
    <w:p>
      <w:pPr>
        <w:pStyle w:val="Compact"/>
        <w:numPr>
          <w:ilvl w:val="0"/>
          <w:numId w:val="1019"/>
        </w:numPr>
      </w:pPr>
      <w:r>
        <w:t xml:space="preserve">Η ομάδα υποστηρίζει, κατά την απαρτία της βιβλιοθήκης (ορατή στις «Ρυθμίσεις διακυβέρνησης» της καρτέλας Ομάδα): στη «συνυπογραφή», 2 υποστηρίξεις με τουλάχιστον μία από τον συντονισμό — η ίδια η πρόταση μετράει ως μία.</w:t>
      </w:r>
    </w:p>
    <w:p>
      <w:pPr>
        <w:pStyle w:val="Compact"/>
        <w:numPr>
          <w:ilvl w:val="0"/>
          <w:numId w:val="1019"/>
        </w:numPr>
      </w:pPr>
      <w:r>
        <w:t xml:space="preserve">Το άτομο λαμβάνει την πρόσκληση και</w:t>
      </w:r>
      <w:r>
        <w:t xml:space="preserve"> </w:t>
      </w:r>
      <w:r>
        <w:rPr>
          <w:b/>
          <w:bCs/>
        </w:rPr>
        <w:t xml:space="preserve">αποδέχεται</w:t>
      </w:r>
      <w:r>
        <w:t xml:space="preserve"> </w:t>
      </w:r>
      <w:r>
        <w:t xml:space="preserve">(στον λογαριασμό του, «Οι βιβλιοθήκες μου»), ή αρνείται.</w:t>
      </w:r>
    </w:p>
    <w:p>
      <w:pPr>
        <w:pStyle w:val="Compact"/>
        <w:numPr>
          <w:ilvl w:val="0"/>
          <w:numId w:val="1019"/>
        </w:numPr>
      </w:pPr>
      <w:r>
        <w:t xml:space="preserve">Στην αποδοχή, το SIGB εκτελεί: ενεργή γραμμή</w:t>
      </w:r>
      <w:r>
        <w:t xml:space="preserve"> </w:t>
      </w:r>
      <w:r>
        <w:rPr>
          <w:rStyle w:val="VerbatimChar"/>
        </w:rPr>
        <w:t xml:space="preserve">librarian</w:t>
      </w:r>
      <w:r>
        <w:t xml:space="preserve">· η γραμμή</w:t>
      </w:r>
      <w:r>
        <w:t xml:space="preserve"> </w:t>
      </w:r>
      <w:r>
        <w:rPr>
          <w:rStyle w:val="VerbatimChar"/>
        </w:rPr>
        <w:t xml:space="preserve">reader</w:t>
      </w:r>
      <w:r>
        <w:t xml:space="preserve">, αν υπήρχε,</w:t>
      </w:r>
      <w:r>
        <w:t xml:space="preserve"> </w:t>
      </w:r>
      <w:r>
        <w:rPr>
          <w:b/>
          <w:bCs/>
        </w:rPr>
        <w:t xml:space="preserve">κλείνει</w:t>
      </w:r>
      <w:r>
        <w:t xml:space="preserve"> </w:t>
      </w:r>
      <w:r>
        <w:t xml:space="preserve">(οι ρόλοι είναι αποκλειστικοί — ο ρόλος</w:t>
      </w:r>
      <w:r>
        <w:t xml:space="preserve"> </w:t>
      </w:r>
      <w:r>
        <w:rPr>
          <w:rStyle w:val="VerbatimChar"/>
        </w:rPr>
        <w:t xml:space="preserve">librarian</w:t>
      </w:r>
      <w:r>
        <w:t xml:space="preserve"> </w:t>
      </w:r>
      <w:r>
        <w:t xml:space="preserve">εμπεριέχει τον ρόλο</w:t>
      </w:r>
      <w:r>
        <w:t xml:space="preserve"> </w:t>
      </w:r>
      <w:r>
        <w:rPr>
          <w:rStyle w:val="VerbatimChar"/>
        </w:rPr>
        <w:t xml:space="preserve">reader</w:t>
      </w:r>
      <w:r>
        <w:t xml:space="preserve">)· email στο άτομο και σε όλο τον συντονισμό· audit log</w:t>
      </w:r>
      <w:r>
        <w:t xml:space="preserve"> </w:t>
      </w:r>
      <w:r>
        <w:rPr>
          <w:rStyle w:val="VerbatimChar"/>
        </w:rPr>
        <w:t xml:space="preserve">promoted_to_librarian</w:t>
      </w:r>
      <w:r>
        <w:t xml:space="preserve">.</w:t>
      </w:r>
    </w:p>
    <w:bookmarkEnd w:id="42"/>
    <w:bookmarkStart w:id="43" w:name="αποτέλεσμα-στην-αποδοχή"/>
    <w:p>
      <w:pPr>
        <w:pStyle w:val="Heading3"/>
      </w:pPr>
      <w:r>
        <w:t xml:space="preserve">Αποτέλεσμα στην αποδοχή</w:t>
      </w:r>
    </w:p>
    <w:p>
      <w:pPr>
        <w:pStyle w:val="FirstParagraph"/>
      </w:pPr>
      <w:r>
        <w:t xml:space="preserve">Το άτομο λαμβάνει τα δικαιώματα του</w:t>
      </w:r>
      <w:r>
        <w:t xml:space="preserve"> </w:t>
      </w:r>
      <w:r>
        <w:rPr>
          <w:rStyle w:val="VerbatimChar"/>
        </w:rPr>
        <w:t xml:space="preserve">librarian</w:t>
      </w:r>
      <w:r>
        <w:t xml:space="preserve">: διαχείριση δανεισμών, επικύρωση εγγραφών, πρόσβαση στα προσωπικά δεδομένα των αναγνωστών/στριών της βιβλιοθήκης κ.λπ. Δεν λαμβάνει τα δικαιώματα τροποποίησης της δημόσιας ταυτότητας ούτε των ρυθμίσεων — αυτά μένουν στους</w:t>
      </w:r>
      <w:r>
        <w:t xml:space="preserve"> </w:t>
      </w:r>
      <w:r>
        <w:rPr>
          <w:rStyle w:val="VerbatimChar"/>
        </w:rPr>
        <w:t xml:space="preserve">coordenador+</w:t>
      </w:r>
      <w:r>
        <w:t xml:space="preserve">.</w:t>
      </w:r>
    </w:p>
    <w:bookmarkEnd w:id="43"/>
    <w:bookmarkStart w:id="44" w:name="τεχνική-πλευρά"/>
    <w:p>
      <w:pPr>
        <w:pStyle w:val="Heading3"/>
      </w:pPr>
      <w:r>
        <w:t xml:space="preserve">Τεχνική πλευρά</w:t>
      </w:r>
    </w:p>
    <w:p>
      <w:pPr>
        <w:pStyle w:val="FirstParagraph"/>
      </w:pPr>
      <w:r>
        <w:t xml:space="preserve">RPC της διαδικασίας:</w:t>
      </w:r>
      <w:r>
        <w:t xml:space="preserve"> </w:t>
      </w:r>
      <w:r>
        <w:rPr>
          <w:rStyle w:val="VerbatimChar"/>
        </w:rPr>
        <w:t xml:space="preserve">fn_team_propose_invitation(p_library_id, p_invited_public_id, 'librarian')</w:t>
      </w:r>
      <w:r>
        <w:t xml:space="preserve"> </w:t>
      </w:r>
      <w:r>
        <w:t xml:space="preserve">→</w:t>
      </w:r>
      <w:r>
        <w:t xml:space="preserve"> </w:t>
      </w:r>
      <w:r>
        <w:rPr>
          <w:rStyle w:val="VerbatimChar"/>
        </w:rPr>
        <w:t xml:space="preserve">fn_team_ratify_invitation(p_invitation_id)</w:t>
      </w:r>
      <w:r>
        <w:t xml:space="preserve"> </w:t>
      </w:r>
      <w:r>
        <w:t xml:space="preserve">→</w:t>
      </w:r>
      <w:r>
        <w:t xml:space="preserve"> </w:t>
      </w:r>
      <w:r>
        <w:rPr>
          <w:rStyle w:val="VerbatimChar"/>
        </w:rPr>
        <w:t xml:space="preserve">fn_team_accept_invitation(p_invitation_id)</w:t>
      </w:r>
      <w:r>
        <w:t xml:space="preserve"> </w:t>
      </w:r>
      <w:r>
        <w:t xml:space="preserve">(ή</w:t>
      </w:r>
      <w:r>
        <w:t xml:space="preserve"> </w:t>
      </w:r>
      <w:r>
        <w:rPr>
          <w:rStyle w:val="VerbatimChar"/>
        </w:rPr>
        <w:t xml:space="preserve">fn_team_decline_invitation</w:t>
      </w:r>
      <w:r>
        <w:t xml:space="preserve">). Η παλιά άμεση προαγωγή (</w:t>
      </w:r>
      <w:r>
        <w:rPr>
          <w:rStyle w:val="VerbatimChar"/>
        </w:rPr>
        <w:t xml:space="preserve">fn_team_promote_to_librarian</w:t>
      </w:r>
      <w:r>
        <w:t xml:space="preserve">) είναι</w:t>
      </w:r>
      <w:r>
        <w:t xml:space="preserve"> </w:t>
      </w:r>
      <w:r>
        <w:rPr>
          <w:b/>
          <w:bCs/>
        </w:rPr>
        <w:t xml:space="preserve">καταδικασμένη</w:t>
      </w:r>
      <w:r>
        <w:t xml:space="preserve"> </w:t>
      </w:r>
      <w:r>
        <w:t xml:space="preserve">από την 01/09/2026: αρνείται, δείχνοντας τον συλλογικό δρόμο.</w:t>
      </w:r>
    </w:p>
    <w:bookmarkEnd w:id="44"/>
    <w:bookmarkEnd w:id="45"/>
    <w:bookmarkStart w:id="50" w:name="X966e5b4e555b70bf5ea844b9f4ddd2074050b6d"/>
    <w:p>
      <w:pPr>
        <w:pStyle w:val="Heading2"/>
      </w:pPr>
      <w:r>
        <w:t xml:space="preserve">5.3. Για να προταθεί ένας/μία</w:t>
      </w:r>
      <w:r>
        <w:t xml:space="preserve"> </w:t>
      </w:r>
      <w:r>
        <w:rPr>
          <w:rStyle w:val="VerbatimChar"/>
        </w:rPr>
        <w:t xml:space="preserve">librarian</w:t>
      </w:r>
      <w:r>
        <w:t xml:space="preserve"> </w:t>
      </w:r>
      <w:r>
        <w:t xml:space="preserve">για τον συντονισμό (T2)</w:t>
      </w:r>
    </w:p>
    <w:p>
      <w:pPr>
        <w:pStyle w:val="FirstParagraph"/>
      </w:pPr>
      <w:r>
        <w:t xml:space="preserve">Ίδια διαδικασία, ίδια λογική (αναμόρφωση της 26/08/2026):</w:t>
      </w:r>
      <w:r>
        <w:t xml:space="preserve"> </w:t>
      </w:r>
      <w:r>
        <w:rPr>
          <w:b/>
          <w:bCs/>
        </w:rPr>
        <w:t xml:space="preserve">πρόταση → υποστήριξη → αποδοχή</w:t>
      </w:r>
      <w:r>
        <w:t xml:space="preserve">. Ο συντονισμός δεν δίνεται μόνος, ούτε επιβάλλεται: είναι βάρος, και το αποδέχεται κανείς.</w:t>
      </w:r>
    </w:p>
    <w:bookmarkStart w:id="46" w:name="προϋποθέσεις-1"/>
    <w:p>
      <w:pPr>
        <w:pStyle w:val="Heading3"/>
      </w:pPr>
      <w:r>
        <w:t xml:space="preserve">Προϋποθέσεις</w:t>
      </w:r>
    </w:p>
    <w:p>
      <w:pPr>
        <w:pStyle w:val="Compact"/>
        <w:numPr>
          <w:ilvl w:val="0"/>
          <w:numId w:val="1020"/>
        </w:numPr>
      </w:pPr>
      <w:r>
        <w:t xml:space="preserve">Το άτομο έχει ενεργή ιδιότητα</w:t>
      </w:r>
      <w:r>
        <w:t xml:space="preserve"> </w:t>
      </w:r>
      <w:r>
        <w:rPr>
          <w:rStyle w:val="VerbatimChar"/>
        </w:rPr>
        <w:t xml:space="preserve">librarian</w:t>
      </w:r>
      <w:r>
        <w:t xml:space="preserve"> </w:t>
      </w:r>
      <w:r>
        <w:t xml:space="preserve">στη βιβλιοθήκη —</w:t>
      </w:r>
      <w:r>
        <w:t xml:space="preserve"> </w:t>
      </w:r>
      <w:r>
        <w:rPr>
          <w:b/>
          <w:bCs/>
        </w:rPr>
        <w:t xml:space="preserve">ή</w:t>
      </w:r>
      <w:r>
        <w:t xml:space="preserve">, αν η βιβλιοθήκη έχει ενεργοποιήσει το</w:t>
      </w:r>
      <w:r>
        <w:t xml:space="preserve"> </w:t>
      </w:r>
      <w:r>
        <w:rPr>
          <w:b/>
          <w:bCs/>
        </w:rPr>
        <w:t xml:space="preserve">συλλογικό άλμα</w:t>
      </w:r>
      <w:r>
        <w:t xml:space="preserve"> </w:t>
      </w:r>
      <w:r>
        <w:t xml:space="preserve">(βλ. παρακάτω), ενεργή ιδιότητα</w:t>
      </w:r>
      <w:r>
        <w:t xml:space="preserve"> </w:t>
      </w:r>
      <w:r>
        <w:rPr>
          <w:rStyle w:val="VerbatimChar"/>
        </w:rPr>
        <w:t xml:space="preserve">reader</w:t>
      </w:r>
      <w:r>
        <w:t xml:space="preserve">.</w:t>
      </w:r>
    </w:p>
    <w:p>
      <w:pPr>
        <w:pStyle w:val="Compact"/>
        <w:numPr>
          <w:ilvl w:val="0"/>
          <w:numId w:val="1020"/>
        </w:numPr>
      </w:pPr>
      <w:r>
        <w:t xml:space="preserve">Δεν έχει ήδη ενεργή ιδιότητα</w:t>
      </w:r>
      <w:r>
        <w:t xml:space="preserve"> </w:t>
      </w:r>
      <w:r>
        <w:rPr>
          <w:rStyle w:val="VerbatimChar"/>
        </w:rPr>
        <w:t xml:space="preserve">coordenador</w:t>
      </w:r>
      <w:r>
        <w:t xml:space="preserve">, ούτε πρόσκληση σε εξέλιξη.</w:t>
      </w:r>
    </w:p>
    <w:bookmarkEnd w:id="46"/>
    <w:bookmarkStart w:id="47" w:name="διαδικασία-στο-sigb-1"/>
    <w:p>
      <w:pPr>
        <w:pStyle w:val="Heading3"/>
      </w:pPr>
      <w:r>
        <w:t xml:space="preserve">Διαδικασία στο SIGB</w:t>
      </w:r>
    </w:p>
    <w:p>
      <w:pPr>
        <w:pStyle w:val="Compact"/>
        <w:numPr>
          <w:ilvl w:val="0"/>
          <w:numId w:val="1021"/>
        </w:numPr>
      </w:pPr>
      <w:r>
        <w:t xml:space="preserve">Καρτέλα</w:t>
      </w:r>
      <w:r>
        <w:t xml:space="preserve"> </w:t>
      </w:r>
      <w:r>
        <w:rPr>
          <w:b/>
          <w:bCs/>
        </w:rPr>
        <w:t xml:space="preserve">Ομάδα</w:t>
      </w:r>
      <w:r>
        <w:t xml:space="preserve">, γραμμή του ατόμου →</w:t>
      </w:r>
      <w:r>
        <w:t xml:space="preserve"> </w:t>
      </w:r>
      <w:r>
        <w:rPr>
          <w:b/>
          <w:bCs/>
        </w:rPr>
        <w:t xml:space="preserve">«Πρόταση για τον συντονισμό»</w:t>
      </w:r>
      <w:r>
        <w:t xml:space="preserve"> </w:t>
      </w:r>
      <w:r>
        <w:t xml:space="preserve">(ή, για άλμα, καρτέλα</w:t>
      </w:r>
      <w:r>
        <w:t xml:space="preserve"> </w:t>
      </w:r>
      <w:r>
        <w:rPr>
          <w:b/>
          <w:bCs/>
        </w:rPr>
        <w:t xml:space="preserve">Αναγνώστες/στριες</w:t>
      </w:r>
      <w:r>
        <w:t xml:space="preserve"> </w:t>
      </w:r>
      <w:r>
        <w:t xml:space="preserve">→ «Πρόταση για τον συντονισμό»).</w:t>
      </w:r>
    </w:p>
    <w:p>
      <w:pPr>
        <w:pStyle w:val="Compact"/>
        <w:numPr>
          <w:ilvl w:val="0"/>
          <w:numId w:val="1021"/>
        </w:numPr>
      </w:pPr>
      <w:r>
        <w:t xml:space="preserve">Ένα άλλο μέλος της ομάδας υποστηρίζει (το άτομο που αφορά δεν μετράει στην απαρτία: αποδέχεται, δεν υποστηρίζει).</w:t>
      </w:r>
    </w:p>
    <w:p>
      <w:pPr>
        <w:pStyle w:val="Compact"/>
        <w:numPr>
          <w:ilvl w:val="0"/>
          <w:numId w:val="1021"/>
        </w:numPr>
      </w:pPr>
      <w:r>
        <w:t xml:space="preserve">Το άτομο λαμβάνει ένα email που ονομάζει το βάρος αυτό που είναι, και</w:t>
      </w:r>
      <w:r>
        <w:t xml:space="preserve"> </w:t>
      </w:r>
      <w:r>
        <w:rPr>
          <w:b/>
          <w:bCs/>
        </w:rPr>
        <w:t xml:space="preserve">αποδέχεται</w:t>
      </w:r>
      <w:r>
        <w:t xml:space="preserve"> </w:t>
      </w:r>
      <w:r>
        <w:t xml:space="preserve">— η άρνηση δεν κοστίζει τίποτα, και η παράδοση της σκυτάλης θα παραμείνει δικαίωμα.</w:t>
      </w:r>
    </w:p>
    <w:p>
      <w:pPr>
        <w:pStyle w:val="Compact"/>
        <w:numPr>
          <w:ilvl w:val="0"/>
          <w:numId w:val="1021"/>
        </w:numPr>
      </w:pPr>
      <w:r>
        <w:t xml:space="preserve">Στην αποδοχή: ενεργή γραμμή</w:t>
      </w:r>
      <w:r>
        <w:t xml:space="preserve"> </w:t>
      </w:r>
      <w:r>
        <w:rPr>
          <w:rStyle w:val="VerbatimChar"/>
        </w:rPr>
        <w:t xml:space="preserve">coordenador</w:t>
      </w:r>
      <w:r>
        <w:t xml:space="preserve">· η κατώτερη ενεργή γραμμή (</w:t>
      </w:r>
      <w:r>
        <w:rPr>
          <w:rStyle w:val="VerbatimChar"/>
        </w:rPr>
        <w:t xml:space="preserve">librarian</w:t>
      </w:r>
      <w:r>
        <w:t xml:space="preserve"> </w:t>
      </w:r>
      <w:r>
        <w:t xml:space="preserve">ή, σε άλμα,</w:t>
      </w:r>
      <w:r>
        <w:t xml:space="preserve"> </w:t>
      </w:r>
      <w:r>
        <w:rPr>
          <w:rStyle w:val="VerbatimChar"/>
        </w:rPr>
        <w:t xml:space="preserve">reader</w:t>
      </w:r>
      <w:r>
        <w:t xml:space="preserve">) κλείνει· audit log</w:t>
      </w:r>
      <w:r>
        <w:t xml:space="preserve"> </w:t>
      </w:r>
      <w:r>
        <w:rPr>
          <w:rStyle w:val="VerbatimChar"/>
        </w:rPr>
        <w:t xml:space="preserve">promoted_to_coordenador</w:t>
      </w:r>
      <w:r>
        <w:t xml:space="preserve">, με την προέλευση (</w:t>
      </w:r>
      <w:r>
        <w:rPr>
          <w:rStyle w:val="VerbatimChar"/>
        </w:rPr>
        <w:t xml:space="preserve">from_role</w:t>
      </w:r>
      <w:r>
        <w:t xml:space="preserve">).</w:t>
      </w:r>
    </w:p>
    <w:bookmarkEnd w:id="47"/>
    <w:bookmarkStart w:id="48" w:name="X26cb065fd45859270cc476cd6ede9d4a7673321"/>
    <w:p>
      <w:pPr>
        <w:pStyle w:val="Heading3"/>
      </w:pPr>
      <w:r>
        <w:t xml:space="preserve">Το συλλογικό άλμα: αναγνώστης/στρια → συντονισμός (επιλογή ανά βιβλιοθήκη)</w:t>
      </w:r>
    </w:p>
    <w:p>
      <w:pPr>
        <w:pStyle w:val="FirstParagraph"/>
      </w:pPr>
      <w:r>
        <w:t xml:space="preserve">Για τις βιβλιοθήκες που λειτουργούν ως</w:t>
      </w:r>
      <w:r>
        <w:t xml:space="preserve"> </w:t>
      </w:r>
      <w:r>
        <w:rPr>
          <w:b/>
          <w:bCs/>
        </w:rPr>
        <w:t xml:space="preserve">οριζόντια συλλογικότητα</w:t>
      </w:r>
      <w:r>
        <w:t xml:space="preserve"> </w:t>
      </w:r>
      <w:r>
        <w:t xml:space="preserve">— όπου το να μπεις στη συλλογικότητα σημαίνει να μοιράζεσαι τον συντονισμό — η κλίμακα</w:t>
      </w:r>
      <w:r>
        <w:t xml:space="preserve"> </w:t>
      </w:r>
      <w:r>
        <w:rPr>
          <w:rStyle w:val="VerbatimChar"/>
        </w:rPr>
        <w:t xml:space="preserve">reader</w:t>
      </w:r>
      <w:r>
        <w:t xml:space="preserve"> </w:t>
      </w:r>
      <w:r>
        <w:t xml:space="preserve">→</w:t>
      </w:r>
      <w:r>
        <w:t xml:space="preserve"> </w:t>
      </w:r>
      <w:r>
        <w:rPr>
          <w:rStyle w:val="VerbatimChar"/>
        </w:rPr>
        <w:t xml:space="preserve">librarian</w:t>
      </w:r>
      <w:r>
        <w:t xml:space="preserve"> </w:t>
      </w:r>
      <w:r>
        <w:t xml:space="preserve">→</w:t>
      </w:r>
      <w:r>
        <w:t xml:space="preserve"> </w:t>
      </w:r>
      <w:r>
        <w:rPr>
          <w:rStyle w:val="VerbatimChar"/>
        </w:rPr>
        <w:t xml:space="preserve">coordenador</w:t>
      </w:r>
      <w:r>
        <w:t xml:space="preserve"> </w:t>
      </w:r>
      <w:r>
        <w:t xml:space="preserve">επέβαλλε έναν διαβατικό βαθμό χωρίς πραγματικότητα στην ομάδα. Από την 1η Σεπτεμβρίου 2026, μια βιβλιοθήκη μπορεί να επιτρέψει η πρόταση συντονισμού να αφορά απευθείας έναν/μία</w:t>
      </w:r>
      <w:r>
        <w:t xml:space="preserve"> </w:t>
      </w:r>
      <w:r>
        <w:rPr>
          <w:b/>
          <w:bCs/>
        </w:rPr>
        <w:t xml:space="preserve">ενεργό αναγνώστη/στρια</w:t>
      </w:r>
      <w:r>
        <w:t xml:space="preserve">:</w:t>
      </w:r>
    </w:p>
    <w:p>
      <w:pPr>
        <w:pStyle w:val="Compact"/>
        <w:numPr>
          <w:ilvl w:val="0"/>
          <w:numId w:val="1022"/>
        </w:numPr>
      </w:pPr>
      <w:r>
        <w:rPr>
          <w:b/>
          <w:bCs/>
        </w:rPr>
        <w:t xml:space="preserve">Είναι επιλογή κάθε βιβλιοθήκης</w:t>
      </w:r>
      <w:r>
        <w:t xml:space="preserve">, ανενεργή από προεπιλογή. Η ρύθμιση αλλάζει στην καρτέλα</w:t>
      </w:r>
      <w:r>
        <w:t xml:space="preserve"> </w:t>
      </w:r>
      <w:r>
        <w:rPr>
          <w:b/>
          <w:bCs/>
        </w:rPr>
        <w:t xml:space="preserve">Ομάδα</w:t>
      </w:r>
      <w:r>
        <w:t xml:space="preserve">, μπλοκ «Ρυθμίσεις διακυβέρνησης» — ορατή σε όλη την ομάδα, αλλάζει από τον συντονισμό. Ενεργοποιήστε την με απόφαση της συλλογικότητάς σας, όχι από ευκολία.</w:t>
      </w:r>
    </w:p>
    <w:p>
      <w:pPr>
        <w:pStyle w:val="Compact"/>
        <w:numPr>
          <w:ilvl w:val="0"/>
          <w:numId w:val="1022"/>
        </w:numPr>
      </w:pPr>
      <w:r>
        <w:rPr>
          <w:b/>
          <w:bCs/>
        </w:rPr>
        <w:t xml:space="preserve">Η συλλογική διαδικασία ισχύει πλήρως</w:t>
      </w:r>
      <w:r>
        <w:t xml:space="preserve">: πρόταση, υποστήριξη κατά την απαρτία, αποδοχή. Το άλμα συντομεύει την κλίμακα, ποτέ τις συναινέσεις.</w:t>
      </w:r>
    </w:p>
    <w:p>
      <w:pPr>
        <w:pStyle w:val="Compact"/>
        <w:numPr>
          <w:ilvl w:val="0"/>
          <w:numId w:val="1022"/>
        </w:numPr>
      </w:pPr>
      <w:r>
        <w:rPr>
          <w:b/>
          <w:bCs/>
        </w:rPr>
        <w:t xml:space="preserve">Το τίμημα που πρέπει να ξέρετε</w:t>
      </w:r>
      <w:r>
        <w:t xml:space="preserve">: το άτομο λαμβάνει με μία κίνηση πρόσβαση στα προσωπικά δεδομένα των αναγνωστών/στριών, στις ρυθμίσεις και στη διαχείριση της ομάδας — χωρίς την περίοδο άσκησης που έδινε το βήμα</w:t>
      </w:r>
      <w:r>
        <w:t xml:space="preserve"> </w:t>
      </w:r>
      <w:r>
        <w:rPr>
          <w:rStyle w:val="VerbatimChar"/>
        </w:rPr>
        <w:t xml:space="preserve">librarian</w:t>
      </w:r>
      <w:r>
        <w:t xml:space="preserve">. Αυτό είναι συνεπές εκεί όπου η εμπιστοσύνη χτίζεται στη συνέλευση, έξω από το λογισμικό.</w:t>
      </w:r>
    </w:p>
    <w:p>
      <w:pPr>
        <w:pStyle w:val="Compact"/>
        <w:numPr>
          <w:ilvl w:val="0"/>
          <w:numId w:val="1022"/>
        </w:numPr>
      </w:pPr>
      <w:r>
        <w:rPr>
          <w:b/>
          <w:bCs/>
        </w:rPr>
        <w:t xml:space="preserve">Τα email το λένε</w:t>
      </w:r>
      <w:r>
        <w:t xml:space="preserve">: η υποστήριξη ενός άλματος ζητείται εν γνώσει («όχι ακόμη μέλος της ομάδας»), και το άτομο που αφορά ξέρει ότι θα έμπαινε απευθείας στον συντονισμό.</w:t>
      </w:r>
    </w:p>
    <w:p>
      <w:pPr>
        <w:pStyle w:val="Compact"/>
        <w:numPr>
          <w:ilvl w:val="0"/>
          <w:numId w:val="1022"/>
        </w:numPr>
      </w:pPr>
      <w:r>
        <w:rPr>
          <w:b/>
          <w:bCs/>
        </w:rPr>
        <w:t xml:space="preserve">Απενεργοποιείται ανά πάσα στιγμή</w:t>
      </w:r>
      <w:r>
        <w:t xml:space="preserve">: η κλίμακα ξαναγίνεται ο μόνος δρόμος, και οι ανοιχτές προτάσεις άλματος θα αποτύχουν στην αποδοχή.</w:t>
      </w:r>
    </w:p>
    <w:bookmarkEnd w:id="48"/>
    <w:bookmarkStart w:id="49" w:name="τεχνική-πλευρά-1"/>
    <w:p>
      <w:pPr>
        <w:pStyle w:val="Heading3"/>
      </w:pPr>
      <w:r>
        <w:t xml:space="preserve">Τεχνική πλευρά</w:t>
      </w:r>
    </w:p>
    <w:p>
      <w:pPr>
        <w:pStyle w:val="FirstParagraph"/>
      </w:pPr>
      <w:r>
        <w:t xml:space="preserve">Ίδια διαδικασία RPC με την υποδοχή, με</w:t>
      </w:r>
      <w:r>
        <w:t xml:space="preserve"> </w:t>
      </w:r>
      <w:r>
        <w:rPr>
          <w:rStyle w:val="VerbatimChar"/>
        </w:rPr>
        <w:t xml:space="preserve">p_role = 'coordenador'</w:t>
      </w:r>
      <w:r>
        <w:t xml:space="preserve">. Ρύθμιση:</w:t>
      </w:r>
      <w:r>
        <w:t xml:space="preserve"> </w:t>
      </w:r>
      <w:r>
        <w:rPr>
          <w:rStyle w:val="VerbatimChar"/>
        </w:rPr>
        <w:t xml:space="preserve">libraries.allow_direct_coordenador</w:t>
      </w:r>
      <w:r>
        <w:t xml:space="preserve">. Η παλιά</w:t>
      </w:r>
      <w:r>
        <w:t xml:space="preserve"> </w:t>
      </w:r>
      <w:r>
        <w:rPr>
          <w:rStyle w:val="VerbatimChar"/>
        </w:rPr>
        <w:t xml:space="preserve">fn_team_promote_to_coordenador</w:t>
      </w:r>
      <w:r>
        <w:t xml:space="preserve"> </w:t>
      </w:r>
      <w:r>
        <w:t xml:space="preserve">είναι καταδικασμένη από την 26/08/2026.</w:t>
      </w:r>
    </w:p>
    <w:bookmarkEnd w:id="49"/>
    <w:bookmarkEnd w:id="50"/>
    <w:bookmarkStart w:id="51" w:name="το-πολιτικό-ερώτημα-πότε-να-κάνω-κλικ"/>
    <w:p>
      <w:pPr>
        <w:pStyle w:val="Heading2"/>
      </w:pPr>
      <w:r>
        <w:t xml:space="preserve">5.4. Το πολιτικό ερώτημα: πότε να κάνω κλικ;</w:t>
      </w:r>
    </w:p>
    <w:p>
      <w:pPr>
        <w:pStyle w:val="FirstParagraph"/>
      </w:pPr>
      <w:r>
        <w:t xml:space="preserve">Αυτό είναι το ερώτημα που κάθε συντονιστής/στρια θέτει για πρώτη φορά. Το δίκτυο AnarBib</w:t>
      </w:r>
      <w:r>
        <w:t xml:space="preserve"> </w:t>
      </w:r>
      <w:r>
        <w:rPr>
          <w:b/>
          <w:bCs/>
        </w:rPr>
        <w:t xml:space="preserve">δεν έχει επιλέξει σκόπιμα</w:t>
      </w:r>
      <w:r>
        <w:t xml:space="preserve"> </w:t>
      </w:r>
      <w:r>
        <w:t xml:space="preserve">να απαντήσει σε αυτό το ερώτημα σε επίπεδο οδηγού: κάθε βιβλιοθήκη φτιάχνει το δικό της δόγμα, γιατί η πολιτική κουλτούρα ενός αναρχικού συλλογικού δεν αποφασίζεται σε επίπεδο γενικού οδηγού.</w:t>
      </w:r>
    </w:p>
    <w:p>
      <w:pPr>
        <w:pStyle w:val="BodyText"/>
      </w:pPr>
      <w:r>
        <w:t xml:space="preserve">Εδώ είναι τα τρία δόγματα που συναντά κανείς στο δίκτυο, χωρίς κρίση:</w:t>
      </w:r>
    </w:p>
    <w:p>
      <w:pPr>
        <w:pStyle w:val="BodyText"/>
      </w:pPr>
      <w:r>
        <w:rPr>
          <w:b/>
          <w:bCs/>
        </w:rPr>
        <w:t xml:space="preserve">Δόγμα 1 — Αυστηρή αναμονή.</w:t>
      </w:r>
      <w:r>
        <w:t xml:space="preserve"> </w:t>
      </w:r>
      <w:r>
        <w:t xml:space="preserve">Κάνουμε κλικ μόνο</w:t>
      </w:r>
      <w:r>
        <w:t xml:space="preserve"> </w:t>
      </w:r>
      <w:r>
        <w:rPr>
          <w:b/>
          <w:bCs/>
        </w:rPr>
        <w:t xml:space="preserve">μετά</w:t>
      </w:r>
      <w:r>
        <w:t xml:space="preserve"> </w:t>
      </w:r>
      <w:r>
        <w:t xml:space="preserve">από μια καταγεγραμμένη απόφαση του συλλογικού (ΓΣ, κύκλος, επίσημη συναίνεση, ανεξάρτητα από τον τρόπο). Ο/η coord απλώς εκτελεί. Πλεονέκτημα: μεγιστοποίηση της οριζοντιότητας, ισχυρή πολιτική ιχνηλασιμότητα. Μειονέκτημα: μπορεί να είναι αργό, ιδιαίτερα όταν η βιβλιοθήκη ξεκινά ή το συλλογικό είναι διασκορπισμένο.</w:t>
      </w:r>
    </w:p>
    <w:p>
      <w:pPr>
        <w:pStyle w:val="BodyText"/>
      </w:pPr>
      <w:r>
        <w:rPr>
          <w:b/>
          <w:bCs/>
        </w:rPr>
        <w:t xml:space="preserve">Δόγμα 2 — Οριοθετημένη πρόβλεψη.</w:t>
      </w:r>
      <w:r>
        <w:t xml:space="preserve"> </w:t>
      </w:r>
      <w:r>
        <w:t xml:space="preserve">Ο/η coord μπορεί να προβλέψει μια απόφαση που θεωρεί βέβαιη («είναι προφανές ότι η Voltairine θα συν-επιλεγεί, έρχεται κάθε εβδομάδα εδώ και έξι μήνες»),</w:t>
      </w:r>
      <w:r>
        <w:t xml:space="preserve"> </w:t>
      </w:r>
      <w:r>
        <w:rPr>
          <w:b/>
          <w:bCs/>
        </w:rPr>
        <w:t xml:space="preserve">με την προϋπόθεση να το δηλώνει ρητά στο αρχείο ελέγχου</w:t>
      </w:r>
      <w:r>
        <w:t xml:space="preserve">: αιτία = «πρόβλεψη υπό ευθύνη μου, προς επικύρωση στην επόμενη ΓΣ». Η απόφαση μπορεί να αμφισβητηθεί εκ των υστέρων, και η αποχώρηση παραμένει πάντα δυνατή. Πλεονέκτημα: πρακτική ευελιξία. Μειονέκτημα: μεταφέρει μέρος της πολιτικής ευθύνης στον/στην coord που κάνει κλικ.</w:t>
      </w:r>
    </w:p>
    <w:p>
      <w:pPr>
        <w:pStyle w:val="BodyText"/>
      </w:pPr>
      <w:r>
        <w:rPr>
          <w:b/>
          <w:bCs/>
        </w:rPr>
        <w:t xml:space="preserve">Δόγμα 3 — Κύκλος coord.</w:t>
      </w:r>
      <w:r>
        <w:t xml:space="preserve"> </w:t>
      </w:r>
      <w:r>
        <w:t xml:space="preserve">Η συν-επιλογή λαμβάνεται με συμφωνία μεταξύ των ενεργών coords της βιβλιοθήκης, χωρίς να περνά από την ολομέλεια της ΓΣ. Επιχείρημα: ο συντονισμός είναι ο ίδιος ένα συνελευτικό συλλογικό, και έχει την εντολή να ενεργεί. Πλεονέκτημα: ενδιάμεσο μεταξύ 1 και 2. Μειονέκτημα: μπορεί να γίνει αδιαφανές αν ο συντονισμός δεν ανανεώνεται ο ίδιος.</w:t>
      </w:r>
    </w:p>
    <w:p>
      <w:pPr>
        <w:pStyle w:val="BodyText"/>
      </w:pPr>
      <w:r>
        <w:rPr>
          <w:b/>
          <w:bCs/>
        </w:rPr>
        <w:t xml:space="preserve">Η σύστασή μας</w:t>
      </w:r>
      <w:r>
        <w:t xml:space="preserve"> </w:t>
      </w:r>
      <w:r>
        <w:t xml:space="preserve">(και τίποτε περισσότερο):</w:t>
      </w:r>
      <w:r>
        <w:t xml:space="preserve"> </w:t>
      </w:r>
      <w:r>
        <w:rPr>
          <w:b/>
          <w:bCs/>
        </w:rPr>
        <w:t xml:space="preserve">επιλέξτε ρητά</w:t>
      </w:r>
      <w:r>
        <w:t xml:space="preserve"> </w:t>
      </w:r>
      <w:r>
        <w:t xml:space="preserve">ένα δόγμα, γράψτε το στον κανονισμό της βιβλιοθήκης σας, και αναφέρετέ το στο πεδίο «Αιτία» του αρχείου ελέγχου σε κάθε συν-επιλογή (π.χ. «δόγμα 2 — πρόβλεψη υπό ευθύνη μου»). Η αδιαφάνεια σπάνια είναι καλή στην πολιτική.</w:t>
      </w:r>
    </w:p>
    <w:bookmarkEnd w:id="51"/>
    <w:bookmarkStart w:id="54" w:name="Xd39ee6dd02c6e6e6a0e92d8b81c49d22ba87d88"/>
    <w:p>
      <w:pPr>
        <w:pStyle w:val="Heading2"/>
      </w:pPr>
      <w:r>
        <w:t xml:space="preserve">5.5. Ειδική περίπτωση: η φυσική επικύρωση ενός/μιας</w:t>
      </w:r>
      <w:r>
        <w:t xml:space="preserve"> </w:t>
      </w:r>
      <w:r>
        <w:rPr>
          <w:rStyle w:val="VerbatimChar"/>
        </w:rPr>
        <w:t xml:space="preserve">reader</w:t>
      </w:r>
    </w:p>
    <w:p>
      <w:pPr>
        <w:pStyle w:val="FirstParagraph"/>
      </w:pPr>
      <w:r>
        <w:t xml:space="preserve">Η</w:t>
      </w:r>
      <w:r>
        <w:t xml:space="preserve"> </w:t>
      </w:r>
      <w:r>
        <w:rPr>
          <w:b/>
          <w:bCs/>
        </w:rPr>
        <w:t xml:space="preserve">άφιξη</w:t>
      </w:r>
      <w:r>
        <w:t xml:space="preserve"> </w:t>
      </w:r>
      <w:r>
        <w:t xml:space="preserve">ενός/μιας</w:t>
      </w:r>
      <w:r>
        <w:t xml:space="preserve"> </w:t>
      </w:r>
      <w:r>
        <w:rPr>
          <w:rStyle w:val="VerbatimChar"/>
        </w:rPr>
        <w:t xml:space="preserve">reader</w:t>
      </w:r>
      <w:r>
        <w:t xml:space="preserve"> </w:t>
      </w:r>
      <w:r>
        <w:t xml:space="preserve">σε μια βιβλιοθήκη είναι μια διαφορετική λειτουργία από τη συν-επιλογή με πολιτική έννοια. Καλύπτεται από τη spec</w:t>
      </w:r>
      <w:r>
        <w:t xml:space="preserve"> </w:t>
      </w:r>
      <w:r>
        <w:rPr>
          <w:rStyle w:val="VerbatimChar"/>
        </w:rPr>
        <w:t xml:space="preserve">spec-validation-physique.md</w:t>
      </w:r>
      <w:r>
        <w:t xml:space="preserve">.</w:t>
      </w:r>
    </w:p>
    <w:p>
      <w:pPr>
        <w:pStyle w:val="BodyText"/>
      </w:pPr>
      <w:r>
        <w:t xml:space="preserve">Δύο δυνατές λειτουργίες, που επιλέγει κάθε βιβλιοθήκη στη διαμόρφωσή της:</w:t>
      </w:r>
    </w:p>
    <w:p>
      <w:pPr>
        <w:pStyle w:val="BodyText"/>
      </w:pPr>
      <w:r>
        <w:rPr>
          <w:b/>
          <w:bCs/>
        </w:rPr>
        <w:t xml:space="preserve">Λειτουργία</w:t>
      </w:r>
      <w:r>
        <w:rPr>
          <w:b/>
          <w:bCs/>
        </w:rPr>
        <w:t xml:space="preserve"> </w:t>
      </w:r>
      <w:r>
        <w:rPr>
          <w:rStyle w:val="VerbatimChar"/>
          <w:b/>
          <w:bCs/>
        </w:rPr>
        <w:t xml:space="preserve">open</w:t>
      </w:r>
      <w:r>
        <w:t xml:space="preserve"> </w:t>
      </w:r>
      <w:r>
        <w:t xml:space="preserve">— Η επικύρωση είναι</w:t>
      </w:r>
      <w:r>
        <w:t xml:space="preserve"> </w:t>
      </w:r>
      <w:r>
        <w:rPr>
          <w:b/>
          <w:bCs/>
        </w:rPr>
        <w:t xml:space="preserve">αυτόματη</w:t>
      </w:r>
      <w:r>
        <w:t xml:space="preserve"> </w:t>
      </w:r>
      <w:r>
        <w:t xml:space="preserve">κατά την εγγραφή. Μόλις δημιουργηθεί ο λογαριασμός και επιβεβαιωθεί το email, ο/η</w:t>
      </w:r>
      <w:r>
        <w:t xml:space="preserve"> </w:t>
      </w:r>
      <w:r>
        <w:rPr>
          <w:rStyle w:val="VerbatimChar"/>
        </w:rPr>
        <w:t xml:space="preserve">reader</w:t>
      </w:r>
      <w:r>
        <w:t xml:space="preserve"> </w:t>
      </w:r>
      <w:r>
        <w:t xml:space="preserve">έχει άμεση πρόσβαση στους καταλόγους</w:t>
      </w:r>
      <w:r>
        <w:t xml:space="preserve"> </w:t>
      </w:r>
      <w:r>
        <w:rPr>
          <w:rStyle w:val="VerbatimChar"/>
        </w:rPr>
        <w:t xml:space="preserve">public</w:t>
      </w:r>
      <w:r>
        <w:t xml:space="preserve"> </w:t>
      </w:r>
      <w:r>
        <w:t xml:space="preserve">και</w:t>
      </w:r>
      <w:r>
        <w:t xml:space="preserve"> </w:t>
      </w:r>
      <w:r>
        <w:rPr>
          <w:rStyle w:val="VerbatimChar"/>
        </w:rPr>
        <w:t xml:space="preserve">network</w:t>
      </w:r>
      <w:r>
        <w:t xml:space="preserve">. Κατάλληλο για βιβλιοθήκες με χαμηλή πολιτική έκθεση.</w:t>
      </w:r>
    </w:p>
    <w:p>
      <w:pPr>
        <w:pStyle w:val="BodyText"/>
      </w:pPr>
      <w:r>
        <w:rPr>
          <w:b/>
          <w:bCs/>
        </w:rPr>
        <w:t xml:space="preserve">Λειτουργία</w:t>
      </w:r>
      <w:r>
        <w:rPr>
          <w:b/>
          <w:bCs/>
        </w:rPr>
        <w:t xml:space="preserve"> </w:t>
      </w:r>
      <w:r>
        <w:rPr>
          <w:rStyle w:val="VerbatimChar"/>
          <w:b/>
          <w:bCs/>
        </w:rPr>
        <w:t xml:space="preserve">manual_validation</w:t>
      </w:r>
      <w:r>
        <w:t xml:space="preserve"> </w:t>
      </w:r>
      <w:r>
        <w:t xml:space="preserve">— Ο λογαριασμός δημιουργείται διαδικτυακά αλλά παραμένει</w:t>
      </w:r>
      <w:r>
        <w:t xml:space="preserve"> </w:t>
      </w:r>
      <w:r>
        <w:rPr>
          <w:b/>
          <w:bCs/>
        </w:rPr>
        <w:t xml:space="preserve">σε αναμονή</w:t>
      </w:r>
      <w:r>
        <w:t xml:space="preserve"> </w:t>
      </w:r>
      <w:r>
        <w:t xml:space="preserve">έως μια</w:t>
      </w:r>
      <w:r>
        <w:t xml:space="preserve"> </w:t>
      </w:r>
      <w:r>
        <w:rPr>
          <w:b/>
          <w:bCs/>
        </w:rPr>
        <w:t xml:space="preserve">φυσική συνάντηση</w:t>
      </w:r>
      <w:r>
        <w:t xml:space="preserve"> </w:t>
      </w:r>
      <w:r>
        <w:t xml:space="preserve">μεταξύ του/της</w:t>
      </w:r>
      <w:r>
        <w:t xml:space="preserve"> </w:t>
      </w:r>
      <w:r>
        <w:rPr>
          <w:rStyle w:val="VerbatimChar"/>
        </w:rPr>
        <w:t xml:space="preserve">reader</w:t>
      </w:r>
      <w:r>
        <w:t xml:space="preserve"> </w:t>
      </w:r>
      <w:r>
        <w:t xml:space="preserve">και ενός/μιας</w:t>
      </w:r>
      <w:r>
        <w:t xml:space="preserve"> </w:t>
      </w:r>
      <w:r>
        <w:rPr>
          <w:rStyle w:val="VerbatimChar"/>
        </w:rPr>
        <w:t xml:space="preserve">librarian+</w:t>
      </w:r>
      <w:r>
        <w:t xml:space="preserve"> </w:t>
      </w:r>
      <w:r>
        <w:t xml:space="preserve">της βιβλιοθήκης εγγραφής. Κατάλληλο για εκτεθειμένες βιβλιοθήκες (τεταμένο πολιτικό πλαίσιο, ευαίσθητα κεφάλαια, ευάλωτοι χώροι κ.λπ.).</w:t>
      </w:r>
    </w:p>
    <w:bookmarkStart w:id="52" w:name="X9a04cb57445d8e32c44764b9f7b2a3242b58ee3"/>
    <w:p>
      <w:pPr>
        <w:pStyle w:val="Heading3"/>
      </w:pPr>
      <w:r>
        <w:t xml:space="preserve">Διαδικασία φυσικής επικύρωσης (λειτουργία</w:t>
      </w:r>
      <w:r>
        <w:t xml:space="preserve"> </w:t>
      </w:r>
      <w:r>
        <w:rPr>
          <w:rStyle w:val="VerbatimChar"/>
        </w:rPr>
        <w:t xml:space="preserve">manual_validation</w:t>
      </w:r>
      <w:r>
        <w:t xml:space="preserve">)</w:t>
      </w:r>
    </w:p>
    <w:p>
      <w:pPr>
        <w:pStyle w:val="Compact"/>
        <w:numPr>
          <w:ilvl w:val="0"/>
          <w:numId w:val="1023"/>
        </w:numPr>
      </w:pPr>
      <w:r>
        <w:t xml:space="preserve">Το άτομο εγγράφεται διαδικτυακά και επιλέγει τη βιβλιοθήκη σας ως βιβλιοθήκη συνδρομής.</w:t>
      </w:r>
    </w:p>
    <w:p>
      <w:pPr>
        <w:pStyle w:val="Compact"/>
        <w:numPr>
          <w:ilvl w:val="0"/>
          <w:numId w:val="1023"/>
        </w:numPr>
      </w:pPr>
      <w:r>
        <w:t xml:space="preserve">Ο λογαριασμός του/της δημιουργείται με</w:t>
      </w:r>
      <w:r>
        <w:t xml:space="preserve"> </w:t>
      </w:r>
      <w:r>
        <w:rPr>
          <w:rStyle w:val="VerbatimChar"/>
        </w:rPr>
        <w:t xml:space="preserve">status='pending_validation'</w:t>
      </w:r>
      <w:r>
        <w:t xml:space="preserve">. Λαμβάνει email που εξηγεί ότι πρέπει να παρουσιαστεί φυσικά στη βιβλιοθήκη.</w:t>
      </w:r>
    </w:p>
    <w:p>
      <w:pPr>
        <w:pStyle w:val="Compact"/>
        <w:numPr>
          <w:ilvl w:val="0"/>
          <w:numId w:val="1023"/>
        </w:numPr>
      </w:pPr>
      <w:r>
        <w:t xml:space="preserve">Όταν έρθει, ένας/μία</w:t>
      </w:r>
      <w:r>
        <w:t xml:space="preserve"> </w:t>
      </w:r>
      <w:r>
        <w:rPr>
          <w:rStyle w:val="VerbatimChar"/>
        </w:rPr>
        <w:t xml:space="preserve">librarian+</w:t>
      </w:r>
      <w:r>
        <w:t xml:space="preserve"> </w:t>
      </w:r>
      <w:r>
        <w:t xml:space="preserve">τη/τον συναντά, επαληθεύει ό,τι χρειάζεται να επαληθευτεί (το δόγμα αυτού που σημαίνει «επαλήθευση» είναι τοπικό), και κάνει κλικ</w:t>
      </w:r>
      <w:r>
        <w:t xml:space="preserve"> </w:t>
      </w:r>
      <w:r>
        <w:rPr>
          <w:b/>
          <w:bCs/>
        </w:rPr>
        <w:t xml:space="preserve">«Επικύρωση»</w:t>
      </w:r>
      <w:r>
        <w:t xml:space="preserve"> </w:t>
      </w:r>
      <w:r>
        <w:t xml:space="preserve">στη γραμμή του/της στην καρτέλα</w:t>
      </w:r>
      <w:r>
        <w:t xml:space="preserve"> </w:t>
      </w:r>
      <w:r>
        <w:rPr>
          <w:b/>
          <w:bCs/>
        </w:rPr>
        <w:t xml:space="preserve">Equipe</w:t>
      </w:r>
      <w:r>
        <w:t xml:space="preserve"> </w:t>
      </w:r>
      <w:r>
        <w:t xml:space="preserve">→ ενότητα</w:t>
      </w:r>
      <w:r>
        <w:t xml:space="preserve"> </w:t>
      </w:r>
      <w:r>
        <w:rPr>
          <w:b/>
          <w:bCs/>
        </w:rPr>
        <w:t xml:space="preserve">Λογαριασμοί σε αναμονή</w:t>
      </w:r>
      <w:r>
        <w:t xml:space="preserve">.</w:t>
      </w:r>
    </w:p>
    <w:p>
      <w:pPr>
        <w:pStyle w:val="Compact"/>
        <w:numPr>
          <w:ilvl w:val="0"/>
          <w:numId w:val="1023"/>
        </w:numPr>
      </w:pPr>
      <w:r>
        <w:t xml:space="preserve">Ένα προαιρετικό πεδίο «Σημείωση» επιτρέπει την καταγραφή πλαισίου («συνάντηση της 12/05 κατά τη διάρκεια της εφημερίας, παρουσιάστηκε από Emma»).</w:t>
      </w:r>
    </w:p>
    <w:p>
      <w:pPr>
        <w:pStyle w:val="Compact"/>
        <w:numPr>
          <w:ilvl w:val="0"/>
          <w:numId w:val="1023"/>
        </w:numPr>
      </w:pPr>
      <w:r>
        <w:t xml:space="preserve">Ο λογαριασμός περνά σε</w:t>
      </w:r>
      <w:r>
        <w:t xml:space="preserve"> </w:t>
      </w:r>
      <w:r>
        <w:rPr>
          <w:rStyle w:val="VerbatimChar"/>
        </w:rPr>
        <w:t xml:space="preserve">status='active'</w:t>
      </w:r>
      <w:r>
        <w:t xml:space="preserve">. Το άτομο λαμβάνει email καλωσορίσματος.</w:t>
      </w:r>
    </w:p>
    <w:bookmarkEnd w:id="52"/>
    <w:bookmarkStart w:id="53" w:name="σημαντικό-πολιτικό"/>
    <w:p>
      <w:pPr>
        <w:pStyle w:val="Heading3"/>
      </w:pPr>
      <w:r>
        <w:t xml:space="preserve">Σημαντικό πολιτικό</w:t>
      </w:r>
    </w:p>
    <w:p>
      <w:pPr>
        <w:pStyle w:val="Compact"/>
        <w:numPr>
          <w:ilvl w:val="0"/>
          <w:numId w:val="1024"/>
        </w:numPr>
      </w:pPr>
      <w:r>
        <w:t xml:space="preserve">Η φυσική επικύρωση μιας βιβλιοθήκης</w:t>
      </w:r>
      <w:r>
        <w:t xml:space="preserve"> </w:t>
      </w:r>
      <w:r>
        <w:rPr>
          <w:b/>
          <w:bCs/>
        </w:rPr>
        <w:t xml:space="preserve">ισχύει για όλο το δίκτυο</w:t>
      </w:r>
      <w:r>
        <w:t xml:space="preserve"> </w:t>
      </w:r>
      <w:r>
        <w:t xml:space="preserve">βιβλιοθηκών</w:t>
      </w:r>
      <w:r>
        <w:t xml:space="preserve"> </w:t>
      </w:r>
      <w:r>
        <w:rPr>
          <w:rStyle w:val="VerbatimChar"/>
        </w:rPr>
        <w:t xml:space="preserve">network</w:t>
      </w:r>
      <w:r>
        <w:t xml:space="preserve"> </w:t>
      </w:r>
      <w:r>
        <w:t xml:space="preserve">(P7 με αποχρώσεις: η τοπική κυριαρχία αφορά εσωτερικές αναθέσεις, αλλά η αμοιβαία αναγνώριση είναι ρητό σύμφωνο).</w:t>
      </w:r>
    </w:p>
    <w:p>
      <w:pPr>
        <w:pStyle w:val="Compact"/>
        <w:numPr>
          <w:ilvl w:val="0"/>
          <w:numId w:val="1024"/>
        </w:numPr>
      </w:pPr>
      <w:r>
        <w:t xml:space="preserve">Αυτό που «επαληθεύεται» κατά τη διάρκεια φυσικής επικύρωσης</w:t>
      </w:r>
      <w:r>
        <w:t xml:space="preserve"> </w:t>
      </w:r>
      <w:r>
        <w:rPr>
          <w:b/>
          <w:bCs/>
        </w:rPr>
        <w:t xml:space="preserve">δεν είναι</w:t>
      </w:r>
      <w:r>
        <w:t xml:space="preserve"> </w:t>
      </w:r>
      <w:r>
        <w:t xml:space="preserve">έλεγχος ταυτότητας με διοικητική έννοια. Είναι μια συνάντηση. Κάθε βιβλιοθήκη ορίζει το πολιτικό της νόημα. Για μερικές, είναι «ανταλλάσσουμε λίγα για να επαληθεύσουμε ότι το άτομο δεν είναι μπάτσος ή φασίστας/φασίστρια». Για άλλες, είναι «παρουσιάζουμε τη βιβλιοθήκη, τη λειτουργία της, τους κανόνες της». Για άλλες ακόμα, είναι απλώς «βλεπόμαστε στα αλήθεια για να είναι η σχέση ενσώματη».</w:t>
      </w:r>
    </w:p>
    <w:p>
      <w:pPr>
        <w:pStyle w:val="Compact"/>
        <w:numPr>
          <w:ilvl w:val="0"/>
          <w:numId w:val="1024"/>
        </w:numPr>
      </w:pPr>
      <w:r>
        <w:t xml:space="preserve">Μια βιβλιοθήκη μπορεί</w:t>
      </w:r>
      <w:r>
        <w:t xml:space="preserve"> </w:t>
      </w:r>
      <w:r>
        <w:rPr>
          <w:b/>
          <w:bCs/>
        </w:rPr>
        <w:t xml:space="preserve">να αλλάξει λειτουργία</w:t>
      </w:r>
      <w:r>
        <w:t xml:space="preserve"> </w:t>
      </w:r>
      <w:r>
        <w:t xml:space="preserve">οποιαδήποτε στιγμή (</w:t>
      </w:r>
      <w:r>
        <w:rPr>
          <w:rStyle w:val="VerbatimChar"/>
        </w:rPr>
        <w:t xml:space="preserve">coordenador+</w:t>
      </w:r>
      <w:r>
        <w:t xml:space="preserve">). Η αλλαγή δεν ακυρώνει τις υπάρχουσες επικυρώσεις.</w:t>
      </w:r>
    </w:p>
    <w:bookmarkEnd w:id="53"/>
    <w:bookmarkEnd w:id="54"/>
    <w:bookmarkStart w:id="55" w:name="ο-αποκλειστικός-ρόλος-σημείο-προσοχής"/>
    <w:p>
      <w:pPr>
        <w:pStyle w:val="Heading2"/>
      </w:pPr>
      <w:r>
        <w:t xml:space="preserve">5.6. Ο αποκλειστικός ρόλος, σημείο προσοχής</w:t>
      </w:r>
    </w:p>
    <w:p>
      <w:pPr>
        <w:pStyle w:val="FirstParagraph"/>
      </w:pPr>
      <w:r>
        <w:t xml:space="preserve">Ένα άτομο έχει μόνο</w:t>
      </w:r>
      <w:r>
        <w:t xml:space="preserve"> </w:t>
      </w:r>
      <w:r>
        <w:rPr>
          <w:b/>
          <w:bCs/>
        </w:rPr>
        <w:t xml:space="preserve">έναν ενεργό ρόλο</w:t>
      </w:r>
      <w:r>
        <w:t xml:space="preserve"> </w:t>
      </w:r>
      <w:r>
        <w:t xml:space="preserve">ανά βιβλιοθήκη (δόγμα που υιοθετήθηκε στις 20/05/2026). Μια προαγωγή</w:t>
      </w:r>
      <w:r>
        <w:t xml:space="preserve"> </w:t>
      </w:r>
      <w:r>
        <w:rPr>
          <w:b/>
          <w:bCs/>
        </w:rPr>
        <w:t xml:space="preserve">κλείνει</w:t>
      </w:r>
      <w:r>
        <w:t xml:space="preserve"> </w:t>
      </w:r>
      <w:r>
        <w:t xml:space="preserve">τη γραμμή του κατώτερου βαθμού (πηγαίνει σε</w:t>
      </w:r>
      <w:r>
        <w:t xml:space="preserve"> </w:t>
      </w:r>
      <w:r>
        <w:rPr>
          <w:rStyle w:val="VerbatimChar"/>
        </w:rPr>
        <w:t xml:space="preserve">removed</w:t>
      </w:r>
      <w:r>
        <w:t xml:space="preserve">)· μια υποβάθμιση επανενεργοποιεί το σκαλί από κάτω — ή απευθείας</w:t>
      </w:r>
      <w:r>
        <w:t xml:space="preserve"> </w:t>
      </w:r>
      <w:r>
        <w:rPr>
          <w:rStyle w:val="VerbatimChar"/>
        </w:rPr>
        <w:t xml:space="preserve">reader</w:t>
      </w:r>
      <w:r>
        <w:t xml:space="preserve">, κατ’ επιλογή του ατόμου. Η ιστορία δεν χάνεται: τη φέρουν πλήρως οι μη ενεργές γραμμές και το audit log. Στη διεπαφή όπως και στη βάση, ο εμφανιζόμενος ρόλος είναι λοιπόν</w:t>
      </w:r>
      <w:r>
        <w:t xml:space="preserve"> </w:t>
      </w:r>
      <w:r>
        <w:rPr>
          <w:b/>
          <w:bCs/>
        </w:rPr>
        <w:t xml:space="preserve">ο</w:t>
      </w:r>
      <w:r>
        <w:t xml:space="preserve"> </w:t>
      </w:r>
      <w:r>
        <w:t xml:space="preserve">ρόλος, χωρίς αμφισημία.</w:t>
      </w:r>
      <w:r>
        <w:t xml:space="preserve"> </w:t>
      </w:r>
      <w:r>
        <w:rPr>
          <w:i/>
          <w:iCs/>
        </w:rPr>
        <w:t xml:space="preserve">(Προηγούμενες εκδόσεις αυτού του οδηγού περιέγραφαν ένα «multi-membership» με σωρευμένες ενεργές γραμμές: είναι ξεπερασμένο από τον Μάιο του 2026.)</w:t>
      </w:r>
    </w:p>
    <w:bookmarkEnd w:id="55"/>
    <w:bookmarkStart w:id="56" w:name="λάθη-και-δικλείδες"/>
    <w:p>
      <w:pPr>
        <w:pStyle w:val="Heading2"/>
      </w:pPr>
      <w:r>
        <w:t xml:space="preserve">5.7. Λάθη και δικλείδες</w:t>
      </w:r>
    </w:p>
    <w:p>
      <w:pPr>
        <w:pStyle w:val="FirstParagraph"/>
      </w:pPr>
      <w:r>
        <w:t xml:space="preserve">Μερικές περιπτώσεις που συναντιούνται τακτικά:</w:t>
      </w:r>
    </w:p>
    <w:p>
      <w:pPr>
        <w:pStyle w:val="BodyText"/>
      </w:pPr>
      <w:r>
        <w:rPr>
          <w:b/>
          <w:bCs/>
        </w:rPr>
        <w:t xml:space="preserve">«Το SIGB μού λέει ότι το άτομο είναι ήδη μέλος της ομάδας.»</w:t>
      </w:r>
      <w:r>
        <w:t xml:space="preserve"> </w:t>
      </w:r>
      <w:r>
        <w:t xml:space="preserve">Μάλλον ισχύει. Η διαδικασία αρνείται ρητά μια πρόταση που αφορά ενεργό μέλος της ομάδας — ή έναν/μία</w:t>
      </w:r>
      <w:r>
        <w:t xml:space="preserve"> </w:t>
      </w:r>
      <w:r>
        <w:rPr>
          <w:rStyle w:val="VerbatimChar"/>
        </w:rPr>
        <w:t xml:space="preserve">coordenador</w:t>
      </w:r>
      <w:r>
        <w:t xml:space="preserve"> </w:t>
      </w:r>
      <w:r>
        <w:t xml:space="preserve">ήδη σε θέση, για πρόταση συντονισμού. Ελέγξτε την καρτέλα</w:t>
      </w:r>
      <w:r>
        <w:t xml:space="preserve"> </w:t>
      </w:r>
      <w:r>
        <w:rPr>
          <w:b/>
          <w:bCs/>
        </w:rPr>
        <w:t xml:space="preserve">Ομάδα</w:t>
      </w:r>
      <w:r>
        <w:t xml:space="preserve">.</w:t>
      </w:r>
    </w:p>
    <w:p>
      <w:pPr>
        <w:pStyle w:val="BodyText"/>
      </w:pPr>
      <w:r>
        <w:rPr>
          <w:b/>
          <w:bCs/>
        </w:rPr>
        <w:t xml:space="preserve">«Δεν βλέπω το άτομο στη λίστα.»</w:t>
      </w:r>
      <w:r>
        <w:t xml:space="preserve"> </w:t>
      </w:r>
      <w:r>
        <w:t xml:space="preserve">Τρεις πιθανές περιπτώσεις: (α) δεν έχει ακόμη λογαριασμό AnarBib· (β) έχει λογαριασμό αλλά δεν είναι αναγνώστης/στρια της βιβλιοθήκης σας (για υποδοχή, η πρόσκληση με δημόσιο αναγνωριστικό λειτουργεί έτσι κι αλλιώς· για άλμα, πρέπει πρώτα να είναι ενεργός αναγνώστης/στρια)· (γ) φιλτράρεται από την αναζήτηση — δοκιμάστε με το ακριβές email.</w:t>
      </w:r>
    </w:p>
    <w:p>
      <w:pPr>
        <w:pStyle w:val="BodyText"/>
      </w:pPr>
      <w:r>
        <w:rPr>
          <w:b/>
          <w:bCs/>
        </w:rPr>
        <w:t xml:space="preserve">«Κατέθεσα πρόταση κατά λάθος.»</w:t>
      </w:r>
      <w:r>
        <w:t xml:space="preserve"> </w:t>
      </w:r>
      <w:r>
        <w:t xml:space="preserve">Τίποτα δεν έχει αλλάξει όσο δεν έχει γίνει αποδεκτή: ανακαλέστε την από την καρτέλα</w:t>
      </w:r>
      <w:r>
        <w:t xml:space="preserve"> </w:t>
      </w:r>
      <w:r>
        <w:rPr>
          <w:b/>
          <w:bCs/>
        </w:rPr>
        <w:t xml:space="preserve">Ομάδα</w:t>
      </w:r>
      <w:r>
        <w:t xml:space="preserve">, ή αφήστε την να λήξει (30 ημέρες). Αν έχει ήδη γίνει αποδεκτή, ισχύει το κεφάλαιο 6 (αφαίρεση με περίοδο αναμονής, ή το άτομο παραδίδει τη σκυτάλη).</w:t>
      </w:r>
    </w:p>
    <w:p>
      <w:pPr>
        <w:pStyle w:val="BodyText"/>
      </w:pPr>
      <w:r>
        <w:rPr>
          <w:b/>
          <w:bCs/>
        </w:rPr>
        <w:t xml:space="preserve">«Το άτομο δεν λαμβάνει το email.»</w:t>
      </w:r>
      <w:r>
        <w:t xml:space="preserve"> </w:t>
      </w:r>
      <w:r>
        <w:t xml:space="preserve">Ελέγξτε πρώτα την ορθογραφία του email στο προφίλ του, και ζητήστε του να κοιτάξει τα spam. Αν το πρόβλημα επιμένει, μιλήστε με admin δικτύου: μάλλον είναι πρόβλημα ρύθμισης αλληλογραφίας προς διερεύνηση.</w:t>
      </w:r>
    </w:p>
    <w:bookmarkEnd w:id="56"/>
    <w:bookmarkStart w:id="57" w:name="αν-ο-κανόνας-σας-ενοχλεί"/>
    <w:p>
      <w:pPr>
        <w:pStyle w:val="Heading2"/>
      </w:pPr>
      <w:r>
        <w:t xml:space="preserve">5.8. Αν ο κανόνας σας ενοχλεί</w:t>
      </w:r>
    </w:p>
    <w:p>
      <w:pPr>
        <w:pStyle w:val="FirstParagraph"/>
      </w:pPr>
      <w:r>
        <w:t xml:space="preserve">Αρκετά πράγματα μπορεί να μην σας αρέσουν σε αυτό το κεφάλαιο:</w:t>
      </w:r>
    </w:p>
    <w:p>
      <w:pPr>
        <w:numPr>
          <w:ilvl w:val="0"/>
          <w:numId w:val="1025"/>
        </w:numPr>
      </w:pPr>
      <w:r>
        <w:rPr>
          <w:b/>
          <w:bCs/>
        </w:rPr>
        <w:t xml:space="preserve">Η ίδια η αρχή της συν-επιλογής</w:t>
      </w:r>
      <w:r>
        <w:t xml:space="preserve"> </w:t>
      </w:r>
      <w:r>
        <w:t xml:space="preserve">(P2). Θεωρείτε ότι κάθε ενεργός/ή αναγνώστης/στρια</w:t>
      </w:r>
      <w:r>
        <w:t xml:space="preserve"> </w:t>
      </w:r>
      <w:r>
        <w:rPr>
          <w:rStyle w:val="VerbatimChar"/>
        </w:rPr>
        <w:t xml:space="preserve">reader</w:t>
      </w:r>
      <w:r>
        <w:t xml:space="preserve"> </w:t>
      </w:r>
      <w:r>
        <w:t xml:space="preserve">θα έπρεπε να μπορεί ελεύθερα να μεταβεί σε</w:t>
      </w:r>
      <w:r>
        <w:t xml:space="preserve"> </w:t>
      </w:r>
      <w:r>
        <w:rPr>
          <w:rStyle w:val="VerbatimChar"/>
        </w:rPr>
        <w:t xml:space="preserve">librarian</w:t>
      </w:r>
      <w:r>
        <w:t xml:space="preserve"> </w:t>
      </w:r>
      <w:r>
        <w:t xml:space="preserve">χωρίς να χρειάζεται συν-επιλογή. Αυτή είναι μια θεμελιώδης πολιτική συζήτηση, που αφορά την αρχή P1. Να φέρετε στο κανάλι συντονισμού δικτύου και πιθανόν να τη συζητήσετε σε συνάντηση.</w:t>
      </w:r>
    </w:p>
    <w:p>
      <w:pPr>
        <w:numPr>
          <w:ilvl w:val="0"/>
          <w:numId w:val="1025"/>
        </w:numPr>
      </w:pPr>
      <w:r>
        <w:rPr>
          <w:b/>
          <w:bCs/>
        </w:rPr>
        <w:t xml:space="preserve">Η απουσία κατεξοχήν δόγματος για το «πότε να κάνω κλικ»</w:t>
      </w:r>
      <w:r>
        <w:t xml:space="preserve"> </w:t>
      </w:r>
      <w:r>
        <w:t xml:space="preserve">(§5.4). Θεωρείτε ότι ο οδηγός θα έπρεπε να συστήνει ένα μόνο δόγμα. Ή αντίθετα το βρίσκετε να προτείνει πάρα πολλά. Να προτείνετε τροποποίηση σε αυτό το κεφάλαιο, με επιχειρήματα.</w:t>
      </w:r>
    </w:p>
    <w:p>
      <w:pPr>
        <w:numPr>
          <w:ilvl w:val="0"/>
          <w:numId w:val="1025"/>
        </w:numPr>
      </w:pPr>
      <w:r>
        <w:rPr>
          <w:b/>
          <w:bCs/>
        </w:rPr>
        <w:t xml:space="preserve">Οι τρόποι φυσικής επικύρωσης</w:t>
      </w:r>
      <w:r>
        <w:t xml:space="preserve"> </w:t>
      </w:r>
      <w:r>
        <w:t xml:space="preserve">(§5.5). Θεωρείτε ότι χρειάζεται ένας τρίτος (π.χ. «αναβαλλόμενη επικύρωση», «εξ αποστάσεως επικύρωση», άλλο). Να φέρετε στο</w:t>
      </w:r>
      <w:r>
        <w:t xml:space="preserve"> </w:t>
      </w:r>
      <w:r>
        <w:rPr>
          <w:rStyle w:val="VerbatimChar"/>
        </w:rPr>
        <w:t xml:space="preserve">spec-validation-physique.md</w:t>
      </w:r>
      <w:r>
        <w:t xml:space="preserve">.</w:t>
      </w:r>
    </w:p>
    <w:p>
      <w:pPr>
        <w:numPr>
          <w:ilvl w:val="0"/>
          <w:numId w:val="1025"/>
        </w:numPr>
      </w:pPr>
      <w:r>
        <w:rPr>
          <w:b/>
          <w:bCs/>
        </w:rPr>
        <w:t xml:space="preserve">Ο αποκλειστικός ρόλος</w:t>
      </w:r>
      <w:r>
        <w:t xml:space="preserve"> </w:t>
      </w:r>
      <w:r>
        <w:t xml:space="preserve">(§5.6). Θεωρείτε ότι ένα άτομο θα έπρεπε να μπορεί να σωρεύει πολλούς ενεργούς ρόλους στην ίδια βιβλιοθήκη (να είναι ταυτόχρονα</w:t>
      </w:r>
      <w:r>
        <w:t xml:space="preserve"> </w:t>
      </w:r>
      <w:r>
        <w:rPr>
          <w:rStyle w:val="VerbatimChar"/>
        </w:rPr>
        <w:t xml:space="preserve">librarian</w:t>
      </w:r>
      <w:r>
        <w:t xml:space="preserve"> </w:t>
      </w:r>
      <w:r>
        <w:t xml:space="preserve">και</w:t>
      </w:r>
      <w:r>
        <w:t xml:space="preserve"> </w:t>
      </w:r>
      <w:r>
        <w:rPr>
          <w:rStyle w:val="VerbatimChar"/>
        </w:rPr>
        <w:t xml:space="preserve">coordenador</w:t>
      </w:r>
      <w:r>
        <w:t xml:space="preserve">, για παράδειγμα). Αυτή είναι μια απόφαση μοντέλου δεδομένων, πιο δομική απ’ ό,τι φαίνεται — και έχει ήδη κριθεί προς την άλλη κατεύθυνση τον Μάιο του 2026. Να φέρετε με τους/τις dev.</w:t>
      </w:r>
    </w:p>
    <w:p>
      <w:pPr>
        <w:pStyle w:val="FirstParagraph"/>
      </w:pPr>
      <w:r>
        <w:t xml:space="preserve">Βλέπε κεφάλαιο 4 για τη γενική διαδικασία τροποποίησης, και παράρτημα Γ για το υπόδειγμα σημείωσης.</w:t>
      </w:r>
    </w:p>
    <w:bookmarkEnd w:id="57"/>
    <w:bookmarkEnd w:id="58"/>
    <w:bookmarkStart w:id="92" w:name="παράδοση-αποχώρηση-αναστολή"/>
    <w:p>
      <w:pPr>
        <w:pStyle w:val="Heading1"/>
      </w:pPr>
      <w:r>
        <w:t xml:space="preserve">6. Παράδοση, αποχώρηση, αναστολή</w:t>
      </w:r>
    </w:p>
    <w:p>
      <w:pPr>
        <w:pStyle w:val="FirstParagraph"/>
      </w:pPr>
      <w:r>
        <w:t xml:space="preserve">Αυτό το κεφάλαιο καλύπτει τις μεταβάσεις T3 έως T8 — δηλαδή</w:t>
      </w:r>
      <w:r>
        <w:t xml:space="preserve"> </w:t>
      </w:r>
      <w:r>
        <w:rPr>
          <w:b/>
          <w:bCs/>
        </w:rPr>
        <w:t xml:space="preserve">ό,τι βγάζει ένα πρόσωπο από μια ομάδα</w:t>
      </w:r>
      <w:r>
        <w:t xml:space="preserve">, ή το θέτει σε παύση. Πολιτικά, αυτό είναι μάλλον το πιο σημαντικό κεφάλαιο του οδηγού, διότι οι μηχανισμοί αποχώρησης βρίσκονται στον πυρήνα του αναρχικού εγχειρήματος (βλ. κεφάλαιο 1, §1.2).</w:t>
      </w:r>
    </w:p>
    <w:bookmarkStart w:id="59" w:name="οι-πολιτικές-αρχές"/>
    <w:p>
      <w:pPr>
        <w:pStyle w:val="Heading2"/>
      </w:pPr>
      <w:r>
        <w:t xml:space="preserve">6.1. Οι πολιτικές αρχές</w:t>
      </w:r>
    </w:p>
    <w:p>
      <w:pPr>
        <w:pStyle w:val="FirstParagraph"/>
      </w:pPr>
      <w:r>
        <w:t xml:space="preserve">Τρεις αρχές διαρθρώνουν αυτό το κεφάλαιο:</w:t>
      </w:r>
    </w:p>
    <w:p>
      <w:pPr>
        <w:pStyle w:val="BlockText"/>
      </w:pPr>
      <w:r>
        <w:rPr>
          <w:b/>
          <w:bCs/>
        </w:rPr>
        <w:t xml:space="preserve">P3 — Εθελοντική υποβάθμιση πάντα δυνατή.</w:t>
      </w:r>
      <w:r>
        <w:t xml:space="preserve"> </w:t>
      </w:r>
      <w:r>
        <w:t xml:space="preserve">Κάθε πρόσωπο με ρόλο staff μπορεί να υποβαθμίσει τον εαυτό του ανά πάσα στιγμή, χωρίς διαβούλευση. «Παραδίδω τη σκυτάλη» είναι θεμελιώδες δικαίωμα.</w:t>
      </w:r>
    </w:p>
    <w:p>
      <w:pPr>
        <w:pStyle w:val="BlockText"/>
      </w:pPr>
      <w:r>
        <w:rPr>
          <w:b/>
          <w:bCs/>
        </w:rPr>
        <w:t xml:space="preserve">P4 — Αποκλεισμός ρυθμισμένος από περίοδο αναμονής.</w:t>
      </w:r>
      <w:r>
        <w:t xml:space="preserve"> </w:t>
      </w:r>
      <w:r>
        <w:t xml:space="preserve">Ο μη εθελοντικός αποκλεισμός ενός/μιας librarian από έναν/μια coordenador/a υπόκειται σε περίοδο αναμονής επτά ημερών πριν από την εφαρμογή. Αυτή η περίοδος επιτρέπει τη συλλογική διαβούλευση και την πιθανή ακύρωση από έναν/μια άλλον/η coordenador/a.</w:t>
      </w:r>
    </w:p>
    <w:p>
      <w:pPr>
        <w:pStyle w:val="BlockText"/>
      </w:pPr>
      <w:r>
        <w:rPr>
          <w:b/>
          <w:bCs/>
        </w:rPr>
        <w:t xml:space="preserve">P6 — Συστηματικές ειδοποιήσεις.</w:t>
      </w:r>
      <w:r>
        <w:t xml:space="preserve"> </w:t>
      </w:r>
      <w:r>
        <w:t xml:space="preserve">Κάθε αλλαγή ρόλου ενεργοποιεί ένα email στο ενδιαφερόμενο πρόσωπο και σε ολόκληρο τον συντονισμό.</w:t>
      </w:r>
    </w:p>
    <w:p>
      <w:pPr>
        <w:pStyle w:val="FirstParagraph"/>
      </w:pPr>
      <w:r>
        <w:t xml:space="preserve">Η βασική ιδέα είναι ότι δεν βγάζουμε ποτέ κάποιον/α από μια ομάδα «αιφνιδιαστικά» ή «σιωπηλά». Είτε το πρόσωπο αποφασίζει το ίδιο (και είναι άμεσο), είτε το συλλογικό ζητά (και είναι καταγεγραμμένο, γνωστοποιημένο, και αμφισβητήσιμο μέχρι την τελευταία στιγμή).</w:t>
      </w:r>
    </w:p>
    <w:bookmarkEnd w:id="59"/>
    <w:bookmarkStart w:id="65" w:name="X5f061797bea53a9a1077ee9920f2bd09d1f3988"/>
    <w:p>
      <w:pPr>
        <w:pStyle w:val="Heading2"/>
      </w:pPr>
      <w:r>
        <w:t xml:space="preserve">6.2. Παράδοση της σκυτάλης: αυτο-υποβάθμιση (T3 και T4)</w:t>
      </w:r>
    </w:p>
    <w:p>
      <w:pPr>
        <w:pStyle w:val="FirstParagraph"/>
      </w:pPr>
      <w:r>
        <w:t xml:space="preserve">Αυτό είναι το</w:t>
      </w:r>
      <w:r>
        <w:t xml:space="preserve"> </w:t>
      </w:r>
      <w:r>
        <w:rPr>
          <w:b/>
          <w:bCs/>
        </w:rPr>
        <w:t xml:space="preserve">πιο θεμελιώδες δικαίωμα</w:t>
      </w:r>
      <w:r>
        <w:t xml:space="preserve"> </w:t>
      </w:r>
      <w:r>
        <w:t xml:space="preserve">στο σύστημα διακυβέρνησης του AnarBib. Κάθε πρόσωπο που ασκεί λειτουργία staff μπορεί, ανά πάσα στιγμή, χωρίς καμία διαβούλευση, να την εγκαταλείψει.</w:t>
      </w:r>
    </w:p>
    <w:bookmarkStart w:id="60" w:name="πότε-να-το-χρησιμοποιείτε"/>
    <w:p>
      <w:pPr>
        <w:pStyle w:val="Heading3"/>
      </w:pPr>
      <w:r>
        <w:t xml:space="preserve">Πότε να το χρησιμοποιείτε</w:t>
      </w:r>
    </w:p>
    <w:p>
      <w:pPr>
        <w:pStyle w:val="Compact"/>
        <w:numPr>
          <w:ilvl w:val="0"/>
          <w:numId w:val="1026"/>
        </w:numPr>
      </w:pPr>
      <w:r>
        <w:t xml:space="preserve">Δεν έχετε πλέον χρόνο να επιτελείτε τη λειτουργία.</w:t>
      </w:r>
    </w:p>
    <w:p>
      <w:pPr>
        <w:pStyle w:val="Compact"/>
        <w:numPr>
          <w:ilvl w:val="0"/>
          <w:numId w:val="1026"/>
        </w:numPr>
      </w:pPr>
      <w:r>
        <w:t xml:space="preserve">Δεν αναγνωρίζετε πλέον τον εαυτό σας στις αποφάσεις του συντονισμού.</w:t>
      </w:r>
    </w:p>
    <w:p>
      <w:pPr>
        <w:pStyle w:val="Compact"/>
        <w:numPr>
          <w:ilvl w:val="0"/>
          <w:numId w:val="1026"/>
        </w:numPr>
      </w:pPr>
      <w:r>
        <w:t xml:space="preserve">Διαφωνείτε με μια απόφαση και θέλετε να αποσολιδαριστείτε.</w:t>
      </w:r>
    </w:p>
    <w:p>
      <w:pPr>
        <w:pStyle w:val="Compact"/>
        <w:numPr>
          <w:ilvl w:val="0"/>
          <w:numId w:val="1026"/>
        </w:numPr>
      </w:pPr>
      <w:r>
        <w:t xml:space="preserve">Θέλετε απλώς να κάνετε εναλλαγή στη λειτουργία.</w:t>
      </w:r>
    </w:p>
    <w:p>
      <w:pPr>
        <w:pStyle w:val="Compact"/>
        <w:numPr>
          <w:ilvl w:val="0"/>
          <w:numId w:val="1026"/>
        </w:numPr>
      </w:pPr>
      <w:r>
        <w:t xml:space="preserve">Χρειάζεστε μια παύση.</w:t>
      </w:r>
    </w:p>
    <w:p>
      <w:pPr>
        <w:pStyle w:val="Compact"/>
        <w:numPr>
          <w:ilvl w:val="0"/>
          <w:numId w:val="1026"/>
        </w:numPr>
      </w:pPr>
      <w:r>
        <w:t xml:space="preserve">Στην πραγματικότητα δεν χρειάζεται να δώσετε λόγους. Το δικαίωμα αναχώρησης είναι ανεπιφύλακτο.</w:t>
      </w:r>
    </w:p>
    <w:bookmarkEnd w:id="60"/>
    <w:bookmarkStart w:id="61" w:name="διαδικασία"/>
    <w:p>
      <w:pPr>
        <w:pStyle w:val="Heading3"/>
      </w:pPr>
      <w:r>
        <w:t xml:space="preserve">Διαδικασία</w:t>
      </w:r>
    </w:p>
    <w:p>
      <w:pPr>
        <w:pStyle w:val="Compact"/>
        <w:numPr>
          <w:ilvl w:val="0"/>
          <w:numId w:val="1027"/>
        </w:numPr>
      </w:pPr>
      <w:r>
        <w:t xml:space="preserve">Μεταβείτε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27"/>
        </w:numPr>
      </w:pPr>
      <w:r>
        <w:t xml:space="preserve">Στη</w:t>
      </w:r>
      <w:r>
        <w:t xml:space="preserve"> </w:t>
      </w:r>
      <w:r>
        <w:rPr>
          <w:b/>
          <w:bCs/>
        </w:rPr>
        <w:t xml:space="preserve">δική σας γραμμή</w:t>
      </w:r>
      <w:r>
        <w:t xml:space="preserve">, κάντε κλικ στο</w:t>
      </w:r>
      <w:r>
        <w:t xml:space="preserve"> </w:t>
      </w:r>
      <w:r>
        <w:rPr>
          <w:b/>
          <w:bCs/>
        </w:rPr>
        <w:t xml:space="preserve">«Παραδίδω τη σκυτάλη»</w:t>
      </w:r>
      <w:r>
        <w:t xml:space="preserve">.</w:t>
      </w:r>
    </w:p>
    <w:p>
      <w:pPr>
        <w:pStyle w:val="Compact"/>
        <w:numPr>
          <w:ilvl w:val="0"/>
          <w:numId w:val="1027"/>
        </w:numPr>
      </w:pPr>
      <w:r>
        <w:t xml:space="preserve">Επιλέξτε το επίπεδο υποβάθμισης:</w:t>
      </w:r>
    </w:p>
    <w:p>
      <w:pPr>
        <w:pStyle w:val="Compact"/>
        <w:numPr>
          <w:ilvl w:val="1"/>
          <w:numId w:val="1028"/>
        </w:numPr>
      </w:pPr>
      <w:r>
        <w:t xml:space="preserve">Εάν είστε</w:t>
      </w:r>
      <w:r>
        <w:t xml:space="preserve"> </w:t>
      </w:r>
      <w:r>
        <w:rPr>
          <w:rStyle w:val="VerbatimChar"/>
        </w:rPr>
        <w:t xml:space="preserve">coordenador</w:t>
      </w:r>
      <w:r>
        <w:t xml:space="preserve">, μπορείτε να επιλέξετε «επιστροφή ως librarian» (παραμένετε στην ομάδα ως librarian) ή «αποχώρηση από την ομάδα» (επιστρέφετε ως reader).</w:t>
      </w:r>
    </w:p>
    <w:p>
      <w:pPr>
        <w:pStyle w:val="Compact"/>
        <w:numPr>
          <w:ilvl w:val="1"/>
          <w:numId w:val="1028"/>
        </w:numPr>
      </w:pPr>
      <w:r>
        <w:t xml:space="preserve">Εάν είστε</w:t>
      </w:r>
      <w:r>
        <w:t xml:space="preserve"> </w:t>
      </w:r>
      <w:r>
        <w:rPr>
          <w:rStyle w:val="VerbatimChar"/>
        </w:rPr>
        <w:t xml:space="preserve">librarian</w:t>
      </w:r>
      <w:r>
        <w:t xml:space="preserve">, μπορείτε να επιλέξετε «αποχώρηση από την ομάδα» (επιστρέφετε ως reader).</w:t>
      </w:r>
    </w:p>
    <w:p>
      <w:pPr>
        <w:pStyle w:val="Compact"/>
        <w:numPr>
          <w:ilvl w:val="0"/>
          <w:numId w:val="1027"/>
        </w:numPr>
      </w:pPr>
      <w:r>
        <w:t xml:space="preserve">Το παράθυρο διαλόγου υπενθυμίζει τις συνέπειες. Επιβεβαιώστε.</w:t>
      </w:r>
    </w:p>
    <w:bookmarkEnd w:id="61"/>
    <w:bookmarkStart w:id="62" w:name="άμεσο-αποτέλεσμα"/>
    <w:p>
      <w:pPr>
        <w:pStyle w:val="Heading3"/>
      </w:pPr>
      <w:r>
        <w:t xml:space="preserve">Άμεσο αποτέλεσμα</w:t>
      </w:r>
    </w:p>
    <w:p>
      <w:pPr>
        <w:pStyle w:val="Compact"/>
        <w:numPr>
          <w:ilvl w:val="0"/>
          <w:numId w:val="1029"/>
        </w:numPr>
      </w:pPr>
      <w:r>
        <w:t xml:space="preserve">Η τρέχουσα συμμετοχή σας (</w:t>
      </w:r>
      <w:r>
        <w:rPr>
          <w:rStyle w:val="VerbatimChar"/>
        </w:rPr>
        <w:t xml:space="preserve">librarian</w:t>
      </w:r>
      <w:r>
        <w:t xml:space="preserve"> </w:t>
      </w:r>
      <w:r>
        <w:t xml:space="preserve">ή</w:t>
      </w:r>
      <w:r>
        <w:t xml:space="preserve"> </w:t>
      </w:r>
      <w:r>
        <w:rPr>
          <w:rStyle w:val="VerbatimChar"/>
        </w:rPr>
        <w:t xml:space="preserve">coordenador</w:t>
      </w:r>
      <w:r>
        <w:t xml:space="preserve">) γίνεται</w:t>
      </w:r>
      <w:r>
        <w:t xml:space="preserve"> </w:t>
      </w:r>
      <w:r>
        <w:rPr>
          <w:rStyle w:val="VerbatimChar"/>
        </w:rPr>
        <w:t xml:space="preserve">vacated</w:t>
      </w:r>
      <w:r>
        <w:t xml:space="preserve"> </w:t>
      </w:r>
      <w:r>
        <w:t xml:space="preserve">— η κατάσταση του ρόλου που</w:t>
      </w:r>
      <w:r>
        <w:t xml:space="preserve"> </w:t>
      </w:r>
      <w:r>
        <w:rPr>
          <w:b/>
          <w:bCs/>
        </w:rPr>
        <w:t xml:space="preserve">εγκαταλείφθηκε εθελοντικά</w:t>
      </w:r>
      <w:r>
        <w:t xml:space="preserve">, διακριτή από το</w:t>
      </w:r>
      <w:r>
        <w:t xml:space="preserve"> </w:t>
      </w:r>
      <w:r>
        <w:rPr>
          <w:rStyle w:val="VerbatimChar"/>
        </w:rPr>
        <w:t xml:space="preserve">inactive</w:t>
      </w:r>
      <w:r>
        <w:t xml:space="preserve"> </w:t>
      </w:r>
      <w:r>
        <w:t xml:space="preserve">του εγκαταλελειμμένου λογαριασμού.</w:t>
      </w:r>
    </w:p>
    <w:p>
      <w:pPr>
        <w:pStyle w:val="Compact"/>
        <w:numPr>
          <w:ilvl w:val="0"/>
          <w:numId w:val="1029"/>
        </w:numPr>
      </w:pPr>
      <w:r>
        <w:t xml:space="preserve">Η γραμμή σας κατώτερου βαθμού (</w:t>
      </w:r>
      <w:r>
        <w:rPr>
          <w:rStyle w:val="VerbatimChar"/>
        </w:rPr>
        <w:t xml:space="preserve">reader</w:t>
      </w:r>
      <w:r>
        <w:t xml:space="preserve"> </w:t>
      </w:r>
      <w:r>
        <w:t xml:space="preserve">ή</w:t>
      </w:r>
      <w:r>
        <w:t xml:space="preserve"> </w:t>
      </w:r>
      <w:r>
        <w:rPr>
          <w:rStyle w:val="VerbatimChar"/>
        </w:rPr>
        <w:t xml:space="preserve">librarian</w:t>
      </w:r>
      <w:r>
        <w:t xml:space="preserve">, ανάλογα με την επιλεγμένη προσγείωση) επανενεργοποιείται αν υπήρχε — ή δημιουργείται σε κατάσταση</w:t>
      </w:r>
      <w:r>
        <w:t xml:space="preserve"> </w:t>
      </w:r>
      <w:r>
        <w:rPr>
          <w:rStyle w:val="VerbatimChar"/>
        </w:rPr>
        <w:t xml:space="preserve">active</w:t>
      </w:r>
      <w:r>
        <w:t xml:space="preserve"> </w:t>
      </w:r>
      <w:r>
        <w:t xml:space="preserve">διαφορετικά.</w:t>
      </w:r>
    </w:p>
    <w:p>
      <w:pPr>
        <w:pStyle w:val="Compact"/>
        <w:numPr>
          <w:ilvl w:val="0"/>
          <w:numId w:val="1029"/>
        </w:numPr>
      </w:pPr>
      <w:r>
        <w:t xml:space="preserve">Ηλεκτρονικό μήνυμα σε ολόκληρο τον συντονισμό + σε εσάς (επιβεβαίωση).</w:t>
      </w:r>
    </w:p>
    <w:p>
      <w:pPr>
        <w:pStyle w:val="Compact"/>
        <w:numPr>
          <w:ilvl w:val="0"/>
          <w:numId w:val="1029"/>
        </w:numPr>
      </w:pPr>
      <w:r>
        <w:t xml:space="preserve">Αρχείο ελέγχου:</w:t>
      </w:r>
      <w:r>
        <w:t xml:space="preserve"> </w:t>
      </w:r>
      <w:r>
        <w:rPr>
          <w:rStyle w:val="VerbatimChar"/>
        </w:rPr>
        <w:t xml:space="preserve">action='self_demoted'</w:t>
      </w:r>
      <w:r>
        <w:t xml:space="preserve">.</w:t>
      </w:r>
    </w:p>
    <w:bookmarkEnd w:id="62"/>
    <w:bookmarkStart w:id="63" w:name="X874e618a539fa6c6588f086b22549d97f469c08"/>
    <w:p>
      <w:pPr>
        <w:pStyle w:val="Heading3"/>
      </w:pPr>
      <w:r>
        <w:t xml:space="preserve">Ειδική περίπτωση: είστε ο/η μοναδικός/ή ενεργός/ή coordenador/a</w:t>
      </w:r>
    </w:p>
    <w:p>
      <w:pPr>
        <w:pStyle w:val="FirstParagraph"/>
      </w:pPr>
      <w:r>
        <w:t xml:space="preserve">Το SIGB</w:t>
      </w:r>
      <w:r>
        <w:t xml:space="preserve"> </w:t>
      </w:r>
      <w:r>
        <w:rPr>
          <w:b/>
          <w:bCs/>
        </w:rPr>
        <w:t xml:space="preserve">σας αφήνει να φύγετε</w:t>
      </w:r>
      <w:r>
        <w:t xml:space="preserve">, αλλά σας προειδοποιεί:</w:t>
      </w:r>
    </w:p>
    <w:p>
      <w:pPr>
        <w:pStyle w:val="BlockText"/>
      </w:pPr>
      <w:r>
        <w:t xml:space="preserve">⚠️ ΠΡΟΣΟΧΗ: είσαι ο/η μοναδικός/ή ενεργός/ή coordenador/a της [βιβλιοθήκης]. Η βιβλιοθήκη θα μείνει χωρίς συντονισμό. Οι διαχειριστές/στριες του AnarBib θα ειδοποιηθούν. Συνέχεια;</w:t>
      </w:r>
    </w:p>
    <w:p>
      <w:pPr>
        <w:pStyle w:val="FirstParagraph"/>
      </w:pPr>
      <w:r>
        <w:t xml:space="preserve">Εάν επιβεβαιώσετε:</w:t>
      </w:r>
      <w:r>
        <w:t xml:space="preserve"> </w:t>
      </w:r>
      <w:r>
        <w:t xml:space="preserve">- Η συμμετοχή σας ως coord γίνεται</w:t>
      </w:r>
      <w:r>
        <w:t xml:space="preserve"> </w:t>
      </w:r>
      <w:r>
        <w:rPr>
          <w:rStyle w:val="VerbatimChar"/>
        </w:rPr>
        <w:t xml:space="preserve">vacated</w:t>
      </w:r>
      <w:r>
        <w:t xml:space="preserve">.</w:t>
      </w:r>
      <w:r>
        <w:t xml:space="preserve"> </w:t>
      </w:r>
      <w:r>
        <w:t xml:space="preserve">- Η βιβλιοθήκη περνά σε</w:t>
      </w:r>
      <w:r>
        <w:t xml:space="preserve"> </w:t>
      </w:r>
      <w:r>
        <w:rPr>
          <w:b/>
          <w:bCs/>
        </w:rPr>
        <w:t xml:space="preserve">υποβαθμισμένη λειτουργία</w:t>
      </w:r>
      <w:r>
        <w:t xml:space="preserve">: οι</w:t>
      </w:r>
      <w:r>
        <w:t xml:space="preserve"> </w:t>
      </w:r>
      <w:r>
        <w:rPr>
          <w:rStyle w:val="VerbatimChar"/>
        </w:rPr>
        <w:t xml:space="preserve">librarian</w:t>
      </w:r>
      <w:r>
        <w:t xml:space="preserve"> </w:t>
      </w:r>
      <w:r>
        <w:t xml:space="preserve">μπορούν να συνεχίσουν να διαχειρίζονται τα δάνεια, να επικυρώνουν εγγραφές κ.λπ., αλλά δεν είναι δυνατή καμία τροποποίηση της δημόσιας ταυτότητας ή της διαμόρφωσης μέχρι τη συγκρότηση νέου/ας coord.</w:t>
      </w:r>
      <w:r>
        <w:t xml:space="preserve"> </w:t>
      </w:r>
      <w:r>
        <w:t xml:space="preserve">- Ηλεκτρονικό μήνυμα σε όλους/ες τους/τις διαχειριστές/στριες δικτύου: «Η βιβλιοθήκη X δεν έχει πλέον coordenador/a. Ακολουθούν οι ενεργοί librarians: …»</w:t>
      </w:r>
    </w:p>
    <w:p>
      <w:pPr>
        <w:pStyle w:val="BodyText"/>
      </w:pPr>
      <w:r>
        <w:t xml:space="preserve">Πολιτικά, αυτό είναι σημαντικό: το SIGB</w:t>
      </w:r>
      <w:r>
        <w:t xml:space="preserve"> </w:t>
      </w:r>
      <w:r>
        <w:rPr>
          <w:b/>
          <w:bCs/>
        </w:rPr>
        <w:t xml:space="preserve">δεν εμποδίζει</w:t>
      </w:r>
      <w:r>
        <w:t xml:space="preserve"> </w:t>
      </w:r>
      <w:r>
        <w:t xml:space="preserve">την αναχώρησή σας. Αλλά ενημερώνει το δίκτυο, ώστε ένας/μια διαχειριστής/στρια δικτύου να μπορεί, εάν το επιθυμείτε και εάν το τοπικό συλλογικό το χρειάζεται, να επικοινωνήσει για να βοηθήσει στην οργάνωση της μετάβασης. Αυτή είναι η εναλλαγή λειτουργιών σε δράση.</w:t>
      </w:r>
    </w:p>
    <w:bookmarkEnd w:id="63"/>
    <w:bookmarkStart w:id="64" w:name="τεχνική-πλευρά-2"/>
    <w:p>
      <w:pPr>
        <w:pStyle w:val="Heading3"/>
      </w:pPr>
      <w:r>
        <w:t xml:space="preserve">Τεχνική πλευρά</w:t>
      </w:r>
    </w:p>
    <w:p>
      <w:pPr>
        <w:pStyle w:val="FirstParagraph"/>
      </w:pPr>
      <w:r>
        <w:t xml:space="preserve">RPC:</w:t>
      </w:r>
      <w:r>
        <w:t xml:space="preserve"> </w:t>
      </w:r>
      <w:r>
        <w:rPr>
          <w:rStyle w:val="VerbatimChar"/>
        </w:rPr>
        <w:t xml:space="preserve">fn_team_self_demote(p_library_id uuid, p_target_role text DEFAULT 'librarian')</w:t>
      </w:r>
      <w:r>
        <w:t xml:space="preserve">.</w:t>
      </w:r>
    </w:p>
    <w:p>
      <w:pPr>
        <w:pStyle w:val="BodyText"/>
      </w:pPr>
      <w:r>
        <w:rPr>
          <w:i/>
          <w:iCs/>
        </w:rPr>
        <w:t xml:space="preserve">(συλλογικό άλμα v2 — 01/09/2026)</w:t>
      </w:r>
      <w:r>
        <w:t xml:space="preserve"> </w:t>
      </w:r>
      <w:r>
        <w:t xml:space="preserve">Αν φτάσατε στον συντονισμό με</w:t>
      </w:r>
      <w:r>
        <w:t xml:space="preserve"> </w:t>
      </w:r>
      <w:r>
        <w:rPr>
          <w:b/>
          <w:bCs/>
        </w:rPr>
        <w:t xml:space="preserve">συλλογικό άλμα</w:t>
      </w:r>
      <w:r>
        <w:t xml:space="preserve"> </w:t>
      </w:r>
      <w:r>
        <w:t xml:space="preserve">(απευθείας από αναγνώστης/στρια), το παράθυρο «Παραδίδω τη σκυτάλη» προεπιλέγει «αποχώρηση από την ομάδα»: δεν ασκήσατε ποτέ τον ρόλο librarian, και τίποτα δεν σας υποχρεώνει να «κατεβείτε» σε άγνωστο ρόλο. Η επιλογή μένει εντελώς ελεύθερη.</w:t>
      </w:r>
    </w:p>
    <w:bookmarkEnd w:id="64"/>
    <w:bookmarkEnd w:id="65"/>
    <w:bookmarkStart w:id="71" w:name="αίτημα-αποχώρησης-librarian-t5"/>
    <w:p>
      <w:pPr>
        <w:pStyle w:val="Heading2"/>
      </w:pPr>
      <w:r>
        <w:t xml:space="preserve">6.3. Αίτημα αποχώρησης librarian (T5)</w:t>
      </w:r>
    </w:p>
    <w:p>
      <w:pPr>
        <w:pStyle w:val="FirstParagraph"/>
      </w:pPr>
      <w:r>
        <w:t xml:space="preserve">Όταν το συλλογικό αποφασίζει ότι ένα πρόσωπο πρέπει να αποχωρήσει από την ομάδα, και αυτό το πρόσωπο δεν υποβαθμίζει τον εαυτό του, ανοίγεται μια</w:t>
      </w:r>
      <w:r>
        <w:t xml:space="preserve"> </w:t>
      </w:r>
      <w:r>
        <w:rPr>
          <w:b/>
          <w:bCs/>
        </w:rPr>
        <w:t xml:space="preserve">αίτηση αποχώρησης με περίοδο αναμονής επτά ημερών</w:t>
      </w:r>
      <w:r>
        <w:t xml:space="preserve">.</w:t>
      </w:r>
    </w:p>
    <w:bookmarkStart w:id="66" w:name="προϋποθέσεις-2"/>
    <w:p>
      <w:pPr>
        <w:pStyle w:val="Heading3"/>
      </w:pPr>
      <w:r>
        <w:t xml:space="preserve">Προϋποθέσεις</w:t>
      </w:r>
    </w:p>
    <w:p>
      <w:pPr>
        <w:pStyle w:val="Compact"/>
        <w:numPr>
          <w:ilvl w:val="0"/>
          <w:numId w:val="1030"/>
        </w:numPr>
      </w:pPr>
      <w:r>
        <w:t xml:space="preserve">Είστε ενεργός/ή</w:t>
      </w:r>
      <w:r>
        <w:t xml:space="preserve"> </w:t>
      </w:r>
      <w:r>
        <w:rPr>
          <w:rStyle w:val="VerbatimChar"/>
        </w:rPr>
        <w:t xml:space="preserve">coordenador+</w:t>
      </w:r>
      <w:r>
        <w:t xml:space="preserve"> </w:t>
      </w:r>
      <w:r>
        <w:t xml:space="preserve">της βιβλιοθήκης.</w:t>
      </w:r>
    </w:p>
    <w:p>
      <w:pPr>
        <w:pStyle w:val="Compact"/>
        <w:numPr>
          <w:ilvl w:val="0"/>
          <w:numId w:val="1030"/>
        </w:numPr>
      </w:pPr>
      <w:r>
        <w:t xml:space="preserve">Το στοχευόμενο πρόσωπο έχει συμμετοχή</w:t>
      </w:r>
      <w:r>
        <w:t xml:space="preserve"> </w:t>
      </w:r>
      <w:r>
        <w:rPr>
          <w:rStyle w:val="VerbatimChar"/>
        </w:rPr>
        <w:t xml:space="preserve">librarian</w:t>
      </w:r>
      <w:r>
        <w:t xml:space="preserve"> </w:t>
      </w:r>
      <w:r>
        <w:t xml:space="preserve">ή</w:t>
      </w:r>
      <w:r>
        <w:t xml:space="preserve"> </w:t>
      </w:r>
      <w:r>
        <w:rPr>
          <w:rStyle w:val="VerbatimChar"/>
        </w:rPr>
        <w:t xml:space="preserve">coordenador</w:t>
      </w:r>
      <w:r>
        <w:t xml:space="preserve"> </w:t>
      </w:r>
      <w:r>
        <w:t xml:space="preserve">σε κατάσταση</w:t>
      </w:r>
      <w:r>
        <w:t xml:space="preserve"> </w:t>
      </w:r>
      <w:r>
        <w:rPr>
          <w:rStyle w:val="VerbatimChar"/>
        </w:rPr>
        <w:t xml:space="preserve">active</w:t>
      </w:r>
      <w:r>
        <w:t xml:space="preserve">.</w:t>
      </w:r>
    </w:p>
    <w:p>
      <w:pPr>
        <w:pStyle w:val="Compact"/>
        <w:numPr>
          <w:ilvl w:val="0"/>
          <w:numId w:val="1030"/>
        </w:numPr>
      </w:pPr>
      <w:r>
        <w:t xml:space="preserve">Δεν είστε εσείς ο/η στόχος (αλλιώς χρησιμοποιήστε §6.2).</w:t>
      </w:r>
    </w:p>
    <w:bookmarkEnd w:id="66"/>
    <w:bookmarkStart w:id="67" w:name="διαδικασία-1"/>
    <w:p>
      <w:pPr>
        <w:pStyle w:val="Heading3"/>
      </w:pPr>
      <w:r>
        <w:t xml:space="preserve">Διαδικασία</w:t>
      </w:r>
    </w:p>
    <w:p>
      <w:pPr>
        <w:pStyle w:val="Compact"/>
        <w:numPr>
          <w:ilvl w:val="0"/>
          <w:numId w:val="1031"/>
        </w:numPr>
      </w:pPr>
      <w:r>
        <w:t xml:space="preserve">Μεταβείτε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31"/>
        </w:numPr>
      </w:pPr>
      <w:r>
        <w:t xml:space="preserve">Στη γραμμή του προσώπου, κάντε κλικ στο</w:t>
      </w:r>
      <w:r>
        <w:t xml:space="preserve"> </w:t>
      </w:r>
      <w:r>
        <w:rPr>
          <w:b/>
          <w:bCs/>
        </w:rPr>
        <w:t xml:space="preserve">«Αίτημα αποχώρησης»</w:t>
      </w:r>
      <w:r>
        <w:t xml:space="preserve">.</w:t>
      </w:r>
    </w:p>
    <w:p>
      <w:pPr>
        <w:pStyle w:val="Compact"/>
        <w:numPr>
          <w:ilvl w:val="0"/>
          <w:numId w:val="1031"/>
        </w:numPr>
      </w:pPr>
      <w:r>
        <w:t xml:space="preserve">Το παράθυρο διαλόγου που ανοίγει είναι</w:t>
      </w:r>
      <w:r>
        <w:t xml:space="preserve"> </w:t>
      </w:r>
      <w:r>
        <w:rPr>
          <w:b/>
          <w:bCs/>
        </w:rPr>
        <w:t xml:space="preserve">κόκκινο και επίμονο</w:t>
      </w:r>
      <w:r>
        <w:t xml:space="preserve">. Υπενθυμίζει:</w:t>
      </w:r>
    </w:p>
    <w:p>
      <w:pPr>
        <w:pStyle w:val="Compact"/>
        <w:numPr>
          <w:ilvl w:val="1"/>
          <w:numId w:val="1032"/>
        </w:numPr>
      </w:pPr>
      <w:r>
        <w:t xml:space="preserve">Την περίοδο αναμονής: «Αυτό το αίτημα θα τεθεί σε ισχύ στις [ημερομηνία J+7] εκτός εάν ακυρωθεί από έναν/μια άλλον/η coordenador/a.»</w:t>
      </w:r>
    </w:p>
    <w:p>
      <w:pPr>
        <w:pStyle w:val="Compact"/>
        <w:numPr>
          <w:ilvl w:val="1"/>
          <w:numId w:val="1032"/>
        </w:numPr>
      </w:pPr>
      <w:r>
        <w:t xml:space="preserve">Τον αναστρέψιμο χαρακτήρα: «Ακυρώσιμο από οποιονδήποτε/αδήποτε coord έως την ημερομηνία έναρξης ισχύος.»</w:t>
      </w:r>
    </w:p>
    <w:p>
      <w:pPr>
        <w:pStyle w:val="Compact"/>
        <w:numPr>
          <w:ilvl w:val="1"/>
          <w:numId w:val="1032"/>
        </w:numPr>
      </w:pPr>
      <w:r>
        <w:t xml:space="preserve">Τον συλλογικό χαρακτήρα: «Όλοι/ες οι ενεργοί/ές coords θα ειδοποιηθούν.»</w:t>
      </w:r>
    </w:p>
    <w:p>
      <w:pPr>
        <w:pStyle w:val="Compact"/>
        <w:numPr>
          <w:ilvl w:val="0"/>
          <w:numId w:val="1031"/>
        </w:numPr>
      </w:pPr>
      <w:r>
        <w:t xml:space="preserve">Ένα πεδίο</w:t>
      </w:r>
      <w:r>
        <w:t xml:space="preserve"> </w:t>
      </w:r>
      <w:r>
        <w:rPr>
          <w:b/>
          <w:bCs/>
        </w:rPr>
        <w:t xml:space="preserve">«Αιτιολόγηση»</w:t>
      </w:r>
      <w:r>
        <w:t xml:space="preserve"> </w:t>
      </w:r>
      <w:r>
        <w:t xml:space="preserve">είναι υποχρεωτικό — ελάχιστα 20 χαρακτήρες. Καμία αθόρυβη αποχώρηση. Η αιτιολόγηση μπορεί να είναι πολιτική («απόφαση ΓΣ της 04/05») ή πρακτική («γεωγραφική αναχώρηση που έχει ανακοινωθεί»). Θα είναι ορατή από ολόκληρο το ενεργό staff στο αρχείο ελέγχου.</w:t>
      </w:r>
    </w:p>
    <w:p>
      <w:pPr>
        <w:pStyle w:val="Compact"/>
        <w:numPr>
          <w:ilvl w:val="0"/>
          <w:numId w:val="1031"/>
        </w:numPr>
      </w:pPr>
      <w:r>
        <w:t xml:space="preserve">Επιβεβαιώστε.</w:t>
      </w:r>
    </w:p>
    <w:bookmarkEnd w:id="67"/>
    <w:bookmarkStart w:id="68" w:name="άμεσο-αποτέλεσμα-1"/>
    <w:p>
      <w:pPr>
        <w:pStyle w:val="Heading3"/>
      </w:pPr>
      <w:r>
        <w:t xml:space="preserve">Άμεσο αποτέλεσμα</w:t>
      </w:r>
    </w:p>
    <w:p>
      <w:pPr>
        <w:pStyle w:val="Compact"/>
        <w:numPr>
          <w:ilvl w:val="0"/>
          <w:numId w:val="1033"/>
        </w:numPr>
      </w:pPr>
      <w:r>
        <w:t xml:space="preserve">Η συμμετοχή γίνεται</w:t>
      </w:r>
      <w:r>
        <w:t xml:space="preserve"> </w:t>
      </w:r>
      <w:r>
        <w:rPr>
          <w:rStyle w:val="VerbatimChar"/>
        </w:rPr>
        <w:t xml:space="preserve">pending_removal</w:t>
      </w:r>
      <w:r>
        <w:t xml:space="preserve">.</w:t>
      </w:r>
    </w:p>
    <w:p>
      <w:pPr>
        <w:pStyle w:val="Compact"/>
        <w:numPr>
          <w:ilvl w:val="0"/>
          <w:numId w:val="1033"/>
        </w:numPr>
      </w:pPr>
      <w:r>
        <w:t xml:space="preserve">Πεδίο</w:t>
      </w:r>
      <w:r>
        <w:t xml:space="preserve"> </w:t>
      </w:r>
      <w:r>
        <w:rPr>
          <w:rStyle w:val="VerbatimChar"/>
        </w:rPr>
        <w:t xml:space="preserve">pending_removal_until</w:t>
      </w:r>
      <w:r>
        <w:t xml:space="preserve"> </w:t>
      </w:r>
      <w:r>
        <w:t xml:space="preserve">=</w:t>
      </w:r>
      <w:r>
        <w:t xml:space="preserve"> </w:t>
      </w:r>
      <w:r>
        <w:rPr>
          <w:rStyle w:val="VerbatimChar"/>
        </w:rPr>
        <w:t xml:space="preserve">now() + 7 days</w:t>
      </w:r>
      <w:r>
        <w:t xml:space="preserve">.</w:t>
      </w:r>
    </w:p>
    <w:p>
      <w:pPr>
        <w:pStyle w:val="Compact"/>
        <w:numPr>
          <w:ilvl w:val="0"/>
          <w:numId w:val="1033"/>
        </w:numPr>
      </w:pPr>
      <w:r>
        <w:t xml:space="preserve">Πεδίο</w:t>
      </w:r>
      <w:r>
        <w:t xml:space="preserve"> </w:t>
      </w:r>
      <w:r>
        <w:rPr>
          <w:rStyle w:val="VerbatimChar"/>
        </w:rPr>
        <w:t xml:space="preserve">pending_removal_requested_by</w:t>
      </w:r>
      <w:r>
        <w:t xml:space="preserve"> </w:t>
      </w:r>
      <w:r>
        <w:t xml:space="preserve">= εσείς.</w:t>
      </w:r>
    </w:p>
    <w:p>
      <w:pPr>
        <w:pStyle w:val="Compact"/>
        <w:numPr>
          <w:ilvl w:val="0"/>
          <w:numId w:val="1033"/>
        </w:numPr>
      </w:pPr>
      <w:r>
        <w:rPr>
          <w:b/>
          <w:bCs/>
        </w:rPr>
        <w:t xml:space="preserve">Καμία πρόσβαση</w:t>
      </w:r>
      <w:r>
        <w:t xml:space="preserve"> </w:t>
      </w:r>
      <w:r>
        <w:t xml:space="preserve">για το πρόσωπο κατά τη διάρκεια της αναμονής (η συμμετοχή παγώνει ως</w:t>
      </w:r>
      <w:r>
        <w:t xml:space="preserve"> </w:t>
      </w:r>
      <w:r>
        <w:rPr>
          <w:rStyle w:val="VerbatimChar"/>
        </w:rPr>
        <w:t xml:space="preserve">suspended</w:t>
      </w:r>
      <w:r>
        <w:t xml:space="preserve">).</w:t>
      </w:r>
    </w:p>
    <w:p>
      <w:pPr>
        <w:pStyle w:val="Compact"/>
        <w:numPr>
          <w:ilvl w:val="0"/>
          <w:numId w:val="1033"/>
        </w:numPr>
      </w:pPr>
      <w:r>
        <w:t xml:space="preserve">Ηλεκτρονικό μήνυμα στο ενδιαφερόμενο πρόσωπο: «Ο συντονισμός ζήτησε την αποχώρησή σου από την ομάδα [βιβλιοθήκη] (προειδοποίηση έως [ημερομηνία]). Αυτή η απόφαση αφορά την οργανική ζωή του συλλογικού [βιβλιοθήκη]· για οποιαδήποτε συζήτηση, απευθύνσου στον συντονισμό.»</w:t>
      </w:r>
    </w:p>
    <w:p>
      <w:pPr>
        <w:pStyle w:val="Compact"/>
        <w:numPr>
          <w:ilvl w:val="0"/>
          <w:numId w:val="1033"/>
        </w:numPr>
      </w:pPr>
      <w:r>
        <w:t xml:space="preserve">Ηλεκτρονικό μήνυμα σε όλους/ες τους/τις ενεργούς/ές coordenadores: με το όνομά σας και την αιτιολόγηση.</w:t>
      </w:r>
    </w:p>
    <w:p>
      <w:pPr>
        <w:pStyle w:val="Compact"/>
        <w:numPr>
          <w:ilvl w:val="0"/>
          <w:numId w:val="1033"/>
        </w:numPr>
      </w:pPr>
      <w:r>
        <w:t xml:space="preserve">Αρχείο ελέγχου:</w:t>
      </w:r>
      <w:r>
        <w:t xml:space="preserve"> </w:t>
      </w:r>
      <w:r>
        <w:rPr>
          <w:rStyle w:val="VerbatimChar"/>
        </w:rPr>
        <w:t xml:space="preserve">action='removal_requested'</w:t>
      </w:r>
      <w:r>
        <w:t xml:space="preserve"> </w:t>
      </w:r>
      <w:r>
        <w:t xml:space="preserve">με το</w:t>
      </w:r>
      <w:r>
        <w:t xml:space="preserve"> </w:t>
      </w:r>
      <w:r>
        <w:rPr>
          <w:rStyle w:val="VerbatimChar"/>
        </w:rPr>
        <w:t xml:space="preserve">actor_user_id</w:t>
      </w:r>
      <w:r>
        <w:t xml:space="preserve"> </w:t>
      </w:r>
      <w:r>
        <w:t xml:space="preserve">σας και το πεδίο</w:t>
      </w:r>
      <w:r>
        <w:t xml:space="preserve"> </w:t>
      </w:r>
      <w:r>
        <w:rPr>
          <w:rStyle w:val="VerbatimChar"/>
        </w:rPr>
        <w:t xml:space="preserve">reason</w:t>
      </w:r>
      <w:r>
        <w:t xml:space="preserve">.</w:t>
      </w:r>
    </w:p>
    <w:bookmarkEnd w:id="68"/>
    <w:bookmarkStart w:id="69" w:name="αποτέλεσμα-στις-j7-αυτόματο-cron"/>
    <w:p>
      <w:pPr>
        <w:pStyle w:val="Heading3"/>
      </w:pPr>
      <w:r>
        <w:t xml:space="preserve">Αποτέλεσμα στις J+7 (αυτόματο cron)</w:t>
      </w:r>
    </w:p>
    <w:p>
      <w:pPr>
        <w:pStyle w:val="FirstParagraph"/>
      </w:pPr>
      <w:r>
        <w:t xml:space="preserve">Εάν το αίτημα δεν έχει ούτε ακυρωθεί ούτε υπερκαλυφθεί:</w:t>
      </w:r>
      <w:r>
        <w:t xml:space="preserve"> </w:t>
      </w:r>
      <w:r>
        <w:t xml:space="preserve">- Η συμμετοχή γίνεται</w:t>
      </w:r>
      <w:r>
        <w:t xml:space="preserve"> </w:t>
      </w:r>
      <w:r>
        <w:rPr>
          <w:rStyle w:val="VerbatimChar"/>
        </w:rPr>
        <w:t xml:space="preserve">removed</w:t>
      </w:r>
      <w:r>
        <w:t xml:space="preserve">. Η γραμμή κατώτερου βαθμού (που έκλεισε κατά την προαγωγή, βλ. αποκλειστικός ρόλος §5.6) επανενεργοποιείται — ή δημιουργείται γραμμή</w:t>
      </w:r>
      <w:r>
        <w:t xml:space="preserve"> </w:t>
      </w:r>
      <w:r>
        <w:rPr>
          <w:rStyle w:val="VerbatimChar"/>
        </w:rPr>
        <w:t xml:space="preserve">reader</w:t>
      </w:r>
      <w:r>
        <w:t xml:space="preserve">: το άτομο φεύγει από την ομάδα, όχι από τη βιβλιοθήκη.</w:t>
      </w:r>
      <w:r>
        <w:t xml:space="preserve"> </w:t>
      </w:r>
      <w:r>
        <w:t xml:space="preserve">- Τελικό email στο πρόσωπο και στον συντονισμό: «Αποχώρηση σε ισχύ.»</w:t>
      </w:r>
      <w:r>
        <w:t xml:space="preserve"> </w:t>
      </w:r>
      <w:r>
        <w:t xml:space="preserve">- Αρχείο ελέγχου:</w:t>
      </w:r>
      <w:r>
        <w:t xml:space="preserve"> </w:t>
      </w:r>
      <w:r>
        <w:rPr>
          <w:rStyle w:val="VerbatimChar"/>
        </w:rPr>
        <w:t xml:space="preserve">action='removal_completed'</w:t>
      </w:r>
      <w:r>
        <w:t xml:space="preserve">.</w:t>
      </w:r>
    </w:p>
    <w:bookmarkEnd w:id="69"/>
    <w:bookmarkStart w:id="70" w:name="τεχνική-πλευρά-3"/>
    <w:p>
      <w:pPr>
        <w:pStyle w:val="Heading3"/>
      </w:pPr>
      <w:r>
        <w:t xml:space="preserve">Τεχνική πλευρά</w:t>
      </w:r>
    </w:p>
    <w:p>
      <w:pPr>
        <w:pStyle w:val="FirstParagraph"/>
      </w:pPr>
      <w:r>
        <w:t xml:space="preserve">RPC:</w:t>
      </w:r>
      <w:r>
        <w:t xml:space="preserve"> </w:t>
      </w:r>
      <w:r>
        <w:rPr>
          <w:rStyle w:val="VerbatimChar"/>
        </w:rPr>
        <w:t xml:space="preserve">fn_team_request_remove_member(p_user_id, p_library_id, p_role, p_reason)</w:t>
      </w:r>
      <w:r>
        <w:t xml:space="preserve">. Cron:</w:t>
      </w:r>
      <w:r>
        <w:t xml:space="preserve"> </w:t>
      </w:r>
      <w:r>
        <w:rPr>
          <w:rStyle w:val="VerbatimChar"/>
        </w:rPr>
        <w:t xml:space="preserve">cron_team_pending_removal_complete</w:t>
      </w:r>
      <w:r>
        <w:t xml:space="preserve"> </w:t>
      </w:r>
      <w:r>
        <w:t xml:space="preserve">(εκτελείται καθημερινά).</w:t>
      </w:r>
    </w:p>
    <w:bookmarkEnd w:id="70"/>
    <w:bookmarkEnd w:id="71"/>
    <w:bookmarkStart w:id="77" w:name="ακύρωση-αιτήματος-αποχώρησης-t8"/>
    <w:p>
      <w:pPr>
        <w:pStyle w:val="Heading2"/>
      </w:pPr>
      <w:r>
        <w:t xml:space="preserve">6.4. Ακύρωση αιτήματος αποχώρησης (T8)</w:t>
      </w:r>
    </w:p>
    <w:p>
      <w:pPr>
        <w:pStyle w:val="FirstParagraph"/>
      </w:pPr>
      <w:r>
        <w:t xml:space="preserve">Η</w:t>
      </w:r>
      <w:r>
        <w:t xml:space="preserve"> </w:t>
      </w:r>
      <w:r>
        <w:rPr>
          <w:b/>
          <w:bCs/>
        </w:rPr>
        <w:t xml:space="preserve">συλλογική ασφαλιστική δικλείδα</w:t>
      </w:r>
      <w:r>
        <w:t xml:space="preserve"> </w:t>
      </w:r>
      <w:r>
        <w:t xml:space="preserve">του συστήματος. Οποιοσδήποτε/αδήποτε coord — όχι απαραίτητα αυτός/ή που έκανε το αίτημα — μπορεί να ακυρώσει ένα αίτημα αποχώρησης κατά τη διάρκεια της περιόδου αναμονής.</w:t>
      </w:r>
    </w:p>
    <w:bookmarkStart w:id="72" w:name="πότε-να-το-χρησιμοποιείτε-1"/>
    <w:p>
      <w:pPr>
        <w:pStyle w:val="Heading3"/>
      </w:pPr>
      <w:r>
        <w:t xml:space="preserve">Πότε να το χρησιμοποιείτε</w:t>
      </w:r>
    </w:p>
    <w:p>
      <w:pPr>
        <w:pStyle w:val="Compact"/>
        <w:numPr>
          <w:ilvl w:val="0"/>
          <w:numId w:val="1034"/>
        </w:numPr>
      </w:pPr>
      <w:r>
        <w:t xml:space="preserve">Η συλλογική συζήτηση οδήγησε σε διαφορετική απόφαση (διαμεσολάβηση, προσωρινή αναστολή αντί αυτής κ.λπ.).</w:t>
      </w:r>
    </w:p>
    <w:p>
      <w:pPr>
        <w:pStyle w:val="Compact"/>
        <w:numPr>
          <w:ilvl w:val="0"/>
          <w:numId w:val="1034"/>
        </w:numPr>
      </w:pPr>
      <w:r>
        <w:t xml:space="preserve">Το αρχικό αίτημα έγινε εν θερμώ και ο συντονισμός θέλει να αναλάβει τη συλλογική ευθύνη.</w:t>
      </w:r>
    </w:p>
    <w:p>
      <w:pPr>
        <w:pStyle w:val="Compact"/>
        <w:numPr>
          <w:ilvl w:val="0"/>
          <w:numId w:val="1034"/>
        </w:numPr>
      </w:pPr>
      <w:r>
        <w:t xml:space="preserve">Το στοχευόμενο πρόσωπο τελικά ήρθε σε επαφή και η κατάσταση αποκλιμακώθηκε.</w:t>
      </w:r>
    </w:p>
    <w:bookmarkEnd w:id="72"/>
    <w:bookmarkStart w:id="73" w:name="διαδικασία-2"/>
    <w:p>
      <w:pPr>
        <w:pStyle w:val="Heading3"/>
      </w:pPr>
      <w:r>
        <w:t xml:space="preserve">Διαδικασία</w:t>
      </w:r>
    </w:p>
    <w:p>
      <w:pPr>
        <w:pStyle w:val="Compact"/>
        <w:numPr>
          <w:ilvl w:val="0"/>
          <w:numId w:val="1035"/>
        </w:numPr>
      </w:pPr>
      <w:r>
        <w:t xml:space="preserve">Μεταβείτε στο</w:t>
      </w:r>
      <w:r>
        <w:t xml:space="preserve"> </w:t>
      </w:r>
      <w:r>
        <w:rPr>
          <w:rStyle w:val="VerbatimChar"/>
        </w:rPr>
        <w:t xml:space="preserve">/biblioteca</w:t>
      </w:r>
      <w:r>
        <w:t xml:space="preserve">, καρτέλα</w:t>
      </w:r>
      <w:r>
        <w:t xml:space="preserve"> </w:t>
      </w:r>
      <w:r>
        <w:rPr>
          <w:b/>
          <w:bCs/>
        </w:rPr>
        <w:t xml:space="preserve">Ομάδα</w:t>
      </w:r>
      <w:r>
        <w:t xml:space="preserve">, ενότητα</w:t>
      </w:r>
      <w:r>
        <w:t xml:space="preserve"> </w:t>
      </w:r>
      <w:r>
        <w:rPr>
          <w:b/>
          <w:bCs/>
        </w:rPr>
        <w:t xml:space="preserve">Αναστολές και εν εξελίξει προαναγγελίες</w:t>
      </w:r>
      <w:r>
        <w:t xml:space="preserve">.</w:t>
      </w:r>
    </w:p>
    <w:p>
      <w:pPr>
        <w:pStyle w:val="Compact"/>
        <w:numPr>
          <w:ilvl w:val="0"/>
          <w:numId w:val="1035"/>
        </w:numPr>
      </w:pPr>
      <w:r>
        <w:t xml:space="preserve">Στη γραμμή του προσώπου σε</w:t>
      </w:r>
      <w:r>
        <w:t xml:space="preserve"> </w:t>
      </w:r>
      <w:r>
        <w:rPr>
          <w:rStyle w:val="VerbatimChar"/>
        </w:rPr>
        <w:t xml:space="preserve">pending_removal</w:t>
      </w:r>
      <w:r>
        <w:t xml:space="preserve">, κάντε κλικ στο</w:t>
      </w:r>
      <w:r>
        <w:t xml:space="preserve"> </w:t>
      </w:r>
      <w:r>
        <w:rPr>
          <w:b/>
          <w:bCs/>
        </w:rPr>
        <w:t xml:space="preserve">«Ακύρωση αιτήματος»</w:t>
      </w:r>
      <w:r>
        <w:t xml:space="preserve">.</w:t>
      </w:r>
    </w:p>
    <w:p>
      <w:pPr>
        <w:pStyle w:val="Compact"/>
        <w:numPr>
          <w:ilvl w:val="0"/>
          <w:numId w:val="1035"/>
        </w:numPr>
      </w:pPr>
      <w:r>
        <w:t xml:space="preserve">Απλό παράθυρο επιβεβαίωσης. Προαιρετικό πεδίο «Αιτιολόγηση».</w:t>
      </w:r>
    </w:p>
    <w:p>
      <w:pPr>
        <w:pStyle w:val="Compact"/>
        <w:numPr>
          <w:ilvl w:val="0"/>
          <w:numId w:val="1035"/>
        </w:numPr>
      </w:pPr>
      <w:r>
        <w:t xml:space="preserve">Επιβεβαιώστε.</w:t>
      </w:r>
    </w:p>
    <w:bookmarkEnd w:id="73"/>
    <w:bookmarkStart w:id="74" w:name="άμεσο-αποτέλεσμα-2"/>
    <w:p>
      <w:pPr>
        <w:pStyle w:val="Heading3"/>
      </w:pPr>
      <w:r>
        <w:t xml:space="preserve">Άμεσο αποτέλεσμα</w:t>
      </w:r>
    </w:p>
    <w:p>
      <w:pPr>
        <w:pStyle w:val="Compact"/>
        <w:numPr>
          <w:ilvl w:val="0"/>
          <w:numId w:val="1036"/>
        </w:numPr>
      </w:pPr>
      <w:r>
        <w:t xml:space="preserve">Η συμμετοχή επιστρέφει σε</w:t>
      </w:r>
      <w:r>
        <w:t xml:space="preserve"> </w:t>
      </w:r>
      <w:r>
        <w:rPr>
          <w:rStyle w:val="VerbatimChar"/>
        </w:rPr>
        <w:t xml:space="preserve">active</w:t>
      </w:r>
      <w:r>
        <w:t xml:space="preserve">.</w:t>
      </w:r>
    </w:p>
    <w:p>
      <w:pPr>
        <w:pStyle w:val="Compact"/>
        <w:numPr>
          <w:ilvl w:val="0"/>
          <w:numId w:val="1036"/>
        </w:numPr>
      </w:pPr>
      <w:r>
        <w:t xml:space="preserve">Πεδίο</w:t>
      </w:r>
      <w:r>
        <w:t xml:space="preserve"> </w:t>
      </w:r>
      <w:r>
        <w:rPr>
          <w:rStyle w:val="VerbatimChar"/>
        </w:rPr>
        <w:t xml:space="preserve">pending_removal_until</w:t>
      </w:r>
      <w:r>
        <w:t xml:space="preserve"> </w:t>
      </w:r>
      <w:r>
        <w:t xml:space="preserve">επαναφέρεται σε NULL.</w:t>
      </w:r>
    </w:p>
    <w:p>
      <w:pPr>
        <w:pStyle w:val="Compact"/>
        <w:numPr>
          <w:ilvl w:val="0"/>
          <w:numId w:val="1036"/>
        </w:numPr>
      </w:pPr>
      <w:r>
        <w:t xml:space="preserve">Ηλεκτρονικό μήνυμα στο πρόσωπο: «Το αίτημα αποχώρησης ακυρώθηκε. Ανακτάς τις αρμοδιότητές σου.»</w:t>
      </w:r>
    </w:p>
    <w:p>
      <w:pPr>
        <w:pStyle w:val="Compact"/>
        <w:numPr>
          <w:ilvl w:val="0"/>
          <w:numId w:val="1036"/>
        </w:numPr>
      </w:pPr>
      <w:r>
        <w:t xml:space="preserve">Ηλεκτρονικό μήνυμα σε ολόκληρο τον συντονισμό.</w:t>
      </w:r>
    </w:p>
    <w:p>
      <w:pPr>
        <w:pStyle w:val="Compact"/>
        <w:numPr>
          <w:ilvl w:val="0"/>
          <w:numId w:val="1036"/>
        </w:numPr>
      </w:pPr>
      <w:r>
        <w:t xml:space="preserve">Αρχείο ελέγχου:</w:t>
      </w:r>
      <w:r>
        <w:t xml:space="preserve"> </w:t>
      </w:r>
      <w:r>
        <w:rPr>
          <w:rStyle w:val="VerbatimChar"/>
        </w:rPr>
        <w:t xml:space="preserve">action='removal_cancelled'</w:t>
      </w:r>
      <w:r>
        <w:t xml:space="preserve"> </w:t>
      </w:r>
      <w:r>
        <w:t xml:space="preserve">με το</w:t>
      </w:r>
      <w:r>
        <w:t xml:space="preserve"> </w:t>
      </w:r>
      <w:r>
        <w:rPr>
          <w:rStyle w:val="VerbatimChar"/>
        </w:rPr>
        <w:t xml:space="preserve">actor_user_id</w:t>
      </w:r>
      <w:r>
        <w:t xml:space="preserve"> </w:t>
      </w:r>
      <w:r>
        <w:t xml:space="preserve">σας.</w:t>
      </w:r>
    </w:p>
    <w:bookmarkEnd w:id="74"/>
    <w:bookmarkStart w:id="75" w:name="πολιτικά"/>
    <w:p>
      <w:pPr>
        <w:pStyle w:val="Heading3"/>
      </w:pPr>
      <w:r>
        <w:t xml:space="preserve">Πολιτικά</w:t>
      </w:r>
    </w:p>
    <w:p>
      <w:pPr>
        <w:pStyle w:val="FirstParagraph"/>
      </w:pPr>
      <w:r>
        <w:t xml:space="preserve">Η ακύρωση είναι σκόπιμα πολύ απλή στην ενεργοποίηση. Είναι ένας μηχανισμός</w:t>
      </w:r>
      <w:r>
        <w:t xml:space="preserve"> </w:t>
      </w:r>
      <w:r>
        <w:rPr>
          <w:b/>
          <w:bCs/>
        </w:rPr>
        <w:t xml:space="preserve">συλλογικής εξισορρόπησης</w:t>
      </w:r>
      <w:r>
        <w:t xml:space="preserve">: εάν ένας/μια coord έκανε αίτημα αποχώρησης εν θερμώ, οποιοσδήποτε/αδήποτε άλλος/η coord μπορεί να αναστείλει την εκτέλεση ώσπου το συλλογικό να διαβουλευτεί. Αυτό καθιστά τα αιτήματα αποχώρησης λιγότερο βαρύσημα (καμία μη αναστρέψιμη δραματική κατάσταση) αλλά και λιγότερο ελαφρά (οποιοσδήποτε/αδήποτε μπορεί να σας αντικρούσει). Αυτή είναι η αξία της περιόδου αναμονής.</w:t>
      </w:r>
    </w:p>
    <w:bookmarkEnd w:id="75"/>
    <w:bookmarkStart w:id="76" w:name="τεχνική-πλευρά-4"/>
    <w:p>
      <w:pPr>
        <w:pStyle w:val="Heading3"/>
      </w:pPr>
      <w:r>
        <w:t xml:space="preserve">Τεχνική πλευρά</w:t>
      </w:r>
    </w:p>
    <w:p>
      <w:pPr>
        <w:pStyle w:val="FirstParagraph"/>
      </w:pPr>
      <w:r>
        <w:t xml:space="preserve">RPC:</w:t>
      </w:r>
      <w:r>
        <w:t xml:space="preserve"> </w:t>
      </w:r>
      <w:r>
        <w:rPr>
          <w:rStyle w:val="VerbatimChar"/>
        </w:rPr>
        <w:t xml:space="preserve">fn_team_cancel_remove_member(p_user_id, p_library_id, p_role)</w:t>
      </w:r>
      <w:r>
        <w:t xml:space="preserve">.</w:t>
      </w:r>
    </w:p>
    <w:bookmarkEnd w:id="76"/>
    <w:bookmarkEnd w:id="77"/>
    <w:bookmarkStart w:id="84" w:name="Xadaabf14aec39c09f709f85be85163ad3e8adf6"/>
    <w:p>
      <w:pPr>
        <w:pStyle w:val="Heading2"/>
      </w:pPr>
      <w:r>
        <w:t xml:space="preserve">6.5. Άμεση αναστολή: το προληπτικό μέτρο (T6 και T7)</w:t>
      </w:r>
    </w:p>
    <w:p>
      <w:pPr>
        <w:pStyle w:val="FirstParagraph"/>
      </w:pPr>
      <w:r>
        <w:t xml:space="preserve">Η αναστολή είναι ένα εργαλείο</w:t>
      </w:r>
      <w:r>
        <w:t xml:space="preserve"> </w:t>
      </w:r>
      <w:r>
        <w:rPr>
          <w:b/>
          <w:bCs/>
        </w:rPr>
        <w:t xml:space="preserve">διαφορετικό</w:t>
      </w:r>
      <w:r>
        <w:t xml:space="preserve"> </w:t>
      </w:r>
      <w:r>
        <w:t xml:space="preserve">από το αίτημα αποχώρησης. Είναι</w:t>
      </w:r>
      <w:r>
        <w:t xml:space="preserve"> </w:t>
      </w:r>
      <w:r>
        <w:rPr>
          <w:b/>
          <w:bCs/>
        </w:rPr>
        <w:t xml:space="preserve">άμεση</w:t>
      </w:r>
      <w:r>
        <w:t xml:space="preserve">, χωρίς περίοδο αναμονής, και</w:t>
      </w:r>
      <w:r>
        <w:t xml:space="preserve"> </w:t>
      </w:r>
      <w:r>
        <w:rPr>
          <w:b/>
          <w:bCs/>
        </w:rPr>
        <w:t xml:space="preserve">χωρίς μέγιστη διάρκεια</w:t>
      </w:r>
      <w:r>
        <w:t xml:space="preserve">. Δεν είναι αποκλεισμός, είναι</w:t>
      </w:r>
      <w:r>
        <w:t xml:space="preserve"> </w:t>
      </w:r>
      <w:r>
        <w:rPr>
          <w:b/>
          <w:bCs/>
        </w:rPr>
        <w:t xml:space="preserve">θέση σε παύση</w:t>
      </w:r>
      <w:r>
        <w:t xml:space="preserve">.</w:t>
      </w:r>
    </w:p>
    <w:bookmarkStart w:id="78" w:name="πότε-να-το-χρησιμοποιείτε-2"/>
    <w:p>
      <w:pPr>
        <w:pStyle w:val="Heading3"/>
      </w:pPr>
      <w:r>
        <w:t xml:space="preserve">Πότε να το χρησιμοποιείτε</w:t>
      </w:r>
    </w:p>
    <w:p>
      <w:pPr>
        <w:pStyle w:val="FirstParagraph"/>
      </w:pPr>
      <w:r>
        <w:t xml:space="preserve">Τυπικές περιπτώσεις που προβλέπει η spec:</w:t>
      </w:r>
    </w:p>
    <w:p>
      <w:pPr>
        <w:pStyle w:val="Compact"/>
        <w:numPr>
          <w:ilvl w:val="0"/>
          <w:numId w:val="1037"/>
        </w:numPr>
      </w:pPr>
      <w:r>
        <w:rPr>
          <w:b/>
          <w:bCs/>
        </w:rPr>
        <w:t xml:space="preserve">Παραβιασμένος λογαριασμός</w:t>
      </w:r>
      <w:r>
        <w:t xml:space="preserve">: υπάρχουν λόγοι να πιστεύουμε ότι ο κωδικός πρόσβασης του προσώπου διέρρευσε. Αναστολή σε αναμονή αλλαγής κωδικού.</w:t>
      </w:r>
    </w:p>
    <w:p>
      <w:pPr>
        <w:pStyle w:val="Compact"/>
        <w:numPr>
          <w:ilvl w:val="0"/>
          <w:numId w:val="1037"/>
        </w:numPr>
      </w:pPr>
      <w:r>
        <w:rPr>
          <w:b/>
          <w:bCs/>
        </w:rPr>
        <w:t xml:space="preserve">Επείγουσα καταγγελία παρενόχλησης</w:t>
      </w:r>
      <w:r>
        <w:t xml:space="preserve">: ένας/μια αναγνώστης/στρια καταγγέλλει καταχρηστική συμπεριφορά μέλους staff. Αναστολή σε αναμονή συλλογικής διερεύνησης.</w:t>
      </w:r>
    </w:p>
    <w:p>
      <w:pPr>
        <w:pStyle w:val="Compact"/>
        <w:numPr>
          <w:ilvl w:val="0"/>
          <w:numId w:val="1037"/>
        </w:numPr>
      </w:pPr>
      <w:r>
        <w:rPr>
          <w:b/>
          <w:bCs/>
        </w:rPr>
        <w:t xml:space="preserve">Προδήλως καταχρηστική συμπεριφορά</w:t>
      </w:r>
      <w:r>
        <w:t xml:space="preserve"> </w:t>
      </w:r>
      <w:r>
        <w:t xml:space="preserve">παρατηρούμενη επί τόπου: αναστολή ώσπου ο συντονισμός να συνεδριάσει.</w:t>
      </w:r>
    </w:p>
    <w:p>
      <w:pPr>
        <w:pStyle w:val="Compact"/>
        <w:numPr>
          <w:ilvl w:val="0"/>
          <w:numId w:val="1037"/>
        </w:numPr>
      </w:pPr>
      <w:r>
        <w:rPr>
          <w:b/>
          <w:bCs/>
        </w:rPr>
        <w:t xml:space="preserve">Σύγκρουση υπό διαμεσολάβηση</w:t>
      </w:r>
      <w:r>
        <w:t xml:space="preserve">: το πρόσωπο τίθεται εθελοντικά σε παύση ώσπου να ολοκληρωθεί η διαμεσολάβηση.</w:t>
      </w:r>
    </w:p>
    <w:bookmarkEnd w:id="78"/>
    <w:bookmarkStart w:id="79" w:name="διαδικασία-3"/>
    <w:p>
      <w:pPr>
        <w:pStyle w:val="Heading3"/>
      </w:pPr>
      <w:r>
        <w:t xml:space="preserve">Διαδικασία</w:t>
      </w:r>
    </w:p>
    <w:p>
      <w:pPr>
        <w:pStyle w:val="Compact"/>
        <w:numPr>
          <w:ilvl w:val="0"/>
          <w:numId w:val="1038"/>
        </w:numPr>
      </w:pPr>
      <w:r>
        <w:t xml:space="preserve">Μεταβείτε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38"/>
        </w:numPr>
      </w:pPr>
      <w:r>
        <w:t xml:space="preserve">Στη γραμμή του προσώπου, κάντε κλικ στο</w:t>
      </w:r>
      <w:r>
        <w:t xml:space="preserve"> </w:t>
      </w:r>
      <w:r>
        <w:rPr>
          <w:b/>
          <w:bCs/>
        </w:rPr>
        <w:t xml:space="preserve">«Αναστολή»</w:t>
      </w:r>
      <w:r>
        <w:t xml:space="preserve">.</w:t>
      </w:r>
    </w:p>
    <w:p>
      <w:pPr>
        <w:pStyle w:val="Compact"/>
        <w:numPr>
          <w:ilvl w:val="0"/>
          <w:numId w:val="1038"/>
        </w:numPr>
      </w:pPr>
      <w:r>
        <w:t xml:space="preserve">Παράθυρο διαλόγου με υποχρεωτικό πεδίο</w:t>
      </w:r>
      <w:r>
        <w:t xml:space="preserve"> </w:t>
      </w:r>
      <w:r>
        <w:rPr>
          <w:b/>
          <w:bCs/>
        </w:rPr>
        <w:t xml:space="preserve">«Λόγος αναστολής»</w:t>
      </w:r>
      <w:r>
        <w:t xml:space="preserve"> </w:t>
      </w:r>
      <w:r>
        <w:t xml:space="preserve">(ελάχιστα 20 χαρακτήρες). Αυτός ο λόγος θα είναι ορατός στο αρχείο ελέγχου από ολόκληρο το ενεργό staff.</w:t>
      </w:r>
    </w:p>
    <w:p>
      <w:pPr>
        <w:pStyle w:val="Compact"/>
        <w:numPr>
          <w:ilvl w:val="0"/>
          <w:numId w:val="1038"/>
        </w:numPr>
      </w:pPr>
      <w:r>
        <w:t xml:space="preserve">Επιβεβαιώστε.</w:t>
      </w:r>
    </w:p>
    <w:bookmarkEnd w:id="79"/>
    <w:bookmarkStart w:id="80" w:name="άμεσο-αποτέλεσμα-3"/>
    <w:p>
      <w:pPr>
        <w:pStyle w:val="Heading3"/>
      </w:pPr>
      <w:r>
        <w:t xml:space="preserve">Άμεσο αποτέλεσμα</w:t>
      </w:r>
    </w:p>
    <w:p>
      <w:pPr>
        <w:pStyle w:val="Compact"/>
        <w:numPr>
          <w:ilvl w:val="0"/>
          <w:numId w:val="1039"/>
        </w:numPr>
      </w:pPr>
      <w:r>
        <w:t xml:space="preserve">Η συμμετοχή γίνεται</w:t>
      </w:r>
      <w:r>
        <w:t xml:space="preserve"> </w:t>
      </w:r>
      <w:r>
        <w:rPr>
          <w:rStyle w:val="VerbatimChar"/>
        </w:rPr>
        <w:t xml:space="preserve">suspended</w:t>
      </w:r>
      <w:r>
        <w:t xml:space="preserve">.</w:t>
      </w:r>
    </w:p>
    <w:p>
      <w:pPr>
        <w:pStyle w:val="Compact"/>
        <w:numPr>
          <w:ilvl w:val="0"/>
          <w:numId w:val="1039"/>
        </w:numPr>
      </w:pPr>
      <w:r>
        <w:rPr>
          <w:b/>
          <w:bCs/>
        </w:rPr>
        <w:t xml:space="preserve">Καμία πρόσβαση</w:t>
      </w:r>
      <w:r>
        <w:t xml:space="preserve"> </w:t>
      </w:r>
      <w:r>
        <w:t xml:space="preserve">για το πρόσωπο. Ο ονομαστικός ρόλος διατηρείται (εξακολουθεί να εμφανίζεται ως «librarian σε αναστολή») αλλά δεν μπορεί να κάνει τίποτα.</w:t>
      </w:r>
    </w:p>
    <w:p>
      <w:pPr>
        <w:pStyle w:val="Compact"/>
        <w:numPr>
          <w:ilvl w:val="0"/>
          <w:numId w:val="1039"/>
        </w:numPr>
      </w:pPr>
      <w:r>
        <w:t xml:space="preserve">Ηλεκτρονικό μήνυμα στο ενδιαφερόμενο πρόσωπο: επείγον, με τον λόγο, και — στην περίπτωση παραβιασμένου λογαριασμού — πρόσκληση αλλαγής κωδικού πρόσβασης.</w:t>
      </w:r>
    </w:p>
    <w:p>
      <w:pPr>
        <w:pStyle w:val="Compact"/>
        <w:numPr>
          <w:ilvl w:val="0"/>
          <w:numId w:val="1039"/>
        </w:numPr>
      </w:pPr>
      <w:r>
        <w:t xml:space="preserve">Ηλεκτρονικό μήνυμα σε ολόκληρο τον συντονισμό.</w:t>
      </w:r>
    </w:p>
    <w:p>
      <w:pPr>
        <w:pStyle w:val="Compact"/>
        <w:numPr>
          <w:ilvl w:val="0"/>
          <w:numId w:val="1039"/>
        </w:numPr>
      </w:pPr>
      <w:r>
        <w:t xml:space="preserve">Αρχείο ελέγχου:</w:t>
      </w:r>
      <w:r>
        <w:t xml:space="preserve"> </w:t>
      </w:r>
      <w:r>
        <w:rPr>
          <w:rStyle w:val="VerbatimChar"/>
        </w:rPr>
        <w:t xml:space="preserve">action='suspended'</w:t>
      </w:r>
      <w:r>
        <w:t xml:space="preserve"> </w:t>
      </w:r>
      <w:r>
        <w:t xml:space="preserve">με το</w:t>
      </w:r>
      <w:r>
        <w:t xml:space="preserve"> </w:t>
      </w:r>
      <w:r>
        <w:rPr>
          <w:rStyle w:val="VerbatimChar"/>
        </w:rPr>
        <w:t xml:space="preserve">actor_user_id</w:t>
      </w:r>
      <w:r>
        <w:t xml:space="preserve"> </w:t>
      </w:r>
      <w:r>
        <w:t xml:space="preserve">σας και το πεδίο</w:t>
      </w:r>
      <w:r>
        <w:t xml:space="preserve"> </w:t>
      </w:r>
      <w:r>
        <w:rPr>
          <w:rStyle w:val="VerbatimChar"/>
        </w:rPr>
        <w:t xml:space="preserve">reason</w:t>
      </w:r>
      <w:r>
        <w:t xml:space="preserve">.</w:t>
      </w:r>
    </w:p>
    <w:bookmarkEnd w:id="80"/>
    <w:bookmarkStart w:id="81" w:name="άρση-της-αναστολής"/>
    <w:p>
      <w:pPr>
        <w:pStyle w:val="Heading3"/>
      </w:pPr>
      <w:r>
        <w:t xml:space="preserve">Άρση της αναστολής</w:t>
      </w:r>
    </w:p>
    <w:p>
      <w:pPr>
        <w:pStyle w:val="FirstParagraph"/>
      </w:pPr>
      <w:r>
        <w:t xml:space="preserve">Όταν η κατάσταση έχει αντιμετωπιστεί (λογαριασμός επαναφερμένος, διαμεσολάβηση ολοκληρωμένη, διερεύνηση περαιωθείσα κ.λπ.):</w:t>
      </w:r>
    </w:p>
    <w:p>
      <w:pPr>
        <w:pStyle w:val="Compact"/>
        <w:numPr>
          <w:ilvl w:val="0"/>
          <w:numId w:val="1040"/>
        </w:numPr>
      </w:pPr>
      <w:r>
        <w:t xml:space="preserve">Καρτέλα</w:t>
      </w:r>
      <w:r>
        <w:t xml:space="preserve"> </w:t>
      </w:r>
      <w:r>
        <w:rPr>
          <w:b/>
          <w:bCs/>
        </w:rPr>
        <w:t xml:space="preserve">Ομάδα</w:t>
      </w:r>
      <w:r>
        <w:t xml:space="preserve"> </w:t>
      </w:r>
      <w:r>
        <w:t xml:space="preserve">→ ενότητα</w:t>
      </w:r>
      <w:r>
        <w:t xml:space="preserve"> </w:t>
      </w:r>
      <w:r>
        <w:rPr>
          <w:b/>
          <w:bCs/>
        </w:rPr>
        <w:t xml:space="preserve">Αναστολές και εν εξελίξει προαναγγελίες</w:t>
      </w:r>
      <w:r>
        <w:t xml:space="preserve">.</w:t>
      </w:r>
    </w:p>
    <w:p>
      <w:pPr>
        <w:pStyle w:val="Compact"/>
        <w:numPr>
          <w:ilvl w:val="0"/>
          <w:numId w:val="1040"/>
        </w:numPr>
      </w:pPr>
      <w:r>
        <w:t xml:space="preserve">Στη γραμμή αναστολής, κάντε κλικ στο</w:t>
      </w:r>
      <w:r>
        <w:t xml:space="preserve"> </w:t>
      </w:r>
      <w:r>
        <w:rPr>
          <w:b/>
          <w:bCs/>
        </w:rPr>
        <w:t xml:space="preserve">«Άρση αναστολής»</w:t>
      </w:r>
      <w:r>
        <w:t xml:space="preserve">.</w:t>
      </w:r>
    </w:p>
    <w:p>
      <w:pPr>
        <w:pStyle w:val="Compact"/>
        <w:numPr>
          <w:ilvl w:val="0"/>
          <w:numId w:val="1040"/>
        </w:numPr>
      </w:pPr>
      <w:r>
        <w:t xml:space="preserve">Απλό παράθυρο. Προαιρετικό πεδίο αιτιολόγησης, αλλά συνιστάται για να κλείσει πολιτικά το επεισόδιο.</w:t>
      </w:r>
    </w:p>
    <w:p>
      <w:pPr>
        <w:pStyle w:val="Compact"/>
        <w:numPr>
          <w:ilvl w:val="0"/>
          <w:numId w:val="1040"/>
        </w:numPr>
      </w:pPr>
      <w:r>
        <w:t xml:space="preserve">Επιβεβαιώστε.</w:t>
      </w:r>
    </w:p>
    <w:p>
      <w:pPr>
        <w:pStyle w:val="FirstParagraph"/>
      </w:pPr>
      <w:r>
        <w:t xml:space="preserve">Αποτέλεσμα: επιστροφή σε</w:t>
      </w:r>
      <w:r>
        <w:t xml:space="preserve"> </w:t>
      </w:r>
      <w:r>
        <w:rPr>
          <w:rStyle w:val="VerbatimChar"/>
        </w:rPr>
        <w:t xml:space="preserve">active</w:t>
      </w:r>
      <w:r>
        <w:t xml:space="preserve">, emails, αρχείο ελέγχου</w:t>
      </w:r>
      <w:r>
        <w:t xml:space="preserve"> </w:t>
      </w:r>
      <w:r>
        <w:rPr>
          <w:rStyle w:val="VerbatimChar"/>
        </w:rPr>
        <w:t xml:space="preserve">action='unsuspended'</w:t>
      </w:r>
      <w:r>
        <w:t xml:space="preserve">.</w:t>
      </w:r>
    </w:p>
    <w:bookmarkEnd w:id="81"/>
    <w:bookmarkStart w:id="82" w:name="σημαντικό-αναστολή-vs-αποχώρηση"/>
    <w:p>
      <w:pPr>
        <w:pStyle w:val="Heading3"/>
      </w:pPr>
      <w:r>
        <w:t xml:space="preserve">Σημαντικό: αναστολή vs αποχώρηση</w:t>
      </w:r>
    </w:p>
    <w:p>
      <w:pPr>
        <w:pStyle w:val="FirstParagraph"/>
      </w:pPr>
      <w:r>
        <w:t xml:space="preserve">Η διάκριση είναι κρίσιμη:</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Αναστολή (T6)</w:t>
            </w:r>
          </w:p>
        </w:tc>
        <w:tc>
          <w:tcPr/>
          <w:p>
            <w:pPr>
              <w:pStyle w:val="Compact"/>
            </w:pPr>
            <w:r>
              <w:t xml:space="preserve">Αποχώρηση (T5)</w:t>
            </w:r>
          </w:p>
        </w:tc>
      </w:tr>
      <w:tr>
        <w:tc>
          <w:tcPr/>
          <w:p>
            <w:pPr>
              <w:pStyle w:val="Compact"/>
            </w:pPr>
            <w:r>
              <w:t xml:space="preserve">Αποτέλεσμα</w:t>
            </w:r>
          </w:p>
        </w:tc>
        <w:tc>
          <w:tcPr/>
          <w:p>
            <w:pPr>
              <w:pStyle w:val="Compact"/>
            </w:pPr>
            <w:r>
              <w:t xml:space="preserve">Άμεσο</w:t>
            </w:r>
          </w:p>
        </w:tc>
        <w:tc>
          <w:tcPr/>
          <w:p>
            <w:pPr>
              <w:pStyle w:val="Compact"/>
            </w:pPr>
            <w:r>
              <w:t xml:space="preserve">Αναβεβλημένο (J+7)</w:t>
            </w:r>
          </w:p>
        </w:tc>
      </w:tr>
      <w:tr>
        <w:tc>
          <w:tcPr/>
          <w:p>
            <w:pPr>
              <w:pStyle w:val="Compact"/>
            </w:pPr>
            <w:r>
              <w:t xml:space="preserve">Διάρκεια</w:t>
            </w:r>
          </w:p>
        </w:tc>
        <w:tc>
          <w:tcPr/>
          <w:p>
            <w:pPr>
              <w:pStyle w:val="Compact"/>
            </w:pPr>
            <w:r>
              <w:t xml:space="preserve">Αόριστη</w:t>
            </w:r>
          </w:p>
        </w:tc>
        <w:tc>
          <w:tcPr/>
          <w:p>
            <w:pPr>
              <w:pStyle w:val="Compact"/>
            </w:pPr>
            <w:r>
              <w:t xml:space="preserve">7 ημέρες και μετά</w:t>
            </w:r>
            <w:r>
              <w:t xml:space="preserve"> </w:t>
            </w:r>
            <w:r>
              <w:rPr>
                <w:rStyle w:val="VerbatimChar"/>
              </w:rPr>
              <w:t xml:space="preserve">removed</w:t>
            </w:r>
          </w:p>
        </w:tc>
      </w:tr>
      <w:tr>
        <w:tc>
          <w:tcPr/>
          <w:p>
            <w:pPr>
              <w:pStyle w:val="Compact"/>
            </w:pPr>
            <w:r>
              <w:t xml:space="preserve">Αναστρέψιμο από</w:t>
            </w:r>
          </w:p>
        </w:tc>
        <w:tc>
          <w:tcPr/>
          <w:p>
            <w:pPr>
              <w:pStyle w:val="Compact"/>
            </w:pPr>
            <w:r>
              <w:t xml:space="preserve">Ρητή άρση</w:t>
            </w:r>
          </w:p>
        </w:tc>
        <w:tc>
          <w:tcPr/>
          <w:p>
            <w:pPr>
              <w:pStyle w:val="Compact"/>
            </w:pPr>
            <w:r>
              <w:t xml:space="preserve">Ακύρωση κατά τη διάρκεια της αναμονής</w:t>
            </w:r>
          </w:p>
        </w:tc>
      </w:tr>
      <w:tr>
        <w:tc>
          <w:tcPr/>
          <w:p>
            <w:pPr>
              <w:pStyle w:val="Compact"/>
            </w:pPr>
            <w:r>
              <w:t xml:space="preserve">Τυπική χρήση</w:t>
            </w:r>
          </w:p>
        </w:tc>
        <w:tc>
          <w:tcPr/>
          <w:p>
            <w:pPr>
              <w:pStyle w:val="Compact"/>
            </w:pPr>
            <w:r>
              <w:t xml:space="preserve">Προληπτικό μέτρο</w:t>
            </w:r>
          </w:p>
        </w:tc>
        <w:tc>
          <w:tcPr/>
          <w:p>
            <w:pPr>
              <w:pStyle w:val="Compact"/>
            </w:pPr>
            <w:r>
              <w:t xml:space="preserve">Απόφαση αποκλεισμού</w:t>
            </w:r>
          </w:p>
        </w:tc>
      </w:tr>
      <w:tr>
        <w:tc>
          <w:tcPr/>
          <w:p>
            <w:pPr>
              <w:pStyle w:val="Compact"/>
            </w:pPr>
            <w:r>
              <w:t xml:space="preserve">Υποκείμενη πολιτική</w:t>
            </w:r>
          </w:p>
        </w:tc>
        <w:tc>
          <w:tcPr/>
          <w:p>
            <w:pPr>
              <w:pStyle w:val="Compact"/>
            </w:pPr>
            <w:r>
              <w:t xml:space="preserve">«Δίνουμε στον εαυτό μας χρόνο να καταλάβουμε»</w:t>
            </w:r>
          </w:p>
        </w:tc>
        <w:tc>
          <w:tcPr/>
          <w:p>
            <w:pPr>
              <w:pStyle w:val="Compact"/>
            </w:pPr>
            <w:r>
              <w:t xml:space="preserve">«Αποφασίσαμε ότι αυτό το πρόσωπο αποχωρεί»</w:t>
            </w:r>
          </w:p>
        </w:tc>
      </w:tr>
    </w:tbl>
    <w:p>
      <w:pPr>
        <w:pStyle w:val="BodyText"/>
      </w:pPr>
      <w:r>
        <w:t xml:space="preserve">Το SIGB</w:t>
      </w:r>
      <w:r>
        <w:t xml:space="preserve"> </w:t>
      </w:r>
      <w:r>
        <w:rPr>
          <w:b/>
          <w:bCs/>
        </w:rPr>
        <w:t xml:space="preserve">αρνείται</w:t>
      </w:r>
      <w:r>
        <w:t xml:space="preserve"> </w:t>
      </w:r>
      <w:r>
        <w:t xml:space="preserve">να μεταβεί μια συμμετοχή από</w:t>
      </w:r>
      <w:r>
        <w:t xml:space="preserve"> </w:t>
      </w:r>
      <w:r>
        <w:rPr>
          <w:rStyle w:val="VerbatimChar"/>
        </w:rPr>
        <w:t xml:space="preserve">suspended</w:t>
      </w:r>
      <w:r>
        <w:t xml:space="preserve"> </w:t>
      </w:r>
      <w:r>
        <w:t xml:space="preserve">απευθείας σε</w:t>
      </w:r>
      <w:r>
        <w:t xml:space="preserve"> </w:t>
      </w:r>
      <w:r>
        <w:rPr>
          <w:rStyle w:val="VerbatimChar"/>
        </w:rPr>
        <w:t xml:space="preserve">pending_removal</w:t>
      </w:r>
      <w:r>
        <w:t xml:space="preserve"> </w:t>
      </w:r>
      <w:r>
        <w:t xml:space="preserve">(η μετάβαση δεν επιτρέπεται από τον πίνακα). Γιατί: πρόκειται για δύο διαφορετικές πολιτικές χρονικότητες. Για να περάσετε από τη μία στην άλλη, πρέπει ρητά πρώτα να</w:t>
      </w:r>
      <w:r>
        <w:t xml:space="preserve"> </w:t>
      </w:r>
      <w:r>
        <w:rPr>
          <w:b/>
          <w:bCs/>
        </w:rPr>
        <w:t xml:space="preserve">αρθεί η αναστολή</w:t>
      </w:r>
      <w:r>
        <w:t xml:space="preserve"> </w:t>
      </w:r>
      <w:r>
        <w:t xml:space="preserve">(επιστροφή σε</w:t>
      </w:r>
      <w:r>
        <w:t xml:space="preserve"> </w:t>
      </w:r>
      <w:r>
        <w:rPr>
          <w:rStyle w:val="VerbatimChar"/>
        </w:rPr>
        <w:t xml:space="preserve">active</w:t>
      </w:r>
      <w:r>
        <w:t xml:space="preserve">), και μετά να ζητηθεί η αποχώρηση (</w:t>
      </w:r>
      <w:r>
        <w:rPr>
          <w:rStyle w:val="VerbatimChar"/>
        </w:rPr>
        <w:t xml:space="preserve">pending_removal</w:t>
      </w:r>
      <w:r>
        <w:t xml:space="preserve">). Αυτό το διπλό βήμα είναι σκόπιμο: αναγκάζει το συλλογικό να επικυρώσει ρητά τη μετάβαση.</w:t>
      </w:r>
    </w:p>
    <w:bookmarkEnd w:id="82"/>
    <w:bookmarkStart w:id="83" w:name="τεχνική-πλευρά-5"/>
    <w:p>
      <w:pPr>
        <w:pStyle w:val="Heading3"/>
      </w:pPr>
      <w:r>
        <w:t xml:space="preserve">Τεχνική πλευρά</w:t>
      </w:r>
    </w:p>
    <w:p>
      <w:pPr>
        <w:pStyle w:val="FirstParagraph"/>
      </w:pPr>
      <w:r>
        <w:t xml:space="preserve">RPC αναστολή:</w:t>
      </w:r>
      <w:r>
        <w:t xml:space="preserve"> </w:t>
      </w:r>
      <w:r>
        <w:rPr>
          <w:rStyle w:val="VerbatimChar"/>
        </w:rPr>
        <w:t xml:space="preserve">fn_team_suspend_member(p_user_id, p_library_id, p_role, p_reason)</w:t>
      </w:r>
      <w:r>
        <w:t xml:space="preserve">. RPC άρση:</w:t>
      </w:r>
      <w:r>
        <w:t xml:space="preserve"> </w:t>
      </w:r>
      <w:r>
        <w:rPr>
          <w:rStyle w:val="VerbatimChar"/>
        </w:rPr>
        <w:t xml:space="preserve">fn_team_unsuspend_member(p_user_id, p_library_id, p_role)</w:t>
      </w:r>
      <w:r>
        <w:t xml:space="preserve">.</w:t>
      </w:r>
    </w:p>
    <w:bookmarkEnd w:id="83"/>
    <w:bookmarkEnd w:id="84"/>
    <w:bookmarkStart w:id="85" w:name="X9954fe64b95801c7201ca905a67e97e0ff0b8ca"/>
    <w:p>
      <w:pPr>
        <w:pStyle w:val="Heading2"/>
      </w:pPr>
      <w:r>
        <w:t xml:space="preserve">6.6. Υποβάθμιση άλλου/ης</w:t>
      </w:r>
      <w:r>
        <w:t xml:space="preserve"> </w:t>
      </w:r>
      <w:r>
        <w:rPr>
          <w:rStyle w:val="VerbatimChar"/>
        </w:rPr>
        <w:t xml:space="preserve">coordenador</w:t>
      </w:r>
      <w:r>
        <w:t xml:space="preserve"> </w:t>
      </w:r>
      <w:r>
        <w:t xml:space="preserve">(T3 συλλογικό)</w:t>
      </w:r>
    </w:p>
    <w:p>
      <w:pPr>
        <w:pStyle w:val="FirstParagraph"/>
      </w:pPr>
      <w:r>
        <w:t xml:space="preserve">Μια κάπως ιδιαίτερη περίπτωση: τι γίνεται όταν ο συντονισμός θέλει να</w:t>
      </w:r>
      <w:r>
        <w:t xml:space="preserve"> </w:t>
      </w:r>
      <w:r>
        <w:rPr>
          <w:b/>
          <w:bCs/>
        </w:rPr>
        <w:t xml:space="preserve">υποβαθμίσει έναν/μια coordenador/a</w:t>
      </w:r>
      <w:r>
        <w:t xml:space="preserve"> </w:t>
      </w:r>
      <w:r>
        <w:t xml:space="preserve">που δεν υποβαθμίζεται αυθόρμητα;</w:t>
      </w:r>
    </w:p>
    <w:p>
      <w:pPr>
        <w:pStyle w:val="BodyText"/>
      </w:pPr>
      <w:r>
        <w:t xml:space="preserve">Η spec διακυβέρνησης αντιμετωπίζει αυτή την περίπτωση ως</w:t>
      </w:r>
      <w:r>
        <w:t xml:space="preserve"> </w:t>
      </w:r>
      <w:r>
        <w:rPr>
          <w:b/>
          <w:bCs/>
        </w:rPr>
        <w:t xml:space="preserve">αίτημα αποχώρησης με περίοδο αναμονής</w:t>
      </w:r>
      <w:r>
        <w:t xml:space="preserve"> </w:t>
      </w:r>
      <w:r>
        <w:t xml:space="preserve">που στοχεύει τη συμμετοχή</w:t>
      </w:r>
      <w:r>
        <w:t xml:space="preserve"> </w:t>
      </w:r>
      <w:r>
        <w:rPr>
          <w:rStyle w:val="VerbatimChar"/>
        </w:rPr>
        <w:t xml:space="preserve">coordenador</w:t>
      </w:r>
      <w:r>
        <w:t xml:space="preserve">. Συγκεκριμένα, χρησιμοποιείτε την ίδια διαδικασία με το §6.3 («Αίτημα αποχώρησης»), αλλά επιλέγοντας τον ρόλο</w:t>
      </w:r>
      <w:r>
        <w:t xml:space="preserve"> </w:t>
      </w:r>
      <w:r>
        <w:rPr>
          <w:rStyle w:val="VerbatimChar"/>
        </w:rPr>
        <w:t xml:space="preserve">coordenador</w:t>
      </w:r>
      <w:r>
        <w:t xml:space="preserve">. Το πρόσωπο περνά σε</w:t>
      </w:r>
      <w:r>
        <w:t xml:space="preserve"> </w:t>
      </w:r>
      <w:r>
        <w:rPr>
          <w:rStyle w:val="VerbatimChar"/>
        </w:rPr>
        <w:t xml:space="preserve">pending_removal</w:t>
      </w:r>
      <w:r>
        <w:t xml:space="preserve"> </w:t>
      </w:r>
      <w:r>
        <w:t xml:space="preserve">για τη συμμετοχή του</w:t>
      </w:r>
      <w:r>
        <w:t xml:space="preserve"> </w:t>
      </w:r>
      <w:r>
        <w:rPr>
          <w:rStyle w:val="VerbatimChar"/>
        </w:rPr>
        <w:t xml:space="preserve">coordenador</w:t>
      </w:r>
      <w:r>
        <w:t xml:space="preserve">· στις J+7, αυτή η συμμετοχή γίνεται</w:t>
      </w:r>
      <w:r>
        <w:t xml:space="preserve"> </w:t>
      </w:r>
      <w:r>
        <w:rPr>
          <w:rStyle w:val="VerbatimChar"/>
        </w:rPr>
        <w:t xml:space="preserve">removed</w:t>
      </w:r>
      <w:r>
        <w:t xml:space="preserve">. Η προηγούμενη γραμμή του</w:t>
      </w:r>
      <w:r>
        <w:t xml:space="preserve"> </w:t>
      </w:r>
      <w:r>
        <w:rPr>
          <w:rStyle w:val="VerbatimChar"/>
        </w:rPr>
        <w:t xml:space="preserve">librarian</w:t>
      </w:r>
      <w:r>
        <w:t xml:space="preserve"> </w:t>
      </w:r>
      <w:r>
        <w:t xml:space="preserve">— που έκλεισε κατά την προαγωγή του (αποκλειστικός ρόλος, §5.6) — επανενεργοποιείται τότε: το πρόσωπο «πέφτει πίσω» σε librarian. Εάν δεν είχε ποτέ τέτοια (άφιξη με συλλογικό άλμα), γίνεται και πάλι απλός/ή</w:t>
      </w:r>
      <w:r>
        <w:t xml:space="preserve"> </w:t>
      </w:r>
      <w:r>
        <w:rPr>
          <w:rStyle w:val="VerbatimChar"/>
        </w:rPr>
        <w:t xml:space="preserve">reader</w:t>
      </w:r>
      <w:r>
        <w:t xml:space="preserve">.</w:t>
      </w:r>
    </w:p>
    <w:p>
      <w:pPr>
        <w:pStyle w:val="BodyText"/>
      </w:pPr>
      <w:r>
        <w:t xml:space="preserve">Είναι σκόπιμα ο ίδιος μηχανισμός με αυτόν για τους/τις</w:t>
      </w:r>
      <w:r>
        <w:t xml:space="preserve"> </w:t>
      </w:r>
      <w:r>
        <w:rPr>
          <w:rStyle w:val="VerbatimChar"/>
        </w:rPr>
        <w:t xml:space="preserve">librarian</w:t>
      </w:r>
      <w:r>
        <w:t xml:space="preserve">, με τις ίδιες ασφαλιστικές δικλείδες.</w:t>
      </w:r>
      <w:r>
        <w:t xml:space="preserve"> </w:t>
      </w:r>
      <w:r>
        <w:rPr>
          <w:b/>
          <w:bCs/>
        </w:rPr>
        <w:t xml:space="preserve">Κανένας/καμία coord δεν έχει ιδιαίτερη εξουσία</w:t>
      </w:r>
      <w:r>
        <w:t xml:space="preserve"> </w:t>
      </w:r>
      <w:r>
        <w:t xml:space="preserve">επί των συναδέλφων του/της: η διαδικασία περνά από την περίοδο αναμονής και τη συλλογικότητα.</w:t>
      </w:r>
    </w:p>
    <w:bookmarkEnd w:id="85"/>
    <w:bookmarkStart w:id="89" w:name="Xf8b7dc7272dffc7199caded5e48a76761c3282f"/>
    <w:p>
      <w:pPr>
        <w:pStyle w:val="Heading2"/>
      </w:pPr>
      <w:r>
        <w:t xml:space="preserve">6.7. Εγκαταλελειμμένος λογαριασμός: αυτόματη αποχώρηση (T9)</w:t>
      </w:r>
    </w:p>
    <w:p>
      <w:pPr>
        <w:pStyle w:val="FirstParagraph"/>
      </w:pPr>
      <w:r>
        <w:t xml:space="preserve">Το SIGB περιλαμβάνει έναν μηχανισμό</w:t>
      </w:r>
      <w:r>
        <w:t xml:space="preserve"> </w:t>
      </w:r>
      <w:r>
        <w:rPr>
          <w:b/>
          <w:bCs/>
        </w:rPr>
        <w:t xml:space="preserve">αυτόματης αποχώρησης</w:t>
      </w:r>
      <w:r>
        <w:t xml:space="preserve"> </w:t>
      </w:r>
      <w:r>
        <w:t xml:space="preserve">για λογαριασμούς που δεν έχουν συνδεθεί εδώ και καιρό.</w:t>
      </w:r>
    </w:p>
    <w:bookmarkStart w:id="86" w:name="το-κατώφλι"/>
    <w:p>
      <w:pPr>
        <w:pStyle w:val="Heading3"/>
      </w:pPr>
      <w:r>
        <w:t xml:space="preserve">Το κατώφλι</w:t>
      </w:r>
    </w:p>
    <w:p>
      <w:pPr>
        <w:pStyle w:val="FirstParagraph"/>
      </w:pPr>
      <w:r>
        <w:t xml:space="preserve">Το SIGB εξετάζει το πεδίο</w:t>
      </w:r>
      <w:r>
        <w:t xml:space="preserve"> </w:t>
      </w:r>
      <w:r>
        <w:rPr>
          <w:rStyle w:val="VerbatimChar"/>
        </w:rPr>
        <w:t xml:space="preserve">last_sign_in_at</w:t>
      </w:r>
      <w:r>
        <w:t xml:space="preserve"> </w:t>
      </w:r>
      <w:r>
        <w:t xml:space="preserve">στην πλευρά Supabase. Εάν μια συμμετοχή staff έχει χρήστη του οποίου η τελευταία σύνδεση ήταν πριν από περισσότερους από</w:t>
      </w:r>
      <w:r>
        <w:t xml:space="preserve"> </w:t>
      </w:r>
      <w:r>
        <w:rPr>
          <w:b/>
          <w:bCs/>
        </w:rPr>
        <w:t xml:space="preserve">9 μήνες</w:t>
      </w:r>
      <w:r>
        <w:t xml:space="preserve">, ο λογαριασμός αποχωρεί σταδιακά:</w:t>
      </w:r>
    </w:p>
    <w:p>
      <w:pPr>
        <w:pStyle w:val="Compact"/>
        <w:numPr>
          <w:ilvl w:val="0"/>
          <w:numId w:val="1041"/>
        </w:numPr>
      </w:pPr>
      <w:r>
        <w:rPr>
          <w:b/>
          <w:bCs/>
        </w:rPr>
        <w:t xml:space="preserve">J-30 ημέρες</w:t>
      </w:r>
      <w:r>
        <w:t xml:space="preserve"> </w:t>
      </w:r>
      <w:r>
        <w:t xml:space="preserve">(8 μήνες μετά την τελευταία σύνδεση): ηλεκτρονικό μήνυμα προειδοποίησης στο πρόσωπο («η συμμετοχή σου θα απενεργοποιηθεί σε 30 ημέρες χωρίς σύνδεση»).</w:t>
      </w:r>
    </w:p>
    <w:p>
      <w:pPr>
        <w:pStyle w:val="Compact"/>
        <w:numPr>
          <w:ilvl w:val="0"/>
          <w:numId w:val="1041"/>
        </w:numPr>
      </w:pPr>
      <w:r>
        <w:rPr>
          <w:b/>
          <w:bCs/>
        </w:rPr>
        <w:t xml:space="preserve">J-7 ημέρες</w:t>
      </w:r>
      <w:r>
        <w:t xml:space="preserve">: υπενθύμιση.</w:t>
      </w:r>
    </w:p>
    <w:p>
      <w:pPr>
        <w:pStyle w:val="Compact"/>
        <w:numPr>
          <w:ilvl w:val="0"/>
          <w:numId w:val="1041"/>
        </w:numPr>
      </w:pPr>
      <w:r>
        <w:rPr>
          <w:b/>
          <w:bCs/>
        </w:rPr>
        <w:t xml:space="preserve">J = 9 μήνες</w:t>
      </w:r>
      <w:r>
        <w:t xml:space="preserve">: αυτόματη μετάβαση σε</w:t>
      </w:r>
      <w:r>
        <w:t xml:space="preserve"> </w:t>
      </w:r>
      <w:r>
        <w:rPr>
          <w:rStyle w:val="VerbatimChar"/>
        </w:rPr>
        <w:t xml:space="preserve">inactive</w:t>
      </w:r>
      <w:r>
        <w:t xml:space="preserve">. Τελικό email στο πρόσωπο + σε ολόκληρο τον συντονισμό.</w:t>
      </w:r>
    </w:p>
    <w:bookmarkEnd w:id="86"/>
    <w:bookmarkStart w:id="87" w:name="γιατί-αυτός-ο-κανόνας"/>
    <w:p>
      <w:pPr>
        <w:pStyle w:val="Heading3"/>
      </w:pPr>
      <w:r>
        <w:t xml:space="preserve">Γιατί αυτός ο κανόνας</w:t>
      </w:r>
    </w:p>
    <w:p>
      <w:pPr>
        <w:pStyle w:val="FirstParagraph"/>
      </w:pPr>
      <w:r>
        <w:t xml:space="preserve">Είναι μια συμβιβαστική λύση μεταξύ δύο απαιτήσεων:</w:t>
      </w:r>
    </w:p>
    <w:p>
      <w:pPr>
        <w:pStyle w:val="Compact"/>
        <w:numPr>
          <w:ilvl w:val="0"/>
          <w:numId w:val="1042"/>
        </w:numPr>
      </w:pPr>
      <w:r>
        <w:t xml:space="preserve">Να μην αφήνουμε να</w:t>
      </w:r>
      <w:r>
        <w:t xml:space="preserve"> </w:t>
      </w:r>
      <w:r>
        <w:rPr>
          <w:b/>
          <w:bCs/>
        </w:rPr>
        <w:t xml:space="preserve">συσσωρεύονται</w:t>
      </w:r>
      <w:r>
        <w:t xml:space="preserve"> </w:t>
      </w:r>
      <w:r>
        <w:t xml:space="preserve">επ’ αόριστον φανταστικές συμμετοχές που τεχνητά φουσκώνουν τις ομάδες.</w:t>
      </w:r>
    </w:p>
    <w:p>
      <w:pPr>
        <w:pStyle w:val="Compact"/>
        <w:numPr>
          <w:ilvl w:val="0"/>
          <w:numId w:val="1042"/>
        </w:numPr>
      </w:pPr>
      <w:r>
        <w:t xml:space="preserve">Να μην</w:t>
      </w:r>
      <w:r>
        <w:t xml:space="preserve"> </w:t>
      </w:r>
      <w:r>
        <w:rPr>
          <w:b/>
          <w:bCs/>
        </w:rPr>
        <w:t xml:space="preserve">διώχνουμε</w:t>
      </w:r>
      <w:r>
        <w:t xml:space="preserve"> </w:t>
      </w:r>
      <w:r>
        <w:t xml:space="preserve">απότομα κάποιον/α που απλώς πήρε μια παύση και σκοπεύει να επιστρέψει.</w:t>
      </w:r>
    </w:p>
    <w:p>
      <w:pPr>
        <w:pStyle w:val="FirstParagraph"/>
      </w:pPr>
      <w:r>
        <w:t xml:space="preserve">Μια απλή σύνδεση αρκεί για να μηδενιστεί ο μετρητής. Δεν χρειάζεται να εκτελέσετε κάποια ενέργεια, απλώς να συνδεθείτε.</w:t>
      </w:r>
    </w:p>
    <w:bookmarkEnd w:id="87"/>
    <w:bookmarkStart w:id="88" w:name="X0c9dd12a71774c24ffd41755ae0d63214f0c7f6"/>
    <w:p>
      <w:pPr>
        <w:pStyle w:val="Heading3"/>
      </w:pPr>
      <w:r>
        <w:t xml:space="preserve">Ειδική περίπτωση: ο/η μοναδικός/ή coord εγκαταλείπει</w:t>
      </w:r>
    </w:p>
    <w:p>
      <w:pPr>
        <w:pStyle w:val="FirstParagraph"/>
      </w:pPr>
      <w:r>
        <w:t xml:space="preserve">Εάν το πρόσωπο που αποχωρεί αυτόματα είναι ο/η</w:t>
      </w:r>
      <w:r>
        <w:t xml:space="preserve"> </w:t>
      </w:r>
      <w:r>
        <w:rPr>
          <w:b/>
          <w:bCs/>
        </w:rPr>
        <w:t xml:space="preserve">μοναδικός/ή ενεργός/ή coordenador/a</w:t>
      </w:r>
      <w:r>
        <w:t xml:space="preserve"> </w:t>
      </w:r>
      <w:r>
        <w:t xml:space="preserve">της βιβλιοθήκης, το cron ανακλά στον/στην διαχειριστή/στρια δικτύου</w:t>
      </w:r>
      <w:r>
        <w:t xml:space="preserve"> </w:t>
      </w:r>
      <w:r>
        <w:rPr>
          <w:b/>
          <w:bCs/>
        </w:rPr>
        <w:t xml:space="preserve">πριν</w:t>
      </w:r>
      <w:r>
        <w:t xml:space="preserve"> </w:t>
      </w:r>
      <w:r>
        <w:t xml:space="preserve">από την εκτέλεση της αποχώρησης. Ο/η διαχειριστής/στρια δικτύου ειδοποιείται μέσω email, μπορεί να επικοινωνήσει με τον συντονισμό (αν απομένει κάποιο τμήμα του) ή με τους/τις</w:t>
      </w:r>
      <w:r>
        <w:t xml:space="preserve"> </w:t>
      </w:r>
      <w:r>
        <w:rPr>
          <w:rStyle w:val="VerbatimChar"/>
        </w:rPr>
        <w:t xml:space="preserve">librarian</w:t>
      </w:r>
      <w:r>
        <w:t xml:space="preserve"> </w:t>
      </w:r>
      <w:r>
        <w:t xml:space="preserve">της βιβλιοθήκης, και να συντονίσει τη μετάβαση.</w:t>
      </w:r>
    </w:p>
    <w:p>
      <w:pPr>
        <w:pStyle w:val="BodyText"/>
      </w:pPr>
      <w:r>
        <w:t xml:space="preserve">Πολιτικά, αυτό είναι συνεπές με ό,τι κάνουμε όταν ο/η μοναδικός/ή coord υποβαθμίζεται ρητά (§6.2): δεν εμποδίζουμε την αποχώρηση, αλλά ειδοποιούμε το δίκτυο ώστε να μπορεί να βοηθήσει εάν χρειαστεί.</w:t>
      </w:r>
    </w:p>
    <w:bookmarkEnd w:id="88"/>
    <w:bookmarkEnd w:id="89"/>
    <w:bookmarkStart w:id="90" w:name="X739158050b54fdcce613db015edfdceaa381c30"/>
    <w:p>
      <w:pPr>
        <w:pStyle w:val="Heading2"/>
      </w:pPr>
      <w:r>
        <w:t xml:space="preserve">6.8. Μερικές οριακές περιπτώσεις που πρέπει να γνωρίζετε</w:t>
      </w:r>
    </w:p>
    <w:p>
      <w:pPr>
        <w:pStyle w:val="FirstParagraph"/>
      </w:pPr>
      <w:r>
        <w:rPr>
          <w:b/>
          <w:bCs/>
        </w:rPr>
        <w:t xml:space="preserve">Ένα πρόσωπο σε</w:t>
      </w:r>
      <w:r>
        <w:rPr>
          <w:b/>
          <w:bCs/>
        </w:rPr>
        <w:t xml:space="preserve"> </w:t>
      </w:r>
      <w:r>
        <w:rPr>
          <w:rStyle w:val="VerbatimChar"/>
          <w:b/>
          <w:bCs/>
        </w:rPr>
        <w:t xml:space="preserve">pending_removal</w:t>
      </w:r>
      <w:r>
        <w:rPr>
          <w:b/>
          <w:bCs/>
        </w:rPr>
        <w:t xml:space="preserve"> </w:t>
      </w:r>
      <w:r>
        <w:rPr>
          <w:b/>
          <w:bCs/>
        </w:rPr>
        <w:t xml:space="preserve">που ζητά να φύγει αμέσως.</w:t>
      </w:r>
      <w:r>
        <w:t xml:space="preserve"> </w:t>
      </w:r>
      <w:r>
        <w:t xml:space="preserve">Μπορεί. Αρκεί να χρησιμοποιήσει το ίδιο «Παραδίδω τη σκυτάλη» (αυτο-υποβάθμιση T4). Αποτέλεσμα: άμεση μετάβαση σε</w:t>
      </w:r>
      <w:r>
        <w:t xml:space="preserve"> </w:t>
      </w:r>
      <w:r>
        <w:rPr>
          <w:rStyle w:val="VerbatimChar"/>
        </w:rPr>
        <w:t xml:space="preserve">vacated</w:t>
      </w:r>
      <w:r>
        <w:t xml:space="preserve">, παράκαμψη της περιόδου αναμονής. Πολιτικά, αυτό είναι συνεπές: το δικαίωμα P3 (αυτο-υποβάθμιση) είναι ανεπιφύλακτο.</w:t>
      </w:r>
    </w:p>
    <w:p>
      <w:pPr>
        <w:pStyle w:val="BodyText"/>
      </w:pPr>
      <w:r>
        <w:rPr>
          <w:b/>
          <w:bCs/>
        </w:rPr>
        <w:t xml:space="preserve">Ένα πρόσωπο σε</w:t>
      </w:r>
      <w:r>
        <w:rPr>
          <w:b/>
          <w:bCs/>
        </w:rPr>
        <w:t xml:space="preserve"> </w:t>
      </w:r>
      <w:r>
        <w:rPr>
          <w:rStyle w:val="VerbatimChar"/>
          <w:b/>
          <w:bCs/>
        </w:rPr>
        <w:t xml:space="preserve">suspended</w:t>
      </w:r>
      <w:r>
        <w:rPr>
          <w:b/>
          <w:bCs/>
        </w:rPr>
        <w:t xml:space="preserve"> </w:t>
      </w:r>
      <w:r>
        <w:rPr>
          <w:b/>
          <w:bCs/>
        </w:rPr>
        <w:t xml:space="preserve">που θέλουμε να αποκλείσουμε οριστικά.</w:t>
      </w:r>
      <w:r>
        <w:t xml:space="preserve"> </w:t>
      </w:r>
      <w:r>
        <w:t xml:space="preserve">Βλ. §6.5 «Σημαντικό: αναστολή vs αποχώρηση». Πρέπει πρώτα να αρθεί η αναστολή, και μετά να ζητηθεί η αποχώρηση.</w:t>
      </w:r>
    </w:p>
    <w:p>
      <w:pPr>
        <w:pStyle w:val="BodyText"/>
      </w:pPr>
      <w:r>
        <w:rPr>
          <w:b/>
          <w:bCs/>
        </w:rPr>
        <w:t xml:space="preserve">Κάποιος/α ζητά τη δική του/της αποχώρηση μέσω «Αίτημα αποχώρησης».</w:t>
      </w:r>
      <w:r>
        <w:t xml:space="preserve"> </w:t>
      </w:r>
      <w:r>
        <w:t xml:space="preserve">Το SIGB αρνείται με ρητό μήνυμα: «Για να αποχωρήσεις από την ομάδα, χρησιμοποίησε την επιλογή</w:t>
      </w:r>
      <w:r>
        <w:t xml:space="preserve"> </w:t>
      </w:r>
      <w:r>
        <w:t xml:space="preserve">“Παραδίδω τη σκυτάλη”</w:t>
      </w:r>
      <w:r>
        <w:t xml:space="preserve"> </w:t>
      </w:r>
      <w:r>
        <w:t xml:space="preserve">(αυτο-υποβάθμιση).» Αυτό είναι σκόπιμο: η σύγχυση μιας προσωπικής απόφασης με μια συλλογική απόφαση θα θόλωνε την πολιτική σημασιολογία.</w:t>
      </w:r>
    </w:p>
    <w:p>
      <w:pPr>
        <w:pStyle w:val="BodyText"/>
      </w:pPr>
      <w:r>
        <w:rPr>
          <w:b/>
          <w:bCs/>
        </w:rPr>
        <w:t xml:space="preserve">Απόπειρα υποβάθμισης διαχειριστή/στριας δικτύου.</w:t>
      </w:r>
      <w:r>
        <w:t xml:space="preserve"> </w:t>
      </w:r>
      <w:r>
        <w:t xml:space="preserve">Αρνείται συστηματικά. Ο ρόλος του/της διαχειριστή/στριας δικτύου μπορεί να τροποποιηθεί μόνο μέσω των ειδικών μηχανισμών της spec admin-reseau (βλ. κεφάλαιο 8). Κανένας/καμία τοπικός/ή coord δεν μπορεί να παύσει έναν/μια διαχειριστή/στρια δικτύου.</w:t>
      </w:r>
    </w:p>
    <w:bookmarkEnd w:id="90"/>
    <w:bookmarkStart w:id="91" w:name="εάν-ο-κανόνας-σας-ενοχλεί"/>
    <w:p>
      <w:pPr>
        <w:pStyle w:val="Heading2"/>
      </w:pPr>
      <w:r>
        <w:t xml:space="preserve">6.9. Εάν ο κανόνας σας ενοχλεί</w:t>
      </w:r>
    </w:p>
    <w:p>
      <w:pPr>
        <w:pStyle w:val="FirstParagraph"/>
      </w:pPr>
      <w:r>
        <w:rPr>
          <w:b/>
          <w:bCs/>
        </w:rPr>
        <w:t xml:space="preserve">Η περίοδος αναμονής 7 ημερών σας φαίνεται πολύ μακρά ή πολύ σύντομη.</w:t>
      </w:r>
      <w:r>
        <w:t xml:space="preserve"> </w:t>
      </w:r>
      <w:r>
        <w:t xml:space="preserve">Να το φέρετε στο</w:t>
      </w:r>
      <w:r>
        <w:t xml:space="preserve"> </w:t>
      </w:r>
      <w:r>
        <w:rPr>
          <w:rStyle w:val="VerbatimChar"/>
        </w:rPr>
        <w:t xml:space="preserve">spec-gouvernance-roles.md</w:t>
      </w:r>
      <w:r>
        <w:t xml:space="preserve">, §4.4 και §5.6.</w:t>
      </w:r>
    </w:p>
    <w:p>
      <w:pPr>
        <w:pStyle w:val="BodyText"/>
      </w:pPr>
      <w:r>
        <w:rPr>
          <w:b/>
          <w:bCs/>
        </w:rPr>
        <w:t xml:space="preserve">Θεωρείτε ότι η αναστολή χωρίς μέγιστη διάρκεια είναι μια ανοιχτή πόρτα στην αυθαιρεσία.</w:t>
      </w:r>
      <w:r>
        <w:t xml:space="preserve"> </w:t>
      </w:r>
      <w:r>
        <w:t xml:space="preserve">Αυτό είναι ένα σοβαρό πολιτικό ζήτημα. Μπορεί να εξεταστεί η προσθήκη μιας προθεσμίας πέρα από την οποία μια αναστολή πρέπει να μετατραπεί σε αποχώρηση ή να αρθεί. Να το συζητήσετε στον συντονισμό δικτύου, και μετά να το φέρετε στη spec.</w:t>
      </w:r>
    </w:p>
    <w:p>
      <w:pPr>
        <w:pStyle w:val="BodyText"/>
      </w:pPr>
      <w:r>
        <w:rPr>
          <w:b/>
          <w:bCs/>
        </w:rPr>
        <w:t xml:space="preserve">Θεωρείτε ότι η υποχρέωση αιτιολόγησης για την αναστολή είναι υπερβολική γραφειοκρατία.</w:t>
      </w:r>
      <w:r>
        <w:t xml:space="preserve"> </w:t>
      </w:r>
      <w:r>
        <w:t xml:space="preserve">Ή αντίθετα θεωρείτε ότι το ελάχιστο 20 χαρακτήρων είναι πολύ σύντομο. Να το φέρετε στη spec.</w:t>
      </w:r>
    </w:p>
    <w:p>
      <w:pPr>
        <w:pStyle w:val="BodyText"/>
      </w:pPr>
      <w:r>
        <w:rPr>
          <w:b/>
          <w:bCs/>
        </w:rPr>
        <w:t xml:space="preserve">Θεωρείτε ότι η αυτόματη αποχώρηση στους 9 μήνες είναι πολύ γρήγορη ή πολύ αργή.</w:t>
      </w:r>
      <w:r>
        <w:t xml:space="preserve"> </w:t>
      </w:r>
      <w:r>
        <w:t xml:space="preserve">Το κατώφλι είναι παραμετροποιήσιμο, αλλά σήμερα είναι ίδιο για όλες τις βιβλιοθήκες του δικτύου. Πρέπει να γίνει διαμορφώσιμο ανά βιβλιοθήκη; Να το συζητήσετε.</w:t>
      </w:r>
    </w:p>
    <w:p>
      <w:pPr>
        <w:pStyle w:val="BodyText"/>
      </w:pPr>
      <w:r>
        <w:t xml:space="preserve">Βλ. κεφάλαιο 4 και παράρτημα Γ για τη διαδικασία τροπολογίας.</w:t>
      </w:r>
    </w:p>
    <w:bookmarkEnd w:id="91"/>
    <w:bookmarkEnd w:id="92"/>
    <w:bookmarkStart w:id="116" w:name="όταν-κάτι-πάει-στραβά"/>
    <w:p>
      <w:pPr>
        <w:pStyle w:val="Heading1"/>
      </w:pPr>
      <w:r>
        <w:t xml:space="preserve">7. Όταν κάτι πάει στραβά</w:t>
      </w:r>
    </w:p>
    <w:p>
      <w:pPr>
        <w:pStyle w:val="FirstParagraph"/>
      </w:pPr>
      <w:r>
        <w:t xml:space="preserve">Αυτό το κεφάλαιο πραγματεύεται</w:t>
      </w:r>
      <w:r>
        <w:t xml:space="preserve"> </w:t>
      </w:r>
      <w:r>
        <w:rPr>
          <w:b/>
          <w:bCs/>
        </w:rPr>
        <w:t xml:space="preserve">εξαιρετικές καταστάσεις</w:t>
      </w:r>
      <w:r>
        <w:t xml:space="preserve">, εκεί όπου οι συνήθεις μηχανισμοί διακυβέρνησης δεν επαρκούν, ή λειτουργούν μεν αλλά απαιτούν πολιτική κρίση. Είναι επίσης το κεφάλαιο όπου μιλάμε ειλικρινά για</w:t>
      </w:r>
      <w:r>
        <w:t xml:space="preserve"> </w:t>
      </w:r>
      <w:r>
        <w:rPr>
          <w:b/>
          <w:bCs/>
        </w:rPr>
        <w:t xml:space="preserve">βιβλιοθήκες που δεν έχουν (ή δεν έχουν πια) συλλογική διαβουλευτική ζωή</w:t>
      </w:r>
      <w:r>
        <w:t xml:space="preserve">, επειδή η σιωπή για αυτό το θέμα θα προκαλούσε περισσότερη ζημιά από την ειλικρίνεια.</w:t>
      </w:r>
    </w:p>
    <w:bookmarkStart w:id="96" w:name="X7d9b34079b41401cf3ea0b8550caa030b131111"/>
    <w:p>
      <w:pPr>
        <w:pStyle w:val="Heading2"/>
      </w:pPr>
      <w:r>
        <w:t xml:space="preserve">7.1. Βιβλιοθήκη χωρίς γενική συνέλευση ή με λίγα μέλη</w:t>
      </w:r>
    </w:p>
    <w:p>
      <w:pPr>
        <w:pStyle w:val="FirstParagraph"/>
      </w:pPr>
      <w:r>
        <w:t xml:space="preserve">Η περίπτωση είναι πιο συνηθισμένη απ’ ό,τι φαίνεται. Μια βιβλιοθήκη σε φάση εκκίνησης, με δύο ή τρία άτομα. Μια βιβλιοθήκη που είδε τη συλλογικότητά της να μικραίνει με τις αποχωρήσεις. Μια βιβλιοθήκη της οποίας η γενική συνέλευση δεν πραγματοποιείται εδώ και καιρό, από έλλειψη κόσμου ή αποθάρρυνση.</w:t>
      </w:r>
    </w:p>
    <w:p>
      <w:pPr>
        <w:pStyle w:val="BodyText"/>
      </w:pPr>
      <w:r>
        <w:t xml:space="preserve">Το SIGB δεν ανακατεύεται στην πολιτική ζωή ενός συλλογικού. Αλλά αυτός ο οδηγός πρέπει να πει ειλικρινά τι αλλάζει όταν η συλλογική αυτή ζωή είναι αδύναμη.</w:t>
      </w:r>
    </w:p>
    <w:bookmarkStart w:id="93" w:name="τι-αλλάζει-συγκεκριμένα"/>
    <w:p>
      <w:pPr>
        <w:pStyle w:val="Heading3"/>
      </w:pPr>
      <w:r>
        <w:t xml:space="preserve">Τι αλλάζει συγκεκριμένα</w:t>
      </w:r>
    </w:p>
    <w:p>
      <w:pPr>
        <w:pStyle w:val="FirstParagraph"/>
      </w:pPr>
      <w:r>
        <w:rPr>
          <w:b/>
          <w:bCs/>
        </w:rPr>
        <w:t xml:space="preserve">Η λέξη «συνεπιλογή» γίνεται ασαφής.</w:t>
      </w:r>
      <w:r>
        <w:t xml:space="preserve"> </w:t>
      </w:r>
      <w:r>
        <w:t xml:space="preserve">Σε δύο άτομα, ποιος/α/ο συνεπιλέγει ποιον/α/ο; Αν ο/η μοναδικός/ή συντονιστής/στρια επιθυμεί να εντάξει τη Voltairine στην ομάδα, αποφασίζει «μόνος/η/ο» με την πολιτική έννοια του όρου. Το SIGB θα το επιτρέψει (ένας/μια/ένα coord+ μπορεί να συνεπιλέγει), αλλά δεν είναι πλέον η συνεργασία ενός πολιτικού συλλογικού — είναι μια προσωπική απόφαση μεταμφιεσμένη. Αυτό δεν είναι ούτε κακό ούτε καλό, απλά πρέπει να το αναγνωρίζουμε.</w:t>
      </w:r>
    </w:p>
    <w:p>
      <w:pPr>
        <w:pStyle w:val="BodyText"/>
      </w:pPr>
      <w:r>
        <w:rPr>
          <w:b/>
          <w:bCs/>
        </w:rPr>
        <w:t xml:space="preserve">Οι διαβουλεύσεις είναι θεωρητικές.</w:t>
      </w:r>
      <w:r>
        <w:t xml:space="preserve"> </w:t>
      </w:r>
      <w:r>
        <w:t xml:space="preserve">Ένα αίτημα απόσυρσης 7 ημερών, σε μια βιβλιοθήκη με 2 άτομα, δεν έχει κανέναν άλλον να το αντικρούσει παρά αυτόν/αυτήν που το ζήτησε. Η «συλλογική ασφαλιστική δικλίδα» γίνεται αυτό-αναστοχασμός.</w:t>
      </w:r>
    </w:p>
    <w:p>
      <w:pPr>
        <w:pStyle w:val="BodyText"/>
      </w:pPr>
      <w:r>
        <w:rPr>
          <w:b/>
          <w:bCs/>
        </w:rPr>
        <w:t xml:space="preserve">Ο κίνδυνος προσωποποίησης αυξάνεται.</w:t>
      </w:r>
      <w:r>
        <w:t xml:space="preserve"> </w:t>
      </w:r>
      <w:r>
        <w:t xml:space="preserve">Όταν μια απόφαση δεν είναι πλέον συλλογική, εξαρτάται από τον χαρακτήρα, τη διαθεσιμότητα και τη διαύγεια ενός ή δύο ατόμων. Δεν είναι από μόνο του καταστροφικό, αλλά είναι πιο εύθραυστο.</w:t>
      </w:r>
    </w:p>
    <w:bookmarkEnd w:id="93"/>
    <w:bookmarkStart w:id="94" w:name="οι-ρητές-συστάσεις-μας"/>
    <w:p>
      <w:pPr>
        <w:pStyle w:val="Heading3"/>
      </w:pPr>
      <w:r>
        <w:t xml:space="preserve">Οι ρητές συστάσεις μας</w:t>
      </w:r>
    </w:p>
    <w:p>
      <w:pPr>
        <w:pStyle w:val="FirstParagraph"/>
      </w:pPr>
      <w:r>
        <w:rPr>
          <w:b/>
          <w:bCs/>
        </w:rPr>
        <w:t xml:space="preserve">1. Αναγνωρίστε την κατάσταση.</w:t>
      </w:r>
      <w:r>
        <w:t xml:space="preserve"> </w:t>
      </w:r>
      <w:r>
        <w:t xml:space="preserve">Μην προσποιείτε ότι είστε μια μεγάλη διαβουλευτική συλλογικότητα αν είστε δύο άτομα. Πολιτικά, είναι πιο υγιές να γράψετε «απόφαση που πήρα μόνος/η/ο, προς επικύρωση όταν το συλλογικό διευρυνθεί» στο πεδίο «Λόγος» του αρχείου ελέγχου, παρά να γράψετε «απόφαση ΓΣ» σε μια ΓΣ που δεν υπάρχει.</w:t>
      </w:r>
    </w:p>
    <w:p>
      <w:pPr>
        <w:pStyle w:val="BodyText"/>
      </w:pPr>
      <w:r>
        <w:rPr>
          <w:b/>
          <w:bCs/>
        </w:rPr>
        <w:t xml:space="preserve">2. Αναζητήστε διάλογο έξω.</w:t>
      </w:r>
      <w:r>
        <w:t xml:space="preserve"> </w:t>
      </w:r>
      <w:r>
        <w:t xml:space="preserve">Αν είστε μόνος/η/ο ή δύο άτομα, και πρέπει να ληφθεί μια σημαντική απόφαση (συνεπιλογή, απόσυρση, αναστολή), συνηθίστε να το συζητάτε με συντρόφους/ισσες από άλλες βιβλιοθήκες του δικτύου ή με έναν/μια admin δικτύου. Όχι για να ζητήσετε άδεια — δεν έχουν να εγκρίνουν εσωτερικές αποφάσεις της βιβλιοθήκης σας — αλλά για να έχετε εξωτερική κριτική ανατροφοδότηση. Το δίκτυο Matrix του AnarBib είναι φτιαγμένο γι’ αυτό.</w:t>
      </w:r>
    </w:p>
    <w:p>
      <w:pPr>
        <w:pStyle w:val="BodyText"/>
      </w:pPr>
      <w:r>
        <w:rPr>
          <w:b/>
          <w:bCs/>
        </w:rPr>
        <w:t xml:space="preserve">3. Προτιμήστε αναστρέψιμες μεταβάσεις.</w:t>
      </w:r>
      <w:r>
        <w:t xml:space="preserve"> </w:t>
      </w:r>
      <w:r>
        <w:t xml:space="preserve">Όταν το συλλογικό σας είναι μικρό, αποφύγετε αν είναι δυνατόν τις μη αναστρέψιμες αποφάσεις. Μια αναστολή είναι πιο αναστρέψιμη από μια απόσυρση. Μια απόσυρση περνά από 7 μέρες κατά τις οποίες μπορείτε να αλλάξετε γνώμη. Μια συνεπιλογή είναι ακυρώσιμη. Δώστε στον εαυτό σας χρόνο.</w:t>
      </w:r>
    </w:p>
    <w:p>
      <w:pPr>
        <w:pStyle w:val="BodyText"/>
      </w:pPr>
      <w:r>
        <w:rPr>
          <w:b/>
          <w:bCs/>
        </w:rPr>
        <w:t xml:space="preserve">4. Τεκμηριώστε τι συμβαίνει.</w:t>
      </w:r>
      <w:r>
        <w:t xml:space="preserve"> </w:t>
      </w:r>
      <w:r>
        <w:t xml:space="preserve">Το πεδίο «Λόγος» του αρχείου ελέγχου είναι ο καλύτερός σας φίλος. Όσο περισσότερο πλαίσιο βάζετε εκεί (« συνεπιλογή της Voltairine, αποφασίστηκε μόνος/η/ο, προς επικύρωση στην επόμενη εφημερία»), τόσο πιο κατανοητή θα είναι η απόφαση αργότερα, από εσάς τους ίδιους/ες αλλά και από έναν/μια νέο/α μέλος του συλλογικού.</w:t>
      </w:r>
    </w:p>
    <w:p>
      <w:pPr>
        <w:pStyle w:val="BodyText"/>
      </w:pPr>
      <w:r>
        <w:rPr>
          <w:b/>
          <w:bCs/>
        </w:rPr>
        <w:t xml:space="preserve">5. Αν είστε πραγματικά απομονωμένος/η/ο, ζητήστε βοήθεια.</w:t>
      </w:r>
      <w:r>
        <w:t xml:space="preserve"> </w:t>
      </w:r>
      <w:r>
        <w:t xml:space="preserve">Μια βιβλιοθήκη με ένα άτομο βρίσκεται σε πολιτικό κίνδυνο. Το SIGB το εντοπίζει τη στιγμή που ο/η τελευταίος/α συντονιστής/στρια υποβαθμίζεται (§6.2) ή εγκαταλείπει (§6.7), και ειδοποιεί τους/τις admin δικτύου. Μπορείτε επίσης να πάρετε την πρωτοβουλία: στείλτε ένα mail στον/στην συντονιστή/στρια δικτύου για να εξηγήσετε την κατάσταση. Αρκετές βιβλιοθήκες του δικτύου πέρασαν από νεκρά σημεία και βοηθήθηκαν να ανασυσταθούν.</w:t>
      </w:r>
    </w:p>
    <w:bookmarkEnd w:id="94"/>
    <w:bookmarkStart w:id="95" w:name="τι-δεν-κάνει-ο-οδηγός"/>
    <w:p>
      <w:pPr>
        <w:pStyle w:val="Heading3"/>
      </w:pPr>
      <w:r>
        <w:t xml:space="preserve">Τι δεν κάνει ο οδηγός</w:t>
      </w:r>
    </w:p>
    <w:p>
      <w:pPr>
        <w:pStyle w:val="FirstParagraph"/>
      </w:pPr>
      <w:r>
        <w:t xml:space="preserve">Δεν παρέχει</w:t>
      </w:r>
      <w:r>
        <w:t xml:space="preserve"> </w:t>
      </w:r>
      <w:r>
        <w:rPr>
          <w:b/>
          <w:bCs/>
        </w:rPr>
        <w:t xml:space="preserve">ειδική</w:t>
      </w:r>
      <w:r>
        <w:t xml:space="preserve"> </w:t>
      </w:r>
      <w:r>
        <w:t xml:space="preserve">διαδικασία για τις μικρές βιβλιοθήκες. Αυτό είναι εκούσιο. Οι κανόνες του SIGB εφαρμόζονται ομοιόμορφα — αυτό που αλλάζει είναι οι πολιτικές συνθήκες στις οποίες εφαρμόζονται. Η αναγνώριση αυτής της διαφοράς αποτελεί μέρος της πολιτικής ωριμότητας ενός/μιας συντονιστή/στριας.</w:t>
      </w:r>
    </w:p>
    <w:bookmarkEnd w:id="95"/>
    <w:bookmarkEnd w:id="96"/>
    <w:bookmarkStart w:id="100" w:name="X0810884dd245ac9baf319af582d1d0973458ec4"/>
    <w:p>
      <w:pPr>
        <w:pStyle w:val="Heading2"/>
      </w:pPr>
      <w:r>
        <w:t xml:space="preserve">7.2. Διαπροσωπική σύγκρουση σε μια συντονιστική ομάδα</w:t>
      </w:r>
    </w:p>
    <w:p>
      <w:pPr>
        <w:pStyle w:val="FirstParagraph"/>
      </w:pPr>
      <w:r>
        <w:t xml:space="preserve">Μια σύγκρουση ξεσπά ανάμεσα σε δύο μέλη staff. Η δουλειά δεν γίνεται σωστά πλέον, η ατμόσφαιρα επιδεινώνεται, αναγνώστες/στριες αντιλαμβάνονται την ένταση.</w:t>
      </w:r>
    </w:p>
    <w:bookmarkStart w:id="97" w:name="τι-μπορεί-να-κάνει-το-sigb"/>
    <w:p>
      <w:pPr>
        <w:pStyle w:val="Heading3"/>
      </w:pPr>
      <w:r>
        <w:t xml:space="preserve">Τι μπορεί να κάνει το SIGB</w:t>
      </w:r>
    </w:p>
    <w:p>
      <w:pPr>
        <w:pStyle w:val="FirstParagraph"/>
      </w:pPr>
      <w:r>
        <w:t xml:space="preserve">Όχι πολλά, άμεσα. Το SIGB δεν διαιτητεύει συγκρούσεις. Αλλά παρέχει</w:t>
      </w:r>
      <w:r>
        <w:t xml:space="preserve"> </w:t>
      </w:r>
      <w:r>
        <w:rPr>
          <w:b/>
          <w:bCs/>
        </w:rPr>
        <w:t xml:space="preserve">χρήσιμα εργαλεία</w:t>
      </w:r>
      <w:r>
        <w:t xml:space="preserve">:</w:t>
      </w:r>
    </w:p>
    <w:p>
      <w:pPr>
        <w:pStyle w:val="Compact"/>
        <w:numPr>
          <w:ilvl w:val="0"/>
          <w:numId w:val="1043"/>
        </w:numPr>
      </w:pPr>
      <w:r>
        <w:rPr>
          <w:b/>
          <w:bCs/>
        </w:rPr>
        <w:t xml:space="preserve">Προσωρινή αναστολή (T6)</w:t>
      </w:r>
      <w:r>
        <w:t xml:space="preserve"> </w:t>
      </w:r>
      <w:r>
        <w:t xml:space="preserve">ενός ή και των δύο ατόμων, εωσότου η σύγκρουση διαμεσολαβηθεί. Αυτό είναι που η spec ονομάζει ρητά «σύγκρουση υπό διαμεσολάβηση» ως νόμιμη περίπτωση χρήσης της αναστολής.</w:t>
      </w:r>
    </w:p>
    <w:p>
      <w:pPr>
        <w:pStyle w:val="Compact"/>
        <w:numPr>
          <w:ilvl w:val="0"/>
          <w:numId w:val="1043"/>
        </w:numPr>
      </w:pPr>
      <w:r>
        <w:rPr>
          <w:b/>
          <w:bCs/>
        </w:rPr>
        <w:t xml:space="preserve">Αυτο-υποβάθμιση (T3/T4)</w:t>
      </w:r>
      <w:r>
        <w:t xml:space="preserve"> </w:t>
      </w:r>
      <w:r>
        <w:t xml:space="preserve">— αν ένα από τα δύο άτομα επιλέξει να πάρει αποστάσεις, αυτό γίνεται αμέσως.</w:t>
      </w:r>
    </w:p>
    <w:p>
      <w:pPr>
        <w:pStyle w:val="Compact"/>
        <w:numPr>
          <w:ilvl w:val="0"/>
          <w:numId w:val="1043"/>
        </w:numPr>
      </w:pPr>
      <w:r>
        <w:rPr>
          <w:b/>
          <w:bCs/>
        </w:rPr>
        <w:t xml:space="preserve">Αρχείο ελέγχου ορατό από όλο το staff</w:t>
      </w:r>
      <w:r>
        <w:t xml:space="preserve"> </w:t>
      </w:r>
      <w:r>
        <w:t xml:space="preserve">— επιτρέπει στο σύνολο του staff να δει ποιος/α/ο έκανε τι, και αποφεύγει τους αδιαφανείς χειρισμούς ενός/μιας συντονιστή/στριας που θα ήθελε να διευθετήσει τη σύγκρουση αφαιρώντας αθόρυβα τον/την άλλον/η/ο.</w:t>
      </w:r>
    </w:p>
    <w:bookmarkEnd w:id="97"/>
    <w:bookmarkStart w:id="98" w:name="τι-πρέπει-να-κάνει-το-συλλογικό"/>
    <w:p>
      <w:pPr>
        <w:pStyle w:val="Heading3"/>
      </w:pPr>
      <w:r>
        <w:t xml:space="preserve">Τι πρέπει να κάνει το συλλογικό</w:t>
      </w:r>
    </w:p>
    <w:p>
      <w:pPr>
        <w:pStyle w:val="Compact"/>
        <w:numPr>
          <w:ilvl w:val="0"/>
          <w:numId w:val="1044"/>
        </w:numPr>
      </w:pPr>
      <w:r>
        <w:rPr>
          <w:b/>
          <w:bCs/>
        </w:rPr>
        <w:t xml:space="preserve">Διαμεσολάβηση.</w:t>
      </w:r>
      <w:r>
        <w:t xml:space="preserve"> </w:t>
      </w:r>
      <w:r>
        <w:t xml:space="preserve">Το SIGB δεν διαμεσολαβεί. Χρειάζεται ένα αξιόπιστο τρίτο άτομο, έξω από τη σύγκρουση. Ανάλογα με τις συνθήκες: ένας/μια άλλος/η/ο συντονιστής/στρια της βιβλιοθήκης, ένας/μια σύντροφος από άλλη βιβλιοθήκη, ένας/μια admin δικτύου.</w:t>
      </w:r>
    </w:p>
    <w:p>
      <w:pPr>
        <w:pStyle w:val="Compact"/>
        <w:numPr>
          <w:ilvl w:val="0"/>
          <w:numId w:val="1044"/>
        </w:numPr>
      </w:pPr>
      <w:r>
        <w:rPr>
          <w:b/>
          <w:bCs/>
        </w:rPr>
        <w:t xml:space="preserve">Συλλογική απόφαση.</w:t>
      </w:r>
      <w:r>
        <w:t xml:space="preserve"> </w:t>
      </w:r>
      <w:r>
        <w:t xml:space="preserve">Αν η διαμεσολάβηση οδηγήσει σε απόφαση (ένα από τα δύο άτομα αποχωρεί από τον συντονισμό, ή ορίζεται ένα αναθεωρημένο πλαίσιο εργασίας), το SIGB θα εκτελέσει αυτή την απόφαση μέσα από τα κανονικά RPCs.</w:t>
      </w:r>
    </w:p>
    <w:p>
      <w:pPr>
        <w:pStyle w:val="Compact"/>
        <w:numPr>
          <w:ilvl w:val="0"/>
          <w:numId w:val="1044"/>
        </w:numPr>
      </w:pPr>
      <w:r>
        <w:rPr>
          <w:b/>
          <w:bCs/>
        </w:rPr>
        <w:t xml:space="preserve">Πολιτικό ίχνος.</w:t>
      </w:r>
      <w:r>
        <w:t xml:space="preserve"> </w:t>
      </w:r>
      <w:r>
        <w:t xml:space="preserve">Αν η απόφαση είναι να αποσυρθεί κάποιος/α, το πεδίο «Λόγος» θα πρέπει να αναφέρει τη διαδικασία διαμεσολάβησης («απόσυρση μετά από διαμεσολάβηση της ΗΗ/ΜΜ, συλλογική απόφαση») για να μην ξαναγραφεί η ιστορία αργότερα.</w:t>
      </w:r>
    </w:p>
    <w:bookmarkEnd w:id="98"/>
    <w:bookmarkStart w:id="99" w:name="τι-πρέπει-να-αποφύγουμε"/>
    <w:p>
      <w:pPr>
        <w:pStyle w:val="Heading3"/>
      </w:pPr>
      <w:r>
        <w:t xml:space="preserve">Τι πρέπει να αποφύγουμε</w:t>
      </w:r>
    </w:p>
    <w:p>
      <w:pPr>
        <w:pStyle w:val="Compact"/>
        <w:numPr>
          <w:ilvl w:val="0"/>
          <w:numId w:val="1045"/>
        </w:numPr>
      </w:pPr>
      <w:r>
        <w:rPr>
          <w:b/>
          <w:bCs/>
        </w:rPr>
        <w:t xml:space="preserve">Χρήση αναστολής ως όπλο</w:t>
      </w:r>
      <w:r>
        <w:t xml:space="preserve"> </w:t>
      </w:r>
      <w:r>
        <w:t xml:space="preserve">στη σύγκρουση. Η αναστολή είναι φτιαγμένη για να θέτει σε παύση, όχι για να κερδίσεις μια ισορροπία δυνάμεων. Αν ένας/μια συντονιστής/στρια αναστέλλει τον/την άλλον/η/ο χωρίς διαδικασία διαμεσολάβησης, αυτό είναι ορατό στο αρχείο ελέγχου, και είναι πολιτικά προβληματικό.</w:t>
      </w:r>
    </w:p>
    <w:p>
      <w:pPr>
        <w:pStyle w:val="Compact"/>
        <w:numPr>
          <w:ilvl w:val="0"/>
          <w:numId w:val="1045"/>
        </w:numPr>
      </w:pPr>
      <w:r>
        <w:rPr>
          <w:b/>
          <w:bCs/>
        </w:rPr>
        <w:t xml:space="preserve">Παράκαμψη της έλλειψης</w:t>
      </w:r>
      <w:r>
        <w:t xml:space="preserve"> </w:t>
      </w:r>
      <w:r>
        <w:t xml:space="preserve">με τεχνικές ελιγμούς (αναστολή και μετά «επιτάχυνση» με άλλα μέσα). Τα πάντα καταγράφονται, και το δίκτυο θα το αντιληφθεί.</w:t>
      </w:r>
    </w:p>
    <w:p>
      <w:pPr>
        <w:pStyle w:val="Compact"/>
        <w:numPr>
          <w:ilvl w:val="0"/>
          <w:numId w:val="1045"/>
        </w:numPr>
      </w:pPr>
      <w:r>
        <w:rPr>
          <w:b/>
          <w:bCs/>
        </w:rPr>
        <w:t xml:space="preserve">Σιωπή για το αρχείο ελέγχου.</w:t>
      </w:r>
      <w:r>
        <w:t xml:space="preserve"> </w:t>
      </w:r>
      <w:r>
        <w:t xml:space="preserve">Όλο το staff βλέπει τι συμβαίνει (P5). Αν επιχειρείτε να αποκρύψετε τη σύγκρουση, προδίδετε τη διαφάνεια του συλλογικού.</w:t>
      </w:r>
    </w:p>
    <w:bookmarkEnd w:id="99"/>
    <w:bookmarkEnd w:id="100"/>
    <w:bookmarkStart w:id="103" w:name="καταγγελία-παρενόχλησης"/>
    <w:p>
      <w:pPr>
        <w:pStyle w:val="Heading2"/>
      </w:pPr>
      <w:r>
        <w:t xml:space="preserve">7.3. Καταγγελία παρενόχλησης</w:t>
      </w:r>
    </w:p>
    <w:p>
      <w:pPr>
        <w:pStyle w:val="FirstParagraph"/>
      </w:pPr>
      <w:r>
        <w:t xml:space="preserve">Ένας/μια αναγνώστης/στρια αναφέρει ότι ένα μέλος staff έχει καταχρηστική συμπεριφορά (σεξουαλική παρενόχληση, κατάχρηση εξουσίας, ρατσιστική συμπεριφορά κ.λπ.).</w:t>
      </w:r>
    </w:p>
    <w:bookmarkStart w:id="101" w:name="συνιστώμενη-προσέγγιση"/>
    <w:p>
      <w:pPr>
        <w:pStyle w:val="Heading3"/>
      </w:pPr>
      <w:r>
        <w:t xml:space="preserve">Συνιστώμενη προσέγγιση</w:t>
      </w:r>
    </w:p>
    <w:p>
      <w:pPr>
        <w:pStyle w:val="FirstParagraph"/>
      </w:pPr>
      <w:r>
        <w:rPr>
          <w:b/>
          <w:bCs/>
        </w:rPr>
        <w:t xml:space="preserve">1. Λάβετε σοβαρά υπόψη την καταγγελία</w:t>
      </w:r>
      <w:r>
        <w:t xml:space="preserve">, αμέσως, ακόμα και αν το άτομο που καταγγέλλει είναι απομονωμένο και ακόμα και αν το καταγγελλόμενο άτομο είναι «γνωστό και αγαπητό» στη συντονιστική ομάδα. Το ένστικτο να απορριφθεί η καταγγελία ως «πιθανώς υπερβολική» είναι το πιο συνηθισμένο λάθος.</w:t>
      </w:r>
    </w:p>
    <w:p>
      <w:pPr>
        <w:pStyle w:val="BodyText"/>
      </w:pPr>
      <w:r>
        <w:rPr>
          <w:b/>
          <w:bCs/>
        </w:rPr>
        <w:t xml:space="preserve">2. Άμεση αναστολή (T6)</w:t>
      </w:r>
      <w:r>
        <w:t xml:space="preserve"> </w:t>
      </w:r>
      <w:r>
        <w:t xml:space="preserve">του καταγγελλόμενου ατόμου,</w:t>
      </w:r>
      <w:r>
        <w:t xml:space="preserve"> </w:t>
      </w:r>
      <w:r>
        <w:rPr>
          <w:b/>
          <w:bCs/>
        </w:rPr>
        <w:t xml:space="preserve">με προφυλακτικό χαρακτήρα</w:t>
      </w:r>
      <w:r>
        <w:t xml:space="preserve">, εν αναμονή της έρευνας. Το πεδίο «Λόγος» θα πρέπει να λέει κάτι σαν «Προφυλακτική αναστολή μετά από καταγγελία που ελήφθη στις ΗΗ/ΜΜ, εν αναμονή συλλογικής έρευνας». Η αναστολή</w:t>
      </w:r>
      <w:r>
        <w:t xml:space="preserve"> </w:t>
      </w:r>
      <w:r>
        <w:rPr>
          <w:b/>
          <w:bCs/>
        </w:rPr>
        <w:t xml:space="preserve">δεν</w:t>
      </w:r>
      <w:r>
        <w:t xml:space="preserve"> </w:t>
      </w:r>
      <w:r>
        <w:t xml:space="preserve">είναι κατηγορία, είναι παύση.</w:t>
      </w:r>
    </w:p>
    <w:p>
      <w:pPr>
        <w:pStyle w:val="BodyText"/>
      </w:pPr>
      <w:r>
        <w:rPr>
          <w:b/>
          <w:bCs/>
        </w:rPr>
        <w:t xml:space="preserve">3. Συγκρότηση ομάδας έρευνας.</w:t>
      </w:r>
      <w:r>
        <w:t xml:space="preserve"> </w:t>
      </w:r>
      <w:r>
        <w:t xml:space="preserve">Εκτός λογισμικού. Κατ’ ελάχιστον: σύντροφοι/ισσες εκτός της άμεσης σχέσης εξουσίας, ικανοί/ές να ακούσουν και τις δύο πλευρές χωρίς προκατάληψη. Αυτή η ομάδα μπορεί να περιλαμβάνει συντρόφους/ισσες από άλλες βιβλιοθήκες αν η βιβλιοθήκη είναι μικρή ή αν όλοι/ες οι συντονιστές/στριες εμπλέκονται στην υπόθεση.</w:t>
      </w:r>
    </w:p>
    <w:p>
      <w:pPr>
        <w:pStyle w:val="BodyText"/>
      </w:pPr>
      <w:r>
        <w:rPr>
          <w:b/>
          <w:bCs/>
        </w:rPr>
        <w:t xml:space="preserve">4. Επικοινωνία με το άτομο που καταγγέλλει.</w:t>
      </w:r>
      <w:r>
        <w:t xml:space="preserve"> </w:t>
      </w:r>
      <w:r>
        <w:t xml:space="preserve">Χρειάζεται να ξέρει ότι λαμβάνεται σοβαρά υπόψη, και ότι λαμβάνονται μέτρα. Μην το αφήνετε στην αβεβαιότητα.</w:t>
      </w:r>
    </w:p>
    <w:p>
      <w:pPr>
        <w:pStyle w:val="BodyText"/>
      </w:pPr>
      <w:r>
        <w:rPr>
          <w:b/>
          <w:bCs/>
        </w:rPr>
        <w:t xml:space="preserve">5. Κατάληξη σε απόφαση.</w:t>
      </w:r>
      <w:r>
        <w:t xml:space="preserve"> </w:t>
      </w:r>
      <w:r>
        <w:t xml:space="preserve">Ανάλογα με αυτό που αποκαλύπτει η έρευνα:</w:t>
      </w:r>
      <w:r>
        <w:t xml:space="preserve"> </w:t>
      </w:r>
      <w:r>
        <w:t xml:space="preserve">- Άρση της αναστολής (T7) αν η καταγγελία δεν επιβεβαιωθεί.</w:t>
      </w:r>
      <w:r>
        <w:t xml:space="preserve"> </w:t>
      </w:r>
      <w:r>
        <w:t xml:space="preserve">- Οριστική απόσυρση (T5 με έλλειψη) αν η καταγγελία επιβεβαιωθεί και η απόφαση είναι να φύγει το άτομο.</w:t>
      </w:r>
      <w:r>
        <w:t xml:space="preserve"> </w:t>
      </w:r>
      <w:r>
        <w:t xml:space="preserve">- Ενδιάμεση κύρωση (αναθεωρημένο πλαίσιο εργασίας, επιμόρφωση, αποκλεισμός από ορισμένες λειτουργίες) αν η κατάσταση είναι πιο διφορούμενη.</w:t>
      </w:r>
    </w:p>
    <w:p>
      <w:pPr>
        <w:pStyle w:val="BodyText"/>
      </w:pPr>
      <w:r>
        <w:rPr>
          <w:b/>
          <w:bCs/>
        </w:rPr>
        <w:t xml:space="preserve">6. Πολιτική τεκμηρίωση.</w:t>
      </w:r>
      <w:r>
        <w:t xml:space="preserve"> </w:t>
      </w:r>
      <w:r>
        <w:t xml:space="preserve">Το πεδίο «Λόγος» στο αρχείο ελέγχου θα πρέπει να αντικατοπτρίζει τη συλλογική απόφαση. Όχι λεπτομέρειες για το θύμα (GDPR), αλλά μια διατύπωση που κάνει την απόφαση αναγνώσιμη.</w:t>
      </w:r>
    </w:p>
    <w:bookmarkEnd w:id="101"/>
    <w:bookmarkStart w:id="102" w:name="τι-δεν-πρέπει-να-κάνουμε"/>
    <w:p>
      <w:pPr>
        <w:pStyle w:val="Heading3"/>
      </w:pPr>
      <w:r>
        <w:t xml:space="preserve">Τι δεν πρέπει να κάνουμε</w:t>
      </w:r>
    </w:p>
    <w:p>
      <w:pPr>
        <w:pStyle w:val="Compact"/>
        <w:numPr>
          <w:ilvl w:val="0"/>
          <w:numId w:val="1046"/>
        </w:numPr>
      </w:pPr>
      <w:r>
        <w:rPr>
          <w:b/>
          <w:bCs/>
        </w:rPr>
        <w:t xml:space="preserve">Να ζητηθεί άμεσα απόσυρση</w:t>
      </w:r>
      <w:r>
        <w:t xml:space="preserve"> </w:t>
      </w:r>
      <w:r>
        <w:t xml:space="preserve">χωρίς προηγούμενη αναστολή, ενώ η κατάσταση είναι επείγουσα. Για 7 μέρες το καταγγελλόμενο άτομο θα διατηρούσε τα δικαιώματά του, κάτι που έρχεται σε αντίφαση με τον επείγοντα χαρακτήρα μιας καταγγελίας κατάχρησης.</w:t>
      </w:r>
    </w:p>
    <w:p>
      <w:pPr>
        <w:pStyle w:val="Compact"/>
        <w:numPr>
          <w:ilvl w:val="0"/>
          <w:numId w:val="1046"/>
        </w:numPr>
      </w:pPr>
      <w:r>
        <w:rPr>
          <w:b/>
          <w:bCs/>
        </w:rPr>
        <w:t xml:space="preserve">Να παραταθεί η αναστολή αόριστα χωρίς απόφαση</w:t>
      </w:r>
      <w:r>
        <w:t xml:space="preserve"> </w:t>
      </w:r>
      <w:r>
        <w:t xml:space="preserve">με το πρόσχημα ότι «δεν μπορούμε να αποφασίσουμε». Μια αναστολή που διαρκεί αρκετούς μήνες χωρίς απόφαση γίνεται η ίδια βία (απέναντι στο ανασταλμένο άτομο, που δεν μπορεί να υπερασπιστεί τον εαυτό του, και απέναντι στο άτομο που κατήγγειλε, που δεν λαμβάνει απάντηση).</w:t>
      </w:r>
    </w:p>
    <w:p>
      <w:pPr>
        <w:pStyle w:val="Compact"/>
        <w:numPr>
          <w:ilvl w:val="0"/>
          <w:numId w:val="1046"/>
        </w:numPr>
      </w:pPr>
      <w:r>
        <w:rPr>
          <w:b/>
          <w:bCs/>
        </w:rPr>
        <w:t xml:space="preserve">Να διευθετηθεί εσωτερικά χωρίς το δίκτυο.</w:t>
      </w:r>
      <w:r>
        <w:t xml:space="preserve"> </w:t>
      </w:r>
      <w:r>
        <w:t xml:space="preserve">Αν είστε μικρή βιβλιοθήκη και η κατάσταση σας ξεπερνά, ζητήστε βοήθεια από τους/τις admin δικτύου. Δεν είστε μόνοι/ες.</w:t>
      </w:r>
    </w:p>
    <w:bookmarkEnd w:id="102"/>
    <w:bookmarkEnd w:id="103"/>
    <w:bookmarkStart w:id="106" w:name="παραβιασμένος-λογαριασμός"/>
    <w:p>
      <w:pPr>
        <w:pStyle w:val="Heading2"/>
      </w:pPr>
      <w:r>
        <w:t xml:space="preserve">7.4. Παραβιασμένος λογαριασμός</w:t>
      </w:r>
    </w:p>
    <w:p>
      <w:pPr>
        <w:pStyle w:val="FirstParagraph"/>
      </w:pPr>
      <w:r>
        <w:t xml:space="preserve">Ένα μέλος staff βλέπει τον λογαριασμό του να έχει παραβιαστεί (κωδικός πρόσβασης που διέρρευσε, υποψία μη εξουσιοδοτημένης πρόσβασης).</w:t>
      </w:r>
    </w:p>
    <w:bookmarkStart w:id="104" w:name="άμεση-διαδικασία"/>
    <w:p>
      <w:pPr>
        <w:pStyle w:val="Heading3"/>
      </w:pPr>
      <w:r>
        <w:t xml:space="preserve">Άμεση διαδικασία</w:t>
      </w:r>
    </w:p>
    <w:p>
      <w:pPr>
        <w:pStyle w:val="FirstParagraph"/>
      </w:pPr>
      <w:r>
        <w:rPr>
          <w:b/>
          <w:bCs/>
        </w:rPr>
        <w:t xml:space="preserve">1. Άμεση αναστολή (T6)</w:t>
      </w:r>
      <w:r>
        <w:t xml:space="preserve"> </w:t>
      </w:r>
      <w:r>
        <w:t xml:space="preserve">του λογαριασμού, με ρητό λόγο: «Υποψία παραβίασης, πιθανή διαρροή κωδικού πρόσβασης, έρευνα σε εξέλιξη».</w:t>
      </w:r>
    </w:p>
    <w:p>
      <w:pPr>
        <w:pStyle w:val="BodyText"/>
      </w:pPr>
      <w:r>
        <w:rPr>
          <w:b/>
          <w:bCs/>
        </w:rPr>
        <w:t xml:space="preserve">2. Επικοινωνία με το εμπλεκόμενο άτομο.</w:t>
      </w:r>
      <w:r>
        <w:t xml:space="preserve"> </w:t>
      </w:r>
      <w:r>
        <w:t xml:space="preserve">Το άτομο λαμβάνει αυτόματα επείγον mail που ενημερώνει για την αναστολή και το καλεί να αλλάξει τον κωδικό πρόσβασής του. Ο/Η συντονιστής/στρια που αναστέλλει θα πρέπει επίσης να επικοινωνήσει άμεσα (τηλέφωνο, άλλο ασφαλές κανάλι) για επιβεβαίωση.</w:t>
      </w:r>
    </w:p>
    <w:p>
      <w:pPr>
        <w:pStyle w:val="BodyText"/>
      </w:pPr>
      <w:r>
        <w:rPr>
          <w:b/>
          <w:bCs/>
        </w:rPr>
        <w:t xml:space="preserve">3. Γρήγορη έρευνα.</w:t>
      </w:r>
      <w:r>
        <w:t xml:space="preserve"> </w:t>
      </w:r>
      <w:r>
        <w:t xml:space="preserve">Τι συνέβη; Έχει ο λογαριασμός κάνει ασυνήθιστες ενέργειες στο αρχείο ελέγχου (παράξενες συνεπιλογές, αλλαγές διαμόρφωσης κ.λπ.); Αν ναι, να ειδοποιηθεί αμέσως ένας/μια admin δικτύου για βοήθεια στην ανάλυση.</w:t>
      </w:r>
    </w:p>
    <w:p>
      <w:pPr>
        <w:pStyle w:val="BodyText"/>
      </w:pPr>
      <w:r>
        <w:rPr>
          <w:b/>
          <w:bCs/>
        </w:rPr>
        <w:t xml:space="preserve">4. Άρση της αναστολής (T7)</w:t>
      </w:r>
      <w:r>
        <w:t xml:space="preserve"> </w:t>
      </w:r>
      <w:r>
        <w:t xml:space="preserve">όταν:</w:t>
      </w:r>
      <w:r>
        <w:t xml:space="preserve"> </w:t>
      </w:r>
      <w:r>
        <w:t xml:space="preserve">- Ο κωδικός πρόσβασης αλλαχθεί.</w:t>
      </w:r>
      <w:r>
        <w:t xml:space="preserve"> </w:t>
      </w:r>
      <w:r>
        <w:t xml:space="preserve">- Η ενδεχόμενη ζημιά διαπιστωθεί και αποκατασταθεί (ακύρωση καταχρηστικών ενεργειών, αποκατάσταση δεδομένων κ.λπ.).</w:t>
      </w:r>
      <w:r>
        <w:t xml:space="preserve"> </w:t>
      </w:r>
      <w:r>
        <w:t xml:space="preserve">- Το άτομο βρίσκεται σε ψηφιακή ασφάλεια.</w:t>
      </w:r>
    </w:p>
    <w:bookmarkEnd w:id="104"/>
    <w:bookmarkStart w:id="105" w:name="πολιτικά-1"/>
    <w:p>
      <w:pPr>
        <w:pStyle w:val="Heading3"/>
      </w:pPr>
      <w:r>
        <w:t xml:space="preserve">Πολιτικά</w:t>
      </w:r>
    </w:p>
    <w:p>
      <w:pPr>
        <w:pStyle w:val="FirstParagraph"/>
      </w:pPr>
      <w:r>
        <w:t xml:space="preserve">Μια αναστολή για παραβιασμένο λογαριασμό</w:t>
      </w:r>
      <w:r>
        <w:t xml:space="preserve"> </w:t>
      </w:r>
      <w:r>
        <w:rPr>
          <w:b/>
          <w:bCs/>
        </w:rPr>
        <w:t xml:space="preserve">δεν είναι μομφή</w:t>
      </w:r>
      <w:r>
        <w:t xml:space="preserve">. Είναι αμοιβαία προστασία: προστατεύουμε το άτομο (εμποδίζοντας να χρησιμοποιηθεί από έναν/μια εισβολέα/στρια) και τη βιβλιοθήκη (εμποδίζοντας να γίνουν ζημιές στο όνομά της). Το mail προς το άτομο θα πρέπει να τονίζει αυτόν τον</w:t>
      </w:r>
      <w:r>
        <w:t xml:space="preserve"> </w:t>
      </w:r>
      <w:r>
        <w:rPr>
          <w:b/>
          <w:bCs/>
        </w:rPr>
        <w:t xml:space="preserve">μη πειθαρχικό</w:t>
      </w:r>
      <w:r>
        <w:t xml:space="preserve"> </w:t>
      </w:r>
      <w:r>
        <w:t xml:space="preserve">χαρακτήρα.</w:t>
      </w:r>
    </w:p>
    <w:bookmarkEnd w:id="105"/>
    <w:bookmarkEnd w:id="106"/>
    <w:bookmarkStart w:id="109" w:name="Xff42deb31ae5c682214d4481d353ce51632417e"/>
    <w:p>
      <w:pPr>
        <w:pStyle w:val="Heading2"/>
      </w:pPr>
      <w:r>
        <w:t xml:space="preserve">7.5. Βιβλιοθήκη χωρίς ενεργούς/ές συντονιστές/στριες ή librarian</w:t>
      </w:r>
    </w:p>
    <w:p>
      <w:pPr>
        <w:pStyle w:val="FirstParagraph"/>
      </w:pPr>
      <w:r>
        <w:t xml:space="preserve">Το χειρότερο σενάριο: κανένα/καμία ενεργό/ή μέλος staff. Αυτό μπορεί να συμβεί από αυτόματη σωρευτική έξοδο (όλα τα μέλη staff εγκατέλειψαν τον λογαριασμό τους ταυτόχρονα), από ομαδική παραίτηση (σπάνιο αλλά πιθανό), ή από διαδοχικές αποσύρσεις.</w:t>
      </w:r>
    </w:p>
    <w:bookmarkStart w:id="107" w:name="συνέπειες"/>
    <w:p>
      <w:pPr>
        <w:pStyle w:val="Heading3"/>
      </w:pPr>
      <w:r>
        <w:t xml:space="preserve">Συνέπειες</w:t>
      </w:r>
    </w:p>
    <w:p>
      <w:pPr>
        <w:pStyle w:val="Compact"/>
        <w:numPr>
          <w:ilvl w:val="0"/>
          <w:numId w:val="1047"/>
        </w:numPr>
      </w:pPr>
      <w:r>
        <w:t xml:space="preserve">Η βιβλιοθήκη παραμένει</w:t>
      </w:r>
      <w:r>
        <w:t xml:space="preserve"> </w:t>
      </w:r>
      <w:r>
        <w:rPr>
          <w:b/>
          <w:bCs/>
        </w:rPr>
        <w:t xml:space="preserve">τεχνικά ενεργή</w:t>
      </w:r>
      <w:r>
        <w:t xml:space="preserve"> </w:t>
      </w:r>
      <w:r>
        <w:t xml:space="preserve">(η ορατότητά της, ο κατάλογός της παραμένουν προσβάσιμα σύμφωνα με τα συνήθη RLS).</w:t>
      </w:r>
    </w:p>
    <w:p>
      <w:pPr>
        <w:pStyle w:val="Compact"/>
        <w:numPr>
          <w:ilvl w:val="0"/>
          <w:numId w:val="1047"/>
        </w:numPr>
      </w:pPr>
      <w:r>
        <w:t xml:space="preserve">Αλλά</w:t>
      </w:r>
      <w:r>
        <w:t xml:space="preserve"> </w:t>
      </w:r>
      <w:r>
        <w:rPr>
          <w:b/>
          <w:bCs/>
        </w:rPr>
        <w:t xml:space="preserve">καμία διαχειριστική ενέργεια</w:t>
      </w:r>
      <w:r>
        <w:t xml:space="preserve"> </w:t>
      </w:r>
      <w:r>
        <w:t xml:space="preserve">δεν μπορεί πλέον να γίνει μέσω της κανονικής UI: δεν υπάρχει επικύρωση εγγραφής, διαχείριση δανεισμού, τροποποίηση διαμόρφωσης.</w:t>
      </w:r>
    </w:p>
    <w:p>
      <w:pPr>
        <w:pStyle w:val="Compact"/>
        <w:numPr>
          <w:ilvl w:val="0"/>
          <w:numId w:val="1047"/>
        </w:numPr>
      </w:pPr>
      <w:r>
        <w:rPr>
          <w:b/>
          <w:bCs/>
        </w:rPr>
        <w:t xml:space="preserve">Επείγον mail στους/στις admin δικτύου</w:t>
      </w:r>
      <w:r>
        <w:t xml:space="preserve"> </w:t>
      </w:r>
      <w:r>
        <w:t xml:space="preserve">από το cron που εντοπίζει την κατάσταση.</w:t>
      </w:r>
    </w:p>
    <w:bookmarkEnd w:id="107"/>
    <w:bookmarkStart w:id="108" w:name="διαδικασία-επανεκκίνησης"/>
    <w:p>
      <w:pPr>
        <w:pStyle w:val="Heading3"/>
      </w:pPr>
      <w:r>
        <w:t xml:space="preserve">Διαδικασία επανεκκίνησης</w:t>
      </w:r>
    </w:p>
    <w:p>
      <w:pPr>
        <w:pStyle w:val="FirstParagraph"/>
      </w:pPr>
      <w:r>
        <w:t xml:space="preserve">Εκτός spec, αλλά ορίστε τι εφαρμόζεται στην πράξη:</w:t>
      </w:r>
    </w:p>
    <w:p>
      <w:pPr>
        <w:pStyle w:val="BodyText"/>
      </w:pPr>
      <w:r>
        <w:rPr>
          <w:b/>
          <w:bCs/>
        </w:rPr>
        <w:t xml:space="preserve">1. Επικοινωνία</w:t>
      </w:r>
      <w:r>
        <w:t xml:space="preserve"> </w:t>
      </w:r>
      <w:r>
        <w:t xml:space="preserve">από έναν/μια admin δικτύου με το τοπικό συλλογικό, μέσω όλων των διαθέσιμων καναλιών (ο/οι λογαριασμοί αναγνωστών/στριών που παραμένουν εγγεγραμμένοι/ες, τα εξωτερικά στοιχεία επικοινωνίας της βιβλιοθήκης αν υπάρχουν, το τοπικό δίκτυο γνωριμιών).</w:t>
      </w:r>
    </w:p>
    <w:p>
      <w:pPr>
        <w:pStyle w:val="BodyText"/>
      </w:pPr>
      <w:r>
        <w:rPr>
          <w:b/>
          <w:bCs/>
        </w:rPr>
        <w:t xml:space="preserve">2. Πολιτική επαλήθευση</w:t>
      </w:r>
      <w:r>
        <w:t xml:space="preserve">: υπάρχει ακόμα το συλλογικό; Θέλει να συνεχίσει να υπάρχει; Αν υπάρχουν μέλη αλλά έχουν απλώς αφήσει τις τεχνικές λειτουργίες, μπορεί να ανασυγκροτηθεί συντονισμός — μέσω της συλλογικής διαδικασίας, όπως παντού.</w:t>
      </w:r>
    </w:p>
    <w:p>
      <w:pPr>
        <w:pStyle w:val="BodyText"/>
      </w:pPr>
      <w:r>
        <w:rPr>
          <w:b/>
          <w:bCs/>
        </w:rPr>
        <w:t xml:space="preserve">3. Ανάκτηση μέσω της συλλογικής διαδικασίας</w:t>
      </w:r>
      <w:r>
        <w:t xml:space="preserve"> </w:t>
      </w:r>
      <w:r>
        <w:rPr>
          <w:i/>
          <w:iCs/>
        </w:rPr>
        <w:t xml:space="preserve">(από την 01/09/2026 δεν υπάρχει πλέον «συνεπιλογή εκτός ροής εργασίας»: οι άμεσες προαγωγές είναι καταδικασμένες, και για τον/την admin δικτύου)</w:t>
      </w:r>
      <w:r>
        <w:t xml:space="preserve">. Ο/Η admin δικτύου έχει το δικαίωμα να</w:t>
      </w:r>
      <w:r>
        <w:t xml:space="preserve"> </w:t>
      </w:r>
      <w:r>
        <w:rPr>
          <w:b/>
          <w:bCs/>
        </w:rPr>
        <w:t xml:space="preserve">καταθέσει πρόταση συντονισμού</w:t>
      </w:r>
      <w:r>
        <w:t xml:space="preserve"> </w:t>
      </w:r>
      <w:r>
        <w:t xml:space="preserve">σε οποιαδήποτε βιβλιοθήκη (βλ. κεφάλαιο 2). Εάν απομένει ενεργός/ή</w:t>
      </w:r>
      <w:r>
        <w:t xml:space="preserve"> </w:t>
      </w:r>
      <w:r>
        <w:rPr>
          <w:rStyle w:val="VerbatimChar"/>
        </w:rPr>
        <w:t xml:space="preserve">librarian</w:t>
      </w:r>
      <w:r>
        <w:t xml:space="preserve">, η πρόταση μπορεί να τον/τη στοχεύει. Εάν απομένουν μόνο ενεργοί/ές</w:t>
      </w:r>
      <w:r>
        <w:t xml:space="preserve"> </w:t>
      </w:r>
      <w:r>
        <w:rPr>
          <w:rStyle w:val="VerbatimChar"/>
        </w:rPr>
        <w:t xml:space="preserve">reader</w:t>
      </w:r>
      <w:r>
        <w:t xml:space="preserve">, ο βατός δρόμος είναι το</w:t>
      </w:r>
      <w:r>
        <w:t xml:space="preserve"> </w:t>
      </w:r>
      <w:r>
        <w:rPr>
          <w:b/>
          <w:bCs/>
        </w:rPr>
        <w:t xml:space="preserve">συλλογικό άλμα</w:t>
      </w:r>
      <w:r>
        <w:t xml:space="preserve">: το τοπικό συλλογικό αποφασίζει να ενεργοποιήσει τη ρύθμιση (</w:t>
      </w:r>
      <w:r>
        <w:rPr>
          <w:rStyle w:val="VerbatimChar"/>
        </w:rPr>
        <w:t xml:space="preserve">allow_direct_coordenador</w:t>
      </w:r>
      <w:r>
        <w:t xml:space="preserve">), ο/η admin δικτύου καταθέτει την πρόταση προς ενεργό/ή reader, ισχύει η απαρτία bootstrap (1 υποστήριξη όταν η ομάδα είναι πολύ μικρή), και το πρόσωπο</w:t>
      </w:r>
      <w:r>
        <w:t xml:space="preserve"> </w:t>
      </w:r>
      <w:r>
        <w:rPr>
          <w:b/>
          <w:bCs/>
        </w:rPr>
        <w:t xml:space="preserve">αποδέχεται</w:t>
      </w:r>
      <w:r>
        <w:t xml:space="preserve">. Τίποτα δεν γίνεται χωρίς το συλλογικό: η πρόταση εκτελεί την απόφασή του, δεν την αντικαθιστά. Η ενέργεια καταγράφεται (αρχείο ελέγχου +</w:t>
      </w:r>
      <w:r>
        <w:t xml:space="preserve"> </w:t>
      </w:r>
      <w:r>
        <w:rPr>
          <w:rStyle w:val="VerbatimChar"/>
        </w:rPr>
        <w:t xml:space="preserve">cross_library_actions_log</w:t>
      </w:r>
      <w:r>
        <w:t xml:space="preserve">), και — βασικό δογματικό σημείο —</w:t>
      </w:r>
      <w:r>
        <w:t xml:space="preserve"> </w:t>
      </w:r>
      <w:r>
        <w:rPr>
          <w:b/>
          <w:bCs/>
        </w:rPr>
        <w:t xml:space="preserve">υποχρεωτική προηγούμενη ενημέρωση της τοπικής συντονιστικής ομάδας</w:t>
      </w:r>
      <w:r>
        <w:t xml:space="preserve">, εκτός αν η βιβλιοθήκη δεν έχει πλέον κανένα/καμία ζωντανό/ή μέλος staff οπότε η ενημέρωση γίνεται μέσω των εναπομεινάντων ενεργών</w:t>
      </w:r>
      <w:r>
        <w:t xml:space="preserve"> </w:t>
      </w:r>
      <w:r>
        <w:rPr>
          <w:rStyle w:val="VerbatimChar"/>
        </w:rPr>
        <w:t xml:space="preserve">reader</w:t>
      </w:r>
      <w:r>
        <w:t xml:space="preserve"> </w:t>
      </w:r>
      <w:r>
        <w:t xml:space="preserve">(βλ. §7.6).</w:t>
      </w:r>
    </w:p>
    <w:p>
      <w:pPr>
        <w:pStyle w:val="BodyText"/>
      </w:pPr>
      <w:r>
        <w:rPr>
          <w:b/>
          <w:bCs/>
        </w:rPr>
        <w:t xml:space="preserve">4. Αν το συλλογικό δεν υπάρχει πλέον</w:t>
      </w:r>
      <w:r>
        <w:t xml:space="preserve">: άνοιγμα συζήτησης για την</w:t>
      </w:r>
      <w:r>
        <w:t xml:space="preserve"> </w:t>
      </w:r>
      <w:r>
        <w:rPr>
          <w:b/>
          <w:bCs/>
        </w:rPr>
        <w:t xml:space="preserve">αξιοπρεπή κλείσιμο</w:t>
      </w:r>
      <w:r>
        <w:t xml:space="preserve"> </w:t>
      </w:r>
      <w:r>
        <w:t xml:space="preserve">της βιβλιοθήκης. Ποια δεδομένα να διατηρηθούν, ποια να διαγραφούν, πώς να ενημερωθούν οι αναγνώστες/στριες κ.λπ. Αυτή είναι μια ροή εργασίας που πρέπει να τυποποιηθεί χωριστά.</w:t>
      </w:r>
    </w:p>
    <w:bookmarkEnd w:id="108"/>
    <w:bookmarkEnd w:id="109"/>
    <w:bookmarkStart w:id="114" w:name="X80f2430e75bb1bdb52c3add85bf1ba325adbf5a"/>
    <w:p>
      <w:pPr>
        <w:pStyle w:val="Heading2"/>
      </w:pPr>
      <w:r>
        <w:t xml:space="preserve">7.6. Η παρέμβαση ενός/μιας admin δικτύου σε μια τοπική βιβλιοθήκη</w:t>
      </w:r>
    </w:p>
    <w:p>
      <w:pPr>
        <w:pStyle w:val="FirstParagraph"/>
      </w:pPr>
      <w:r>
        <w:t xml:space="preserve">Μια περίπτωση που αγγίζουμε ήδη στο κεφάλαιο 2, αλλά που αξίζει πρακτική ανάπτυξη σε αυτό το κεφάλαιο των εξαιρετικών καταστάσεων.</w:t>
      </w:r>
    </w:p>
    <w:bookmarkStart w:id="110" w:name="το-δόγμα-του-δικτύου"/>
    <w:p>
      <w:pPr>
        <w:pStyle w:val="Heading3"/>
      </w:pPr>
      <w:r>
        <w:t xml:space="preserve">Το δόγμα του δικτύου</w:t>
      </w:r>
    </w:p>
    <w:p>
      <w:pPr>
        <w:pStyle w:val="BlockText"/>
      </w:pPr>
      <w:r>
        <w:rPr>
          <w:b/>
          <w:bCs/>
        </w:rPr>
        <w:t xml:space="preserve">Μια παρέμβαση admin δικτύου σε μια τοπική βιβλιοθήκη πρέπει να προηγείται ενημέρωση της εμπλεκόμενης τοπικής συντονιστικής ομάδας, εκτός ζωτικής επείγουσας ανάγκης.</w:t>
      </w:r>
    </w:p>
    <w:p>
      <w:pPr>
        <w:pStyle w:val="FirstParagraph"/>
      </w:pPr>
      <w:r>
        <w:t xml:space="preserve">Η προηγούμενη ενημέρωση</w:t>
      </w:r>
      <w:r>
        <w:t xml:space="preserve"> </w:t>
      </w:r>
      <w:r>
        <w:rPr>
          <w:b/>
          <w:bCs/>
        </w:rPr>
        <w:t xml:space="preserve">δεν είναι αίτημα άδειας</w:t>
      </w:r>
      <w:r>
        <w:t xml:space="preserve">. Ο/Η admin δικτύου έχει το δικαίωμα να ενεργεί (αυτός είναι ο σκοπός του εγκάρσιου δικαιώματος). Αλλά αποτελεί ένδειξη σεβασμού στην τοπική αυτονομία, και διατηρεί τη δυνατότητα άλλης ρύθμισης.</w:t>
      </w:r>
    </w:p>
    <w:bookmarkEnd w:id="110"/>
    <w:bookmarkStart w:id="111" w:name="τι-είναι-ζωτική-επείγουσα-ανάγκη"/>
    <w:p>
      <w:pPr>
        <w:pStyle w:val="Heading3"/>
      </w:pPr>
      <w:r>
        <w:t xml:space="preserve">Τι είναι «ζωτική επείγουσα ανάγκη»</w:t>
      </w:r>
    </w:p>
    <w:p>
      <w:pPr>
        <w:pStyle w:val="FirstParagraph"/>
      </w:pPr>
      <w:r>
        <w:t xml:space="preserve">Αυτό ορίζεται εκούσια περιοριστικά. Χαρακτηριστικές περιπτώσεις:</w:t>
      </w:r>
    </w:p>
    <w:p>
      <w:pPr>
        <w:pStyle w:val="Compact"/>
        <w:numPr>
          <w:ilvl w:val="0"/>
          <w:numId w:val="1048"/>
        </w:numPr>
      </w:pPr>
      <w:r>
        <w:rPr>
          <w:b/>
          <w:bCs/>
        </w:rPr>
        <w:t xml:space="preserve">Ενεργή παραβίαση</w:t>
      </w:r>
      <w:r>
        <w:t xml:space="preserve">: μια ενέργεια εν εξελίξει απειλεί την ακεραιότητα της βιβλιοθήκης ή του δικτύου (λογαριασμός εισβολέα που τροποποιεί μέλη σε πραγματικό χρόνο κ.λπ.).</w:t>
      </w:r>
    </w:p>
    <w:p>
      <w:pPr>
        <w:pStyle w:val="Compact"/>
        <w:numPr>
          <w:ilvl w:val="0"/>
          <w:numId w:val="1048"/>
        </w:numPr>
      </w:pPr>
      <w:r>
        <w:rPr>
          <w:b/>
          <w:bCs/>
        </w:rPr>
        <w:t xml:space="preserve">Παρενόχληση εν εξελίξει</w:t>
      </w:r>
      <w:r>
        <w:t xml:space="preserve">: ένα μέλος staff καταχράται ενεργά τις λειτουργίες του, ο κίνδυνος για τους/τις αναγνώστες/στριες είναι άμεσος.</w:t>
      </w:r>
    </w:p>
    <w:p>
      <w:pPr>
        <w:pStyle w:val="Compact"/>
        <w:numPr>
          <w:ilvl w:val="0"/>
          <w:numId w:val="1048"/>
        </w:numPr>
      </w:pPr>
      <w:r>
        <w:rPr>
          <w:b/>
          <w:bCs/>
        </w:rPr>
        <w:t xml:space="preserve">Επίθεση στην πλατφόρμα</w:t>
      </w:r>
      <w:r>
        <w:t xml:space="preserve">: απόπειρα εισβολής, εξαγωγή δεδομένων κ.λπ.</w:t>
      </w:r>
    </w:p>
    <w:p>
      <w:pPr>
        <w:pStyle w:val="FirstParagraph"/>
      </w:pPr>
      <w:r>
        <w:t xml:space="preserve">Εκτός αυτών των περιπτώσεων,</w:t>
      </w:r>
      <w:r>
        <w:t xml:space="preserve"> </w:t>
      </w:r>
      <w:r>
        <w:rPr>
          <w:b/>
          <w:bCs/>
        </w:rPr>
        <w:t xml:space="preserve">παίρνουμε χρόνο να ενημερώσουμε</w:t>
      </w:r>
      <w:r>
        <w:t xml:space="preserve">.</w:t>
      </w:r>
    </w:p>
    <w:bookmarkEnd w:id="111"/>
    <w:bookmarkStart w:id="112" w:name="πώς-να-ενημερώνουμε"/>
    <w:p>
      <w:pPr>
        <w:pStyle w:val="Heading3"/>
      </w:pPr>
      <w:r>
        <w:t xml:space="preserve">Πώς να ενημερώνουμε</w:t>
      </w:r>
    </w:p>
    <w:p>
      <w:pPr>
        <w:pStyle w:val="FirstParagraph"/>
      </w:pPr>
      <w:r>
        <w:t xml:space="preserve">Πριν από την παρέμβαση (ή κατά τη διάρκειά της, αν η επείγουσα ανάγκη το δικαιολογεί εκ των υστέρων):</w:t>
      </w:r>
    </w:p>
    <w:p>
      <w:pPr>
        <w:pStyle w:val="Compact"/>
        <w:numPr>
          <w:ilvl w:val="0"/>
          <w:numId w:val="1049"/>
        </w:numPr>
      </w:pPr>
      <w:r>
        <w:rPr>
          <w:b/>
          <w:bCs/>
        </w:rPr>
        <w:t xml:space="preserve">Mail στην τοπική συντονιστική ομάδα</w:t>
      </w:r>
      <w:r>
        <w:t xml:space="preserve"> </w:t>
      </w:r>
      <w:r>
        <w:t xml:space="preserve">εξηγώντας τι πρόκειται να γίνει, γιατί, και με ποια ιχνηλασιμότητα.</w:t>
      </w:r>
    </w:p>
    <w:p>
      <w:pPr>
        <w:pStyle w:val="Compact"/>
        <w:numPr>
          <w:ilvl w:val="0"/>
          <w:numId w:val="1049"/>
        </w:numPr>
      </w:pPr>
      <w:r>
        <w:rPr>
          <w:b/>
          <w:bCs/>
        </w:rPr>
        <w:t xml:space="preserve">Αναφορά στον πίνακα</w:t>
      </w:r>
      <w:r>
        <w:rPr>
          <w:b/>
          <w:bCs/>
        </w:rPr>
        <w:t xml:space="preserve"> </w:t>
      </w:r>
      <w:r>
        <w:rPr>
          <w:rStyle w:val="VerbatimChar"/>
          <w:b/>
          <w:bCs/>
        </w:rPr>
        <w:t xml:space="preserve">cross_library_actions_log</w:t>
      </w:r>
      <w:r>
        <w:t xml:space="preserve"> </w:t>
      </w:r>
      <w:r>
        <w:t xml:space="preserve">με επίπεδο κρισιμότητας που υποδεικνύει τη φύση της ενέργειας. Όλοι/ες οι ενεργοί/ές συντονιστές/στριες της βιβλιοθήκης λαμβάνουν ειδοποίηση.</w:t>
      </w:r>
    </w:p>
    <w:p>
      <w:pPr>
        <w:pStyle w:val="Compact"/>
        <w:numPr>
          <w:ilvl w:val="0"/>
          <w:numId w:val="1049"/>
        </w:numPr>
      </w:pPr>
      <w:r>
        <w:rPr>
          <w:b/>
          <w:bCs/>
        </w:rPr>
        <w:t xml:space="preserve">Διαθεσιμότητα για διάλογο</w:t>
      </w:r>
      <w:r>
        <w:t xml:space="preserve">: η τοπική συντονιστική ομάδα πρέπει να μπορεί να κάνει ερωτήσεις, να ζητά διευκρινίσεις, ακόμα και να διαπραγματευτεί άλλη ρύθμιση («άφησέ μας να δοκιμάσουμε πρώτα»).</w:t>
      </w:r>
    </w:p>
    <w:bookmarkEnd w:id="112"/>
    <w:bookmarkStart w:id="113" w:name="τι-πρέπει-να-αποφύγουμε-1"/>
    <w:p>
      <w:pPr>
        <w:pStyle w:val="Heading3"/>
      </w:pPr>
      <w:r>
        <w:t xml:space="preserve">Τι πρέπει να αποφύγουμε</w:t>
      </w:r>
    </w:p>
    <w:p>
      <w:pPr>
        <w:pStyle w:val="Compact"/>
        <w:numPr>
          <w:ilvl w:val="0"/>
          <w:numId w:val="1050"/>
        </w:numPr>
      </w:pPr>
      <w:r>
        <w:rPr>
          <w:b/>
          <w:bCs/>
        </w:rPr>
        <w:t xml:space="preserve">Η σιωπηλή παρέμβαση</w:t>
      </w:r>
      <w:r>
        <w:t xml:space="preserve">: να ενεργείς στη βιβλιοθήκη χωρίς να ενημερώσεις τη συντονιστική ομάδα. Ακόμα και αν τεχνικά είναι καταγεγραμμένο, πολιτικά είναι παραβίαση της τοπικής κυριαρχίας.</w:t>
      </w:r>
    </w:p>
    <w:p>
      <w:pPr>
        <w:pStyle w:val="Compact"/>
        <w:numPr>
          <w:ilvl w:val="0"/>
          <w:numId w:val="1050"/>
        </w:numPr>
      </w:pPr>
      <w:r>
        <w:rPr>
          <w:b/>
          <w:bCs/>
        </w:rPr>
        <w:t xml:space="preserve">Χρήση του εγκάρσιου δικαιώματος ως εξουσία επιτήρησης</w:t>
      </w:r>
      <w:r>
        <w:t xml:space="preserve">: να πηγαίνεις να δεις «τι συμβαίνει» σε μια βιβλιοθήκη χωρίς επιχειρησιακό λόγο. Το εγκάρσιο δικαίωμα υπάρχει για περιπτώσεις συντήρησης ή διαμεσολάβησης, όχι για περιέργεια.</w:t>
      </w:r>
    </w:p>
    <w:p>
      <w:pPr>
        <w:pStyle w:val="Compact"/>
        <w:numPr>
          <w:ilvl w:val="0"/>
          <w:numId w:val="1050"/>
        </w:numPr>
      </w:pPr>
      <w:r>
        <w:rPr>
          <w:b/>
          <w:bCs/>
        </w:rPr>
        <w:t xml:space="preserve">Επιβολή πολιτικών αποφάσεων</w:t>
      </w:r>
      <w:r>
        <w:t xml:space="preserve">: ένας/μια admin δικτύου δεν μπορεί να πει σε μια βιβλιοθήκη πώς να κάνει τις συνεπιλογές της, πώς να διαχειρίζεται τις εσωτερικές συγκρούσεις της, ή ποια πολιτική υποδοχής να επιλέξει. Το εγκάρσιο δικαίωμα είναι τεχνικό, όχι πολιτικό.</w:t>
      </w:r>
    </w:p>
    <w:bookmarkEnd w:id="113"/>
    <w:bookmarkEnd w:id="114"/>
    <w:bookmarkStart w:id="115" w:name="αν-ο-κανόνας-σας-ενοχλεί-1"/>
    <w:p>
      <w:pPr>
        <w:pStyle w:val="Heading2"/>
      </w:pPr>
      <w:r>
        <w:t xml:space="preserve">7.7. Αν ο κανόνας σας ενοχλεί</w:t>
      </w:r>
    </w:p>
    <w:p>
      <w:pPr>
        <w:pStyle w:val="FirstParagraph"/>
      </w:pPr>
      <w:r>
        <w:rPr>
          <w:b/>
          <w:bCs/>
        </w:rPr>
        <w:t xml:space="preserve">Βρίσκετε ότι το δόγμα προηγούμενης ενημέρωσης είναι πολύ χαλαρό</w:t>
      </w:r>
      <w:r>
        <w:t xml:space="preserve"> </w:t>
      </w:r>
      <w:r>
        <w:t xml:space="preserve">(ένας/μια admin δικτύου θα μπορούσε να καταχραστεί την «ζωτική επείγουσα ανάγκη»). Προς συζήτηση: χρειάζεται πιο αυστηρός ορισμός της επείγουσας ανάγκης; Χρειάζεται ένας/μια δεύτερος/η/ο admin δικτύου που να επιβεβαιώνει την επείγουσα ανάγκη;</w:t>
      </w:r>
    </w:p>
    <w:p>
      <w:pPr>
        <w:pStyle w:val="BodyText"/>
      </w:pPr>
      <w:r>
        <w:rPr>
          <w:b/>
          <w:bCs/>
        </w:rPr>
        <w:t xml:space="preserve">Βρίσκετε ότι το δόγμα είναι πολύ αυστηρό</w:t>
      </w:r>
      <w:r>
        <w:t xml:space="preserve"> </w:t>
      </w:r>
      <w:r>
        <w:t xml:space="preserve">(μερικές φορές χρειάζεται να ενεργούμε γρήγορα χωρίς να εξηγούμε τα πάντα). Προς συζήτηση: χρειάζεται να διακρίνουμε πολλά επίπεδα παρέμβασης, με διαφορετικούς κανόνες ενημέρωσης ανάλογα με την κρισιμότητα;</w:t>
      </w:r>
    </w:p>
    <w:p>
      <w:pPr>
        <w:pStyle w:val="BodyText"/>
      </w:pPr>
      <w:r>
        <w:rPr>
          <w:b/>
          <w:bCs/>
        </w:rPr>
        <w:t xml:space="preserve">Βρίσκετε ότι η σιωπή για την αξιοπρεπή κλείσιμο μιας βιβλιοθήκης είναι προβληματική</w:t>
      </w:r>
      <w:r>
        <w:t xml:space="preserve"> </w:t>
      </w:r>
      <w:r>
        <w:t xml:space="preserve">(§7.5). Έχετε δίκιο. Μια αφιερωμένη spec πρέπει μάλλον να γραφεί. Να φερθεί στο δίκτυο.</w:t>
      </w:r>
    </w:p>
    <w:p>
      <w:pPr>
        <w:pStyle w:val="BodyText"/>
      </w:pPr>
      <w:r>
        <w:rPr>
          <w:b/>
          <w:bCs/>
        </w:rPr>
        <w:t xml:space="preserve">Βρίσκετε ότι αυτό το κεφάλαιο αφήνει πολύ χώρο στον αυτοσχεδιασμό</w:t>
      </w:r>
      <w:r>
        <w:t xml:space="preserve"> </w:t>
      </w:r>
      <w:r>
        <w:t xml:space="preserve">στις περιπτώσεις παρενόχλησης (§7.3). Αυτό είναι πιθανώς αλήθεια. Μια αφιερωμένη spec για τις διαδικασίες διαμεσολάβησης και έρευνας θα μπορούσε να είναι ωφέλιμη. Να φερθεί στο δίκτυο.</w:t>
      </w:r>
    </w:p>
    <w:p>
      <w:pPr>
        <w:pStyle w:val="BodyText"/>
      </w:pPr>
      <w:r>
        <w:t xml:space="preserve">Βλέπε κεφάλαιο 4 και παράρτημα Γ.</w:t>
      </w:r>
    </w:p>
    <w:bookmarkEnd w:id="115"/>
    <w:bookmarkEnd w:id="116"/>
    <w:bookmarkStart w:id="140" w:name="ο-ρόλος-τουτης-διαχειριστήστριας-δικτύου"/>
    <w:p>
      <w:pPr>
        <w:pStyle w:val="Heading1"/>
      </w:pPr>
      <w:r>
        <w:t xml:space="preserve">8. Ο ρόλος του/της διαχειριστή/στριας δικτύου</w:t>
      </w:r>
    </w:p>
    <w:p>
      <w:pPr>
        <w:pStyle w:val="FirstParagraph"/>
      </w:pPr>
      <w:r>
        <w:t xml:space="preserve">Αυτό το κεφάλαιο απευθύνεται ειδικά στους/στις διαχειριστές/στριες δικτύου (παρόντες/παρούσες ή μελλοντικούς/ές), και στις τοπικές συντονίσεις που θέλουν να κατανοήσουν πώς το δίκτυο αυτοοργανώνεται σε ανώτερο επίπεδο. Συμπληρώνει και εμβαθύνει τα κεφάλαια 2 και 7.</w:t>
      </w:r>
    </w:p>
    <w:bookmarkStart w:id="119" w:name="μια-διακριτή-πολιτική-λειτουργία"/>
    <w:p>
      <w:pPr>
        <w:pStyle w:val="Heading2"/>
      </w:pPr>
      <w:r>
        <w:t xml:space="preserve">8.1. Μια διακριτή πολιτική λειτουργία</w:t>
      </w:r>
    </w:p>
    <w:p>
      <w:pPr>
        <w:pStyle w:val="FirstParagraph"/>
      </w:pPr>
      <w:r>
        <w:t xml:space="preserve">Πρωτίστως: το να είσαι</w:t>
      </w:r>
      <w:r>
        <w:t xml:space="preserve"> </w:t>
      </w:r>
      <w:r>
        <w:rPr>
          <w:b/>
          <w:bCs/>
        </w:rPr>
        <w:t xml:space="preserve">admin δικτύου</w:t>
      </w:r>
      <w:r>
        <w:t xml:space="preserve"> </w:t>
      </w:r>
      <w:r>
        <w:t xml:space="preserve">δεν είναι ούτε βαθμός, ούτε αναγνώριση, ούτε τίτλος. Είναι μια</w:t>
      </w:r>
      <w:r>
        <w:t xml:space="preserve"> </w:t>
      </w:r>
      <w:r>
        <w:rPr>
          <w:b/>
          <w:bCs/>
        </w:rPr>
        <w:t xml:space="preserve">εγκάρσια λειτουργία</w:t>
      </w:r>
      <w:r>
        <w:t xml:space="preserve"> </w:t>
      </w:r>
      <w:r>
        <w:t xml:space="preserve">που το συλλογικό των admin δικτύου αναθέτει σε ορισμένα μέλη του, βάσει ομόφωνης συμφωνίας των ήδη ενεργών admin, και η οποία μπορεί να εγκαταλειφθεί ανά πάσα στιγμή.</w:t>
      </w:r>
    </w:p>
    <w:p>
      <w:pPr>
        <w:pStyle w:val="BodyText"/>
      </w:pPr>
      <w:r>
        <w:t xml:space="preserve">Το πολιτικό σχέδιο της λειτουργίας είναι να</w:t>
      </w:r>
      <w:r>
        <w:t xml:space="preserve"> </w:t>
      </w:r>
      <w:r>
        <w:rPr>
          <w:b/>
          <w:bCs/>
        </w:rPr>
        <w:t xml:space="preserve">διατηρεί ζωντανό τον μεταξύ-βιβλιοθηκών συντονισμό</w:t>
      </w:r>
      <w:r>
        <w:t xml:space="preserve">: να υποδέχεται τις νέες βιβλιοθήκες που εντάσσονται στο δίκτυο, να ζωντανεύει τις συζητήσεις για τις τεχνικές και πολιτικές εξελίξεις του SIGB, να συντηρεί την πλατφόρμα τεχνικά, να παρεμβαίνει όταν μια βιβλιοθήκη βρίσκεται σε αδιέξοδο. Δεν είναι λειτουργία διεύθυνσης. Είναι λειτουργία εμψύχωσης και υπηρεσίας.</w:t>
      </w:r>
    </w:p>
    <w:bookmarkStart w:id="117" w:name="X6b30442b0a2ee072575c497cf26edba0967b7c3"/>
    <w:p>
      <w:pPr>
        <w:pStyle w:val="Heading3"/>
      </w:pPr>
      <w:r>
        <w:t xml:space="preserve">Τι μπορεί να κάνει ένας/μία admin δικτύου (πολιτικά)</w:t>
      </w:r>
    </w:p>
    <w:p>
      <w:pPr>
        <w:pStyle w:val="Compact"/>
        <w:numPr>
          <w:ilvl w:val="0"/>
          <w:numId w:val="1051"/>
        </w:numPr>
      </w:pPr>
      <w:r>
        <w:t xml:space="preserve">Ενεργοποιεί μια νέα βιβλιοθήκη που έχει υποβάλει αίτηση ένταξης στο δίκτυο.</w:t>
      </w:r>
    </w:p>
    <w:p>
      <w:pPr>
        <w:pStyle w:val="Compact"/>
        <w:numPr>
          <w:ilvl w:val="0"/>
          <w:numId w:val="1051"/>
        </w:numPr>
      </w:pPr>
      <w:r>
        <w:t xml:space="preserve">Εμψυχώνει τις μεταξύ-βιβλιοθηκών συζητήσεις (το κανάλι Matrix</w:t>
      </w:r>
      <w:r>
        <w:t xml:space="preserve"> </w:t>
      </w:r>
      <w:r>
        <w:rPr>
          <w:rStyle w:val="VerbatimChar"/>
        </w:rPr>
        <w:t xml:space="preserve">#anarbib</w:t>
      </w:r>
      <w:r>
        <w:t xml:space="preserve">, τις συναντήσεις, τις εσωτερικές λίστες αλληλογραφίας).</w:t>
      </w:r>
    </w:p>
    <w:p>
      <w:pPr>
        <w:pStyle w:val="Compact"/>
        <w:numPr>
          <w:ilvl w:val="0"/>
          <w:numId w:val="1051"/>
        </w:numPr>
      </w:pPr>
      <w:r>
        <w:t xml:space="preserve">Συντονίζει τις εξελίξεις της πλατφόρμας (specs, releases, επικοινωνίες).</w:t>
      </w:r>
    </w:p>
    <w:p>
      <w:pPr>
        <w:pStyle w:val="Compact"/>
        <w:numPr>
          <w:ilvl w:val="0"/>
          <w:numId w:val="1051"/>
        </w:numPr>
      </w:pPr>
      <w:r>
        <w:t xml:space="preserve">Παρεμβαίνει σε οποιαδήποτε βιβλιοθήκη σε περίπτωση τεχνικού αδιεξόδου (εγκάρσιο δικαίωμα).</w:t>
      </w:r>
    </w:p>
    <w:p>
      <w:pPr>
        <w:pStyle w:val="Compact"/>
        <w:numPr>
          <w:ilvl w:val="0"/>
          <w:numId w:val="1051"/>
        </w:numPr>
      </w:pPr>
      <w:r>
        <w:t xml:space="preserve">Μεσολαβεί μεταξύ δύο βιβλιοθηκών σε περίπτωση σύγκρουσης (αν το επιθυμούν οι συντονίσεις).</w:t>
      </w:r>
    </w:p>
    <w:p>
      <w:pPr>
        <w:pStyle w:val="Compact"/>
        <w:numPr>
          <w:ilvl w:val="0"/>
          <w:numId w:val="1051"/>
        </w:numPr>
      </w:pPr>
      <w:r>
        <w:t xml:space="preserve">Προτείνει ή ψηφίζει για τη συνεκλογή και τη συλλογική αποχώρηση άλλων admin δικτύου.</w:t>
      </w:r>
    </w:p>
    <w:bookmarkEnd w:id="117"/>
    <w:bookmarkStart w:id="118" w:name="X38df8bc50a91b43d1763f525b196454a5e85821"/>
    <w:p>
      <w:pPr>
        <w:pStyle w:val="Heading3"/>
      </w:pPr>
      <w:r>
        <w:t xml:space="preserve">Τι δεν μπορεί να κάνει ένας/μία admin δικτύου (πολιτικά)</w:t>
      </w:r>
    </w:p>
    <w:p>
      <w:pPr>
        <w:pStyle w:val="Compact"/>
        <w:numPr>
          <w:ilvl w:val="0"/>
          <w:numId w:val="1052"/>
        </w:numPr>
      </w:pPr>
      <w:r>
        <w:t xml:space="preserve">Να διευθύνει μια βιβλιοθήκη.</w:t>
      </w:r>
    </w:p>
    <w:p>
      <w:pPr>
        <w:pStyle w:val="Compact"/>
        <w:numPr>
          <w:ilvl w:val="0"/>
          <w:numId w:val="1052"/>
        </w:numPr>
      </w:pPr>
      <w:r>
        <w:t xml:space="preserve">Να επιβάλλει μια πολιτική απόφαση σε μια βιβλιοθήκη (πολιτική υποδοχής, τρόπος επικύρωσης, εσωτερικές συνεκλογές, κ.λπ.).</w:t>
      </w:r>
    </w:p>
    <w:p>
      <w:pPr>
        <w:pStyle w:val="Compact"/>
        <w:numPr>
          <w:ilvl w:val="0"/>
          <w:numId w:val="1052"/>
        </w:numPr>
      </w:pPr>
      <w:r>
        <w:t xml:space="preserve">Να εκδιώξει έναν/μία τοπικό/ή συντονιστή/στρια ενάντια στη βούληση της βιβλιοθήκης του/της.</w:t>
      </w:r>
    </w:p>
    <w:p>
      <w:pPr>
        <w:pStyle w:val="Compact"/>
        <w:numPr>
          <w:ilvl w:val="0"/>
          <w:numId w:val="1052"/>
        </w:numPr>
      </w:pPr>
      <w:r>
        <w:t xml:space="preserve">Να τροποποιεί μόνος/η του τους κανόνες του δικτύου (αυτό προϋποθέτει συλλογική συζήτηση των admin και κατά το δυνατόν των συντονίσεων).</w:t>
      </w:r>
    </w:p>
    <w:bookmarkEnd w:id="118"/>
    <w:bookmarkEnd w:id="119"/>
    <w:bookmarkStart w:id="120" w:name="η-ομόφωνη-συνεκλογή-γιατί"/>
    <w:p>
      <w:pPr>
        <w:pStyle w:val="Heading2"/>
      </w:pPr>
      <w:r>
        <w:t xml:space="preserve">8.2. Η ομόφωνη συνεκλογή: γιατί</w:t>
      </w:r>
    </w:p>
    <w:p>
      <w:pPr>
        <w:pStyle w:val="FirstParagraph"/>
      </w:pPr>
      <w:r>
        <w:t xml:space="preserve">Ο/η admin δικτύου δεν προστίθεται με πλειοψηφία, αλλά με</w:t>
      </w:r>
      <w:r>
        <w:t xml:space="preserve"> </w:t>
      </w:r>
      <w:r>
        <w:rPr>
          <w:b/>
          <w:bCs/>
        </w:rPr>
        <w:t xml:space="preserve">ομοφωνία</w:t>
      </w:r>
      <w:r>
        <w:t xml:space="preserve"> </w:t>
      </w:r>
      <w:r>
        <w:t xml:space="preserve">των ενεργών admin. Αυτός ο κανόνας μπορεί να εκπλήσσει — γιατί όχι απλή πλειοψηφία, ειδική πλειοψηφία, ή απαρτία;</w:t>
      </w:r>
    </w:p>
    <w:p>
      <w:pPr>
        <w:pStyle w:val="BodyText"/>
      </w:pPr>
      <w:r>
        <w:t xml:space="preserve">Ο πολιτικός λόγος είναι απλός: η εξουσία ενός/μίας admin δικτύου είναι</w:t>
      </w:r>
      <w:r>
        <w:t xml:space="preserve"> </w:t>
      </w:r>
      <w:r>
        <w:rPr>
          <w:b/>
          <w:bCs/>
        </w:rPr>
        <w:t xml:space="preserve">εγκάρσια</w:t>
      </w:r>
      <w:r>
        <w:t xml:space="preserve">. Μπορεί να παρεμβαίνει σε οποιαδήποτε βιβλιοθήκη. Χρειάζεται επομένως</w:t>
      </w:r>
      <w:r>
        <w:t xml:space="preserve"> </w:t>
      </w:r>
      <w:r>
        <w:rPr>
          <w:b/>
          <w:bCs/>
        </w:rPr>
        <w:t xml:space="preserve">κάθε ενεργός/ή admin δικτύου</w:t>
      </w:r>
      <w:r>
        <w:t xml:space="preserve"> </w:t>
      </w:r>
      <w:r>
        <w:t xml:space="preserve">να είναι έτοιμος/η να συνεργαστεί με το νέο πρόσωπο. Αν υπάρχει έστω και μία βαθιά διαφωνία, η συνεργασία θα δηλητηριαστεί — καλύτερα να μην την επιβάλλουμε.</w:t>
      </w:r>
    </w:p>
    <w:p>
      <w:pPr>
        <w:pStyle w:val="BodyText"/>
      </w:pPr>
      <w:r>
        <w:t xml:space="preserve">Αυτός ο κανόνας έχει μια σημαντική πρακτική συνέπεια:</w:t>
      </w:r>
      <w:r>
        <w:t xml:space="preserve"> </w:t>
      </w:r>
      <w:r>
        <w:rPr>
          <w:b/>
          <w:bCs/>
        </w:rPr>
        <w:t xml:space="preserve">το βέτο είναι εύκολο</w:t>
      </w:r>
      <w:r>
        <w:t xml:space="preserve">. Ένας μόνο</w:t>
      </w:r>
      <w:r>
        <w:t xml:space="preserve"> </w:t>
      </w:r>
      <w:r>
        <w:rPr>
          <w:rStyle w:val="VerbatimChar"/>
        </w:rPr>
        <w:t xml:space="preserve">opposed</w:t>
      </w:r>
      <w:r>
        <w:t xml:space="preserve"> </w:t>
      </w:r>
      <w:r>
        <w:t xml:space="preserve">ψήφος αρκεί. Αυτό είναι σκόπιμο. Προτιμάμε να μην ολοκληρωθεί μια συνεκλογή, παρά να αφήσει έναν/μία υπάρχοντα/ουσα admin σε δύσκολη θέση μακροπρόθεσμα.</w:t>
      </w:r>
    </w:p>
    <w:bookmarkEnd w:id="120"/>
    <w:bookmarkStart w:id="126" w:name="ροή-εργασίας-συνεκλογής-αναλυτικά"/>
    <w:p>
      <w:pPr>
        <w:pStyle w:val="Heading2"/>
      </w:pPr>
      <w:r>
        <w:t xml:space="preserve">8.3. Ροή εργασίας συνεκλογής, αναλυτικά</w:t>
      </w:r>
    </w:p>
    <w:bookmarkStart w:id="121" w:name="βήμα-1-πρόταση"/>
    <w:p>
      <w:pPr>
        <w:pStyle w:val="Heading3"/>
      </w:pPr>
      <w:r>
        <w:t xml:space="preserve">Βήμα 1 — Πρόταση</w:t>
      </w:r>
    </w:p>
    <w:p>
      <w:pPr>
        <w:pStyle w:val="FirstParagraph"/>
      </w:pPr>
      <w:r>
        <w:t xml:space="preserve">Ένας/μία ενεργός/ή admin δικτύου, από τη διεπαφή</w:t>
      </w:r>
      <w:r>
        <w:t xml:space="preserve"> </w:t>
      </w:r>
      <w:r>
        <w:rPr>
          <w:rStyle w:val="VerbatimChar"/>
        </w:rPr>
        <w:t xml:space="preserve">/rede/administradores</w:t>
      </w:r>
      <w:r>
        <w:t xml:space="preserve"> </w:t>
      </w:r>
      <w:r>
        <w:t xml:space="preserve">(που έρχεται στο πακέτο D), κάνει κλικ</w:t>
      </w:r>
      <w:r>
        <w:t xml:space="preserve"> </w:t>
      </w:r>
      <w:r>
        <w:rPr>
          <w:b/>
          <w:bCs/>
        </w:rPr>
        <w:t xml:space="preserve">«Πρόταση συνεκλογής»</w:t>
      </w:r>
      <w:r>
        <w:t xml:space="preserve">.</w:t>
      </w:r>
    </w:p>
    <w:p>
      <w:pPr>
        <w:pStyle w:val="Compact"/>
        <w:numPr>
          <w:ilvl w:val="0"/>
          <w:numId w:val="1053"/>
        </w:numPr>
      </w:pPr>
      <w:r>
        <w:t xml:space="preserve">Εισάγει την ταυτότητα του/της προτεινόμενου/ης (αναζητά στη βάση χρηστών AnarBib).</w:t>
      </w:r>
    </w:p>
    <w:p>
      <w:pPr>
        <w:pStyle w:val="Compact"/>
        <w:numPr>
          <w:ilvl w:val="0"/>
          <w:numId w:val="1053"/>
        </w:numPr>
      </w:pPr>
      <w:r>
        <w:t xml:space="preserve">Εισάγει μια υποχρεωτική</w:t>
      </w:r>
      <w:r>
        <w:t xml:space="preserve"> </w:t>
      </w:r>
      <w:r>
        <w:rPr>
          <w:b/>
          <w:bCs/>
        </w:rPr>
        <w:t xml:space="preserve">αιτιολόγηση</w:t>
      </w:r>
      <w:r>
        <w:t xml:space="preserve"> </w:t>
      </w:r>
      <w:r>
        <w:t xml:space="preserve">τουλάχιστον</w:t>
      </w:r>
      <w:r>
        <w:t xml:space="preserve"> </w:t>
      </w:r>
      <w:r>
        <w:rPr>
          <w:b/>
          <w:bCs/>
        </w:rPr>
        <w:t xml:space="preserve">20 χαρακτήρων</w:t>
      </w:r>
      <w:r>
        <w:t xml:space="preserve">. Αυτή η αιτιολόγηση είναι ορατή από όλους/ες τους/τις admin, και — σε περίπτωση επιτυχίας — θα συμπεριληφθεί στην ειδοποίηση προς το/η συνεκλεγμένο/η.</w:t>
      </w:r>
    </w:p>
    <w:p>
      <w:pPr>
        <w:pStyle w:val="Compact"/>
        <w:numPr>
          <w:ilvl w:val="0"/>
          <w:numId w:val="1053"/>
        </w:numPr>
      </w:pPr>
      <w:r>
        <w:t xml:space="preserve">Επιβεβαιώνει.</w:t>
      </w:r>
    </w:p>
    <w:p>
      <w:pPr>
        <w:pStyle w:val="FirstParagraph"/>
      </w:pPr>
      <w:r>
        <w:t xml:space="preserve">Το SIGB:</w:t>
      </w:r>
      <w:r>
        <w:t xml:space="preserve"> </w:t>
      </w:r>
      <w:r>
        <w:t xml:space="preserve">- Δημιουργεί μια εγγραφή στο</w:t>
      </w:r>
      <w:r>
        <w:t xml:space="preserve"> </w:t>
      </w:r>
      <w:r>
        <w:rPr>
          <w:rStyle w:val="VerbatimChar"/>
        </w:rPr>
        <w:t xml:space="preserve">network_administrator_cooptation_proposals</w:t>
      </w:r>
      <w:r>
        <w:t xml:space="preserve"> </w:t>
      </w:r>
      <w:r>
        <w:t xml:space="preserve">με</w:t>
      </w:r>
      <w:r>
        <w:t xml:space="preserve"> </w:t>
      </w:r>
      <w:r>
        <w:rPr>
          <w:rStyle w:val="VerbatimChar"/>
        </w:rPr>
        <w:t xml:space="preserve">status='open'</w:t>
      </w:r>
      <w:r>
        <w:t xml:space="preserve">,</w:t>
      </w:r>
      <w:r>
        <w:t xml:space="preserve"> </w:t>
      </w:r>
      <w:r>
        <w:rPr>
          <w:rStyle w:val="VerbatimChar"/>
        </w:rPr>
        <w:t xml:space="preserve">expires_at = now() + 30 ημέρες</w:t>
      </w:r>
      <w:r>
        <w:t xml:space="preserve">.</w:t>
      </w:r>
      <w:r>
        <w:t xml:space="preserve"> </w:t>
      </w:r>
      <w:r>
        <w:t xml:space="preserve">- Καταγράφει αυτόματα την ψήφο</w:t>
      </w:r>
      <w:r>
        <w:t xml:space="preserve"> </w:t>
      </w:r>
      <w:r>
        <w:rPr>
          <w:rStyle w:val="VerbatimChar"/>
        </w:rPr>
        <w:t xml:space="preserve">favorable</w:t>
      </w:r>
      <w:r>
        <w:t xml:space="preserve"> </w:t>
      </w:r>
      <w:r>
        <w:t xml:space="preserve">του/της προτείνοντα/ουσας.</w:t>
      </w:r>
      <w:r>
        <w:t xml:space="preserve"> </w:t>
      </w:r>
      <w:r>
        <w:t xml:space="preserve">- Αποστέλλει email αγωνιστικού τόνου σε όλους/ες τους/τις άλλους/ες ενεργούς/ές admin καλώντας τους/τις να ψηφίσουν.</w:t>
      </w:r>
    </w:p>
    <w:bookmarkEnd w:id="121"/>
    <w:bookmarkStart w:id="122" w:name="βήμα-2-ψηφοφορίες"/>
    <w:p>
      <w:pPr>
        <w:pStyle w:val="Heading3"/>
      </w:pPr>
      <w:r>
        <w:t xml:space="preserve">Βήμα 2 — Ψηφοφορίες</w:t>
      </w:r>
    </w:p>
    <w:p>
      <w:pPr>
        <w:pStyle w:val="FirstParagraph"/>
      </w:pPr>
      <w:r>
        <w:t xml:space="preserve">Κάθε άλλος/η ενεργός/ή admin έχει 30 ημέρες για να ψηφίσει. Τρεις επιλογές:</w:t>
      </w:r>
    </w:p>
    <w:p>
      <w:pPr>
        <w:pStyle w:val="Compact"/>
        <w:numPr>
          <w:ilvl w:val="0"/>
          <w:numId w:val="1054"/>
        </w:numPr>
      </w:pPr>
      <w:r>
        <w:rPr>
          <w:rStyle w:val="VerbatimChar"/>
          <w:b/>
          <w:bCs/>
        </w:rPr>
        <w:t xml:space="preserve">favorable</w:t>
      </w:r>
      <w:r>
        <w:t xml:space="preserve">: αποδέχεται τη συνεκλογή.</w:t>
      </w:r>
    </w:p>
    <w:p>
      <w:pPr>
        <w:pStyle w:val="Compact"/>
        <w:numPr>
          <w:ilvl w:val="0"/>
          <w:numId w:val="1054"/>
        </w:numPr>
      </w:pPr>
      <w:r>
        <w:rPr>
          <w:rStyle w:val="VerbatimChar"/>
          <w:b/>
          <w:bCs/>
        </w:rPr>
        <w:t xml:space="preserve">opposed</w:t>
      </w:r>
      <w:r>
        <w:t xml:space="preserve">: ασκεί βέτο.</w:t>
      </w:r>
      <w:r>
        <w:t xml:space="preserve"> </w:t>
      </w:r>
      <w:r>
        <w:rPr>
          <w:b/>
          <w:bCs/>
        </w:rPr>
        <w:t xml:space="preserve">Υποχρεωτική αιτιολόγηση</w:t>
      </w:r>
      <w:r>
        <w:t xml:space="preserve"> </w:t>
      </w:r>
      <w:r>
        <w:t xml:space="preserve">τουλάχιστον 20 χαρακτήρων. Αυτή η αιτιολόγηση θα κοινοποιηθεί στο/η προτεινόμενο/η και στον/ην προτείνοντα/ουσα σε περίπτωση απόρριψης.</w:t>
      </w:r>
    </w:p>
    <w:p>
      <w:pPr>
        <w:pStyle w:val="Compact"/>
        <w:numPr>
          <w:ilvl w:val="0"/>
          <w:numId w:val="1054"/>
        </w:numPr>
      </w:pPr>
      <w:r>
        <w:rPr>
          <w:rStyle w:val="VerbatimChar"/>
          <w:b/>
          <w:bCs/>
        </w:rPr>
        <w:t xml:space="preserve">abstain</w:t>
      </w:r>
      <w:r>
        <w:t xml:space="preserve">: αποχή.</w:t>
      </w:r>
      <w:r>
        <w:t xml:space="preserve"> </w:t>
      </w:r>
      <w:r>
        <w:rPr>
          <w:b/>
          <w:bCs/>
        </w:rPr>
        <w:t xml:space="preserve">Η αποχή μπλοκάρει</w:t>
      </w:r>
      <w:r>
        <w:t xml:space="preserve">: η πρόταση ολοκληρώνεται μόνο με ομοφωνία ψήφων</w:t>
      </w:r>
      <w:r>
        <w:t xml:space="preserve"> </w:t>
      </w:r>
      <w:r>
        <w:rPr>
          <w:rStyle w:val="VerbatimChar"/>
        </w:rPr>
        <w:t xml:space="preserve">favorable</w:t>
      </w:r>
      <w:r>
        <w:t xml:space="preserve">. Μια αδιάλειπτη αποχή έχει τον ίδιο πρακτικό αποτέλεσμα με ένα βέτο, εκτός από το ότι μπορεί να μετατραπεί σε favorable αργότερα αν το πρόσωπο αλλάξει γνώμη.</w:t>
      </w:r>
    </w:p>
    <w:bookmarkEnd w:id="122"/>
    <w:bookmarkStart w:id="123" w:name="λεπτομέρεια-v0.3-αποκάλυψη-ταυτότητας"/>
    <w:p>
      <w:pPr>
        <w:pStyle w:val="Heading3"/>
      </w:pPr>
      <w:r>
        <w:t xml:space="preserve">Λεπτομέρεια v0.3 — Αποκάλυψη ταυτότητας</w:t>
      </w:r>
    </w:p>
    <w:p>
      <w:pPr>
        <w:pStyle w:val="FirstParagraph"/>
      </w:pPr>
      <w:r>
        <w:t xml:space="preserve">Μια επιλογή</w:t>
      </w:r>
      <w:r>
        <w:t xml:space="preserve"> </w:t>
      </w:r>
      <w:r>
        <w:rPr>
          <w:b/>
          <w:bCs/>
        </w:rPr>
        <w:t xml:space="preserve">«Αποκάλυψη της ταυτότητάς μου σε περίπτωση απόρριψης»</w:t>
      </w:r>
      <w:r>
        <w:t xml:space="preserve"> </w:t>
      </w:r>
      <w:r>
        <w:t xml:space="preserve">είναι επιλεγμένη εξ ορισμού. Αν ψηφίσετε</w:t>
      </w:r>
      <w:r>
        <w:t xml:space="preserve"> </w:t>
      </w:r>
      <w:r>
        <w:rPr>
          <w:rStyle w:val="VerbatimChar"/>
        </w:rPr>
        <w:t xml:space="preserve">opposed</w:t>
      </w:r>
      <w:r>
        <w:t xml:space="preserve">, η ταυτότητά σας θα κοινοποιηθεί στο/η προτεινόμενο/η και στον/ην προτείνοντα/ουσα, μαζί με την αιτιολόγησή σας.</w:t>
      </w:r>
    </w:p>
    <w:p>
      <w:pPr>
        <w:pStyle w:val="BodyText"/>
      </w:pPr>
      <w:r>
        <w:t xml:space="preserve">Μπορείτε να</w:t>
      </w:r>
      <w:r>
        <w:t xml:space="preserve"> </w:t>
      </w:r>
      <w:r>
        <w:rPr>
          <w:b/>
          <w:bCs/>
        </w:rPr>
        <w:t xml:space="preserve">αποεπιλέξετε</w:t>
      </w:r>
      <w:r>
        <w:t xml:space="preserve"> </w:t>
      </w:r>
      <w:r>
        <w:t xml:space="preserve">αυτή την επιλογή για να παραμείνετε ανώνυμοι/ες. Σε αυτή την περίπτωση, η αιτιολόγηση θα μεταβιβαστεί χωρίς το όνομά σας («ένας/μία αντίθετος/η έθεσε: …»).</w:t>
      </w:r>
    </w:p>
    <w:p>
      <w:pPr>
        <w:pStyle w:val="BodyText"/>
      </w:pPr>
      <w:r>
        <w:t xml:space="preserve">Πολιτικά, η</w:t>
      </w:r>
      <w:r>
        <w:t xml:space="preserve"> </w:t>
      </w:r>
      <w:r>
        <w:rPr>
          <w:b/>
          <w:bCs/>
        </w:rPr>
        <w:t xml:space="preserve">διαφάνεια εξ ορισμού</w:t>
      </w:r>
      <w:r>
        <w:t xml:space="preserve"> </w:t>
      </w:r>
      <w:r>
        <w:t xml:space="preserve">αντιστοιχεί στην αγωνιστική κουλτούρα ανάληψης θέσεων. Αλλά η ανωνυμία παραμένει δυνατή για τις περιπτώσεις όπου μια αντίθεση θα εξέθετε τον/την αντιτιθέμενο/η σε δυσανάλογο προσωπικό κόστος.</w:t>
      </w:r>
    </w:p>
    <w:bookmarkEnd w:id="123"/>
    <w:bookmarkStart w:id="124" w:name="αυτόματες-υπενθυμίσεις"/>
    <w:p>
      <w:pPr>
        <w:pStyle w:val="Heading3"/>
      </w:pPr>
      <w:r>
        <w:t xml:space="preserve">Αυτόματες υπενθυμίσεις</w:t>
      </w:r>
    </w:p>
    <w:p>
      <w:pPr>
        <w:pStyle w:val="FirstParagraph"/>
      </w:pPr>
      <w:r>
        <w:t xml:space="preserve">Το cron αποστέλλει υπενθυμίσεις στους/στις admin που δεν έχουν ακόμη ψηφίσει:</w:t>
      </w:r>
      <w:r>
        <w:t xml:space="preserve"> </w:t>
      </w:r>
      <w:r>
        <w:t xml:space="preserve">-</w:t>
      </w:r>
      <w:r>
        <w:t xml:space="preserve"> </w:t>
      </w:r>
      <w:r>
        <w:rPr>
          <w:b/>
          <w:bCs/>
        </w:rPr>
        <w:t xml:space="preserve">Ημέρα +14</w:t>
      </w:r>
      <w:r>
        <w:t xml:space="preserve">: «Δεν έχεις ακόμη ψηφίσει για τη συνεκλογή του/της X.»</w:t>
      </w:r>
      <w:r>
        <w:t xml:space="preserve"> </w:t>
      </w:r>
      <w:r>
        <w:t xml:space="preserve">-</w:t>
      </w:r>
      <w:r>
        <w:t xml:space="preserve"> </w:t>
      </w:r>
      <w:r>
        <w:rPr>
          <w:b/>
          <w:bCs/>
        </w:rPr>
        <w:t xml:space="preserve">Ημέρα +25</w:t>
      </w:r>
      <w:r>
        <w:t xml:space="preserve">: «Αυτή η πρόταση λήγει σε 5 ημέρες, πάρε θέση.»</w:t>
      </w:r>
    </w:p>
    <w:bookmarkEnd w:id="124"/>
    <w:bookmarkStart w:id="125" w:name="βήμα-3-ολοκλήρωση"/>
    <w:p>
      <w:pPr>
        <w:pStyle w:val="Heading3"/>
      </w:pPr>
      <w:r>
        <w:t xml:space="preserve">Βήμα 3 — Ολοκλήρωση</w:t>
      </w:r>
    </w:p>
    <w:p>
      <w:pPr>
        <w:pStyle w:val="FirstParagraph"/>
      </w:pPr>
      <w:r>
        <w:rPr>
          <w:b/>
          <w:bCs/>
        </w:rPr>
        <w:t xml:space="preserve">Αν κάποιος/α ψηφίσει</w:t>
      </w:r>
      <w:r>
        <w:rPr>
          <w:b/>
          <w:bCs/>
        </w:rPr>
        <w:t xml:space="preserve"> </w:t>
      </w:r>
      <w:r>
        <w:rPr>
          <w:rStyle w:val="VerbatimChar"/>
          <w:b/>
          <w:bCs/>
        </w:rPr>
        <w:t xml:space="preserve">opposed</w:t>
      </w:r>
      <w:r>
        <w:t xml:space="preserve">: η πρόταση περνά αμέσως σε</w:t>
      </w:r>
      <w:r>
        <w:t xml:space="preserve"> </w:t>
      </w:r>
      <w:r>
        <w:rPr>
          <w:rStyle w:val="VerbatimChar"/>
        </w:rPr>
        <w:t xml:space="preserve">status='rejected'</w:t>
      </w:r>
      <w:r>
        <w:t xml:space="preserve">. Ο/η προτεινόμενος/η και ο/η προτείνων/ουσα λαμβάνουν email που εξηγεί την απόρριψη, με την αιτιολόγηση (και την ταυτότητα του/της αντιτιθέμενου/ης αν αποδέχθηκε την αποκάλυψη).</w:t>
      </w:r>
    </w:p>
    <w:p>
      <w:pPr>
        <w:pStyle w:val="BodyText"/>
      </w:pPr>
      <w:r>
        <w:rPr>
          <w:b/>
          <w:bCs/>
        </w:rPr>
        <w:t xml:space="preserve">Αν όλοι/ες οι ενεργοί/ές admin έχουν ψηφίσει</w:t>
      </w:r>
      <w:r>
        <w:rPr>
          <w:b/>
          <w:bCs/>
        </w:rPr>
        <w:t xml:space="preserve"> </w:t>
      </w:r>
      <w:r>
        <w:rPr>
          <w:rStyle w:val="VerbatimChar"/>
          <w:b/>
          <w:bCs/>
        </w:rPr>
        <w:t xml:space="preserve">favorable</w:t>
      </w:r>
      <w:r>
        <w:t xml:space="preserve">: η πρόταση περνά σε</w:t>
      </w:r>
      <w:r>
        <w:t xml:space="preserve"> </w:t>
      </w:r>
      <w:r>
        <w:rPr>
          <w:rStyle w:val="VerbatimChar"/>
        </w:rPr>
        <w:t xml:space="preserve">status='completed'</w:t>
      </w:r>
      <w:r>
        <w:t xml:space="preserve">. Μια εγγραφή εισάγεται αυτόματα στο</w:t>
      </w:r>
      <w:r>
        <w:t xml:space="preserve"> </w:t>
      </w:r>
      <w:r>
        <w:rPr>
          <w:rStyle w:val="VerbatimChar"/>
        </w:rPr>
        <w:t xml:space="preserve">network_administrators</w:t>
      </w:r>
      <w:r>
        <w:t xml:space="preserve"> </w:t>
      </w:r>
      <w:r>
        <w:t xml:space="preserve">με</w:t>
      </w:r>
      <w:r>
        <w:t xml:space="preserve"> </w:t>
      </w:r>
      <w:r>
        <w:rPr>
          <w:rStyle w:val="VerbatimChar"/>
        </w:rPr>
        <w:t xml:space="preserve">status='active'</w:t>
      </w:r>
      <w:r>
        <w:t xml:space="preserve"> </w:t>
      </w:r>
      <w:r>
        <w:t xml:space="preserve">και</w:t>
      </w:r>
      <w:r>
        <w:t xml:space="preserve"> </w:t>
      </w:r>
      <w:r>
        <w:rPr>
          <w:rStyle w:val="VerbatimChar"/>
        </w:rPr>
        <w:t xml:space="preserve">coopted_by_unanimity_of = ARRAY[&lt;λίστα ψηφοφόρων&gt;]</w:t>
      </w:r>
      <w:r>
        <w:t xml:space="preserve">. Το πρόσωπο λαμβάνει email καλωσορίσματος και αποστέλλεται περίληψη σε όλους/ες τους/τις admin.</w:t>
      </w:r>
    </w:p>
    <w:p>
      <w:pPr>
        <w:pStyle w:val="BodyText"/>
      </w:pPr>
      <w:r>
        <w:rPr>
          <w:b/>
          <w:bCs/>
        </w:rPr>
        <w:t xml:space="preserve">Αν παρέλθουν 30 ημέρες χωρίς να επιτευχθεί συναίνεση</w:t>
      </w:r>
      <w:r>
        <w:t xml:space="preserve">: η πρόταση περνά σε</w:t>
      </w:r>
      <w:r>
        <w:t xml:space="preserve"> </w:t>
      </w:r>
      <w:r>
        <w:rPr>
          <w:rStyle w:val="VerbatimChar"/>
        </w:rPr>
        <w:t xml:space="preserve">status='expired'</w:t>
      </w:r>
      <w:r>
        <w:t xml:space="preserve">. Δεν υπάρχει συνεκλογή. Χρειάζεται είτε να ξεκινήσει νέα πρόταση, είτε να θεωρηθεί ότι το δίκτυο δεν είναι έτοιμο να υποδεχθεί αυτό το πρόσωπο προς το παρόν.</w:t>
      </w:r>
    </w:p>
    <w:bookmarkEnd w:id="125"/>
    <w:bookmarkEnd w:id="126"/>
    <w:bookmarkStart w:id="129" w:name="η-συλλογική-αποχώρηση-με-ομοφωνία"/>
    <w:p>
      <w:pPr>
        <w:pStyle w:val="Heading2"/>
      </w:pPr>
      <w:r>
        <w:t xml:space="preserve">8.4. Η συλλογική αποχώρηση με ομοφωνία</w:t>
      </w:r>
    </w:p>
    <w:p>
      <w:pPr>
        <w:pStyle w:val="FirstParagraph"/>
      </w:pPr>
      <w:r>
        <w:t xml:space="preserve">Η</w:t>
      </w:r>
      <w:r>
        <w:t xml:space="preserve"> </w:t>
      </w:r>
      <w:r>
        <w:rPr>
          <w:b/>
          <w:bCs/>
        </w:rPr>
        <w:t xml:space="preserve">συλλογική αποχώρηση</w:t>
      </w:r>
      <w:r>
        <w:t xml:space="preserve"> </w:t>
      </w:r>
      <w:r>
        <w:t xml:space="preserve">είναι ο καθρέφτης της συνεκλογής: για να αφαιρεθεί ένας/μία admin δικτύου ενάντια στη θέλησή του/της, απαιτείται ομοφωνία των άλλων ενεργών admin.</w:t>
      </w:r>
    </w:p>
    <w:bookmarkStart w:id="127" w:name="ροή-εργασίας"/>
    <w:p>
      <w:pPr>
        <w:pStyle w:val="Heading3"/>
      </w:pPr>
      <w:r>
        <w:t xml:space="preserve">Ροή εργασίας</w:t>
      </w:r>
    </w:p>
    <w:p>
      <w:pPr>
        <w:pStyle w:val="Compact"/>
        <w:numPr>
          <w:ilvl w:val="0"/>
          <w:numId w:val="1055"/>
        </w:numPr>
      </w:pPr>
      <w:r>
        <w:rPr>
          <w:b/>
          <w:bCs/>
        </w:rPr>
        <w:t xml:space="preserve">Πρόταση αποχώρησης</w:t>
      </w:r>
      <w:r>
        <w:t xml:space="preserve"> </w:t>
      </w:r>
      <w:r>
        <w:t xml:space="preserve">από έναν/μία ενεργό/ή admin δικτύου, υποχρεωτική αιτιολόγηση ≥ 20 χαρακτήρων.</w:t>
      </w:r>
    </w:p>
    <w:p>
      <w:pPr>
        <w:pStyle w:val="Compact"/>
        <w:numPr>
          <w:ilvl w:val="0"/>
          <w:numId w:val="1055"/>
        </w:numPr>
      </w:pPr>
      <w:r>
        <w:rPr>
          <w:b/>
          <w:bCs/>
        </w:rPr>
        <w:t xml:space="preserve">Ψηφοφορίες</w:t>
      </w:r>
      <w:r>
        <w:t xml:space="preserve"> </w:t>
      </w:r>
      <w:r>
        <w:t xml:space="preserve">των άλλων admin (favorable / opposed / abstain), με αιτιολογήσεις αν</w:t>
      </w:r>
      <w:r>
        <w:t xml:space="preserve"> </w:t>
      </w:r>
      <w:r>
        <w:rPr>
          <w:rStyle w:val="VerbatimChar"/>
        </w:rPr>
        <w:t xml:space="preserve">opposed</w:t>
      </w:r>
      <w:r>
        <w:t xml:space="preserve">.</w:t>
      </w:r>
    </w:p>
    <w:p>
      <w:pPr>
        <w:pStyle w:val="Compact"/>
        <w:numPr>
          <w:ilvl w:val="0"/>
          <w:numId w:val="1055"/>
        </w:numPr>
      </w:pPr>
      <w:r>
        <w:rPr>
          <w:b/>
          <w:bCs/>
        </w:rPr>
        <w:t xml:space="preserve">Αν ομοφωνία</w:t>
      </w:r>
      <w:r>
        <w:rPr>
          <w:b/>
          <w:bCs/>
        </w:rPr>
        <w:t xml:space="preserve"> </w:t>
      </w:r>
      <w:r>
        <w:rPr>
          <w:rStyle w:val="VerbatimChar"/>
          <w:b/>
          <w:bCs/>
        </w:rPr>
        <w:t xml:space="preserve">favorable</w:t>
      </w:r>
      <w:r>
        <w:t xml:space="preserve">: η συμμετοχή του/της στοχευόμενου/ης περνά σε</w:t>
      </w:r>
      <w:r>
        <w:t xml:space="preserve"> </w:t>
      </w:r>
      <w:r>
        <w:rPr>
          <w:rStyle w:val="VerbatimChar"/>
        </w:rPr>
        <w:t xml:space="preserve">pending_removal</w:t>
      </w:r>
      <w:r>
        <w:t xml:space="preserve">, με</w:t>
      </w:r>
      <w:r>
        <w:t xml:space="preserve"> </w:t>
      </w:r>
      <w:r>
        <w:rPr>
          <w:rStyle w:val="VerbatimChar"/>
        </w:rPr>
        <w:t xml:space="preserve">pending_collective_removal_until = now() + 7 ημέρες</w:t>
      </w:r>
      <w:r>
        <w:t xml:space="preserve">.</w:t>
      </w:r>
    </w:p>
    <w:p>
      <w:pPr>
        <w:pStyle w:val="Compact"/>
        <w:numPr>
          <w:ilvl w:val="0"/>
          <w:numId w:val="1055"/>
        </w:numPr>
      </w:pPr>
      <w:r>
        <w:rPr>
          <w:b/>
          <w:bCs/>
        </w:rPr>
        <w:t xml:space="preserve">Κατά τη διάρκεια των 7 ημερών αναμονής</w:t>
      </w:r>
      <w:r>
        <w:t xml:space="preserve">: ο/η στοχευόμενος/η διατηρεί τα λειτουργικά δικαιώματά του/της, αλλά λαμβάνει σαφές email για την προγραμματισμένη αποχώρησή του/της. Μπορεί ενδεχομένως να ξεκινήσει μια τελευταία συζήτηση.</w:t>
      </w:r>
      <w:r>
        <w:t xml:space="preserve"> </w:t>
      </w:r>
      <w:r>
        <w:rPr>
          <w:b/>
          <w:bCs/>
        </w:rPr>
        <w:t xml:space="preserve">Δεν μπορεί να ακυρώσει μονομερώς την αποχώρηση</w:t>
      </w:r>
      <w:r>
        <w:t xml:space="preserve">: μόνο η ομοφωνία των άλλων admin μπορεί να κάνει πίσω (προτείνοντας «ακύρωση αποχώρησης», κατοπτρική ροή εργασίας).</w:t>
      </w:r>
    </w:p>
    <w:p>
      <w:pPr>
        <w:pStyle w:val="Compact"/>
        <w:numPr>
          <w:ilvl w:val="0"/>
          <w:numId w:val="1055"/>
        </w:numPr>
      </w:pPr>
      <w:r>
        <w:rPr>
          <w:b/>
          <w:bCs/>
        </w:rPr>
        <w:t xml:space="preserve">Στην ημέρα +7</w:t>
      </w:r>
      <w:r>
        <w:t xml:space="preserve">: μετάβαση σε</w:t>
      </w:r>
      <w:r>
        <w:t xml:space="preserve"> </w:t>
      </w:r>
      <w:r>
        <w:rPr>
          <w:rStyle w:val="VerbatimChar"/>
        </w:rPr>
        <w:t xml:space="preserve">status='removed'</w:t>
      </w:r>
      <w:r>
        <w:t xml:space="preserve">,</w:t>
      </w:r>
      <w:r>
        <w:t xml:space="preserve"> </w:t>
      </w:r>
      <w:r>
        <w:rPr>
          <w:rStyle w:val="VerbatimChar"/>
        </w:rPr>
        <w:t xml:space="preserve">removed_at=now()</w:t>
      </w:r>
      <w:r>
        <w:t xml:space="preserve">.</w:t>
      </w:r>
    </w:p>
    <w:bookmarkEnd w:id="127"/>
    <w:bookmarkStart w:id="128" w:name="πολιτικά-2"/>
    <w:p>
      <w:pPr>
        <w:pStyle w:val="Heading3"/>
      </w:pPr>
      <w:r>
        <w:t xml:space="preserve">Πολιτικά</w:t>
      </w:r>
    </w:p>
    <w:p>
      <w:pPr>
        <w:pStyle w:val="FirstParagraph"/>
      </w:pPr>
      <w:r>
        <w:t xml:space="preserve">Το</w:t>
      </w:r>
      <w:r>
        <w:t xml:space="preserve"> </w:t>
      </w:r>
      <w:r>
        <w:rPr>
          <w:b/>
          <w:bCs/>
        </w:rPr>
        <w:t xml:space="preserve">διπλό κλείδωμα</w:t>
      </w:r>
      <w:r>
        <w:t xml:space="preserve"> </w:t>
      </w:r>
      <w:r>
        <w:t xml:space="preserve">(ομοφωνία + αναμονή 7 ημερών) καθιστά τη συλλογική αποχώρηση ενός/μίας admin δικτύου ιδιαίτερα δύσκολη. Αυτό είναι σκόπιμο. Δεδομένου ότι η εξουσία ενός/μίας admin δικτύου είναι εγκάρσια, δεν την ανακαλούμε αψήφιστα.</w:t>
      </w:r>
    </w:p>
    <w:p>
      <w:pPr>
        <w:pStyle w:val="BodyText"/>
      </w:pPr>
      <w:r>
        <w:t xml:space="preserve">Αντίθετα,</w:t>
      </w:r>
      <w:r>
        <w:t xml:space="preserve"> </w:t>
      </w:r>
      <w:r>
        <w:rPr>
          <w:b/>
          <w:bCs/>
        </w:rPr>
        <w:t xml:space="preserve">η αυτοαποχώρηση παραμένει πάντα δυνατή και εύκολη</w:t>
      </w:r>
      <w:r>
        <w:t xml:space="preserve"> </w:t>
      </w:r>
      <w:r>
        <w:t xml:space="preserve">(βλ. §8.5). Αυτή είναι η πολιτική ασυμμετρία: είναι απλό να φύγεις, είναι δύσκολο να διωχθείς. Αυτό αντιστοιχεί στην αναρχική κουλτούρα: σεβόμαστε την προσωπική απόφαση να εγκαταλείψει κανείς/καμία μια λειτουργία, ελέγχουμε αυστηρά τη συλλογική απόφαση αφαίρεσής της.</w:t>
      </w:r>
    </w:p>
    <w:bookmarkEnd w:id="128"/>
    <w:bookmarkEnd w:id="129"/>
    <w:bookmarkStart w:id="133" w:name="αυτοαποχώρηση"/>
    <w:p>
      <w:pPr>
        <w:pStyle w:val="Heading2"/>
      </w:pPr>
      <w:r>
        <w:t xml:space="preserve">8.5. Αυτοαποχώρηση</w:t>
      </w:r>
    </w:p>
    <w:p>
      <w:pPr>
        <w:pStyle w:val="FirstParagraph"/>
      </w:pPr>
      <w:r>
        <w:t xml:space="preserve">Ένας/μία admin δικτύου μπορεί να εγκαταλείψει τα καθήκοντά του/της ανά πάσα στιγμή, χωρίς τη συναίνεση των άλλων. Είναι μια</w:t>
      </w:r>
      <w:r>
        <w:t xml:space="preserve"> </w:t>
      </w:r>
      <w:r>
        <w:rPr>
          <w:b/>
          <w:bCs/>
        </w:rPr>
        <w:t xml:space="preserve">μονομερής και άνευ όρων πράξη</w:t>
      </w:r>
      <w:r>
        <w:t xml:space="preserve"> </w:t>
      </w:r>
      <w:r>
        <w:t xml:space="preserve">(P3 εφαρμοσμένο σε επίπεδο δικτύου).</w:t>
      </w:r>
    </w:p>
    <w:bookmarkStart w:id="130" w:name="διαδικασία-4"/>
    <w:p>
      <w:pPr>
        <w:pStyle w:val="Heading3"/>
      </w:pPr>
      <w:r>
        <w:t xml:space="preserve">Διαδικασία</w:t>
      </w:r>
    </w:p>
    <w:p>
      <w:pPr>
        <w:pStyle w:val="FirstParagraph"/>
      </w:pPr>
      <w:r>
        <w:t xml:space="preserve">Από το</w:t>
      </w:r>
      <w:r>
        <w:t xml:space="preserve"> </w:t>
      </w:r>
      <w:r>
        <w:rPr>
          <w:rStyle w:val="VerbatimChar"/>
        </w:rPr>
        <w:t xml:space="preserve">/rede/administradores</w:t>
      </w:r>
      <w:r>
        <w:t xml:space="preserve">, στη δική του/της γραμμή, κάνει κλικ</w:t>
      </w:r>
      <w:r>
        <w:t xml:space="preserve"> </w:t>
      </w:r>
      <w:r>
        <w:rPr>
          <w:b/>
          <w:bCs/>
        </w:rPr>
        <w:t xml:space="preserve">«Αποχώρηση από τα καθήκοντά μου ως admin δικτύου»</w:t>
      </w:r>
      <w:r>
        <w:t xml:space="preserve">. Παράθυρο επιβεβαίωσης, προαιρετική αιτιολόγηση.</w:t>
      </w:r>
    </w:p>
    <w:bookmarkEnd w:id="130"/>
    <w:bookmarkStart w:id="131" w:name="αποτέλεσμα"/>
    <w:p>
      <w:pPr>
        <w:pStyle w:val="Heading3"/>
      </w:pPr>
      <w:r>
        <w:t xml:space="preserve">Αποτέλεσμα</w:t>
      </w:r>
    </w:p>
    <w:p>
      <w:pPr>
        <w:pStyle w:val="Compact"/>
        <w:numPr>
          <w:ilvl w:val="0"/>
          <w:numId w:val="1056"/>
        </w:numPr>
      </w:pPr>
      <w:r>
        <w:t xml:space="preserve">Η εγγραφή περνά σε</w:t>
      </w:r>
      <w:r>
        <w:t xml:space="preserve"> </w:t>
      </w:r>
      <w:r>
        <w:rPr>
          <w:rStyle w:val="VerbatimChar"/>
        </w:rPr>
        <w:t xml:space="preserve">status='inactive'</w:t>
      </w:r>
      <w:r>
        <w:t xml:space="preserve"> </w:t>
      </w:r>
      <w:r>
        <w:t xml:space="preserve">(ή</w:t>
      </w:r>
      <w:r>
        <w:t xml:space="preserve"> </w:t>
      </w:r>
      <w:r>
        <w:rPr>
          <w:rStyle w:val="VerbatimChar"/>
        </w:rPr>
        <w:t xml:space="preserve">removed</w:t>
      </w:r>
      <w:r>
        <w:t xml:space="preserve"> </w:t>
      </w:r>
      <w:r>
        <w:t xml:space="preserve">ανάλογα με το πλαίσιο, να διευκρινιστεί στο πακέτο D).</w:t>
      </w:r>
    </w:p>
    <w:p>
      <w:pPr>
        <w:pStyle w:val="Compact"/>
        <w:numPr>
          <w:ilvl w:val="0"/>
          <w:numId w:val="1056"/>
        </w:numPr>
      </w:pPr>
      <w:r>
        <w:t xml:space="preserve">Email σε όλους/ες τους/τις άλλους/ες ενεργούς/ές admin.</w:t>
      </w:r>
    </w:p>
    <w:p>
      <w:pPr>
        <w:pStyle w:val="Compact"/>
        <w:numPr>
          <w:ilvl w:val="0"/>
          <w:numId w:val="1056"/>
        </w:numPr>
      </w:pPr>
      <w:r>
        <w:t xml:space="preserve">Αρχείο καταγραφής</w:t>
      </w:r>
      <w:r>
        <w:t xml:space="preserve"> </w:t>
      </w:r>
      <w:r>
        <w:rPr>
          <w:rStyle w:val="VerbatimChar"/>
        </w:rPr>
        <w:t xml:space="preserve">event_type='self_removal_requested'</w:t>
      </w:r>
      <w:r>
        <w:t xml:space="preserve">.</w:t>
      </w:r>
    </w:p>
    <w:bookmarkEnd w:id="131"/>
    <w:bookmarkStart w:id="132" w:name="Xd430dfc259fdf146e36e7d49ab2934e23425ee9"/>
    <w:p>
      <w:pPr>
        <w:pStyle w:val="Heading3"/>
      </w:pPr>
      <w:r>
        <w:t xml:space="preserve">Ειδική περίπτωση: ο/η μοναδικός/ή ενεργός/ή admin</w:t>
      </w:r>
    </w:p>
    <w:p>
      <w:pPr>
        <w:pStyle w:val="FirstParagraph"/>
      </w:pPr>
      <w:r>
        <w:t xml:space="preserve">Αν είστε ο/η μοναδικός/ή ενεργός/ή admin και θέλετε να φύγετε, το SIGB ενεργοποιεί μια</w:t>
      </w:r>
      <w:r>
        <w:t xml:space="preserve"> </w:t>
      </w:r>
      <w:r>
        <w:rPr>
          <w:b/>
          <w:bCs/>
        </w:rPr>
        <w:t xml:space="preserve">ειδική αναμονή 30 ημερών</w:t>
      </w:r>
      <w:r>
        <w:t xml:space="preserve">. Κατά τη διάρκεια αυτής της περιόδου:</w:t>
      </w:r>
      <w:r>
        <w:t xml:space="preserve"> </w:t>
      </w:r>
      <w:r>
        <w:t xml:space="preserve">- Παραμένετε ενεργός/ή admin με όλα τα δικαιώματά σας.</w:t>
      </w:r>
      <w:r>
        <w:t xml:space="preserve"> </w:t>
      </w:r>
      <w:r>
        <w:t xml:space="preserve">- Αποστέλλεται επείγον email σε όλους/ες τους/τις πρώην admin (</w:t>
      </w:r>
      <w:r>
        <w:rPr>
          <w:rStyle w:val="VerbatimChar"/>
        </w:rPr>
        <w:t xml:space="preserve">status='inactive'</w:t>
      </w:r>
      <w:r>
        <w:t xml:space="preserve"> </w:t>
      </w:r>
      <w:r>
        <w:t xml:space="preserve">ή</w:t>
      </w:r>
      <w:r>
        <w:t xml:space="preserve"> </w:t>
      </w:r>
      <w:r>
        <w:rPr>
          <w:rStyle w:val="VerbatimChar"/>
        </w:rPr>
        <w:t xml:space="preserve">removed</w:t>
      </w:r>
      <w:r>
        <w:t xml:space="preserve">) ενημερώνοντάς τους/τις για την κατάσταση.</w:t>
      </w:r>
      <w:r>
        <w:t xml:space="preserve"> </w:t>
      </w:r>
      <w:r>
        <w:t xml:space="preserve">- Το δίκτυο έχει 30 ημέρες για είτε να συνεκλέξει νέο/α admin (κανονική ροή εργασίας συνεκλογής, με εσάς ως μοναδικό/ή ψηφοφόρο), είτε να οργανώσει διαφορετική μετάβαση.</w:t>
      </w:r>
    </w:p>
    <w:p>
      <w:pPr>
        <w:pStyle w:val="BodyText"/>
      </w:pPr>
      <w:r>
        <w:t xml:space="preserve">Στην ημέρα +30, αν δεν έχει γίνει τίποτα, αποχωρείτε πράγματι και το δίκτυο βρίσκεται</w:t>
      </w:r>
      <w:r>
        <w:t xml:space="preserve"> </w:t>
      </w:r>
      <w:r>
        <w:rPr>
          <w:b/>
          <w:bCs/>
        </w:rPr>
        <w:t xml:space="preserve">χωρίς ενεργό/ή admin</w:t>
      </w:r>
      <w:r>
        <w:t xml:space="preserve">. Το SIGB συνεχίζει να λειτουργεί τεχνικά, αλλά καμία ενέργεια admin (ενεργοποίηση βιβλιοθήκης, συνεκλογή, κ.λπ.) δεν είναι πλέον δυνατή μέχρι χειροκίνητη παρέμβαση.</w:t>
      </w:r>
    </w:p>
    <w:p>
      <w:pPr>
        <w:pStyle w:val="BodyText"/>
      </w:pPr>
      <w:r>
        <w:t xml:space="preserve">Αυτή η διαδικασία έχει σχεδιαστεί για να</w:t>
      </w:r>
      <w:r>
        <w:t xml:space="preserve"> </w:t>
      </w:r>
      <w:r>
        <w:rPr>
          <w:b/>
          <w:bCs/>
        </w:rPr>
        <w:t xml:space="preserve">επιβραδύνει</w:t>
      </w:r>
      <w:r>
        <w:t xml:space="preserve"> </w:t>
      </w:r>
      <w:r>
        <w:t xml:space="preserve">τη διάλυση του δικτύου σε περίπτωση αποχώρησης ενός/μίας τελευταίου/ας admin, χωρίς ωστόσο να</w:t>
      </w:r>
      <w:r>
        <w:t xml:space="preserve"> </w:t>
      </w:r>
      <w:r>
        <w:rPr>
          <w:b/>
          <w:bCs/>
        </w:rPr>
        <w:t xml:space="preserve">εμποδίζει</w:t>
      </w:r>
      <w:r>
        <w:t xml:space="preserve"> </w:t>
      </w:r>
      <w:r>
        <w:t xml:space="preserve">αυτή την αποχώρηση. Η ελευθερία αποχώρησης παραμένει πλήρης.</w:t>
      </w:r>
    </w:p>
    <w:bookmarkEnd w:id="132"/>
    <w:bookmarkEnd w:id="133"/>
    <w:bookmarkStart w:id="137" w:name="X77db34b2aa5e7e3f72638a3d1d54ed202c5a93f"/>
    <w:p>
      <w:pPr>
        <w:pStyle w:val="Heading2"/>
      </w:pPr>
      <w:r>
        <w:t xml:space="preserve">8.6. Το εγκάρσιο δικαίωμα στην καθημερινή πράξη</w:t>
      </w:r>
    </w:p>
    <w:p>
      <w:pPr>
        <w:pStyle w:val="FirstParagraph"/>
      </w:pPr>
      <w:r>
        <w:t xml:space="preserve">Το</w:t>
      </w:r>
      <w:r>
        <w:t xml:space="preserve"> </w:t>
      </w:r>
      <w:r>
        <w:rPr>
          <w:b/>
          <w:bCs/>
        </w:rPr>
        <w:t xml:space="preserve">εγκάρσιο δικαίωμα</w:t>
      </w:r>
      <w:r>
        <w:t xml:space="preserve"> </w:t>
      </w:r>
      <w:r>
        <w:t xml:space="preserve">είναι αυτό που διακρίνει πολιτικά τον/την admin δικτύου από το τοπικό προσωπικό: μπορεί να ενεργεί ως</w:t>
      </w:r>
      <w:r>
        <w:t xml:space="preserve"> </w:t>
      </w:r>
      <w:r>
        <w:rPr>
          <w:rStyle w:val="VerbatimChar"/>
        </w:rPr>
        <w:t xml:space="preserve">coord+</w:t>
      </w:r>
      <w:r>
        <w:t xml:space="preserve"> </w:t>
      </w:r>
      <w:r>
        <w:t xml:space="preserve">σε οποιαδήποτε βιβλιοθήκη, να διαβάζει τον κατάλογό της (ακόμα και αν η ορατότητα είναι</w:t>
      </w:r>
      <w:r>
        <w:t xml:space="preserve"> </w:t>
      </w:r>
      <w:r>
        <w:rPr>
          <w:rStyle w:val="VerbatimChar"/>
        </w:rPr>
        <w:t xml:space="preserve">private</w:t>
      </w:r>
      <w:r>
        <w:t xml:space="preserve">), να τροποποιεί τις συμμετοχές της, κ.λπ.</w:t>
      </w:r>
    </w:p>
    <w:bookmarkStart w:id="134" w:name="πότε-να-το-χρησιμοποιείτε-3"/>
    <w:p>
      <w:pPr>
        <w:pStyle w:val="Heading3"/>
      </w:pPr>
      <w:r>
        <w:t xml:space="preserve">Πότε να το χρησιμοποιείτε</w:t>
      </w:r>
    </w:p>
    <w:p>
      <w:pPr>
        <w:pStyle w:val="Compact"/>
        <w:numPr>
          <w:ilvl w:val="0"/>
          <w:numId w:val="1057"/>
        </w:numPr>
      </w:pPr>
      <w:r>
        <w:rPr>
          <w:b/>
          <w:bCs/>
        </w:rPr>
        <w:t xml:space="preserve">Ενεργοποίηση νέας βιβλιοθήκης</w:t>
      </w:r>
      <w:r>
        <w:t xml:space="preserve">: κανονική ροή εργασίας, αυτή είναι η κύρια περίπτωση χρήσης του εγκάρσιου δικαιώματος.</w:t>
      </w:r>
    </w:p>
    <w:p>
      <w:pPr>
        <w:pStyle w:val="Compact"/>
        <w:numPr>
          <w:ilvl w:val="0"/>
          <w:numId w:val="1057"/>
        </w:numPr>
      </w:pPr>
      <w:r>
        <w:rPr>
          <w:b/>
          <w:bCs/>
        </w:rPr>
        <w:t xml:space="preserve">Συντήρηση</w:t>
      </w:r>
      <w:r>
        <w:t xml:space="preserve">: μια βιβλιοθήκη έχει κατεστραμμένη διαμόρφωση, λανθασμένη παράμετρο, εμποδιστικό σφάλμα. Μπορείτε να παρέμβετε για να διορθώσετε.</w:t>
      </w:r>
    </w:p>
    <w:p>
      <w:pPr>
        <w:pStyle w:val="Compact"/>
        <w:numPr>
          <w:ilvl w:val="0"/>
          <w:numId w:val="1057"/>
        </w:numPr>
      </w:pPr>
      <w:r>
        <w:rPr>
          <w:b/>
          <w:bCs/>
        </w:rPr>
        <w:t xml:space="preserve">Πολιτικό αδιέξοδο</w:t>
      </w:r>
      <w:r>
        <w:t xml:space="preserve">: η βιβλιοθήκη δεν έχει πλέον συντονιστή/στρια (βλ. §7.5), χρειάζεται συνεκλογή για επανεκκίνηση.</w:t>
      </w:r>
    </w:p>
    <w:p>
      <w:pPr>
        <w:pStyle w:val="Compact"/>
        <w:numPr>
          <w:ilvl w:val="0"/>
          <w:numId w:val="1057"/>
        </w:numPr>
      </w:pPr>
      <w:r>
        <w:rPr>
          <w:b/>
          <w:bCs/>
        </w:rPr>
        <w:t xml:space="preserve">Μεσολάβηση κατόπιν αιτήματος</w:t>
      </w:r>
      <w:r>
        <w:t xml:space="preserve">: η τοπική συντονίσεις σας καλεί ρητά να βοηθήσετε στη διαιτησία σύγκρουσης ή στη λήψη δύσκολης απόφασης.</w:t>
      </w:r>
    </w:p>
    <w:p>
      <w:pPr>
        <w:pStyle w:val="Compact"/>
        <w:numPr>
          <w:ilvl w:val="0"/>
          <w:numId w:val="1057"/>
        </w:numPr>
      </w:pPr>
      <w:r>
        <w:rPr>
          <w:b/>
          <w:bCs/>
        </w:rPr>
        <w:t xml:space="preserve">Έρευνα μετά από αναφορά δικτύου</w:t>
      </w:r>
      <w:r>
        <w:t xml:space="preserve">: ένας/μία αναγνώστης/στρια αναφέρει σοβαρό πρόβλημα σε μια βιβλιοθήκη, και η τοπική συντονίσεις δεν ανταποκρίνεται ή είναι ο/η ίδιος/α μέρος του προβλήματος.</w:t>
      </w:r>
    </w:p>
    <w:bookmarkEnd w:id="134"/>
    <w:bookmarkStart w:id="135" w:name="πότε-να-μην-το-χρησιμοποιείτε"/>
    <w:p>
      <w:pPr>
        <w:pStyle w:val="Heading3"/>
      </w:pPr>
      <w:r>
        <w:t xml:space="preserve">Πότε να μην το χρησιμοποιείτε</w:t>
      </w:r>
    </w:p>
    <w:p>
      <w:pPr>
        <w:pStyle w:val="Compact"/>
        <w:numPr>
          <w:ilvl w:val="0"/>
          <w:numId w:val="1058"/>
        </w:numPr>
      </w:pPr>
      <w:r>
        <w:rPr>
          <w:b/>
          <w:bCs/>
        </w:rPr>
        <w:t xml:space="preserve">Από περιέργεια</w:t>
      </w:r>
      <w:r>
        <w:t xml:space="preserve">: να μην πηγαίνετε «να δείτε τι γίνεται» σε μια βιβλιοθήκη χωρίς λειτουργικό λόγο. Αυτό είναι παρακολούθηση, όχι διαχείριση.</w:t>
      </w:r>
    </w:p>
    <w:p>
      <w:pPr>
        <w:pStyle w:val="Compact"/>
        <w:numPr>
          <w:ilvl w:val="0"/>
          <w:numId w:val="1058"/>
        </w:numPr>
      </w:pPr>
      <w:r>
        <w:rPr>
          <w:b/>
          <w:bCs/>
        </w:rPr>
        <w:t xml:space="preserve">Για να επιβάλλετε πολιτική απόφαση</w:t>
      </w:r>
      <w:r>
        <w:t xml:space="preserve">: αν διαφωνείτε με την πολιτική μιας βιβλιοθήκης (τρόπος επικύρωσης, κανονισμός, κ.λπ.), μπορείτε να το συζητήσετε, αλλά όχι να το επιβάλλετε.</w:t>
      </w:r>
    </w:p>
    <w:p>
      <w:pPr>
        <w:pStyle w:val="Compact"/>
        <w:numPr>
          <w:ilvl w:val="0"/>
          <w:numId w:val="1058"/>
        </w:numPr>
      </w:pPr>
      <w:r>
        <w:rPr>
          <w:b/>
          <w:bCs/>
        </w:rPr>
        <w:t xml:space="preserve">Για να παρακάμψετε συλλογική συζήτηση</w:t>
      </w:r>
      <w:r>
        <w:t xml:space="preserve">: αν το δίκτυο συζητά μια εξέλιξη και δεν συμφωνείτε, δεν μπορείτε να χρησιμοποιήσετε το εγκάρσιο δικαίωμά σας για να επιβάλλετε την άποψή σας ως τετελεσμένο γεγονός.</w:t>
      </w:r>
    </w:p>
    <w:bookmarkEnd w:id="135"/>
    <w:bookmarkStart w:id="136" w:name="υποχρεωτική-προηγούμενη-ενημέρωση"/>
    <w:p>
      <w:pPr>
        <w:pStyle w:val="Heading3"/>
      </w:pPr>
      <w:r>
        <w:t xml:space="preserve">Υποχρεωτική προηγούμενη ενημέρωση</w:t>
      </w:r>
    </w:p>
    <w:p>
      <w:pPr>
        <w:pStyle w:val="FirstParagraph"/>
      </w:pPr>
      <w:r>
        <w:t xml:space="preserve">Αυτή είναι η δοκτρίνα του δικτύου (κεφάλαιο 2, §2.4· κεφάλαιο 7, §7.6):</w:t>
      </w:r>
      <w:r>
        <w:t xml:space="preserve"> </w:t>
      </w:r>
      <w:r>
        <w:rPr>
          <w:b/>
          <w:bCs/>
        </w:rPr>
        <w:t xml:space="preserve">κάθε παρέμβαση admin δικτύου σε τοπική βιβλιοθήκη πρέπει να προηγείται ενημέρωση της τοπικής συντονίσεως</w:t>
      </w:r>
      <w:r>
        <w:t xml:space="preserve">, εκτός από περιπτώσεις επείγουσας ανάγκης.</w:t>
      </w:r>
    </w:p>
    <w:p>
      <w:pPr>
        <w:pStyle w:val="BodyText"/>
      </w:pPr>
      <w:r>
        <w:t xml:space="preserve">Συγκεκριμένα:</w:t>
      </w:r>
      <w:r>
        <w:t xml:space="preserve"> </w:t>
      </w:r>
      <w:r>
        <w:t xml:space="preserve">-</w:t>
      </w:r>
      <w:r>
        <w:t xml:space="preserve"> </w:t>
      </w:r>
      <w:r>
        <w:rPr>
          <w:b/>
          <w:bCs/>
        </w:rPr>
        <w:t xml:space="preserve">Email στην τοπική συντονίσεις</w:t>
      </w:r>
      <w:r>
        <w:t xml:space="preserve"> </w:t>
      </w:r>
      <w:r>
        <w:t xml:space="preserve">εξηγώντας τι θα γίνει και γιατί.</w:t>
      </w:r>
      <w:r>
        <w:t xml:space="preserve"> </w:t>
      </w:r>
      <w:r>
        <w:t xml:space="preserve">-</w:t>
      </w:r>
      <w:r>
        <w:t xml:space="preserve"> </w:t>
      </w:r>
      <w:r>
        <w:rPr>
          <w:b/>
          <w:bCs/>
        </w:rPr>
        <w:t xml:space="preserve">Αναμονή απάντησης</w:t>
      </w:r>
      <w:r>
        <w:t xml:space="preserve"> </w:t>
      </w:r>
      <w:r>
        <w:t xml:space="preserve">εκτός επείγοντος: 24 έως 72 ώρες ανάλογα με τη φύση της ενέργειας.</w:t>
      </w:r>
      <w:r>
        <w:t xml:space="preserve"> </w:t>
      </w:r>
      <w:r>
        <w:t xml:space="preserve">-</w:t>
      </w:r>
      <w:r>
        <w:t xml:space="preserve"> </w:t>
      </w:r>
      <w:r>
        <w:rPr>
          <w:b/>
          <w:bCs/>
        </w:rPr>
        <w:t xml:space="preserve">Αν δεν υπάρχει απάντηση και η ενέργεια δεν είναι επείγουσα</w:t>
      </w:r>
      <w:r>
        <w:t xml:space="preserve">: ένα ακόμα ερέθισμα, και προχωράμε εξηγώντας στο αρχείο καταγραφής ότι η τοπική συντονίσεις ενημερώθηκε αλλά δεν ανταποκρίθηκε.</w:t>
      </w:r>
      <w:r>
        <w:t xml:space="preserve"> </w:t>
      </w:r>
      <w:r>
        <w:t xml:space="preserve">-</w:t>
      </w:r>
      <w:r>
        <w:t xml:space="preserve"> </w:t>
      </w:r>
      <w:r>
        <w:rPr>
          <w:b/>
          <w:bCs/>
        </w:rPr>
        <w:t xml:space="preserve">Αν επείγουσα ανάγκη</w:t>
      </w:r>
      <w:r>
        <w:t xml:space="preserve">: ενεργούμε, και αποστέλλουμε την ενημέρωση αμέσως μετά εξηγώντας γιατί η επείγουσα ανάγκη δικαιολόγησε την ενέργεια χωρίς αναμονή.</w:t>
      </w:r>
    </w:p>
    <w:p>
      <w:pPr>
        <w:pStyle w:val="BodyText"/>
      </w:pPr>
      <w:r>
        <w:t xml:space="preserve">Κάθε ενέργεια καταγράφεται στο</w:t>
      </w:r>
      <w:r>
        <w:t xml:space="preserve"> </w:t>
      </w:r>
      <w:r>
        <w:rPr>
          <w:rStyle w:val="VerbatimChar"/>
        </w:rPr>
        <w:t xml:space="preserve">cross_library_actions_log</w:t>
      </w:r>
      <w:r>
        <w:t xml:space="preserve"> </w:t>
      </w:r>
      <w:r>
        <w:t xml:space="preserve">με επίπεδο κρισιμότητας, αναγνώσιμο από την τοπική συντονίσεις εκ των υστέρων.</w:t>
      </w:r>
    </w:p>
    <w:bookmarkEnd w:id="136"/>
    <w:bookmarkEnd w:id="137"/>
    <w:bookmarkStart w:id="138" w:name="Xd7619aa0d1c7720950bb6c43d304087e52e861d"/>
    <w:p>
      <w:pPr>
        <w:pStyle w:val="Heading2"/>
      </w:pPr>
      <w:r>
        <w:t xml:space="preserve">8.7. Η περίπτωση του πρώτου admin και του Xavier</w:t>
      </w:r>
    </w:p>
    <w:p>
      <w:pPr>
        <w:pStyle w:val="FirstParagraph"/>
      </w:pPr>
      <w:r>
        <w:t xml:space="preserve">Το σύστημα προϋποθέτει τουλάχιστον έναν/μία ενεργό/ή admin δικτύου για να είναι δυνατή η συνεκλογή. Ο/η</w:t>
      </w:r>
      <w:r>
        <w:t xml:space="preserve"> </w:t>
      </w:r>
      <w:r>
        <w:rPr>
          <w:b/>
          <w:bCs/>
        </w:rPr>
        <w:t xml:space="preserve">πρώτος/η admin</w:t>
      </w:r>
      <w:r>
        <w:t xml:space="preserve"> </w:t>
      </w:r>
      <w:r>
        <w:t xml:space="preserve">δεν μπορεί να συνεκλεγεί (δεν υπάρχει κανείς να ψηφίσει), οπότε προβλέπεται μια εξαίρεση.</w:t>
      </w:r>
    </w:p>
    <w:p>
      <w:pPr>
        <w:pStyle w:val="BodyText"/>
      </w:pPr>
      <w:r>
        <w:t xml:space="preserve">Στις 11 Μαΐου 2026, ο</w:t>
      </w:r>
      <w:r>
        <w:t xml:space="preserve"> </w:t>
      </w:r>
      <w:r>
        <w:rPr>
          <w:b/>
          <w:bCs/>
        </w:rPr>
        <w:t xml:space="preserve">Xavier</w:t>
      </w:r>
      <w:r>
        <w:t xml:space="preserve"> </w:t>
      </w:r>
      <w:r>
        <w:t xml:space="preserve">έχει εγγραφεί ως</w:t>
      </w:r>
      <w:r>
        <w:t xml:space="preserve"> </w:t>
      </w:r>
      <w:r>
        <w:rPr>
          <w:b/>
          <w:bCs/>
        </w:rPr>
        <w:t xml:space="preserve">ιδρυτής/τρια admin δικτύου</w:t>
      </w:r>
      <w:r>
        <w:t xml:space="preserve"> </w:t>
      </w:r>
      <w:r>
        <w:t xml:space="preserve">μέσω άμεσης INSERT στο</w:t>
      </w:r>
      <w:r>
        <w:t xml:space="preserve"> </w:t>
      </w:r>
      <w:r>
        <w:rPr>
          <w:rStyle w:val="VerbatimChar"/>
        </w:rPr>
        <w:t xml:space="preserve">network_administrators</w:t>
      </w:r>
      <w:r>
        <w:t xml:space="preserve">, με</w:t>
      </w:r>
      <w:r>
        <w:t xml:space="preserve"> </w:t>
      </w:r>
      <w:r>
        <w:rPr>
          <w:rStyle w:val="VerbatimChar"/>
        </w:rPr>
        <w:t xml:space="preserve">coopted_by_unanimity_of = ARRAY[]::uuid[]</w:t>
      </w:r>
      <w:r>
        <w:t xml:space="preserve"> </w:t>
      </w:r>
      <w:r>
        <w:t xml:space="preserve">(κενός πίνακας) και</w:t>
      </w:r>
      <w:r>
        <w:t xml:space="preserve"> </w:t>
      </w:r>
      <w:r>
        <w:rPr>
          <w:rStyle w:val="VerbatimChar"/>
        </w:rPr>
        <w:t xml:space="preserve">notes = 'Fondateur du réseau AnarBib, cooptation hors workflow'</w:t>
      </w:r>
      <w:r>
        <w:t xml:space="preserve">. Αυτή η χειραγώγηση καταγράφεται στο αρχείο ελέγχου με</w:t>
      </w:r>
      <w:r>
        <w:t xml:space="preserve"> </w:t>
      </w:r>
      <w:r>
        <w:rPr>
          <w:rStyle w:val="VerbatimChar"/>
        </w:rPr>
        <w:t xml:space="preserve">event_type='foundational_admin_added'</w:t>
      </w:r>
      <w:r>
        <w:t xml:space="preserve"> </w:t>
      </w:r>
      <w:r>
        <w:t xml:space="preserve">και</w:t>
      </w:r>
      <w:r>
        <w:t xml:space="preserve"> </w:t>
      </w:r>
      <w:r>
        <w:rPr>
          <w:rStyle w:val="VerbatimChar"/>
        </w:rPr>
        <w:t xml:space="preserve">metadata.foundational=true</w:t>
      </w:r>
      <w:r>
        <w:t xml:space="preserve">.</w:t>
      </w:r>
    </w:p>
    <w:p>
      <w:pPr>
        <w:pStyle w:val="BodyText"/>
      </w:pPr>
      <w:r>
        <w:t xml:space="preserve">Αυτή η χειραγώγηση είναι</w:t>
      </w:r>
      <w:r>
        <w:t xml:space="preserve"> </w:t>
      </w:r>
      <w:r>
        <w:rPr>
          <w:b/>
          <w:bCs/>
        </w:rPr>
        <w:t xml:space="preserve">πολιτικά διαφανής</w:t>
      </w:r>
      <w:r>
        <w:t xml:space="preserve">: είναι τεκμηριωμένη, εξηγημένη και δημόσια. Δεν είναι αδυναμία του συστήματος — είναι η αναγκαία εκκίνηση. Μόλις εδραιωθεί αυτή η βάση, κάθε επόμενη συνεκλογή ακολουθεί την κανονική ροή εργασίας του §8.3.</w:t>
      </w:r>
    </w:p>
    <w:p>
      <w:pPr>
        <w:pStyle w:val="BodyText"/>
      </w:pPr>
      <w:r>
        <w:t xml:space="preserve">Καθώς νέοι/ές admin συνεκλέγονται, η αρχική «μοναξιά» θα εξαφανίζεται. Το δίκτυο έχει σκοπό να έχει</w:t>
      </w:r>
      <w:r>
        <w:t xml:space="preserve"> </w:t>
      </w:r>
      <w:r>
        <w:rPr>
          <w:b/>
          <w:bCs/>
        </w:rPr>
        <w:t xml:space="preserve">πολλαπλούς/ές ενεργούς/ές admin</w:t>
      </w:r>
      <w:r>
        <w:t xml:space="preserve"> </w:t>
      </w:r>
      <w:r>
        <w:t xml:space="preserve">(ο πολιτικός στόχος είναι γενικά ένας κύκλος 3 έως 5 ατόμων, σε μονό αριθμό για να αποφεύγονται αδιέξοδα σε περίπτωση ψηφοφορίας για ορισμένα συναφή θέματα εκτός spec).</w:t>
      </w:r>
    </w:p>
    <w:bookmarkEnd w:id="138"/>
    <w:bookmarkStart w:id="139" w:name="αν-ο-κανόνας-σας-ενοχλεί-2"/>
    <w:p>
      <w:pPr>
        <w:pStyle w:val="Heading2"/>
      </w:pPr>
      <w:r>
        <w:t xml:space="preserve">8.8. Αν ο κανόνας σας ενοχλεί</w:t>
      </w:r>
    </w:p>
    <w:p>
      <w:pPr>
        <w:pStyle w:val="FirstParagraph"/>
      </w:pPr>
      <w:r>
        <w:rPr>
          <w:b/>
          <w:bCs/>
        </w:rPr>
        <w:t xml:space="preserve">Βρίσκετε την ομοφωνία πολύ απαιτητική</w:t>
      </w:r>
      <w:r>
        <w:t xml:space="preserve"> </w:t>
      </w:r>
      <w:r>
        <w:t xml:space="preserve">(«ποτέ δεν καταφέρνουμε να συνεκλέξουμε, ένα βέτο μπλοκάρει τα πάντα»). Αυτή είναι μια βαθιά συζήτηση για τη φύση του συλλογικού των admin δικτύου. Πρέπει να χαλαρώσουμε προς ειδική πλειοψηφία; Χρειαζόμαστε μηχανισμό επανεκλογής; Να το φέρετε σε συζήτηση δικτύου, και ενδεχομένως να το επισημοποιήσετε σε αναθεώρηση της spec.</w:t>
      </w:r>
    </w:p>
    <w:p>
      <w:pPr>
        <w:pStyle w:val="BodyText"/>
      </w:pPr>
      <w:r>
        <w:rPr>
          <w:b/>
          <w:bCs/>
        </w:rPr>
        <w:t xml:space="preserve">Βρίσκετε την ομοφωνία πολύ χαλαρή</w:t>
      </w:r>
      <w:r>
        <w:t xml:space="preserve"> </w:t>
      </w:r>
      <w:r>
        <w:t xml:space="preserve">(«θα έπρεπε επίσης να συμβουλευόμαστε τις τοπικές συντονίσεις πριν συνεκλέξουμε έναν/μία admin»). Αυτή είναι μια άλλη πολιτική επιλογή: να συμβουλευόμαστε τις τοπικές συντονίσεις πριν τη συνεκλογή ενός/μίας admin δικτύου. Να συζητηθεί. Αυτό θα διεύρυνε τον κύκλο των αποφασιζόντων αλλά θα επιβάρυνε τη διαδικασία.</w:t>
      </w:r>
    </w:p>
    <w:p>
      <w:pPr>
        <w:pStyle w:val="BodyText"/>
      </w:pPr>
      <w:r>
        <w:rPr>
          <w:b/>
          <w:bCs/>
        </w:rPr>
        <w:t xml:space="preserve">Βρίσκετε την αναμονή 7 ημερών για τη συλλογική αποχώρηση πολύ μακρά ή πολύ σύντομη.</w:t>
      </w:r>
      <w:r>
        <w:t xml:space="preserve"> </w:t>
      </w:r>
      <w:r>
        <w:t xml:space="preserve">Να το φέρετε στη spec.</w:t>
      </w:r>
    </w:p>
    <w:p>
      <w:pPr>
        <w:pStyle w:val="BodyText"/>
      </w:pPr>
      <w:r>
        <w:rPr>
          <w:b/>
          <w:bCs/>
        </w:rPr>
        <w:t xml:space="preserve">Βρίσκετε τη δοκτρίνα της προηγούμενης ενημέρωσης ανεπαρκώς οριοθετημένη</w:t>
      </w:r>
      <w:r>
        <w:t xml:space="preserve">: τι ακριβώς είναι «επείγουσα ανάγκη»; Πρέπει να υπάρχει κανονιστικός ορισμός; Να συζητηθεί.</w:t>
      </w:r>
    </w:p>
    <w:p>
      <w:pPr>
        <w:pStyle w:val="BodyText"/>
      </w:pPr>
      <w:r>
        <w:rPr>
          <w:b/>
          <w:bCs/>
        </w:rPr>
        <w:t xml:space="preserve">Βρίσκετε ότι η λειτουργία admin δικτύου έχει υπερβολικά πολύ εξουσία</w:t>
      </w:r>
      <w:r>
        <w:t xml:space="preserve"> </w:t>
      </w:r>
      <w:r>
        <w:t xml:space="preserve">(υπερβολικά εκτεταμένο εγκάρσιο δικαίωμα) ή όχι αρκετή (θα έπρεπε να μπορεί να επιλύει ορισμένες συγκρούσεις). Αυτό είναι θεμελιώδες πολιτικό ζήτημα. Να συζητηθεί στην ετήσια συνάντηση.</w:t>
      </w:r>
    </w:p>
    <w:p>
      <w:pPr>
        <w:pStyle w:val="BodyText"/>
      </w:pPr>
      <w:r>
        <w:t xml:space="preserve">Βλ. κεφάλαιο 4 και παράρτημα C.</w:t>
      </w:r>
    </w:p>
    <w:bookmarkEnd w:id="139"/>
    <w:bookmarkEnd w:id="140"/>
    <w:bookmarkStart w:id="156" w:name="η-διαφάνεια-στην-πράξη"/>
    <w:p>
      <w:pPr>
        <w:pStyle w:val="Heading1"/>
      </w:pPr>
      <w:r>
        <w:t xml:space="preserve">9. Η διαφάνεια στην πράξη</w:t>
      </w:r>
    </w:p>
    <w:p>
      <w:pPr>
        <w:pStyle w:val="FirstParagraph"/>
      </w:pPr>
      <w:r>
        <w:t xml:space="preserve">Αυτό το κεφάλαιο πραγματεύεται τη συγκεκριμένη λειτουργία της</w:t>
      </w:r>
      <w:r>
        <w:t xml:space="preserve"> </w:t>
      </w:r>
      <w:r>
        <w:rPr>
          <w:b/>
          <w:bCs/>
        </w:rPr>
        <w:t xml:space="preserve">διαφάνειας</w:t>
      </w:r>
      <w:r>
        <w:t xml:space="preserve"> </w:t>
      </w:r>
      <w:r>
        <w:t xml:space="preserve">στο AnarBib: ποιος/α βλέπει τι, πώς, και γιατί. Αυτή είναι η εφαρμογή της αρχής P5 (μέγιστη διαφάνεια) και της P6 (συστηματικές ειδοποιήσεις).</w:t>
      </w:r>
    </w:p>
    <w:bookmarkStart w:id="141" w:name="η-αρχή"/>
    <w:p>
      <w:pPr>
        <w:pStyle w:val="Heading2"/>
      </w:pPr>
      <w:r>
        <w:t xml:space="preserve">9.1. Η αρχή</w:t>
      </w:r>
    </w:p>
    <w:p>
      <w:pPr>
        <w:pStyle w:val="BlockText"/>
      </w:pPr>
      <w:r>
        <w:rPr>
          <w:b/>
          <w:bCs/>
        </w:rPr>
        <w:t xml:space="preserve">P5 — Μέγιστη διαφάνεια.</w:t>
      </w:r>
      <w:r>
        <w:t xml:space="preserve"> </w:t>
      </w:r>
      <w:r>
        <w:t xml:space="preserve">Το αρχείο καταγραφής αλλαγών ρόλου είναι αναγνώσιμο από όλο το ενεργό προσωπικό της βιβλιοθήκης.</w:t>
      </w:r>
      <w:r>
        <w:t xml:space="preserve"> </w:t>
      </w:r>
      <w:r>
        <w:rPr>
          <w:b/>
          <w:bCs/>
        </w:rPr>
        <w:t xml:space="preserve">P6 — Συστηματικές ειδοποιήσεις.</w:t>
      </w:r>
      <w:r>
        <w:t xml:space="preserve"> </w:t>
      </w:r>
      <w:r>
        <w:t xml:space="preserve">Κάθε αλλαγή ρόλου ενεργοποιεί ένα email στο ενδιαφερόμενο πρόσωπο και σε όλη τη συντονίσεις.</w:t>
      </w:r>
    </w:p>
    <w:p>
      <w:pPr>
        <w:pStyle w:val="FirstParagraph"/>
      </w:pPr>
      <w:r>
        <w:t xml:space="preserve">Η πολιτική ιδέα:</w:t>
      </w:r>
      <w:r>
        <w:t xml:space="preserve"> </w:t>
      </w:r>
      <w:r>
        <w:rPr>
          <w:b/>
          <w:bCs/>
        </w:rPr>
        <w:t xml:space="preserve">να καθίστανται αδύνατες οι αδιαφανείς χειρισμοί</w:t>
      </w:r>
      <w:r>
        <w:t xml:space="preserve">. Αν όλα καταγράφονται και είναι αναγνώσιμα, δεν μπορεί κανείς/καμία να μεταφέρει σιωπηλά ένα πρόσωπο από ένα καθεστώς σε άλλο χωρίς να το δουν τα άλλα μέλη του προσωπικού.</w:t>
      </w:r>
    </w:p>
    <w:bookmarkEnd w:id="141"/>
    <w:bookmarkStart w:id="144" w:name="ποιοςα-βλέπει-τι-πίνακας"/>
    <w:p>
      <w:pPr>
        <w:pStyle w:val="Heading2"/>
      </w:pPr>
      <w:r>
        <w:t xml:space="preserve">9.2. Ποιος/α βλέπει τι: πίνακας</w:t>
      </w:r>
    </w:p>
    <w:bookmarkStart w:id="142" w:name="σε-επίπεδο-βιβλιοθήκης"/>
    <w:p>
      <w:pPr>
        <w:pStyle w:val="Heading3"/>
      </w:pPr>
      <w:r>
        <w:t xml:space="preserve">Σε επίπεδο βιβλιοθήκης</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Πληροφορία</w:t>
            </w:r>
          </w:p>
        </w:tc>
        <w:tc>
          <w:tcPr/>
          <w:p>
            <w:pPr>
              <w:pStyle w:val="Compact"/>
            </w:pPr>
            <w:r>
              <w:t xml:space="preserve">reader</w:t>
            </w:r>
          </w:p>
        </w:tc>
        <w:tc>
          <w:tcPr/>
          <w:p>
            <w:pPr>
              <w:pStyle w:val="Compact"/>
            </w:pPr>
            <w:r>
              <w:t xml:space="preserve">librarian</w:t>
            </w:r>
          </w:p>
        </w:tc>
        <w:tc>
          <w:tcPr/>
          <w:p>
            <w:pPr>
              <w:pStyle w:val="Compact"/>
            </w:pPr>
            <w:r>
              <w:t xml:space="preserve">coordenador</w:t>
            </w:r>
          </w:p>
        </w:tc>
        <w:tc>
          <w:tcPr/>
          <w:p>
            <w:pPr>
              <w:pStyle w:val="Compact"/>
            </w:pPr>
            <w:r>
              <w:t xml:space="preserve">admin δικτύου</w:t>
            </w:r>
          </w:p>
        </w:tc>
      </w:tr>
      <w:tr>
        <w:tc>
          <w:tcPr/>
          <w:p>
            <w:pPr>
              <w:pStyle w:val="Compact"/>
            </w:pPr>
            <w:r>
              <w:t xml:space="preserve">Λίστα ομάδας (ενεργοί/ές ρόλοι)</w:t>
            </w:r>
          </w:p>
        </w:tc>
        <w:tc>
          <w:tcPr/>
          <w:p>
            <w:pPr>
              <w:pStyle w:val="Compact"/>
            </w:pPr>
            <w:r>
              <w:t xml:space="preserve">μερική (μόνο τα δημόσια ονόματα)</w:t>
            </w:r>
          </w:p>
        </w:tc>
        <w:tc>
          <w:tcPr/>
          <w:p>
            <w:pPr>
              <w:pStyle w:val="Compact"/>
            </w:pPr>
            <w:r>
              <w:t xml:space="preserve">πλήρης</w:t>
            </w:r>
          </w:p>
        </w:tc>
        <w:tc>
          <w:tcPr/>
          <w:p>
            <w:pPr>
              <w:pStyle w:val="Compact"/>
            </w:pPr>
            <w:r>
              <w:t xml:space="preserve">πλήρης</w:t>
            </w:r>
          </w:p>
        </w:tc>
        <w:tc>
          <w:tcPr/>
          <w:p>
            <w:pPr>
              <w:pStyle w:val="Compact"/>
            </w:pPr>
            <w:r>
              <w:t xml:space="preserve">πλήρης</w:t>
            </w:r>
          </w:p>
        </w:tc>
      </w:tr>
      <w:tr>
        <w:tc>
          <w:tcPr/>
          <w:p>
            <w:pPr>
              <w:pStyle w:val="Compact"/>
            </w:pPr>
            <w:r>
              <w:t xml:space="preserve">Καθεστώτα (</w:t>
            </w:r>
            <w:r>
              <w:rPr>
                <w:rStyle w:val="VerbatimChar"/>
              </w:rPr>
              <w:t xml:space="preserve">suspended</w:t>
            </w:r>
            <w:r>
              <w:t xml:space="preserve">,</w:t>
            </w:r>
            <w:r>
              <w:t xml:space="preserve"> </w:t>
            </w:r>
            <w:r>
              <w:rPr>
                <w:rStyle w:val="VerbatimChar"/>
              </w:rPr>
              <w:t xml:space="preserve">pending_removal</w:t>
            </w:r>
            <w:r>
              <w:t xml:space="preserve">)</w:t>
            </w:r>
          </w:p>
        </w:tc>
        <w:tc>
          <w:tcPr/>
          <w:p>
            <w:pPr>
              <w:pStyle w:val="Compact"/>
            </w:pPr>
            <w:r>
              <w:t xml:space="preserve">όχι</w:t>
            </w:r>
          </w:p>
        </w:tc>
        <w:tc>
          <w:tcPr/>
          <w:p>
            <w:pPr>
              <w:pStyle w:val="Compact"/>
            </w:pPr>
            <w:r>
              <w:t xml:space="preserve">ναι</w:t>
            </w:r>
          </w:p>
        </w:tc>
        <w:tc>
          <w:tcPr/>
          <w:p>
            <w:pPr>
              <w:pStyle w:val="Compact"/>
            </w:pPr>
            <w:r>
              <w:t xml:space="preserve">ναι</w:t>
            </w:r>
          </w:p>
        </w:tc>
        <w:tc>
          <w:tcPr/>
          <w:p>
            <w:pPr>
              <w:pStyle w:val="Compact"/>
            </w:pPr>
            <w:r>
              <w:t xml:space="preserve">ναι</w:t>
            </w:r>
          </w:p>
        </w:tc>
      </w:tr>
      <w:tr>
        <w:tc>
          <w:tcPr/>
          <w:p>
            <w:pPr>
              <w:pStyle w:val="Compact"/>
            </w:pPr>
            <w:r>
              <w:t xml:space="preserve">Πλήρες αρχείο καταγραφής ομάδας</w:t>
            </w:r>
          </w:p>
        </w:tc>
        <w:tc>
          <w:tcPr/>
          <w:p>
            <w:pPr>
              <w:pStyle w:val="Compact"/>
            </w:pPr>
            <w:r>
              <w:t xml:space="preserve">όχι</w:t>
            </w:r>
          </w:p>
        </w:tc>
        <w:tc>
          <w:tcPr/>
          <w:p>
            <w:pPr>
              <w:pStyle w:val="Compact"/>
            </w:pPr>
            <w:r>
              <w:t xml:space="preserve">ναι</w:t>
            </w:r>
          </w:p>
        </w:tc>
        <w:tc>
          <w:tcPr/>
          <w:p>
            <w:pPr>
              <w:pStyle w:val="Compact"/>
            </w:pPr>
            <w:r>
              <w:t xml:space="preserve">ναι</w:t>
            </w:r>
          </w:p>
        </w:tc>
        <w:tc>
          <w:tcPr/>
          <w:p>
            <w:pPr>
              <w:pStyle w:val="Compact"/>
            </w:pPr>
            <w:r>
              <w:t xml:space="preserve">ναι</w:t>
            </w:r>
          </w:p>
        </w:tc>
      </w:tr>
      <w:tr>
        <w:tc>
          <w:tcPr/>
          <w:p>
            <w:pPr>
              <w:pStyle w:val="Compact"/>
            </w:pPr>
            <w:r>
              <w:t xml:space="preserve">Αρχείο καταγραφής: λόγοι ενεργειών</w:t>
            </w:r>
          </w:p>
        </w:tc>
        <w:tc>
          <w:tcPr/>
          <w:p>
            <w:pPr>
              <w:pStyle w:val="Compact"/>
            </w:pPr>
            <w:r>
              <w:t xml:space="preserve">όχι</w:t>
            </w:r>
          </w:p>
        </w:tc>
        <w:tc>
          <w:tcPr/>
          <w:p>
            <w:pPr>
              <w:pStyle w:val="Compact"/>
            </w:pPr>
            <w:r>
              <w:t xml:space="preserve">ναι</w:t>
            </w:r>
          </w:p>
        </w:tc>
        <w:tc>
          <w:tcPr/>
          <w:p>
            <w:pPr>
              <w:pStyle w:val="Compact"/>
            </w:pPr>
            <w:r>
              <w:t xml:space="preserve">ναι</w:t>
            </w:r>
          </w:p>
        </w:tc>
        <w:tc>
          <w:tcPr/>
          <w:p>
            <w:pPr>
              <w:pStyle w:val="Compact"/>
            </w:pPr>
            <w:r>
              <w:t xml:space="preserve">ναι</w:t>
            </w:r>
          </w:p>
        </w:tc>
      </w:tr>
      <w:tr>
        <w:tc>
          <w:tcPr/>
          <w:p>
            <w:pPr>
              <w:pStyle w:val="Compact"/>
            </w:pPr>
            <w:r>
              <w:t xml:space="preserve">Αίτηση αποχώρησης σε εξέλιξη: ποιος/α ζήτησε</w:t>
            </w:r>
          </w:p>
        </w:tc>
        <w:tc>
          <w:tcPr/>
          <w:p>
            <w:pPr>
              <w:pStyle w:val="Compact"/>
            </w:pPr>
            <w:r>
              <w:t xml:space="preserve">όχι</w:t>
            </w:r>
          </w:p>
        </w:tc>
        <w:tc>
          <w:tcPr/>
          <w:p>
            <w:pPr>
              <w:pStyle w:val="Compact"/>
            </w:pPr>
            <w:r>
              <w:t xml:space="preserve">ναι</w:t>
            </w:r>
          </w:p>
        </w:tc>
        <w:tc>
          <w:tcPr/>
          <w:p>
            <w:pPr>
              <w:pStyle w:val="Compact"/>
            </w:pPr>
            <w:r>
              <w:t xml:space="preserve">ναι</w:t>
            </w:r>
          </w:p>
        </w:tc>
        <w:tc>
          <w:tcPr/>
          <w:p>
            <w:pPr>
              <w:pStyle w:val="Compact"/>
            </w:pPr>
            <w:r>
              <w:t xml:space="preserve">ναι</w:t>
            </w:r>
          </w:p>
        </w:tc>
      </w:tr>
      <w:tr>
        <w:tc>
          <w:tcPr/>
          <w:p>
            <w:pPr>
              <w:pStyle w:val="Compact"/>
            </w:pPr>
            <w:r>
              <w:t xml:space="preserve">Προσωπικά δεδομένα άλλων αναγνωστών/στριών</w:t>
            </w:r>
          </w:p>
        </w:tc>
        <w:tc>
          <w:tcPr/>
          <w:p>
            <w:pPr>
              <w:pStyle w:val="Compact"/>
            </w:pPr>
            <w:r>
              <w:t xml:space="preserve">όχι</w:t>
            </w:r>
          </w:p>
        </w:tc>
        <w:tc>
          <w:tcPr/>
          <w:p>
            <w:pPr>
              <w:pStyle w:val="Compact"/>
            </w:pPr>
            <w:r>
              <w:t xml:space="preserve">ναι (αυτής της βιβλιοθήκης)</w:t>
            </w:r>
          </w:p>
        </w:tc>
        <w:tc>
          <w:tcPr/>
          <w:p>
            <w:pPr>
              <w:pStyle w:val="Compact"/>
            </w:pPr>
            <w:r>
              <w:t xml:space="preserve">ναι</w:t>
            </w:r>
          </w:p>
        </w:tc>
        <w:tc>
          <w:tcPr/>
          <w:p>
            <w:pPr>
              <w:pStyle w:val="Compact"/>
            </w:pPr>
            <w:r>
              <w:t xml:space="preserve">ναι</w:t>
            </w:r>
          </w:p>
        </w:tc>
      </w:tr>
    </w:tbl>
    <w:bookmarkEnd w:id="142"/>
    <w:bookmarkStart w:id="143" w:name="σε-επίπεδο-δικτύου"/>
    <w:p>
      <w:pPr>
        <w:pStyle w:val="Heading3"/>
      </w:pPr>
      <w:r>
        <w:t xml:space="preserve">Σε επίπεδο δικτύου</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Πληροφορία</w:t>
            </w:r>
          </w:p>
        </w:tc>
        <w:tc>
          <w:tcPr/>
          <w:p>
            <w:pPr>
              <w:pStyle w:val="Compact"/>
            </w:pPr>
            <w:r>
              <w:t xml:space="preserve">reader</w:t>
            </w:r>
          </w:p>
        </w:tc>
        <w:tc>
          <w:tcPr/>
          <w:p>
            <w:pPr>
              <w:pStyle w:val="Compact"/>
            </w:pPr>
            <w:r>
              <w:t xml:space="preserve">προσωπικό βιβλιοθήκης</w:t>
            </w:r>
          </w:p>
        </w:tc>
        <w:tc>
          <w:tcPr/>
          <w:p>
            <w:pPr>
              <w:pStyle w:val="Compact"/>
            </w:pPr>
            <w:r>
              <w:t xml:space="preserve">admin δικτύου</w:t>
            </w:r>
          </w:p>
        </w:tc>
      </w:tr>
      <w:tr>
        <w:tc>
          <w:tcPr/>
          <w:p>
            <w:pPr>
              <w:pStyle w:val="Compact"/>
            </w:pPr>
            <w:r>
              <w:t xml:space="preserve">Λίστα ενεργών/ών admin δικτύου</w:t>
            </w:r>
          </w:p>
        </w:tc>
        <w:tc>
          <w:tcPr/>
          <w:p>
            <w:pPr>
              <w:pStyle w:val="Compact"/>
            </w:pPr>
            <w:r>
              <w:t xml:space="preserve">ναι (δημόσια σελίδα</w:t>
            </w:r>
            <w:r>
              <w:t xml:space="preserve"> </w:t>
            </w:r>
            <w:r>
              <w:rPr>
                <w:rStyle w:val="VerbatimChar"/>
              </w:rPr>
              <w:t xml:space="preserve">/rede</w:t>
            </w:r>
            <w:r>
              <w:t xml:space="preserve">)</w:t>
            </w:r>
          </w:p>
        </w:tc>
        <w:tc>
          <w:tcPr/>
          <w:p>
            <w:pPr>
              <w:pStyle w:val="Compact"/>
            </w:pPr>
            <w:r>
              <w:t xml:space="preserve">ναι</w:t>
            </w:r>
          </w:p>
        </w:tc>
        <w:tc>
          <w:tcPr/>
          <w:p>
            <w:pPr>
              <w:pStyle w:val="Compact"/>
            </w:pPr>
            <w:r>
              <w:t xml:space="preserve">ναι</w:t>
            </w:r>
          </w:p>
        </w:tc>
      </w:tr>
      <w:tr>
        <w:tc>
          <w:tcPr/>
          <w:p>
            <w:pPr>
              <w:pStyle w:val="Compact"/>
            </w:pPr>
            <w:r>
              <w:t xml:space="preserve">Μετρητές δικτύου (αριθμός βιβλιοθηκών, κ.λπ.)</w:t>
            </w:r>
          </w:p>
        </w:tc>
        <w:tc>
          <w:tcPr/>
          <w:p>
            <w:pPr>
              <w:pStyle w:val="Compact"/>
            </w:pPr>
            <w:r>
              <w:t xml:space="preserve">ναι</w:t>
            </w:r>
          </w:p>
        </w:tc>
        <w:tc>
          <w:tcPr/>
          <w:p>
            <w:pPr>
              <w:pStyle w:val="Compact"/>
            </w:pPr>
            <w:r>
              <w:t xml:space="preserve">ναι</w:t>
            </w:r>
          </w:p>
        </w:tc>
        <w:tc>
          <w:tcPr/>
          <w:p>
            <w:pPr>
              <w:pStyle w:val="Compact"/>
            </w:pPr>
            <w:r>
              <w:t xml:space="preserve">ναι</w:t>
            </w:r>
          </w:p>
        </w:tc>
      </w:tr>
      <w:tr>
        <w:tc>
          <w:tcPr/>
          <w:p>
            <w:pPr>
              <w:pStyle w:val="Compact"/>
            </w:pPr>
            <w:r>
              <w:t xml:space="preserve">Αρχείο καταγραφής δικτύου (συνεκλογές, αποχωρήσεις admin)</w:t>
            </w:r>
          </w:p>
        </w:tc>
        <w:tc>
          <w:tcPr/>
          <w:p>
            <w:pPr>
              <w:pStyle w:val="Compact"/>
            </w:pPr>
            <w:r>
              <w:t xml:space="preserve">όχι</w:t>
            </w:r>
          </w:p>
        </w:tc>
        <w:tc>
          <w:tcPr/>
          <w:p>
            <w:pPr>
              <w:pStyle w:val="Compact"/>
            </w:pPr>
            <w:r>
              <w:t xml:space="preserve">όχι</w:t>
            </w:r>
          </w:p>
        </w:tc>
        <w:tc>
          <w:tcPr/>
          <w:p>
            <w:pPr>
              <w:pStyle w:val="Compact"/>
            </w:pPr>
            <w:r>
              <w:t xml:space="preserve">ναι</w:t>
            </w:r>
          </w:p>
        </w:tc>
      </w:tr>
      <w:tr>
        <w:tc>
          <w:tcPr/>
          <w:p>
            <w:pPr>
              <w:pStyle w:val="Compact"/>
            </w:pPr>
            <w:r>
              <w:t xml:space="preserve">Προτάσεις συνεκλογής σε εξέλιξη</w:t>
            </w:r>
          </w:p>
        </w:tc>
        <w:tc>
          <w:tcPr/>
          <w:p>
            <w:pPr>
              <w:pStyle w:val="Compact"/>
            </w:pPr>
            <w:r>
              <w:t xml:space="preserve">όχι</w:t>
            </w:r>
          </w:p>
        </w:tc>
        <w:tc>
          <w:tcPr/>
          <w:p>
            <w:pPr>
              <w:pStyle w:val="Compact"/>
            </w:pPr>
            <w:r>
              <w:t xml:space="preserve">όχι</w:t>
            </w:r>
          </w:p>
        </w:tc>
        <w:tc>
          <w:tcPr/>
          <w:p>
            <w:pPr>
              <w:pStyle w:val="Compact"/>
            </w:pPr>
            <w:r>
              <w:t xml:space="preserve">ναι</w:t>
            </w:r>
          </w:p>
        </w:tc>
      </w:tr>
      <w:tr>
        <w:tc>
          <w:tcPr/>
          <w:p>
            <w:pPr>
              <w:pStyle w:val="Compact"/>
            </w:pPr>
            <w:r>
              <w:t xml:space="preserve">Διαθιβλιοθηκικά αρχεία καταγραφής (ενέργειες admin δικτύου σε βιβλιοθήκη X)</w:t>
            </w:r>
          </w:p>
        </w:tc>
        <w:tc>
          <w:tcPr/>
          <w:p>
            <w:pPr>
              <w:pStyle w:val="Compact"/>
            </w:pPr>
            <w:r>
              <w:t xml:space="preserve">όχι</w:t>
            </w:r>
          </w:p>
        </w:tc>
        <w:tc>
          <w:tcPr/>
          <w:p>
            <w:pPr>
              <w:pStyle w:val="Compact"/>
            </w:pPr>
            <w:r>
              <w:t xml:space="preserve">ναι (της βιβλιοθήκης τους)</w:t>
            </w:r>
          </w:p>
        </w:tc>
        <w:tc>
          <w:tcPr/>
          <w:p>
            <w:pPr>
              <w:pStyle w:val="Compact"/>
            </w:pPr>
            <w:r>
              <w:t xml:space="preserve">ναι</w:t>
            </w:r>
          </w:p>
        </w:tc>
      </w:tr>
    </w:tbl>
    <w:bookmarkEnd w:id="143"/>
    <w:bookmarkEnd w:id="144"/>
    <w:bookmarkStart w:id="148" w:name="το-αρχείο-καταγραφής-ομάδας-στην-πράξη"/>
    <w:p>
      <w:pPr>
        <w:pStyle w:val="Heading2"/>
      </w:pPr>
      <w:r>
        <w:t xml:space="preserve">9.3. Το αρχείο καταγραφής ομάδας στην πράξη</w:t>
      </w:r>
    </w:p>
    <w:p>
      <w:pPr>
        <w:pStyle w:val="FirstParagraph"/>
      </w:pPr>
      <w:r>
        <w:t xml:space="preserve">Αυτό είναι το πιο σημαντικό εργαλείο διαφάνειας. Είναι προσβάσιμο από το</w:t>
      </w:r>
      <w:r>
        <w:t xml:space="preserve"> </w:t>
      </w:r>
      <w:r>
        <w:rPr>
          <w:rStyle w:val="VerbatimChar"/>
        </w:rPr>
        <w:t xml:space="preserve">/biblioteca</w:t>
      </w:r>
      <w:r>
        <w:t xml:space="preserve"> </w:t>
      </w:r>
      <w:r>
        <w:t xml:space="preserve">→ καρτέλα</w:t>
      </w:r>
      <w:r>
        <w:t xml:space="preserve"> </w:t>
      </w:r>
      <w:r>
        <w:rPr>
          <w:b/>
          <w:bCs/>
        </w:rPr>
        <w:t xml:space="preserve">Ομάδα</w:t>
      </w:r>
      <w:r>
        <w:t xml:space="preserve"> </w:t>
      </w:r>
      <w:r>
        <w:t xml:space="preserve">→ ενότητα</w:t>
      </w:r>
      <w:r>
        <w:t xml:space="preserve"> </w:t>
      </w:r>
      <w:r>
        <w:rPr>
          <w:b/>
          <w:bCs/>
        </w:rPr>
        <w:t xml:space="preserve">Ιστορικό ομάδας</w:t>
      </w:r>
      <w:r>
        <w:t xml:space="preserve">.</w:t>
      </w:r>
    </w:p>
    <w:bookmarkStart w:id="145" w:name="τι-βλέπει-κανείςκαμία"/>
    <w:p>
      <w:pPr>
        <w:pStyle w:val="Heading3"/>
      </w:pPr>
      <w:r>
        <w:t xml:space="preserve">Τι βλέπει κανείς/καμία</w:t>
      </w:r>
    </w:p>
    <w:p>
      <w:pPr>
        <w:pStyle w:val="FirstParagraph"/>
      </w:pPr>
      <w:r>
        <w:t xml:space="preserve">Κάθε εγγραφή εμφανίζει:</w:t>
      </w:r>
      <w:r>
        <w:t xml:space="preserve"> </w:t>
      </w:r>
      <w:r>
        <w:t xml:space="preserve">- Ημερομηνία και ώρα.</w:t>
      </w:r>
      <w:r>
        <w:t xml:space="preserve"> </w:t>
      </w:r>
      <w:r>
        <w:t xml:space="preserve">- Ενέργεια («προήχθη/η σε librarian», «αυτοϋποβιβάστηκε/ηκε», «ζητήθηκε αποχώρηση», «ανεστάλη/η», «επανεντάχθηκε/ηκε μετά από αναστολή», «αυτόματη μετάβαση σε ανενεργό/ή μετά από 9 μήνες», κ.λπ.).</w:t>
      </w:r>
      <w:r>
        <w:t xml:space="preserve"> </w:t>
      </w:r>
      <w:r>
        <w:t xml:space="preserve">- Ενδιαφερόμενο πρόσωπο (στόχος).</w:t>
      </w:r>
      <w:r>
        <w:t xml:space="preserve"> </w:t>
      </w:r>
      <w:r>
        <w:t xml:space="preserve">- Συντάκτης/τρια της ενέργειας (actor) — για ανθρώπινες ενέργειες. Κενό για αυτόματες ενέργειες (cron).</w:t>
      </w:r>
      <w:r>
        <w:t xml:space="preserve"> </w:t>
      </w:r>
      <w:r>
        <w:t xml:space="preserve">- Λόγος (αν έχει καταχωρηθεί).</w:t>
      </w:r>
      <w:r>
        <w:t xml:space="preserve"> </w:t>
      </w:r>
      <w:r>
        <w:t xml:space="preserve">- Ρόλος και καθεστώτα πριν/μετά.</w:t>
      </w:r>
    </w:p>
    <w:bookmarkEnd w:id="145"/>
    <w:bookmarkStart w:id="146" w:name="ποια-είναι-η-πολιτική-χρήση-του"/>
    <w:p>
      <w:pPr>
        <w:pStyle w:val="Heading3"/>
      </w:pPr>
      <w:r>
        <w:t xml:space="preserve">Ποια είναι η πολιτική χρήση του</w:t>
      </w:r>
    </w:p>
    <w:p>
      <w:pPr>
        <w:pStyle w:val="Compact"/>
        <w:numPr>
          <w:ilvl w:val="0"/>
          <w:numId w:val="1059"/>
        </w:numPr>
      </w:pPr>
      <w:r>
        <w:rPr>
          <w:b/>
          <w:bCs/>
        </w:rPr>
        <w:t xml:space="preserve">Συλλογική μνήμη</w:t>
      </w:r>
      <w:r>
        <w:t xml:space="preserve">: μπορεί κανείς/καμία να ανασυνθέσει την ιστορία της συντονίσεως, να δει πώς συγκροτήθηκε και εξελίχθηκε.</w:t>
      </w:r>
    </w:p>
    <w:p>
      <w:pPr>
        <w:pStyle w:val="Compact"/>
        <w:numPr>
          <w:ilvl w:val="0"/>
          <w:numId w:val="1059"/>
        </w:numPr>
      </w:pPr>
      <w:r>
        <w:rPr>
          <w:b/>
          <w:bCs/>
        </w:rPr>
        <w:t xml:space="preserve">Φραγμός ενάντια στην αδιαφάνεια</w:t>
      </w:r>
      <w:r>
        <w:t xml:space="preserve">: αν ένας/μία συντονιστής/στρια έχει κάνει αμφιλεγόμενες ενέργειες (παράδοξες συνεκλογές, αδικαιολόγητες αναστολές), αυτό είναι ορατό από όλους/ες.</w:t>
      </w:r>
    </w:p>
    <w:p>
      <w:pPr>
        <w:pStyle w:val="Compact"/>
        <w:numPr>
          <w:ilvl w:val="0"/>
          <w:numId w:val="1059"/>
        </w:numPr>
      </w:pPr>
      <w:r>
        <w:rPr>
          <w:b/>
          <w:bCs/>
        </w:rPr>
        <w:t xml:space="preserve">Εργαλείο διαβούλευσης</w:t>
      </w:r>
      <w:r>
        <w:t xml:space="preserve">: σε περίπτωση συζήτησης («είχαμε πει ότι θα εναλλάσσουμε τους/τις συντονιστές/στριες!»), το αρχείο καταγραφής δίνει πραγματικά στοιχεία.</w:t>
      </w:r>
    </w:p>
    <w:p>
      <w:pPr>
        <w:pStyle w:val="Compact"/>
        <w:numPr>
          <w:ilvl w:val="0"/>
          <w:numId w:val="1059"/>
        </w:numPr>
      </w:pPr>
      <w:r>
        <w:rPr>
          <w:b/>
          <w:bCs/>
        </w:rPr>
        <w:t xml:space="preserve">Εργαλείο μετάβασης</w:t>
      </w:r>
      <w:r>
        <w:t xml:space="preserve">: όταν φτάνει νέος/α συντονιστής/στρια, μπορεί να διαβάσει το αρχείο για να κατανοήσει την πρόσφατη ιστορία χωρίς να χρειαστεί να ρωτήσει τον/την καθένα/καθεμιά.</w:t>
      </w:r>
    </w:p>
    <w:bookmarkEnd w:id="146"/>
    <w:bookmarkStart w:id="147" w:name="τι-πρέπει-να-κάνει-κανείςκαμία-με-αυτό"/>
    <w:p>
      <w:pPr>
        <w:pStyle w:val="Heading3"/>
      </w:pPr>
      <w:r>
        <w:t xml:space="preserve">Τι πρέπει να κάνει κανείς/καμία με αυτό</w:t>
      </w:r>
    </w:p>
    <w:p>
      <w:pPr>
        <w:pStyle w:val="Compact"/>
        <w:numPr>
          <w:ilvl w:val="0"/>
          <w:numId w:val="1060"/>
        </w:numPr>
      </w:pPr>
      <w:r>
        <w:rPr>
          <w:b/>
          <w:bCs/>
        </w:rPr>
        <w:t xml:space="preserve">Να το διαβάζει τακτικά</w:t>
      </w:r>
      <w:r>
        <w:t xml:space="preserve">. Όχι κάθε μέρα, αλλά μια φορά τον μήνα, κατά τη διάρκεια μιας συνάντησης συντονίσεως για παράδειγμα.</w:t>
      </w:r>
    </w:p>
    <w:p>
      <w:pPr>
        <w:pStyle w:val="Compact"/>
        <w:numPr>
          <w:ilvl w:val="0"/>
          <w:numId w:val="1060"/>
        </w:numPr>
      </w:pPr>
      <w:r>
        <w:rPr>
          <w:b/>
          <w:bCs/>
        </w:rPr>
        <w:t xml:space="preserve">Να συζητά ό,τι φαίνεται παράξενο</w:t>
      </w:r>
      <w:r>
        <w:t xml:space="preserve">. Αν μια ενέργεια σας φαίνεται ακατανόητη ή αδικαιολόγητη, ρωτήστε τον/την συντάκτη/τρια της.</w:t>
      </w:r>
    </w:p>
    <w:p>
      <w:pPr>
        <w:pStyle w:val="Compact"/>
        <w:numPr>
          <w:ilvl w:val="0"/>
          <w:numId w:val="1060"/>
        </w:numPr>
      </w:pPr>
      <w:r>
        <w:rPr>
          <w:b/>
          <w:bCs/>
        </w:rPr>
        <w:t xml:space="preserve">Να μην το χρησιμοποιεί ως όπλο</w:t>
      </w:r>
      <w:r>
        <w:t xml:space="preserve">. Το αρχείο καταγραφής είναι εργαλείο συλλογικής διαφάνειας, όχι μέσο διαπροσωπικής επιτήρησης.</w:t>
      </w:r>
    </w:p>
    <w:bookmarkEnd w:id="147"/>
    <w:bookmarkEnd w:id="148"/>
    <w:bookmarkStart w:id="152" w:name="τα-email-ειδοποίησης"/>
    <w:p>
      <w:pPr>
        <w:pStyle w:val="Heading2"/>
      </w:pPr>
      <w:r>
        <w:t xml:space="preserve">9.4. Τα email ειδοποίησης</w:t>
      </w:r>
    </w:p>
    <w:p>
      <w:pPr>
        <w:pStyle w:val="FirstParagraph"/>
      </w:pPr>
      <w:r>
        <w:t xml:space="preserve">Κάθε ενέργεια διακυβέρνησης ενεργοποιεί</w:t>
      </w:r>
      <w:r>
        <w:t xml:space="preserve"> </w:t>
      </w:r>
      <w:r>
        <w:rPr>
          <w:b/>
          <w:bCs/>
        </w:rPr>
        <w:t xml:space="preserve">ένα ή περισσότερα</w:t>
      </w:r>
      <w:r>
        <w:t xml:space="preserve"> </w:t>
      </w:r>
      <w:r>
        <w:t xml:space="preserve">αυτόματα email. Δεν είναι spam: είναι σκόπιμο, διότι κανείς/καμία δεν πρέπει να επηρεαστεί από αλλαγή ρόλου χωρίς να ενημερωθεί.</w:t>
      </w:r>
    </w:p>
    <w:bookmarkStart w:id="149" w:name="ποιοςα-λαμβάνει-τι"/>
    <w:p>
      <w:pPr>
        <w:pStyle w:val="Heading3"/>
      </w:pPr>
      <w:r>
        <w:t xml:space="preserve">Ποιος/α λαμβάνει τι</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Συμβάν</w:t>
            </w:r>
          </w:p>
        </w:tc>
        <w:tc>
          <w:tcPr/>
          <w:p>
            <w:pPr>
              <w:pStyle w:val="Compact"/>
            </w:pPr>
            <w:r>
              <w:t xml:space="preserve">Ενδιαφερόμενο πρόσωπο</w:t>
            </w:r>
          </w:p>
        </w:tc>
        <w:tc>
          <w:tcPr/>
          <w:p>
            <w:pPr>
              <w:pStyle w:val="Compact"/>
            </w:pPr>
            <w:r>
              <w:t xml:space="preserve">Τοπικοί/ές ενεργοί/ές συντονιστές/στριες</w:t>
            </w:r>
          </w:p>
        </w:tc>
        <w:tc>
          <w:tcPr/>
          <w:p>
            <w:pPr>
              <w:pStyle w:val="Compact"/>
            </w:pPr>
            <w:r>
              <w:t xml:space="preserve">Admin δικτύου</w:t>
            </w:r>
          </w:p>
        </w:tc>
      </w:tr>
      <w:tr>
        <w:tc>
          <w:tcPr/>
          <w:p>
            <w:pPr>
              <w:pStyle w:val="Compact"/>
            </w:pPr>
            <w:r>
              <w:t xml:space="preserve">Πρόταση κατατέθηκε (υποδοχή ή συντονισμός)</w:t>
            </w:r>
          </w:p>
        </w:tc>
        <w:tc>
          <w:tcPr/>
          <w:p>
            <w:pPr>
              <w:pStyle w:val="Compact"/>
            </w:pPr>
            <w:r>
              <w:t xml:space="preserve">—</w:t>
            </w:r>
          </w:p>
        </w:tc>
        <w:tc>
          <w:tcPr/>
          <w:p>
            <w:pPr>
              <w:pStyle w:val="Compact"/>
            </w:pPr>
            <w:r>
              <w:t xml:space="preserve">✅ προς υποστήριξη</w:t>
            </w:r>
          </w:p>
        </w:tc>
        <w:tc>
          <w:tcPr/>
          <w:p>
            <w:pPr>
              <w:pStyle w:val="Compact"/>
            </w:pPr>
            <w:r>
              <w:t xml:space="preserve">—</w:t>
            </w:r>
          </w:p>
        </w:tc>
      </w:tr>
      <w:tr>
        <w:tc>
          <w:tcPr/>
          <w:p>
            <w:pPr>
              <w:pStyle w:val="Compact"/>
            </w:pPr>
            <w:r>
              <w:t xml:space="preserve">Πρόταση έτοιμη (απαρτία επιτεύχθηκε)</w:t>
            </w:r>
          </w:p>
        </w:tc>
        <w:tc>
          <w:tcPr/>
          <w:p>
            <w:pPr>
              <w:pStyle w:val="Compact"/>
            </w:pPr>
            <w:r>
              <w:t xml:space="preserve">✅ προς αποδοχή</w:t>
            </w:r>
          </w:p>
        </w:tc>
        <w:tc>
          <w:tcPr/>
          <w:p>
            <w:pPr>
              <w:pStyle w:val="Compact"/>
            </w:pPr>
            <w:r>
              <w:t xml:space="preserve">—</w:t>
            </w:r>
          </w:p>
        </w:tc>
        <w:tc>
          <w:tcPr/>
          <w:p>
            <w:pPr>
              <w:pStyle w:val="Compact"/>
            </w:pPr>
            <w:r>
              <w:t xml:space="preserve">—</w:t>
            </w:r>
          </w:p>
        </w:tc>
      </w:tr>
      <w:tr>
        <w:tc>
          <w:tcPr/>
          <w:p>
            <w:pPr>
              <w:pStyle w:val="Compact"/>
            </w:pPr>
            <w:r>
              <w:t xml:space="preserve">Συνεκλογή ολοκληρώθηκε (αποδοχή — T1, T2, T2b)</w:t>
            </w:r>
          </w:p>
        </w:tc>
        <w:tc>
          <w:tcPr/>
          <w:p>
            <w:pPr>
              <w:pStyle w:val="Compact"/>
            </w:pPr>
            <w:r>
              <w:t xml:space="preserve">✅ καλωσόρισμα</w:t>
            </w:r>
          </w:p>
        </w:tc>
        <w:tc>
          <w:tcPr/>
          <w:p>
            <w:pPr>
              <w:pStyle w:val="Compact"/>
            </w:pPr>
            <w:r>
              <w:t xml:space="preserve">✅</w:t>
            </w:r>
          </w:p>
        </w:tc>
        <w:tc>
          <w:tcPr/>
          <w:p>
            <w:pPr>
              <w:pStyle w:val="Compact"/>
            </w:pPr>
            <w:r>
              <w:t xml:space="preserve">—</w:t>
            </w:r>
          </w:p>
        </w:tc>
      </w:tr>
      <w:tr>
        <w:tc>
          <w:tcPr/>
          <w:p>
            <w:pPr>
              <w:pStyle w:val="Compact"/>
            </w:pPr>
            <w:r>
              <w:t xml:space="preserve">Αυτοϋποβιβασμός/ή (T3, T4)</w:t>
            </w:r>
          </w:p>
        </w:tc>
        <w:tc>
          <w:tcPr/>
          <w:p>
            <w:pPr>
              <w:pStyle w:val="Compact"/>
            </w:pPr>
            <w:r>
              <w:t xml:space="preserve">✅ επιβεβαίωση</w:t>
            </w:r>
          </w:p>
        </w:tc>
        <w:tc>
          <w:tcPr/>
          <w:p>
            <w:pPr>
              <w:pStyle w:val="Compact"/>
            </w:pPr>
            <w:r>
              <w:t xml:space="preserve">✅</w:t>
            </w:r>
          </w:p>
        </w:tc>
        <w:tc>
          <w:tcPr/>
          <w:p>
            <w:pPr>
              <w:pStyle w:val="Compact"/>
            </w:pPr>
            <w:r>
              <w:t xml:space="preserve">—</w:t>
            </w:r>
          </w:p>
        </w:tc>
      </w:tr>
      <w:tr>
        <w:tc>
          <w:tcPr/>
          <w:p>
            <w:pPr>
              <w:pStyle w:val="Compact"/>
            </w:pPr>
            <w:r>
              <w:t xml:space="preserve">Αίτηση αποχώρησης (T5)</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Ακύρωση αιτήματος (T8)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Λήξη αναμονής (Ημέρα+7)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Αναστολή (T6)</w:t>
            </w:r>
          </w:p>
        </w:tc>
        <w:tc>
          <w:tcPr/>
          <w:p>
            <w:pPr>
              <w:pStyle w:val="Compact"/>
            </w:pPr>
            <w:r>
              <w:t xml:space="preserve">✅ επείγον</w:t>
            </w:r>
          </w:p>
        </w:tc>
        <w:tc>
          <w:tcPr/>
          <w:p>
            <w:pPr>
              <w:pStyle w:val="Compact"/>
            </w:pPr>
            <w:r>
              <w:t xml:space="preserve">✅</w:t>
            </w:r>
          </w:p>
        </w:tc>
        <w:tc>
          <w:tcPr/>
          <w:p>
            <w:pPr>
              <w:pStyle w:val="Compact"/>
            </w:pPr>
            <w:r>
              <w:t xml:space="preserve">—</w:t>
            </w:r>
          </w:p>
        </w:tc>
      </w:tr>
      <w:tr>
        <w:tc>
          <w:tcPr/>
          <w:p>
            <w:pPr>
              <w:pStyle w:val="Compact"/>
            </w:pPr>
            <w:r>
              <w:t xml:space="preserve">Άρση αναστολής (T7)</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Αυτόματη αποχώρηση στους 9 μήνες (T9)</w:t>
            </w:r>
          </w:p>
        </w:tc>
        <w:tc>
          <w:tcPr/>
          <w:p>
            <w:pPr>
              <w:pStyle w:val="Compact"/>
            </w:pPr>
            <w:r>
              <w:t xml:space="preserve">✅ υπενθυμίσεις + τελικό</w:t>
            </w:r>
          </w:p>
        </w:tc>
        <w:tc>
          <w:tcPr/>
          <w:p>
            <w:pPr>
              <w:pStyle w:val="Compact"/>
            </w:pPr>
            <w:r>
              <w:t xml:space="preserve">✅ (μόνο τελικό)</w:t>
            </w:r>
          </w:p>
        </w:tc>
        <w:tc>
          <w:tcPr/>
          <w:p>
            <w:pPr>
              <w:pStyle w:val="Compact"/>
            </w:pPr>
            <w:r>
              <w:t xml:space="preserve">—</w:t>
            </w:r>
          </w:p>
        </w:tc>
      </w:tr>
      <w:tr>
        <w:tc>
          <w:tcPr/>
          <w:p>
            <w:pPr>
              <w:pStyle w:val="Compact"/>
            </w:pPr>
            <w:r>
              <w:t xml:space="preserve">Ο/η τελευταίος/α συντονιστής/στρια φεύγει</w:t>
            </w:r>
          </w:p>
        </w:tc>
        <w:tc>
          <w:tcPr/>
          <w:p>
            <w:pPr>
              <w:pStyle w:val="Compact"/>
            </w:pPr>
            <w:r>
              <w:t xml:space="preserve">✅</w:t>
            </w:r>
          </w:p>
        </w:tc>
        <w:tc>
          <w:tcPr/>
          <w:p>
            <w:pPr>
              <w:pStyle w:val="Compact"/>
            </w:pPr>
            <w:r>
              <w:t xml:space="preserve">✅ (ο/η σχετικός/ή)</w:t>
            </w:r>
          </w:p>
        </w:tc>
        <w:tc>
          <w:tcPr/>
          <w:p>
            <w:pPr>
              <w:pStyle w:val="Compact"/>
            </w:pPr>
            <w:r>
              <w:t xml:space="preserve">✅ ειδοποίηση</w:t>
            </w:r>
          </w:p>
        </w:tc>
      </w:tr>
      <w:tr>
        <w:tc>
          <w:tcPr/>
          <w:p>
            <w:pPr>
              <w:pStyle w:val="Compact"/>
            </w:pPr>
            <w:r>
              <w:t xml:space="preserve">Συνεκλογή admin δικτύου (πρόταση)</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Συνεκλογή admin δικτύου (επιτυχία)</w:t>
            </w:r>
          </w:p>
        </w:tc>
        <w:tc>
          <w:tcPr/>
          <w:p>
            <w:pPr>
              <w:pStyle w:val="Compact"/>
            </w:pPr>
            <w:r>
              <w:t xml:space="preserve">✅ καλωσόρισμα</w:t>
            </w:r>
          </w:p>
        </w:tc>
        <w:tc>
          <w:tcPr/>
          <w:p>
            <w:pPr>
              <w:pStyle w:val="Compact"/>
            </w:pPr>
            <w:r>
              <w:t xml:space="preserve">—</w:t>
            </w:r>
          </w:p>
        </w:tc>
        <w:tc>
          <w:tcPr/>
          <w:p>
            <w:pPr>
              <w:pStyle w:val="Compact"/>
            </w:pPr>
            <w:r>
              <w:t xml:space="preserve">✅ περίληψη</w:t>
            </w:r>
          </w:p>
        </w:tc>
      </w:tr>
      <w:tr>
        <w:tc>
          <w:tcPr/>
          <w:p>
            <w:pPr>
              <w:pStyle w:val="Compact"/>
            </w:pPr>
            <w:r>
              <w:t xml:space="preserve">Συνεκλογή admin δικτύου (απόρριψη)</w:t>
            </w:r>
          </w:p>
        </w:tc>
        <w:tc>
          <w:tcPr/>
          <w:p>
            <w:pPr>
              <w:pStyle w:val="Compact"/>
            </w:pPr>
            <w:r>
              <w:t xml:space="preserve">✅ με αιτιολόγηση</w:t>
            </w:r>
          </w:p>
        </w:tc>
        <w:tc>
          <w:tcPr/>
          <w:p>
            <w:pPr>
              <w:pStyle w:val="Compact"/>
            </w:pPr>
            <w:r>
              <w:t xml:space="preserve">—</w:t>
            </w:r>
          </w:p>
        </w:tc>
        <w:tc>
          <w:tcPr/>
          <w:p>
            <w:pPr>
              <w:pStyle w:val="Compact"/>
            </w:pPr>
            <w:r>
              <w:t xml:space="preserve">✅</w:t>
            </w:r>
          </w:p>
        </w:tc>
      </w:tr>
      <w:tr>
        <w:tc>
          <w:tcPr/>
          <w:p>
            <w:pPr>
              <w:pStyle w:val="Compact"/>
            </w:pPr>
            <w:r>
              <w:t xml:space="preserve">Συλλογική αποχώρηση admin δικτύου</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Διαθιβλιοθηκική παρέμβαση</w:t>
            </w:r>
          </w:p>
        </w:tc>
        <w:tc>
          <w:tcPr/>
          <w:p>
            <w:pPr>
              <w:pStyle w:val="Compact"/>
            </w:pPr>
            <w:r>
              <w:t xml:space="preserve">—</w:t>
            </w:r>
          </w:p>
        </w:tc>
        <w:tc>
          <w:tcPr/>
          <w:p>
            <w:pPr>
              <w:pStyle w:val="Compact"/>
            </w:pPr>
            <w:r>
              <w:t xml:space="preserve">✅ (συντονιστές/στριες της βιβλιοθήκης)</w:t>
            </w:r>
          </w:p>
        </w:tc>
        <w:tc>
          <w:tcPr/>
          <w:p>
            <w:pPr>
              <w:pStyle w:val="Compact"/>
            </w:pPr>
            <w:r>
              <w:t xml:space="preserve">✅ (ο/η συντάκτης/τρια)</w:t>
            </w:r>
          </w:p>
        </w:tc>
      </w:tr>
    </w:tbl>
    <w:p>
      <w:pPr>
        <w:pStyle w:val="BodyText"/>
      </w:pPr>
      <w:r>
        <w:t xml:space="preserve">Δύο διευκρινίσεις για τα email της διαδικασίας πρόσκλησης:</w:t>
      </w:r>
    </w:p>
    <w:p>
      <w:pPr>
        <w:pStyle w:val="Compact"/>
        <w:numPr>
          <w:ilvl w:val="0"/>
          <w:numId w:val="1061"/>
        </w:numPr>
      </w:pPr>
      <w:r>
        <w:rPr>
          <w:b/>
          <w:bCs/>
        </w:rPr>
        <w:t xml:space="preserve">Το να υποδεχτείς κάποιον/α και το να του/της εμπιστευτείς τον συντονισμό δεν είναι η ίδια πράξη</w:t>
      </w:r>
      <w:r>
        <w:t xml:space="preserve">: τα email μιας πρότασης συντονισμού έχουν δικά τους κείμενα, διακριτά από αυτά της υποδοχής.</w:t>
      </w:r>
    </w:p>
    <w:p>
      <w:pPr>
        <w:pStyle w:val="Compact"/>
        <w:numPr>
          <w:ilvl w:val="0"/>
          <w:numId w:val="1061"/>
        </w:numPr>
      </w:pPr>
      <w:r>
        <w:rPr>
          <w:b/>
          <w:bCs/>
        </w:rPr>
        <w:t xml:space="preserve">Ένα συλλογικό άλμα λέγεται με το όνομά του</w:t>
      </w:r>
      <w:r>
        <w:t xml:space="preserve">: όταν μια πρόταση συντονισμού αφορά πρόσωπο που δεν είναι ακόμα μέλος της ομάδας (άλμα</w:t>
      </w:r>
      <w:r>
        <w:t xml:space="preserve"> </w:t>
      </w:r>
      <w:r>
        <w:rPr>
          <w:rStyle w:val="VerbatimChar"/>
        </w:rPr>
        <w:t xml:space="preserve">reader</w:t>
      </w:r>
      <w:r>
        <w:t xml:space="preserve"> </w:t>
      </w:r>
      <w:r>
        <w:t xml:space="preserve">→</w:t>
      </w:r>
      <w:r>
        <w:t xml:space="preserve"> </w:t>
      </w:r>
      <w:r>
        <w:rPr>
          <w:rStyle w:val="VerbatimChar"/>
        </w:rPr>
        <w:t xml:space="preserve">coordenador</w:t>
      </w:r>
      <w:r>
        <w:t xml:space="preserve">, §5.3), τα email πρότασης και αποδοχής χρησιμοποιούν ειδικές εισαγωγές που το λένε ρητά — η υποστήριξη όπως και η αποδοχή γίνονται εν γνώσει.</w:t>
      </w:r>
    </w:p>
    <w:bookmarkEnd w:id="149"/>
    <w:bookmarkStart w:id="150" w:name="ο-τόνος-των-email"/>
    <w:p>
      <w:pPr>
        <w:pStyle w:val="Heading3"/>
      </w:pPr>
      <w:r>
        <w:t xml:space="preserve">Ο τόνος των email</w:t>
      </w:r>
    </w:p>
    <w:p>
      <w:pPr>
        <w:pStyle w:val="FirstParagraph"/>
      </w:pPr>
      <w:r>
        <w:t xml:space="preserve">Τα email διακυβέρνησης ακολουθούν τις αγωνιστικές συμβάσεις του δικτύου (βλ. εσωτερική μνήμη): λιτότητα, σαφήνεια, προσβασιμότητα (κοινή γλώσσα χωρίς ορολογία), συμπεριληπτική διατύπωση και αποϊερατική γραφή. Χωρίς επίσημες φόρμουλες, χωρίς γραφειοκρατικές υπογραφές.</w:t>
      </w:r>
    </w:p>
    <w:p>
      <w:pPr>
        <w:pStyle w:val="BodyText"/>
      </w:pPr>
      <w:r>
        <w:t xml:space="preserve">Τυπικό παράδειγμα για αίτηση αποχώρησης:</w:t>
      </w:r>
      <w:r>
        <w:t xml:space="preserve"> </w:t>
      </w:r>
      <w:r>
        <w:t xml:space="preserve">&gt; Γεια σου Karl,</w:t>
      </w:r>
      <w:r>
        <w:t xml:space="preserve"> </w:t>
      </w:r>
      <w:r>
        <w:t xml:space="preserve">&gt;</w:t>
      </w:r>
      <w:r>
        <w:t xml:space="preserve"> </w:t>
      </w:r>
      <w:r>
        <w:t xml:space="preserve">&gt; Η συντονίσεις της BLMF ζήτησε την αποχώρησή σου από την ομάδα (ρόλος: librarian), λόγω: «απόφαση ΓΣ της 04/05».</w:t>
      </w:r>
      <w:r>
        <w:t xml:space="preserve"> </w:t>
      </w:r>
      <w:r>
        <w:t xml:space="preserve">&gt;</w:t>
      </w:r>
      <w:r>
        <w:t xml:space="preserve"> </w:t>
      </w:r>
      <w:r>
        <w:t xml:space="preserve">&gt; Αυτή η προειδοποίηση θα ισχύσει στις</w:t>
      </w:r>
      <w:r>
        <w:t xml:space="preserve"> </w:t>
      </w:r>
      <w:r>
        <w:rPr>
          <w:b/>
          <w:bCs/>
        </w:rPr>
        <w:t xml:space="preserve">12 Μαΐου 2026</w:t>
      </w:r>
      <w:r>
        <w:t xml:space="preserve"> </w:t>
      </w:r>
      <w:r>
        <w:t xml:space="preserve">(σε 7 ημέρες), εκτός αν ακυρωθεί από έναν/μία άλλο/η συντονιστή/στρια έως τότε.</w:t>
      </w:r>
      <w:r>
        <w:t xml:space="preserve"> </w:t>
      </w:r>
      <w:r>
        <w:t xml:space="preserve">&gt;</w:t>
      </w:r>
      <w:r>
        <w:t xml:space="preserve"> </w:t>
      </w:r>
      <w:r>
        <w:t xml:space="preserve">&gt; Κατά τη διάρκεια αυτής της περιόδου, δεν έχεις πλέον πρόσβαση στις λειτουργίες librarian. Για κάθε συζήτηση, απευθύνσου στη συντονίσεις της BLMF — αυτή η απόφαση αφορά την οργανική ζωή του τοπικού συλλογικού και δεν διαχειρίζεται μέσω του SIGB.</w:t>
      </w:r>
      <w:r>
        <w:t xml:space="preserve"> </w:t>
      </w:r>
      <w:r>
        <w:t xml:space="preserve">&gt;</w:t>
      </w:r>
      <w:r>
        <w:t xml:space="preserve"> </w:t>
      </w:r>
      <w:r>
        <w:t xml:space="preserve">&gt; AnarBib</w:t>
      </w:r>
    </w:p>
    <w:p>
      <w:pPr>
        <w:pStyle w:val="BodyText"/>
      </w:pPr>
      <w:r>
        <w:t xml:space="preserve">Ο τόνος στοχεύει να ενημερώνει πραγματολογικά χωρίς να δραματοποιεί ούτε να υποβαθμίζει.</w:t>
      </w:r>
    </w:p>
    <w:bookmarkEnd w:id="150"/>
    <w:bookmarkStart w:id="151" w:name="Xe490483e261373d76c8979d711d5e03bd937588"/>
    <w:p>
      <w:pPr>
        <w:pStyle w:val="Heading3"/>
      </w:pPr>
      <w:r>
        <w:t xml:space="preserve">Εμπιστευτικότητα email — φραγμός κατά παρακολούθησης</w:t>
      </w:r>
    </w:p>
    <w:p>
      <w:pPr>
        <w:pStyle w:val="FirstParagraph"/>
      </w:pPr>
      <w:r>
        <w:t xml:space="preserve">Τα email διακυβέρνησης, όπως όλες οι ειδοποιήσεις του SIGB, αποστέλλονται μέσω</w:t>
      </w:r>
      <w:r>
        <w:t xml:space="preserve"> </w:t>
      </w:r>
      <w:r>
        <w:rPr>
          <w:b/>
          <w:bCs/>
        </w:rPr>
        <w:t xml:space="preserve">Resend</w:t>
      </w:r>
      <w:r>
        <w:t xml:space="preserve">, του υπεργολάβου αποστολής του δικτύου (βλ. μητρώο επεξεργασιών και DPA). Δύο πολιτικές εγγυήσεις ρυθμίζουν αυτή την αποστολή:</w:t>
      </w:r>
    </w:p>
    <w:p>
      <w:pPr>
        <w:pStyle w:val="Compact"/>
        <w:numPr>
          <w:ilvl w:val="0"/>
          <w:numId w:val="1062"/>
        </w:numPr>
      </w:pPr>
      <w:r>
        <w:rPr>
          <w:b/>
          <w:bCs/>
        </w:rPr>
        <w:t xml:space="preserve">Καμία παρακολούθηση.</w:t>
      </w:r>
      <w:r>
        <w:t xml:space="preserve"> </w:t>
      </w:r>
      <w:r>
        <w:t xml:space="preserve">Η παρακολούθηση ανοιγμάτων και κλικ — η οποία θα συνέλεγε τη διεύθυνση IP, την τοποθεσία, τη συσκευή και το πρόγραμμα ηλεκτρονικής αλληλογραφίας του/της παραλήπτη/τριας — είναι μια επιλογή</w:t>
      </w:r>
      <w:r>
        <w:t xml:space="preserve"> </w:t>
      </w:r>
      <w:r>
        <w:rPr>
          <w:b/>
          <w:bCs/>
        </w:rPr>
        <w:t xml:space="preserve">απενεργοποιημένη</w:t>
      </w:r>
      <w:r>
        <w:t xml:space="preserve"> </w:t>
      </w:r>
      <w:r>
        <w:t xml:space="preserve">στην έκδοση AnarBib. Η λήψη ενός email διακυβέρνησης δεν αφήνει τεχνικό αποτύπωμα από την πλευρά του δικτύου.</w:t>
      </w:r>
    </w:p>
    <w:p>
      <w:pPr>
        <w:pStyle w:val="Compact"/>
        <w:numPr>
          <w:ilvl w:val="0"/>
          <w:numId w:val="1062"/>
        </w:numPr>
      </w:pPr>
      <w:r>
        <w:rPr>
          <w:b/>
          <w:bCs/>
        </w:rPr>
        <w:t xml:space="preserve">Ελαχιστοποίηση.</w:t>
      </w:r>
      <w:r>
        <w:t xml:space="preserve"> </w:t>
      </w:r>
      <w:r>
        <w:t xml:space="preserve">Μόνο τα απολύτως απαραίτητα δεδομένα για την αποστολή διακινούνται (διεύθυνση email, όνομα για εξατομίκευση, περιεχόμενο ειδοποίησης). Κανένα ευαίσθητο δεδομένο δεν μεταβιβάζεται.</w:t>
      </w:r>
    </w:p>
    <w:p>
      <w:pPr>
        <w:pStyle w:val="FirstParagraph"/>
      </w:pPr>
      <w:r>
        <w:t xml:space="preserve">Αυτός ο φραγμός είναι δοκτρινολογικός: επεκτείνει τη δέσμευση μη παρακολούθησης του δικτύου μέχρι το επίπεδο email. Τεκμηριώνεται στο μητρώο επεξεργασιών (άρθρο 30 GDPR) και στο DPA· κάθε αλλαγή υπεργολάβου αλληλογραφίας κοινοποιείται στις βιβλιοθήκες-μέλη (DPA άρθρο 5.4).</w:t>
      </w:r>
    </w:p>
    <w:bookmarkEnd w:id="151"/>
    <w:bookmarkEnd w:id="152"/>
    <w:bookmarkStart w:id="153" w:name="X8546c8e40222ae140f501a42eed8d5ce17fd6cd"/>
    <w:p>
      <w:pPr>
        <w:pStyle w:val="Heading2"/>
      </w:pPr>
      <w:r>
        <w:t xml:space="preserve">9.5. Η περίπτωση των «διαθιβλιοθηκικών» ειδοποιήσεων</w:t>
      </w:r>
    </w:p>
    <w:p>
      <w:pPr>
        <w:pStyle w:val="FirstParagraph"/>
      </w:pPr>
      <w:r>
        <w:t xml:space="preserve">Όταν ένας/μία admin δικτύου παρεμβαίνει σε μια βιβλιοθήκη (βλ. §8.6), παράγονται δύο ειδοποιήσεις:</w:t>
      </w:r>
    </w:p>
    <w:p>
      <w:pPr>
        <w:pStyle w:val="Compact"/>
        <w:numPr>
          <w:ilvl w:val="0"/>
          <w:numId w:val="1063"/>
        </w:numPr>
      </w:pPr>
      <w:r>
        <w:rPr>
          <w:b/>
          <w:bCs/>
        </w:rPr>
        <w:t xml:space="preserve">Προηγούμενη ειδοποίηση</w:t>
      </w:r>
      <w:r>
        <w:t xml:space="preserve"> </w:t>
      </w:r>
      <w:r>
        <w:t xml:space="preserve">(χειροκίνητη): ο/η admin αποστέλλει email στην τοπική συντονίσεις πριν ενεργήσει. Ελεύθερη μορφή.</w:t>
      </w:r>
    </w:p>
    <w:p>
      <w:pPr>
        <w:pStyle w:val="Compact"/>
        <w:numPr>
          <w:ilvl w:val="0"/>
          <w:numId w:val="1063"/>
        </w:numPr>
      </w:pPr>
      <w:r>
        <w:rPr>
          <w:b/>
          <w:bCs/>
        </w:rPr>
        <w:t xml:space="preserve">Αυτόματη ειδοποίηση</w:t>
      </w:r>
      <w:r>
        <w:t xml:space="preserve"> </w:t>
      </w:r>
      <w:r>
        <w:t xml:space="preserve">(από το SIGB): κατά την εκτέλεση της ενέργειας, το σύστημα γράφει στο</w:t>
      </w:r>
      <w:r>
        <w:t xml:space="preserve"> </w:t>
      </w:r>
      <w:r>
        <w:rPr>
          <w:rStyle w:val="VerbatimChar"/>
        </w:rPr>
        <w:t xml:space="preserve">cross_library_actions_log</w:t>
      </w:r>
      <w:r>
        <w:t xml:space="preserve"> </w:t>
      </w:r>
      <w:r>
        <w:t xml:space="preserve">με επίπεδο κρισιμότητας, και αποστέλλει email στους/στις ενεργούς/ές συντονιστές/στριες της βιβλιοθήκης που αφορά.</w:t>
      </w:r>
    </w:p>
    <w:p>
      <w:pPr>
        <w:pStyle w:val="FirstParagraph"/>
      </w:pPr>
      <w:r>
        <w:t xml:space="preserve">Αυτή η διπλή ειδοποίηση (χειροκίνητη + αυτόματη) εγγυάται ότι η τοπική συντονίσεις ενημερώνεται</w:t>
      </w:r>
      <w:r>
        <w:t xml:space="preserve"> </w:t>
      </w:r>
      <w:r>
        <w:rPr>
          <w:b/>
          <w:bCs/>
        </w:rPr>
        <w:t xml:space="preserve">πριν</w:t>
      </w:r>
      <w:r>
        <w:t xml:space="preserve"> </w:t>
      </w:r>
      <w:r>
        <w:t xml:space="preserve">πολιτικά και</w:t>
      </w:r>
      <w:r>
        <w:t xml:space="preserve"> </w:t>
      </w:r>
      <w:r>
        <w:rPr>
          <w:b/>
          <w:bCs/>
        </w:rPr>
        <w:t xml:space="preserve">μετά</w:t>
      </w:r>
      <w:r>
        <w:t xml:space="preserve"> </w:t>
      </w:r>
      <w:r>
        <w:t xml:space="preserve">τεχνικά. Το τεχνικό ίχνος είναι αναγνώσιμο εκ των υστέρων στην καρτέλα</w:t>
      </w:r>
      <w:r>
        <w:t xml:space="preserve"> </w:t>
      </w:r>
      <w:r>
        <w:rPr>
          <w:b/>
          <w:bCs/>
        </w:rPr>
        <w:t xml:space="preserve">Ομάδα</w:t>
      </w:r>
      <w:r>
        <w:t xml:space="preserve"> </w:t>
      </w:r>
      <w:r>
        <w:t xml:space="preserve">→ ενότητα</w:t>
      </w:r>
      <w:r>
        <w:t xml:space="preserve"> </w:t>
      </w:r>
      <w:r>
        <w:rPr>
          <w:b/>
          <w:bCs/>
        </w:rPr>
        <w:t xml:space="preserve">Παρεμβάσεις δικτύου</w:t>
      </w:r>
      <w:r>
        <w:t xml:space="preserve"> </w:t>
      </w:r>
      <w:r>
        <w:t xml:space="preserve">(που έρχεται στο πακέτο D).</w:t>
      </w:r>
    </w:p>
    <w:bookmarkEnd w:id="153"/>
    <w:bookmarkStart w:id="154" w:name="τα-όρια-της-διαφάνειας"/>
    <w:p>
      <w:pPr>
        <w:pStyle w:val="Heading2"/>
      </w:pPr>
      <w:r>
        <w:t xml:space="preserve">9.6. Τα όρια της διαφάνειας</w:t>
      </w:r>
    </w:p>
    <w:p>
      <w:pPr>
        <w:pStyle w:val="FirstParagraph"/>
      </w:pPr>
      <w:r>
        <w:t xml:space="preserve">Η διαφάνεια του AnarBib έχει όρια, τα οποία πρέπει να διευκρινιστούν:</w:t>
      </w:r>
    </w:p>
    <w:p>
      <w:pPr>
        <w:pStyle w:val="BodyText"/>
      </w:pPr>
      <w:r>
        <w:rPr>
          <w:b/>
          <w:bCs/>
        </w:rPr>
        <w:t xml:space="preserve">Οι</w:t>
      </w:r>
      <w:r>
        <w:rPr>
          <w:b/>
          <w:bCs/>
        </w:rPr>
        <w:t xml:space="preserve"> </w:t>
      </w:r>
      <w:r>
        <w:rPr>
          <w:rStyle w:val="VerbatimChar"/>
          <w:b/>
          <w:bCs/>
        </w:rPr>
        <w:t xml:space="preserve">reader</w:t>
      </w:r>
      <w:r>
        <w:rPr>
          <w:b/>
          <w:bCs/>
        </w:rPr>
        <w:t xml:space="preserve"> </w:t>
      </w:r>
      <w:r>
        <w:rPr>
          <w:b/>
          <w:bCs/>
        </w:rPr>
        <w:t xml:space="preserve">δεν βλέπουν το αρχείο καταγραφής της ομάδας.</w:t>
      </w:r>
      <w:r>
        <w:t xml:space="preserve"> </w:t>
      </w:r>
      <w:r>
        <w:t xml:space="preserve">Αυτό είναι σκόπιμο (η P5 αναφέρεται σε «ενεργό προσωπικό»). Οι</w:t>
      </w:r>
      <w:r>
        <w:t xml:space="preserve"> </w:t>
      </w:r>
      <w:r>
        <w:rPr>
          <w:rStyle w:val="VerbatimChar"/>
        </w:rPr>
        <w:t xml:space="preserve">reader</w:t>
      </w:r>
      <w:r>
        <w:t xml:space="preserve"> </w:t>
      </w:r>
      <w:r>
        <w:t xml:space="preserve">δεν βλέπουν ποιος/α συνεκλέγεσε ποιον/α, ποιος/α ανεστάλη, κ.λπ. Η διαφάνεια λειτουργεί</w:t>
      </w:r>
      <w:r>
        <w:t xml:space="preserve"> </w:t>
      </w:r>
      <w:r>
        <w:rPr>
          <w:b/>
          <w:bCs/>
        </w:rPr>
        <w:t xml:space="preserve">εντός της συντονίσεως</w:t>
      </w:r>
      <w:r>
        <w:t xml:space="preserve">, όχι προς τους/τις χρήστες/στριες.</w:t>
      </w:r>
    </w:p>
    <w:p>
      <w:pPr>
        <w:pStyle w:val="BodyText"/>
      </w:pPr>
      <w:r>
        <w:rPr>
          <w:b/>
          <w:bCs/>
        </w:rPr>
        <w:t xml:space="preserve">Μια βιβλιοθήκη δεν βλέπει το αρχείο καταγραφής μιας άλλης βιβλιοθήκης.</w:t>
      </w:r>
      <w:r>
        <w:t xml:space="preserve"> </w:t>
      </w:r>
      <w:r>
        <w:t xml:space="preserve">Τοπική κυριαρχία (P7). Οι αλλαγές ρόλου στη βιβλιοθήκη Α είναι απολύτως αδιαφανείς για τη βιβλιοθήκη Β, εκτός μέσω του ανθρώπινου καναλιού (συζήτηση μεταξύ συντονιστών/στριών των δύο βιβλιοθηκών).</w:t>
      </w:r>
    </w:p>
    <w:p>
      <w:pPr>
        <w:pStyle w:val="BodyText"/>
      </w:pPr>
      <w:r>
        <w:rPr>
          <w:b/>
          <w:bCs/>
        </w:rPr>
        <w:t xml:space="preserve">Το αρχείο καταγραφής δικτύου (συνεκλογές και αποχωρήσεις admin) δεν είναι δημόσιο.</w:t>
      </w:r>
      <w:r>
        <w:t xml:space="preserve"> </w:t>
      </w:r>
      <w:r>
        <w:t xml:space="preserve">Αναγνώσιμο μόνο από τους/τις admin δικτύου. Μια τοπική βιβλιοθήκη μπορεί να δει τη λίστα των τρεχόντων/ουσών admin δικτύου (σελίδα</w:t>
      </w:r>
      <w:r>
        <w:t xml:space="preserve"> </w:t>
      </w:r>
      <w:r>
        <w:rPr>
          <w:rStyle w:val="VerbatimChar"/>
        </w:rPr>
        <w:t xml:space="preserve">/rede</w:t>
      </w:r>
      <w:r>
        <w:t xml:space="preserve">), αλλά όχι το ιστορικό των συνεκλογών ούτε τις αιτιολογήσεις των αντίθετων ψήφων.</w:t>
      </w:r>
    </w:p>
    <w:p>
      <w:pPr>
        <w:pStyle w:val="BodyText"/>
      </w:pPr>
      <w:r>
        <w:t xml:space="preserve">Αυτά τα όρια δεν είναι υποκρισίες. Αντιστοιχούν σε ισορροπία μεταξύ</w:t>
      </w:r>
      <w:r>
        <w:t xml:space="preserve"> </w:t>
      </w:r>
      <w:r>
        <w:rPr>
          <w:b/>
          <w:bCs/>
        </w:rPr>
        <w:t xml:space="preserve">διαφάνειας</w:t>
      </w:r>
      <w:r>
        <w:t xml:space="preserve"> </w:t>
      </w:r>
      <w:r>
        <w:t xml:space="preserve">(εντός του διαβουλευόμενου προσωπικού) και</w:t>
      </w:r>
      <w:r>
        <w:t xml:space="preserve"> </w:t>
      </w:r>
      <w:r>
        <w:rPr>
          <w:b/>
          <w:bCs/>
        </w:rPr>
        <w:t xml:space="preserve">εμπιστευτικότητας</w:t>
      </w:r>
      <w:r>
        <w:t xml:space="preserve"> </w:t>
      </w:r>
      <w:r>
        <w:t xml:space="preserve">(έναντι των χρηστών/στριών και μεταξύ περιμέτρων). Αν βρίσκετε την ισορροπία εσφαλμένα τοποθετημένη, μπορεί να τροποποιηθεί (κεφάλαιο 4).</w:t>
      </w:r>
    </w:p>
    <w:bookmarkEnd w:id="154"/>
    <w:bookmarkStart w:id="155" w:name="αν-ο-κανόνας-σας-ενοχλεί-3"/>
    <w:p>
      <w:pPr>
        <w:pStyle w:val="Heading2"/>
      </w:pPr>
      <w:r>
        <w:t xml:space="preserve">9.7. Αν ο κανόνας σας ενοχλεί</w:t>
      </w:r>
    </w:p>
    <w:p>
      <w:pPr>
        <w:pStyle w:val="FirstParagraph"/>
      </w:pPr>
      <w:r>
        <w:rPr>
          <w:b/>
          <w:bCs/>
        </w:rPr>
        <w:t xml:space="preserve">Πιστεύετε ότι οι</w:t>
      </w:r>
      <w:r>
        <w:rPr>
          <w:b/>
          <w:bCs/>
        </w:rPr>
        <w:t xml:space="preserve"> </w:t>
      </w:r>
      <w:r>
        <w:rPr>
          <w:rStyle w:val="VerbatimChar"/>
          <w:b/>
          <w:bCs/>
        </w:rPr>
        <w:t xml:space="preserve">reader</w:t>
      </w:r>
      <w:r>
        <w:rPr>
          <w:b/>
          <w:bCs/>
        </w:rPr>
        <w:t xml:space="preserve"> </w:t>
      </w:r>
      <w:r>
        <w:rPr>
          <w:b/>
          <w:bCs/>
        </w:rPr>
        <w:t xml:space="preserve">θα έπρεπε να βλέπουν το αρχείο καταγραφής της ομάδας</w:t>
      </w:r>
      <w:r>
        <w:t xml:space="preserve"> </w:t>
      </w:r>
      <w:r>
        <w:t xml:space="preserve">(ριζική διαφάνεια προς τους/τις χρήστες/στριες). Είναι μια υποστηρίξιμη θέση, αλλά έχει συνέπειες (οι εσωτερικές συγκρούσεις γίνονται δημόσιες, η πολιτική ζωή του συλλογικού εκτίθεται). Να συζητηθεί σε δίκτυο.</w:t>
      </w:r>
    </w:p>
    <w:p>
      <w:pPr>
        <w:pStyle w:val="BodyText"/>
      </w:pPr>
      <w:r>
        <w:rPr>
          <w:b/>
          <w:bCs/>
        </w:rPr>
        <w:t xml:space="preserve">Πιστεύετε αντίθετα ότι το αρχείο καταγραφής είναι υπερβολικά ορατό</w:t>
      </w:r>
      <w:r>
        <w:t xml:space="preserve"> </w:t>
      </w:r>
      <w:r>
        <w:t xml:space="preserve">(ένας/μία διακριτικός/ή librarian δεν θα έπρεπε να μπορεί να «κατασκοπεύει» τις ενέργειες των συντονιστών/στριών). Είναι επίσης υποστηρίξιμο. Αλλά αντιφάσκει με την P5. Να συζητηθεί.</w:t>
      </w:r>
    </w:p>
    <w:p>
      <w:pPr>
        <w:pStyle w:val="BodyText"/>
      </w:pPr>
      <w:r>
        <w:rPr>
          <w:b/>
          <w:bCs/>
        </w:rPr>
        <w:t xml:space="preserve">Βρίσκετε τα email υπερβολικά πολλά ή όχι αρκετά σαφή.</w:t>
      </w:r>
      <w:r>
        <w:t xml:space="preserve"> </w:t>
      </w:r>
      <w:r>
        <w:t xml:space="preserve">Το περιεχόμενο παραμετροποιείται στο</w:t>
      </w:r>
      <w:r>
        <w:t xml:space="preserve"> </w:t>
      </w:r>
      <w:r>
        <w:rPr>
          <w:rStyle w:val="VerbatimChar"/>
        </w:rPr>
        <w:t xml:space="preserve">mail-strings.ts</w:t>
      </w:r>
      <w:r>
        <w:t xml:space="preserve"> </w:t>
      </w:r>
      <w:r>
        <w:t xml:space="preserve">× 10 locales. Κάθε τροποποίηση email είναι τροποποιήσιμη ως τροποποίηση κώδικα. Να το φέρετε με τους/τις προγραμματιστές/στριες.</w:t>
      </w:r>
    </w:p>
    <w:p>
      <w:pPr>
        <w:pStyle w:val="BodyText"/>
      </w:pPr>
      <w:r>
        <w:rPr>
          <w:b/>
          <w:bCs/>
        </w:rPr>
        <w:t xml:space="preserve">Πιστεύετε ότι το αρχείο καταγραφής δικτύου θα έπρεπε να είναι δημόσιο τουλάχιστον στους/στις τοπικούς/ές συντονιστές/στριες</w:t>
      </w:r>
      <w:r>
        <w:t xml:space="preserve"> </w:t>
      </w:r>
      <w:r>
        <w:t xml:space="preserve">(ώστε να μπορούν να βλέπουν ποιος/α αποφασίζει τι σε επίπεδο δικτύου). Είναι μια ενδιαφέρουσα επιλογή. Να συζητηθεί.</w:t>
      </w:r>
    </w:p>
    <w:p>
      <w:pPr>
        <w:pStyle w:val="BodyText"/>
      </w:pPr>
      <w:r>
        <w:t xml:space="preserve">Βλ. κεφάλαιο 4 και παράρτημα C.</w:t>
      </w:r>
    </w:p>
    <w:bookmarkEnd w:id="155"/>
    <w:bookmarkEnd w:id="156"/>
    <w:bookmarkStart w:id="163" w:name="σχολιασμένα-πρακτικά-παραδείγματα"/>
    <w:p>
      <w:pPr>
        <w:pStyle w:val="Heading1"/>
      </w:pPr>
      <w:r>
        <w:t xml:space="preserve">10. Σχολιασμένα πρακτικά παραδείγματα</w:t>
      </w:r>
    </w:p>
    <w:p>
      <w:pPr>
        <w:pStyle w:val="FirstParagraph"/>
      </w:pPr>
      <w:r>
        <w:t xml:space="preserve">Για να κλείσουμε, έξι πλήρη σενάρια. Το καθένα απεικονίζει έναν συνδυασμό μηχανισμών και επιτρέπει να δούμε το SIGB σε δράση. Τα ονόματα (Voltairine, Emma, Karl, Lucy, Errico, Friedrich) είναι αυτά των ιστορικών συντρόφων/ισσών της ελευθεριακής σκέψης· χρησιμεύουν εδώ ως φανταστικές τυπικές περιπτώσεις.</w:t>
      </w:r>
    </w:p>
    <w:bookmarkStart w:id="157" w:name="η-voltairine-εντάσσεται-ως-librarian"/>
    <w:p>
      <w:pPr>
        <w:pStyle w:val="Heading2"/>
      </w:pPr>
      <w:r>
        <w:t xml:space="preserve">10.1. Η Voltairine εντάσσεται ως librarian</w:t>
      </w:r>
    </w:p>
    <w:p>
      <w:pPr>
        <w:pStyle w:val="BlockText"/>
      </w:pPr>
      <w:r>
        <w:rPr>
          <w:b/>
          <w:bCs/>
        </w:rPr>
        <w:t xml:space="preserve">Πλαίσιο.</w:t>
      </w:r>
      <w:r>
        <w:t xml:space="preserve"> </w:t>
      </w:r>
      <w:r>
        <w:t xml:space="preserve">Η Emma είναι coordenadora στη BLMF. Η Voltairine έρχεται εδώ και οκτώ μήνες στις βάρδιες, συμμετέχει στη ζωή της βιβλιοθήκης, και έχει σαφώς το προφίλ για να ενταχθεί στην ομάδα. Η τοπική συλλογικότητα το συζήτησε σε Γ.Σ. στις 4 Μαΐου και επικύρωσε την ένταξή της.</w:t>
      </w:r>
    </w:p>
    <w:p>
      <w:pPr>
        <w:pStyle w:val="FirstParagraph"/>
      </w:pPr>
      <w:r>
        <w:rPr>
          <w:b/>
          <w:bCs/>
        </w:rPr>
        <w:t xml:space="preserve">Διαδικασία.</w:t>
      </w:r>
    </w:p>
    <w:p>
      <w:pPr>
        <w:pStyle w:val="Compact"/>
        <w:numPr>
          <w:ilvl w:val="0"/>
          <w:numId w:val="1064"/>
        </w:numPr>
      </w:pPr>
      <w:r>
        <w:t xml:space="preserve">Η Emma συνδέεται στις 5 Μαΐου στις 14:30. Πηγαίνει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64"/>
        </w:numPr>
      </w:pPr>
      <w:r>
        <w:t xml:space="preserve">Αναζητά την Voltairine στη λίστα των</w:t>
      </w:r>
      <w:r>
        <w:t xml:space="preserve"> </w:t>
      </w:r>
      <w:r>
        <w:rPr>
          <w:rStyle w:val="VerbatimChar"/>
        </w:rPr>
        <w:t xml:space="preserve">reader</w:t>
      </w:r>
      <w:r>
        <w:t xml:space="preserve"> </w:t>
      </w:r>
      <w:r>
        <w:t xml:space="preserve">της βιβλιοθήκης (έχει λογαριασμό AnarBib από τον Φεβρουάριο).</w:t>
      </w:r>
    </w:p>
    <w:p>
      <w:pPr>
        <w:pStyle w:val="Compact"/>
        <w:numPr>
          <w:ilvl w:val="0"/>
          <w:numId w:val="1064"/>
        </w:numPr>
      </w:pPr>
      <w:r>
        <w:t xml:space="preserve">Κλικ</w:t>
      </w:r>
      <w:r>
        <w:t xml:space="preserve"> </w:t>
      </w:r>
      <w:r>
        <w:rPr>
          <w:b/>
          <w:bCs/>
        </w:rPr>
        <w:t xml:space="preserve">«Πρόσκληση στην ομάδα»</w:t>
      </w:r>
      <w:r>
        <w:t xml:space="preserve"> </w:t>
      </w:r>
      <w:r>
        <w:t xml:space="preserve">→ επιλέγει</w:t>
      </w:r>
      <w:r>
        <w:t xml:space="preserve"> </w:t>
      </w:r>
      <w:r>
        <w:rPr>
          <w:b/>
          <w:bCs/>
        </w:rPr>
        <w:t xml:space="preserve">librarian</w:t>
      </w:r>
      <w:r>
        <w:t xml:space="preserve">. Πεδίο «Αιτιολογία»: «απόφαση Γ.Σ. 04/05» (δόγμα 1, αυστηρή αναμονή). Επιβεβαιώνει: η</w:t>
      </w:r>
      <w:r>
        <w:t xml:space="preserve"> </w:t>
      </w:r>
      <w:r>
        <w:rPr>
          <w:b/>
          <w:bCs/>
        </w:rPr>
        <w:t xml:space="preserve">πρόταση</w:t>
      </w:r>
      <w:r>
        <w:t xml:space="preserve"> </w:t>
      </w:r>
      <w:r>
        <w:t xml:space="preserve">κατατίθεται.</w:t>
      </w:r>
    </w:p>
    <w:p>
      <w:pPr>
        <w:pStyle w:val="Compact"/>
        <w:numPr>
          <w:ilvl w:val="0"/>
          <w:numId w:val="1064"/>
        </w:numPr>
      </w:pPr>
      <w:r>
        <w:t xml:space="preserve">Η Lucy (άλλη συντονίστρια) λαμβάνει το email υποστήριξης και</w:t>
      </w:r>
      <w:r>
        <w:t xml:space="preserve"> </w:t>
      </w:r>
      <w:r>
        <w:rPr>
          <w:b/>
          <w:bCs/>
        </w:rPr>
        <w:t xml:space="preserve">επικυρώνει</w:t>
      </w:r>
      <w:r>
        <w:t xml:space="preserve"> </w:t>
      </w:r>
      <w:r>
        <w:t xml:space="preserve">την πρόταση — ένα δεύτερο βλέμμα, όχι τυπικότητα.</w:t>
      </w:r>
    </w:p>
    <w:p>
      <w:pPr>
        <w:pStyle w:val="Compact"/>
        <w:numPr>
          <w:ilvl w:val="0"/>
          <w:numId w:val="1064"/>
        </w:numPr>
      </w:pPr>
      <w:r>
        <w:t xml:space="preserve">Η Voltairine λαμβάνει email: μια πρόσκληση να ενταχθεί στην ομάδα την περιμένει στον λογαριασμό της.</w:t>
      </w:r>
      <w:r>
        <w:t xml:space="preserve"> </w:t>
      </w:r>
      <w:r>
        <w:rPr>
          <w:b/>
          <w:bCs/>
        </w:rPr>
        <w:t xml:space="preserve">Αποδέχεται</w:t>
      </w:r>
      <w:r>
        <w:t xml:space="preserve">.</w:t>
      </w:r>
    </w:p>
    <w:p>
      <w:pPr>
        <w:pStyle w:val="FirstParagraph"/>
      </w:pPr>
      <w:r>
        <w:rPr>
          <w:b/>
          <w:bCs/>
        </w:rPr>
        <w:t xml:space="preserve">Αποτέλεσμα κατά την αποδοχή.</w:t>
      </w:r>
    </w:p>
    <w:p>
      <w:pPr>
        <w:pStyle w:val="Compact"/>
        <w:numPr>
          <w:ilvl w:val="0"/>
          <w:numId w:val="1065"/>
        </w:numPr>
      </w:pPr>
      <w:r>
        <w:t xml:space="preserve">Η γραμμή</w:t>
      </w:r>
      <w:r>
        <w:t xml:space="preserve"> </w:t>
      </w:r>
      <w:r>
        <w:rPr>
          <w:rStyle w:val="VerbatimChar"/>
        </w:rPr>
        <w:t xml:space="preserve">librarian</w:t>
      </w:r>
      <w:r>
        <w:t xml:space="preserve"> </w:t>
      </w:r>
      <w:r>
        <w:t xml:space="preserve">της Voltairine γίνεται ενεργή· η γραμμή της</w:t>
      </w:r>
      <w:r>
        <w:t xml:space="preserve"> </w:t>
      </w:r>
      <w:r>
        <w:rPr>
          <w:rStyle w:val="VerbatimChar"/>
        </w:rPr>
        <w:t xml:space="preserve">reader</w:t>
      </w:r>
      <w:r>
        <w:t xml:space="preserve"> </w:t>
      </w:r>
      <w:r>
        <w:t xml:space="preserve">κλείνει (αποκλειστικός ρόλος, §5.6).</w:t>
      </w:r>
    </w:p>
    <w:p>
      <w:pPr>
        <w:pStyle w:val="Compact"/>
        <w:numPr>
          <w:ilvl w:val="0"/>
          <w:numId w:val="1065"/>
        </w:numPr>
      </w:pPr>
      <w:r>
        <w:t xml:space="preserve">Η Voltairine λαμβάνει email καλωσορίσματος· οι ενεργές συντονίστριες της BLMF (Emma, Lucy, Piotr) λαμβάνουν ενημερωτικό email.</w:t>
      </w:r>
    </w:p>
    <w:p>
      <w:pPr>
        <w:pStyle w:val="Compact"/>
        <w:numPr>
          <w:ilvl w:val="0"/>
          <w:numId w:val="1065"/>
        </w:numPr>
      </w:pPr>
      <w:r>
        <w:t xml:space="preserve">Αρχείο ελέγχου:</w:t>
      </w:r>
      <w:r>
        <w:t xml:space="preserve"> </w:t>
      </w:r>
      <w:r>
        <w:rPr>
          <w:rStyle w:val="VerbatimChar"/>
        </w:rPr>
        <w:t xml:space="preserve">promoted_to_librarian</w:t>
      </w:r>
      <w:r>
        <w:t xml:space="preserve">, με την πρόταση, την υποστήριξη και την αποδοχή ιχνηλατήσιμες.</w:t>
      </w:r>
    </w:p>
    <w:p>
      <w:pPr>
        <w:pStyle w:val="FirstParagraph"/>
      </w:pPr>
      <w:r>
        <w:rPr>
          <w:b/>
          <w:bCs/>
        </w:rPr>
        <w:t xml:space="preserve">Σχόλιο.</w:t>
      </w:r>
    </w:p>
    <w:p>
      <w:pPr>
        <w:pStyle w:val="BodyText"/>
      </w:pPr>
      <w:r>
        <w:t xml:space="preserve">Η πιο απλή περίπτωση. Το SIGB εκτελεί ομαλά την απόφαση της συλλογικότητας, σε τρεις χρόνους: η Emma προτείνει, η Lucy υποστηρίζει, η Voltairine αποδέχεται. Κανείς δεν αποφάσισε τίποτα μόνος/η — και η Voltairine μπαίνει στην ομάδα μόνο επειδή το</w:t>
      </w:r>
      <w:r>
        <w:t xml:space="preserve"> </w:t>
      </w:r>
      <w:r>
        <w:rPr>
          <w:b/>
          <w:bCs/>
        </w:rPr>
        <w:t xml:space="preserve">είπε</w:t>
      </w:r>
      <w:r>
        <w:t xml:space="preserve">, στο λογισμικό όπως και στη Γ.Σ.</w:t>
      </w:r>
      <w:r>
        <w:t xml:space="preserve"> </w:t>
      </w:r>
      <w:r>
        <w:rPr>
          <w:i/>
          <w:iCs/>
        </w:rPr>
        <w:t xml:space="preserve">(αναμόρφωση της 01/09/2026: πριν από αυτή την ημερομηνία, η προαγωγή ήταν άμεση και στιγμιαία)</w:t>
      </w:r>
      <w:r>
        <w:t xml:space="preserve">.</w:t>
      </w:r>
    </w:p>
    <w:p>
      <w:pPr>
        <w:pStyle w:val="BodyText"/>
      </w:pPr>
      <w:r>
        <w:rPr>
          <w:b/>
          <w:bCs/>
        </w:rPr>
        <w:t xml:space="preserve">Τι δεν έκανε το SIGB:</w:t>
      </w:r>
      <w:r>
        <w:t xml:space="preserve"> </w:t>
      </w:r>
      <w:r>
        <w:t xml:space="preserve">δεν επαλήθευσε ότι η Γ.Σ. πράγματι έγινε, ούτε ότι η απόφαση πράγματι ελήφθη. Αυτά τα πράγματα παραμένουν</w:t>
      </w:r>
      <w:r>
        <w:t xml:space="preserve"> </w:t>
      </w:r>
      <w:r>
        <w:rPr>
          <w:b/>
          <w:bCs/>
        </w:rPr>
        <w:t xml:space="preserve">εκτός λογισμικού</w:t>
      </w:r>
      <w:r>
        <w:t xml:space="preserve">. Αν η Emma είχε ψευστεί για τη Γ.Σ., θα έπρεπε η Lucy να υποστηρίξει το ψέμα και η Voltairine να το αποδεχτεί — η διαδικασία κάνει την απάτη δαπανηρή, δεν κάνει άχρηστη την πολιτική κουλτούρα.</w:t>
      </w:r>
    </w:p>
    <w:bookmarkEnd w:id="157"/>
    <w:bookmarkStart w:id="158" w:name="η-lucy-παραδίδει-τη-σκυτάλη"/>
    <w:p>
      <w:pPr>
        <w:pStyle w:val="Heading2"/>
      </w:pPr>
      <w:r>
        <w:t xml:space="preserve">10.2. Η Lucy παραδίδει τη σκυτάλη</w:t>
      </w:r>
    </w:p>
    <w:p>
      <w:pPr>
        <w:pStyle w:val="BlockText"/>
      </w:pPr>
      <w:r>
        <w:rPr>
          <w:b/>
          <w:bCs/>
        </w:rPr>
        <w:t xml:space="preserve">Πλαίσιο.</w:t>
      </w:r>
      <w:r>
        <w:t xml:space="preserve"> </w:t>
      </w:r>
      <w:r>
        <w:t xml:space="preserve">Η Lucy είναι coordenadora στη BLMF, αλλά δεν μπορεί πλέον να αναλάβει τον φόρτο αυτό το εξάμηνο (αρχίζει διδακτορικό). Θέλει να «επιστρέψει στη θέση της librarian» για να παραμείνει στην ομάδα αλλά να ελαφρύνει τις ευθύνες της.</w:t>
      </w:r>
    </w:p>
    <w:p>
      <w:pPr>
        <w:pStyle w:val="FirstParagraph"/>
      </w:pPr>
      <w:r>
        <w:rPr>
          <w:b/>
          <w:bCs/>
        </w:rPr>
        <w:t xml:space="preserve">Διαδικασία.</w:t>
      </w:r>
    </w:p>
    <w:p>
      <w:pPr>
        <w:pStyle w:val="Compact"/>
        <w:numPr>
          <w:ilvl w:val="0"/>
          <w:numId w:val="1066"/>
        </w:numPr>
      </w:pPr>
      <w:r>
        <w:t xml:space="preserve">Η Lucy πηγαίνει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66"/>
        </w:numPr>
      </w:pPr>
      <w:r>
        <w:t xml:space="preserve">Στη γραμμή της (κατάσταση</w:t>
      </w:r>
      <w:r>
        <w:t xml:space="preserve"> </w:t>
      </w:r>
      <w:r>
        <w:rPr>
          <w:rStyle w:val="VerbatimChar"/>
        </w:rPr>
        <w:t xml:space="preserve">coordenador</w:t>
      </w:r>
      <w:r>
        <w:t xml:space="preserve">), κλικ</w:t>
      </w:r>
      <w:r>
        <w:t xml:space="preserve"> </w:t>
      </w:r>
      <w:r>
        <w:rPr>
          <w:b/>
          <w:bCs/>
        </w:rPr>
        <w:t xml:space="preserve">«Παραδίδω τη σκυτάλη»</w:t>
      </w:r>
      <w:r>
        <w:t xml:space="preserve">.</w:t>
      </w:r>
    </w:p>
    <w:p>
      <w:pPr>
        <w:pStyle w:val="Compact"/>
        <w:numPr>
          <w:ilvl w:val="0"/>
          <w:numId w:val="1066"/>
        </w:numPr>
      </w:pPr>
      <w:r>
        <w:t xml:space="preserve">Επιλογή: «επιστροφή σε librarian».</w:t>
      </w:r>
    </w:p>
    <w:p>
      <w:pPr>
        <w:pStyle w:val="Compact"/>
        <w:numPr>
          <w:ilvl w:val="0"/>
          <w:numId w:val="1066"/>
        </w:numPr>
      </w:pPr>
      <w:r>
        <w:t xml:space="preserve">Το αναδυόμενο παράθυρο επιβεβαίωσης υπενθυμίζει ότι θα χάσει αμέσως τις άδειες συντονισμού.</w:t>
      </w:r>
    </w:p>
    <w:p>
      <w:pPr>
        <w:pStyle w:val="Compact"/>
        <w:numPr>
          <w:ilvl w:val="0"/>
          <w:numId w:val="1066"/>
        </w:numPr>
      </w:pPr>
      <w:r>
        <w:t xml:space="preserve">Η Lucy επιβεβαιώνει. Προαιρετική αιτιολογία: «έναρξη διδακτορικού, προσωρινή ελάφρυνση».</w:t>
      </w:r>
    </w:p>
    <w:p>
      <w:pPr>
        <w:pStyle w:val="FirstParagraph"/>
      </w:pPr>
      <w:r>
        <w:rPr>
          <w:b/>
          <w:bCs/>
        </w:rPr>
        <w:t xml:space="preserve">Άμεσο αποτέλεσμα.</w:t>
      </w:r>
    </w:p>
    <w:p>
      <w:pPr>
        <w:pStyle w:val="Compact"/>
        <w:numPr>
          <w:ilvl w:val="0"/>
          <w:numId w:val="1067"/>
        </w:numPr>
      </w:pPr>
      <w:r>
        <w:t xml:space="preserve">Η membership</w:t>
      </w:r>
      <w:r>
        <w:t xml:space="preserve"> </w:t>
      </w:r>
      <w:r>
        <w:rPr>
          <w:rStyle w:val="VerbatimChar"/>
        </w:rPr>
        <w:t xml:space="preserve">coordenador</w:t>
      </w:r>
      <w:r>
        <w:t xml:space="preserve"> </w:t>
      </w:r>
      <w:r>
        <w:t xml:space="preserve">της περνά σε</w:t>
      </w:r>
      <w:r>
        <w:t xml:space="preserve"> </w:t>
      </w:r>
      <w:r>
        <w:rPr>
          <w:rStyle w:val="VerbatimChar"/>
        </w:rPr>
        <w:t xml:space="preserve">vacated</w:t>
      </w:r>
      <w:r>
        <w:t xml:space="preserve"> </w:t>
      </w:r>
      <w:r>
        <w:t xml:space="preserve">(ρόλος που εγκαταλείφθηκε εθελοντικά).</w:t>
      </w:r>
    </w:p>
    <w:p>
      <w:pPr>
        <w:pStyle w:val="Compact"/>
        <w:numPr>
          <w:ilvl w:val="0"/>
          <w:numId w:val="1067"/>
        </w:numPr>
      </w:pPr>
      <w:r>
        <w:t xml:space="preserve">Η γραμμή της</w:t>
      </w:r>
      <w:r>
        <w:t xml:space="preserve"> </w:t>
      </w:r>
      <w:r>
        <w:rPr>
          <w:rStyle w:val="VerbatimChar"/>
        </w:rPr>
        <w:t xml:space="preserve">librarian</w:t>
      </w:r>
      <w:r>
        <w:t xml:space="preserve"> </w:t>
      </w:r>
      <w:r>
        <w:t xml:space="preserve">— που έκλεισε κατά την προαγωγή της στον συντονισμό (αποκλειστικός ρόλος, §5.6) — επανενεργοποιείται.</w:t>
      </w:r>
    </w:p>
    <w:p>
      <w:pPr>
        <w:pStyle w:val="Compact"/>
        <w:numPr>
          <w:ilvl w:val="0"/>
          <w:numId w:val="1067"/>
        </w:numPr>
      </w:pPr>
      <w:r>
        <w:t xml:space="preserve">Η Lucy λαμβάνει email επιβεβαίωσης: «Είσαι πλέον librarian της BLMF. Διατηρείς τις επιχειρησιακές σου άδειες.»</w:t>
      </w:r>
    </w:p>
    <w:p>
      <w:pPr>
        <w:pStyle w:val="Compact"/>
        <w:numPr>
          <w:ilvl w:val="0"/>
          <w:numId w:val="1067"/>
        </w:numPr>
      </w:pPr>
      <w:r>
        <w:t xml:space="preserve">Όλη η συντονιστική ομάδα (Emma, Piotr) λαμβάνει email: «Η Lucy P. παρέδωσε τη σκυτάλη, δεν είναι πλέον coordenadora. Παραμένει librarian της ομάδας.»</w:t>
      </w:r>
    </w:p>
    <w:p>
      <w:pPr>
        <w:pStyle w:val="Compact"/>
        <w:numPr>
          <w:ilvl w:val="0"/>
          <w:numId w:val="1067"/>
        </w:numPr>
      </w:pPr>
      <w:r>
        <w:t xml:space="preserve">Αρχείο ελέγχου:</w:t>
      </w:r>
      <w:r>
        <w:t xml:space="preserve"> </w:t>
      </w:r>
      <w:r>
        <w:rPr>
          <w:rStyle w:val="VerbatimChar"/>
        </w:rPr>
        <w:t xml:space="preserve">2026-05-05 18:42 — Lucy P. αυτο-υποβαθμίστηκε coordenador → librarian (αιτιολογία: έναρξη διδακτορικού, προσωρινή ελάφρυνση)</w:t>
      </w:r>
      <w:r>
        <w:t xml:space="preserve">.</w:t>
      </w:r>
    </w:p>
    <w:p>
      <w:pPr>
        <w:pStyle w:val="FirstParagraph"/>
      </w:pPr>
      <w:r>
        <w:rPr>
          <w:b/>
          <w:bCs/>
        </w:rPr>
        <w:t xml:space="preserve">Σχόλιο.</w:t>
      </w:r>
    </w:p>
    <w:p>
      <w:pPr>
        <w:pStyle w:val="BodyText"/>
      </w:pPr>
      <w:r>
        <w:t xml:space="preserve">Αυτή είναι η υποδειγματική χρήση του δικαιώματος P3. Η Lucy δεν χρειάστηκε να ζητήσει άδεια από κανέναν. Η αυτο-υποβάθμισή της είναι άμεση. Συνεχίζει να συνεισφέρει στη βιβλιοθήκη, αλλά με ένταση προσαρμοσμένη στη διαθεσιμότητά της.</w:t>
      </w:r>
    </w:p>
    <w:p>
      <w:pPr>
        <w:pStyle w:val="BodyText"/>
      </w:pPr>
      <w:r>
        <w:rPr>
          <w:b/>
          <w:bCs/>
        </w:rPr>
        <w:t xml:space="preserve">Πολιτικά</w:t>
      </w:r>
      <w:r>
        <w:t xml:space="preserve">: αυτό ακριβώς είναι το είδος εναλλαγής που επιδιώκουμε να ευνοήσουμε. Δεν χάνουμε τη Lucy, απλώς αναλαμβάνει άλλο ρόλο. Σε έξι μήνες ή σε έναν χρόνο, αν θέλει να επαναλάβει τον συντονισμό, η συλλογικότητα θα μπορεί να της αναθέσει εκ νέου τον ρόλο (T2). Καμία απόφαση δεν είναι οριστική.</w:t>
      </w:r>
    </w:p>
    <w:bookmarkEnd w:id="158"/>
    <w:bookmarkStart w:id="159" w:name="ο-karl-πρέπει-να-φύγει"/>
    <w:p>
      <w:pPr>
        <w:pStyle w:val="Heading2"/>
      </w:pPr>
      <w:r>
        <w:t xml:space="preserve">10.3. Ο Karl πρέπει να φύγει</w:t>
      </w:r>
    </w:p>
    <w:p>
      <w:pPr>
        <w:pStyle w:val="BlockText"/>
      </w:pPr>
      <w:r>
        <w:rPr>
          <w:b/>
          <w:bCs/>
        </w:rPr>
        <w:t xml:space="preserve">Πλαίσιο.</w:t>
      </w:r>
      <w:r>
        <w:t xml:space="preserve"> </w:t>
      </w:r>
      <w:r>
        <w:t xml:space="preserve">Ο Karl είναι librarian στη BLMF. Η συμπεριφορά του απέναντι σε ορισμένους/ές αναγνώστες/στριες δημιούργησε πρόβλημα (πατερναλισμός, άκομψες παρατηρήσεις). Η συλλογικότητα το συζήτησε σε Γ.Σ. στις 4 Μαΐου και αποφάσισε ότι πρέπει να αποχωρήσει από την ομάδα.</w:t>
      </w:r>
    </w:p>
    <w:p>
      <w:pPr>
        <w:pStyle w:val="FirstParagraph"/>
      </w:pPr>
      <w:r>
        <w:rPr>
          <w:b/>
          <w:bCs/>
        </w:rPr>
        <w:t xml:space="preserve">Διαδικασία.</w:t>
      </w:r>
    </w:p>
    <w:p>
      <w:pPr>
        <w:pStyle w:val="Compact"/>
        <w:numPr>
          <w:ilvl w:val="0"/>
          <w:numId w:val="1068"/>
        </w:numPr>
      </w:pPr>
      <w:r>
        <w:t xml:space="preserve">Ο Piotr (συντονιστής/στρια) — που ορίστηκε από τη Γ.Σ. για να εκτελέσει την απόφαση — πηγαίνει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68"/>
        </w:numPr>
      </w:pPr>
      <w:r>
        <w:t xml:space="preserve">Στη γραμμή του Karl, κλικ</w:t>
      </w:r>
      <w:r>
        <w:t xml:space="preserve"> </w:t>
      </w:r>
      <w:r>
        <w:rPr>
          <w:b/>
          <w:bCs/>
        </w:rPr>
        <w:t xml:space="preserve">«Αίτημα αποχώρησης»</w:t>
      </w:r>
      <w:r>
        <w:t xml:space="preserve">.</w:t>
      </w:r>
    </w:p>
    <w:p>
      <w:pPr>
        <w:pStyle w:val="Compact"/>
        <w:numPr>
          <w:ilvl w:val="0"/>
          <w:numId w:val="1068"/>
        </w:numPr>
      </w:pPr>
      <w:r>
        <w:t xml:space="preserve">Κόκκινο αναδυόμενο παράθυρο με σαφή αναφορά στην αναμονή 7 ημερών.</w:t>
      </w:r>
    </w:p>
    <w:p>
      <w:pPr>
        <w:pStyle w:val="Compact"/>
        <w:numPr>
          <w:ilvl w:val="0"/>
          <w:numId w:val="1068"/>
        </w:numPr>
      </w:pPr>
      <w:r>
        <w:t xml:space="preserve">Υποχρεωτική αιτιολογία: «Μετά από Γ.Σ. 04/05, ακατάλληλη συμπεριφορά απέναντι σε πολλούς/ές αναγνώστες/στριες που αναφέρθηκε επί αρκετούς μήνες, συλλογική απόφαση αποκλεισμού.»</w:t>
      </w:r>
    </w:p>
    <w:p>
      <w:pPr>
        <w:pStyle w:val="Compact"/>
        <w:numPr>
          <w:ilvl w:val="0"/>
          <w:numId w:val="1068"/>
        </w:numPr>
      </w:pPr>
      <w:r>
        <w:t xml:space="preserve">Ρητή επιβεβαίωση: «Κατανοώ ότι αυτό το αίτημα θα ισχύσει στις 12 Μαΐου 2026 εκτός αν ακυρωθεί από άλλον/η συντονιστή/στρια.»</w:t>
      </w:r>
    </w:p>
    <w:p>
      <w:pPr>
        <w:pStyle w:val="FirstParagraph"/>
      </w:pPr>
      <w:r>
        <w:rPr>
          <w:b/>
          <w:bCs/>
        </w:rPr>
        <w:t xml:space="preserve">Άμεσο αποτέλεσμα.</w:t>
      </w:r>
    </w:p>
    <w:p>
      <w:pPr>
        <w:pStyle w:val="Compact"/>
        <w:numPr>
          <w:ilvl w:val="0"/>
          <w:numId w:val="1069"/>
        </w:numPr>
      </w:pPr>
      <w:r>
        <w:t xml:space="preserve">Η membership του Karl περνά σε</w:t>
      </w:r>
      <w:r>
        <w:t xml:space="preserve"> </w:t>
      </w:r>
      <w:r>
        <w:rPr>
          <w:rStyle w:val="VerbatimChar"/>
        </w:rPr>
        <w:t xml:space="preserve">pending_removal</w:t>
      </w:r>
      <w:r>
        <w:t xml:space="preserve">,</w:t>
      </w:r>
      <w:r>
        <w:t xml:space="preserve"> </w:t>
      </w:r>
      <w:r>
        <w:rPr>
          <w:rStyle w:val="VerbatimChar"/>
        </w:rPr>
        <w:t xml:space="preserve">pending_removal_until = 2026-05-12</w:t>
      </w:r>
      <w:r>
        <w:t xml:space="preserve">.</w:t>
      </w:r>
    </w:p>
    <w:p>
      <w:pPr>
        <w:pStyle w:val="Compact"/>
        <w:numPr>
          <w:ilvl w:val="0"/>
          <w:numId w:val="1069"/>
        </w:numPr>
      </w:pPr>
      <w:r>
        <w:rPr>
          <w:b/>
          <w:bCs/>
        </w:rPr>
        <w:t xml:space="preserve">Ο Karl χάνει την πρόσβαση</w:t>
      </w:r>
      <w:r>
        <w:t xml:space="preserve"> </w:t>
      </w:r>
      <w:r>
        <w:t xml:space="preserve">αμέσως σε όλες τις λειτουργίες librarian (η membership είναι παγωμένη).</w:t>
      </w:r>
    </w:p>
    <w:p>
      <w:pPr>
        <w:pStyle w:val="Compact"/>
        <w:numPr>
          <w:ilvl w:val="0"/>
          <w:numId w:val="1069"/>
        </w:numPr>
      </w:pPr>
      <w:r>
        <w:t xml:space="preserve">Ο Karl λαμβάνει email:</w:t>
      </w:r>
      <w:r>
        <w:t xml:space="preserve"> </w:t>
      </w:r>
      <w:r>
        <w:t xml:space="preserve">&gt; «Γεια σου Karl, η συντονιστική ομάδα της BLMF ζήτησε την αποχώρησή σου από την ομάδα (ρόλος: librarian), κατόπιν:</w:t>
      </w:r>
      <w:r>
        <w:t xml:space="preserve"> </w:t>
      </w:r>
      <w:r>
        <w:t xml:space="preserve">“Μετά από Γ.Σ. 04/05, ακατάλληλη συμπεριφορά απέναντι σε πολλούς/ές αναγνώστες/στριες που αναφέρθηκε επί αρκετούς μήνες, συλλογική απόφαση αποκλεισμού.”</w:t>
      </w:r>
      <w:r>
        <w:t xml:space="preserve"> </w:t>
      </w:r>
      <w:r>
        <w:t xml:space="preserve">Αυτή η προειδοποίηση θα ισχύσει στις 12 Μαΐου 2026 (σε 7 ημέρες), εκτός αν ακυρωθεί από άλλον/η συντονιστή/στρια εντός αυτής της προθεσμίας. Για οποιαδήποτε συζήτηση, απευθυνθείτε στη συντονιστική ομάδα της BLMF.»</w:t>
      </w:r>
    </w:p>
    <w:p>
      <w:pPr>
        <w:pStyle w:val="Compact"/>
        <w:numPr>
          <w:ilvl w:val="0"/>
          <w:numId w:val="1069"/>
        </w:numPr>
      </w:pPr>
      <w:r>
        <w:t xml:space="preserve">Η Emma και η Lucy (άλλοι/ες συντονιστές/στριες) λαμβάνουν ενημερωτικό email.</w:t>
      </w:r>
    </w:p>
    <w:p>
      <w:pPr>
        <w:pStyle w:val="Compact"/>
        <w:numPr>
          <w:ilvl w:val="0"/>
          <w:numId w:val="1069"/>
        </w:numPr>
      </w:pPr>
      <w:r>
        <w:t xml:space="preserve">Αρχείο ελέγχου:</w:t>
      </w:r>
      <w:r>
        <w:t xml:space="preserve"> </w:t>
      </w:r>
      <w:r>
        <w:rPr>
          <w:rStyle w:val="VerbatimChar"/>
        </w:rPr>
        <w:t xml:space="preserve">2026-05-05 — Piotr K. ζήτησε την αποχώρηση του Karl M. (ρόλος: librarian, αιτιολογία: ...)</w:t>
      </w:r>
      <w:r>
        <w:t xml:space="preserve">.</w:t>
      </w:r>
    </w:p>
    <w:p>
      <w:pPr>
        <w:pStyle w:val="FirstParagraph"/>
      </w:pPr>
      <w:r>
        <w:rPr>
          <w:b/>
          <w:bCs/>
        </w:rPr>
        <w:t xml:space="preserve">Εξέλιξη.</w:t>
      </w:r>
    </w:p>
    <w:p>
      <w:pPr>
        <w:pStyle w:val="Compact"/>
        <w:numPr>
          <w:ilvl w:val="0"/>
          <w:numId w:val="1070"/>
        </w:numPr>
      </w:pPr>
      <w:r>
        <w:t xml:space="preserve">6 Μαΐου στις 9:00: Η Lucy διαβάζει το email. Συμφωνεί με την απόφαση και δεν παρεμβαίνει.</w:t>
      </w:r>
    </w:p>
    <w:p>
      <w:pPr>
        <w:pStyle w:val="Compact"/>
        <w:numPr>
          <w:ilvl w:val="0"/>
          <w:numId w:val="1070"/>
        </w:numPr>
      </w:pPr>
      <w:r>
        <w:t xml:space="preserve">7 Μαΐου: Η Emma ανταλλάσσει απόψεις με τον Karl (που της γράφει για να εξηγηθεί). Η Emma καταλήγει ότι η απόφαση ισχύει. Δεν παρεμβαίνει.</w:t>
      </w:r>
    </w:p>
    <w:p>
      <w:pPr>
        <w:pStyle w:val="Compact"/>
        <w:numPr>
          <w:ilvl w:val="0"/>
          <w:numId w:val="1070"/>
        </w:numPr>
      </w:pPr>
      <w:r>
        <w:t xml:space="preserve">8-11 Μαΐου: τίποτα.</w:t>
      </w:r>
    </w:p>
    <w:p>
      <w:pPr>
        <w:pStyle w:val="Compact"/>
        <w:numPr>
          <w:ilvl w:val="0"/>
          <w:numId w:val="1070"/>
        </w:numPr>
      </w:pPr>
      <w:r>
        <w:rPr>
          <w:b/>
          <w:bCs/>
        </w:rPr>
        <w:t xml:space="preserve">12 Μαΐου στις 00:00</w:t>
      </w:r>
      <w:r>
        <w:t xml:space="preserve">: το cron</w:t>
      </w:r>
      <w:r>
        <w:t xml:space="preserve"> </w:t>
      </w:r>
      <w:r>
        <w:rPr>
          <w:rStyle w:val="VerbatimChar"/>
        </w:rPr>
        <w:t xml:space="preserve">cron_team_pending_removal_complete</w:t>
      </w:r>
      <w:r>
        <w:t xml:space="preserve"> </w:t>
      </w:r>
      <w:r>
        <w:t xml:space="preserve">εκτελείται. Ο Karl περνά σε</w:t>
      </w:r>
      <w:r>
        <w:t xml:space="preserve"> </w:t>
      </w:r>
      <w:r>
        <w:rPr>
          <w:rStyle w:val="VerbatimChar"/>
        </w:rPr>
        <w:t xml:space="preserve">removed</w:t>
      </w:r>
      <w:r>
        <w:t xml:space="preserve">· η γραμμή του</w:t>
      </w:r>
      <w:r>
        <w:t xml:space="preserve"> </w:t>
      </w:r>
      <w:r>
        <w:rPr>
          <w:rStyle w:val="VerbatimChar"/>
        </w:rPr>
        <w:t xml:space="preserve">reader</w:t>
      </w:r>
      <w:r>
        <w:t xml:space="preserve"> </w:t>
      </w:r>
      <w:r>
        <w:t xml:space="preserve">επανενεργοποιείται (φεύγει από την ομάδα, όχι από τη βιβλιοθήκη).</w:t>
      </w:r>
    </w:p>
    <w:p>
      <w:pPr>
        <w:pStyle w:val="Compact"/>
        <w:numPr>
          <w:ilvl w:val="0"/>
          <w:numId w:val="1070"/>
        </w:numPr>
      </w:pPr>
      <w:r>
        <w:t xml:space="preserve">Τελικό email στον Karl και στη συντονιστική ομάδα.</w:t>
      </w:r>
    </w:p>
    <w:p>
      <w:pPr>
        <w:pStyle w:val="Compact"/>
        <w:numPr>
          <w:ilvl w:val="0"/>
          <w:numId w:val="1070"/>
        </w:numPr>
      </w:pPr>
      <w:r>
        <w:t xml:space="preserve">Αρχείο ελέγχου:</w:t>
      </w:r>
      <w:r>
        <w:t xml:space="preserve"> </w:t>
      </w:r>
      <w:r>
        <w:rPr>
          <w:rStyle w:val="VerbatimChar"/>
        </w:rPr>
        <w:t xml:space="preserve">2026-05-12 — αυτόματη μετάβαση σε removed (αιτιολογία: pending_removal έληξε, cron) — actor: NULL</w:t>
      </w:r>
      <w:r>
        <w:t xml:space="preserve">.</w:t>
      </w:r>
    </w:p>
    <w:p>
      <w:pPr>
        <w:pStyle w:val="FirstParagraph"/>
      </w:pPr>
      <w:r>
        <w:rPr>
          <w:b/>
          <w:bCs/>
        </w:rPr>
        <w:t xml:space="preserve">Σχόλιο.</w:t>
      </w:r>
    </w:p>
    <w:p>
      <w:pPr>
        <w:pStyle w:val="BodyText"/>
      </w:pPr>
      <w:r>
        <w:t xml:space="preserve">Αυτή είναι η περίπτωση συλλογικού αποκλεισμού. Τρία πολιτικά σημεία να σημειώσουμε:</w:t>
      </w:r>
    </w:p>
    <w:p>
      <w:pPr>
        <w:pStyle w:val="Compact"/>
        <w:numPr>
          <w:ilvl w:val="0"/>
          <w:numId w:val="1071"/>
        </w:numPr>
      </w:pPr>
      <w:r>
        <w:rPr>
          <w:b/>
          <w:bCs/>
        </w:rPr>
        <w:t xml:space="preserve">Η αναμονή λειτούργησε ως πιθανή ασφαλιστική δικλείδα</w:t>
      </w:r>
      <w:r>
        <w:t xml:space="preserve">, χωρίς να χρησιμοποιηθεί. Η Lucy και η Emma θα μπορούσαν να ακυρώσουν· δεν το έπραξαν. Το γεγονός ότι κανείς/καμία δεν ακύρωσε είναι από μόνο του μια</w:t>
      </w:r>
      <w:r>
        <w:t xml:space="preserve"> </w:t>
      </w:r>
      <w:r>
        <w:rPr>
          <w:b/>
          <w:bCs/>
        </w:rPr>
        <w:t xml:space="preserve">σιωπηρή διαβούλευση</w:t>
      </w:r>
      <w:r>
        <w:t xml:space="preserve">.</w:t>
      </w:r>
    </w:p>
    <w:p>
      <w:pPr>
        <w:pStyle w:val="Compact"/>
        <w:numPr>
          <w:ilvl w:val="0"/>
          <w:numId w:val="1071"/>
        </w:numPr>
      </w:pPr>
      <w:r>
        <w:rPr>
          <w:b/>
          <w:bCs/>
        </w:rPr>
        <w:t xml:space="preserve">Ο Karl παρέμεινε ενήμερος</w:t>
      </w:r>
      <w:r>
        <w:t xml:space="preserve"> </w:t>
      </w:r>
      <w:r>
        <w:t xml:space="preserve">χωρίς εκπλήξεις. Δεν υπήρξε σιωπηλός αποκλεισμός.</w:t>
      </w:r>
    </w:p>
    <w:p>
      <w:pPr>
        <w:pStyle w:val="Compact"/>
        <w:numPr>
          <w:ilvl w:val="0"/>
          <w:numId w:val="1071"/>
        </w:numPr>
      </w:pPr>
      <w:r>
        <w:rPr>
          <w:b/>
          <w:bCs/>
        </w:rPr>
        <w:t xml:space="preserve">Το αρχείο ελέγχου είναι αναγνώσιμο</w:t>
      </w:r>
      <w:r>
        <w:t xml:space="preserve"> </w:t>
      </w:r>
      <w:r>
        <w:t xml:space="preserve">από το σύνολο του προσωπικού και επιτρέπει να επανέλθουμε σε αυτή την απόφαση αν αργότερα κάποιος/α αναρωτηθεί γιατί έφυγε ο Karl.</w:t>
      </w:r>
    </w:p>
    <w:p>
      <w:pPr>
        <w:pStyle w:val="FirstParagraph"/>
      </w:pPr>
      <w:r>
        <w:rPr>
          <w:b/>
          <w:bCs/>
        </w:rPr>
        <w:t xml:space="preserve">Πολιτικά λεπτό</w:t>
      </w:r>
      <w:r>
        <w:t xml:space="preserve">: η αιτιολογία που γράφεται στο πεδίο «Αιτιολογία» είναι αναγνώσιμη από το σύνολο του προσωπικού. Δεν πρέπει να περιέχει λεπτομέρειες για τα θύματα (GDPR, αξιοπρέπεια), αλλά πρέπει να είναι αρκετά σαφής ώστε η απόφαση να είναι πολιτικά υποστηρίξιμη. Το σωστό δοσολόγιο είναι μια ικανότητα του/της συντονιστή/στριας.</w:t>
      </w:r>
    </w:p>
    <w:bookmarkEnd w:id="159"/>
    <w:bookmarkStart w:id="160" w:name="παραβιασμένος-λογαριασμός-άμεση-αναστολή"/>
    <w:p>
      <w:pPr>
        <w:pStyle w:val="Heading2"/>
      </w:pPr>
      <w:r>
        <w:t xml:space="preserve">10.4. Παραβιασμένος λογαριασμός: άμεση αναστολή</w:t>
      </w:r>
    </w:p>
    <w:p>
      <w:pPr>
        <w:pStyle w:val="BlockText"/>
      </w:pPr>
      <w:r>
        <w:rPr>
          <w:b/>
          <w:bCs/>
        </w:rPr>
        <w:t xml:space="preserve">Πλαίσιο.</w:t>
      </w:r>
      <w:r>
        <w:t xml:space="preserve"> </w:t>
      </w:r>
      <w:r>
        <w:t xml:space="preserve">Στις 5 Μαΐου στις 19:30, η Emma παρατηρεί στα αρχεία δραστηριότητας ότι ο Friedrich (librarian) πραγματοποίησε 47 τροποποιήσεις καρτελών καταλόγου σε 3 λεπτά, εκ των οποίων αρκετές ανακόλουθες (βιβλία σημειωμένα ως «εξαφανισμένα» ενώ βρίσκονται στα ράφια, κ.λπ.). Το μοτίβο μοιάζει με μη εξουσιοδοτημένη πρόσβαση.</w:t>
      </w:r>
    </w:p>
    <w:p>
      <w:pPr>
        <w:pStyle w:val="FirstParagraph"/>
      </w:pPr>
      <w:r>
        <w:rPr>
          <w:b/>
          <w:bCs/>
        </w:rPr>
        <w:t xml:space="preserve">Διαδικασία.</w:t>
      </w:r>
    </w:p>
    <w:p>
      <w:pPr>
        <w:pStyle w:val="Compact"/>
        <w:numPr>
          <w:ilvl w:val="0"/>
          <w:numId w:val="1072"/>
        </w:numPr>
      </w:pPr>
      <w:r>
        <w:t xml:space="preserve">Η Emma πηγαίνει στο</w:t>
      </w:r>
      <w:r>
        <w:t xml:space="preserve"> </w:t>
      </w:r>
      <w:r>
        <w:rPr>
          <w:rStyle w:val="VerbatimChar"/>
        </w:rPr>
        <w:t xml:space="preserve">/biblioteca</w:t>
      </w:r>
      <w:r>
        <w:t xml:space="preserve">, καρτέλα</w:t>
      </w:r>
      <w:r>
        <w:t xml:space="preserve"> </w:t>
      </w:r>
      <w:r>
        <w:rPr>
          <w:b/>
          <w:bCs/>
        </w:rPr>
        <w:t xml:space="preserve">Ομάδα</w:t>
      </w:r>
      <w:r>
        <w:t xml:space="preserve">.</w:t>
      </w:r>
    </w:p>
    <w:p>
      <w:pPr>
        <w:pStyle w:val="Compact"/>
        <w:numPr>
          <w:ilvl w:val="0"/>
          <w:numId w:val="1072"/>
        </w:numPr>
      </w:pPr>
      <w:r>
        <w:t xml:space="preserve">Στη γραμμή του Friedrich, κλικ</w:t>
      </w:r>
      <w:r>
        <w:t xml:space="preserve"> </w:t>
      </w:r>
      <w:r>
        <w:rPr>
          <w:b/>
          <w:bCs/>
        </w:rPr>
        <w:t xml:space="preserve">«Αναστολή»</w:t>
      </w:r>
      <w:r>
        <w:t xml:space="preserve">.</w:t>
      </w:r>
    </w:p>
    <w:p>
      <w:pPr>
        <w:pStyle w:val="Compact"/>
        <w:numPr>
          <w:ilvl w:val="0"/>
          <w:numId w:val="1072"/>
        </w:numPr>
      </w:pPr>
      <w:r>
        <w:t xml:space="preserve">Αναδυόμενο παράθυρο με</w:t>
      </w:r>
      <w:r>
        <w:t xml:space="preserve"> </w:t>
      </w:r>
      <w:r>
        <w:rPr>
          <w:b/>
          <w:bCs/>
        </w:rPr>
        <w:t xml:space="preserve">υποχρεωτική</w:t>
      </w:r>
      <w:r>
        <w:t xml:space="preserve"> </w:t>
      </w:r>
      <w:r>
        <w:t xml:space="preserve">αιτιολογία (≥ 20 χαρακτήρες).</w:t>
      </w:r>
    </w:p>
    <w:p>
      <w:pPr>
        <w:pStyle w:val="Compact"/>
        <w:numPr>
          <w:ilvl w:val="0"/>
          <w:numId w:val="1072"/>
        </w:numPr>
      </w:pPr>
      <w:r>
        <w:t xml:space="preserve">Η Emma γράφει: «Υποψία παραβιασμένου λογαριασμού, ανώμαλη δραστηριότητα (47 τροποποιήσεις καταλόγου σε 3 λεπτά), σε εξέλιξη επαλήθευση.»</w:t>
      </w:r>
    </w:p>
    <w:p>
      <w:pPr>
        <w:pStyle w:val="Compact"/>
        <w:numPr>
          <w:ilvl w:val="0"/>
          <w:numId w:val="1072"/>
        </w:numPr>
      </w:pPr>
      <w:r>
        <w:t xml:space="preserve">Επιβεβαιώνει.</w:t>
      </w:r>
    </w:p>
    <w:p>
      <w:pPr>
        <w:pStyle w:val="FirstParagraph"/>
      </w:pPr>
      <w:r>
        <w:rPr>
          <w:b/>
          <w:bCs/>
        </w:rPr>
        <w:t xml:space="preserve">Άμεσο αποτέλεσμα (19:32).</w:t>
      </w:r>
    </w:p>
    <w:p>
      <w:pPr>
        <w:pStyle w:val="Compact"/>
        <w:numPr>
          <w:ilvl w:val="0"/>
          <w:numId w:val="1073"/>
        </w:numPr>
      </w:pPr>
      <w:r>
        <w:t xml:space="preserve">Ο Friedrich περνά σε</w:t>
      </w:r>
      <w:r>
        <w:t xml:space="preserve"> </w:t>
      </w:r>
      <w:r>
        <w:rPr>
          <w:rStyle w:val="VerbatimChar"/>
        </w:rPr>
        <w:t xml:space="preserve">status='suspended'</w:t>
      </w:r>
      <w:r>
        <w:t xml:space="preserve">.</w:t>
      </w:r>
    </w:p>
    <w:p>
      <w:pPr>
        <w:pStyle w:val="Compact"/>
        <w:numPr>
          <w:ilvl w:val="0"/>
          <w:numId w:val="1073"/>
        </w:numPr>
      </w:pPr>
      <w:r>
        <w:rPr>
          <w:b/>
          <w:bCs/>
        </w:rPr>
        <w:t xml:space="preserve">Καμία πρόσβαση</w:t>
      </w:r>
      <w:r>
        <w:t xml:space="preserve"> </w:t>
      </w:r>
      <w:r>
        <w:t xml:space="preserve">για τον Friedrich.</w:t>
      </w:r>
    </w:p>
    <w:p>
      <w:pPr>
        <w:pStyle w:val="Compact"/>
        <w:numPr>
          <w:ilvl w:val="0"/>
          <w:numId w:val="1073"/>
        </w:numPr>
      </w:pPr>
      <w:r>
        <w:t xml:space="preserve">Ο Friedrich λαμβάνει επείγον email: «Ο λογαριασμός σου στο AnarBib ανεστάλη ως προληπτικό μέτρο στη BLMF. Αιτιολογία: υποψία παραβίασης του λογαριασμού σου. Σου συνιστούμε έντονα να</w:t>
      </w:r>
      <w:r>
        <w:t xml:space="preserve"> </w:t>
      </w:r>
      <w:r>
        <w:rPr>
          <w:b/>
          <w:bCs/>
        </w:rPr>
        <w:t xml:space="preserve">αλλάξεις τον κωδικό σου αμέσως</w:t>
      </w:r>
      <w:r>
        <w:t xml:space="preserve">. Μόλις ασφαλίσεις τον λογαριασμό σου, επικοινώνησε με τη συντονιστική ομάδα της BLMF για να αρθεί η αναστολή.»</w:t>
      </w:r>
    </w:p>
    <w:p>
      <w:pPr>
        <w:pStyle w:val="Compact"/>
        <w:numPr>
          <w:ilvl w:val="0"/>
          <w:numId w:val="1073"/>
        </w:numPr>
      </w:pPr>
      <w:r>
        <w:t xml:space="preserve">Η συντονιστική ομάδα (Lucy, Piotr) λαμβάνει email.</w:t>
      </w:r>
    </w:p>
    <w:p>
      <w:pPr>
        <w:pStyle w:val="Compact"/>
        <w:numPr>
          <w:ilvl w:val="0"/>
          <w:numId w:val="1073"/>
        </w:numPr>
      </w:pPr>
      <w:r>
        <w:t xml:space="preserve">Αρχείο ελέγχου:</w:t>
      </w:r>
      <w:r>
        <w:t xml:space="preserve"> </w:t>
      </w:r>
      <w:r>
        <w:rPr>
          <w:rStyle w:val="VerbatimChar"/>
        </w:rPr>
        <w:t xml:space="preserve">2026-05-05 19:32 — Emma G. ανέστειλε τον Friedrich E. (ρόλος: librarian, αιτιολογία: ...)</w:t>
      </w:r>
      <w:r>
        <w:t xml:space="preserve">.</w:t>
      </w:r>
    </w:p>
    <w:p>
      <w:pPr>
        <w:pStyle w:val="FirstParagraph"/>
      </w:pPr>
      <w:r>
        <w:rPr>
          <w:b/>
          <w:bCs/>
        </w:rPr>
        <w:t xml:space="preserve">Εξέλιξη.</w:t>
      </w:r>
    </w:p>
    <w:p>
      <w:pPr>
        <w:pStyle w:val="Compact"/>
        <w:numPr>
          <w:ilvl w:val="0"/>
          <w:numId w:val="1074"/>
        </w:numPr>
      </w:pPr>
      <w:r>
        <w:rPr>
          <w:b/>
          <w:bCs/>
        </w:rPr>
        <w:t xml:space="preserve">19:35</w:t>
      </w:r>
      <w:r>
        <w:t xml:space="preserve">: Η Emma καλεί τον Friedrich (εκτός SIGB κανάλι). Ο Friedrich επιβεβαιώνει ότι δεν έκανε αυτές τις ενέργειες. Είχε αφήσει τον υπολογιστή του ανοιχτό σε κοινόχρηστο χώρο.</w:t>
      </w:r>
    </w:p>
    <w:p>
      <w:pPr>
        <w:pStyle w:val="Compact"/>
        <w:numPr>
          <w:ilvl w:val="0"/>
          <w:numId w:val="1074"/>
        </w:numPr>
      </w:pPr>
      <w:r>
        <w:rPr>
          <w:b/>
          <w:bCs/>
        </w:rPr>
        <w:t xml:space="preserve">19:40</w:t>
      </w:r>
      <w:r>
        <w:t xml:space="preserve">: Ο Friedrich αλλάζει τον κωδικό του μέσω της διαδικασίας επαναφοράς.</w:t>
      </w:r>
    </w:p>
    <w:p>
      <w:pPr>
        <w:pStyle w:val="Compact"/>
        <w:numPr>
          <w:ilvl w:val="0"/>
          <w:numId w:val="1074"/>
        </w:numPr>
      </w:pPr>
      <w:r>
        <w:rPr>
          <w:b/>
          <w:bCs/>
        </w:rPr>
        <w:t xml:space="preserve">20:00</w:t>
      </w:r>
      <w:r>
        <w:t xml:space="preserve">: Η Emma ελέγχει τις ύποπτες ενέργειες στο αρχείο ελέγχου της βιβλιοθήκης (αρχείο καταλόγου, όχι αρχείο ομάδας). Εντοπίζει τις 47 τροποποιήσεις. Τις ακυρώνει χειροκίνητα ή ζητά επαναφορά από τον/την διαχειριστή/στρια δικτύου αν χρειαστεί.</w:t>
      </w:r>
    </w:p>
    <w:p>
      <w:pPr>
        <w:pStyle w:val="Compact"/>
        <w:numPr>
          <w:ilvl w:val="0"/>
          <w:numId w:val="1074"/>
        </w:numPr>
      </w:pPr>
      <w:r>
        <w:rPr>
          <w:b/>
          <w:bCs/>
        </w:rPr>
        <w:t xml:space="preserve">20:15</w:t>
      </w:r>
      <w:r>
        <w:t xml:space="preserve">: Η Emma επιστρέφει στην καρτέλα Ομάδα, αίρει την αναστολή του Friedrich.</w:t>
      </w:r>
    </w:p>
    <w:p>
      <w:pPr>
        <w:pStyle w:val="Compact"/>
        <w:numPr>
          <w:ilvl w:val="0"/>
          <w:numId w:val="1074"/>
        </w:numPr>
      </w:pPr>
      <w:r>
        <w:t xml:space="preserve">Ο Friedrich λαμβάνει email επιβεβαίωσης. Αρχείο ελέγχου:</w:t>
      </w:r>
      <w:r>
        <w:t xml:space="preserve"> </w:t>
      </w:r>
      <w:r>
        <w:rPr>
          <w:rStyle w:val="VerbatimChar"/>
        </w:rPr>
        <w:t xml:space="preserve">2026-05-05 20:15 — Emma G. άρε την αναστολή του Friedrich E.</w:t>
      </w:r>
      <w:r>
        <w:t xml:space="preserve">.</w:t>
      </w:r>
    </w:p>
    <w:p>
      <w:pPr>
        <w:pStyle w:val="FirstParagraph"/>
      </w:pPr>
      <w:r>
        <w:rPr>
          <w:b/>
          <w:bCs/>
        </w:rPr>
        <w:t xml:space="preserve">Σχόλιο.</w:t>
      </w:r>
    </w:p>
    <w:p>
      <w:pPr>
        <w:pStyle w:val="BodyText"/>
      </w:pPr>
      <w:r>
        <w:t xml:space="preserve">Τυπική περίπτωση όπου η αναστολή χρησιμοποιείται ως</w:t>
      </w:r>
      <w:r>
        <w:t xml:space="preserve"> </w:t>
      </w:r>
      <w:r>
        <w:rPr>
          <w:b/>
          <w:bCs/>
        </w:rPr>
        <w:t xml:space="preserve">προληπτικό μέτρο</w:t>
      </w:r>
      <w:r>
        <w:t xml:space="preserve">, όχι ως αποκλεισμός. Ο Friedrich δεν φταίει — ο λογαριασμός του παραβιάστηκε. Η αναστολή διήρκεσε 43 λεπτά, τον χρόνο που χρειάστηκε για την ασφάλιση.</w:t>
      </w:r>
    </w:p>
    <w:p>
      <w:pPr>
        <w:pStyle w:val="BodyText"/>
      </w:pPr>
      <w:r>
        <w:rPr>
          <w:b/>
          <w:bCs/>
        </w:rPr>
        <w:t xml:space="preserve">Σημαντικό πολιτικά</w:t>
      </w:r>
      <w:r>
        <w:t xml:space="preserve">: ο Friedrich δεν «κατηγορήθηκε». Το email το διευκρινίζει σαφώς («ως προληπτικό μέτρο»). Μόλις η κατάσταση διευθετηθεί, η αναστολή αίρεται, και το επεισόδιο καταγράφεται στο αρχείο ως συμβάν, όχι ως παρατήρηση.</w:t>
      </w:r>
    </w:p>
    <w:bookmarkEnd w:id="160"/>
    <w:bookmarkStart w:id="161" w:name="Xba6aa99dbb1703de3b9dc0a7cf27be72f2ae5dc"/>
    <w:p>
      <w:pPr>
        <w:pStyle w:val="Heading2"/>
      </w:pPr>
      <w:r>
        <w:t xml:space="preserve">10.5. Ο Errico είναι ο τελευταίος/α συντονιστής/στρια και θέλει να φύγει</w:t>
      </w:r>
    </w:p>
    <w:p>
      <w:pPr>
        <w:pStyle w:val="BlockText"/>
      </w:pPr>
      <w:r>
        <w:rPr>
          <w:b/>
          <w:bCs/>
        </w:rPr>
        <w:t xml:space="preserve">Πλαίσιο.</w:t>
      </w:r>
      <w:r>
        <w:t xml:space="preserve"> </w:t>
      </w:r>
      <w:r>
        <w:t xml:space="preserve">Η BLMF έχει πλέον μόνο έναν/μία ενεργό/ή συντονιστή/στρια, τον Errico. Η Lucy παρέδωσε τη σκυτάλη, η Emma μετακόμισε και δεν είναι πλέον ενεργή. Ο Piotr υποβαθμίστηκε στην αρχή του χρόνου. Ο Errico πρέπει να φύγει (μετακόμιση στο εξωτερικό, δεν έχει πλέον χρόνο).</w:t>
      </w:r>
    </w:p>
    <w:p>
      <w:pPr>
        <w:pStyle w:val="FirstParagraph"/>
      </w:pPr>
      <w:r>
        <w:rPr>
          <w:b/>
          <w:bCs/>
        </w:rPr>
        <w:t xml:space="preserve">Διαδικασία.</w:t>
      </w:r>
    </w:p>
    <w:p>
      <w:pPr>
        <w:pStyle w:val="Compact"/>
        <w:numPr>
          <w:ilvl w:val="0"/>
          <w:numId w:val="1075"/>
        </w:numPr>
      </w:pPr>
      <w:r>
        <w:t xml:space="preserve">Ο Errico πηγαίνει στο</w:t>
      </w:r>
      <w:r>
        <w:t xml:space="preserve"> </w:t>
      </w:r>
      <w:r>
        <w:rPr>
          <w:rStyle w:val="VerbatimChar"/>
        </w:rPr>
        <w:t xml:space="preserve">/biblioteca</w:t>
      </w:r>
      <w:r>
        <w:t xml:space="preserve">, καρτέλα</w:t>
      </w:r>
      <w:r>
        <w:t xml:space="preserve"> </w:t>
      </w:r>
      <w:r>
        <w:rPr>
          <w:b/>
          <w:bCs/>
        </w:rPr>
        <w:t xml:space="preserve">Ομάδα</w:t>
      </w:r>
      <w:r>
        <w:t xml:space="preserve">, κλικ</w:t>
      </w:r>
      <w:r>
        <w:t xml:space="preserve"> </w:t>
      </w:r>
      <w:r>
        <w:rPr>
          <w:b/>
          <w:bCs/>
        </w:rPr>
        <w:t xml:space="preserve">«Παραδίδω τη σκυτάλη»</w:t>
      </w:r>
      <w:r>
        <w:t xml:space="preserve">.</w:t>
      </w:r>
    </w:p>
    <w:p>
      <w:pPr>
        <w:pStyle w:val="Compact"/>
        <w:numPr>
          <w:ilvl w:val="0"/>
          <w:numId w:val="1075"/>
        </w:numPr>
      </w:pPr>
      <w:r>
        <w:t xml:space="preserve">Ανοίγει</w:t>
      </w:r>
      <w:r>
        <w:t xml:space="preserve"> </w:t>
      </w:r>
      <w:r>
        <w:rPr>
          <w:b/>
          <w:bCs/>
        </w:rPr>
        <w:t xml:space="preserve">ειδικό</w:t>
      </w:r>
      <w:r>
        <w:t xml:space="preserve"> </w:t>
      </w:r>
      <w:r>
        <w:t xml:space="preserve">αναδυόμενο παράθυρο:</w:t>
      </w:r>
      <w:r>
        <w:t xml:space="preserve"> </w:t>
      </w:r>
      <w:r>
        <w:t xml:space="preserve">&gt; ⚠️</w:t>
      </w:r>
      <w:r>
        <w:t xml:space="preserve"> </w:t>
      </w:r>
      <w:r>
        <w:rPr>
          <w:b/>
          <w:bCs/>
        </w:rPr>
        <w:t xml:space="preserve">ΠΡΟΣΟΧΗ</w:t>
      </w:r>
      <w:r>
        <w:t xml:space="preserve">: είσαι ο/η μοναδικός/ή ενεργός/ή συντονιστής/στρια της BLMF. Η βιβλιοθήκη θα βρεθεί χωρίς συντονισμό. Οι διαχειριστές/στριες δικτύου του AnarBib θα ειδοποιηθούν. Η BLMF μπορεί να συνεχίσει να λειτουργεί (οι librarians παραμένουν επιχειρησιακοί/ές) αλλά καμία τροποποίηση της διαμόρφωσης δεν θα είναι δυνατή μέχρι την επιλογή νέου/ας συντονιστή/στριας. Συνέχεια;</w:t>
      </w:r>
    </w:p>
    <w:p>
      <w:pPr>
        <w:pStyle w:val="Compact"/>
        <w:numPr>
          <w:ilvl w:val="0"/>
          <w:numId w:val="1075"/>
        </w:numPr>
      </w:pPr>
      <w:r>
        <w:t xml:space="preserve">Ο Errico επιβεβαιώνει. Αιτιολογία: «Μετακόμιση στο εξωτερικό, δεν έχω πλέον διαθεσιμότητα για τον συντονισμό.»</w:t>
      </w:r>
    </w:p>
    <w:p>
      <w:pPr>
        <w:pStyle w:val="FirstParagraph"/>
      </w:pPr>
      <w:r>
        <w:rPr>
          <w:b/>
          <w:bCs/>
        </w:rPr>
        <w:t xml:space="preserve">Άμεσο αποτέλεσμα.</w:t>
      </w:r>
    </w:p>
    <w:p>
      <w:pPr>
        <w:pStyle w:val="Compact"/>
        <w:numPr>
          <w:ilvl w:val="0"/>
          <w:numId w:val="1076"/>
        </w:numPr>
      </w:pPr>
      <w:r>
        <w:t xml:space="preserve">Η membership coordenador του Errico περνά σε</w:t>
      </w:r>
      <w:r>
        <w:t xml:space="preserve"> </w:t>
      </w:r>
      <w:r>
        <w:rPr>
          <w:rStyle w:val="VerbatimChar"/>
        </w:rPr>
        <w:t xml:space="preserve">vacated</w:t>
      </w:r>
      <w:r>
        <w:t xml:space="preserve">.</w:t>
      </w:r>
    </w:p>
    <w:p>
      <w:pPr>
        <w:pStyle w:val="Compact"/>
        <w:numPr>
          <w:ilvl w:val="0"/>
          <w:numId w:val="1076"/>
        </w:numPr>
      </w:pPr>
      <w:r>
        <w:t xml:space="preserve">Email στον Errico (επιβεβαίωση).</w:t>
      </w:r>
    </w:p>
    <w:p>
      <w:pPr>
        <w:pStyle w:val="Compact"/>
        <w:numPr>
          <w:ilvl w:val="0"/>
          <w:numId w:val="1076"/>
        </w:numPr>
      </w:pPr>
      <w:r>
        <w:t xml:space="preserve">Email σε όλη τη συντονιστική ομάδα της BLMF — αλλά δεν υπάρχει πλέον, οπότε στην πράξη οι ενεργοί/ές</w:t>
      </w:r>
      <w:r>
        <w:t xml:space="preserve"> </w:t>
      </w:r>
      <w:r>
        <w:rPr>
          <w:rStyle w:val="VerbatimChar"/>
        </w:rPr>
        <w:t xml:space="preserve">librarian</w:t>
      </w:r>
      <w:r>
        <w:t xml:space="preserve"> </w:t>
      </w:r>
      <w:r>
        <w:t xml:space="preserve">που απομένουν λαμβάνουν ειδοποίηση.</w:t>
      </w:r>
    </w:p>
    <w:p>
      <w:pPr>
        <w:pStyle w:val="Compact"/>
        <w:numPr>
          <w:ilvl w:val="0"/>
          <w:numId w:val="1076"/>
        </w:numPr>
      </w:pPr>
      <w:r>
        <w:rPr>
          <w:b/>
          <w:bCs/>
        </w:rPr>
        <w:t xml:space="preserve">Επείγον email στους/στις διαχειριστές/στριες δικτύου</w:t>
      </w:r>
      <w:r>
        <w:t xml:space="preserve">: «Η BLMF δεν έχει πλέον ενεργό/ή συντονιστή/στρια. Ορίστε οι ενεργοί/ές librarians που απομένουν: Voltairine d.C., Friedrich E., …»</w:t>
      </w:r>
    </w:p>
    <w:p>
      <w:pPr>
        <w:pStyle w:val="Compact"/>
        <w:numPr>
          <w:ilvl w:val="0"/>
          <w:numId w:val="1076"/>
        </w:numPr>
      </w:pPr>
      <w:r>
        <w:t xml:space="preserve">Αρχείο ελέγχου:</w:t>
      </w:r>
      <w:r>
        <w:t xml:space="preserve"> </w:t>
      </w:r>
      <w:r>
        <w:rPr>
          <w:rStyle w:val="VerbatimChar"/>
        </w:rPr>
        <w:t xml:space="preserve">2026-05-05 — Errico M. αυτο-υποβαθμίστηκε coordenador → reader (αιτιολογία: ..., warning: last_coordinator_leaving)</w:t>
      </w:r>
      <w:r>
        <w:t xml:space="preserve">.</w:t>
      </w:r>
    </w:p>
    <w:p>
      <w:pPr>
        <w:pStyle w:val="FirstParagraph"/>
      </w:pPr>
      <w:r>
        <w:rPr>
          <w:b/>
          <w:bCs/>
        </w:rPr>
        <w:t xml:space="preserve">Εξέλιξη εκτός λογισμικού.</w:t>
      </w:r>
    </w:p>
    <w:p>
      <w:pPr>
        <w:pStyle w:val="Compact"/>
        <w:numPr>
          <w:ilvl w:val="0"/>
          <w:numId w:val="1077"/>
        </w:numPr>
      </w:pPr>
      <w:r>
        <w:t xml:space="preserve">6 Μαΐου: Ο Xavier (διαχειριστής/στρια δικτύου) επικοινωνεί με την Voltairine και τον Friedrich, τους/τις ενεργούς/ές librarians που απομένουν. Επιβεβαιώνουν ότι η συλλογικότητα BLMF εξακολουθεί να υπάρχει και ότι θέλουν να συνεχίσουν.</w:t>
      </w:r>
    </w:p>
    <w:p>
      <w:pPr>
        <w:pStyle w:val="Compact"/>
        <w:numPr>
          <w:ilvl w:val="0"/>
          <w:numId w:val="1077"/>
        </w:numPr>
      </w:pPr>
      <w:r>
        <w:t xml:space="preserve">7-15 Μαΐου: εσωτερική συζήτηση της συλλογικότητας BLMF, η οποία αποφασίζει σε Γ.Σ. να αναθέσει στην Voltairine τον ρόλο της coordenadora.</w:t>
      </w:r>
    </w:p>
    <w:p>
      <w:pPr>
        <w:pStyle w:val="Compact"/>
        <w:numPr>
          <w:ilvl w:val="0"/>
          <w:numId w:val="1077"/>
        </w:numPr>
      </w:pPr>
      <w:r>
        <w:t xml:space="preserve">16 Μαΐου: Ο Xavier, στο πλαίσιο του εγκάρσιου δικαιώματός του (δεν απομένει συντονιστής/στρια BLMF για να το κάνει),</w:t>
      </w:r>
      <w:r>
        <w:t xml:space="preserve"> </w:t>
      </w:r>
      <w:r>
        <w:rPr>
          <w:b/>
          <w:bCs/>
        </w:rPr>
        <w:t xml:space="preserve">καταθέτει την πρόταση συντονισμού</w:t>
      </w:r>
      <w:r>
        <w:t xml:space="preserve"> </w:t>
      </w:r>
      <w:r>
        <w:t xml:space="preserve">προς την Voltairine — ενεργή librarian, η προϋπόθεση T2 πληρούται. Ο Friedrich</w:t>
      </w:r>
      <w:r>
        <w:t xml:space="preserve"> </w:t>
      </w:r>
      <w:r>
        <w:rPr>
          <w:b/>
          <w:bCs/>
        </w:rPr>
        <w:t xml:space="preserve">υποστηρίζει</w:t>
      </w:r>
      <w:r>
        <w:t xml:space="preserve">, η Voltairine</w:t>
      </w:r>
      <w:r>
        <w:t xml:space="preserve"> </w:t>
      </w:r>
      <w:r>
        <w:rPr>
          <w:b/>
          <w:bCs/>
        </w:rPr>
        <w:t xml:space="preserve">αποδέχεται</w:t>
      </w:r>
      <w:r>
        <w:t xml:space="preserve">: ακόμα και σε ανάκτηση από admin δικτύου, η συλλογική διαδικασία εφαρμόζεται πλήρως — ο Xavier δεν μπορεί να «κατασκευάσει» μια coordenadora μόνος.</w:t>
      </w:r>
      <w:r>
        <w:t xml:space="preserve"> </w:t>
      </w:r>
      <w:r>
        <w:rPr>
          <w:b/>
          <w:bCs/>
        </w:rPr>
        <w:t xml:space="preserve">Υποχρεωτική προηγούμενη ενημέρωση</w:t>
      </w:r>
      <w:r>
        <w:t xml:space="preserve">: ο Xavier έγραψε στον Friedrich και στην Voltairine 2 ημέρες πριν για να ανακοινώσει την κατάθεση. Η ενέργεια καταγράφεται στο</w:t>
      </w:r>
      <w:r>
        <w:t xml:space="preserve"> </w:t>
      </w:r>
      <w:r>
        <w:rPr>
          <w:rStyle w:val="VerbatimChar"/>
        </w:rPr>
        <w:t xml:space="preserve">cross_library_actions_log</w:t>
      </w:r>
      <w:r>
        <w:t xml:space="preserve"> </w:t>
      </w:r>
      <w:r>
        <w:t xml:space="preserve">με επίπεδο κρισιμότητας «υψηλό» (τροποποίηση συντονισμού βιβλιοθήκης από διαχειριστή/στρια δικτύου).</w:t>
      </w:r>
    </w:p>
    <w:p>
      <w:pPr>
        <w:pStyle w:val="FirstParagraph"/>
      </w:pPr>
      <w:r>
        <w:rPr>
          <w:b/>
          <w:bCs/>
        </w:rPr>
        <w:t xml:space="preserve">Σχόλιο.</w:t>
      </w:r>
    </w:p>
    <w:p>
      <w:pPr>
        <w:pStyle w:val="BodyText"/>
      </w:pPr>
      <w:r>
        <w:t xml:space="preserve">Πολιτικά λεπτή περίπτωση: η βιβλιοθήκη περνά μια περίοδο ευθραυστότητας (μεταξύ 5 και 16 Μαΐου, δεν έχει συντονισμό). Αλλά το SIGB</w:t>
      </w:r>
      <w:r>
        <w:t xml:space="preserve"> </w:t>
      </w:r>
      <w:r>
        <w:rPr>
          <w:b/>
          <w:bCs/>
        </w:rPr>
        <w:t xml:space="preserve">δεν εμπόδισε</w:t>
      </w:r>
      <w:r>
        <w:t xml:space="preserve"> </w:t>
      </w:r>
      <w:r>
        <w:t xml:space="preserve">την αποχώρηση του Errico — το δικαίωμα P3 είναι άνευ όρων. Το SIGB απλώς</w:t>
      </w:r>
      <w:r>
        <w:t xml:space="preserve"> </w:t>
      </w:r>
      <w:r>
        <w:rPr>
          <w:b/>
          <w:bCs/>
        </w:rPr>
        <w:t xml:space="preserve">ειδοποίησε το δίκτυο</w:t>
      </w:r>
      <w:r>
        <w:t xml:space="preserve"> </w:t>
      </w:r>
      <w:r>
        <w:t xml:space="preserve">ώστε να μπορέσει να βοηθήσει.</w:t>
      </w:r>
    </w:p>
    <w:p>
      <w:pPr>
        <w:pStyle w:val="BodyText"/>
      </w:pPr>
      <w:r>
        <w:t xml:space="preserve">Η παρέμβαση του Xavier απεικονίζει την</w:t>
      </w:r>
      <w:r>
        <w:t xml:space="preserve"> </w:t>
      </w:r>
      <w:r>
        <w:rPr>
          <w:b/>
          <w:bCs/>
        </w:rPr>
        <w:t xml:space="preserve">ορθή</w:t>
      </w:r>
      <w:r>
        <w:t xml:space="preserve"> </w:t>
      </w:r>
      <w:r>
        <w:t xml:space="preserve">χρήση του εγκάρσιου δικαιώματος: κλήθηκε (σιωπηρά, μέσω της αυτόματης ειδοποίησης), σεβάστηκε την προηγούμενη ενημέρωση, κατέγραψε την ενέργειά του. Δεν επέβαλε την Voltairine· η συλλογικότητα BLMF την επέλεξε. Ο Xavier απλώς</w:t>
      </w:r>
      <w:r>
        <w:t xml:space="preserve"> </w:t>
      </w:r>
      <w:r>
        <w:rPr>
          <w:b/>
          <w:bCs/>
        </w:rPr>
        <w:t xml:space="preserve">εκτέλεσε τεχνικά</w:t>
      </w:r>
      <w:r>
        <w:t xml:space="preserve"> </w:t>
      </w:r>
      <w:r>
        <w:t xml:space="preserve">την απόφαση.</w:t>
      </w:r>
    </w:p>
    <w:bookmarkEnd w:id="161"/>
    <w:bookmarkStart w:id="162" w:name="X749b8936c6b91f5e477d64a3d2c5f16729534be"/>
    <w:p>
      <w:pPr>
        <w:pStyle w:val="Heading2"/>
      </w:pPr>
      <w:r>
        <w:t xml:space="preserve">10.6. Μια αποτυχημένη συνεπιλογή διαχειριστή/στριας δικτύου</w:t>
      </w:r>
    </w:p>
    <w:p>
      <w:pPr>
        <w:pStyle w:val="BlockText"/>
      </w:pPr>
      <w:r>
        <w:rPr>
          <w:b/>
          <w:bCs/>
        </w:rPr>
        <w:t xml:space="preserve">Πλαίσιο.</w:t>
      </w:r>
      <w:r>
        <w:t xml:space="preserve"> </w:t>
      </w:r>
      <w:r>
        <w:t xml:space="preserve">Ο Xavier είναι ιδρυτής/τρια διαχειριστής/στρια δικτύου. Με τον καιρό, η Maria, η Patricia και ο Diego συνεπιλέχθηκαν ως διαχειριστές/στριες δικτύου καθώς το δίκτυο επεκτεινόταν. Στις 20 Μαΐου 2026, η συλλογικότητα των διαχειριστών/στριών είναι: Xavier, Maria, Patricia, Diego (τέσσερις ενεργοί/ές διαχειριστές/στριες).</w:t>
      </w:r>
    </w:p>
    <w:p>
      <w:pPr>
        <w:pStyle w:val="BlockText"/>
      </w:pPr>
      <w:r>
        <w:t xml:space="preserve">Η Maria προτείνει τη συνεπιλογή του Mohammed, τον οποίο γνωρίζει σε μια ιταλική βιβλιοθήκη που εντάσσεται στο δίκτυο.</w:t>
      </w:r>
    </w:p>
    <w:p>
      <w:pPr>
        <w:pStyle w:val="FirstParagraph"/>
      </w:pPr>
      <w:r>
        <w:rPr>
          <w:b/>
          <w:bCs/>
        </w:rPr>
        <w:t xml:space="preserve">Διαδικασία.</w:t>
      </w:r>
    </w:p>
    <w:p>
      <w:pPr>
        <w:pStyle w:val="Compact"/>
        <w:numPr>
          <w:ilvl w:val="0"/>
          <w:numId w:val="1078"/>
        </w:numPr>
      </w:pPr>
      <w:r>
        <w:t xml:space="preserve">Η Maria, από το</w:t>
      </w:r>
      <w:r>
        <w:t xml:space="preserve"> </w:t>
      </w:r>
      <w:r>
        <w:rPr>
          <w:rStyle w:val="VerbatimChar"/>
        </w:rPr>
        <w:t xml:space="preserve">/rede/administradores</w:t>
      </w:r>
      <w:r>
        <w:t xml:space="preserve">, κλικ</w:t>
      </w:r>
      <w:r>
        <w:t xml:space="preserve"> </w:t>
      </w:r>
      <w:r>
        <w:rPr>
          <w:b/>
          <w:bCs/>
        </w:rPr>
        <w:t xml:space="preserve">«Πρόταση συνεπιλογής»</w:t>
      </w:r>
      <w:r>
        <w:t xml:space="preserve">.</w:t>
      </w:r>
    </w:p>
    <w:p>
      <w:pPr>
        <w:pStyle w:val="Compact"/>
        <w:numPr>
          <w:ilvl w:val="0"/>
          <w:numId w:val="1078"/>
        </w:numPr>
      </w:pPr>
      <w:r>
        <w:t xml:space="preserve">Εισάγει την ταυτότητα του Mohammed (λογαριασμός AnarBib που δημιουργήθηκε δύο εβδομάδες νωρίτερα).</w:t>
      </w:r>
    </w:p>
    <w:p>
      <w:pPr>
        <w:pStyle w:val="Compact"/>
        <w:numPr>
          <w:ilvl w:val="0"/>
          <w:numId w:val="1078"/>
        </w:numPr>
      </w:pPr>
      <w:r>
        <w:t xml:space="preserve">Αιτιολόγηση: «Ο Mohammed συντονίζει τη BLA (Bologna), μια βιβλιοθήκη που εντάσσεται στο δίκτυο αυτόν τον μήνα. Ανέλαβε την πολιτική ενσωμάτωση της BLA στο AnarBib και εμπλέκεται ενεργά στον ιταλικό συντονισμό. Η συνεπιλογή του ως διαχειριστή/στρια δικτύου θα ενισχύσει τη γεωγραφική ποικιλομορφία της συλλογικότητας και θα διευκολύνει την ενεργοποίηση στην ιταλική πλευρά.»</w:t>
      </w:r>
    </w:p>
    <w:p>
      <w:pPr>
        <w:pStyle w:val="Compact"/>
        <w:numPr>
          <w:ilvl w:val="0"/>
          <w:numId w:val="1078"/>
        </w:numPr>
      </w:pPr>
      <w:r>
        <w:t xml:space="preserve">Επιβεβαιώνει.</w:t>
      </w:r>
    </w:p>
    <w:p>
      <w:pPr>
        <w:pStyle w:val="FirstParagraph"/>
      </w:pPr>
      <w:r>
        <w:rPr>
          <w:b/>
          <w:bCs/>
        </w:rPr>
        <w:t xml:space="preserve">Άμεσο αποτέλεσμα.</w:t>
      </w:r>
    </w:p>
    <w:p>
      <w:pPr>
        <w:pStyle w:val="Compact"/>
        <w:numPr>
          <w:ilvl w:val="0"/>
          <w:numId w:val="1079"/>
        </w:numPr>
      </w:pPr>
      <w:r>
        <w:t xml:space="preserve">Πρόταση δημιουργήθηκε,</w:t>
      </w:r>
      <w:r>
        <w:t xml:space="preserve"> </w:t>
      </w:r>
      <w:r>
        <w:rPr>
          <w:rStyle w:val="VerbatimChar"/>
        </w:rPr>
        <w:t xml:space="preserve">status='open'</w:t>
      </w:r>
      <w:r>
        <w:t xml:space="preserve">,</w:t>
      </w:r>
      <w:r>
        <w:t xml:space="preserve"> </w:t>
      </w:r>
      <w:r>
        <w:rPr>
          <w:rStyle w:val="VerbatimChar"/>
        </w:rPr>
        <w:t xml:space="preserve">expires_at = 19 Ιουνίου 2026</w:t>
      </w:r>
      <w:r>
        <w:t xml:space="preserve">.</w:t>
      </w:r>
    </w:p>
    <w:p>
      <w:pPr>
        <w:pStyle w:val="Compact"/>
        <w:numPr>
          <w:ilvl w:val="0"/>
          <w:numId w:val="1079"/>
        </w:numPr>
      </w:pPr>
      <w:r>
        <w:t xml:space="preserve">Αυτόματη καταγραφή ψήφου</w:t>
      </w:r>
      <w:r>
        <w:t xml:space="preserve"> </w:t>
      </w:r>
      <w:r>
        <w:rPr>
          <w:rStyle w:val="VerbatimChar"/>
        </w:rPr>
        <w:t xml:space="preserve">favorable</w:t>
      </w:r>
      <w:r>
        <w:t xml:space="preserve"> </w:t>
      </w:r>
      <w:r>
        <w:t xml:space="preserve">της Maria.</w:t>
      </w:r>
    </w:p>
    <w:p>
      <w:pPr>
        <w:pStyle w:val="Compact"/>
        <w:numPr>
          <w:ilvl w:val="0"/>
          <w:numId w:val="1079"/>
        </w:numPr>
      </w:pPr>
      <w:r>
        <w:t xml:space="preserve">Emails στον Xavier, την Patricia, τον Diego με την πρόταση.</w:t>
      </w:r>
    </w:p>
    <w:p>
      <w:pPr>
        <w:pStyle w:val="FirstParagraph"/>
      </w:pPr>
      <w:r>
        <w:rPr>
          <w:b/>
          <w:bCs/>
        </w:rPr>
        <w:t xml:space="preserve">Εξέλιξη.</w:t>
      </w:r>
    </w:p>
    <w:p>
      <w:pPr>
        <w:pStyle w:val="Compact"/>
        <w:numPr>
          <w:ilvl w:val="0"/>
          <w:numId w:val="1080"/>
        </w:numPr>
      </w:pPr>
      <w:r>
        <w:t xml:space="preserve">22 Μαΐου:</w:t>
      </w:r>
      <w:r>
        <w:t xml:space="preserve"> </w:t>
      </w:r>
      <w:r>
        <w:rPr>
          <w:b/>
          <w:bCs/>
        </w:rPr>
        <w:t xml:space="preserve">Ο Diego</w:t>
      </w:r>
      <w:r>
        <w:t xml:space="preserve"> </w:t>
      </w:r>
      <w:r>
        <w:t xml:space="preserve">ψηφίζει</w:t>
      </w:r>
      <w:r>
        <w:t xml:space="preserve"> </w:t>
      </w:r>
      <w:r>
        <w:rPr>
          <w:rStyle w:val="VerbatimChar"/>
        </w:rPr>
        <w:t xml:space="preserve">favorable</w:t>
      </w:r>
      <w:r>
        <w:t xml:space="preserve">. Χωρίς αιτιολογία (προαιρετική για favorable).</w:t>
      </w:r>
    </w:p>
    <w:p>
      <w:pPr>
        <w:pStyle w:val="Compact"/>
        <w:numPr>
          <w:ilvl w:val="0"/>
          <w:numId w:val="1080"/>
        </w:numPr>
      </w:pPr>
      <w:r>
        <w:t xml:space="preserve">25 Μαΐου:</w:t>
      </w:r>
      <w:r>
        <w:t xml:space="preserve"> </w:t>
      </w:r>
      <w:r>
        <w:rPr>
          <w:b/>
          <w:bCs/>
        </w:rPr>
        <w:t xml:space="preserve">Η Patricia</w:t>
      </w:r>
      <w:r>
        <w:t xml:space="preserve"> </w:t>
      </w:r>
      <w:r>
        <w:t xml:space="preserve">ψηφίζει</w:t>
      </w:r>
      <w:r>
        <w:t xml:space="preserve"> </w:t>
      </w:r>
      <w:r>
        <w:rPr>
          <w:rStyle w:val="VerbatimChar"/>
        </w:rPr>
        <w:t xml:space="preserve">opposed</w:t>
      </w:r>
      <w:r>
        <w:t xml:space="preserve">. Αιτιολογία: «Ο Mohammed δεν έχει καθόλου αρχαιότητα στο δίκτυο. Η συνεπιλογή του προχωρά ταχύτερα από εκείνη της BLA, η οποία δεν είχε ακόμη την ευκαιρία να λειτουργήσει ως βιβλιοθήκη AnarBib για αρκετό καιρό. Προτείνω να περιμένουμε 6 μήνες ώστε η BLA να έχει βρει τους ρυθμούς της, και στη συνέχεια να επαναπροτείνουμε τον Mohammed εκείνη την εποχή.» Η Patricia επιλέγει «Αποκάλυψη ταυτότητάς μου».</w:t>
      </w:r>
    </w:p>
    <w:p>
      <w:pPr>
        <w:pStyle w:val="FirstParagraph"/>
      </w:pPr>
      <w:r>
        <w:rPr>
          <w:b/>
          <w:bCs/>
        </w:rPr>
        <w:t xml:space="preserve">Άμεσο αποτέλεσμα της ψήφου opposed.</w:t>
      </w:r>
    </w:p>
    <w:p>
      <w:pPr>
        <w:pStyle w:val="Compact"/>
        <w:numPr>
          <w:ilvl w:val="0"/>
          <w:numId w:val="1081"/>
        </w:numPr>
      </w:pPr>
      <w:r>
        <w:t xml:space="preserve">Η πρόταση περνά σε</w:t>
      </w:r>
      <w:r>
        <w:t xml:space="preserve"> </w:t>
      </w:r>
      <w:r>
        <w:rPr>
          <w:rStyle w:val="VerbatimChar"/>
        </w:rPr>
        <w:t xml:space="preserve">status='rejected'</w:t>
      </w:r>
      <w:r>
        <w:t xml:space="preserve">.</w:t>
      </w:r>
    </w:p>
    <w:p>
      <w:pPr>
        <w:pStyle w:val="Compact"/>
        <w:numPr>
          <w:ilvl w:val="0"/>
          <w:numId w:val="1081"/>
        </w:numPr>
      </w:pPr>
      <w:r>
        <w:t xml:space="preserve">Email στον Mohammed: «Καλημέρα Mohammed, η πρόταση συνεπιλογής σου ως διαχειριστής/στρια δικτύου του AnarBib δεν ευοδώθηκε. Η Patricia X. διατύπωσε την ακόλουθη αντίρρηση:</w:t>
      </w:r>
      <w:r>
        <w:t xml:space="preserve"> </w:t>
      </w:r>
      <w:r>
        <w:t xml:space="preserve">“[πλήρης αιτιολογία]”</w:t>
      </w:r>
      <w:r>
        <w:t xml:space="preserve">. Μπορείς να επικοινωνήσεις μαζί της ή με τη Maria, που σε είχε προτείνει. Η συνεπιλογή θα μπορεί να επαναπροταθεί αργότερα.»</w:t>
      </w:r>
    </w:p>
    <w:p>
      <w:pPr>
        <w:pStyle w:val="Compact"/>
        <w:numPr>
          <w:ilvl w:val="0"/>
          <w:numId w:val="1081"/>
        </w:numPr>
      </w:pPr>
      <w:r>
        <w:t xml:space="preserve">Email στη Maria (προτείνουσα): ανακεφαλαίωση με την αιτιολογία της Patricia.</w:t>
      </w:r>
    </w:p>
    <w:p>
      <w:pPr>
        <w:pStyle w:val="Compact"/>
        <w:numPr>
          <w:ilvl w:val="0"/>
          <w:numId w:val="1081"/>
        </w:numPr>
      </w:pPr>
      <w:r>
        <w:t xml:space="preserve">Email στον Xavier και τον Diego: πληροφόρηση ότι η πρόταση απορρίφθηκε, με την αιτιολογία.</w:t>
      </w:r>
    </w:p>
    <w:p>
      <w:pPr>
        <w:pStyle w:val="Compact"/>
        <w:numPr>
          <w:ilvl w:val="0"/>
          <w:numId w:val="1081"/>
        </w:numPr>
      </w:pPr>
      <w:r>
        <w:t xml:space="preserve">Αρχείο ελέγχου δικτύου:</w:t>
      </w:r>
      <w:r>
        <w:t xml:space="preserve"> </w:t>
      </w:r>
      <w:r>
        <w:rPr>
          <w:rStyle w:val="VerbatimChar"/>
        </w:rPr>
        <w:t xml:space="preserve">2026-05-25 — συνεπιλογή απορρίφθηκε: Mohammed (proposed_by: Maria, opposed_by: Patricia, rationale: ...)</w:t>
      </w:r>
      <w:r>
        <w:t xml:space="preserve">.</w:t>
      </w:r>
    </w:p>
    <w:p>
      <w:pPr>
        <w:pStyle w:val="FirstParagraph"/>
      </w:pPr>
      <w:r>
        <w:rPr>
          <w:b/>
          <w:bCs/>
        </w:rPr>
        <w:t xml:space="preserve">Σχόλιο.</w:t>
      </w:r>
    </w:p>
    <w:p>
      <w:pPr>
        <w:pStyle w:val="BodyText"/>
      </w:pPr>
      <w:r>
        <w:t xml:space="preserve">Παραδειγματική περίπτωση ομοφωνίας</w:t>
      </w:r>
      <w:r>
        <w:t xml:space="preserve"> </w:t>
      </w:r>
      <w:r>
        <w:rPr>
          <w:b/>
          <w:bCs/>
        </w:rPr>
        <w:t xml:space="preserve">σε δράση</w:t>
      </w:r>
      <w:r>
        <w:t xml:space="preserve">. Η Patricia έχει βέτο, το χρησιμοποιεί, η αιτιολογία της είναι σαφής και εποικοδομητική («περιμένουμε 6 μήνες»). Επέλεξε να αποκαλύψει την ταυτότητά της, γεγονός που επιτρέπει στον Mohammed και τη Maria να συζητήσουν μαζί της απευθείας αντί να εικάζουν ποιος/α είναι ο/η ανώνυμος/η αντιτιθέμενος/η.</w:t>
      </w:r>
    </w:p>
    <w:p>
      <w:pPr>
        <w:pStyle w:val="BodyText"/>
      </w:pPr>
      <w:r>
        <w:rPr>
          <w:b/>
          <w:bCs/>
        </w:rPr>
        <w:t xml:space="preserve">Πολιτικά</w:t>
      </w:r>
      <w:r>
        <w:t xml:space="preserve">: η συνεπιλογή με ομοφωνία δεν αποτελεί εγγύηση μόνιμου αποκλεισμού. Η Patricia δεν λέει «ποτέ» αλλά «όχι τώρα». Αν σε 6 μήνες η BLA είναι καλά ενταγμένη και η Patricia αλλάξει γνώμη, μια νέα πρόταση θα μπορεί να ευοδωθεί. Είναι αυτή η</w:t>
      </w:r>
      <w:r>
        <w:t xml:space="preserve"> </w:t>
      </w:r>
      <w:r>
        <w:rPr>
          <w:b/>
          <w:bCs/>
        </w:rPr>
        <w:t xml:space="preserve">αναστρεψιμότητα στον χρόνο</w:t>
      </w:r>
      <w:r>
        <w:t xml:space="preserve"> </w:t>
      </w:r>
      <w:r>
        <w:t xml:space="preserve">που καθιστά την ομοφωνία ανεκτή.</w:t>
      </w:r>
    </w:p>
    <w:p>
      <w:pPr>
        <w:pStyle w:val="BodyText"/>
      </w:pPr>
      <w:r>
        <w:t xml:space="preserve">Η εναλλακτική — συνεπιλογή του Mohammed με πλειοψηφία κόντρα στη γνώμη της Patricia — θα είχε δημιουργήσει έναν κύκλο διαχειριστών/στριών όπου η Patricia θα αισθανόταν αμήχανη. Καλύτερα να περιμένουμε.</w:t>
      </w:r>
    </w:p>
    <w:bookmarkEnd w:id="162"/>
    <w:bookmarkEnd w:id="163"/>
    <w:bookmarkStart w:id="164" w:name="παραρτήματα"/>
    <w:p>
      <w:pPr>
        <w:pStyle w:val="Heading1"/>
      </w:pPr>
      <w:r>
        <w:t xml:space="preserve">Παραρτήματα</w:t>
      </w:r>
    </w:p>
    <w:bookmarkEnd w:id="164"/>
    <w:bookmarkStart w:id="165" w:name="παράρτημα-α-γλωσσάριο"/>
    <w:p>
      <w:pPr>
        <w:pStyle w:val="Heading1"/>
      </w:pPr>
      <w:r>
        <w:t xml:space="preserve">Παράρτημα Α — Γλωσσάριο</w:t>
      </w:r>
    </w:p>
    <w:p>
      <w:pPr>
        <w:pStyle w:val="FirstParagraph"/>
      </w:pPr>
      <w:r>
        <w:rPr>
          <w:b/>
          <w:bCs/>
        </w:rPr>
        <w:t xml:space="preserve">Γ.Σ.</w:t>
      </w:r>
      <w:r>
        <w:t xml:space="preserve"> </w:t>
      </w:r>
      <w:r>
        <w:t xml:space="preserve">— Γενική Συνέλευση. Συλλογική συνεδρίαση λήψης αποφάσεων μιας βιβλιοθήκης. Το SIGB δεν μοντελοποιεί τη Γ.Σ. (P8). Η μορφή της (απαρτία, συχνότητα, τρόπος διαβούλευσης) αποφασίζεται εξ ολοκλήρου από κάθε βιβλιοθήκη.</w:t>
      </w:r>
    </w:p>
    <w:p>
      <w:pPr>
        <w:pStyle w:val="BodyText"/>
      </w:pPr>
      <w:r>
        <w:rPr>
          <w:b/>
          <w:bCs/>
        </w:rPr>
        <w:t xml:space="preserve">Αρχείο ελέγχου</w:t>
      </w:r>
      <w:r>
        <w:t xml:space="preserve"> </w:t>
      </w:r>
      <w:r>
        <w:t xml:space="preserve">— Ημερολόγιο ενεργειών διακυβέρνησης, αποθηκευμένο στον πίνακα</w:t>
      </w:r>
      <w:r>
        <w:t xml:space="preserve"> </w:t>
      </w:r>
      <w:r>
        <w:rPr>
          <w:rStyle w:val="VerbatimChar"/>
        </w:rPr>
        <w:t xml:space="preserve">library_membership_audit</w:t>
      </w:r>
      <w:r>
        <w:t xml:space="preserve"> </w:t>
      </w:r>
      <w:r>
        <w:t xml:space="preserve">(σε επίπεδο βιβλιοθήκης) και</w:t>
      </w:r>
      <w:r>
        <w:t xml:space="preserve"> </w:t>
      </w:r>
      <w:r>
        <w:rPr>
          <w:rStyle w:val="VerbatimChar"/>
        </w:rPr>
        <w:t xml:space="preserve">network_administrator_audit</w:t>
      </w:r>
      <w:r>
        <w:t xml:space="preserve"> </w:t>
      </w:r>
      <w:r>
        <w:t xml:space="preserve">(σε επίπεδο δικτύου). Αναγνώσιμο από το ενεργό προσωπικό (σε επίπεδο βιβλιοθήκης) και από τους/τις διαχειριστές/στριες δικτύου (σε επίπεδο δικτύου).</w:t>
      </w:r>
    </w:p>
    <w:p>
      <w:pPr>
        <w:pStyle w:val="BodyText"/>
      </w:pPr>
      <w:r>
        <w:rPr>
          <w:b/>
          <w:bCs/>
        </w:rPr>
        <w:t xml:space="preserve">Αυτο-υποβάθμιση</w:t>
      </w:r>
      <w:r>
        <w:t xml:space="preserve"> </w:t>
      </w:r>
      <w:r>
        <w:t xml:space="preserve">— Ενέργεια με την οποία ένα μέλος προσωπικού υποβαθμίζει τον εαυτό του σε κατώτερο ρόλο. Δικαίωμα P3, άνευ όρων.</w:t>
      </w:r>
    </w:p>
    <w:p>
      <w:pPr>
        <w:pStyle w:val="BodyText"/>
      </w:pPr>
      <w:r>
        <w:rPr>
          <w:b/>
          <w:bCs/>
        </w:rPr>
        <w:t xml:space="preserve">Βιβλιοθήκη</w:t>
      </w:r>
      <w:r>
        <w:rPr>
          <w:b/>
          <w:bCs/>
        </w:rPr>
        <w:t xml:space="preserve"> </w:t>
      </w:r>
      <w:r>
        <w:rPr>
          <w:rStyle w:val="VerbatimChar"/>
          <w:b/>
          <w:bCs/>
        </w:rPr>
        <w:t xml:space="preserve">private</w:t>
      </w:r>
      <w:r>
        <w:t xml:space="preserve"> </w:t>
      </w:r>
      <w:r>
        <w:t xml:space="preserve">— Βιβλιοθήκη της οποίας ο κατάλογος είναι ορατός μόνο από τα εγγεγραμμένα μέλη της. Κατάλληλος τρόπος για βιβλιοθήκες που εκτίθενται πολιτικά.</w:t>
      </w:r>
    </w:p>
    <w:p>
      <w:pPr>
        <w:pStyle w:val="BodyText"/>
      </w:pPr>
      <w:r>
        <w:rPr>
          <w:b/>
          <w:bCs/>
        </w:rPr>
        <w:t xml:space="preserve">Βιβλιοθήκη</w:t>
      </w:r>
      <w:r>
        <w:rPr>
          <w:b/>
          <w:bCs/>
        </w:rPr>
        <w:t xml:space="preserve"> </w:t>
      </w:r>
      <w:r>
        <w:rPr>
          <w:rStyle w:val="VerbatimChar"/>
          <w:b/>
          <w:bCs/>
        </w:rPr>
        <w:t xml:space="preserve">network</w:t>
      </w:r>
      <w:r>
        <w:t xml:space="preserve"> </w:t>
      </w:r>
      <w:r>
        <w:t xml:space="preserve">— Βιβλιοθήκη της οποίας ο κατάλογος είναι ορατός από όλους/ες τους/τις επικυρωμένους/ες</w:t>
      </w:r>
      <w:r>
        <w:t xml:space="preserve"> </w:t>
      </w:r>
      <w:r>
        <w:rPr>
          <w:rStyle w:val="VerbatimChar"/>
        </w:rPr>
        <w:t xml:space="preserve">reader</w:t>
      </w:r>
      <w:r>
        <w:t xml:space="preserve"> </w:t>
      </w:r>
      <w:r>
        <w:t xml:space="preserve">του δικτύου AnarBib. Προεπιλεγμένος τρόπος για την πλειοψηφία των βιβλιοθηκών.</w:t>
      </w:r>
    </w:p>
    <w:p>
      <w:pPr>
        <w:pStyle w:val="BodyText"/>
      </w:pPr>
      <w:r>
        <w:rPr>
          <w:b/>
          <w:bCs/>
        </w:rPr>
        <w:t xml:space="preserve">Βιβλιοθήκη</w:t>
      </w:r>
      <w:r>
        <w:rPr>
          <w:b/>
          <w:bCs/>
        </w:rPr>
        <w:t xml:space="preserve"> </w:t>
      </w:r>
      <w:r>
        <w:rPr>
          <w:rStyle w:val="VerbatimChar"/>
          <w:b/>
          <w:bCs/>
        </w:rPr>
        <w:t xml:space="preserve">public</w:t>
      </w:r>
      <w:r>
        <w:t xml:space="preserve"> </w:t>
      </w:r>
      <w:r>
        <w:t xml:space="preserve">— Βιβλιοθήκη της οποίας ο κατάλογος είναι ορατός από όλους/ες, συμπεριλαμβανομένων των ανώνυμων επισκεπτών/τριών.</w:t>
      </w:r>
    </w:p>
    <w:p>
      <w:pPr>
        <w:pStyle w:val="BodyText"/>
      </w:pPr>
      <w:r>
        <w:rPr>
          <w:b/>
          <w:bCs/>
        </w:rPr>
        <w:t xml:space="preserve">Αναμονή</w:t>
      </w:r>
      <w:r>
        <w:t xml:space="preserve"> </w:t>
      </w:r>
      <w:r>
        <w:t xml:space="preserve">— Καθορισμένη προθεσμία μεταξύ μιας απόφασης και του αποτελέσματός της. Επτά ημέρες για συλλογικές αποχωρήσεις τοπικού προσωπικού και διαχειριστών/στριών δικτύου. Τριάντα ημέρες για την αυτο-αποχώρηση του/της μοναδικού/ής ενεργού/ής διαχειριστή/στριας δικτύου.</w:t>
      </w:r>
    </w:p>
    <w:p>
      <w:pPr>
        <w:pStyle w:val="BodyText"/>
      </w:pPr>
      <w:r>
        <w:rPr>
          <w:b/>
          <w:bCs/>
        </w:rPr>
        <w:t xml:space="preserve">Συνεπιλογή</w:t>
      </w:r>
      <w:r>
        <w:t xml:space="preserve"> </w:t>
      </w:r>
      <w:r>
        <w:t xml:space="preserve">— Μηχανισμός ένταξης σε μια ομάδα (τοπικό προσωπικό) ή στη συλλογικότητα των διαχειριστών/στριών δικτύου. Για το τοπικό προσωπικό: απόφαση ενός/μιας συντονιστή/στριας+. Για το δίκτυο: ομοφωνία των ενεργών διαχειριστών/στριών.</w:t>
      </w:r>
    </w:p>
    <w:p>
      <w:pPr>
        <w:pStyle w:val="BodyText"/>
      </w:pPr>
      <w:r>
        <w:rPr>
          <w:b/>
          <w:bCs/>
        </w:rPr>
        <w:t xml:space="preserve">Cross-βιβλιοθήκες</w:t>
      </w:r>
      <w:r>
        <w:t xml:space="preserve"> </w:t>
      </w:r>
      <w:r>
        <w:t xml:space="preserve">— Χαρακτηρίζει μια ενέργεια που πραγματοποιείται από έναν/μία διαχειριστή/στρια δικτύου σε μια βιβλιοθήκη της οποίας δεν είναι μέλος τοπικού προσωπικού. Καταγράφεται στον πίνακα</w:t>
      </w:r>
      <w:r>
        <w:t xml:space="preserve"> </w:t>
      </w:r>
      <w:r>
        <w:rPr>
          <w:rStyle w:val="VerbatimChar"/>
        </w:rPr>
        <w:t xml:space="preserve">cross_library_actions_log</w:t>
      </w:r>
      <w:r>
        <w:t xml:space="preserve">.</w:t>
      </w:r>
    </w:p>
    <w:p>
      <w:pPr>
        <w:pStyle w:val="BodyText"/>
      </w:pPr>
      <w:r>
        <w:rPr>
          <w:b/>
          <w:bCs/>
        </w:rPr>
        <w:t xml:space="preserve">Cron</w:t>
      </w:r>
      <w:r>
        <w:t xml:space="preserve"> </w:t>
      </w:r>
      <w:r>
        <w:t xml:space="preserve">— Αυτόματη εργασία που εκτελείται περιοδικά από το SIGB. Χωρίς ανθρώπινο actor. Παραδείγματα:</w:t>
      </w:r>
      <w:r>
        <w:t xml:space="preserve"> </w:t>
      </w:r>
      <w:r>
        <w:rPr>
          <w:rStyle w:val="VerbatimChar"/>
        </w:rPr>
        <w:t xml:space="preserve">cron_team_pending_removal_complete</w:t>
      </w:r>
      <w:r>
        <w:t xml:space="preserve"> </w:t>
      </w:r>
      <w:r>
        <w:t xml:space="preserve">(μετάβαση από</w:t>
      </w:r>
      <w:r>
        <w:t xml:space="preserve"> </w:t>
      </w:r>
      <w:r>
        <w:rPr>
          <w:rStyle w:val="VerbatimChar"/>
        </w:rPr>
        <w:t xml:space="preserve">pending_removal</w:t>
      </w:r>
      <w:r>
        <w:t xml:space="preserve"> </w:t>
      </w:r>
      <w:r>
        <w:t xml:space="preserve">σε</w:t>
      </w:r>
      <w:r>
        <w:t xml:space="preserve"> </w:t>
      </w:r>
      <w:r>
        <w:rPr>
          <w:rStyle w:val="VerbatimChar"/>
        </w:rPr>
        <w:t xml:space="preserve">removed</w:t>
      </w:r>
      <w:r>
        <w:t xml:space="preserve"> </w:t>
      </w:r>
      <w:r>
        <w:t xml:space="preserve">στη μέρα J+7),</w:t>
      </w:r>
      <w:r>
        <w:t xml:space="preserve"> </w:t>
      </w:r>
      <w:r>
        <w:rPr>
          <w:rStyle w:val="VerbatimChar"/>
        </w:rPr>
        <w:t xml:space="preserve">cron_team_inactive_cleanup</w:t>
      </w:r>
      <w:r>
        <w:t xml:space="preserve"> </w:t>
      </w:r>
      <w:r>
        <w:t xml:space="preserve">(αυτόματη έξοδος στους 9 μήνες).</w:t>
      </w:r>
    </w:p>
    <w:p>
      <w:pPr>
        <w:pStyle w:val="BodyText"/>
      </w:pPr>
      <w:r>
        <w:rPr>
          <w:b/>
          <w:bCs/>
        </w:rPr>
        <w:t xml:space="preserve">Ανάθεση</w:t>
      </w:r>
      <w:r>
        <w:t xml:space="preserve"> </w:t>
      </w:r>
      <w:r>
        <w:t xml:space="preserve">— Πράξη με την οποία μια συλλογικότητα αναθέτει προσωρινά μια λειτουργία σε ένα από τα μέλη της, διατηρώντας τη δυνατότητα να την ανακτήσει. Κεντρική έννοια, διακρίνεται από την «ιεραρχία».</w:t>
      </w:r>
    </w:p>
    <w:p>
      <w:pPr>
        <w:pStyle w:val="BodyText"/>
      </w:pPr>
      <w:r>
        <w:rPr>
          <w:b/>
          <w:bCs/>
        </w:rPr>
        <w:t xml:space="preserve">Membership</w:t>
      </w:r>
      <w:r>
        <w:t xml:space="preserve"> </w:t>
      </w:r>
      <w:r>
        <w:t xml:space="preserve">— Γραμμή του πίνακα</w:t>
      </w:r>
      <w:r>
        <w:t xml:space="preserve"> </w:t>
      </w:r>
      <w:r>
        <w:rPr>
          <w:rStyle w:val="VerbatimChar"/>
        </w:rPr>
        <w:t xml:space="preserve">user_library_memberships</w:t>
      </w:r>
      <w:r>
        <w:t xml:space="preserve"> </w:t>
      </w:r>
      <w:r>
        <w:t xml:space="preserve">που εκφράζει την ένταξη ενός/μιας ατόμου σε μια βιβλιοθήκη σε έναν δεδομένο ρόλο. Ένα άτομο μπορεί να έχει πολλές γραμμές σε μια βιβλιοθήκη (την ιστορία του/της), αλλά</w:t>
      </w:r>
      <w:r>
        <w:t xml:space="preserve"> </w:t>
      </w:r>
      <w:r>
        <w:rPr>
          <w:b/>
          <w:bCs/>
        </w:rPr>
        <w:t xml:space="preserve">μόνο μία ενεργή</w:t>
      </w:r>
      <w:r>
        <w:t xml:space="preserve"> </w:t>
      </w:r>
      <w:r>
        <w:t xml:space="preserve">κάθε φορά (αποκλειστικός ρόλος, βλ. §5.6).</w:t>
      </w:r>
    </w:p>
    <w:p>
      <w:pPr>
        <w:pStyle w:val="BodyText"/>
      </w:pPr>
      <w:r>
        <w:rPr>
          <w:b/>
          <w:bCs/>
        </w:rPr>
        <w:t xml:space="preserve">Multi-membership</w:t>
      </w:r>
      <w:r>
        <w:t xml:space="preserve"> </w:t>
      </w:r>
      <w:r>
        <w:t xml:space="preserve">— Ιστορικό μοντέλο στο οποίο το ίδιο άτομο μπορούσε να έχει πολλαπλές</w:t>
      </w:r>
      <w:r>
        <w:t xml:space="preserve"> </w:t>
      </w:r>
      <w:r>
        <w:rPr>
          <w:i/>
          <w:iCs/>
        </w:rPr>
        <w:t xml:space="preserve">ενεργές</w:t>
      </w:r>
      <w:r>
        <w:t xml:space="preserve"> </w:t>
      </w:r>
      <w:r>
        <w:t xml:space="preserve">γραμμές membership στην ίδια βιβλιοθήκη, με διαφορετικούς ρόλους. Εγκαταλείφθηκε τον Μάιο του 2026 υπέρ του αποκλειστικού ρόλου (§5.6).</w:t>
      </w:r>
    </w:p>
    <w:p>
      <w:pPr>
        <w:pStyle w:val="BodyText"/>
      </w:pPr>
      <w:r>
        <w:rPr>
          <w:b/>
          <w:bCs/>
        </w:rPr>
        <w:t xml:space="preserve">Δίκτυο</w:t>
      </w:r>
      <w:r>
        <w:t xml:space="preserve"> </w:t>
      </w:r>
      <w:r>
        <w:t xml:space="preserve">— Η συλλογικότητα των βιβλιοθηκών που αλληλοαναγνωρίζονται και μοιράζονται την πλατφόρμα AnarBib. Όχι κεντρικός οργανισμός, αλλά ομοσπονδία.</w:t>
      </w:r>
    </w:p>
    <w:p>
      <w:pPr>
        <w:pStyle w:val="BodyText"/>
      </w:pPr>
      <w:r>
        <w:rPr>
          <w:b/>
          <w:bCs/>
        </w:rPr>
        <w:t xml:space="preserve">RPC</w:t>
      </w:r>
      <w:r>
        <w:t xml:space="preserve"> </w:t>
      </w:r>
      <w:r>
        <w:t xml:space="preserve">—</w:t>
      </w:r>
      <w:r>
        <w:t xml:space="preserve"> </w:t>
      </w:r>
      <w:r>
        <w:rPr>
          <w:i/>
          <w:iCs/>
        </w:rPr>
        <w:t xml:space="preserve">Remote Procedure Call</w:t>
      </w:r>
      <w:r>
        <w:t xml:space="preserve">. Συνάρτηση SQL που καλείται από τη διεπαφή χρήστη/στριας για να εκτελέσει μια ενέργεια. Όλες οι ενέργειες διακυβέρνησης περνούν από RPCs με ονόματα</w:t>
      </w:r>
      <w:r>
        <w:t xml:space="preserve"> </w:t>
      </w:r>
      <w:r>
        <w:rPr>
          <w:rStyle w:val="VerbatimChar"/>
        </w:rPr>
        <w:t xml:space="preserve">fn_team_*</w:t>
      </w:r>
      <w:r>
        <w:t xml:space="preserve"> </w:t>
      </w:r>
      <w:r>
        <w:t xml:space="preserve">(τοπικό προσωπικό) ή</w:t>
      </w:r>
      <w:r>
        <w:t xml:space="preserve"> </w:t>
      </w:r>
      <w:r>
        <w:rPr>
          <w:rStyle w:val="VerbatimChar"/>
        </w:rPr>
        <w:t xml:space="preserve">fn_network_admin_*</w:t>
      </w:r>
      <w:r>
        <w:t xml:space="preserve"> </w:t>
      </w:r>
      <w:r>
        <w:t xml:space="preserve">(δίκτυο).</w:t>
      </w:r>
    </w:p>
    <w:p>
      <w:pPr>
        <w:pStyle w:val="BodyText"/>
      </w:pPr>
      <w:r>
        <w:rPr>
          <w:b/>
          <w:bCs/>
        </w:rPr>
        <w:t xml:space="preserve">Τοπική κυριαρχία</w:t>
      </w:r>
      <w:r>
        <w:t xml:space="preserve"> </w:t>
      </w:r>
      <w:r>
        <w:t xml:space="preserve">— Αρχή P7 σύμφωνα με την οποία κάθε βιβλιοθήκη είναι κυρίαρχη ως προς τις εσωτερικές της αναθέσεις. Οι αλλαγές ρόλου σε μια βιβλιοθήκη δεν επηρεάζουν τίποτα σε άλλη.</w:t>
      </w:r>
    </w:p>
    <w:p>
      <w:pPr>
        <w:pStyle w:val="BodyText"/>
      </w:pPr>
      <w:r>
        <w:rPr>
          <w:b/>
          <w:bCs/>
        </w:rPr>
        <w:t xml:space="preserve">Spec</w:t>
      </w:r>
      <w:r>
        <w:t xml:space="preserve"> </w:t>
      </w:r>
      <w:r>
        <w:t xml:space="preserve">— Έγγραφο προδιαγραφών (</w:t>
      </w:r>
      <w:r>
        <w:rPr>
          <w:rStyle w:val="VerbatimChar"/>
        </w:rPr>
        <w:t xml:space="preserve">spec-*.md</w:t>
      </w:r>
      <w:r>
        <w:t xml:space="preserve">) που περιγράφει λεπτομερώς τη λειτουργία ενός χαρακτηριστικού του SIGB. Πηγή τεχνικής και πολιτικής αλήθειας. Με έκδοση, ημερομηνία, τροποποιήσιμο.</w:t>
      </w:r>
    </w:p>
    <w:p>
      <w:pPr>
        <w:pStyle w:val="BodyText"/>
      </w:pPr>
      <w:r>
        <w:rPr>
          <w:b/>
          <w:bCs/>
        </w:rPr>
        <w:t xml:space="preserve">Ομοφωνία</w:t>
      </w:r>
      <w:r>
        <w:t xml:space="preserve"> </w:t>
      </w:r>
      <w:r>
        <w:t xml:space="preserve">— Τρόπος συνεπιλογής και συλλογικής αποχώρησης των διαχειριστών/στριών δικτύου. Όλες οι ψήφοι πρέπει να είναι</w:t>
      </w:r>
      <w:r>
        <w:t xml:space="preserve"> </w:t>
      </w:r>
      <w:r>
        <w:rPr>
          <w:rStyle w:val="VerbatimChar"/>
        </w:rPr>
        <w:t xml:space="preserve">favorable</w:t>
      </w:r>
      <w:r>
        <w:t xml:space="preserve">· ένα μόνο</w:t>
      </w:r>
      <w:r>
        <w:t xml:space="preserve"> </w:t>
      </w:r>
      <w:r>
        <w:rPr>
          <w:rStyle w:val="VerbatimChar"/>
        </w:rPr>
        <w:t xml:space="preserve">opposed</w:t>
      </w:r>
      <w:r>
        <w:t xml:space="preserve"> </w:t>
      </w:r>
      <w:r>
        <w:t xml:space="preserve">ή μια μη άρσης αποχή αποκλείει.</w:t>
      </w:r>
    </w:p>
    <w:p>
      <w:pPr>
        <w:pStyle w:val="BodyText"/>
      </w:pPr>
      <w:r>
        <w:rPr>
          <w:b/>
          <w:bCs/>
        </w:rPr>
        <w:t xml:space="preserve">Φυσική επικύρωση</w:t>
      </w:r>
      <w:r>
        <w:t xml:space="preserve"> </w:t>
      </w:r>
      <w:r>
        <w:t xml:space="preserve">— Διαδικασία με την οποία ένας/μία librarian+ επικυρώνει έναν λογαριασμό</w:t>
      </w:r>
      <w:r>
        <w:t xml:space="preserve"> </w:t>
      </w:r>
      <w:r>
        <w:rPr>
          <w:rStyle w:val="VerbatimChar"/>
        </w:rPr>
        <w:t xml:space="preserve">reader</w:t>
      </w:r>
      <w:r>
        <w:t xml:space="preserve"> </w:t>
      </w:r>
      <w:r>
        <w:t xml:space="preserve">μετά από φυσική συνάντηση. Ισχύει για όλο το δίκτυο (σύμφωνο αμοιβαίας αναγνώρισης).</w:t>
      </w:r>
    </w:p>
    <w:p>
      <w:pPr>
        <w:pStyle w:val="BodyText"/>
      </w:pPr>
      <w:r>
        <w:rPr>
          <w:b/>
          <w:bCs/>
        </w:rPr>
        <w:t xml:space="preserve">Βέτο</w:t>
      </w:r>
      <w:r>
        <w:t xml:space="preserve"> </w:t>
      </w:r>
      <w:r>
        <w:t xml:space="preserve">— Ψήφος</w:t>
      </w:r>
      <w:r>
        <w:t xml:space="preserve"> </w:t>
      </w:r>
      <w:r>
        <w:rPr>
          <w:rStyle w:val="VerbatimChar"/>
        </w:rPr>
        <w:t xml:space="preserve">opposed</w:t>
      </w:r>
      <w:r>
        <w:t xml:space="preserve"> </w:t>
      </w:r>
      <w:r>
        <w:t xml:space="preserve">κατά τη συνεπιλογή ή κατά τη συλλογική αποχώρηση διαχειριστή/στριας δικτύου. Άμεσο αποτέλεσμα: απόρριψη της πρότασης. Υποχρεωτική αιτιολογία τουλάχιστον 20 χαρακτήρων.</w:t>
      </w:r>
    </w:p>
    <w:bookmarkEnd w:id="165"/>
    <w:bookmarkStart w:id="170" w:name="X36bc112bd434bfac49c70fa4fd0c50ec361af0c"/>
    <w:p>
      <w:pPr>
        <w:pStyle w:val="Heading1"/>
      </w:pPr>
      <w:r>
        <w:t xml:space="preserve">Παράρτημα Β — Ευρετήριο τεχνικών συναρτήσεων</w:t>
      </w:r>
    </w:p>
    <w:p>
      <w:pPr>
        <w:pStyle w:val="FirstParagraph"/>
      </w:pPr>
      <w:r>
        <w:t xml:space="preserve">Αυτό το παράρτημα δίνει, για κάθε RPC που αναφέρεται στον οδηγό, την πολιτική της μετάφραση και την αντίστοιχη μετάβαση. Χρησιμεύει ως γρήγορη αναφορά.</w:t>
      </w:r>
    </w:p>
    <w:bookmarkStart w:id="166" w:name="συναρτήσεις-τοπικού-προσωπικού"/>
    <w:p>
      <w:pPr>
        <w:pStyle w:val="Heading2"/>
      </w:pPr>
      <w:r>
        <w:t xml:space="preserve">Συναρτήσεις τοπικού προσωπικού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Μετάβαση</w:t>
            </w:r>
          </w:p>
        </w:tc>
        <w:tc>
          <w:tcPr/>
          <w:p>
            <w:pPr>
              <w:pStyle w:val="Compact"/>
            </w:pPr>
            <w:r>
              <w:t xml:space="preserve">Πολιτική μετάφραση</w:t>
            </w:r>
          </w:p>
        </w:tc>
      </w:tr>
      <w:tr>
        <w:tc>
          <w:tcPr/>
          <w:p>
            <w:pPr>
              <w:pStyle w:val="Compact"/>
            </w:pPr>
            <w:r>
              <w:rPr>
                <w:rStyle w:val="VerbatimChar"/>
              </w:rPr>
              <w:t xml:space="preserve">fn_team_propose_invitation</w:t>
            </w:r>
          </w:p>
        </w:tc>
        <w:tc>
          <w:tcPr/>
          <w:p>
            <w:pPr>
              <w:pStyle w:val="Compact"/>
            </w:pPr>
            <w:r>
              <w:t xml:space="preserve">T1, T2, T2b</w:t>
            </w:r>
          </w:p>
        </w:tc>
        <w:tc>
          <w:tcPr/>
          <w:p>
            <w:pPr>
              <w:pStyle w:val="Compact"/>
            </w:pPr>
            <w:r>
              <w:t xml:space="preserve">Κατάθεση πρότασης (υποδοχή ή συντονισμός)</w:t>
            </w:r>
          </w:p>
        </w:tc>
      </w:tr>
      <w:tr>
        <w:tc>
          <w:tcPr/>
          <w:p>
            <w:pPr>
              <w:pStyle w:val="Compact"/>
            </w:pPr>
            <w:r>
              <w:rPr>
                <w:rStyle w:val="VerbatimChar"/>
              </w:rPr>
              <w:t xml:space="preserve">fn_team_ratify_invitation</w:t>
            </w:r>
          </w:p>
        </w:tc>
        <w:tc>
          <w:tcPr/>
          <w:p>
            <w:pPr>
              <w:pStyle w:val="Compact"/>
            </w:pPr>
            <w:r>
              <w:t xml:space="preserve">T1, T2, T2b</w:t>
            </w:r>
          </w:p>
        </w:tc>
        <w:tc>
          <w:tcPr/>
          <w:p>
            <w:pPr>
              <w:pStyle w:val="Compact"/>
            </w:pPr>
            <w:r>
              <w:t xml:space="preserve">Υποστήριξη πρότασης (απαρτία)</w:t>
            </w:r>
          </w:p>
        </w:tc>
      </w:tr>
      <w:tr>
        <w:tc>
          <w:tcPr/>
          <w:p>
            <w:pPr>
              <w:pStyle w:val="Compact"/>
            </w:pPr>
            <w:r>
              <w:rPr>
                <w:rStyle w:val="VerbatimChar"/>
              </w:rPr>
              <w:t xml:space="preserve">fn_team_accept_invitation</w:t>
            </w:r>
          </w:p>
        </w:tc>
        <w:tc>
          <w:tcPr/>
          <w:p>
            <w:pPr>
              <w:pStyle w:val="Compact"/>
            </w:pPr>
            <w:r>
              <w:t xml:space="preserve">T1, T2, T2b</w:t>
            </w:r>
          </w:p>
        </w:tc>
        <w:tc>
          <w:tcPr/>
          <w:p>
            <w:pPr>
              <w:pStyle w:val="Compact"/>
            </w:pPr>
            <w:r>
              <w:t xml:space="preserve">Αποδοχή του φορτίου — αυτή η κίνηση προάγει</w:t>
            </w:r>
          </w:p>
        </w:tc>
      </w:tr>
      <w:tr>
        <w:tc>
          <w:tcPr/>
          <w:p>
            <w:pPr>
              <w:pStyle w:val="Compact"/>
            </w:pPr>
            <w:r>
              <w:rPr>
                <w:rStyle w:val="VerbatimChar"/>
              </w:rPr>
              <w:t xml:space="preserve">fn_team_decline_invitation</w:t>
            </w:r>
          </w:p>
        </w:tc>
        <w:tc>
          <w:tcPr/>
          <w:p>
            <w:pPr>
              <w:pStyle w:val="Compact"/>
            </w:pPr>
            <w:r>
              <w:t xml:space="preserve">T1, T2, T2b</w:t>
            </w:r>
          </w:p>
        </w:tc>
        <w:tc>
          <w:tcPr/>
          <w:p>
            <w:pPr>
              <w:pStyle w:val="Compact"/>
            </w:pPr>
            <w:r>
              <w:t xml:space="preserve">Άρνηση του φορτίου (δεν κοστίζει τίποτα)</w:t>
            </w:r>
          </w:p>
        </w:tc>
      </w:tr>
      <w:tr>
        <w:tc>
          <w:tcPr/>
          <w:p>
            <w:pPr>
              <w:pStyle w:val="Compact"/>
            </w:pPr>
            <w:r>
              <w:rPr>
                <w:rStyle w:val="VerbatimChar"/>
              </w:rPr>
              <w:t xml:space="preserve">fn_team_revoke_invitation</w:t>
            </w:r>
          </w:p>
        </w:tc>
        <w:tc>
          <w:tcPr/>
          <w:p>
            <w:pPr>
              <w:pStyle w:val="Compact"/>
            </w:pPr>
            <w:r>
              <w:t xml:space="preserve">T1, T2, T2b</w:t>
            </w:r>
          </w:p>
        </w:tc>
        <w:tc>
          <w:tcPr/>
          <w:p>
            <w:pPr>
              <w:pStyle w:val="Compact"/>
            </w:pPr>
            <w:r>
              <w:t xml:space="preserve">Ανάκληση πρότασης που κατατέθηκε κατά λάθος</w:t>
            </w:r>
          </w:p>
        </w:tc>
      </w:tr>
      <w:tr>
        <w:tc>
          <w:tcPr/>
          <w:p>
            <w:pPr>
              <w:pStyle w:val="Compact"/>
            </w:pPr>
            <w:r>
              <w:rPr>
                <w:rStyle w:val="VerbatimChar"/>
              </w:rPr>
              <w:t xml:space="preserve">fn_team_expire_invitations</w:t>
            </w:r>
          </w:p>
        </w:tc>
        <w:tc>
          <w:tcPr/>
          <w:p>
            <w:pPr>
              <w:pStyle w:val="Compact"/>
            </w:pPr>
            <w:r>
              <w:t xml:space="preserve">T1, T2, T2b</w:t>
            </w:r>
          </w:p>
        </w:tc>
        <w:tc>
          <w:tcPr/>
          <w:p>
            <w:pPr>
              <w:pStyle w:val="Compact"/>
            </w:pPr>
            <w:r>
              <w:t xml:space="preserve">Cron: λήξη των προτάσεων (30 ημέρες)</w:t>
            </w:r>
          </w:p>
        </w:tc>
      </w:tr>
      <w:tr>
        <w:tc>
          <w:tcPr/>
          <w:p>
            <w:pPr>
              <w:pStyle w:val="Compact"/>
            </w:pPr>
            <w:r>
              <w:rPr>
                <w:rStyle w:val="VerbatimChar"/>
              </w:rPr>
              <w:t xml:space="preserve">fn_team_self_demote</w:t>
            </w:r>
          </w:p>
        </w:tc>
        <w:tc>
          <w:tcPr/>
          <w:p>
            <w:pPr>
              <w:pStyle w:val="Compact"/>
            </w:pPr>
            <w:r>
              <w:t xml:space="preserve">T3, T4</w:t>
            </w:r>
          </w:p>
        </w:tc>
        <w:tc>
          <w:tcPr/>
          <w:p>
            <w:pPr>
              <w:pStyle w:val="Compact"/>
            </w:pPr>
            <w:r>
              <w:t xml:space="preserve">Αυτο-υποβάθμιση («παραδίδω τη σκυτάλη»)</w:t>
            </w:r>
          </w:p>
        </w:tc>
      </w:tr>
      <w:tr>
        <w:tc>
          <w:tcPr/>
          <w:p>
            <w:pPr>
              <w:pStyle w:val="Compact"/>
            </w:pPr>
            <w:r>
              <w:rPr>
                <w:rStyle w:val="VerbatimChar"/>
              </w:rPr>
              <w:t xml:space="preserve">fn_team_request_remove_member</w:t>
            </w:r>
          </w:p>
        </w:tc>
        <w:tc>
          <w:tcPr/>
          <w:p>
            <w:pPr>
              <w:pStyle w:val="Compact"/>
            </w:pPr>
            <w:r>
              <w:t xml:space="preserve">T5</w:t>
            </w:r>
          </w:p>
        </w:tc>
        <w:tc>
          <w:tcPr/>
          <w:p>
            <w:pPr>
              <w:pStyle w:val="Compact"/>
            </w:pPr>
            <w:r>
              <w:t xml:space="preserve">Αίτημα αποχώρησης με αναμονή 7 ημερών</w:t>
            </w:r>
          </w:p>
        </w:tc>
      </w:tr>
      <w:tr>
        <w:tc>
          <w:tcPr/>
          <w:p>
            <w:pPr>
              <w:pStyle w:val="Compact"/>
            </w:pPr>
            <w:r>
              <w:rPr>
                <w:rStyle w:val="VerbatimChar"/>
              </w:rPr>
              <w:t xml:space="preserve">fn_team_cancel_remove_member</w:t>
            </w:r>
          </w:p>
        </w:tc>
        <w:tc>
          <w:tcPr/>
          <w:p>
            <w:pPr>
              <w:pStyle w:val="Compact"/>
            </w:pPr>
            <w:r>
              <w:t xml:space="preserve">T8</w:t>
            </w:r>
          </w:p>
        </w:tc>
        <w:tc>
          <w:tcPr/>
          <w:p>
            <w:pPr>
              <w:pStyle w:val="Compact"/>
            </w:pPr>
            <w:r>
              <w:t xml:space="preserve">Ακύρωση αιτήματος αποχώρησης</w:t>
            </w:r>
          </w:p>
        </w:tc>
      </w:tr>
      <w:tr>
        <w:tc>
          <w:tcPr/>
          <w:p>
            <w:pPr>
              <w:pStyle w:val="Compact"/>
            </w:pPr>
            <w:r>
              <w:rPr>
                <w:rStyle w:val="VerbatimChar"/>
              </w:rPr>
              <w:t xml:space="preserve">fn_team_suspend_member</w:t>
            </w:r>
          </w:p>
        </w:tc>
        <w:tc>
          <w:tcPr/>
          <w:p>
            <w:pPr>
              <w:pStyle w:val="Compact"/>
            </w:pPr>
            <w:r>
              <w:t xml:space="preserve">T6</w:t>
            </w:r>
          </w:p>
        </w:tc>
        <w:tc>
          <w:tcPr/>
          <w:p>
            <w:pPr>
              <w:pStyle w:val="Compact"/>
            </w:pPr>
            <w:r>
              <w:t xml:space="preserve">Άμεση αναστολή (προληπτικό μέτρο)</w:t>
            </w:r>
          </w:p>
        </w:tc>
      </w:tr>
      <w:tr>
        <w:tc>
          <w:tcPr/>
          <w:p>
            <w:pPr>
              <w:pStyle w:val="Compact"/>
            </w:pPr>
            <w:r>
              <w:rPr>
                <w:rStyle w:val="VerbatimChar"/>
              </w:rPr>
              <w:t xml:space="preserve">fn_team_unsuspend_member</w:t>
            </w:r>
          </w:p>
        </w:tc>
        <w:tc>
          <w:tcPr/>
          <w:p>
            <w:pPr>
              <w:pStyle w:val="Compact"/>
            </w:pPr>
            <w:r>
              <w:t xml:space="preserve">T7</w:t>
            </w:r>
          </w:p>
        </w:tc>
        <w:tc>
          <w:tcPr/>
          <w:p>
            <w:pPr>
              <w:pStyle w:val="Compact"/>
            </w:pPr>
            <w:r>
              <w:t xml:space="preserve">Άρση αναστολής</w:t>
            </w:r>
          </w:p>
        </w:tc>
      </w:tr>
      <w:tr>
        <w:tc>
          <w:tcPr/>
          <w:p>
            <w:pPr>
              <w:pStyle w:val="Compact"/>
            </w:pPr>
            <w:r>
              <w:rPr>
                <w:rStyle w:val="VerbatimChar"/>
              </w:rPr>
              <w:t xml:space="preserve">fn_validate_physical_account</w:t>
            </w:r>
          </w:p>
        </w:tc>
        <w:tc>
          <w:tcPr/>
          <w:p>
            <w:pPr>
              <w:pStyle w:val="Compact"/>
            </w:pPr>
            <w:r>
              <w:t xml:space="preserve">—</w:t>
            </w:r>
          </w:p>
        </w:tc>
        <w:tc>
          <w:tcPr/>
          <w:p>
            <w:pPr>
              <w:pStyle w:val="Compact"/>
            </w:pPr>
            <w:r>
              <w:t xml:space="preserve">Φυσική επικύρωση λογαριασμού</w:t>
            </w:r>
            <w:r>
              <w:t xml:space="preserve"> </w:t>
            </w:r>
            <w:r>
              <w:rPr>
                <w:rStyle w:val="VerbatimChar"/>
              </w:rPr>
              <w:t xml:space="preserve">reader</w:t>
            </w:r>
          </w:p>
        </w:tc>
      </w:tr>
      <w:tr>
        <w:tc>
          <w:tcPr/>
          <w:p>
            <w:pPr>
              <w:pStyle w:val="Compact"/>
            </w:pPr>
            <w:r>
              <w:rPr>
                <w:rStyle w:val="VerbatimChar"/>
              </w:rPr>
              <w:t xml:space="preserve">cron_team_pending_removal_complete</w:t>
            </w:r>
          </w:p>
        </w:tc>
        <w:tc>
          <w:tcPr/>
          <w:p>
            <w:pPr>
              <w:pStyle w:val="Compact"/>
            </w:pPr>
            <w:r>
              <w:t xml:space="preserve">T5 (συνέχεια)</w:t>
            </w:r>
          </w:p>
        </w:tc>
        <w:tc>
          <w:tcPr/>
          <w:p>
            <w:pPr>
              <w:pStyle w:val="Compact"/>
            </w:pPr>
            <w:r>
              <w:t xml:space="preserve">Cron: μετάβαση σε</w:t>
            </w:r>
            <w:r>
              <w:t xml:space="preserve"> </w:t>
            </w:r>
            <w:r>
              <w:rPr>
                <w:rStyle w:val="VerbatimChar"/>
              </w:rPr>
              <w:t xml:space="preserve">removed</w:t>
            </w:r>
            <w:r>
              <w:t xml:space="preserve"> </w:t>
            </w:r>
            <w:r>
              <w:t xml:space="preserve">στη μέρα J+7</w:t>
            </w:r>
          </w:p>
        </w:tc>
      </w:tr>
      <w:tr>
        <w:tc>
          <w:tcPr/>
          <w:p>
            <w:pPr>
              <w:pStyle w:val="Compact"/>
            </w:pPr>
            <w:r>
              <w:rPr>
                <w:rStyle w:val="VerbatimChar"/>
              </w:rPr>
              <w:t xml:space="preserve">cron_team_inactive_cleanup</w:t>
            </w:r>
          </w:p>
        </w:tc>
        <w:tc>
          <w:tcPr/>
          <w:p>
            <w:pPr>
              <w:pStyle w:val="Compact"/>
            </w:pPr>
            <w:r>
              <w:t xml:space="preserve">T9</w:t>
            </w:r>
          </w:p>
        </w:tc>
        <w:tc>
          <w:tcPr/>
          <w:p>
            <w:pPr>
              <w:pStyle w:val="Compact"/>
            </w:pPr>
            <w:r>
              <w:t xml:space="preserve">Cron: αυτόματη έξοδος στους 9 μήνες</w:t>
            </w:r>
          </w:p>
        </w:tc>
      </w:tr>
    </w:tbl>
    <w:p>
      <w:pPr>
        <w:pStyle w:val="BodyText"/>
      </w:pPr>
      <w:r>
        <w:rPr>
          <w:i/>
          <w:iCs/>
        </w:rPr>
        <w:t xml:space="preserve">Οι παλιές άμεσες προαγωγές</w:t>
      </w:r>
      <w:r>
        <w:rPr>
          <w:i/>
          <w:iCs/>
        </w:rPr>
        <w:t xml:space="preserve"> </w:t>
      </w:r>
      <w:r>
        <w:rPr>
          <w:rStyle w:val="VerbatimChar"/>
          <w:i/>
          <w:iCs/>
        </w:rPr>
        <w:t xml:space="preserve">fn_team_promote_to_librarian</w:t>
      </w:r>
      <w:r>
        <w:rPr>
          <w:i/>
          <w:iCs/>
        </w:rPr>
        <w:t xml:space="preserve"> </w:t>
      </w:r>
      <w:r>
        <w:rPr>
          <w:i/>
          <w:iCs/>
        </w:rPr>
        <w:t xml:space="preserve">και</w:t>
      </w:r>
      <w:r>
        <w:rPr>
          <w:i/>
          <w:iCs/>
        </w:rPr>
        <w:t xml:space="preserve"> </w:t>
      </w:r>
      <w:r>
        <w:rPr>
          <w:rStyle w:val="VerbatimChar"/>
          <w:i/>
          <w:iCs/>
        </w:rPr>
        <w:t xml:space="preserve">fn_team_promote_to_coordenador</w:t>
      </w:r>
      <w:r>
        <w:rPr>
          <w:i/>
          <w:iCs/>
        </w:rPr>
        <w:t xml:space="preserve"> </w:t>
      </w:r>
      <w:r>
        <w:rPr>
          <w:i/>
          <w:iCs/>
        </w:rPr>
        <w:t xml:space="preserve">είναι</w:t>
      </w:r>
      <w:r>
        <w:rPr>
          <w:i/>
          <w:iCs/>
        </w:rPr>
        <w:t xml:space="preserve"> </w:t>
      </w:r>
      <w:r>
        <w:rPr>
          <w:b/>
          <w:bCs/>
          <w:i/>
          <w:iCs/>
        </w:rPr>
        <w:t xml:space="preserve">καταδικασμένες</w:t>
      </w:r>
      <w:r>
        <w:rPr>
          <w:i/>
          <w:iCs/>
        </w:rPr>
        <w:t xml:space="preserve"> </w:t>
      </w:r>
      <w:r>
        <w:rPr>
          <w:i/>
          <w:iCs/>
        </w:rPr>
        <w:t xml:space="preserve">(26/08 και 01/09/2026): αρνούνται με</w:t>
      </w:r>
      <w:r>
        <w:rPr>
          <w:i/>
          <w:iCs/>
        </w:rPr>
        <w:t xml:space="preserve"> </w:t>
      </w:r>
      <w:r>
        <w:rPr>
          <w:rStyle w:val="VerbatimChar"/>
          <w:i/>
          <w:iCs/>
        </w:rPr>
        <w:t xml:space="preserve">collegiality_required</w:t>
      </w:r>
      <w:r>
        <w:rPr>
          <w:i/>
          <w:iCs/>
        </w:rPr>
        <w:t xml:space="preserve">, δείχνοντας τον δρόμο σε τρεις χρόνους. Εμφανίζονται εδώ μόνο για να μην θεωρηθεί το όνομά τους, αν βρεθεί σε παλιό έγγραφο, ενεργός δρόμος.</w:t>
      </w:r>
    </w:p>
    <w:bookmarkEnd w:id="166"/>
    <w:bookmarkStart w:id="167" w:name="συναρτήσεις-διαχειριστήστριας-δικτύου"/>
    <w:p>
      <w:pPr>
        <w:pStyle w:val="Heading2"/>
      </w:pPr>
      <w:r>
        <w:t xml:space="preserve">Συναρτήσεις διαχειριστή/στριας δικτύου</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RPC SQL</w:t>
            </w:r>
          </w:p>
        </w:tc>
        <w:tc>
          <w:tcPr/>
          <w:p>
            <w:pPr>
              <w:pStyle w:val="Compact"/>
            </w:pPr>
            <w:r>
              <w:t xml:space="preserve">Βήμα</w:t>
            </w:r>
          </w:p>
        </w:tc>
        <w:tc>
          <w:tcPr/>
          <w:p>
            <w:pPr>
              <w:pStyle w:val="Compact"/>
            </w:pPr>
            <w:r>
              <w:t xml:space="preserve">Πολιτική μετάφραση</w:t>
            </w:r>
          </w:p>
        </w:tc>
      </w:tr>
      <w:tr>
        <w:tc>
          <w:tcPr/>
          <w:p>
            <w:pPr>
              <w:pStyle w:val="Compact"/>
            </w:pPr>
            <w:r>
              <w:rPr>
                <w:rStyle w:val="VerbatimChar"/>
              </w:rPr>
              <w:t xml:space="preserve">fn_network_admin_propose_cooptation</w:t>
            </w:r>
          </w:p>
        </w:tc>
        <w:tc>
          <w:tcPr/>
          <w:p>
            <w:pPr>
              <w:pStyle w:val="Compact"/>
            </w:pPr>
            <w:r>
              <w:t xml:space="preserve">Συνεπιλογή: πρόταση</w:t>
            </w:r>
          </w:p>
        </w:tc>
        <w:tc>
          <w:tcPr/>
          <w:p>
            <w:pPr>
              <w:pStyle w:val="Compact"/>
            </w:pPr>
            <w:r>
              <w:t xml:space="preserve">Ένας/μία διαχειριστής/στρια προτείνει νέο/α</w:t>
            </w:r>
          </w:p>
        </w:tc>
      </w:tr>
      <w:tr>
        <w:tc>
          <w:tcPr/>
          <w:p>
            <w:pPr>
              <w:pStyle w:val="Compact"/>
            </w:pPr>
            <w:r>
              <w:rPr>
                <w:rStyle w:val="VerbatimChar"/>
              </w:rPr>
              <w:t xml:space="preserve">fn_network_admin_vote_cooptation</w:t>
            </w:r>
          </w:p>
        </w:tc>
        <w:tc>
          <w:tcPr/>
          <w:p>
            <w:pPr>
              <w:pStyle w:val="Compact"/>
            </w:pPr>
            <w:r>
              <w:t xml:space="preserve">Συνεπιλογή: ψήφος</w:t>
            </w:r>
          </w:p>
        </w:tc>
        <w:tc>
          <w:tcPr/>
          <w:p>
            <w:pPr>
              <w:pStyle w:val="Compact"/>
            </w:pPr>
            <w:r>
              <w:t xml:space="preserve">Ψήφος favorable / opposed / abstain</w:t>
            </w:r>
          </w:p>
        </w:tc>
      </w:tr>
      <w:tr>
        <w:tc>
          <w:tcPr/>
          <w:p>
            <w:pPr>
              <w:pStyle w:val="Compact"/>
            </w:pPr>
            <w:r>
              <w:rPr>
                <w:rStyle w:val="VerbatimChar"/>
              </w:rPr>
              <w:t xml:space="preserve">fn_network_admin_self_remove</w:t>
            </w:r>
          </w:p>
        </w:tc>
        <w:tc>
          <w:tcPr/>
          <w:p>
            <w:pPr>
              <w:pStyle w:val="Compact"/>
            </w:pPr>
            <w:r>
              <w:t xml:space="preserve">Αυτο-αποχώρηση</w:t>
            </w:r>
          </w:p>
        </w:tc>
        <w:tc>
          <w:tcPr/>
          <w:p>
            <w:pPr>
              <w:pStyle w:val="Compact"/>
            </w:pPr>
            <w:r>
              <w:t xml:space="preserve">Αποχώρηση από τα καθήκοντα διαχειριστή/στριας δικτύου</w:t>
            </w:r>
          </w:p>
        </w:tc>
      </w:tr>
      <w:tr>
        <w:tc>
          <w:tcPr/>
          <w:p>
            <w:pPr>
              <w:pStyle w:val="Compact"/>
            </w:pPr>
            <w:r>
              <w:rPr>
                <w:rStyle w:val="VerbatimChar"/>
              </w:rPr>
              <w:t xml:space="preserve">fn_network_admin_request_removal</w:t>
            </w:r>
          </w:p>
        </w:tc>
        <w:tc>
          <w:tcPr/>
          <w:p>
            <w:pPr>
              <w:pStyle w:val="Compact"/>
            </w:pPr>
            <w:r>
              <w:t xml:space="preserve">Συλλογική αποχώρηση</w:t>
            </w:r>
          </w:p>
        </w:tc>
        <w:tc>
          <w:tcPr/>
          <w:p>
            <w:pPr>
              <w:pStyle w:val="Compact"/>
            </w:pPr>
            <w:r>
              <w:t xml:space="preserve">Ροή εργασιών ανάλογη της συνεπιλογής</w:t>
            </w:r>
          </w:p>
        </w:tc>
      </w:tr>
    </w:tbl>
    <w:bookmarkEnd w:id="167"/>
    <w:bookmarkStart w:id="168" w:name="Xaff0c51cd2635f78b65c2ce88319dfb1e6b873a"/>
    <w:p>
      <w:pPr>
        <w:pStyle w:val="Heading2"/>
      </w:pPr>
      <w:r>
        <w:t xml:space="preserve">Βοηθητικές συναρτήσεις εξουσιοδότησης (χρησιμοποιούνται από τα RLS)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Βοηθητική SQL</w:t>
            </w:r>
          </w:p>
        </w:tc>
        <w:tc>
          <w:tcPr/>
          <w:p>
            <w:pPr>
              <w:pStyle w:val="Compact"/>
            </w:pPr>
            <w:r>
              <w:t xml:space="preserve">Πολιτική σημασία</w:t>
            </w:r>
          </w:p>
        </w:tc>
      </w:tr>
      <w:tr>
        <w:tc>
          <w:tcPr/>
          <w:p>
            <w:pPr>
              <w:pStyle w:val="Compact"/>
            </w:pPr>
            <w:r>
              <w:rPr>
                <w:rStyle w:val="VerbatimChar"/>
              </w:rPr>
              <w:t xml:space="preserve">user_can_act_as_staff_on_library(library_id)</w:t>
            </w:r>
          </w:p>
        </w:tc>
        <w:tc>
          <w:tcPr/>
          <w:p>
            <w:pPr>
              <w:pStyle w:val="Compact"/>
            </w:pPr>
            <w:r>
              <w:t xml:space="preserve">Μπορεί αυτό το άτομο να ενεργεί ως προσωπικό σε αυτή τη βιβλιοθήκη; (ενεργό τοπικό προσωπικό Ή διαχειριστής/στρια δικτύου)</w:t>
            </w:r>
          </w:p>
        </w:tc>
      </w:tr>
      <w:tr>
        <w:tc>
          <w:tcPr/>
          <w:p>
            <w:pPr>
              <w:pStyle w:val="Compact"/>
            </w:pPr>
            <w:r>
              <w:rPr>
                <w:rStyle w:val="VerbatimChar"/>
              </w:rPr>
              <w:t xml:space="preserve">user_can_engage_library(library_id)</w:t>
            </w:r>
          </w:p>
        </w:tc>
        <w:tc>
          <w:tcPr/>
          <w:p>
            <w:pPr>
              <w:pStyle w:val="Compact"/>
            </w:pPr>
            <w:r>
              <w:t xml:space="preserve">Μπορεί αυτό το άτομο να δεσμεύσει πολιτικά τη βιβλιοθήκη; (ενεργός/ή τοπικός/ή συντονιστής/στρια Ή διαχειριστής/στρια δικτύου)</w:t>
            </w:r>
          </w:p>
        </w:tc>
      </w:tr>
      <w:tr>
        <w:tc>
          <w:tcPr/>
          <w:p>
            <w:pPr>
              <w:pStyle w:val="Compact"/>
            </w:pPr>
            <w:r>
              <w:rPr>
                <w:rStyle w:val="VerbatimChar"/>
              </w:rPr>
              <w:t xml:space="preserve">fn_caller_is_network_admin()</w:t>
            </w:r>
          </w:p>
        </w:tc>
        <w:tc>
          <w:tcPr/>
          <w:p>
            <w:pPr>
              <w:pStyle w:val="Compact"/>
            </w:pPr>
            <w:r>
              <w:t xml:space="preserve">Είναι ο/η καλών/ούσα ενεργός/ή διαχειριστής/στρια δικτύου;</w:t>
            </w:r>
          </w:p>
        </w:tc>
      </w:tr>
      <w:tr>
        <w:tc>
          <w:tcPr/>
          <w:p>
            <w:pPr>
              <w:pStyle w:val="Compact"/>
            </w:pPr>
            <w:r>
              <w:rPr>
                <w:rStyle w:val="VerbatimChar"/>
              </w:rPr>
              <w:t xml:space="preserve">fn_library_visible_to_caller(library_id)</w:t>
            </w:r>
          </w:p>
        </w:tc>
        <w:tc>
          <w:tcPr/>
          <w:p>
            <w:pPr>
              <w:pStyle w:val="Compact"/>
            </w:pPr>
            <w:r>
              <w:t xml:space="preserve">Είναι ο κατάλογος αυτής της βιβλιοθήκης ορατός για τον/την καλώντα/ούσα;</w:t>
            </w:r>
          </w:p>
        </w:tc>
      </w:tr>
    </w:tbl>
    <w:bookmarkEnd w:id="168"/>
    <w:bookmarkStart w:id="169" w:name="κύριοι-πίνακες"/>
    <w:p>
      <w:pPr>
        <w:pStyle w:val="Heading2"/>
      </w:pPr>
      <w:r>
        <w:t xml:space="preserve">Κύριοι πίνακες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Πίνακας</w:t>
            </w:r>
          </w:p>
        </w:tc>
        <w:tc>
          <w:tcPr/>
          <w:p>
            <w:pPr>
              <w:pStyle w:val="Compact"/>
            </w:pPr>
            <w:r>
              <w:t xml:space="preserve">Πολιτική σημασία</w:t>
            </w:r>
          </w:p>
        </w:tc>
      </w:tr>
      <w:tr>
        <w:tc>
          <w:tcPr/>
          <w:p>
            <w:pPr>
              <w:pStyle w:val="Compact"/>
            </w:pPr>
            <w:r>
              <w:rPr>
                <w:rStyle w:val="VerbatimChar"/>
              </w:rPr>
              <w:t xml:space="preserve">user_library_memberships</w:t>
            </w:r>
          </w:p>
        </w:tc>
        <w:tc>
          <w:tcPr/>
          <w:p>
            <w:pPr>
              <w:pStyle w:val="Compact"/>
            </w:pPr>
            <w:r>
              <w:t xml:space="preserve">Οι τοπικές αναθέσεις (ποιος/α είναι προσωπικό σε ποια βιβλιοθήκη)</w:t>
            </w:r>
          </w:p>
        </w:tc>
      </w:tr>
      <w:tr>
        <w:tc>
          <w:tcPr/>
          <w:p>
            <w:pPr>
              <w:pStyle w:val="Compact"/>
            </w:pPr>
            <w:r>
              <w:rPr>
                <w:rStyle w:val="VerbatimChar"/>
              </w:rPr>
              <w:t xml:space="preserve">network_administrators</w:t>
            </w:r>
          </w:p>
        </w:tc>
        <w:tc>
          <w:tcPr/>
          <w:p>
            <w:pPr>
              <w:pStyle w:val="Compact"/>
            </w:pPr>
            <w:r>
              <w:t xml:space="preserve">Οι διαχειριστές/στριες δικτύου</w:t>
            </w:r>
          </w:p>
        </w:tc>
      </w:tr>
      <w:tr>
        <w:tc>
          <w:tcPr/>
          <w:p>
            <w:pPr>
              <w:pStyle w:val="Compact"/>
            </w:pPr>
            <w:r>
              <w:rPr>
                <w:rStyle w:val="VerbatimChar"/>
              </w:rPr>
              <w:t xml:space="preserve">library_membership_audit</w:t>
            </w:r>
          </w:p>
        </w:tc>
        <w:tc>
          <w:tcPr/>
          <w:p>
            <w:pPr>
              <w:pStyle w:val="Compact"/>
            </w:pPr>
            <w:r>
              <w:t xml:space="preserve">Ημερολόγιο ενεργειών τοπικής διακυβέρνησης</w:t>
            </w:r>
          </w:p>
        </w:tc>
      </w:tr>
      <w:tr>
        <w:tc>
          <w:tcPr/>
          <w:p>
            <w:pPr>
              <w:pStyle w:val="Compact"/>
            </w:pPr>
            <w:r>
              <w:rPr>
                <w:rStyle w:val="VerbatimChar"/>
              </w:rPr>
              <w:t xml:space="preserve">network_administrator_audit</w:t>
            </w:r>
          </w:p>
        </w:tc>
        <w:tc>
          <w:tcPr/>
          <w:p>
            <w:pPr>
              <w:pStyle w:val="Compact"/>
            </w:pPr>
            <w:r>
              <w:t xml:space="preserve">Ημερολόγιο ενεργειών διακυβέρνησης δικτύου</w:t>
            </w:r>
          </w:p>
        </w:tc>
      </w:tr>
      <w:tr>
        <w:tc>
          <w:tcPr/>
          <w:p>
            <w:pPr>
              <w:pStyle w:val="Compact"/>
            </w:pPr>
            <w:r>
              <w:rPr>
                <w:rStyle w:val="VerbatimChar"/>
              </w:rPr>
              <w:t xml:space="preserve">network_administrator_cooptation_proposals</w:t>
            </w:r>
          </w:p>
        </w:tc>
        <w:tc>
          <w:tcPr/>
          <w:p>
            <w:pPr>
              <w:pStyle w:val="Compact"/>
            </w:pPr>
            <w:r>
              <w:t xml:space="preserve">Προτάσεις συνεπιλογής σε εξέλιξη</w:t>
            </w:r>
          </w:p>
        </w:tc>
      </w:tr>
      <w:tr>
        <w:tc>
          <w:tcPr/>
          <w:p>
            <w:pPr>
              <w:pStyle w:val="Compact"/>
            </w:pPr>
            <w:r>
              <w:rPr>
                <w:rStyle w:val="VerbatimChar"/>
              </w:rPr>
              <w:t xml:space="preserve">network_administrator_cooptation_votes</w:t>
            </w:r>
          </w:p>
        </w:tc>
        <w:tc>
          <w:tcPr/>
          <w:p>
            <w:pPr>
              <w:pStyle w:val="Compact"/>
            </w:pPr>
            <w:r>
              <w:t xml:space="preserve">Ατομικές ψήφοι των διαχειριστών/στριών</w:t>
            </w:r>
          </w:p>
        </w:tc>
      </w:tr>
      <w:tr>
        <w:tc>
          <w:tcPr/>
          <w:p>
            <w:pPr>
              <w:pStyle w:val="Compact"/>
            </w:pPr>
            <w:r>
              <w:rPr>
                <w:rStyle w:val="VerbatimChar"/>
              </w:rPr>
              <w:t xml:space="preserve">cross_library_actions_log</w:t>
            </w:r>
          </w:p>
        </w:tc>
        <w:tc>
          <w:tcPr/>
          <w:p>
            <w:pPr>
              <w:pStyle w:val="Compact"/>
            </w:pPr>
            <w:r>
              <w:t xml:space="preserve">Ίχνος ενεργειών διαχειριστή/στριας δικτύου σε βιβλιοθήκες</w:t>
            </w:r>
          </w:p>
        </w:tc>
      </w:tr>
    </w:tbl>
    <w:bookmarkEnd w:id="169"/>
    <w:bookmarkEnd w:id="170"/>
    <w:bookmarkStart w:id="179" w:name="παράρτημα-γ-πρότυπο-σημείωμα-τροπολογίας"/>
    <w:p>
      <w:pPr>
        <w:pStyle w:val="Heading1"/>
      </w:pPr>
      <w:r>
        <w:t xml:space="preserve">Παράρτημα Γ — Πρότυπο σημείωμα τροπολογίας</w:t>
      </w:r>
    </w:p>
    <w:p>
      <w:pPr>
        <w:pStyle w:val="FirstParagraph"/>
      </w:pPr>
      <w:r>
        <w:t xml:space="preserve">Όταν θέλετε να προτείνετε τροπολογία σε έναν κανόνα του SIGB ή σε αυτόν τον οδηγό, ορίστε ένα πρότυπο σημείωμα για να δομήσετε την πρότασή σας. Ελεύθερη μορφή, μπορείτε να το προσαρμόσετε.</w:t>
      </w:r>
    </w:p>
    <w:p>
      <w:r>
        <w:pict>
          <v:rect style="width:0;height:1.5pt" o:hralign="center" o:hrstd="t" o:hr="t"/>
        </w:pict>
      </w:r>
    </w:p>
    <w:bookmarkStart w:id="178" w:name="Xeb6418301c6d90c8aec3bf4b06a17dc408807e0"/>
    <w:p>
      <w:pPr>
        <w:pStyle w:val="Heading2"/>
      </w:pPr>
      <w:r>
        <w:t xml:space="preserve">Πρόταση τροπολογίας στο [όνομα της spec ή του οδηγού]</w:t>
      </w:r>
    </w:p>
    <w:p>
      <w:pPr>
        <w:pStyle w:val="FirstParagraph"/>
      </w:pPr>
      <w:r>
        <w:rPr>
          <w:b/>
          <w:bCs/>
        </w:rPr>
        <w:t xml:space="preserve">Συντάκτης/τρια/ες:</w:t>
      </w:r>
      <w:r>
        <w:t xml:space="preserve"> </w:t>
      </w:r>
      <w:r>
        <w:t xml:space="preserve">[τα ονόματά σας / ψευδώνυμα]</w:t>
      </w:r>
      <w:r>
        <w:t xml:space="preserve"> </w:t>
      </w:r>
      <w:r>
        <w:rPr>
          <w:b/>
          <w:bCs/>
        </w:rPr>
        <w:t xml:space="preserve">Ημερομηνία:</w:t>
      </w:r>
      <w:r>
        <w:t xml:space="preserve"> </w:t>
      </w:r>
      <w:r>
        <w:t xml:space="preserve">[ΗΗ/ΜΜ/ΕΕΕΕ]</w:t>
      </w:r>
      <w:r>
        <w:t xml:space="preserve"> </w:t>
      </w:r>
      <w:r>
        <w:rPr>
          <w:b/>
          <w:bCs/>
        </w:rPr>
        <w:t xml:space="preserve">Πεδίο:</w:t>
      </w:r>
      <w:r>
        <w:t xml:space="preserve"> </w:t>
      </w:r>
      <w:r>
        <w:t xml:space="preserve">[τοπικό βιβλιοθήκης / δίκτυο / θεμέλια]</w:t>
      </w:r>
    </w:p>
    <w:bookmarkStart w:id="171" w:name="κανόνας-που-αφορά"/>
    <w:p>
      <w:pPr>
        <w:pStyle w:val="Heading3"/>
      </w:pPr>
      <w:r>
        <w:t xml:space="preserve">1. Κανόνας που αφορά</w:t>
      </w:r>
    </w:p>
    <w:p>
      <w:pPr>
        <w:pStyle w:val="FirstParagraph"/>
      </w:pPr>
      <w:r>
        <w:t xml:space="preserve">Παραθέστε κατά λέξη τον κανόνα ή την παράγραφο που πρέπει να τροποποιηθεί, με την αναφορά του στην πηγαία spec.</w:t>
      </w:r>
    </w:p>
    <w:p>
      <w:pPr>
        <w:pStyle w:val="BlockText"/>
      </w:pPr>
      <w:r>
        <w:rPr>
          <w:i/>
          <w:iCs/>
        </w:rPr>
        <w:t xml:space="preserve">Παράδειγμα:</w:t>
      </w:r>
      <w:r>
        <w:t xml:space="preserve"> </w:t>
      </w:r>
      <w:r>
        <w:t xml:space="preserve">«</w:t>
      </w:r>
      <w:r>
        <w:rPr>
          <w:rStyle w:val="VerbatimChar"/>
        </w:rPr>
        <w:t xml:space="preserve">spec-gouvernance-roles.md</w:t>
      </w:r>
      <w:r>
        <w:t xml:space="preserve">, §5.6, T5: Η προθεσμία αναμονής πριν από τον αποτελεσματικό αποκλεισμό είναι 7 ημέρες.»</w:t>
      </w:r>
    </w:p>
    <w:bookmarkEnd w:id="171"/>
    <w:bookmarkStart w:id="172" w:name="εντοπισμένο-πρόβλημα"/>
    <w:p>
      <w:pPr>
        <w:pStyle w:val="Heading3"/>
      </w:pPr>
      <w:r>
        <w:t xml:space="preserve">2. Εντοπισμένο πρόβλημα</w:t>
      </w:r>
    </w:p>
    <w:p>
      <w:pPr>
        <w:pStyle w:val="FirstParagraph"/>
      </w:pPr>
      <w:r>
        <w:t xml:space="preserve">Περιγράψτε σε μερικές προτάσεις τι είναι προβληματικό στον τρέχοντα κανόνα. Αν είναι δυνατόν, με μια συγκεκριμένη περίπτωση που συναντήσατε.</w:t>
      </w:r>
    </w:p>
    <w:p>
      <w:pPr>
        <w:pStyle w:val="BlockText"/>
      </w:pPr>
      <w:r>
        <w:rPr>
          <w:i/>
          <w:iCs/>
        </w:rPr>
        <w:t xml:space="preserve">Παράδειγμα:</w:t>
      </w:r>
      <w:r>
        <w:t xml:space="preserve"> </w:t>
      </w:r>
      <w:r>
        <w:t xml:space="preserve">«Στην πράξη, 7 ημέρες είναι πολύ λίγες όταν η επόμενη Γ.Σ. της βιβλιοθήκης πραγματοποιείται σε 15 ημέρες. Μια απόφαση αποχώρησης που λαμβάνεται εν θερμώ δεν έχει μερικές φορές χρόνο να συζητηθεί συλλογικά πριν από το αυτόματο αποτέλεσμα.»</w:t>
      </w:r>
    </w:p>
    <w:bookmarkEnd w:id="172"/>
    <w:bookmarkStart w:id="173" w:name="προτεινόμενη-τροπολογία"/>
    <w:p>
      <w:pPr>
        <w:pStyle w:val="Heading3"/>
      </w:pPr>
      <w:r>
        <w:t xml:space="preserve">3. Προτεινόμενη τροπολογία</w:t>
      </w:r>
    </w:p>
    <w:p>
      <w:pPr>
        <w:pStyle w:val="FirstParagraph"/>
      </w:pPr>
      <w:r>
        <w:t xml:space="preserve">Περιγράψτε την επιθυμητή τροποποίηση, στο μέτρο του δυνατού με διατύπωση έτοιμη να ενσωματωθεί στην spec.</w:t>
      </w:r>
    </w:p>
    <w:p>
      <w:pPr>
        <w:pStyle w:val="BlockText"/>
      </w:pPr>
      <w:r>
        <w:rPr>
          <w:i/>
          <w:iCs/>
        </w:rPr>
        <w:t xml:space="preserve">Παράδειγμα:</w:t>
      </w:r>
      <w:r>
        <w:t xml:space="preserve"> </w:t>
      </w:r>
      <w:r>
        <w:t xml:space="preserve">«Να αυξηθεί η προθεσμία αναμονής από 7 σε 14 ημέρες, Ή να γίνει η προθεσμία ρυθμιζόμενη ανά βιβλιοθήκη (μεταξύ 7 και 30 ημερών), με προεπιλεγμένη τιμή στις 14 ημέρες.»</w:t>
      </w:r>
    </w:p>
    <w:bookmarkEnd w:id="173"/>
    <w:bookmarkStart w:id="174" w:name="αναμενόμενες-τεχνικές-συνέπειες"/>
    <w:p>
      <w:pPr>
        <w:pStyle w:val="Heading3"/>
      </w:pPr>
      <w:r>
        <w:t xml:space="preserve">4. Αναμενόμενες τεχνικές συνέπειες</w:t>
      </w:r>
    </w:p>
    <w:p>
      <w:pPr>
        <w:pStyle w:val="FirstParagraph"/>
      </w:pPr>
      <w:r>
        <w:t xml:space="preserve">Αν έχετε ιδέα για το τι συνεπάγεται αυτό από πλευράς κώδικα, να το αναφέρετε. Αλλιώς, να το πείτε επίσης («δεν ξέρω, να δούμε με τους/τις dev»).</w:t>
      </w:r>
    </w:p>
    <w:p>
      <w:pPr>
        <w:pStyle w:val="BlockText"/>
      </w:pPr>
      <w:r>
        <w:rPr>
          <w:i/>
          <w:iCs/>
        </w:rPr>
        <w:t xml:space="preserve">Παράδειγμα:</w:t>
      </w:r>
      <w:r>
        <w:t xml:space="preserve"> </w:t>
      </w:r>
      <w:r>
        <w:t xml:space="preserve">«Τροποποίηση της σκληρής τιμής στον SQL κώδικα του</w:t>
      </w:r>
      <w:r>
        <w:t xml:space="preserve"> </w:t>
      </w:r>
      <w:r>
        <w:rPr>
          <w:rStyle w:val="VerbatimChar"/>
        </w:rPr>
        <w:t xml:space="preserve">fn_team_request_remove_member</w:t>
      </w:r>
      <w:r>
        <w:t xml:space="preserve"> </w:t>
      </w:r>
      <w:r>
        <w:t xml:space="preserve">και</w:t>
      </w:r>
      <w:r>
        <w:t xml:space="preserve"> </w:t>
      </w:r>
      <w:r>
        <w:rPr>
          <w:rStyle w:val="VerbatimChar"/>
        </w:rPr>
        <w:t xml:space="preserve">cron_team_pending_removal_complete</w:t>
      </w:r>
      <w:r>
        <w:t xml:space="preserve">. Αν ρυθμιζόμενο ανά βιβλιοθήκη, προσθήκη στήλης στον πίνακα</w:t>
      </w:r>
      <w:r>
        <w:t xml:space="preserve"> </w:t>
      </w:r>
      <w:r>
        <w:rPr>
          <w:rStyle w:val="VerbatimChar"/>
        </w:rPr>
        <w:t xml:space="preserve">libraries</w:t>
      </w:r>
      <w:r>
        <w:t xml:space="preserve">.»</w:t>
      </w:r>
    </w:p>
    <w:bookmarkEnd w:id="174"/>
    <w:bookmarkStart w:id="175" w:name="αναμενόμενες-πολιτικές-συνέπειες"/>
    <w:p>
      <w:pPr>
        <w:pStyle w:val="Heading3"/>
      </w:pPr>
      <w:r>
        <w:t xml:space="preserve">5. Αναμενόμενες πολιτικές συνέπειες</w:t>
      </w:r>
    </w:p>
    <w:p>
      <w:pPr>
        <w:pStyle w:val="FirstParagraph"/>
      </w:pPr>
      <w:r>
        <w:t xml:space="preserve">Περιγράψτε τι αλλάζει στη συλλογική πρακτική, και τις τυχόν παρενέργειες.</w:t>
      </w:r>
    </w:p>
    <w:p>
      <w:pPr>
        <w:pStyle w:val="BlockText"/>
      </w:pPr>
      <w:r>
        <w:rPr>
          <w:i/>
          <w:iCs/>
        </w:rPr>
        <w:t xml:space="preserve">Παράδειγμα:</w:t>
      </w:r>
      <w:r>
        <w:t xml:space="preserve"> </w:t>
      </w:r>
      <w:r>
        <w:t xml:space="preserve">«Περισσότερος χρόνος για τη διαβούλευση, αλλά και περισσότερος χρόνος κατά τον οποίο το άτομο σε</w:t>
      </w:r>
      <w:r>
        <w:t xml:space="preserve"> </w:t>
      </w:r>
      <w:r>
        <w:rPr>
          <w:rStyle w:val="VerbatimChar"/>
        </w:rPr>
        <w:t xml:space="preserve">pending_removal</w:t>
      </w:r>
      <w:r>
        <w:t xml:space="preserve"> </w:t>
      </w:r>
      <w:r>
        <w:t xml:space="preserve">παραμένει σε αναστολή (χωρίς πρόσβαση). Μπορεί να γίνει αντιληπτό ως βαρύτερο.»</w:t>
      </w:r>
    </w:p>
    <w:bookmarkEnd w:id="175"/>
    <w:bookmarkStart w:id="176" w:name="εναλλακτικές-που-εξετάστηκαν"/>
    <w:p>
      <w:pPr>
        <w:pStyle w:val="Heading3"/>
      </w:pPr>
      <w:r>
        <w:t xml:space="preserve">6. Εναλλακτικές που εξετάστηκαν</w:t>
      </w:r>
    </w:p>
    <w:p>
      <w:pPr>
        <w:pStyle w:val="FirstParagraph"/>
      </w:pPr>
      <w:r>
        <w:t xml:space="preserve">Αναφέρετε τις άλλες κατευθύνσεις που σκεφτήκατε, και γιατί τις απορρίψατε (ή όχι).</w:t>
      </w:r>
    </w:p>
    <w:p>
      <w:pPr>
        <w:pStyle w:val="BlockText"/>
      </w:pPr>
      <w:r>
        <w:rPr>
          <w:i/>
          <w:iCs/>
        </w:rPr>
        <w:t xml:space="preserve">Παράδειγμα:</w:t>
      </w:r>
      <w:r>
        <w:t xml:space="preserve"> </w:t>
      </w:r>
      <w:r>
        <w:t xml:space="preserve">«Εναλλακτική: να διατηρηθεί η προθεσμία στις 7 ημέρες αλλά να επιτραπεί μια</w:t>
      </w:r>
      <w:r>
        <w:t xml:space="preserve"> </w:t>
      </w:r>
      <w:r>
        <w:t xml:space="preserve">“ρητή παράταση”</w:t>
      </w:r>
      <w:r>
        <w:t xml:space="preserve"> </w:t>
      </w:r>
      <w:r>
        <w:t xml:space="preserve">από άλλον/η συντονιστή/στρια. Πιο σύνθετο στην υλοποίηση και στην κατανόηση. Προτιμότερο να τροποποιηθεί η προεπιλογή.»</w:t>
      </w:r>
    </w:p>
    <w:bookmarkEnd w:id="176"/>
    <w:bookmarkStart w:id="177" w:name="επιθυμητή-συζήτηση"/>
    <w:p>
      <w:pPr>
        <w:pStyle w:val="Heading3"/>
      </w:pPr>
      <w:r>
        <w:t xml:space="preserve">7. Επιθυμητή συζήτηση</w:t>
      </w:r>
    </w:p>
    <w:p>
      <w:pPr>
        <w:pStyle w:val="FirstParagraph"/>
      </w:pPr>
      <w:r>
        <w:t xml:space="preserve">Πού και πώς θέλετε να συζητηθεί η πρόταση;</w:t>
      </w:r>
    </w:p>
    <w:p>
      <w:pPr>
        <w:pStyle w:val="BlockText"/>
      </w:pPr>
      <w:r>
        <w:rPr>
          <w:i/>
          <w:iCs/>
        </w:rPr>
        <w:t xml:space="preserve">Παράδειγμα:</w:t>
      </w:r>
      <w:r>
        <w:t xml:space="preserve"> </w:t>
      </w:r>
      <w:r>
        <w:t xml:space="preserve">«Συζήτηση στο κανάλι Matrix</w:t>
      </w:r>
      <w:r>
        <w:t xml:space="preserve"> </w:t>
      </w:r>
      <w:r>
        <w:rPr>
          <w:rStyle w:val="VerbatimChar"/>
        </w:rPr>
        <w:t xml:space="preserve">#anarbib</w:t>
      </w:r>
      <w:r>
        <w:t xml:space="preserve">, και αν υπάρξει συναίνεση, ενσωμάτωση στην spec κατά το επόμενο δέσμιο διακυβέρνησης.»</w:t>
      </w:r>
    </w:p>
    <w:p>
      <w:r>
        <w:pict>
          <v:rect style="width:0;height:1.5pt" o:hralign="center" o:hrstd="t" o:hr="t"/>
        </w:pict>
      </w:r>
    </w:p>
    <w:p>
      <w:pPr>
        <w:pStyle w:val="FirstParagraph"/>
      </w:pPr>
      <w:r>
        <w:t xml:space="preserve">Μόλις συνταχθεί, να κυκλοφορήσει η σημείωση ανάλογα με το πεδίο (βλ. κεφάλαιο 4, §4.2).</w:t>
      </w:r>
    </w:p>
    <w:bookmarkEnd w:id="177"/>
    <w:bookmarkEnd w:id="178"/>
    <w:bookmarkEnd w:id="179"/>
    <w:bookmarkStart w:id="183" w:name="παράρτημα-δ-πηγαίες-specs-και-αναφορές"/>
    <w:p>
      <w:pPr>
        <w:pStyle w:val="Heading1"/>
      </w:pPr>
      <w:r>
        <w:t xml:space="preserve">Παράρτημα Δ — Πηγαίες specs και αναφορές</w:t>
      </w:r>
    </w:p>
    <w:p>
      <w:pPr>
        <w:pStyle w:val="FirstParagraph"/>
      </w:pPr>
      <w:r>
        <w:t xml:space="preserve">Αυτός ο οδηγός βασίζεται στα ακόλουθα έγγραφα, διαθέσιμα στο αποθετήριο του έργου:</w:t>
      </w:r>
    </w:p>
    <w:bookmarkStart w:id="180" w:name="κύριες-specs"/>
    <w:p>
      <w:pPr>
        <w:pStyle w:val="Heading2"/>
      </w:pPr>
      <w:r>
        <w:t xml:space="preserve">Κύριες specs</w:t>
      </w:r>
    </w:p>
    <w:p>
      <w:pPr>
        <w:pStyle w:val="FirstParagraph"/>
      </w:pPr>
      <w:r>
        <w:rPr>
          <w:rStyle w:val="VerbatimChar"/>
          <w:b/>
          <w:bCs/>
        </w:rPr>
        <w:t xml:space="preserve">spec-gouvernance-roles.md</w:t>
      </w:r>
      <w:r>
        <w:t xml:space="preserve"> </w:t>
      </w:r>
      <w:r>
        <w:t xml:space="preserve">— Ιδρυτική spec της διακυβέρνησης ρόλων τοπικού προσωπικού. Έκδοση 1.0 της 5ης Μαΐου 2026. 1231 γραμμές. Περιγράφει λεπτομερώς τους 4 ρόλους, τις 5 καταστάσεις, τις 9 μεταβάσεις, το αρχείο ελέγχου, τις ειδοποιήσεις, τη διεπαφή, και 15 περιπτώσεις χρήσης αναφοράς.</w:t>
      </w:r>
    </w:p>
    <w:p>
      <w:pPr>
        <w:pStyle w:val="BodyText"/>
      </w:pPr>
      <w:r>
        <w:rPr>
          <w:rStyle w:val="VerbatimChar"/>
          <w:b/>
          <w:bCs/>
        </w:rPr>
        <w:t xml:space="preserve">spec-administrateur-reseau.md</w:t>
      </w:r>
      <w:r>
        <w:t xml:space="preserve"> </w:t>
      </w:r>
      <w:r>
        <w:t xml:space="preserve">— Διαχωρισμός μεταξύ τοπικού προσωπικού και διαχειριστή/στριας δικτύου. Έκδοση 0.3 της 11ης Μαΐου 2026. 975 γραμμές. Περιγράφει λεπτομερώς τον πίνακα</w:t>
      </w:r>
      <w:r>
        <w:t xml:space="preserve"> </w:t>
      </w:r>
      <w:r>
        <w:rPr>
          <w:rStyle w:val="VerbatimChar"/>
        </w:rPr>
        <w:t xml:space="preserve">network_administrators</w:t>
      </w:r>
      <w:r>
        <w:t xml:space="preserve">, τη συνεπιλογή με ομοφωνία, τη συλλογική αποχώρηση, το εγκάρσιο δικαίωμα, τη σημασιολογία των μετρητών «σελίδα = πεδίο».</w:t>
      </w:r>
    </w:p>
    <w:p>
      <w:pPr>
        <w:pStyle w:val="BodyText"/>
      </w:pPr>
      <w:r>
        <w:rPr>
          <w:rStyle w:val="VerbatimChar"/>
          <w:b/>
          <w:bCs/>
        </w:rPr>
        <w:t xml:space="preserve">spec-validation-physique.md</w:t>
      </w:r>
      <w:r>
        <w:t xml:space="preserve"> </w:t>
      </w:r>
      <w:r>
        <w:t xml:space="preserve">— Τρόποι υποδοχής λογαριασμών αναγνωστών/στριών (</w:t>
      </w:r>
      <w:r>
        <w:rPr>
          <w:rStyle w:val="VerbatimChar"/>
        </w:rPr>
        <w:t xml:space="preserve">open</w:t>
      </w:r>
      <w:r>
        <w:t xml:space="preserve"> </w:t>
      </w:r>
      <w:r>
        <w:t xml:space="preserve">έναντι</w:t>
      </w:r>
      <w:r>
        <w:t xml:space="preserve"> </w:t>
      </w:r>
      <w:r>
        <w:rPr>
          <w:rStyle w:val="VerbatimChar"/>
        </w:rPr>
        <w:t xml:space="preserve">manual_validation</w:t>
      </w:r>
      <w:r>
        <w:t xml:space="preserve">). Καθορίστηκε στις 3 Μαΐου 2026. Περιγράφει λεπτομερώς τις καταστάσεις λογαριασμού, το σχήμα DB, τις ροές εργασιών.</w:t>
      </w:r>
    </w:p>
    <w:p>
      <w:pPr>
        <w:pStyle w:val="BodyText"/>
      </w:pPr>
      <w:r>
        <w:rPr>
          <w:rStyle w:val="VerbatimChar"/>
          <w:b/>
          <w:bCs/>
        </w:rPr>
        <w:t xml:space="preserve">spec-refactor-v3-semantique.md</w:t>
      </w:r>
      <w:r>
        <w:t xml:space="preserve"> </w:t>
      </w:r>
      <w:r>
        <w:t xml:space="preserve">— Ανακατασκευή της σημασιολογίας της ροής εργασιών κράτησης. Όχι κεντρικό για τη διακυβέρνηση αλλά αναφέρεται περιθωριακά για τη συνοχή του συνόλου του SIGB.</w:t>
      </w:r>
    </w:p>
    <w:bookmarkEnd w:id="180"/>
    <w:bookmarkStart w:id="181" w:name="X22bafecb90b722229b349f861ce388f7ff287c9"/>
    <w:p>
      <w:pPr>
        <w:pStyle w:val="Heading2"/>
      </w:pPr>
      <w:r>
        <w:t xml:space="preserve">Συγγενικές specs που αναφέρθηκαν (προς σύνταξη ή σε εξέλιξη)</w:t>
      </w:r>
    </w:p>
    <w:p>
      <w:pPr>
        <w:pStyle w:val="Compact"/>
        <w:numPr>
          <w:ilvl w:val="0"/>
          <w:numId w:val="1082"/>
        </w:numPr>
      </w:pPr>
      <w:r>
        <w:rPr>
          <w:rStyle w:val="VerbatimChar"/>
        </w:rPr>
        <w:t xml:space="preserve">spec-migration-compte.md</w:t>
      </w:r>
      <w:r>
        <w:t xml:space="preserve"> </w:t>
      </w:r>
      <w:r>
        <w:t xml:space="preserve">— Μετανάστευση λογαριασμού από μια βιβλιοθήκη σε άλλη. 940 γραμμές, καθορίστηκε στις 3 Μαΐου 2026.</w:t>
      </w:r>
    </w:p>
    <w:p>
      <w:pPr>
        <w:pStyle w:val="Compact"/>
        <w:numPr>
          <w:ilvl w:val="0"/>
          <w:numId w:val="1082"/>
        </w:numPr>
      </w:pPr>
      <w:r>
        <w:rPr>
          <w:rStyle w:val="VerbatimChar"/>
        </w:rPr>
        <w:t xml:space="preserve">spec-invitation-equipe.md</w:t>
      </w:r>
      <w:r>
        <w:t xml:space="preserve"> </w:t>
      </w:r>
      <w:r>
        <w:t xml:space="preserve">— Ροή εργασιών πρόσκλησης μέσω email για άτομα χωρίς λογαριασμό AnarBib. Προς σύνταξη.</w:t>
      </w:r>
    </w:p>
    <w:p>
      <w:pPr>
        <w:pStyle w:val="Compact"/>
        <w:numPr>
          <w:ilvl w:val="0"/>
          <w:numId w:val="1082"/>
        </w:numPr>
      </w:pPr>
      <w:r>
        <w:rPr>
          <w:rStyle w:val="VerbatimChar"/>
        </w:rPr>
        <w:t xml:space="preserve">spec-fermeture-biblio.md</w:t>
      </w:r>
      <w:r>
        <w:t xml:space="preserve"> </w:t>
      </w:r>
      <w:r>
        <w:t xml:space="preserve">— Διαδικασία ομαλού κλεισίματος βιβλιοθήκης. Προς σύνταξη.</w:t>
      </w:r>
    </w:p>
    <w:p>
      <w:pPr>
        <w:pStyle w:val="Compact"/>
        <w:numPr>
          <w:ilvl w:val="0"/>
          <w:numId w:val="1082"/>
        </w:numPr>
      </w:pPr>
      <w:r>
        <w:rPr>
          <w:rStyle w:val="VerbatimChar"/>
        </w:rPr>
        <w:t xml:space="preserve">spec-mediation-conflits.md</w:t>
      </w:r>
      <w:r>
        <w:t xml:space="preserve"> </w:t>
      </w:r>
      <w:r>
        <w:t xml:space="preserve">— Επισημοποιημένο πλαίσιο διαμεσολάβησης και έρευνας μετά από καταγγελία. Προς σύνταξη (προτείνεται από τον παρόντα οδηγό).</w:t>
      </w:r>
    </w:p>
    <w:bookmarkEnd w:id="181"/>
    <w:bookmarkStart w:id="182" w:name="για-περισσότερες-πληροφορίες"/>
    <w:p>
      <w:pPr>
        <w:pStyle w:val="Heading2"/>
      </w:pPr>
      <w:r>
        <w:t xml:space="preserve">Για περισσότερες πληροφορίες</w:t>
      </w:r>
    </w:p>
    <w:p>
      <w:pPr>
        <w:pStyle w:val="FirstParagraph"/>
      </w:pPr>
      <w:r>
        <w:t xml:space="preserve">Οι specs και ο πηγαίος κώδικας βρίσκονται στο αποθετήριο Codeberg του έργου, καθρέφτης GitHub. Η τεχνική και πολιτική συζήτηση διεξάγεται στο κανάλι Matrix</w:t>
      </w:r>
      <w:r>
        <w:t xml:space="preserve"> </w:t>
      </w:r>
      <w:r>
        <w:rPr>
          <w:rStyle w:val="VerbatimChar"/>
        </w:rPr>
        <w:t xml:space="preserve">#anarbib</w:t>
      </w:r>
      <w:r>
        <w:t xml:space="preserve"> </w:t>
      </w:r>
      <w:r>
        <w:t xml:space="preserve">του δικτύου.</w:t>
      </w:r>
    </w:p>
    <w:p>
      <w:pPr>
        <w:pStyle w:val="BodyText"/>
      </w:pPr>
      <w:r>
        <w:t xml:space="preserve">Για κάθε πρόταση τροπολογίας σε αυτόν τον οδηγό ή στις specs, βλ. κεφάλαιο 4 και παράρτημα Γ.</w:t>
      </w:r>
    </w:p>
    <w:p>
      <w:r>
        <w:pict>
          <v:rect style="width:0;height:1.5pt" o:hralign="center" o:hrstd="t" o:hr="t"/>
        </w:pict>
      </w:r>
    </w:p>
    <w:p>
      <w:pPr>
        <w:pStyle w:val="FirstParagraph"/>
      </w:pPr>
      <w:r>
        <w:rPr>
          <w:i/>
          <w:iCs/>
        </w:rPr>
        <w:t xml:space="preserve">Τέλος του οδηγού. Έκδοση 1.0, 11 Μαΐου 2026.</w:t>
      </w:r>
    </w:p>
    <w:p>
      <w:pPr>
        <w:pStyle w:val="BodyText"/>
      </w:pPr>
      <w:r>
        <w:rPr>
          <w:i/>
          <w:iCs/>
        </w:rPr>
        <w:t xml:space="preserve">Αυτός ο οδηγός είναι κι ο ίδιος τροποποιήσιμος. Αν διαπιστώσετε ότι λέει κάτι λάθος, ότι παρέλειψε μια περίπτωση, ή ότι υιοθετεί μια θέση που δεν αντιστοιχεί πλέον στο δόγμα του δικτύου, πείτε το.</w:t>
      </w:r>
    </w:p>
    <w:bookmarkEnd w:id="182"/>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Οδηγός διακυβέρνησης AnarBib</dc:title>
  <dc:creator>Projet AnarBib</dc:creator>
  <dc:language>el</dc:language>
  <cp:keywords/>
  <dcterms:created xsi:type="dcterms:W3CDTF">2026-09-01T20:30:34Z</dcterms:created>
  <dcterms:modified xsi:type="dcterms:W3CDTF">2026-09-01T20:30:34Z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Έκδοση 1.2 — 1 Σεπτεμβρίου 2026</vt:lpwstr>
  </property>
  <property fmtid="{D5CDD505-2E9C-101B-9397-08002B2CF9AE}" pid="3" name="subtitle">
    <vt:lpwstr>Για χρήση από συντονιστές/στριες βιβλιοθηκών και διαχειριστές/στριες δικτύου</vt:lpwstr>
  </property>
</Properties>
</file>