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DE GIT E GITHUB- 22/01/24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O que é o Git e qual é a sua principal função no controle de versão de código-fonte?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Git é um projeto de código aberto maduro e com manutenção ativa desenvolvido em 2005 por Linus Torvalds, o famoso criador do kernel do sistema operacional Linux. Um número impressionante de projetos de software depende do Git para controle de versão, incluindo projetos comerciais e de código-fonte aberto.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controle de versão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protege o código-fonte contra catástrofes e a possível degradação causada por erro humano e consequências ruins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:https://www.atlassian.com/br/git/tutorials/what-is-version-control#:~:text=O%20controle%20de%20vers%C3%A3o%20protege,e%20modificando%20c%C3%B3digo%2Dfonte%20existente.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Como podemos criar um novo repositório Git em um projeto existente no seu sistema local?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Para criar um novo repositório, você vai usar o comando </w:t>
      </w: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shd w:fill="f4f5f7" w:val="clear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Portanto para criar um novo repositório em um projeto ja existente,basta da o comando cd  &lt;nome da pasta do projeto que quer acessar&gt; e dar esse comando esse ‘git init’ em seguida.Criando aí um repositório novo em um projeto já existente.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font: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https://www.atlassian.com/br/git/tutorials/setting-up-a-repository#:~:text=Para%20criar%20um%20novo%20reposit%C3%B3rio,comando%20cria%20um%20novo%20subdiret%C3%B3rio%20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Qual a diferença entre "git add" e "git commit" no contexto do Git?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O comando git add vai estar adicionando uma arquivo  ao  seu projeto e o git commit vai estar emitindo a sua mensagem escrita , informando o que foi feito no projeto.Portanto durante a realização do projeto e esteja sendo feito alguma mudança, o comando git commit é importante pois pode se referindo a essas mudanças.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font: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https://pt.stackoverflow.com/questions/572430/comandos-git-git-add-e-git-commit#:~:text=git%20add%20significa%20Adicionar%2C%20ou,voc%C3%AA%20realizou%20em%20seu%20projeto.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4-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Explique o propósito do comando "git push" e quando você o utilizaria?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comando git push vai estar empurrando os arquivos para o repositório.Quando se está mexendo no seu projeto e quer enviar essas novas modificações para o repositório, como atualização do projeto se usa esse comando.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https://blog.geekhunter.com.br/comandos-git-mais-utilizados/#Git_push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 que são branches no Git e por que são úteis em um projeto de desenvolvimento?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comando git branch permite criar, listar, renomear e excluir ramificações. Ele não permite alternar entre as ramificações ou reunir um histórico bifurcado de novo. Por esse motivo, o comando git branch é muito integrado aos comandos git checkout e git merge.Uma das mais importantes funções do Git é o controle das ramificações (branches) do desenvolvimento que ajudam a melhorar a criação de um projeto.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https://www.atlassian.com/br/git/tutorials/using-branches#:~:text=O%20comando%20git%20branch%20permite,git%20checkout%20e%20git%20merge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https://www.hostinger.com.br/tutoriais/git-branch#:~:text=Uma%20das%20mais%20importantes%20fun%C3%A7%C3%B5es,a%20cria%C3%A7%C3%A3o%20de%20um%20projeto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6-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.Como podemos verificar o status atual do repositório local no Git?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O comando </w:t>
      </w: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shd w:fill="f4f5f7" w:val="clear"/>
          <w:rtl w:val="0"/>
        </w:rPr>
        <w:t xml:space="preserve">git status</w:t>
      </w:r>
      <w:r w:rsidDel="00000000" w:rsidR="00000000" w:rsidRPr="00000000">
        <w:rPr>
          <w:rFonts w:ascii="Times New Roman" w:cs="Times New Roman" w:eastAsia="Times New Roman" w:hAnsi="Times New Roman"/>
          <w:color w:val="091e42"/>
          <w:sz w:val="24"/>
          <w:szCs w:val="24"/>
          <w:highlight w:val="white"/>
          <w:rtl w:val="0"/>
        </w:rPr>
        <w:t xml:space="preserve"> exibe as condições do diretório de trabalho e da área de staging.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https://www.atlassian.com/br/git/tutorials/inspecting-a-repository#:~:text=O%20comando%20git%20status%20exibe,est%C3%A3o%20sendo%20monitorados%20pelo%20Git.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7-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Explique o que é um conflito de merge no Git e como você resolveria esse problema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conflitos de merge ocorrem quando alterações concorrentes são feitas na mesma linha de um arquivo ou quando uma pessoa edita um arquivo e outra pessoa exclui o mesmo arquivo.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modo mais direto de resolver conflitos de merge é editar o arquivo com conflitos. Abra o arquivo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f5f7" w:val="clear"/>
          <w:rtl w:val="0"/>
        </w:rPr>
        <w:t xml:space="preserve">merge.txt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editor que você preferir. Como exemplo, a gente vai apenas remover todos os divisores com conflito. O conteúdo do arquivo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f5f7" w:val="clear"/>
          <w:rtl w:val="0"/>
        </w:rPr>
        <w:t xml:space="preserve">merge.txt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modificado deve se parecer  com o seguinte: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191125" cy="1133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Quando o arquivo tiver sido editado,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f5f7" w:val="clear"/>
          <w:rtl w:val="0"/>
        </w:rPr>
        <w:t xml:space="preserve">git add merge.txt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fazer stage do novo conteúdo que passou pelo merge. Para finalizar o merge, crie o 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76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mmit executando: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Git percebe que o conflito foi resolvido e cria o commit de merge para finalizar o processo.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https://www.atlassian.com/br/git/tutorials/using-branches/merge-conflicts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O que é o GitHub e como ele se diferencia do Git em termos de funcionalidades?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“rede social dev” em que é possível armazenar e compartilhar projetos de desenvolvimento de software.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sistema de controle de versão de arquivos; em outras palavras, é responsável por guardar o histórico de alterações sempre que alguém modificar algum arquivo que está sendo monitorado por ele.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 são ideias diferentes,mas se complementam.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https://www.alura.com.br/artigos/o-que-e-git-github#:~:text=O%20Github%20%C3%A9%20uma%20%E2%80%9Crede,est%C3%A1%20sendo%20monitorado%20por%20ele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Qual a diferença entre um repositório público e privado no GitHub?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diferença é que um repositório público todos possuem acesso ao seu trabalho,criar um clone,baixar o código.Um repositório privado apenas aquelas que possuem acesso que foi permitido pelo proprietário  do repositório  podem ter direito ao código que lhe foi permitido.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font: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https://pt.stackoverflow.com/questions/156311/todos-podem-ver-meus-projetos-no-github#:~:text=Projetos%20p%C3%BAblicos%3A%20qualquer%20um%20pode,liberar%20ter%C3%A3o%20acesso%20ao%20c%C3%B3digo.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Como podemos realizar o processo de clonagem (clone) de um repositório do GitHub para o seu computador local?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shd w:fill="fafb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Para começar, acesse sua conta no github e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afbfd" w:val="clear"/>
          <w:rtl w:val="0"/>
        </w:rPr>
        <w:t xml:space="preserve">Repositórios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e acesse </w:t>
      </w:r>
      <w:r w:rsidDel="00000000" w:rsidR="00000000" w:rsidRPr="00000000">
        <w:rPr>
          <w:b w:val="1"/>
          <w:color w:val="e6edf3"/>
          <w:sz w:val="18"/>
          <w:szCs w:val="18"/>
          <w:shd w:fill="fafbf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o repositório desejado. No canto superior direito, você verá a opção &lt;&gt;Code.Ao clicar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afbfd" w:val="clear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code abrirá um menu de opções, onde poderá escolher a URL que deseja copiar para fazer o clone. Seja com o HTTP ou mediante uma chave SSH.Abra a janela do terminal Git Bash e acesse a pasta Desktop (pode utilizar qualquer outra pasta do seu diretório principal ou ou criar uma própria), onde será anexada a cópia do projeto, utilizando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afbfd" w:val="clear"/>
          <w:rtl w:val="0"/>
        </w:rPr>
        <w:t xml:space="preserve">$ git 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bfd" w:val="clear"/>
          <w:rtl w:val="0"/>
        </w:rPr>
        <w:t xml:space="preserve"> e colando.Pronto clonado o repositório.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https://www.alura.com.br/artigos/clonando-repositorio-git-github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11.O que são Pull Requests no GitHub e qual é o seu propósito no desenvolvimento colaborativo?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propor as mudanças que você acabou de fazer para outros desenvolvedores trabalhando no mesmo projeto, você deve criar um pull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São eles que fazem ser tão fácil de trabalhar junto em projetos, já que eles são a principal ferramenta de colaboração no GitHub.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https://www.hostinger.com.br/tutoriais/o-que-github#:~:text=4.-,Crie%20Pull%20Requests%20no%20GitHub,ferramenta%20de%20colabora%C3%A7%C3%A3o%20no%20GitHub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Como podemos adicionar um arquivo ao arquivo .gitignore e qual é a sua finalidade?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rFonts w:ascii="Times New Roman" w:cs="Times New Roman" w:eastAsia="Times New Roman" w:hAnsi="Times New Roman"/>
          <w:color w:val="0a0a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23"/>
          <w:sz w:val="24"/>
          <w:szCs w:val="24"/>
          <w:rtl w:val="0"/>
        </w:rPr>
        <w:t xml:space="preserve">O arquivo .gitignore é um arquivo de texto que diz ao Git quais arquivos ou pastas ele deve ignorar em um projeto.Um arquivo .gitignore local geralmente é colocado no diretório raiz de um projeto. Você também pode criar um arquivo .gitignore global e todas as entradas que estiverem naquele arquivo serão ignoradas em todos os seus repositórios do Git.Para criar um arquivo .gitignore local, crie um arquivo de texto e dê a ele o nome de  .gitignore (lembre-se de incluir o . no começo). Em seguida, edite esse arquivo conforme necessário. Cada nova linha deve listar um arquivo ou pasta adicional que você quer que o Git ignore.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23"/>
          <w:sz w:val="24"/>
          <w:szCs w:val="24"/>
          <w:rtl w:val="0"/>
        </w:rPr>
        <w:t xml:space="preserve">font: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rFonts w:ascii="Times New Roman" w:cs="Times New Roman" w:eastAsia="Times New Roman" w:hAnsi="Times New Roman"/>
          <w:color w:val="0a0a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23"/>
          <w:sz w:val="24"/>
          <w:szCs w:val="24"/>
          <w:rtl w:val="0"/>
        </w:rPr>
        <w:t xml:space="preserve">https://www.freecodecamp.org/portuguese/news/gitignore-explicado-o-que-e-o-gitignore-e-como-adiciona-lo-ao-seu-repositorio/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Explique o que é um fork no GitHub e em que situações você pode querer realizar um fork de um repositório.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forks permitem fazer alterações em um projeto sem afetar o repositório original, também conhecido como repositório "upstream"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forks geralmente são usados para iterar ideias ou alterações antes de serem propostas de volta para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repositório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upstream, como em projetos código aberto ou quando um usuário não tem acesso de gravação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repositório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upstream. Para saber mais, confira "Trabalhar com bifurcações".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dc1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https://docs.github.com/pt/pull-requests/collaborating-with-pull-requests/working-with-forks/fork-a-repo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https://docs.github.com/pt/pull-requests/collaborating-with-pull-requests/working-with-forks/about-forks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Como podemos visualizar o histórico de commits em um repositório Git?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mais básica e poderosa para fazer isso é o comando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Por padrão, sem argumentos, git log lista os commits feitos neste repositório em ordem cronológica inversa; isto é, o commit mais recente aparece primeiro.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Dando o retorno verátodos os commits feitos até o momento.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https://dev.to/womakerscode/tutorial-git-ver-o-historico-de-commits-git-log-3ep7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15.Qual é a função do comando "git pull" e quando ele deve ser utilizado no desenvolvimento colaborativo com o Git e GitHub?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comando git pull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para recuperar e baixar o conteúdo de um repositório remoto e atualizar o repositório local assim que ele for baixado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é muito útil em fluxos de trabalho de colaboração que precisam mesclar alterações upstream remotas no repositório local.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https://www.locaweb.com.br/blog/temas/codigo-aberto/git-pull-aprenda-a-usar-o-comando/#:~:text=O%20comando%20git%20pull%20serve,upstream%20remotas%20no%20reposit%C3%B3rio%20local.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hostinger.com.br/tutoriais/git-branch#:~:text=Uma%20das%20mais%20importantes%20fun%C3%A7%C3%B5es,a%20cria%C3%A7%C3%A3o%20de%20um%20projeto" TargetMode="External"/><Relationship Id="rId13" Type="http://schemas.openxmlformats.org/officeDocument/2006/relationships/hyperlink" Target="https://www.alura.com.br/artigos/o-que-e-git-github#:~:text=O%20Github%20%C3%A9%20uma%20%E2%80%9Crede,est%C3%A1%20sendo%20monitorado%20por%20el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br/git/tutorials/using-branches#:~:text=O%20comando%20git%20branch%20permite,git%20checkout%20e%20git%20merge" TargetMode="External"/><Relationship Id="rId15" Type="http://schemas.openxmlformats.org/officeDocument/2006/relationships/hyperlink" Target="https://www.hostinger.com.br/tutoriais/o-que-github#:~:text=4.-,Crie%20Pull%20Requests%20no%20GitHub,ferramenta%20de%20colabora%C3%A7%C3%A3o%20no%20GitHub" TargetMode="External"/><Relationship Id="rId14" Type="http://schemas.openxmlformats.org/officeDocument/2006/relationships/hyperlink" Target="https://www.alura.com.br/artigos/clonando-repositorio-git-github" TargetMode="External"/><Relationship Id="rId16" Type="http://schemas.openxmlformats.org/officeDocument/2006/relationships/hyperlink" Target="https://docs.github.com/pt/pull-requests/collaborating-with-pull-requests/working-with-forks/fork-a-rep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tlassian.com/br/git/tutorials/setting-up-a-repository#:~:text=Para%20criar%20um%20novo%20reposit%C3%B3rio,comando%20cria%20um%20novo%20subdiret%C3%B3rio%20" TargetMode="External"/><Relationship Id="rId8" Type="http://schemas.openxmlformats.org/officeDocument/2006/relationships/hyperlink" Target="https://blog.geekhunter.com.br/comandos-git-mais-utilizados/#Git_pu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4dzbgjnnUJ9AFT4Gv8MFu7fGAg==">CgMxLjA4AHIhMU0wemlTbmZHWEhoUS1TaVhvb0lSMHBJZ3RFUTBtNmw4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