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E8FB4" w14:textId="77777777" w:rsidR="0066794C" w:rsidRDefault="0066794C">
      <w:pPr>
        <w:pStyle w:val="Title"/>
      </w:pPr>
    </w:p>
    <w:p w14:paraId="2033B124" w14:textId="77777777" w:rsidR="0066794C" w:rsidRDefault="0066794C">
      <w:pPr>
        <w:pStyle w:val="Title"/>
      </w:pPr>
    </w:p>
    <w:p w14:paraId="27160396" w14:textId="32EBEEC4" w:rsidR="002133E9" w:rsidRDefault="00036652">
      <w:pPr>
        <w:pStyle w:val="Title"/>
      </w:pPr>
      <w:r>
        <w:t>BCPS</w:t>
      </w:r>
    </w:p>
    <w:p w14:paraId="27160397" w14:textId="77777777" w:rsidR="002133E9" w:rsidRDefault="00036652">
      <w:pPr>
        <w:pStyle w:val="Author"/>
      </w:pPr>
      <w:r>
        <w:t>Clyde Clarke</w:t>
      </w:r>
    </w:p>
    <w:p w14:paraId="27160398" w14:textId="77777777" w:rsidR="002133E9" w:rsidRDefault="00036652">
      <w:pPr>
        <w:pStyle w:val="Date"/>
      </w:pPr>
      <w:r>
        <w:t>1/8/2021</w:t>
      </w:r>
    </w:p>
    <w:p w14:paraId="27160399" w14:textId="77777777" w:rsidR="002133E9" w:rsidRDefault="00036652">
      <w:pPr>
        <w:pStyle w:val="FirstParagraph"/>
      </w:pPr>
      <w:r>
        <w:rPr>
          <w:noProof/>
        </w:rPr>
        <w:drawing>
          <wp:inline distT="0" distB="0" distL="0" distR="0" wp14:anchorId="271603A4" wp14:editId="271603A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PS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6039A" w14:textId="77777777" w:rsidR="002133E9" w:rsidRDefault="00036652">
      <w:pPr>
        <w:pStyle w:val="BodyText"/>
      </w:pPr>
      <w:r>
        <w:rPr>
          <w:noProof/>
        </w:rPr>
        <w:drawing>
          <wp:inline distT="0" distB="0" distL="0" distR="0" wp14:anchorId="271603A6" wp14:editId="271603A7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PS_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6039B" w14:textId="77777777" w:rsidR="002133E9" w:rsidRDefault="00036652">
      <w:pPr>
        <w:pStyle w:val="SourceCode"/>
      </w:pPr>
      <w:r>
        <w:rPr>
          <w:rStyle w:val="VerbatimChar"/>
        </w:rPr>
        <w:t>## Loading required package: ggplot2</w:t>
      </w:r>
    </w:p>
    <w:p w14:paraId="2716039C" w14:textId="77777777" w:rsidR="002133E9" w:rsidRDefault="00036652">
      <w:pPr>
        <w:pStyle w:val="FirstParagraph"/>
      </w:pPr>
      <w:r>
        <w:rPr>
          <w:noProof/>
        </w:rPr>
        <w:drawing>
          <wp:inline distT="0" distB="0" distL="0" distR="0" wp14:anchorId="271603A8" wp14:editId="271603A9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PS_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6039D" w14:textId="77777777" w:rsidR="002133E9" w:rsidRDefault="00036652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2716039E" w14:textId="77777777" w:rsidR="002133E9" w:rsidRDefault="00036652">
      <w:pPr>
        <w:pStyle w:val="SourceCode"/>
      </w:pPr>
      <w:r>
        <w:rPr>
          <w:rStyle w:val="VerbatimChar"/>
        </w:rPr>
        <w:t>## v tibble  3.0.4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0.5.0</w:t>
      </w:r>
      <w:r>
        <w:br/>
      </w:r>
      <w:r>
        <w:rPr>
          <w:rStyle w:val="VerbatimChar"/>
        </w:rPr>
        <w:t>## v purrr   0.3.4</w:t>
      </w:r>
    </w:p>
    <w:p w14:paraId="2716039F" w14:textId="77777777" w:rsidR="002133E9" w:rsidRDefault="00036652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</w:t>
      </w:r>
      <w:r>
        <w:rPr>
          <w:rStyle w:val="VerbatimChar"/>
        </w:rPr>
        <w:t>::lag()</w:t>
      </w:r>
    </w:p>
    <w:p w14:paraId="271603A0" w14:textId="77777777" w:rsidR="002133E9" w:rsidRDefault="00036652">
      <w:pPr>
        <w:pStyle w:val="SourceCode"/>
      </w:pPr>
      <w:r>
        <w:rPr>
          <w:rStyle w:val="VerbatimChar"/>
        </w:rPr>
        <w:t>## Warning in axis(if (horiz) 2 else 1, at = at.l, labels = names.arg, lty =</w:t>
      </w:r>
      <w:r>
        <w:br/>
      </w:r>
      <w:r>
        <w:rPr>
          <w:rStyle w:val="VerbatimChar"/>
        </w:rPr>
        <w:t>## axis.lty, : font family not found in Windows font database</w:t>
      </w:r>
    </w:p>
    <w:p w14:paraId="271603A1" w14:textId="77777777" w:rsidR="002133E9" w:rsidRDefault="00036652">
      <w:pPr>
        <w:pStyle w:val="FirstParagraph"/>
      </w:pPr>
      <w:r>
        <w:rPr>
          <w:noProof/>
        </w:rPr>
        <w:drawing>
          <wp:inline distT="0" distB="0" distL="0" distR="0" wp14:anchorId="271603AA" wp14:editId="271603A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PS_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603A2" w14:textId="77777777" w:rsidR="002133E9" w:rsidRDefault="00036652">
      <w:pPr>
        <w:pStyle w:val="BodyText"/>
      </w:pPr>
      <w:r>
        <w:rPr>
          <w:noProof/>
        </w:rPr>
        <w:drawing>
          <wp:inline distT="0" distB="0" distL="0" distR="0" wp14:anchorId="271603AC" wp14:editId="271603AD">
            <wp:extent cx="5334000" cy="1778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PS_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1603AE" wp14:editId="271603A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PS_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603A3" w14:textId="77777777" w:rsidR="002133E9" w:rsidRDefault="00036652">
      <w:pPr>
        <w:pStyle w:val="BodyText"/>
      </w:pPr>
      <w:r>
        <w:rPr>
          <w:noProof/>
        </w:rPr>
        <w:drawing>
          <wp:inline distT="0" distB="0" distL="0" distR="0" wp14:anchorId="271603B0" wp14:editId="271603B1">
            <wp:extent cx="4620126" cy="3696101"/>
            <wp:effectExtent l="0" t="0" r="0" b="0"/>
            <wp:docPr id="7" name="Picture" descr="Figure, 6: (Agree/Strongly Agree) (N=2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PS_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1603B2" wp14:editId="271603B3">
            <wp:extent cx="5334000" cy="1422400"/>
            <wp:effectExtent l="0" t="0" r="0" b="0"/>
            <wp:docPr id="8" name="Picture" descr="Figure, 6: Student Post-Camp Perceptions About Camp (Agree/Strongly Agree) (N=2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PS_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3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D32EE" w14:textId="77777777" w:rsidR="00036652" w:rsidRDefault="00036652">
      <w:pPr>
        <w:spacing w:after="0"/>
      </w:pPr>
      <w:r>
        <w:separator/>
      </w:r>
    </w:p>
  </w:endnote>
  <w:endnote w:type="continuationSeparator" w:id="0">
    <w:p w14:paraId="4521B5DB" w14:textId="77777777" w:rsidR="00036652" w:rsidRDefault="000366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B3CBB" w14:textId="77777777" w:rsidR="00036652" w:rsidRDefault="00036652">
      <w:r>
        <w:separator/>
      </w:r>
    </w:p>
  </w:footnote>
  <w:footnote w:type="continuationSeparator" w:id="0">
    <w:p w14:paraId="385B51E2" w14:textId="77777777" w:rsidR="00036652" w:rsidRDefault="0003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528C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wMDE2MzczNzAwNzVS0lEKTi0uzszPAykwrAUADjvoQSwAAAA="/>
  </w:docVars>
  <w:rsids>
    <w:rsidRoot w:val="00590D07"/>
    <w:rsid w:val="00011C8B"/>
    <w:rsid w:val="00036652"/>
    <w:rsid w:val="001E0BD6"/>
    <w:rsid w:val="002133E9"/>
    <w:rsid w:val="004E29B3"/>
    <w:rsid w:val="00590D07"/>
    <w:rsid w:val="0066794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0396"/>
  <w15:docId w15:val="{C786A764-E245-4336-8180-2F042F60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BCPS</dc:title>
  <dc:creator>Clyde Clarke</dc:creator>
  <cp:keywords/>
  <cp:lastModifiedBy>Clyde Clarke</cp:lastModifiedBy>
  <cp:revision>3</cp:revision>
  <dcterms:created xsi:type="dcterms:W3CDTF">2021-01-25T21:40:00Z</dcterms:created>
  <dcterms:modified xsi:type="dcterms:W3CDTF">2021-01-25T21:40:00Z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1/8/2021</vt:lpwstr>
  </property>
  <property fmtid="{D5CDD505-2E9C-101B-9397-08002B2CF9AE}" pid="3" name="output">
    <vt:lpwstr/>
  </property>
</Properties>
</file>