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6B2B" w14:textId="6622E6AD"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b/>
          <w:bCs/>
          <w:color w:val="2D3B45"/>
          <w:sz w:val="24"/>
          <w:szCs w:val="24"/>
        </w:rPr>
        <w:t xml:space="preserve">Comparison </w:t>
      </w:r>
      <w:r w:rsidRPr="0028303C">
        <w:rPr>
          <w:rFonts w:ascii="Helvetica" w:eastAsia="Times New Roman" w:hAnsi="Helvetica" w:cs="Helvetica"/>
          <w:b/>
          <w:bCs/>
          <w:color w:val="2D3B45"/>
          <w:sz w:val="24"/>
          <w:szCs w:val="24"/>
        </w:rPr>
        <w:t>INTRVIEW ASSIGNMENT</w:t>
      </w:r>
    </w:p>
    <w:p w14:paraId="02353421" w14:textId="77777777"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Phil 2050</w:t>
      </w:r>
    </w:p>
    <w:p w14:paraId="4E1D91DB" w14:textId="77777777"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(Due Saturday November 5</w:t>
      </w:r>
      <w:r w:rsidRPr="0028303C">
        <w:rPr>
          <w:rFonts w:ascii="Helvetica" w:eastAsia="Times New Roman" w:hAnsi="Helvetica" w:cs="Helvetica"/>
          <w:color w:val="2D3B45"/>
          <w:sz w:val="18"/>
          <w:szCs w:val="18"/>
          <w:vertAlign w:val="superscript"/>
        </w:rPr>
        <w:t>th</w:t>
      </w:r>
      <w:r w:rsidRPr="0028303C">
        <w:rPr>
          <w:rFonts w:ascii="Helvetica" w:eastAsia="Times New Roman" w:hAnsi="Helvetica" w:cs="Helvetica"/>
          <w:color w:val="2D3B45"/>
          <w:sz w:val="24"/>
          <w:szCs w:val="24"/>
        </w:rPr>
        <w:t>, 2022)</w:t>
      </w:r>
    </w:p>
    <w:p w14:paraId="5F715D6B" w14:textId="77777777"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25 Points</w:t>
      </w:r>
    </w:p>
    <w:p w14:paraId="1B19C111" w14:textId="77777777"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sidRPr="0028303C">
        <w:rPr>
          <w:rFonts w:ascii="Helvetica" w:eastAsia="Times New Roman" w:hAnsi="Helvetica" w:cs="Helvetica"/>
          <w:i/>
          <w:iCs/>
          <w:color w:val="2D3B45"/>
          <w:sz w:val="24"/>
          <w:szCs w:val="24"/>
        </w:rPr>
        <w:t> </w:t>
      </w:r>
    </w:p>
    <w:p w14:paraId="461071EE" w14:textId="77777777"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sidRPr="0028303C">
        <w:rPr>
          <w:rFonts w:ascii="Helvetica" w:eastAsia="Times New Roman" w:hAnsi="Helvetica" w:cs="Helvetica"/>
          <w:i/>
          <w:iCs/>
          <w:color w:val="2D3B45"/>
          <w:sz w:val="24"/>
          <w:szCs w:val="24"/>
        </w:rPr>
        <w:t xml:space="preserve">We know that when you live your life </w:t>
      </w:r>
      <w:proofErr w:type="gramStart"/>
      <w:r w:rsidRPr="0028303C">
        <w:rPr>
          <w:rFonts w:ascii="Helvetica" w:eastAsia="Times New Roman" w:hAnsi="Helvetica" w:cs="Helvetica"/>
          <w:i/>
          <w:iCs/>
          <w:color w:val="2D3B45"/>
          <w:sz w:val="24"/>
          <w:szCs w:val="24"/>
        </w:rPr>
        <w:t>on a daily basis</w:t>
      </w:r>
      <w:proofErr w:type="gramEnd"/>
      <w:r w:rsidRPr="0028303C">
        <w:rPr>
          <w:rFonts w:ascii="Helvetica" w:eastAsia="Times New Roman" w:hAnsi="Helvetica" w:cs="Helvetica"/>
          <w:i/>
          <w:iCs/>
          <w:color w:val="2D3B45"/>
          <w:sz w:val="24"/>
          <w:szCs w:val="24"/>
        </w:rPr>
        <w:t xml:space="preserve"> in a way that is congruent with your own examined sense of who you are and what you want to accomplish in life, and in harmony with your core values, then you will live a happier, more joyful life. You will be able to meet life’s challenges and difficult moments with greater self-confidence, emotional resilience, cheerfulness, and love. But you need to clarify your own sense of vision, purpose, and values. </w:t>
      </w:r>
    </w:p>
    <w:p w14:paraId="7FEF9F9C" w14:textId="77777777"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For this assignment, you will need to interview a person from a different background than you: someone with a different culture, ethnicity, nationality, sexual orientation, or religious background. This should be a person with whom you don’t regularly “hang out,” often because of these differences. Ask them to respond to the prompts below and then summarize their responses on a word document and upload to our canvas assignment page. In your interview summary please identify the person, not by name, but with a general description of who they are and where you met them.</w:t>
      </w:r>
    </w:p>
    <w:p w14:paraId="26CB0FF2" w14:textId="77777777" w:rsidR="0028303C" w:rsidRPr="0028303C" w:rsidRDefault="0028303C" w:rsidP="0028303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(Vision prompts) Name three-to-four-character traits (courage, honesty, generosity, etc.) you want to acquire in your life. How do you understand each trait? Why is each trait important to you? Explain how each trait will help you possess happiness regardless of what happens in your life.</w:t>
      </w:r>
    </w:p>
    <w:p w14:paraId="572F7C85" w14:textId="77777777" w:rsidR="0028303C" w:rsidRPr="0028303C" w:rsidRDefault="0028303C" w:rsidP="0028303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 xml:space="preserve">(Purpose prompts) Name three accomplishments you hope to achieve in your life. Be as specific as possible: how will you know you’ve achieved them. What must you do today and this year to achieve each goal? How will each achievement contribute to your overall sense of happiness and wellbeing? How will each achievement better help you serve others, community, and the world? What are some obstacles you’ll face in achieving your goals and how will you respond to each obstacle </w:t>
      </w:r>
      <w:proofErr w:type="gramStart"/>
      <w:r w:rsidRPr="0028303C">
        <w:rPr>
          <w:rFonts w:ascii="Helvetica" w:eastAsia="Times New Roman" w:hAnsi="Helvetica" w:cs="Helvetica"/>
          <w:color w:val="2D3B45"/>
          <w:sz w:val="24"/>
          <w:szCs w:val="24"/>
        </w:rPr>
        <w:t>in order to</w:t>
      </w:r>
      <w:proofErr w:type="gramEnd"/>
      <w:r w:rsidRPr="0028303C">
        <w:rPr>
          <w:rFonts w:ascii="Helvetica" w:eastAsia="Times New Roman" w:hAnsi="Helvetica" w:cs="Helvetica"/>
          <w:color w:val="2D3B45"/>
          <w:sz w:val="24"/>
          <w:szCs w:val="24"/>
        </w:rPr>
        <w:t xml:space="preserve"> achieve your purposes?              </w:t>
      </w:r>
    </w:p>
    <w:p w14:paraId="53C8F0B4" w14:textId="77777777" w:rsidR="0028303C" w:rsidRPr="0028303C" w:rsidRDefault="0028303C" w:rsidP="0028303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 xml:space="preserve">(Values prompts) In your life when faced with difficult moral choices in pursuit of your sense of vision and purpose how will you decide what the right thing to do is? What criterion or criteria for goodness will you appeal to </w:t>
      </w:r>
      <w:proofErr w:type="gramStart"/>
      <w:r w:rsidRPr="0028303C">
        <w:rPr>
          <w:rFonts w:ascii="Helvetica" w:eastAsia="Times New Roman" w:hAnsi="Helvetica" w:cs="Helvetica"/>
          <w:color w:val="2D3B45"/>
          <w:sz w:val="24"/>
          <w:szCs w:val="24"/>
        </w:rPr>
        <w:t>in order to</w:t>
      </w:r>
      <w:proofErr w:type="gramEnd"/>
      <w:r w:rsidRPr="0028303C">
        <w:rPr>
          <w:rFonts w:ascii="Helvetica" w:eastAsia="Times New Roman" w:hAnsi="Helvetica" w:cs="Helvetica"/>
          <w:color w:val="2D3B45"/>
          <w:sz w:val="24"/>
          <w:szCs w:val="24"/>
        </w:rPr>
        <w:t xml:space="preserve"> justify your choice? What makes something either right or wrong to do for you?</w:t>
      </w:r>
    </w:p>
    <w:p w14:paraId="5EC702EE" w14:textId="77777777" w:rsidR="0028303C" w:rsidRPr="0028303C" w:rsidRDefault="0028303C" w:rsidP="0028303C">
      <w:pPr>
        <w:shd w:val="clear" w:color="auto" w:fill="FFFFFF"/>
        <w:spacing w:before="180" w:after="180" w:line="240" w:lineRule="auto"/>
        <w:rPr>
          <w:rFonts w:ascii="Helvetica" w:eastAsia="Times New Roman" w:hAnsi="Helvetica" w:cs="Helvetica"/>
          <w:color w:val="2D3B45"/>
          <w:sz w:val="24"/>
          <w:szCs w:val="24"/>
        </w:rPr>
      </w:pPr>
      <w:r w:rsidRPr="0028303C">
        <w:rPr>
          <w:rFonts w:ascii="Helvetica" w:eastAsia="Times New Roman" w:hAnsi="Helvetica" w:cs="Helvetica"/>
          <w:color w:val="2D3B45"/>
          <w:sz w:val="24"/>
          <w:szCs w:val="24"/>
        </w:rPr>
        <w:t>The summary need not be any longer that one page.</w:t>
      </w:r>
    </w:p>
    <w:p w14:paraId="75EBFE4B" w14:textId="77777777" w:rsidR="00946C15" w:rsidRDefault="00946C15"/>
    <w:sectPr w:rsidR="0094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18E"/>
    <w:multiLevelType w:val="multilevel"/>
    <w:tmpl w:val="399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87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C"/>
    <w:rsid w:val="0028303C"/>
    <w:rsid w:val="0094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40F9"/>
  <w15:chartTrackingRefBased/>
  <w15:docId w15:val="{C7B3EF60-6CE1-4B87-B5F7-126C59DE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0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03C"/>
    <w:rPr>
      <w:b/>
      <w:bCs/>
    </w:rPr>
  </w:style>
  <w:style w:type="character" w:styleId="Emphasis">
    <w:name w:val="Emphasis"/>
    <w:basedOn w:val="DefaultParagraphFont"/>
    <w:uiPriority w:val="20"/>
    <w:qFormat/>
    <w:rsid w:val="002830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support</dc:creator>
  <cp:keywords/>
  <dc:description/>
  <cp:lastModifiedBy>ENT support</cp:lastModifiedBy>
  <cp:revision>1</cp:revision>
  <dcterms:created xsi:type="dcterms:W3CDTF">2022-08-22T22:12:00Z</dcterms:created>
  <dcterms:modified xsi:type="dcterms:W3CDTF">2022-08-22T22:13:00Z</dcterms:modified>
</cp:coreProperties>
</file>