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Team Delta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Rufino Tzunun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Clausen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Herrera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right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CSD 310</w:t>
      </w:r>
    </w:p>
    <w:p w:rsidR="00000000" w:rsidDel="00000000" w:rsidP="00000000" w:rsidRDefault="00000000" w:rsidRPr="00000000" w14:paraId="00000006">
      <w:pPr>
        <w:jc w:val="right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Module 10.3</w:t>
      </w:r>
    </w:p>
    <w:p w:rsidR="00000000" w:rsidDel="00000000" w:rsidP="00000000" w:rsidRDefault="00000000" w:rsidRPr="00000000" w14:paraId="00000007">
      <w:pPr>
        <w:jc w:val="right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July 7</w:t>
      </w:r>
      <w:r w:rsidDel="00000000" w:rsidR="00000000" w:rsidRPr="00000000">
        <w:rPr>
          <w:b w:val="1"/>
          <w:sz w:val="11"/>
          <w:szCs w:val="1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17"/>
          <w:szCs w:val="17"/>
          <w:rtl w:val="0"/>
        </w:rPr>
        <w:t xml:space="preserve">, 2022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3476625</wp:posOffset>
            </wp:positionH>
            <wp:positionV relativeFrom="page">
              <wp:posOffset>2253055</wp:posOffset>
            </wp:positionV>
            <wp:extent cx="2616839" cy="317118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839" cy="3171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4467225</wp:posOffset>
            </wp:positionH>
            <wp:positionV relativeFrom="page">
              <wp:posOffset>5748730</wp:posOffset>
            </wp:positionV>
            <wp:extent cx="2562225" cy="4215681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15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333375</wp:posOffset>
            </wp:positionH>
            <wp:positionV relativeFrom="page">
              <wp:posOffset>5901254</wp:posOffset>
            </wp:positionV>
            <wp:extent cx="3471863" cy="379452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794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333375</wp:posOffset>
            </wp:positionH>
            <wp:positionV relativeFrom="page">
              <wp:posOffset>2253055</wp:posOffset>
            </wp:positionV>
            <wp:extent cx="2802722" cy="3495159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722" cy="3495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descr="Diagram&#10;&#10;Description automatically generated with medium confidence" id="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 with medium confidenc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