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7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01696F"/>
          <w:sz w:val="36"/>
          <w:szCs w:val="36"/>
        </w:rPr>
        <w:t xml:space="preserve">程式設計與網頁資料庫應用</w:t>
      </w:r>
    </w:p>
    <w:p>
      <w:pPr>
        <w:spacing w:after="100" w:before="2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0C4E54"/>
          <w:sz w:val="30"/>
          <w:szCs w:val="30"/>
        </w:rPr>
        <w:t xml:space="preserve">第4週｜最佳作業範例</w:t>
      </w:r>
    </w:p>
    <w:p>
      <w:pPr>
        <w:spacing w:after="500" w:before="0"/>
        <w:jc w:val="center"/>
      </w:pPr>
      <w:r>
        <w:rPr>
          <w:rFonts w:ascii="Microsoft JhengHei" w:cs="Microsoft JhengHei" w:eastAsia="Microsoft JhengHei" w:hAnsi="Microsoft JhengHei"/>
          <w:b/>
          <w:bCs/>
          <w:color w:val="28251D"/>
          <w:sz w:val="25"/>
          <w:szCs w:val="25"/>
        </w:rPr>
        <w:t xml:space="preserve">Prompt Problems練習與除錯挑戰紀錄</w:t>
      </w:r>
    </w:p>
    <w:p>
      <w:pPr>
        <w:spacing w:after="500"/>
        <w:jc w:val="center"/>
      </w:pPr>
      <w:r>
        <w:rPr>
          <w:rFonts w:ascii="Microsoft JhengHei" w:cs="Microsoft JhengHei" w:eastAsia="Microsoft JhengHei" w:hAnsi="Microsoft JhengHei"/>
          <w:i/>
          <w:iCs/>
          <w:color w:val="7A7974"/>
          <w:sz w:val="19"/>
          <w:szCs w:val="19"/>
        </w:rPr>
        <w:t xml:space="preserve">課堂展示用範例——本文件示範一份符合作業要求的完整提交，供教師教學參考</w:t>
      </w:r>
    </w:p>
    <w:p>
      <w:pPr>
        <w:pStyle w:val="Heading1"/>
        <w:spacing w:after="180" w:before="360"/>
      </w:pPr>
      <w:r>
        <w:rPr>
          <w:rFonts w:ascii="Microsoft JhengHei" w:cs="Microsoft JhengHei" w:eastAsia="Microsoft JhengHei" w:hAnsi="Microsoft JhengHei"/>
          <w:b/>
          <w:bCs/>
          <w:color w:val="01696F"/>
          <w:sz w:val="32"/>
          <w:szCs w:val="32"/>
        </w:rPr>
        <w:t xml:space="preserve">作業說明</w:t>
      </w:r>
    </w:p>
    <w:p>
      <w:pPr>
        <w:spacing w:after="140" w:before="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8251D"/>
          <w:sz w:val="22"/>
          <w:szCs w:val="22"/>
        </w:rPr>
        <w:t xml:space="preserve">本週作業要求：完成Prompt Problems第1次練習（依教師提供的執行結果範例，寫出能讓AI生成相同結果的提示文字），並記錄除錯挑戰中的假設與驗證過程。Prompt Problems是近年程式設計教育研究提出的新型態練習，讓學生透過撰寫自然語言提示來訓練需求拆解與規格描述能力［1］。</w:t>
      </w:r>
    </w:p>
    <w:p>
      <w:pPr>
        <w:pStyle w:val="Heading1"/>
        <w:spacing w:after="180" w:before="360"/>
      </w:pPr>
      <w:r>
        <w:rPr>
          <w:rFonts w:ascii="Microsoft JhengHei" w:cs="Microsoft JhengHei" w:eastAsia="Microsoft JhengHei" w:hAnsi="Microsoft JhengHei"/>
          <w:b/>
          <w:bCs/>
          <w:color w:val="01696F"/>
          <w:sz w:val="32"/>
          <w:szCs w:val="32"/>
        </w:rPr>
        <w:t xml:space="preserve">Part A：Prompt Problems練習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0C4E54"/>
          <w:sz w:val="25"/>
          <w:szCs w:val="25"/>
        </w:rPr>
        <w:t xml:space="preserve">教師提供的目標執行結果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1C1B19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8F0EC"/>
                <w:sz w:val="19"/>
                <w:szCs w:val="19"/>
              </w:rPr>
              <w:t xml:space="preserve">&gt; node calcScores.js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8F0EC"/>
                <w:sz w:val="19"/>
                <w:szCs w:val="19"/>
              </w:rPr>
              <w:t xml:space="preserve">總分：40，平均分數：8.0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8F0EC"/>
                <w:sz w:val="19"/>
                <w:szCs w:val="19"/>
              </w:rPr>
              <w:t xml:space="preserve">總分：7，平均分數：3.5</w:t>
            </w:r>
          </w:p>
        </w:tc>
      </w:tr>
    </w:tbl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0C4E54"/>
          <w:sz w:val="25"/>
          <w:szCs w:val="25"/>
        </w:rPr>
        <w:t xml:space="preserve">我撰寫的提示詞（第1次嘗試）</w:t>
      </w:r>
    </w:p>
    <w:p>
      <w:pPr>
        <w:spacing w:after="140" w:before="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8251D"/>
          <w:sz w:val="22"/>
          <w:szCs w:val="22"/>
        </w:rPr>
        <w:t xml:space="preserve">「請寫一個函式，輸入一個數字陣列，計算陣列總和與平均值，並印出『總分：X，平均分數：Y』的格式，Y請保留到小數點後一位。」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0C4E54"/>
          <w:sz w:val="25"/>
          <w:szCs w:val="25"/>
        </w:rPr>
        <w:t xml:space="preserve">AI依此提示生成的程式碼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1C1B19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8F0EC"/>
                <w:sz w:val="19"/>
                <w:szCs w:val="19"/>
              </w:rPr>
              <w:t xml:space="preserve">function calcScores(scores) {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8F0EC"/>
                <w:sz w:val="19"/>
                <w:szCs w:val="19"/>
              </w:rPr>
              <w:t xml:space="preserve">  let total = 0;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8F0EC"/>
                <w:sz w:val="19"/>
                <w:szCs w:val="19"/>
              </w:rPr>
              <w:t xml:space="preserve">  for (let i = 0; i &lt; scores.length; i++) {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8F0EC"/>
                <w:sz w:val="19"/>
                <w:szCs w:val="19"/>
              </w:rPr>
              <w:t xml:space="preserve">    total += scores[i];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8F0EC"/>
                <w:sz w:val="19"/>
                <w:szCs w:val="19"/>
              </w:rPr>
              <w:t xml:space="preserve">  }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8F0EC"/>
                <w:sz w:val="19"/>
                <w:szCs w:val="19"/>
              </w:rPr>
              <w:t xml:space="preserve">  let average = total / scores.length;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8F0EC"/>
                <w:sz w:val="19"/>
                <w:szCs w:val="19"/>
              </w:rPr>
              <w:t xml:space="preserve">  console.log("總分：" + total + "，平均分數：" + average.toFixed(1));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8F0EC"/>
                <w:sz w:val="19"/>
                <w:szCs w:val="19"/>
              </w:rPr>
              <w:t xml:space="preserve">}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8F0EC"/>
                <w:sz w:val="19"/>
                <w:szCs w:val="19"/>
              </w:rPr>
              <w:t xml:space="preserve">calcScores([8, 6, 9, 7, 10]);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8F0EC"/>
                <w:sz w:val="19"/>
                <w:szCs w:val="19"/>
              </w:rPr>
              <w:t xml:space="preserve">calcScores([2, 1, 4]);</w:t>
            </w:r>
          </w:p>
        </w:tc>
      </w:tr>
    </w:tbl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0C4E54"/>
          <w:sz w:val="25"/>
          <w:szCs w:val="25"/>
        </w:rPr>
        <w:t xml:space="preserve">第1次嘗試的結果比對</w:t>
      </w:r>
    </w:p>
    <w:p>
      <w:pPr>
        <w:spacing w:after="140" w:before="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8251D"/>
          <w:sz w:val="22"/>
          <w:szCs w:val="22"/>
        </w:rPr>
        <w:t xml:space="preserve">執行後輸出與教師提供的目標結果完全一致，第1次提示詞就成功。這是因為我在提示詞中明確指定了「輸出格式」與「小數點後一位」兩項容易被AI誤解的細節，這也是撰寫Prompt Problems提示詞時最容易遺漏、卻最關鍵的規格說明［1］。</w:t>
      </w:r>
    </w:p>
    <w:p>
      <w:pPr>
        <w:pStyle w:val="Heading1"/>
        <w:spacing w:after="180" w:before="360"/>
      </w:pPr>
      <w:r>
        <w:rPr>
          <w:rFonts w:ascii="Microsoft JhengHei" w:cs="Microsoft JhengHei" w:eastAsia="Microsoft JhengHei" w:hAnsi="Microsoft JhengHei"/>
          <w:b/>
          <w:bCs/>
          <w:color w:val="01696F"/>
          <w:sz w:val="32"/>
          <w:szCs w:val="32"/>
        </w:rPr>
        <w:t xml:space="preserve">Part B：除錯挑戰假設與驗證紀錄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0C4E54"/>
          <w:sz w:val="25"/>
          <w:szCs w:val="25"/>
        </w:rPr>
        <w:t xml:space="preserve">題目（教師提供的除錯挑戰起始版本）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13544" w:sz="6"/>
              <w:left w:val="single" w:color="A13544" w:sz="6"/>
              <w:bottom w:val="single" w:color="A13544" w:sz="6"/>
              <w:right w:val="single" w:color="A13544" w:sz="6"/>
            </w:tcBorders>
            <w:shd w:fill="F7E9E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A13544"/>
                <w:sz w:val="19"/>
                <w:szCs w:val="19"/>
              </w:rPr>
              <w:t xml:space="preserve">⚠ 起始版本（教師提供）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>function averageScore(scores) {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>  for (let i = 0; i &lt;= scores.length; i++) {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>    total += scores[i];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>  }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>  let average = total / scores.length;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>  console.log("平均分數：" + average.toFixed(1));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>}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>averageScore([8, 6, 9, 7, 10]);</w:t>
            </w:r>
          </w:p>
        </w:tc>
      </w:tr>
    </w:tbl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0C4E54"/>
          <w:sz w:val="25"/>
          <w:szCs w:val="25"/>
        </w:rPr>
        <w:t xml:space="preserve">我的假設與驗證過程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Microsoft JhengHei" w:cs="Microsoft JhengHei" w:eastAsia="Microsoft JhengHei" w:hAnsi="Microsoft JhengHei"/>
          <w:color w:val="28251D"/>
          <w:sz w:val="21"/>
          <w:szCs w:val="21"/>
        </w:rPr>
        <w:t xml:space="preserve">假設1：迴圈條件i &lt;= scores.length可能會多跑一次，導致存取超出陣列範圍的元素。驗證方式：直接執行程式碼，觀察是否出現與陣列長度相關的錯誤或NaN。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Microsoft JhengHei" w:cs="Microsoft JhengHei" w:eastAsia="Microsoft JhengHei" w:hAnsi="Microsoft JhengHei"/>
          <w:color w:val="28251D"/>
          <w:sz w:val="21"/>
          <w:szCs w:val="21"/>
        </w:rPr>
        <w:t xml:space="preserve">驗證1結果：執行後得到的錯誤是「ReferenceError: total is not defined」，比我原本假設的陣列越界問題更早發生，代表程式在跑到迴圈邊界問題之前就已經因為變數未宣告而中斷。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Microsoft JhengHei" w:cs="Microsoft JhengHei" w:eastAsia="Microsoft JhengHei" w:hAnsi="Microsoft JhengHei"/>
          <w:color w:val="28251D"/>
          <w:sz w:val="21"/>
          <w:szCs w:val="21"/>
        </w:rPr>
        <w:t xml:space="preserve">假設2（修正後）：total變數在使用前沒有用let宣告初始值，導致存取時是未定義狀態。驗證方式：在迴圈前加上let total = 0;後重新執行。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Microsoft JhengHei" w:cs="Microsoft JhengHei" w:eastAsia="Microsoft JhengHei" w:hAnsi="Microsoft JhengHei"/>
          <w:color w:val="28251D"/>
          <w:sz w:val="21"/>
          <w:szCs w:val="21"/>
        </w:rPr>
        <w:t xml:space="preserve">驗證2結果：加上宣告後程式可以執行，但仍需檢查迴圈邊界是否正確——將i &lt;= scores.length改為i &lt; scores.length後，重新比對輸出的平均分數是否為8.0（(8+6+9+7+10)/5=8.0），確認修正後結果正確。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0C4E54"/>
          <w:sz w:val="25"/>
          <w:szCs w:val="25"/>
        </w:rPr>
        <w:t xml:space="preserve">修正後版本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A6B1F" w:sz="6"/>
              <w:left w:val="single" w:color="3A6B1F" w:sz="6"/>
              <w:bottom w:val="single" w:color="3A6B1F" w:sz="6"/>
              <w:right w:val="single" w:color="3A6B1F" w:sz="6"/>
            </w:tcBorders>
            <w:shd w:fill="EAF3E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3A6B1F"/>
                <w:sz w:val="19"/>
                <w:szCs w:val="19"/>
              </w:rPr>
              <w:t xml:space="preserve">✓ 修正版本（解答）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>function averageScore(scores) {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>  let total = 0;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>  for (let i = 0; i &lt; scores.length; i++) {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>    total += scores[i];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>  }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>  let average = total / scores.length;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>  console.log("平均分數：" + average.toFixed(1));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>}</w:t>
            </w:r>
          </w:p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28251D"/>
                <w:sz w:val="19"/>
                <w:szCs w:val="19"/>
              </w:rPr>
              <w:t xml:space="preserve">averageScore([8, 6, 9, 7, 10]); // 平均分數：8.0</w:t>
            </w:r>
          </w:p>
        </w:tc>
      </w:tr>
    </w:tbl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0C4E54"/>
          <w:sz w:val="25"/>
          <w:szCs w:val="25"/>
        </w:rPr>
        <w:t xml:space="preserve">反思</w:t>
      </w:r>
    </w:p>
    <w:p>
      <w:pPr>
        <w:spacing w:after="140" w:before="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8251D"/>
          <w:sz w:val="22"/>
          <w:szCs w:val="22"/>
        </w:rPr>
        <w:t xml:space="preserve">這次除錯讓我體會到，先假設「最明顯」的錯誤（迴圈邊界）不一定是程式實際會先遇到的錯誤（變數未宣告）。逐步驗證、每次只改一個地方再重新執行，比一次改完所有懷疑的地方更容易確認每個假設是否成立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0C4E54"/>
          <w:sz w:val="25"/>
          <w:szCs w:val="25"/>
        </w:rPr>
        <w:t xml:space="preserve">參考文獻</w:t>
      </w:r>
    </w:p>
    <w:p>
      <w:pPr>
        <w:spacing w:after="130"/>
      </w:pPr>
      <w:r>
        <w:rPr>
          <w:rFonts w:ascii="Microsoft JhengHei" w:cs="Microsoft JhengHei" w:eastAsia="Microsoft JhengHei" w:hAnsi="Microsoft JhengHei"/>
          <w:color w:val="28251D"/>
          <w:sz w:val="19"/>
          <w:szCs w:val="19"/>
        </w:rPr>
        <w:t xml:space="preserve">[1] Denny, P., Leinonen, J., Prather, J., Luxton-Reilly, A., Amarouche, T., Becker, B. A., &amp; Reeves, B. N. (2024). Prompt Problems: A New Programming Exercise for the Generative AI Era. Proceedings of the 55th ACM Technical Symposium on Computer Science Education V.1 (SIGCSE 2024). </w:t>
      </w:r>
      <w:hyperlink w:history="1" r:id="rIdaoyjvljpcm0eawgxurmmk">
        <w:r>
          <w:rPr>
            <w:rStyle w:val="Hyperlink"/>
            <w:rFonts w:ascii="Microsoft JhengHei" w:cs="Microsoft JhengHei" w:eastAsia="Microsoft JhengHei" w:hAnsi="Microsoft JhengHei"/>
            <w:sz w:val="19"/>
            <w:szCs w:val="19"/>
          </w:rPr>
          <w:t xml:space="preserve">https://doi.org/10.1145/3626252.3630909</w:t>
        </w:r>
      </w:hyperlink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sz w:val="16"/>
        <w:szCs w:val="16"/>
      </w:rPr>
      <w:t xml:space="preserve">第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sz w:val="16"/>
        <w:szCs w:val="16"/>
      </w:rPr>
      <w:t xml:space="preserve"> 頁，共 </w:t>
    </w:r>
    <w:r>
      <w:rPr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i/>
        <w:iCs/>
        <w:color w:val="7A7974"/>
        <w:sz w:val="16"/>
        <w:szCs w:val="16"/>
      </w:rPr>
      <w:t xml:space="preserve">程式設計與網頁資料庫應用｜第4週最佳作業範例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color w:val="28251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aoyjvljpcm0eawgxurmmk" Type="http://schemas.openxmlformats.org/officeDocument/2006/relationships/hyperlink" Target="https://doi.org/10.1145/3626252.3630909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2026-08-22T14:06:40.320Z</dcterms:created>
  <dcterms:modified xsi:type="dcterms:W3CDTF">2026-08-22T14:06:40.320Z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