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B3AD7" w14:textId="77777777" w:rsidR="0052716A" w:rsidRDefault="0052716A" w:rsidP="0052716A">
      <w:pPr>
        <w:rPr>
          <w:b/>
        </w:rPr>
      </w:pPr>
    </w:p>
    <w:p w14:paraId="02BD376E" w14:textId="77777777" w:rsidR="0052716A" w:rsidRDefault="0052716A" w:rsidP="0052716A">
      <w:pPr>
        <w:jc w:val="center"/>
        <w:rPr>
          <w:b/>
        </w:rPr>
      </w:pPr>
      <w:r>
        <w:rPr>
          <w:noProof/>
        </w:rPr>
        <w:drawing>
          <wp:inline distT="0" distB="0" distL="0" distR="0" wp14:anchorId="78A1F447" wp14:editId="78254299">
            <wp:extent cx="2597853" cy="10807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53" cy="10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2AF6" w14:textId="77777777" w:rsidR="0052716A" w:rsidRDefault="0052716A" w:rsidP="0052716A">
      <w:pPr>
        <w:jc w:val="center"/>
        <w:rPr>
          <w:b/>
        </w:rPr>
      </w:pPr>
    </w:p>
    <w:p w14:paraId="2AF0FB75" w14:textId="77777777" w:rsidR="0052716A" w:rsidRDefault="0052716A" w:rsidP="0052716A">
      <w:pPr>
        <w:pStyle w:val="Heading1"/>
        <w:jc w:val="center"/>
      </w:pPr>
      <w:r>
        <w:t>API Documentation</w:t>
      </w:r>
    </w:p>
    <w:p w14:paraId="79EB8B0C" w14:textId="3271D669" w:rsidR="0052716A" w:rsidRDefault="0052716A" w:rsidP="0052716A">
      <w:pPr>
        <w:pStyle w:val="Heading1"/>
        <w:jc w:val="center"/>
      </w:pPr>
      <w:r>
        <w:t>MVR</w:t>
      </w:r>
    </w:p>
    <w:p w14:paraId="5C423981" w14:textId="77777777" w:rsidR="0052716A" w:rsidRDefault="0052716A" w:rsidP="0052716A">
      <w:pPr>
        <w:pStyle w:val="Heading1"/>
        <w:jc w:val="center"/>
      </w:pPr>
      <w:r>
        <w:t>Version .1</w:t>
      </w:r>
    </w:p>
    <w:p w14:paraId="73A4E44D" w14:textId="77777777" w:rsidR="0052716A" w:rsidRDefault="0052716A" w:rsidP="005271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16A" w14:paraId="23A32F63" w14:textId="77777777" w:rsidTr="008E5CEF">
        <w:tc>
          <w:tcPr>
            <w:tcW w:w="3116" w:type="dxa"/>
          </w:tcPr>
          <w:p w14:paraId="17D74108" w14:textId="77777777" w:rsidR="0052716A" w:rsidRDefault="0052716A" w:rsidP="008E5CEF">
            <w:r>
              <w:t>By:</w:t>
            </w:r>
          </w:p>
        </w:tc>
        <w:tc>
          <w:tcPr>
            <w:tcW w:w="3117" w:type="dxa"/>
          </w:tcPr>
          <w:p w14:paraId="37E6887A" w14:textId="77777777" w:rsidR="0052716A" w:rsidRDefault="0052716A" w:rsidP="008E5CEF">
            <w:r>
              <w:t>Chad Clites</w:t>
            </w:r>
          </w:p>
        </w:tc>
        <w:tc>
          <w:tcPr>
            <w:tcW w:w="3117" w:type="dxa"/>
          </w:tcPr>
          <w:p w14:paraId="220E8F7B" w14:textId="77777777" w:rsidR="0052716A" w:rsidRDefault="0052716A" w:rsidP="008E5CEF">
            <w:hyperlink r:id="rId9" w:history="1">
              <w:r w:rsidRPr="008B6418">
                <w:rPr>
                  <w:rStyle w:val="Hyperlink"/>
                </w:rPr>
                <w:t>chad@extant.digital</w:t>
              </w:r>
            </w:hyperlink>
          </w:p>
        </w:tc>
      </w:tr>
      <w:tr w:rsidR="0052716A" w14:paraId="77828751" w14:textId="77777777" w:rsidTr="008E5CEF">
        <w:tc>
          <w:tcPr>
            <w:tcW w:w="3116" w:type="dxa"/>
          </w:tcPr>
          <w:p w14:paraId="465DAA4D" w14:textId="77777777" w:rsidR="0052716A" w:rsidRDefault="0052716A" w:rsidP="008E5CEF">
            <w:r>
              <w:t>For:</w:t>
            </w:r>
          </w:p>
        </w:tc>
        <w:tc>
          <w:tcPr>
            <w:tcW w:w="3117" w:type="dxa"/>
          </w:tcPr>
          <w:p w14:paraId="125B34CD" w14:textId="77777777" w:rsidR="0052716A" w:rsidRDefault="0052716A" w:rsidP="008E5CEF">
            <w:r>
              <w:t>John Glavin</w:t>
            </w:r>
          </w:p>
        </w:tc>
        <w:tc>
          <w:tcPr>
            <w:tcW w:w="3117" w:type="dxa"/>
          </w:tcPr>
          <w:p w14:paraId="5005545E" w14:textId="77777777" w:rsidR="0052716A" w:rsidRDefault="0052716A" w:rsidP="008E5CEF">
            <w:hyperlink r:id="rId10" w:history="1">
              <w:r w:rsidRPr="008B6418">
                <w:rPr>
                  <w:rStyle w:val="Hyperlink"/>
                </w:rPr>
                <w:t>jglavin@eyeforsecurity.com</w:t>
              </w:r>
            </w:hyperlink>
          </w:p>
        </w:tc>
      </w:tr>
      <w:tr w:rsidR="0052716A" w14:paraId="12B8D874" w14:textId="77777777" w:rsidTr="008E5CEF">
        <w:tc>
          <w:tcPr>
            <w:tcW w:w="3116" w:type="dxa"/>
          </w:tcPr>
          <w:p w14:paraId="658E2137" w14:textId="77777777" w:rsidR="0052716A" w:rsidRDefault="0052716A" w:rsidP="008E5CEF">
            <w:r>
              <w:t>For:</w:t>
            </w:r>
          </w:p>
        </w:tc>
        <w:tc>
          <w:tcPr>
            <w:tcW w:w="3117" w:type="dxa"/>
          </w:tcPr>
          <w:p w14:paraId="189D1F50" w14:textId="77777777" w:rsidR="0052716A" w:rsidRDefault="0052716A" w:rsidP="008E5CEF">
            <w:r>
              <w:t>James Ettore</w:t>
            </w:r>
          </w:p>
        </w:tc>
        <w:tc>
          <w:tcPr>
            <w:tcW w:w="3117" w:type="dxa"/>
          </w:tcPr>
          <w:p w14:paraId="5EC6FBDB" w14:textId="77777777" w:rsidR="0052716A" w:rsidRDefault="0052716A" w:rsidP="008E5CEF">
            <w:r>
              <w:t>jettore@eyeforsecurity.com</w:t>
            </w:r>
          </w:p>
        </w:tc>
      </w:tr>
    </w:tbl>
    <w:p w14:paraId="58549016" w14:textId="77777777" w:rsidR="0052716A" w:rsidRPr="003C6912" w:rsidRDefault="0052716A" w:rsidP="0052716A"/>
    <w:p w14:paraId="3F2893CE" w14:textId="77777777" w:rsidR="0052716A" w:rsidRDefault="0052716A" w:rsidP="0052716A"/>
    <w:p w14:paraId="12BB0A53" w14:textId="77777777" w:rsidR="0052716A" w:rsidRDefault="0052716A" w:rsidP="0052716A"/>
    <w:p w14:paraId="2C87C661" w14:textId="6B412ABF" w:rsidR="0052716A" w:rsidRDefault="0052716A" w:rsidP="0052716A">
      <w:bookmarkStart w:id="0" w:name="_Hlk524432940"/>
    </w:p>
    <w:p w14:paraId="6FD241DD" w14:textId="77777777" w:rsidR="0052716A" w:rsidRDefault="0052716A" w:rsidP="0052716A">
      <w:pPr>
        <w:pStyle w:val="NoSpacing"/>
        <w:jc w:val="center"/>
      </w:pPr>
      <w:r>
        <w:t>Revisions</w:t>
      </w:r>
    </w:p>
    <w:p w14:paraId="7035B830" w14:textId="77777777" w:rsidR="0052716A" w:rsidRDefault="0052716A" w:rsidP="0052716A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16A" w14:paraId="0EAF60C2" w14:textId="77777777" w:rsidTr="008E5CEF">
        <w:tc>
          <w:tcPr>
            <w:tcW w:w="3116" w:type="dxa"/>
          </w:tcPr>
          <w:p w14:paraId="57E801D9" w14:textId="7EA24F4D" w:rsidR="0052716A" w:rsidRDefault="0052716A" w:rsidP="008E5CEF">
            <w:r>
              <w:t>09/2</w:t>
            </w:r>
            <w:r>
              <w:t>6</w:t>
            </w:r>
            <w:r>
              <w:t>/2018</w:t>
            </w:r>
          </w:p>
        </w:tc>
        <w:tc>
          <w:tcPr>
            <w:tcW w:w="3117" w:type="dxa"/>
          </w:tcPr>
          <w:p w14:paraId="7A9BB7C6" w14:textId="77777777" w:rsidR="0052716A" w:rsidRDefault="0052716A" w:rsidP="008E5CEF">
            <w:r>
              <w:t>Public release</w:t>
            </w:r>
          </w:p>
        </w:tc>
        <w:tc>
          <w:tcPr>
            <w:tcW w:w="3117" w:type="dxa"/>
          </w:tcPr>
          <w:p w14:paraId="42E60DE2" w14:textId="77777777" w:rsidR="0052716A" w:rsidRDefault="0052716A" w:rsidP="008E5CEF">
            <w:r>
              <w:t>Chad Clites</w:t>
            </w:r>
          </w:p>
        </w:tc>
      </w:tr>
      <w:tr w:rsidR="0052716A" w14:paraId="4AEDA29E" w14:textId="77777777" w:rsidTr="008E5CEF">
        <w:tc>
          <w:tcPr>
            <w:tcW w:w="3116" w:type="dxa"/>
          </w:tcPr>
          <w:p w14:paraId="791FBB27" w14:textId="77777777" w:rsidR="0052716A" w:rsidRDefault="0052716A" w:rsidP="008E5CEF"/>
        </w:tc>
        <w:tc>
          <w:tcPr>
            <w:tcW w:w="3117" w:type="dxa"/>
          </w:tcPr>
          <w:p w14:paraId="515BCEB6" w14:textId="77777777" w:rsidR="0052716A" w:rsidRDefault="0052716A" w:rsidP="008E5CEF"/>
        </w:tc>
        <w:tc>
          <w:tcPr>
            <w:tcW w:w="3117" w:type="dxa"/>
          </w:tcPr>
          <w:p w14:paraId="4A160C96" w14:textId="77777777" w:rsidR="0052716A" w:rsidRDefault="0052716A" w:rsidP="008E5CEF"/>
        </w:tc>
      </w:tr>
      <w:tr w:rsidR="0052716A" w14:paraId="5E798291" w14:textId="77777777" w:rsidTr="008E5CEF">
        <w:tc>
          <w:tcPr>
            <w:tcW w:w="3116" w:type="dxa"/>
          </w:tcPr>
          <w:p w14:paraId="19847638" w14:textId="77777777" w:rsidR="0052716A" w:rsidRDefault="0052716A" w:rsidP="008E5CEF"/>
        </w:tc>
        <w:tc>
          <w:tcPr>
            <w:tcW w:w="3117" w:type="dxa"/>
          </w:tcPr>
          <w:p w14:paraId="09B80EA0" w14:textId="77777777" w:rsidR="0052716A" w:rsidRDefault="0052716A" w:rsidP="008E5CEF"/>
        </w:tc>
        <w:tc>
          <w:tcPr>
            <w:tcW w:w="3117" w:type="dxa"/>
          </w:tcPr>
          <w:p w14:paraId="7515C027" w14:textId="77777777" w:rsidR="0052716A" w:rsidRDefault="0052716A" w:rsidP="008E5CEF"/>
        </w:tc>
      </w:tr>
    </w:tbl>
    <w:p w14:paraId="5872EFCE" w14:textId="47A86994" w:rsidR="00AC2D9E" w:rsidRPr="0052716A" w:rsidRDefault="0052716A" w:rsidP="00E62296">
      <w:r>
        <w:br w:type="page"/>
      </w:r>
      <w:bookmarkEnd w:id="0"/>
    </w:p>
    <w:p w14:paraId="46AAC947" w14:textId="3B404C82" w:rsidR="00D24030" w:rsidRDefault="00D24030" w:rsidP="0052716A">
      <w:pPr>
        <w:pStyle w:val="IntenseQuote"/>
        <w:rPr>
          <w:rStyle w:val="Strong"/>
        </w:rPr>
      </w:pPr>
      <w:bookmarkStart w:id="1" w:name="_Hlk511138392"/>
      <w:r>
        <w:rPr>
          <w:rStyle w:val="Strong"/>
        </w:rPr>
        <w:lastRenderedPageBreak/>
        <w:t>General Information:</w:t>
      </w:r>
    </w:p>
    <w:p w14:paraId="75CD8935" w14:textId="0005A3D7" w:rsidR="0052716A" w:rsidRDefault="0052716A" w:rsidP="0052716A">
      <w:pPr>
        <w:pStyle w:val="NoSpacing"/>
      </w:pPr>
      <w:r>
        <w:t>The MVR API provides:</w:t>
      </w:r>
    </w:p>
    <w:p w14:paraId="736B1F35" w14:textId="5E06BF26" w:rsidR="0052716A" w:rsidRDefault="0052716A" w:rsidP="0052716A">
      <w:pPr>
        <w:pStyle w:val="NoSpacing"/>
        <w:numPr>
          <w:ilvl w:val="0"/>
          <w:numId w:val="1"/>
        </w:numPr>
      </w:pPr>
      <w:r>
        <w:t>Driver’s license validation and information</w:t>
      </w:r>
    </w:p>
    <w:p w14:paraId="0A214C00" w14:textId="1ADAD0BA" w:rsidR="0052716A" w:rsidRPr="0052716A" w:rsidRDefault="0052716A" w:rsidP="0052716A">
      <w:pPr>
        <w:pStyle w:val="NoSpacing"/>
        <w:numPr>
          <w:ilvl w:val="0"/>
          <w:numId w:val="1"/>
        </w:numPr>
      </w:pPr>
      <w:r>
        <w:t>Driving infractions</w:t>
      </w:r>
    </w:p>
    <w:p w14:paraId="3E181B40" w14:textId="5FC4BA3B" w:rsidR="00D24030" w:rsidRDefault="00D24030" w:rsidP="00D24030">
      <w:pPr>
        <w:pStyle w:val="NoSpacing"/>
      </w:pPr>
    </w:p>
    <w:p w14:paraId="710F2FF2" w14:textId="52154D5A" w:rsidR="00D24030" w:rsidRDefault="00D24030" w:rsidP="00D24030">
      <w:pPr>
        <w:pStyle w:val="NoSpacing"/>
      </w:pPr>
      <w:r>
        <w:t xml:space="preserve">Access to the CSSI API requires an API </w:t>
      </w:r>
      <w:r w:rsidR="00AA0414">
        <w:t>token</w:t>
      </w:r>
      <w:r w:rsidR="009B0775">
        <w:t xml:space="preserve"> (referred to as a token below)</w:t>
      </w:r>
      <w:r>
        <w:t xml:space="preserve">, and an account key, both of which can be found on the </w:t>
      </w:r>
      <w:r w:rsidR="00AA0414">
        <w:t>S</w:t>
      </w:r>
      <w:r>
        <w:t>ettings page</w:t>
      </w:r>
      <w:r w:rsidR="00AA0414">
        <w:t>, under API Settings</w:t>
      </w:r>
      <w:r>
        <w:t>. Once an account has been created</w:t>
      </w:r>
      <w:r w:rsidR="0052716A">
        <w:t xml:space="preserve"> with CSSI</w:t>
      </w:r>
      <w:r>
        <w:t>, the site administrators will grant access.</w:t>
      </w:r>
    </w:p>
    <w:p w14:paraId="31D63EA3" w14:textId="032DC7E3" w:rsidR="00D24030" w:rsidRDefault="00D24030" w:rsidP="00D24030">
      <w:pPr>
        <w:pStyle w:val="NoSpacing"/>
      </w:pPr>
    </w:p>
    <w:p w14:paraId="684269EB" w14:textId="39996832" w:rsidR="00724445" w:rsidRDefault="00B51925" w:rsidP="0052716A">
      <w:pPr>
        <w:pStyle w:val="IntenseQuote"/>
        <w:rPr>
          <w:rStyle w:val="Strong"/>
          <w:b w:val="0"/>
        </w:rPr>
      </w:pPr>
      <w:r>
        <w:rPr>
          <w:rStyle w:val="Strong"/>
        </w:rPr>
        <w:t>End Points</w:t>
      </w:r>
      <w:r w:rsidR="004068DB">
        <w:rPr>
          <w:rStyle w:val="Strong"/>
        </w:rPr>
        <w:t xml:space="preserve">: </w:t>
      </w:r>
    </w:p>
    <w:p w14:paraId="73726BBC" w14:textId="5DDAAA01" w:rsidR="00724445" w:rsidRPr="00897D13" w:rsidRDefault="00724445" w:rsidP="00724445">
      <w:pPr>
        <w:pStyle w:val="NoSpacing"/>
      </w:pPr>
      <w:r>
        <w:t xml:space="preserve">Ordering </w:t>
      </w:r>
      <w:r w:rsidR="00D5103D">
        <w:t>=</w:t>
      </w:r>
      <w:r>
        <w:t xml:space="preserve"> POST: </w:t>
      </w:r>
      <w:r w:rsidRPr="00897D13">
        <w:t xml:space="preserve"> </w:t>
      </w:r>
      <w:r w:rsidR="00BF37A4" w:rsidRPr="00897D13">
        <w:rPr>
          <w:rStyle w:val="Hyperlink"/>
          <w:color w:val="auto"/>
          <w:u w:val="none"/>
        </w:rPr>
        <w:t>https://api.eyeforsecurity.com/cssi/checks</w:t>
      </w:r>
      <w:r w:rsidRPr="00897D13">
        <w:t xml:space="preserve"> </w:t>
      </w:r>
    </w:p>
    <w:bookmarkEnd w:id="1"/>
    <w:p w14:paraId="5C25B7F8" w14:textId="77777777" w:rsidR="00AC2D9E" w:rsidRDefault="00AC2D9E" w:rsidP="00E62296">
      <w:pPr>
        <w:rPr>
          <w:b/>
        </w:rPr>
      </w:pPr>
    </w:p>
    <w:p w14:paraId="60D7CC03" w14:textId="124D7828" w:rsidR="00E62296" w:rsidRPr="00B51925" w:rsidRDefault="00E62296" w:rsidP="0052716A">
      <w:pPr>
        <w:pStyle w:val="IntenseQuote"/>
        <w:rPr>
          <w:b/>
        </w:rPr>
      </w:pPr>
      <w:r w:rsidRPr="00B51925">
        <w:rPr>
          <w:b/>
        </w:rPr>
        <w:t>Parameters:</w:t>
      </w:r>
    </w:p>
    <w:p w14:paraId="41075F83" w14:textId="52E7FB48" w:rsidR="00073BAA" w:rsidRDefault="00073BAA" w:rsidP="00073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BAA" w14:paraId="68F2BA80" w14:textId="77777777" w:rsidTr="008E5CEF">
        <w:tc>
          <w:tcPr>
            <w:tcW w:w="4675" w:type="dxa"/>
          </w:tcPr>
          <w:p w14:paraId="6575F301" w14:textId="77777777" w:rsidR="00073BAA" w:rsidRDefault="00073BAA" w:rsidP="008E5CEF">
            <w:pPr>
              <w:pStyle w:val="NoSpacing"/>
            </w:pPr>
            <w:bookmarkStart w:id="2" w:name="_Hlk520825786"/>
            <w:proofErr w:type="spellStart"/>
            <w:r>
              <w:t>first_name</w:t>
            </w:r>
            <w:proofErr w:type="spellEnd"/>
            <w:r>
              <w:t xml:space="preserve">  </w:t>
            </w:r>
          </w:p>
        </w:tc>
        <w:tc>
          <w:tcPr>
            <w:tcW w:w="4675" w:type="dxa"/>
          </w:tcPr>
          <w:p w14:paraId="78F84EC4" w14:textId="77777777" w:rsidR="00073BAA" w:rsidRDefault="00073BAA" w:rsidP="008E5CEF">
            <w:pPr>
              <w:pStyle w:val="NoSpacing"/>
            </w:pPr>
            <w:r>
              <w:t>required</w:t>
            </w:r>
          </w:p>
        </w:tc>
      </w:tr>
      <w:tr w:rsidR="00073BAA" w14:paraId="33E7BE50" w14:textId="77777777" w:rsidTr="008E5CEF">
        <w:tc>
          <w:tcPr>
            <w:tcW w:w="4675" w:type="dxa"/>
          </w:tcPr>
          <w:p w14:paraId="42E99FBC" w14:textId="77777777" w:rsidR="00073BAA" w:rsidRDefault="00073BAA" w:rsidP="008E5CEF">
            <w:pPr>
              <w:pStyle w:val="NoSpacing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75" w:type="dxa"/>
          </w:tcPr>
          <w:p w14:paraId="17A1C3F8" w14:textId="77777777" w:rsidR="00073BAA" w:rsidRDefault="00073BAA" w:rsidP="008E5CEF">
            <w:pPr>
              <w:pStyle w:val="NoSpacing"/>
            </w:pPr>
            <w:r>
              <w:t>optional</w:t>
            </w:r>
          </w:p>
        </w:tc>
      </w:tr>
      <w:tr w:rsidR="00073BAA" w14:paraId="37DC8CD0" w14:textId="77777777" w:rsidTr="008E5CEF">
        <w:tc>
          <w:tcPr>
            <w:tcW w:w="4675" w:type="dxa"/>
          </w:tcPr>
          <w:p w14:paraId="5C7CC5E6" w14:textId="77777777" w:rsidR="00073BAA" w:rsidRDefault="00073BAA" w:rsidP="008E5CEF">
            <w:pPr>
              <w:pStyle w:val="NoSpacing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75" w:type="dxa"/>
          </w:tcPr>
          <w:p w14:paraId="39C0E34B" w14:textId="77777777" w:rsidR="00073BAA" w:rsidRDefault="00073BAA" w:rsidP="008E5CEF">
            <w:pPr>
              <w:pStyle w:val="NoSpacing"/>
            </w:pPr>
            <w:r>
              <w:t>required</w:t>
            </w:r>
          </w:p>
        </w:tc>
      </w:tr>
      <w:tr w:rsidR="00073BAA" w14:paraId="288DDE96" w14:textId="77777777" w:rsidTr="008E5CEF">
        <w:tc>
          <w:tcPr>
            <w:tcW w:w="4675" w:type="dxa"/>
          </w:tcPr>
          <w:p w14:paraId="2312D5DD" w14:textId="77777777" w:rsidR="00073BAA" w:rsidRDefault="00073BAA" w:rsidP="008E5CEF">
            <w:pPr>
              <w:pStyle w:val="NoSpacing"/>
            </w:pPr>
            <w:r>
              <w:t>birthday</w:t>
            </w:r>
          </w:p>
        </w:tc>
        <w:tc>
          <w:tcPr>
            <w:tcW w:w="4675" w:type="dxa"/>
          </w:tcPr>
          <w:p w14:paraId="24A35202" w14:textId="77777777" w:rsidR="00073BAA" w:rsidRDefault="00073BAA" w:rsidP="008E5CEF">
            <w:pPr>
              <w:pStyle w:val="NoSpacing"/>
            </w:pPr>
            <w:r>
              <w:t>required - formatted as: mm/dd/</w:t>
            </w:r>
            <w:proofErr w:type="spellStart"/>
            <w:r>
              <w:t>yyyy</w:t>
            </w:r>
            <w:proofErr w:type="spellEnd"/>
          </w:p>
        </w:tc>
      </w:tr>
      <w:bookmarkEnd w:id="2"/>
      <w:tr w:rsidR="00073BAA" w14:paraId="00DC05C6" w14:textId="77777777" w:rsidTr="008E5CEF">
        <w:tc>
          <w:tcPr>
            <w:tcW w:w="4675" w:type="dxa"/>
          </w:tcPr>
          <w:p w14:paraId="65A0DB62" w14:textId="77777777" w:rsidR="00073BAA" w:rsidRDefault="00073BAA" w:rsidP="008E5CEF">
            <w:pPr>
              <w:pStyle w:val="NoSpacing"/>
            </w:pPr>
            <w:proofErr w:type="spellStart"/>
            <w:r>
              <w:t>check_type</w:t>
            </w:r>
            <w:proofErr w:type="spellEnd"/>
          </w:p>
        </w:tc>
        <w:tc>
          <w:tcPr>
            <w:tcW w:w="4675" w:type="dxa"/>
          </w:tcPr>
          <w:p w14:paraId="670D35F6" w14:textId="7B0D1F3F" w:rsidR="00073BAA" w:rsidRDefault="00073BAA" w:rsidP="008E5CEF">
            <w:pPr>
              <w:pStyle w:val="NoSpacing"/>
            </w:pPr>
            <w:proofErr w:type="spellStart"/>
            <w:r>
              <w:t>mvr</w:t>
            </w:r>
            <w:proofErr w:type="spellEnd"/>
          </w:p>
        </w:tc>
      </w:tr>
      <w:tr w:rsidR="00073BAA" w14:paraId="19063CD7" w14:textId="77777777" w:rsidTr="008E5CEF">
        <w:tc>
          <w:tcPr>
            <w:tcW w:w="4675" w:type="dxa"/>
          </w:tcPr>
          <w:p w14:paraId="13D62385" w14:textId="77777777" w:rsidR="00073BAA" w:rsidRDefault="00073BAA" w:rsidP="008E5CEF">
            <w:pPr>
              <w:pStyle w:val="NoSpacing"/>
            </w:pPr>
            <w:r>
              <w:t>distinct</w:t>
            </w:r>
          </w:p>
        </w:tc>
        <w:tc>
          <w:tcPr>
            <w:tcW w:w="4675" w:type="dxa"/>
          </w:tcPr>
          <w:p w14:paraId="191D6DB3" w14:textId="3E6200EE" w:rsidR="00073BAA" w:rsidRDefault="00073BAA" w:rsidP="008E5CEF">
            <w:pPr>
              <w:pStyle w:val="NoSpacing"/>
            </w:pPr>
            <w:r>
              <w:t xml:space="preserve">optional*, </w:t>
            </w:r>
            <w:r w:rsidR="007D44D5">
              <w:t>8-</w:t>
            </w:r>
            <w:r>
              <w:t>12</w:t>
            </w:r>
            <w:r w:rsidR="007D44D5">
              <w:t xml:space="preserve"> </w:t>
            </w:r>
            <w:r>
              <w:t>chars</w:t>
            </w:r>
          </w:p>
        </w:tc>
      </w:tr>
      <w:tr w:rsidR="00073BAA" w14:paraId="07433B5E" w14:textId="77777777" w:rsidTr="008E5CEF">
        <w:tc>
          <w:tcPr>
            <w:tcW w:w="4675" w:type="dxa"/>
          </w:tcPr>
          <w:p w14:paraId="4B07EFF9" w14:textId="48F724D5" w:rsidR="00073BAA" w:rsidRDefault="00073BAA" w:rsidP="008E5CEF">
            <w:pPr>
              <w:pStyle w:val="NoSpacing"/>
            </w:pPr>
            <w:proofErr w:type="spellStart"/>
            <w:r w:rsidRPr="00197687">
              <w:t>license_state_id</w:t>
            </w:r>
            <w:proofErr w:type="spellEnd"/>
          </w:p>
        </w:tc>
        <w:tc>
          <w:tcPr>
            <w:tcW w:w="4675" w:type="dxa"/>
          </w:tcPr>
          <w:p w14:paraId="0A8E1188" w14:textId="4746C5DF" w:rsidR="00073BAA" w:rsidRDefault="00073BAA" w:rsidP="008E5CEF">
            <w:pPr>
              <w:pStyle w:val="NoSpacing"/>
            </w:pPr>
            <w:r>
              <w:t>required**</w:t>
            </w:r>
          </w:p>
        </w:tc>
      </w:tr>
      <w:tr w:rsidR="00073BAA" w14:paraId="176C8ED6" w14:textId="77777777" w:rsidTr="008E5CEF">
        <w:tc>
          <w:tcPr>
            <w:tcW w:w="4675" w:type="dxa"/>
          </w:tcPr>
          <w:p w14:paraId="720830EE" w14:textId="583BF7BB" w:rsidR="00073BAA" w:rsidRPr="00197687" w:rsidRDefault="00073BAA" w:rsidP="008E5CEF">
            <w:pPr>
              <w:pStyle w:val="NoSpacing"/>
            </w:pPr>
            <w:proofErr w:type="spellStart"/>
            <w:r>
              <w:t>license_number</w:t>
            </w:r>
            <w:proofErr w:type="spellEnd"/>
          </w:p>
        </w:tc>
        <w:tc>
          <w:tcPr>
            <w:tcW w:w="4675" w:type="dxa"/>
          </w:tcPr>
          <w:p w14:paraId="3F4A10A0" w14:textId="05848C54" w:rsidR="00073BAA" w:rsidRDefault="00073BAA" w:rsidP="008E5CEF">
            <w:pPr>
              <w:pStyle w:val="NoSpacing"/>
            </w:pPr>
            <w:r>
              <w:t>required</w:t>
            </w:r>
          </w:p>
        </w:tc>
      </w:tr>
    </w:tbl>
    <w:p w14:paraId="289FD911" w14:textId="50E5C2FD" w:rsidR="00073BAA" w:rsidRDefault="00073BAA" w:rsidP="00073BAA"/>
    <w:p w14:paraId="197641E9" w14:textId="6858EF01" w:rsidR="00073BAA" w:rsidRDefault="00073BAA" w:rsidP="00073BAA">
      <w:bookmarkStart w:id="3" w:name="_Hlk525718529"/>
      <w:bookmarkStart w:id="4" w:name="_Hlk525722736"/>
      <w:bookmarkStart w:id="5" w:name="_GoBack"/>
      <w:r>
        <w:t>* The ‘distinct’ flag is used to help the system catch accidental duplicate checks</w:t>
      </w:r>
      <w:r w:rsidR="007D44D5">
        <w:t xml:space="preserve"> and prevent erroneous charges</w:t>
      </w:r>
      <w:r>
        <w:t xml:space="preserve">. If </w:t>
      </w:r>
      <w:r w:rsidR="007D44D5">
        <w:t>the flag</w:t>
      </w:r>
      <w:r>
        <w:t xml:space="preserve"> is included, it must be unique for each request submitted to the system.</w:t>
      </w:r>
      <w:bookmarkEnd w:id="3"/>
      <w:r w:rsidR="007D44D5">
        <w:t xml:space="preserve"> If the flag is not included, user assumes responsibility for any charges incurred from running accidental duplicates.</w:t>
      </w:r>
    </w:p>
    <w:bookmarkEnd w:id="4"/>
    <w:bookmarkEnd w:id="5"/>
    <w:p w14:paraId="4639D187" w14:textId="2DFACC52" w:rsidR="00073BAA" w:rsidRPr="00073BAA" w:rsidRDefault="00073BAA" w:rsidP="00073BAA">
      <w:r>
        <w:t xml:space="preserve">** </w:t>
      </w:r>
      <w:r>
        <w:t>Alabama=1, Alaska=2, and so forth</w:t>
      </w:r>
    </w:p>
    <w:p w14:paraId="1203F599" w14:textId="44F420B8" w:rsidR="00B51925" w:rsidRDefault="00B51925">
      <w:r>
        <w:br w:type="page"/>
      </w:r>
    </w:p>
    <w:p w14:paraId="64981F1D" w14:textId="77777777" w:rsidR="00E62296" w:rsidRDefault="00E62296" w:rsidP="00E62296">
      <w:pPr>
        <w:pStyle w:val="NoSpacing"/>
      </w:pPr>
    </w:p>
    <w:p w14:paraId="5B5D7EBE" w14:textId="078BC958" w:rsidR="00724445" w:rsidRDefault="00724445" w:rsidP="00B51925">
      <w:pPr>
        <w:pStyle w:val="IntenseQuote"/>
        <w:rPr>
          <w:rStyle w:val="Strong"/>
        </w:rPr>
      </w:pPr>
      <w:r>
        <w:rPr>
          <w:rStyle w:val="Strong"/>
        </w:rPr>
        <w:t>Special Notes:</w:t>
      </w:r>
    </w:p>
    <w:p w14:paraId="18B7EAB2" w14:textId="62B376B5" w:rsidR="00724445" w:rsidRDefault="00724445" w:rsidP="00E62296">
      <w:pPr>
        <w:pStyle w:val="NoSpacing"/>
        <w:rPr>
          <w:rStyle w:val="Strong"/>
        </w:rPr>
      </w:pPr>
    </w:p>
    <w:p w14:paraId="19DDDD41" w14:textId="315B36FA" w:rsidR="00724445" w:rsidRDefault="00724445" w:rsidP="00724445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With the following exceptions, all checks </w:t>
      </w:r>
      <w:r w:rsidR="00B51925">
        <w:rPr>
          <w:rStyle w:val="Strong"/>
          <w:b w:val="0"/>
        </w:rPr>
        <w:t>are available instantly.</w:t>
      </w:r>
    </w:p>
    <w:p w14:paraId="0F084A02" w14:textId="31B5CE0F" w:rsidR="00724445" w:rsidRDefault="00724445" w:rsidP="00724445">
      <w:pPr>
        <w:pStyle w:val="NoSpacing"/>
        <w:rPr>
          <w:rStyle w:val="Strong"/>
          <w:b w:val="0"/>
        </w:rPr>
      </w:pPr>
      <w:r w:rsidRPr="00724445">
        <w:rPr>
          <w:rStyle w:val="Strong"/>
          <w:b w:val="0"/>
        </w:rPr>
        <w:t>Alaska</w:t>
      </w:r>
    </w:p>
    <w:p w14:paraId="26AED584" w14:textId="2D8B092E" w:rsidR="00D5103D" w:rsidRDefault="00D5103D" w:rsidP="00724445">
      <w:pPr>
        <w:pStyle w:val="NoSpacing"/>
        <w:rPr>
          <w:rStyle w:val="Strong"/>
          <w:b w:val="0"/>
        </w:rPr>
      </w:pPr>
      <w:r w:rsidRPr="00D5103D">
        <w:rPr>
          <w:rStyle w:val="Strong"/>
          <w:b w:val="0"/>
        </w:rPr>
        <w:t>Hawaii</w:t>
      </w:r>
    </w:p>
    <w:p w14:paraId="49EBECB2" w14:textId="79F05844" w:rsidR="00D5103D" w:rsidRDefault="00D5103D" w:rsidP="00724445">
      <w:pPr>
        <w:pStyle w:val="NoSpacing"/>
        <w:rPr>
          <w:rStyle w:val="Strong"/>
          <w:b w:val="0"/>
        </w:rPr>
      </w:pPr>
      <w:r w:rsidRPr="00D5103D">
        <w:rPr>
          <w:rStyle w:val="Strong"/>
          <w:b w:val="0"/>
        </w:rPr>
        <w:t>Missouri</w:t>
      </w:r>
    </w:p>
    <w:p w14:paraId="14771414" w14:textId="374A01FB" w:rsidR="00D5103D" w:rsidRDefault="00D5103D" w:rsidP="00724445">
      <w:pPr>
        <w:pStyle w:val="NoSpacing"/>
        <w:rPr>
          <w:rStyle w:val="Strong"/>
          <w:b w:val="0"/>
        </w:rPr>
      </w:pPr>
    </w:p>
    <w:p w14:paraId="2D3AD54C" w14:textId="45C88130" w:rsidR="00D5103D" w:rsidRDefault="00D5103D" w:rsidP="00724445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These can require up to 24 hours to clear.</w:t>
      </w:r>
    </w:p>
    <w:p w14:paraId="3810EA73" w14:textId="7BFF19B6" w:rsidR="00D5103D" w:rsidRDefault="00D5103D" w:rsidP="00724445">
      <w:pPr>
        <w:pStyle w:val="NoSpacing"/>
        <w:rPr>
          <w:rStyle w:val="Strong"/>
          <w:b w:val="0"/>
        </w:rPr>
      </w:pPr>
    </w:p>
    <w:p w14:paraId="58607AE2" w14:textId="6325C471" w:rsidR="008175C2" w:rsidRPr="00C3126A" w:rsidRDefault="00D5103D" w:rsidP="00724445">
      <w:pPr>
        <w:pStyle w:val="NoSpacing"/>
        <w:rPr>
          <w:rStyle w:val="Strong"/>
        </w:rPr>
      </w:pPr>
      <w:r w:rsidRPr="00C3126A">
        <w:rPr>
          <w:rStyle w:val="Strong"/>
        </w:rPr>
        <w:t xml:space="preserve">Pennsylvania </w:t>
      </w:r>
      <w:r w:rsidR="00B51925">
        <w:rPr>
          <w:rStyle w:val="Strong"/>
        </w:rPr>
        <w:t xml:space="preserve">is </w:t>
      </w:r>
      <w:r w:rsidR="00B51925" w:rsidRPr="00C3126A">
        <w:rPr>
          <w:rStyle w:val="Strong"/>
        </w:rPr>
        <w:t>currently not available</w:t>
      </w:r>
    </w:p>
    <w:p w14:paraId="170390CD" w14:textId="183F5BD1" w:rsidR="00635000" w:rsidRDefault="00A51E57" w:rsidP="00724445">
      <w:pPr>
        <w:pStyle w:val="NoSpacing"/>
        <w:rPr>
          <w:rStyle w:val="Strong"/>
        </w:rPr>
      </w:pPr>
      <w:r w:rsidRPr="00C3126A">
        <w:rPr>
          <w:rStyle w:val="Strong"/>
        </w:rPr>
        <w:t>Utah is currently not available</w:t>
      </w:r>
    </w:p>
    <w:p w14:paraId="51B223E9" w14:textId="3A188A52" w:rsidR="000D7866" w:rsidRDefault="000D7866" w:rsidP="00724445">
      <w:pPr>
        <w:pStyle w:val="NoSpacing"/>
        <w:rPr>
          <w:rStyle w:val="Strong"/>
        </w:rPr>
      </w:pPr>
    </w:p>
    <w:p w14:paraId="5A7F3C1C" w14:textId="5E31F395" w:rsidR="000D7866" w:rsidRDefault="000D7866" w:rsidP="00724445">
      <w:pPr>
        <w:pStyle w:val="NoSpacing"/>
        <w:rPr>
          <w:rStyle w:val="Strong"/>
        </w:rPr>
      </w:pPr>
    </w:p>
    <w:p w14:paraId="30A9DE10" w14:textId="7FB8D04B" w:rsidR="000D7866" w:rsidRDefault="00B51925" w:rsidP="00B51925">
      <w:pPr>
        <w:rPr>
          <w:rStyle w:val="Strong"/>
        </w:rPr>
      </w:pPr>
      <w:r>
        <w:rPr>
          <w:rStyle w:val="Strong"/>
        </w:rPr>
        <w:br w:type="page"/>
      </w:r>
    </w:p>
    <w:p w14:paraId="174CA8E8" w14:textId="506E9638" w:rsidR="00724445" w:rsidRDefault="008175C2" w:rsidP="00B51925">
      <w:pPr>
        <w:pStyle w:val="IntenseQuote"/>
        <w:rPr>
          <w:rStyle w:val="Strong"/>
        </w:rPr>
      </w:pPr>
      <w:r w:rsidRPr="008175C2">
        <w:rPr>
          <w:rStyle w:val="Strong"/>
        </w:rPr>
        <w:lastRenderedPageBreak/>
        <w:t>S</w:t>
      </w:r>
      <w:r w:rsidR="00B51925">
        <w:rPr>
          <w:rStyle w:val="Strong"/>
        </w:rPr>
        <w:t>ample Code:</w:t>
      </w:r>
    </w:p>
    <w:p w14:paraId="029B24DC" w14:textId="77777777" w:rsidR="00B51925" w:rsidRPr="00BB76C4" w:rsidRDefault="00B51925" w:rsidP="00B51925">
      <w:pPr>
        <w:pStyle w:val="NoSpacing"/>
        <w:rPr>
          <w:rStyle w:val="Strong"/>
          <w:b w:val="0"/>
          <w:bCs w:val="0"/>
        </w:rPr>
      </w:pPr>
      <w:r>
        <w:rPr>
          <w:rStyle w:val="Strong"/>
        </w:rPr>
        <w:t xml:space="preserve">*** TESTING NOTE: Verify your account is in Sandbox mode before testing to avoid extra charges. </w:t>
      </w:r>
    </w:p>
    <w:p w14:paraId="28FD9BDB" w14:textId="1F642A1F" w:rsidR="00482412" w:rsidRDefault="00482412" w:rsidP="008175C2">
      <w:pPr>
        <w:pStyle w:val="NoSpacing"/>
        <w:rPr>
          <w:rStyle w:val="Strong"/>
          <w:b w:val="0"/>
        </w:rPr>
      </w:pPr>
    </w:p>
    <w:p w14:paraId="27F60E81" w14:textId="259721A3" w:rsidR="008175C2" w:rsidRPr="007E7F83" w:rsidRDefault="008175C2" w:rsidP="008175C2">
      <w:pPr>
        <w:pStyle w:val="NoSpacing"/>
        <w:rPr>
          <w:rStyle w:val="Strong"/>
          <w:b w:val="0"/>
          <w:bCs w:val="0"/>
        </w:rPr>
      </w:pPr>
    </w:p>
    <w:p w14:paraId="072841B1" w14:textId="076F6AAE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>$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api_key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 </w:t>
      </w:r>
      <w:r w:rsidRPr="00897D13">
        <w:rPr>
          <w:rFonts w:ascii="Verdana" w:hAnsi="Verdana" w:cs="Courier New"/>
          <w:bCs/>
          <w:sz w:val="20"/>
          <w:szCs w:val="20"/>
          <w:highlight w:val="white"/>
        </w:rPr>
        <w:t>"&lt;</w:t>
      </w:r>
      <w:proofErr w:type="spellStart"/>
      <w:r w:rsidRPr="00897D13">
        <w:rPr>
          <w:rFonts w:ascii="Verdana" w:hAnsi="Verdana" w:cs="Courier New"/>
          <w:bCs/>
          <w:sz w:val="20"/>
          <w:szCs w:val="20"/>
          <w:highlight w:val="white"/>
        </w:rPr>
        <w:t>api</w:t>
      </w:r>
      <w:proofErr w:type="spellEnd"/>
      <w:r w:rsidRPr="00897D13">
        <w:rPr>
          <w:rFonts w:ascii="Verdana" w:hAnsi="Verdana" w:cs="Courier New"/>
          <w:bCs/>
          <w:sz w:val="20"/>
          <w:szCs w:val="20"/>
          <w:highlight w:val="white"/>
        </w:rPr>
        <w:t xml:space="preserve"> </w:t>
      </w:r>
      <w:r w:rsidR="00AA0414">
        <w:rPr>
          <w:rFonts w:ascii="Verdana" w:hAnsi="Verdana" w:cs="Courier New"/>
          <w:bCs/>
          <w:sz w:val="20"/>
          <w:szCs w:val="20"/>
          <w:highlight w:val="white"/>
        </w:rPr>
        <w:t>token</w:t>
      </w:r>
      <w:r w:rsidRPr="00897D13">
        <w:rPr>
          <w:rFonts w:ascii="Verdana" w:hAnsi="Verdana" w:cs="Courier New"/>
          <w:bCs/>
          <w:sz w:val="20"/>
          <w:szCs w:val="20"/>
          <w:highlight w:val="white"/>
        </w:rPr>
        <w:t>&gt;</w:t>
      </w:r>
      <w:r w:rsidRPr="00897D13">
        <w:rPr>
          <w:rFonts w:ascii="Verdana" w:hAnsi="Verdana" w:cs="Courier New"/>
          <w:sz w:val="20"/>
          <w:szCs w:val="20"/>
          <w:highlight w:val="white"/>
        </w:rPr>
        <w:t>";</w:t>
      </w:r>
    </w:p>
    <w:p w14:paraId="2E6CD834" w14:textId="09671B1D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>$key =</w:t>
      </w:r>
      <w:r w:rsidR="004B2E3F" w:rsidRPr="00897D13">
        <w:rPr>
          <w:rFonts w:ascii="Verdana" w:hAnsi="Verdana" w:cs="Courier New"/>
          <w:sz w:val="20"/>
          <w:szCs w:val="20"/>
          <w:highlight w:val="white"/>
        </w:rPr>
        <w:t xml:space="preserve"> “</w:t>
      </w:r>
      <w:r w:rsidRPr="00897D13">
        <w:rPr>
          <w:rFonts w:ascii="Verdana" w:hAnsi="Verdana" w:cs="Courier New"/>
          <w:sz w:val="20"/>
          <w:szCs w:val="20"/>
          <w:highlight w:val="white"/>
        </w:rPr>
        <w:t>&lt;account key&gt;”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20AEFF83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 xml:space="preserve"> </w:t>
      </w:r>
    </w:p>
    <w:p w14:paraId="748CF60A" w14:textId="64BD3668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>$url=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http</w:t>
      </w:r>
      <w:r w:rsidR="00EB3662" w:rsidRPr="00897D13">
        <w:rPr>
          <w:rFonts w:ascii="Verdana" w:hAnsi="Verdana" w:cs="Courier New"/>
          <w:sz w:val="20"/>
          <w:szCs w:val="20"/>
          <w:highlight w:val="white"/>
        </w:rPr>
        <w:t>s</w:t>
      </w:r>
      <w:r w:rsidRPr="00897D13">
        <w:rPr>
          <w:rFonts w:ascii="Verdana" w:hAnsi="Verdana" w:cs="Courier New"/>
          <w:sz w:val="20"/>
          <w:szCs w:val="20"/>
          <w:highlight w:val="white"/>
        </w:rPr>
        <w:t>://</w:t>
      </w:r>
      <w:r w:rsidR="00E22243" w:rsidRPr="00897D13">
        <w:rPr>
          <w:rFonts w:ascii="Verdana" w:hAnsi="Verdana" w:cs="Courier New"/>
          <w:sz w:val="20"/>
          <w:szCs w:val="20"/>
        </w:rPr>
        <w:t>api.eyeforsecurity.com</w:t>
      </w:r>
      <w:r w:rsidRPr="00897D13">
        <w:rPr>
          <w:rFonts w:ascii="Verdana" w:hAnsi="Verdana" w:cs="Courier New"/>
          <w:sz w:val="20"/>
          <w:szCs w:val="20"/>
          <w:highlight w:val="white"/>
        </w:rPr>
        <w:t>/api/cssi/checks?token=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$</w:t>
      </w:r>
      <w:r w:rsidRPr="00897D13">
        <w:rPr>
          <w:rFonts w:ascii="Verdana" w:hAnsi="Verdana" w:cs="Courier New"/>
          <w:sz w:val="20"/>
          <w:szCs w:val="20"/>
          <w:highlight w:val="white"/>
        </w:rPr>
        <w:t>api_key&amp;key=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$</w:t>
      </w:r>
      <w:r w:rsidRPr="00897D13">
        <w:rPr>
          <w:rFonts w:ascii="Verdana" w:hAnsi="Verdana" w:cs="Courier New"/>
          <w:sz w:val="20"/>
          <w:szCs w:val="20"/>
          <w:highlight w:val="white"/>
        </w:rPr>
        <w:t>key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";</w:t>
      </w:r>
    </w:p>
    <w:p w14:paraId="5EC7D956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14:paraId="33E9B440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$params = </w:t>
      </w:r>
      <w:proofErr w:type="gramStart"/>
      <w:r w:rsidRPr="00897D13">
        <w:rPr>
          <w:rFonts w:ascii="Verdana" w:hAnsi="Verdana" w:cs="Courier New"/>
          <w:sz w:val="20"/>
          <w:szCs w:val="20"/>
          <w:highlight w:val="white"/>
        </w:rPr>
        <w:t>array(</w:t>
      </w:r>
      <w:proofErr w:type="gramEnd"/>
    </w:p>
    <w:p w14:paraId="27B4C654" w14:textId="1E820710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first_name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="00897D13" w:rsidRPr="00897D13">
        <w:rPr>
          <w:rFonts w:ascii="Verdana" w:eastAsia="Times New Roman" w:hAnsi="Verdana" w:cs="Calibri"/>
          <w:color w:val="000000"/>
          <w:sz w:val="20"/>
        </w:rPr>
        <w:t xml:space="preserve"> Robert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5D295E81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middle_name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171B5A79" w14:textId="535EFF11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last_name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="00897D13" w:rsidRPr="00897D13">
        <w:rPr>
          <w:rFonts w:ascii="Verdana" w:hAnsi="Verdana" w:cs="Courier New"/>
          <w:sz w:val="20"/>
          <w:szCs w:val="20"/>
          <w:highlight w:val="white"/>
        </w:rPr>
        <w:t>Banks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0F6AA51C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birthday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09/09/1999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094CCBC9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check_type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mvr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6232A2BA" w14:textId="7AF75904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license_number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="00897D13" w:rsidRPr="00897D13">
        <w:rPr>
          <w:rFonts w:ascii="Verdana" w:hAnsi="Verdana"/>
          <w:sz w:val="20"/>
        </w:rPr>
        <w:t xml:space="preserve"> </w:t>
      </w:r>
      <w:r w:rsidR="00897D13" w:rsidRPr="00897D13">
        <w:rPr>
          <w:rFonts w:ascii="Verdana" w:hAnsi="Verdana" w:cs="Courier New"/>
          <w:sz w:val="20"/>
          <w:szCs w:val="20"/>
        </w:rPr>
        <w:t>A111111111127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60F7AF71" w14:textId="5104A04D" w:rsidR="008175C2" w:rsidRPr="00897D13" w:rsidRDefault="008175C2" w:rsidP="00C745F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 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license_state_id</w:t>
      </w:r>
      <w:proofErr w:type="spellEnd"/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</w:t>
      </w: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="00897D13">
        <w:rPr>
          <w:rFonts w:ascii="Verdana" w:hAnsi="Verdana" w:cs="Courier New"/>
          <w:sz w:val="20"/>
          <w:szCs w:val="20"/>
          <w:highlight w:val="white"/>
        </w:rPr>
        <w:t>24</w:t>
      </w:r>
    </w:p>
    <w:p w14:paraId="191259B8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>)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7008AF3F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14:paraId="18380810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$curl =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curl_</w:t>
      </w:r>
      <w:proofErr w:type="gramStart"/>
      <w:r w:rsidRPr="00897D13">
        <w:rPr>
          <w:rFonts w:ascii="Verdana" w:hAnsi="Verdana" w:cs="Courier New"/>
          <w:sz w:val="20"/>
          <w:szCs w:val="20"/>
          <w:highlight w:val="white"/>
        </w:rPr>
        <w:t>init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>(</w:t>
      </w:r>
      <w:proofErr w:type="gramEnd"/>
      <w:r w:rsidRPr="00897D13">
        <w:rPr>
          <w:rFonts w:ascii="Verdana" w:hAnsi="Verdana" w:cs="Courier New"/>
          <w:sz w:val="20"/>
          <w:szCs w:val="20"/>
          <w:highlight w:val="white"/>
        </w:rPr>
        <w:t>)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389A112C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 xml:space="preserve">        </w:t>
      </w:r>
    </w:p>
    <w:p w14:paraId="0991AA24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curl_setopt_</w:t>
      </w:r>
      <w:proofErr w:type="gramStart"/>
      <w:r w:rsidRPr="00897D13">
        <w:rPr>
          <w:rFonts w:ascii="Verdana" w:hAnsi="Verdana" w:cs="Courier New"/>
          <w:sz w:val="20"/>
          <w:szCs w:val="20"/>
          <w:highlight w:val="white"/>
        </w:rPr>
        <w:t>array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>(</w:t>
      </w:r>
      <w:proofErr w:type="gramEnd"/>
      <w:r w:rsidRPr="00897D13">
        <w:rPr>
          <w:rFonts w:ascii="Verdana" w:hAnsi="Verdana" w:cs="Courier New"/>
          <w:sz w:val="20"/>
          <w:szCs w:val="20"/>
          <w:highlight w:val="white"/>
        </w:rPr>
        <w:t>$curl, array(</w:t>
      </w:r>
    </w:p>
    <w:p w14:paraId="3438E2CC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CURLOPT_URL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$url,</w:t>
      </w:r>
    </w:p>
    <w:p w14:paraId="05617D09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CURLOPT_RETURNTRANSFER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true,</w:t>
      </w:r>
    </w:p>
    <w:p w14:paraId="08067C58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CURLOPT_ENCODING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""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7BDCE6AD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CURLOPT_MAXREDIRS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10,</w:t>
      </w:r>
    </w:p>
    <w:p w14:paraId="648A6937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CURLOPT_TIMEOUT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300,</w:t>
      </w:r>
    </w:p>
    <w:p w14:paraId="2CF35240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CURLOPT_CUSTOMREQUEST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'</w:t>
      </w:r>
      <w:r w:rsidRPr="00897D13">
        <w:rPr>
          <w:rFonts w:ascii="Verdana" w:hAnsi="Verdana" w:cs="Courier New"/>
          <w:sz w:val="20"/>
          <w:szCs w:val="20"/>
          <w:highlight w:val="white"/>
        </w:rPr>
        <w:t>POST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'</w:t>
      </w:r>
      <w:r w:rsidRPr="00897D13">
        <w:rPr>
          <w:rFonts w:ascii="Verdana" w:hAnsi="Verdana" w:cs="Courier New"/>
          <w:sz w:val="20"/>
          <w:szCs w:val="20"/>
          <w:highlight w:val="white"/>
        </w:rPr>
        <w:t>,</w:t>
      </w:r>
    </w:p>
    <w:p w14:paraId="0DA730FA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 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CURLOPT_POSTFIELDS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 xml:space="preserve"> =&gt; $params,</w:t>
      </w:r>
    </w:p>
    <w:p w14:paraId="620EA47C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>))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66C915B1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14:paraId="4B520FAD" w14:textId="77777777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897D13">
        <w:rPr>
          <w:rFonts w:ascii="Verdana" w:hAnsi="Verdana" w:cs="Courier New"/>
          <w:sz w:val="20"/>
          <w:szCs w:val="20"/>
          <w:highlight w:val="white"/>
        </w:rPr>
        <w:t xml:space="preserve">$response = </w:t>
      </w: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curl_exec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>($curl)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26303AAA" w14:textId="43C8D732" w:rsidR="008175C2" w:rsidRPr="00897D13" w:rsidRDefault="008175C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sz w:val="20"/>
          <w:szCs w:val="20"/>
          <w:highlight w:val="white"/>
        </w:rPr>
      </w:pPr>
      <w:proofErr w:type="spellStart"/>
      <w:r w:rsidRPr="00897D13">
        <w:rPr>
          <w:rFonts w:ascii="Verdana" w:hAnsi="Verdana" w:cs="Courier New"/>
          <w:sz w:val="20"/>
          <w:szCs w:val="20"/>
          <w:highlight w:val="white"/>
        </w:rPr>
        <w:t>curl_close</w:t>
      </w:r>
      <w:proofErr w:type="spellEnd"/>
      <w:r w:rsidRPr="00897D13">
        <w:rPr>
          <w:rFonts w:ascii="Verdana" w:hAnsi="Verdana" w:cs="Courier New"/>
          <w:sz w:val="20"/>
          <w:szCs w:val="20"/>
          <w:highlight w:val="white"/>
        </w:rPr>
        <w:t>($curl)</w:t>
      </w:r>
      <w:r w:rsidRPr="00897D13">
        <w:rPr>
          <w:rFonts w:ascii="Verdana" w:hAnsi="Verdana" w:cs="Courier New"/>
          <w:b/>
          <w:bCs/>
          <w:sz w:val="20"/>
          <w:szCs w:val="20"/>
          <w:highlight w:val="white"/>
        </w:rPr>
        <w:t>;</w:t>
      </w:r>
    </w:p>
    <w:p w14:paraId="0AF46B97" w14:textId="3DBF9817" w:rsidR="00482412" w:rsidRPr="00897D13" w:rsidRDefault="00482412" w:rsidP="008175C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sz w:val="20"/>
          <w:szCs w:val="20"/>
          <w:highlight w:val="white"/>
        </w:rPr>
      </w:pPr>
    </w:p>
    <w:p w14:paraId="4893AD89" w14:textId="0621820A" w:rsidR="00EA44CF" w:rsidRDefault="00EA44CF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4E866B62" w14:textId="77777777" w:rsidR="00EA44CF" w:rsidRDefault="00EA44CF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br w:type="page"/>
      </w:r>
    </w:p>
    <w:p w14:paraId="2A011223" w14:textId="5644087B" w:rsidR="00EA44CF" w:rsidRDefault="00EA44CF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0B064D13" w14:textId="77777777" w:rsidR="00EA44CF" w:rsidRDefault="00EA44CF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br w:type="page"/>
      </w:r>
    </w:p>
    <w:p w14:paraId="477E605F" w14:textId="77777777" w:rsidR="00BB1FA2" w:rsidRDefault="00BB1FA2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54245993" w14:textId="38928E91" w:rsidR="00BB1FA2" w:rsidRPr="0023289F" w:rsidRDefault="00BB1FA2" w:rsidP="00BB1FA2">
      <w:pPr>
        <w:pStyle w:val="IntenseQuote"/>
        <w:rPr>
          <w:b/>
          <w:highlight w:val="white"/>
        </w:rPr>
      </w:pPr>
      <w:r w:rsidRPr="0023289F">
        <w:rPr>
          <w:b/>
          <w:highlight w:val="white"/>
        </w:rPr>
        <w:t>Return Data</w:t>
      </w:r>
    </w:p>
    <w:p w14:paraId="7F05F379" w14:textId="77777777" w:rsidR="00BB1FA2" w:rsidRPr="00BB1FA2" w:rsidRDefault="00BB1FA2">
      <w:pPr>
        <w:rPr>
          <w:rFonts w:ascii="Verdana" w:hAnsi="Verdana" w:cs="Courier New"/>
          <w:b/>
          <w:bCs/>
          <w:sz w:val="20"/>
          <w:szCs w:val="20"/>
          <w:highlight w:val="white"/>
        </w:rPr>
      </w:pPr>
    </w:p>
    <w:p w14:paraId="1A26F60F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 xml:space="preserve">message = </w:t>
      </w:r>
      <w:r w:rsidRPr="00BB1FA2">
        <w:rPr>
          <w:rFonts w:ascii="Verdana" w:hAnsi="Verdana"/>
          <w:sz w:val="20"/>
          <w:szCs w:val="20"/>
          <w:lang w:val="en-CA"/>
        </w:rPr>
        <w:t>“There was an error with your check”</w:t>
      </w:r>
    </w:p>
    <w:p w14:paraId="63BA4BFA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status = -1</w:t>
      </w:r>
    </w:p>
    <w:p w14:paraId="7D01AE4D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  <w:lang w:val="en-CA"/>
        </w:rPr>
      </w:pPr>
      <w:r w:rsidRPr="00BB1FA2">
        <w:rPr>
          <w:rFonts w:ascii="Verdana" w:hAnsi="Verdana"/>
          <w:sz w:val="20"/>
          <w:szCs w:val="20"/>
        </w:rPr>
        <w:t>tracking = null or &lt;</w:t>
      </w:r>
      <w:proofErr w:type="spellStart"/>
      <w:r w:rsidRPr="00BB1FA2">
        <w:rPr>
          <w:rFonts w:ascii="Verdana" w:hAnsi="Verdana"/>
          <w:sz w:val="20"/>
          <w:szCs w:val="20"/>
        </w:rPr>
        <w:t>cssi</w:t>
      </w:r>
      <w:proofErr w:type="spellEnd"/>
      <w:r w:rsidRPr="00BB1FA2">
        <w:rPr>
          <w:rFonts w:ascii="Verdana" w:hAnsi="Verdana"/>
          <w:sz w:val="20"/>
          <w:szCs w:val="20"/>
        </w:rPr>
        <w:t>-generated tracking id&gt;</w:t>
      </w:r>
    </w:p>
    <w:p w14:paraId="4488C32C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data= &lt;error message string&gt;</w:t>
      </w:r>
    </w:p>
    <w:p w14:paraId="4DB44AEC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8AB14B5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message = &lt;system error&gt;</w:t>
      </w:r>
    </w:p>
    <w:p w14:paraId="7646167A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status = 0</w:t>
      </w:r>
    </w:p>
    <w:p w14:paraId="79D94565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tracking = null or &lt;</w:t>
      </w:r>
      <w:proofErr w:type="spellStart"/>
      <w:r w:rsidRPr="00BB1FA2">
        <w:rPr>
          <w:rFonts w:ascii="Verdana" w:hAnsi="Verdana"/>
          <w:sz w:val="20"/>
          <w:szCs w:val="20"/>
        </w:rPr>
        <w:t>cssi</w:t>
      </w:r>
      <w:proofErr w:type="spellEnd"/>
      <w:r w:rsidRPr="00BB1FA2">
        <w:rPr>
          <w:rFonts w:ascii="Verdana" w:hAnsi="Verdana"/>
          <w:sz w:val="20"/>
          <w:szCs w:val="20"/>
        </w:rPr>
        <w:t>-generated tracking id&gt;</w:t>
      </w:r>
    </w:p>
    <w:p w14:paraId="1F48364B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data= &lt;error message string&gt;</w:t>
      </w:r>
    </w:p>
    <w:p w14:paraId="3057A5CD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D80790C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 xml:space="preserve">message = </w:t>
      </w:r>
      <w:r w:rsidRPr="00BB1FA2">
        <w:rPr>
          <w:rFonts w:ascii="Verdana" w:hAnsi="Verdana"/>
          <w:sz w:val="20"/>
          <w:szCs w:val="20"/>
          <w:lang w:val="en-CA"/>
        </w:rPr>
        <w:t>“Your check is ready”</w:t>
      </w:r>
    </w:p>
    <w:p w14:paraId="34B09774" w14:textId="77777777" w:rsidR="00BB1FA2" w:rsidRPr="00BB1FA2" w:rsidRDefault="00BB1FA2" w:rsidP="00BB1FA2">
      <w:pPr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status = 1,</w:t>
      </w:r>
    </w:p>
    <w:p w14:paraId="75AF0BAA" w14:textId="77777777" w:rsidR="00BB1FA2" w:rsidRPr="00BB1FA2" w:rsidRDefault="00BB1FA2" w:rsidP="00BB1FA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tracking = &lt;</w:t>
      </w:r>
      <w:proofErr w:type="spellStart"/>
      <w:r w:rsidRPr="00BB1FA2">
        <w:rPr>
          <w:rFonts w:ascii="Verdana" w:hAnsi="Verdana"/>
          <w:sz w:val="20"/>
          <w:szCs w:val="20"/>
        </w:rPr>
        <w:t>cssi</w:t>
      </w:r>
      <w:proofErr w:type="spellEnd"/>
      <w:r w:rsidRPr="00BB1FA2">
        <w:rPr>
          <w:rFonts w:ascii="Verdana" w:hAnsi="Verdana"/>
          <w:sz w:val="20"/>
          <w:szCs w:val="20"/>
        </w:rPr>
        <w:t>-generated tracking id&gt;</w:t>
      </w:r>
    </w:p>
    <w:p w14:paraId="575F6062" w14:textId="77777777" w:rsidR="00BB1FA2" w:rsidRPr="00BB1FA2" w:rsidRDefault="00BB1FA2" w:rsidP="00BB1FA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BB1FA2">
        <w:rPr>
          <w:rFonts w:ascii="Verdana" w:hAnsi="Verdana"/>
          <w:sz w:val="20"/>
          <w:szCs w:val="20"/>
        </w:rPr>
        <w:t>data =</w:t>
      </w:r>
    </w:p>
    <w:p w14:paraId="5985664E" w14:textId="77777777" w:rsidR="009F7F25" w:rsidRDefault="009F7F25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774B4A9A" w14:textId="77777777" w:rsidR="009F7F25" w:rsidRDefault="009F7F25">
      <w:pPr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38DFF790" w14:textId="4AC6680D" w:rsidR="009F7F25" w:rsidRPr="009F7F25" w:rsidRDefault="009F7F25" w:rsidP="009F7F25">
      <w:pPr>
        <w:pStyle w:val="IntenseQuote"/>
        <w:rPr>
          <w:b/>
          <w:highlight w:val="white"/>
        </w:rPr>
      </w:pPr>
      <w:r w:rsidRPr="009F7F25">
        <w:rPr>
          <w:b/>
          <w:highlight w:val="white"/>
        </w:rPr>
        <w:t>Json Raw Response - Sample</w:t>
      </w:r>
    </w:p>
    <w:p w14:paraId="2C56C656" w14:textId="2C21FD79" w:rsidR="009F7F25" w:rsidRPr="009F7F25" w:rsidRDefault="009F7F25" w:rsidP="009F7F25">
      <w:pPr>
        <w:pStyle w:val="NoSpacing"/>
        <w:rPr>
          <w:highlight w:val="white"/>
        </w:rPr>
      </w:pPr>
      <w:r>
        <w:rPr>
          <w:highlight w:val="white"/>
        </w:rPr>
        <w:t>** This is a representative response only. Special care should be taken when parsing responses – not all fields are guaranteed to be available, and data types can vary from state DMV to state DMV.</w:t>
      </w:r>
    </w:p>
    <w:p w14:paraId="5BBF24BA" w14:textId="77777777" w:rsidR="009F7F25" w:rsidRDefault="009F7F25" w:rsidP="009F7F25">
      <w:pPr>
        <w:pStyle w:val="NoSpacing"/>
      </w:pPr>
    </w:p>
    <w:p w14:paraId="4F173624" w14:textId="1803902F" w:rsidR="009F7F25" w:rsidRDefault="009F7F25" w:rsidP="009F7F25">
      <w:pPr>
        <w:pStyle w:val="NoSpacing"/>
      </w:pPr>
      <w:r>
        <w:t>[</w:t>
      </w:r>
      <w:proofErr w:type="spellStart"/>
      <w:r>
        <w:t>DlRecord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884DABE" w14:textId="77777777" w:rsidR="009F7F25" w:rsidRDefault="009F7F25" w:rsidP="009F7F25">
      <w:pPr>
        <w:pStyle w:val="NoSpacing"/>
      </w:pPr>
      <w:r>
        <w:t xml:space="preserve">        (</w:t>
      </w:r>
    </w:p>
    <w:p w14:paraId="2BC898CC" w14:textId="77777777" w:rsidR="009F7F25" w:rsidRDefault="009F7F25" w:rsidP="009F7F25">
      <w:pPr>
        <w:pStyle w:val="NoSpacing"/>
      </w:pPr>
      <w:r>
        <w:t xml:space="preserve">            [Result] =&gt; </w:t>
      </w:r>
      <w:proofErr w:type="spellStart"/>
      <w:r>
        <w:t>stdClass</w:t>
      </w:r>
      <w:proofErr w:type="spellEnd"/>
      <w:r>
        <w:t xml:space="preserve"> Object</w:t>
      </w:r>
    </w:p>
    <w:p w14:paraId="499A818E" w14:textId="77777777" w:rsidR="009F7F25" w:rsidRDefault="009F7F25" w:rsidP="009F7F25">
      <w:pPr>
        <w:pStyle w:val="NoSpacing"/>
      </w:pPr>
      <w:r>
        <w:t xml:space="preserve">                (</w:t>
      </w:r>
    </w:p>
    <w:p w14:paraId="47690E4F" w14:textId="77777777" w:rsidR="009F7F25" w:rsidRDefault="009F7F25" w:rsidP="009F7F25">
      <w:pPr>
        <w:pStyle w:val="NoSpacing"/>
      </w:pPr>
      <w:r>
        <w:t xml:space="preserve">                    [Control] =&gt; 03I6NW</w:t>
      </w:r>
    </w:p>
    <w:p w14:paraId="2456D1DB" w14:textId="77777777" w:rsidR="009F7F25" w:rsidRDefault="009F7F25" w:rsidP="009F7F25">
      <w:pPr>
        <w:pStyle w:val="NoSpacing"/>
      </w:pPr>
      <w:r>
        <w:t xml:space="preserve">                    [Valid] =&gt; Y</w:t>
      </w:r>
    </w:p>
    <w:p w14:paraId="31BD7A47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ReturnedDate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D08C6B7" w14:textId="77777777" w:rsidR="009F7F25" w:rsidRDefault="009F7F25" w:rsidP="009F7F25">
      <w:pPr>
        <w:pStyle w:val="NoSpacing"/>
      </w:pPr>
      <w:r>
        <w:t xml:space="preserve">                        (</w:t>
      </w:r>
    </w:p>
    <w:p w14:paraId="64BC3AE9" w14:textId="77777777" w:rsidR="009F7F25" w:rsidRDefault="009F7F25" w:rsidP="009F7F25">
      <w:pPr>
        <w:pStyle w:val="NoSpacing"/>
      </w:pPr>
      <w:r>
        <w:t xml:space="preserve">                            [Year] =&gt; 2018</w:t>
      </w:r>
    </w:p>
    <w:p w14:paraId="242CF415" w14:textId="77777777" w:rsidR="009F7F25" w:rsidRDefault="009F7F25" w:rsidP="009F7F25">
      <w:pPr>
        <w:pStyle w:val="NoSpacing"/>
      </w:pPr>
      <w:r>
        <w:t xml:space="preserve">                            [Month] =&gt; 9</w:t>
      </w:r>
    </w:p>
    <w:p w14:paraId="6B9C91A2" w14:textId="77777777" w:rsidR="009F7F25" w:rsidRDefault="009F7F25" w:rsidP="009F7F25">
      <w:pPr>
        <w:pStyle w:val="NoSpacing"/>
      </w:pPr>
      <w:r>
        <w:t xml:space="preserve">                            [Day] =&gt; 25</w:t>
      </w:r>
    </w:p>
    <w:p w14:paraId="708BE30B" w14:textId="77777777" w:rsidR="009F7F25" w:rsidRDefault="009F7F25" w:rsidP="009F7F25">
      <w:pPr>
        <w:pStyle w:val="NoSpacing"/>
      </w:pPr>
      <w:r>
        <w:t xml:space="preserve">                        )</w:t>
      </w:r>
    </w:p>
    <w:p w14:paraId="41920C1D" w14:textId="77777777" w:rsidR="009F7F25" w:rsidRDefault="009F7F25" w:rsidP="009F7F25">
      <w:pPr>
        <w:pStyle w:val="NoSpacing"/>
      </w:pPr>
    </w:p>
    <w:p w14:paraId="1AE79CC3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ReturnedTime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275B1B7" w14:textId="77777777" w:rsidR="009F7F25" w:rsidRDefault="009F7F25" w:rsidP="009F7F25">
      <w:pPr>
        <w:pStyle w:val="NoSpacing"/>
      </w:pPr>
      <w:r>
        <w:t xml:space="preserve">                        (</w:t>
      </w:r>
    </w:p>
    <w:p w14:paraId="382FA142" w14:textId="77777777" w:rsidR="009F7F25" w:rsidRDefault="009F7F25" w:rsidP="009F7F25">
      <w:pPr>
        <w:pStyle w:val="NoSpacing"/>
      </w:pPr>
      <w:r>
        <w:lastRenderedPageBreak/>
        <w:t xml:space="preserve">                            [Hour] =&gt; 14</w:t>
      </w:r>
    </w:p>
    <w:p w14:paraId="164A2A69" w14:textId="77777777" w:rsidR="009F7F25" w:rsidRDefault="009F7F25" w:rsidP="009F7F25">
      <w:pPr>
        <w:pStyle w:val="NoSpacing"/>
      </w:pPr>
      <w:r>
        <w:t xml:space="preserve">                            [Minute] =&gt; 15</w:t>
      </w:r>
    </w:p>
    <w:p w14:paraId="3649B1EC" w14:textId="77777777" w:rsidR="009F7F25" w:rsidRDefault="009F7F25" w:rsidP="009F7F25">
      <w:pPr>
        <w:pStyle w:val="NoSpacing"/>
      </w:pPr>
      <w:r>
        <w:t xml:space="preserve">                            [Second] =&gt; 0</w:t>
      </w:r>
    </w:p>
    <w:p w14:paraId="443B71EB" w14:textId="77777777" w:rsidR="009F7F25" w:rsidRDefault="009F7F25" w:rsidP="009F7F25">
      <w:pPr>
        <w:pStyle w:val="NoSpacing"/>
      </w:pPr>
      <w:r>
        <w:t xml:space="preserve">                        )</w:t>
      </w:r>
    </w:p>
    <w:p w14:paraId="378E0D47" w14:textId="77777777" w:rsidR="009F7F25" w:rsidRDefault="009F7F25" w:rsidP="009F7F25">
      <w:pPr>
        <w:pStyle w:val="NoSpacing"/>
      </w:pPr>
    </w:p>
    <w:p w14:paraId="5FA02C84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IsClear</w:t>
      </w:r>
      <w:proofErr w:type="spellEnd"/>
      <w:r>
        <w:t>] =&gt; Y</w:t>
      </w:r>
    </w:p>
    <w:p w14:paraId="1ED8A7FC" w14:textId="77777777" w:rsidR="009F7F25" w:rsidRDefault="009F7F25" w:rsidP="009F7F25">
      <w:pPr>
        <w:pStyle w:val="NoSpacing"/>
      </w:pPr>
      <w:r>
        <w:t xml:space="preserve">                )</w:t>
      </w:r>
    </w:p>
    <w:p w14:paraId="78B134D4" w14:textId="77777777" w:rsidR="009F7F25" w:rsidRDefault="009F7F25" w:rsidP="009F7F25">
      <w:pPr>
        <w:pStyle w:val="NoSpacing"/>
      </w:pPr>
    </w:p>
    <w:p w14:paraId="41449164" w14:textId="77777777" w:rsidR="009F7F25" w:rsidRDefault="009F7F25" w:rsidP="009F7F25">
      <w:pPr>
        <w:pStyle w:val="NoSpacing"/>
      </w:pPr>
      <w:r>
        <w:t xml:space="preserve">            [Driver] =&gt; </w:t>
      </w:r>
      <w:proofErr w:type="spellStart"/>
      <w:r>
        <w:t>stdClass</w:t>
      </w:r>
      <w:proofErr w:type="spellEnd"/>
      <w:r>
        <w:t xml:space="preserve"> Object</w:t>
      </w:r>
    </w:p>
    <w:p w14:paraId="7E8A8436" w14:textId="77777777" w:rsidR="009F7F25" w:rsidRDefault="009F7F25" w:rsidP="009F7F25">
      <w:pPr>
        <w:pStyle w:val="NoSpacing"/>
      </w:pPr>
      <w:r>
        <w:t xml:space="preserve">                (</w:t>
      </w:r>
    </w:p>
    <w:p w14:paraId="22FF187C" w14:textId="77777777" w:rsidR="009F7F25" w:rsidRDefault="009F7F25" w:rsidP="009F7F25">
      <w:pPr>
        <w:pStyle w:val="NoSpacing"/>
      </w:pPr>
      <w:r>
        <w:t xml:space="preserve">                    [FirstName] =&gt; JASON</w:t>
      </w:r>
    </w:p>
    <w:p w14:paraId="2F5B131B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MiddleName</w:t>
      </w:r>
      <w:proofErr w:type="spellEnd"/>
      <w:r>
        <w:t>] =&gt; PAUL</w:t>
      </w:r>
    </w:p>
    <w:p w14:paraId="53F8C647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LastName</w:t>
      </w:r>
      <w:proofErr w:type="spellEnd"/>
      <w:r>
        <w:t>] =&gt; DOE</w:t>
      </w:r>
    </w:p>
    <w:p w14:paraId="09DB78F9" w14:textId="77777777" w:rsidR="009F7F25" w:rsidRDefault="009F7F25" w:rsidP="009F7F25">
      <w:pPr>
        <w:pStyle w:val="NoSpacing"/>
      </w:pPr>
      <w:r>
        <w:t xml:space="preserve">                )</w:t>
      </w:r>
    </w:p>
    <w:p w14:paraId="43BCA081" w14:textId="77777777" w:rsidR="009F7F25" w:rsidRDefault="009F7F25" w:rsidP="009F7F25">
      <w:pPr>
        <w:pStyle w:val="NoSpacing"/>
      </w:pPr>
    </w:p>
    <w:p w14:paraId="3666499C" w14:textId="77777777" w:rsidR="009F7F25" w:rsidRDefault="009F7F25" w:rsidP="009F7F25">
      <w:pPr>
        <w:pStyle w:val="NoSpacing"/>
      </w:pPr>
      <w:r>
        <w:t xml:space="preserve">            [</w:t>
      </w:r>
      <w:proofErr w:type="spellStart"/>
      <w:r>
        <w:t>CurrentLicense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0D22A9DC" w14:textId="77777777" w:rsidR="009F7F25" w:rsidRDefault="009F7F25" w:rsidP="009F7F25">
      <w:pPr>
        <w:pStyle w:val="NoSpacing"/>
      </w:pPr>
      <w:r>
        <w:t xml:space="preserve">                (</w:t>
      </w:r>
    </w:p>
    <w:p w14:paraId="05DB1BA4" w14:textId="77777777" w:rsidR="009F7F25" w:rsidRDefault="009F7F25" w:rsidP="009F7F25">
      <w:pPr>
        <w:pStyle w:val="NoSpacing"/>
      </w:pPr>
      <w:r>
        <w:t xml:space="preserve">                    [Type] =&gt; PERSONAL</w:t>
      </w:r>
    </w:p>
    <w:p w14:paraId="41C01754" w14:textId="77777777" w:rsidR="009F7F25" w:rsidRDefault="009F7F25" w:rsidP="009F7F25">
      <w:pPr>
        <w:pStyle w:val="NoSpacing"/>
      </w:pPr>
      <w:r>
        <w:t xml:space="preserve">                    [Number] =&gt; 111113497</w:t>
      </w:r>
    </w:p>
    <w:p w14:paraId="014BC690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ClassDescription</w:t>
      </w:r>
      <w:proofErr w:type="spellEnd"/>
      <w:r>
        <w:t>] =&gt; REGULAR OPERATORS LICENSE</w:t>
      </w:r>
    </w:p>
    <w:p w14:paraId="530D3C02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ClassCode</w:t>
      </w:r>
      <w:proofErr w:type="spellEnd"/>
      <w:r>
        <w:t>] =&gt; D</w:t>
      </w:r>
    </w:p>
    <w:p w14:paraId="3DC3ED52" w14:textId="77777777" w:rsidR="009F7F25" w:rsidRDefault="009F7F25" w:rsidP="009F7F25">
      <w:pPr>
        <w:pStyle w:val="NoSpacing"/>
      </w:pPr>
      <w:r>
        <w:t xml:space="preserve">                    [ExpirationDate] =&gt; </w:t>
      </w:r>
      <w:proofErr w:type="spellStart"/>
      <w:r>
        <w:t>stdClass</w:t>
      </w:r>
      <w:proofErr w:type="spellEnd"/>
      <w:r>
        <w:t xml:space="preserve"> Object</w:t>
      </w:r>
    </w:p>
    <w:p w14:paraId="20744ADE" w14:textId="77777777" w:rsidR="009F7F25" w:rsidRDefault="009F7F25" w:rsidP="009F7F25">
      <w:pPr>
        <w:pStyle w:val="NoSpacing"/>
      </w:pPr>
      <w:r>
        <w:t xml:space="preserve">                        (</w:t>
      </w:r>
    </w:p>
    <w:p w14:paraId="2868E597" w14:textId="77777777" w:rsidR="009F7F25" w:rsidRDefault="009F7F25" w:rsidP="009F7F25">
      <w:pPr>
        <w:pStyle w:val="NoSpacing"/>
      </w:pPr>
      <w:r>
        <w:t xml:space="preserve">                            [Year] =&gt; 2009</w:t>
      </w:r>
    </w:p>
    <w:p w14:paraId="5B3C9B82" w14:textId="77777777" w:rsidR="009F7F25" w:rsidRDefault="009F7F25" w:rsidP="009F7F25">
      <w:pPr>
        <w:pStyle w:val="NoSpacing"/>
      </w:pPr>
      <w:r>
        <w:t xml:space="preserve">                            [Month] =&gt; 11</w:t>
      </w:r>
    </w:p>
    <w:p w14:paraId="3F26B945" w14:textId="77777777" w:rsidR="009F7F25" w:rsidRDefault="009F7F25" w:rsidP="009F7F25">
      <w:pPr>
        <w:pStyle w:val="NoSpacing"/>
      </w:pPr>
      <w:r>
        <w:t xml:space="preserve">                            [Day] =&gt; 19</w:t>
      </w:r>
    </w:p>
    <w:p w14:paraId="4B9E6D3F" w14:textId="77777777" w:rsidR="009F7F25" w:rsidRDefault="009F7F25" w:rsidP="009F7F25">
      <w:pPr>
        <w:pStyle w:val="NoSpacing"/>
      </w:pPr>
      <w:r>
        <w:t xml:space="preserve">                        )</w:t>
      </w:r>
    </w:p>
    <w:p w14:paraId="17D1FA48" w14:textId="77777777" w:rsidR="009F7F25" w:rsidRDefault="009F7F25" w:rsidP="009F7F25">
      <w:pPr>
        <w:pStyle w:val="NoSpacing"/>
      </w:pPr>
    </w:p>
    <w:p w14:paraId="6D7B6150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PersonalStatusList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31512D01" w14:textId="77777777" w:rsidR="009F7F25" w:rsidRDefault="009F7F25" w:rsidP="009F7F25">
      <w:pPr>
        <w:pStyle w:val="NoSpacing"/>
      </w:pPr>
      <w:r>
        <w:t xml:space="preserve">                        (</w:t>
      </w:r>
    </w:p>
    <w:p w14:paraId="12384B6B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StatusItem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14B2095D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0D1DDED3" w14:textId="77777777" w:rsidR="009F7F25" w:rsidRDefault="009F7F25" w:rsidP="009F7F25">
      <w:pPr>
        <w:pStyle w:val="NoSpacing"/>
      </w:pPr>
      <w:r>
        <w:t xml:space="preserve">                                    [Name] =&gt; VALID</w:t>
      </w:r>
    </w:p>
    <w:p w14:paraId="4DF9F44E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091E4242" w14:textId="77777777" w:rsidR="009F7F25" w:rsidRDefault="009F7F25" w:rsidP="009F7F25">
      <w:pPr>
        <w:pStyle w:val="NoSpacing"/>
      </w:pPr>
    </w:p>
    <w:p w14:paraId="68E0A35C" w14:textId="77777777" w:rsidR="009F7F25" w:rsidRDefault="009F7F25" w:rsidP="009F7F25">
      <w:pPr>
        <w:pStyle w:val="NoSpacing"/>
      </w:pPr>
      <w:r>
        <w:t xml:space="preserve">                        )</w:t>
      </w:r>
    </w:p>
    <w:p w14:paraId="0CE7E1E8" w14:textId="77777777" w:rsidR="009F7F25" w:rsidRDefault="009F7F25" w:rsidP="009F7F25">
      <w:pPr>
        <w:pStyle w:val="NoSpacing"/>
      </w:pPr>
    </w:p>
    <w:p w14:paraId="36D240D2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RestrictionList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3B0D9354" w14:textId="77777777" w:rsidR="009F7F25" w:rsidRDefault="009F7F25" w:rsidP="009F7F25">
      <w:pPr>
        <w:pStyle w:val="NoSpacing"/>
      </w:pPr>
      <w:r>
        <w:t xml:space="preserve">                        (</w:t>
      </w:r>
    </w:p>
    <w:p w14:paraId="12D9CB98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RestrictionItem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8644409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4992E17D" w14:textId="77777777" w:rsidR="009F7F25" w:rsidRDefault="009F7F25" w:rsidP="009F7F25">
      <w:pPr>
        <w:pStyle w:val="NoSpacing"/>
      </w:pPr>
      <w:r>
        <w:t xml:space="preserve">                                    [Name] =&gt; CORRECTIVE LENSES</w:t>
      </w:r>
    </w:p>
    <w:p w14:paraId="22E1588C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3A0EA80F" w14:textId="77777777" w:rsidR="009F7F25" w:rsidRDefault="009F7F25" w:rsidP="009F7F25">
      <w:pPr>
        <w:pStyle w:val="NoSpacing"/>
      </w:pPr>
    </w:p>
    <w:p w14:paraId="5F521FF0" w14:textId="77777777" w:rsidR="009F7F25" w:rsidRDefault="009F7F25" w:rsidP="009F7F25">
      <w:pPr>
        <w:pStyle w:val="NoSpacing"/>
      </w:pPr>
      <w:r>
        <w:t xml:space="preserve">                        )</w:t>
      </w:r>
    </w:p>
    <w:p w14:paraId="6CA027E1" w14:textId="77777777" w:rsidR="009F7F25" w:rsidRDefault="009F7F25" w:rsidP="009F7F25">
      <w:pPr>
        <w:pStyle w:val="NoSpacing"/>
      </w:pPr>
    </w:p>
    <w:p w14:paraId="5726DFF1" w14:textId="77777777" w:rsidR="009F7F25" w:rsidRDefault="009F7F25" w:rsidP="009F7F25">
      <w:pPr>
        <w:pStyle w:val="NoSpacing"/>
      </w:pPr>
      <w:r>
        <w:lastRenderedPageBreak/>
        <w:t xml:space="preserve">                    [Motorcycle] =&gt; </w:t>
      </w:r>
      <w:proofErr w:type="spellStart"/>
      <w:r>
        <w:t>stdClass</w:t>
      </w:r>
      <w:proofErr w:type="spellEnd"/>
      <w:r>
        <w:t xml:space="preserve"> Object</w:t>
      </w:r>
    </w:p>
    <w:p w14:paraId="096A0E79" w14:textId="77777777" w:rsidR="009F7F25" w:rsidRDefault="009F7F25" w:rsidP="009F7F25">
      <w:pPr>
        <w:pStyle w:val="NoSpacing"/>
      </w:pPr>
      <w:r>
        <w:t xml:space="preserve">                        (</w:t>
      </w:r>
    </w:p>
    <w:p w14:paraId="44B9FD57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ClassDescription</w:t>
      </w:r>
      <w:proofErr w:type="spellEnd"/>
      <w:r>
        <w:t>] =&gt; MOTORCYCLE ONLY.</w:t>
      </w:r>
    </w:p>
    <w:p w14:paraId="2E38D417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ClassCode</w:t>
      </w:r>
      <w:proofErr w:type="spellEnd"/>
      <w:r>
        <w:t>] =&gt; M</w:t>
      </w:r>
    </w:p>
    <w:p w14:paraId="552D35E5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StatusList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2796D3B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47603E82" w14:textId="77777777" w:rsidR="009F7F25" w:rsidRDefault="009F7F25" w:rsidP="009F7F25">
      <w:pPr>
        <w:pStyle w:val="NoSpacing"/>
      </w:pPr>
      <w:r>
        <w:t xml:space="preserve">                                    [</w:t>
      </w:r>
      <w:proofErr w:type="spellStart"/>
      <w:r>
        <w:t>StatusItem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524AE568" w14:textId="77777777" w:rsidR="009F7F25" w:rsidRDefault="009F7F25" w:rsidP="009F7F25">
      <w:pPr>
        <w:pStyle w:val="NoSpacing"/>
      </w:pPr>
      <w:r>
        <w:t xml:space="preserve">                                        (</w:t>
      </w:r>
    </w:p>
    <w:p w14:paraId="1E4F9B01" w14:textId="77777777" w:rsidR="009F7F25" w:rsidRDefault="009F7F25" w:rsidP="009F7F25">
      <w:pPr>
        <w:pStyle w:val="NoSpacing"/>
      </w:pPr>
      <w:r>
        <w:t xml:space="preserve">                                            [Name] =&gt; VALID</w:t>
      </w:r>
    </w:p>
    <w:p w14:paraId="6EFA2F21" w14:textId="77777777" w:rsidR="009F7F25" w:rsidRDefault="009F7F25" w:rsidP="009F7F25">
      <w:pPr>
        <w:pStyle w:val="NoSpacing"/>
      </w:pPr>
      <w:r>
        <w:t xml:space="preserve">                                        )</w:t>
      </w:r>
    </w:p>
    <w:p w14:paraId="0EEF06EB" w14:textId="77777777" w:rsidR="009F7F25" w:rsidRDefault="009F7F25" w:rsidP="009F7F25">
      <w:pPr>
        <w:pStyle w:val="NoSpacing"/>
      </w:pPr>
    </w:p>
    <w:p w14:paraId="02E917A7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433D1093" w14:textId="77777777" w:rsidR="009F7F25" w:rsidRDefault="009F7F25" w:rsidP="009F7F25">
      <w:pPr>
        <w:pStyle w:val="NoSpacing"/>
      </w:pPr>
    </w:p>
    <w:p w14:paraId="18B1A602" w14:textId="77777777" w:rsidR="009F7F25" w:rsidRDefault="009F7F25" w:rsidP="009F7F25">
      <w:pPr>
        <w:pStyle w:val="NoSpacing"/>
      </w:pPr>
      <w:r>
        <w:t xml:space="preserve">                        )</w:t>
      </w:r>
    </w:p>
    <w:p w14:paraId="723A5398" w14:textId="77777777" w:rsidR="009F7F25" w:rsidRDefault="009F7F25" w:rsidP="009F7F25">
      <w:pPr>
        <w:pStyle w:val="NoSpacing"/>
      </w:pPr>
    </w:p>
    <w:p w14:paraId="42A5E940" w14:textId="77777777" w:rsidR="009F7F25" w:rsidRDefault="009F7F25" w:rsidP="009F7F25">
      <w:pPr>
        <w:pStyle w:val="NoSpacing"/>
      </w:pPr>
      <w:r>
        <w:t xml:space="preserve">                )</w:t>
      </w:r>
    </w:p>
    <w:p w14:paraId="71F21FFA" w14:textId="77777777" w:rsidR="009F7F25" w:rsidRDefault="009F7F25" w:rsidP="009F7F25">
      <w:pPr>
        <w:pStyle w:val="NoSpacing"/>
      </w:pPr>
    </w:p>
    <w:p w14:paraId="70C1B0F4" w14:textId="77777777" w:rsidR="009F7F25" w:rsidRDefault="009F7F25" w:rsidP="009F7F25">
      <w:pPr>
        <w:pStyle w:val="NoSpacing"/>
      </w:pPr>
      <w:r>
        <w:t xml:space="preserve">            [</w:t>
      </w:r>
      <w:proofErr w:type="spellStart"/>
      <w:r>
        <w:t>MessageList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51AE79A6" w14:textId="77777777" w:rsidR="009F7F25" w:rsidRDefault="009F7F25" w:rsidP="009F7F25">
      <w:pPr>
        <w:pStyle w:val="NoSpacing"/>
      </w:pPr>
      <w:r>
        <w:t xml:space="preserve">                (</w:t>
      </w:r>
    </w:p>
    <w:p w14:paraId="2D7DBCA2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MessageItem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BBA58D6" w14:textId="77777777" w:rsidR="009F7F25" w:rsidRDefault="009F7F25" w:rsidP="009F7F25">
      <w:pPr>
        <w:pStyle w:val="NoSpacing"/>
      </w:pPr>
      <w:r>
        <w:t xml:space="preserve">                        (</w:t>
      </w:r>
    </w:p>
    <w:p w14:paraId="46EED63E" w14:textId="77777777" w:rsidR="009F7F25" w:rsidRDefault="009F7F25" w:rsidP="009F7F25">
      <w:pPr>
        <w:pStyle w:val="NoSpacing"/>
      </w:pPr>
      <w:r>
        <w:t xml:space="preserve">                            [Line] =&gt; STATUS: CURRENT LICENSE</w:t>
      </w:r>
    </w:p>
    <w:p w14:paraId="539DF3D2" w14:textId="77777777" w:rsidR="009F7F25" w:rsidRDefault="009F7F25" w:rsidP="009F7F25">
      <w:pPr>
        <w:pStyle w:val="NoSpacing"/>
      </w:pPr>
      <w:r>
        <w:t xml:space="preserve">                        )</w:t>
      </w:r>
    </w:p>
    <w:p w14:paraId="6D9F9D52" w14:textId="77777777" w:rsidR="009F7F25" w:rsidRDefault="009F7F25" w:rsidP="009F7F25">
      <w:pPr>
        <w:pStyle w:val="NoSpacing"/>
      </w:pPr>
    </w:p>
    <w:p w14:paraId="1F63516C" w14:textId="77777777" w:rsidR="009F7F25" w:rsidRDefault="009F7F25" w:rsidP="009F7F25">
      <w:pPr>
        <w:pStyle w:val="NoSpacing"/>
      </w:pPr>
      <w:r>
        <w:t xml:space="preserve">                )</w:t>
      </w:r>
    </w:p>
    <w:p w14:paraId="40374ED0" w14:textId="77777777" w:rsidR="009F7F25" w:rsidRDefault="009F7F25" w:rsidP="009F7F25">
      <w:pPr>
        <w:pStyle w:val="NoSpacing"/>
      </w:pPr>
    </w:p>
    <w:p w14:paraId="24D74C58" w14:textId="3AC9497B" w:rsidR="009F7F25" w:rsidRDefault="009F7F25" w:rsidP="009F7F25">
      <w:pPr>
        <w:pStyle w:val="NoSpacing"/>
      </w:pPr>
      <w:r>
        <w:t xml:space="preserve">        )</w:t>
      </w:r>
    </w:p>
    <w:p w14:paraId="5714BD69" w14:textId="51B35B28" w:rsidR="009F7F25" w:rsidRDefault="009F7F25" w:rsidP="009F7F25">
      <w:pPr>
        <w:pStyle w:val="NoSpacing"/>
      </w:pPr>
    </w:p>
    <w:p w14:paraId="3112C8D1" w14:textId="77777777" w:rsidR="009F7F25" w:rsidRDefault="009F7F25" w:rsidP="009F7F25">
      <w:pPr>
        <w:pStyle w:val="NoSpacing"/>
      </w:pPr>
      <w:r>
        <w:t xml:space="preserve">        </w:t>
      </w:r>
      <w:r>
        <w:t>[</w:t>
      </w:r>
      <w:proofErr w:type="spellStart"/>
      <w:r>
        <w:t>MedicalCertificateList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38AEB532" w14:textId="77777777" w:rsidR="009F7F25" w:rsidRDefault="009F7F25" w:rsidP="009F7F25">
      <w:pPr>
        <w:pStyle w:val="NoSpacing"/>
      </w:pPr>
      <w:r>
        <w:t xml:space="preserve">                (</w:t>
      </w:r>
    </w:p>
    <w:p w14:paraId="216A0CA4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MedicalCertificateItem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7C73C25F" w14:textId="77777777" w:rsidR="009F7F25" w:rsidRDefault="009F7F25" w:rsidP="009F7F25">
      <w:pPr>
        <w:pStyle w:val="NoSpacing"/>
      </w:pPr>
      <w:r>
        <w:t xml:space="preserve">                        (</w:t>
      </w:r>
    </w:p>
    <w:p w14:paraId="7FF4ABB2" w14:textId="77777777" w:rsidR="009F7F25" w:rsidRDefault="009F7F25" w:rsidP="009F7F25">
      <w:pPr>
        <w:pStyle w:val="NoSpacing"/>
      </w:pPr>
      <w:r>
        <w:t xml:space="preserve">                            [Status] =&gt; CERTIFIED</w:t>
      </w:r>
    </w:p>
    <w:p w14:paraId="686BCF29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StatusRaw</w:t>
      </w:r>
      <w:proofErr w:type="spellEnd"/>
      <w:r>
        <w:t>] =&gt; Y</w:t>
      </w:r>
    </w:p>
    <w:p w14:paraId="0AF74FB5" w14:textId="77777777" w:rsidR="009F7F25" w:rsidRDefault="009F7F25" w:rsidP="009F7F25">
      <w:pPr>
        <w:pStyle w:val="NoSpacing"/>
      </w:pPr>
      <w:r>
        <w:t xml:space="preserve">                            [ExpirationDate] =&gt; </w:t>
      </w:r>
      <w:proofErr w:type="spellStart"/>
      <w:r>
        <w:t>stdClass</w:t>
      </w:r>
      <w:proofErr w:type="spellEnd"/>
      <w:r>
        <w:t xml:space="preserve"> Object</w:t>
      </w:r>
    </w:p>
    <w:p w14:paraId="4CB9973D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06EBD9C1" w14:textId="77777777" w:rsidR="009F7F25" w:rsidRDefault="009F7F25" w:rsidP="009F7F25">
      <w:pPr>
        <w:pStyle w:val="NoSpacing"/>
      </w:pPr>
      <w:r>
        <w:t xml:space="preserve">                                    [Year] =&gt; 2020</w:t>
      </w:r>
    </w:p>
    <w:p w14:paraId="210D6561" w14:textId="77777777" w:rsidR="009F7F25" w:rsidRDefault="009F7F25" w:rsidP="009F7F25">
      <w:pPr>
        <w:pStyle w:val="NoSpacing"/>
      </w:pPr>
      <w:r>
        <w:t xml:space="preserve">                                    [Month] =&gt; 3</w:t>
      </w:r>
    </w:p>
    <w:p w14:paraId="19F710C8" w14:textId="77777777" w:rsidR="009F7F25" w:rsidRDefault="009F7F25" w:rsidP="009F7F25">
      <w:pPr>
        <w:pStyle w:val="NoSpacing"/>
      </w:pPr>
      <w:r>
        <w:t xml:space="preserve">                                    [Day] =&gt; 13</w:t>
      </w:r>
    </w:p>
    <w:p w14:paraId="364B9AA1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0D77E164" w14:textId="77777777" w:rsidR="009F7F25" w:rsidRDefault="009F7F25" w:rsidP="009F7F25">
      <w:pPr>
        <w:pStyle w:val="NoSpacing"/>
      </w:pPr>
    </w:p>
    <w:p w14:paraId="4B0E7712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WasReceived</w:t>
      </w:r>
      <w:proofErr w:type="spellEnd"/>
      <w:r>
        <w:t>] =&gt; Y</w:t>
      </w:r>
    </w:p>
    <w:p w14:paraId="04FABACB" w14:textId="77777777" w:rsidR="009F7F25" w:rsidRDefault="009F7F25" w:rsidP="009F7F25">
      <w:pPr>
        <w:pStyle w:val="NoSpacing"/>
      </w:pPr>
      <w:r>
        <w:t xml:space="preserve">                            [Examiner] =&gt; </w:t>
      </w:r>
      <w:proofErr w:type="spellStart"/>
      <w:r>
        <w:t>stdClass</w:t>
      </w:r>
      <w:proofErr w:type="spellEnd"/>
      <w:r>
        <w:t xml:space="preserve"> Object</w:t>
      </w:r>
    </w:p>
    <w:p w14:paraId="21DCBBA4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2C173767" w14:textId="77777777" w:rsidR="009F7F25" w:rsidRDefault="009F7F25" w:rsidP="009F7F25">
      <w:pPr>
        <w:pStyle w:val="NoSpacing"/>
      </w:pPr>
      <w:r>
        <w:t xml:space="preserve">                                    [First] =&gt; BRIAN</w:t>
      </w:r>
    </w:p>
    <w:p w14:paraId="11B5466F" w14:textId="77777777" w:rsidR="009F7F25" w:rsidRDefault="009F7F25" w:rsidP="009F7F25">
      <w:pPr>
        <w:pStyle w:val="NoSpacing"/>
      </w:pPr>
      <w:r>
        <w:t xml:space="preserve">                                    [Middle] =&gt; S</w:t>
      </w:r>
    </w:p>
    <w:p w14:paraId="725BC5E5" w14:textId="77777777" w:rsidR="009F7F25" w:rsidRDefault="009F7F25" w:rsidP="009F7F25">
      <w:pPr>
        <w:pStyle w:val="NoSpacing"/>
      </w:pPr>
      <w:r>
        <w:lastRenderedPageBreak/>
        <w:t xml:space="preserve">                                    [Last] =&gt; CHADWICK</w:t>
      </w:r>
    </w:p>
    <w:p w14:paraId="45C3DD86" w14:textId="77777777" w:rsidR="009F7F25" w:rsidRDefault="009F7F25" w:rsidP="009F7F25">
      <w:pPr>
        <w:pStyle w:val="NoSpacing"/>
      </w:pPr>
      <w:r>
        <w:t xml:space="preserve">                                    [License] =&gt; 43575</w:t>
      </w:r>
    </w:p>
    <w:p w14:paraId="061636EC" w14:textId="77777777" w:rsidR="009F7F25" w:rsidRDefault="009F7F25" w:rsidP="009F7F25">
      <w:pPr>
        <w:pStyle w:val="NoSpacing"/>
      </w:pPr>
      <w:r>
        <w:t xml:space="preserve">                                    [</w:t>
      </w:r>
      <w:proofErr w:type="spellStart"/>
      <w:r>
        <w:t>LicenseState</w:t>
      </w:r>
      <w:proofErr w:type="spellEnd"/>
      <w:r>
        <w:t>] =&gt; GA - GEORGIA</w:t>
      </w:r>
    </w:p>
    <w:p w14:paraId="1D45BC06" w14:textId="77777777" w:rsidR="009F7F25" w:rsidRDefault="009F7F25" w:rsidP="009F7F25">
      <w:pPr>
        <w:pStyle w:val="NoSpacing"/>
      </w:pPr>
      <w:r>
        <w:t xml:space="preserve">                                    [</w:t>
      </w:r>
      <w:proofErr w:type="spellStart"/>
      <w:r>
        <w:t>RegistrationNumber</w:t>
      </w:r>
      <w:proofErr w:type="spellEnd"/>
      <w:r>
        <w:t>] =&gt; 5573503368</w:t>
      </w:r>
    </w:p>
    <w:p w14:paraId="174B062D" w14:textId="77777777" w:rsidR="009F7F25" w:rsidRDefault="009F7F25" w:rsidP="009F7F25">
      <w:pPr>
        <w:pStyle w:val="NoSpacing"/>
      </w:pPr>
      <w:r>
        <w:t xml:space="preserve">                                    [Phone] =&gt; (404)762-1001</w:t>
      </w:r>
    </w:p>
    <w:p w14:paraId="3438B794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7EE76A53" w14:textId="77777777" w:rsidR="009F7F25" w:rsidRDefault="009F7F25" w:rsidP="009F7F25">
      <w:pPr>
        <w:pStyle w:val="NoSpacing"/>
      </w:pPr>
    </w:p>
    <w:p w14:paraId="0EE6EFE3" w14:textId="77777777" w:rsidR="009F7F25" w:rsidRDefault="009F7F25" w:rsidP="009F7F25">
      <w:pPr>
        <w:pStyle w:val="NoSpacing"/>
      </w:pPr>
      <w:r>
        <w:t xml:space="preserve">                            [</w:t>
      </w:r>
      <w:proofErr w:type="spellStart"/>
      <w:r>
        <w:t>SelfCertification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4C8D8326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6BED1EAC" w14:textId="77777777" w:rsidR="009F7F25" w:rsidRDefault="009F7F25" w:rsidP="009F7F25">
      <w:pPr>
        <w:pStyle w:val="NoSpacing"/>
      </w:pPr>
      <w:r>
        <w:t xml:space="preserve">                                    [Type] =&gt; </w:t>
      </w:r>
      <w:proofErr w:type="gramStart"/>
      <w:r>
        <w:t>NON EXCEPTED</w:t>
      </w:r>
      <w:proofErr w:type="gramEnd"/>
      <w:r>
        <w:t xml:space="preserve"> INTERSTATE</w:t>
      </w:r>
    </w:p>
    <w:p w14:paraId="02BE8C79" w14:textId="77777777" w:rsidR="009F7F25" w:rsidRDefault="009F7F25" w:rsidP="009F7F25">
      <w:pPr>
        <w:pStyle w:val="NoSpacing"/>
      </w:pPr>
      <w:r>
        <w:t xml:space="preserve">                                    [</w:t>
      </w:r>
      <w:proofErr w:type="spellStart"/>
      <w:r>
        <w:t>TypeCode</w:t>
      </w:r>
      <w:proofErr w:type="spellEnd"/>
      <w:r>
        <w:t>] =&gt; NI</w:t>
      </w:r>
    </w:p>
    <w:p w14:paraId="631FA54B" w14:textId="77777777" w:rsidR="009F7F25" w:rsidRDefault="009F7F25" w:rsidP="009F7F25">
      <w:pPr>
        <w:pStyle w:val="NoSpacing"/>
      </w:pPr>
      <w:r>
        <w:t xml:space="preserve">                                )</w:t>
      </w:r>
    </w:p>
    <w:p w14:paraId="501515F3" w14:textId="77777777" w:rsidR="009F7F25" w:rsidRDefault="009F7F25" w:rsidP="009F7F25">
      <w:pPr>
        <w:pStyle w:val="NoSpacing"/>
      </w:pPr>
    </w:p>
    <w:p w14:paraId="53F7E4BE" w14:textId="77777777" w:rsidR="009F7F25" w:rsidRDefault="009F7F25" w:rsidP="009F7F25">
      <w:pPr>
        <w:pStyle w:val="NoSpacing"/>
      </w:pPr>
      <w:r>
        <w:t xml:space="preserve">                        )</w:t>
      </w:r>
    </w:p>
    <w:p w14:paraId="680F2237" w14:textId="77777777" w:rsidR="009F7F25" w:rsidRDefault="009F7F25" w:rsidP="009F7F25">
      <w:pPr>
        <w:pStyle w:val="NoSpacing"/>
      </w:pPr>
    </w:p>
    <w:p w14:paraId="27A085FA" w14:textId="77777777" w:rsidR="009F7F25" w:rsidRDefault="009F7F25" w:rsidP="009F7F25">
      <w:pPr>
        <w:pStyle w:val="NoSpacing"/>
      </w:pPr>
      <w:r>
        <w:t xml:space="preserve">                )</w:t>
      </w:r>
    </w:p>
    <w:p w14:paraId="5440942C" w14:textId="77777777" w:rsidR="009F7F25" w:rsidRDefault="009F7F25" w:rsidP="009F7F25">
      <w:pPr>
        <w:pStyle w:val="NoSpacing"/>
      </w:pPr>
    </w:p>
    <w:p w14:paraId="4C813958" w14:textId="77777777" w:rsidR="009F7F25" w:rsidRDefault="009F7F25" w:rsidP="009F7F25">
      <w:pPr>
        <w:pStyle w:val="NoSpacing"/>
      </w:pPr>
      <w:r>
        <w:t xml:space="preserve">            [</w:t>
      </w:r>
      <w:proofErr w:type="spellStart"/>
      <w:r>
        <w:t>MessageList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1481CB40" w14:textId="77777777" w:rsidR="009F7F25" w:rsidRDefault="009F7F25" w:rsidP="009F7F25">
      <w:pPr>
        <w:pStyle w:val="NoSpacing"/>
      </w:pPr>
      <w:r>
        <w:t xml:space="preserve">                (</w:t>
      </w:r>
    </w:p>
    <w:p w14:paraId="525F0767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MessageItem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22ABDA41" w14:textId="77777777" w:rsidR="009F7F25" w:rsidRDefault="009F7F25" w:rsidP="009F7F25">
      <w:pPr>
        <w:pStyle w:val="NoSpacing"/>
      </w:pPr>
      <w:r>
        <w:t xml:space="preserve">                        (</w:t>
      </w:r>
    </w:p>
    <w:p w14:paraId="35E0AF4E" w14:textId="77777777" w:rsidR="009F7F25" w:rsidRDefault="009F7F25" w:rsidP="009F7F25">
      <w:pPr>
        <w:pStyle w:val="NoSpacing"/>
      </w:pPr>
      <w:r>
        <w:t xml:space="preserve">                            [Line] =&gt; ORIGINAL CDL ISSUE DATE: 12/22/2015</w:t>
      </w:r>
    </w:p>
    <w:p w14:paraId="07B205F3" w14:textId="77777777" w:rsidR="009F7F25" w:rsidRDefault="009F7F25" w:rsidP="009F7F25">
      <w:pPr>
        <w:pStyle w:val="NoSpacing"/>
      </w:pPr>
      <w:r>
        <w:t xml:space="preserve">                        )</w:t>
      </w:r>
    </w:p>
    <w:p w14:paraId="539B011C" w14:textId="77777777" w:rsidR="009F7F25" w:rsidRDefault="009F7F25" w:rsidP="009F7F25">
      <w:pPr>
        <w:pStyle w:val="NoSpacing"/>
      </w:pPr>
    </w:p>
    <w:p w14:paraId="7C867419" w14:textId="77777777" w:rsidR="009F7F25" w:rsidRDefault="009F7F25" w:rsidP="009F7F25">
      <w:pPr>
        <w:pStyle w:val="NoSpacing"/>
      </w:pPr>
      <w:r>
        <w:t xml:space="preserve">                )</w:t>
      </w:r>
    </w:p>
    <w:p w14:paraId="4D20D69F" w14:textId="77777777" w:rsidR="009F7F25" w:rsidRDefault="009F7F25" w:rsidP="009F7F25">
      <w:pPr>
        <w:pStyle w:val="NoSpacing"/>
      </w:pPr>
    </w:p>
    <w:p w14:paraId="7FD66F32" w14:textId="77777777" w:rsidR="009F7F25" w:rsidRDefault="009F7F25" w:rsidP="009F7F25">
      <w:pPr>
        <w:pStyle w:val="NoSpacing"/>
      </w:pPr>
      <w:r>
        <w:t xml:space="preserve">            [</w:t>
      </w:r>
      <w:proofErr w:type="spellStart"/>
      <w:r>
        <w:t>EventList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6074BE68" w14:textId="77777777" w:rsidR="009F7F25" w:rsidRDefault="009F7F25" w:rsidP="009F7F25">
      <w:pPr>
        <w:pStyle w:val="NoSpacing"/>
      </w:pPr>
      <w:r>
        <w:t xml:space="preserve">                (</w:t>
      </w:r>
    </w:p>
    <w:p w14:paraId="79B995B0" w14:textId="77777777" w:rsidR="009F7F25" w:rsidRDefault="009F7F25" w:rsidP="009F7F25">
      <w:pPr>
        <w:pStyle w:val="NoSpacing"/>
      </w:pPr>
      <w:r>
        <w:t xml:space="preserve">                    [</w:t>
      </w:r>
      <w:proofErr w:type="spellStart"/>
      <w:r>
        <w:t>EventItem</w:t>
      </w:r>
      <w:proofErr w:type="spellEnd"/>
      <w:r>
        <w:t>] =&gt; Array</w:t>
      </w:r>
    </w:p>
    <w:p w14:paraId="5FB06F15" w14:textId="77777777" w:rsidR="009F7F25" w:rsidRDefault="009F7F25" w:rsidP="009F7F25">
      <w:pPr>
        <w:pStyle w:val="NoSpacing"/>
      </w:pPr>
      <w:r>
        <w:t xml:space="preserve">                        (</w:t>
      </w:r>
    </w:p>
    <w:p w14:paraId="0EA25312" w14:textId="77777777" w:rsidR="009F7F25" w:rsidRDefault="009F7F25" w:rsidP="009F7F25">
      <w:pPr>
        <w:pStyle w:val="NoSpacing"/>
      </w:pPr>
      <w:r>
        <w:t xml:space="preserve">                            [0] =&gt; </w:t>
      </w:r>
      <w:proofErr w:type="spellStart"/>
      <w:r>
        <w:t>stdClass</w:t>
      </w:r>
      <w:proofErr w:type="spellEnd"/>
      <w:r>
        <w:t xml:space="preserve"> Object</w:t>
      </w:r>
    </w:p>
    <w:p w14:paraId="0459963C" w14:textId="77777777" w:rsidR="009F7F25" w:rsidRDefault="009F7F25" w:rsidP="009F7F25">
      <w:pPr>
        <w:pStyle w:val="NoSpacing"/>
      </w:pPr>
      <w:r>
        <w:t xml:space="preserve">                                (</w:t>
      </w:r>
    </w:p>
    <w:p w14:paraId="7BE53437" w14:textId="77777777" w:rsidR="009F7F25" w:rsidRDefault="009F7F25" w:rsidP="009F7F25">
      <w:pPr>
        <w:pStyle w:val="NoSpacing"/>
      </w:pPr>
      <w:r>
        <w:t xml:space="preserve">                                    [Common] =&gt; </w:t>
      </w:r>
      <w:proofErr w:type="spellStart"/>
      <w:r>
        <w:t>stdClass</w:t>
      </w:r>
      <w:proofErr w:type="spellEnd"/>
      <w:r>
        <w:t xml:space="preserve"> Object</w:t>
      </w:r>
    </w:p>
    <w:p w14:paraId="23111991" w14:textId="77777777" w:rsidR="009F7F25" w:rsidRDefault="009F7F25" w:rsidP="009F7F25">
      <w:pPr>
        <w:pStyle w:val="NoSpacing"/>
      </w:pPr>
      <w:r>
        <w:t xml:space="preserve">                                        (</w:t>
      </w:r>
    </w:p>
    <w:p w14:paraId="620EA59E" w14:textId="77777777" w:rsidR="009F7F25" w:rsidRDefault="009F7F25" w:rsidP="009F7F25">
      <w:pPr>
        <w:pStyle w:val="NoSpacing"/>
      </w:pPr>
      <w:r>
        <w:t xml:space="preserve">                                            [Subtype] =&gt; VIOL</w:t>
      </w:r>
    </w:p>
    <w:p w14:paraId="66F48559" w14:textId="77777777" w:rsidR="009F7F25" w:rsidRDefault="009F7F25" w:rsidP="009F7F25">
      <w:pPr>
        <w:pStyle w:val="NoSpacing"/>
      </w:pPr>
      <w:r>
        <w:t xml:space="preserve">                                            [State] =&gt; </w:t>
      </w:r>
      <w:proofErr w:type="spellStart"/>
      <w:r>
        <w:t>stdClass</w:t>
      </w:r>
      <w:proofErr w:type="spellEnd"/>
      <w:r>
        <w:t xml:space="preserve"> Object</w:t>
      </w:r>
    </w:p>
    <w:p w14:paraId="4DAC9733" w14:textId="77777777" w:rsidR="009F7F25" w:rsidRDefault="009F7F25" w:rsidP="009F7F25">
      <w:pPr>
        <w:pStyle w:val="NoSpacing"/>
      </w:pPr>
      <w:r>
        <w:t xml:space="preserve">                                                (</w:t>
      </w:r>
    </w:p>
    <w:p w14:paraId="713160A2" w14:textId="77777777" w:rsidR="009F7F25" w:rsidRDefault="009F7F25" w:rsidP="009F7F25">
      <w:pPr>
        <w:pStyle w:val="NoSpacing"/>
      </w:pPr>
      <w:r>
        <w:t xml:space="preserve">                                                    [Abbrev] =&gt; AL</w:t>
      </w:r>
    </w:p>
    <w:p w14:paraId="0E551047" w14:textId="77777777" w:rsidR="009F7F25" w:rsidRDefault="009F7F25" w:rsidP="009F7F25">
      <w:pPr>
        <w:pStyle w:val="NoSpacing"/>
      </w:pPr>
      <w:r>
        <w:t xml:space="preserve">                                                    [Full] =&gt; ALABAMA</w:t>
      </w:r>
    </w:p>
    <w:p w14:paraId="705E3D25" w14:textId="77777777" w:rsidR="009F7F25" w:rsidRDefault="009F7F25" w:rsidP="009F7F25">
      <w:pPr>
        <w:pStyle w:val="NoSpacing"/>
      </w:pPr>
      <w:r>
        <w:t xml:space="preserve">                                                )</w:t>
      </w:r>
    </w:p>
    <w:p w14:paraId="6A5CADF9" w14:textId="77777777" w:rsidR="009F7F25" w:rsidRDefault="009F7F25" w:rsidP="009F7F25">
      <w:pPr>
        <w:pStyle w:val="NoSpacing"/>
      </w:pPr>
    </w:p>
    <w:p w14:paraId="008B1B47" w14:textId="77777777" w:rsidR="009F7F25" w:rsidRDefault="009F7F25" w:rsidP="009F7F25">
      <w:pPr>
        <w:pStyle w:val="NoSpacing"/>
      </w:pPr>
      <w:r>
        <w:t xml:space="preserve">                                            [Date] =&gt; </w:t>
      </w:r>
      <w:proofErr w:type="spellStart"/>
      <w:r>
        <w:t>stdClass</w:t>
      </w:r>
      <w:proofErr w:type="spellEnd"/>
      <w:r>
        <w:t xml:space="preserve"> Object</w:t>
      </w:r>
    </w:p>
    <w:p w14:paraId="73A222E5" w14:textId="77777777" w:rsidR="009F7F25" w:rsidRDefault="009F7F25" w:rsidP="009F7F25">
      <w:pPr>
        <w:pStyle w:val="NoSpacing"/>
      </w:pPr>
      <w:r>
        <w:t xml:space="preserve">                                                (</w:t>
      </w:r>
    </w:p>
    <w:p w14:paraId="2E219C8F" w14:textId="77777777" w:rsidR="009F7F25" w:rsidRDefault="009F7F25" w:rsidP="009F7F25">
      <w:pPr>
        <w:pStyle w:val="NoSpacing"/>
      </w:pPr>
      <w:r>
        <w:t xml:space="preserve">                                                    [Year] =&gt; 2016</w:t>
      </w:r>
    </w:p>
    <w:p w14:paraId="5A7FF895" w14:textId="77777777" w:rsidR="009F7F25" w:rsidRDefault="009F7F25" w:rsidP="009F7F25">
      <w:pPr>
        <w:pStyle w:val="NoSpacing"/>
      </w:pPr>
      <w:r>
        <w:t xml:space="preserve">                                                    [Month] =&gt; 11</w:t>
      </w:r>
    </w:p>
    <w:p w14:paraId="7A7055C6" w14:textId="77777777" w:rsidR="009F7F25" w:rsidRDefault="009F7F25" w:rsidP="009F7F25">
      <w:pPr>
        <w:pStyle w:val="NoSpacing"/>
      </w:pPr>
      <w:r>
        <w:t xml:space="preserve">                                                    [Day] =&gt; 15</w:t>
      </w:r>
    </w:p>
    <w:p w14:paraId="4297917A" w14:textId="77777777" w:rsidR="009F7F25" w:rsidRDefault="009F7F25" w:rsidP="009F7F25">
      <w:pPr>
        <w:pStyle w:val="NoSpacing"/>
      </w:pPr>
      <w:r>
        <w:lastRenderedPageBreak/>
        <w:t xml:space="preserve">                                                )</w:t>
      </w:r>
    </w:p>
    <w:p w14:paraId="4BB4DB99" w14:textId="77777777" w:rsidR="009F7F25" w:rsidRDefault="009F7F25" w:rsidP="009F7F25">
      <w:pPr>
        <w:pStyle w:val="NoSpacing"/>
      </w:pPr>
    </w:p>
    <w:p w14:paraId="74595418" w14:textId="77777777" w:rsidR="009F7F25" w:rsidRDefault="009F7F25" w:rsidP="009F7F25">
      <w:pPr>
        <w:pStyle w:val="NoSpacing"/>
      </w:pPr>
      <w:r>
        <w:t xml:space="preserve">                                            [Location] =&gt; ALABAMA DPS</w:t>
      </w:r>
    </w:p>
    <w:p w14:paraId="21FC22EB" w14:textId="77777777" w:rsidR="009F7F25" w:rsidRDefault="009F7F25" w:rsidP="009F7F25">
      <w:pPr>
        <w:pStyle w:val="NoSpacing"/>
      </w:pPr>
      <w:r>
        <w:t xml:space="preserve">                                            [</w:t>
      </w:r>
      <w:proofErr w:type="spellStart"/>
      <w:r>
        <w:t>IsHazMat</w:t>
      </w:r>
      <w:proofErr w:type="spellEnd"/>
      <w:r>
        <w:t>] =&gt; N</w:t>
      </w:r>
    </w:p>
    <w:p w14:paraId="60D45122" w14:textId="77777777" w:rsidR="009F7F25" w:rsidRDefault="009F7F25" w:rsidP="009F7F25">
      <w:pPr>
        <w:pStyle w:val="NoSpacing"/>
      </w:pPr>
      <w:r>
        <w:t xml:space="preserve">                                            [</w:t>
      </w:r>
      <w:proofErr w:type="spellStart"/>
      <w:r>
        <w:t>IsCommercial</w:t>
      </w:r>
      <w:proofErr w:type="spellEnd"/>
      <w:r>
        <w:t>] =&gt; Y</w:t>
      </w:r>
    </w:p>
    <w:p w14:paraId="4C39754B" w14:textId="77777777" w:rsidR="009F7F25" w:rsidRDefault="009F7F25" w:rsidP="009F7F25">
      <w:pPr>
        <w:pStyle w:val="NoSpacing"/>
      </w:pPr>
      <w:r>
        <w:t xml:space="preserve">                                        )</w:t>
      </w:r>
    </w:p>
    <w:p w14:paraId="5355A652" w14:textId="77777777" w:rsidR="009F7F25" w:rsidRDefault="009F7F25" w:rsidP="009F7F25">
      <w:pPr>
        <w:pStyle w:val="NoSpacing"/>
      </w:pPr>
    </w:p>
    <w:p w14:paraId="17DA7D18" w14:textId="77777777" w:rsidR="009F7F25" w:rsidRDefault="009F7F25" w:rsidP="009F7F25">
      <w:pPr>
        <w:pStyle w:val="NoSpacing"/>
      </w:pPr>
      <w:r>
        <w:t xml:space="preserve">                                    [</w:t>
      </w:r>
      <w:proofErr w:type="spellStart"/>
      <w:r>
        <w:t>DescriptionList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33FDCB60" w14:textId="77777777" w:rsidR="009F7F25" w:rsidRDefault="009F7F25" w:rsidP="009F7F25">
      <w:pPr>
        <w:pStyle w:val="NoSpacing"/>
      </w:pPr>
      <w:r>
        <w:t xml:space="preserve">                                        (</w:t>
      </w:r>
    </w:p>
    <w:p w14:paraId="2A6FEA8F" w14:textId="77777777" w:rsidR="009F7F25" w:rsidRDefault="009F7F25" w:rsidP="009F7F25">
      <w:pPr>
        <w:pStyle w:val="NoSpacing"/>
      </w:pPr>
      <w:r>
        <w:t xml:space="preserve">                                            [</w:t>
      </w:r>
      <w:proofErr w:type="spellStart"/>
      <w:r>
        <w:t>DescriptionItem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22862AC5" w14:textId="77777777" w:rsidR="009F7F25" w:rsidRDefault="009F7F25" w:rsidP="009F7F25">
      <w:pPr>
        <w:pStyle w:val="NoSpacing"/>
      </w:pPr>
      <w:r>
        <w:t xml:space="preserve">                                                (</w:t>
      </w:r>
    </w:p>
    <w:p w14:paraId="10239199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AdrLargeDescription</w:t>
      </w:r>
      <w:proofErr w:type="spellEnd"/>
      <w:r>
        <w:t>] =&gt; NON-GEORGIA CONVICTION - NO DETAIL</w:t>
      </w:r>
    </w:p>
    <w:p w14:paraId="3F955FBE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AdrSmallDescription</w:t>
      </w:r>
      <w:proofErr w:type="spellEnd"/>
      <w:r>
        <w:t>] =&gt; NON-GEORGIA CONVICTION - NO DETAIL</w:t>
      </w:r>
    </w:p>
    <w:p w14:paraId="6086C899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StateDescription</w:t>
      </w:r>
      <w:proofErr w:type="spellEnd"/>
      <w:r>
        <w:t>] =&gt; NON-GEORGIA CONVICTION - NO DETAIL</w:t>
      </w:r>
    </w:p>
    <w:p w14:paraId="2DCA87D9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StateCode</w:t>
      </w:r>
      <w:proofErr w:type="spellEnd"/>
      <w:r>
        <w:t>] =&gt; -</w:t>
      </w:r>
    </w:p>
    <w:p w14:paraId="4DCA69BF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Acd</w:t>
      </w:r>
      <w:proofErr w:type="spellEnd"/>
      <w:r>
        <w:t>] =&gt; -</w:t>
      </w:r>
    </w:p>
    <w:p w14:paraId="69479D06" w14:textId="77777777" w:rsidR="009F7F25" w:rsidRDefault="009F7F25" w:rsidP="009F7F25">
      <w:pPr>
        <w:pStyle w:val="NoSpacing"/>
      </w:pPr>
      <w:r>
        <w:t xml:space="preserve">                                                    [Avd1] =&gt; UH22</w:t>
      </w:r>
    </w:p>
    <w:p w14:paraId="7B5FEACF" w14:textId="77777777" w:rsidR="009F7F25" w:rsidRDefault="009F7F25" w:rsidP="009F7F25">
      <w:pPr>
        <w:pStyle w:val="NoSpacing"/>
      </w:pPr>
      <w:r>
        <w:t xml:space="preserve">                                                    [Avd2] =&gt; UH22</w:t>
      </w:r>
    </w:p>
    <w:p w14:paraId="29BFFC2A" w14:textId="77777777" w:rsidR="009F7F25" w:rsidRDefault="009F7F25" w:rsidP="009F7F25">
      <w:pPr>
        <w:pStyle w:val="NoSpacing"/>
      </w:pPr>
      <w:r>
        <w:t xml:space="preserve">                                                    [Avd3] =&gt; UH22</w:t>
      </w:r>
    </w:p>
    <w:p w14:paraId="45399F90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StateAssignedPoints</w:t>
      </w:r>
      <w:proofErr w:type="spellEnd"/>
      <w:r>
        <w:t>] =&gt; 0</w:t>
      </w:r>
    </w:p>
    <w:p w14:paraId="4EAB3C04" w14:textId="77777777" w:rsidR="009F7F25" w:rsidRDefault="009F7F25" w:rsidP="009F7F25">
      <w:pPr>
        <w:pStyle w:val="NoSpacing"/>
      </w:pPr>
      <w:r>
        <w:t xml:space="preserve">                                                    [</w:t>
      </w:r>
      <w:proofErr w:type="spellStart"/>
      <w:r>
        <w:t>TableKey</w:t>
      </w:r>
      <w:proofErr w:type="spellEnd"/>
      <w:r>
        <w:t>] =&gt; GAA01NON-GEORGIA CONVICTION - NO DETAIL</w:t>
      </w:r>
    </w:p>
    <w:p w14:paraId="1A2A4417" w14:textId="77777777" w:rsidR="009F7F25" w:rsidRDefault="009F7F25" w:rsidP="009F7F25">
      <w:pPr>
        <w:pStyle w:val="NoSpacing"/>
      </w:pPr>
      <w:r>
        <w:t xml:space="preserve">                                                )</w:t>
      </w:r>
    </w:p>
    <w:p w14:paraId="6282E9A4" w14:textId="77777777" w:rsidR="009F7F25" w:rsidRDefault="009F7F25" w:rsidP="009F7F25">
      <w:pPr>
        <w:pStyle w:val="NoSpacing"/>
      </w:pPr>
    </w:p>
    <w:p w14:paraId="534A16C3" w14:textId="77777777" w:rsidR="009F7F25" w:rsidRDefault="009F7F25" w:rsidP="009F7F25">
      <w:pPr>
        <w:pStyle w:val="NoSpacing"/>
      </w:pPr>
      <w:r>
        <w:t xml:space="preserve">                                        )</w:t>
      </w:r>
    </w:p>
    <w:p w14:paraId="5C581D0A" w14:textId="77777777" w:rsidR="009F7F25" w:rsidRDefault="009F7F25" w:rsidP="009F7F25">
      <w:pPr>
        <w:pStyle w:val="NoSpacing"/>
      </w:pPr>
    </w:p>
    <w:p w14:paraId="3B5EFF8B" w14:textId="77777777" w:rsidR="009F7F25" w:rsidRDefault="009F7F25" w:rsidP="009F7F25">
      <w:pPr>
        <w:pStyle w:val="NoSpacing"/>
      </w:pPr>
      <w:r>
        <w:t xml:space="preserve">                                    [Violation] =&gt; </w:t>
      </w:r>
      <w:proofErr w:type="spellStart"/>
      <w:r>
        <w:t>stdClass</w:t>
      </w:r>
      <w:proofErr w:type="spellEnd"/>
      <w:r>
        <w:t xml:space="preserve"> Object</w:t>
      </w:r>
    </w:p>
    <w:p w14:paraId="467E5B73" w14:textId="77777777" w:rsidR="009F7F25" w:rsidRDefault="009F7F25" w:rsidP="009F7F25">
      <w:pPr>
        <w:pStyle w:val="NoSpacing"/>
      </w:pPr>
      <w:r>
        <w:t xml:space="preserve">                                        (</w:t>
      </w:r>
    </w:p>
    <w:p w14:paraId="78873074" w14:textId="77777777" w:rsidR="009F7F25" w:rsidRDefault="009F7F25" w:rsidP="009F7F25">
      <w:pPr>
        <w:pStyle w:val="NoSpacing"/>
      </w:pPr>
      <w:r>
        <w:t xml:space="preserve">                                            [</w:t>
      </w:r>
      <w:proofErr w:type="spellStart"/>
      <w:r>
        <w:t>ConvictionDate</w:t>
      </w:r>
      <w:proofErr w:type="spellEnd"/>
      <w:r>
        <w:t xml:space="preserve">] =&gt; </w:t>
      </w:r>
      <w:proofErr w:type="spellStart"/>
      <w:r>
        <w:t>stdClass</w:t>
      </w:r>
      <w:proofErr w:type="spellEnd"/>
      <w:r>
        <w:t xml:space="preserve"> Object</w:t>
      </w:r>
    </w:p>
    <w:p w14:paraId="755ABEA2" w14:textId="77777777" w:rsidR="009F7F25" w:rsidRDefault="009F7F25" w:rsidP="009F7F25">
      <w:pPr>
        <w:pStyle w:val="NoSpacing"/>
      </w:pPr>
      <w:r>
        <w:t xml:space="preserve">                                                (</w:t>
      </w:r>
    </w:p>
    <w:p w14:paraId="35504DA7" w14:textId="77777777" w:rsidR="009F7F25" w:rsidRDefault="009F7F25" w:rsidP="009F7F25">
      <w:pPr>
        <w:pStyle w:val="NoSpacing"/>
      </w:pPr>
      <w:r>
        <w:t xml:space="preserve">                                                    [Year] =&gt; 2017</w:t>
      </w:r>
    </w:p>
    <w:p w14:paraId="64BFE2CC" w14:textId="77777777" w:rsidR="009F7F25" w:rsidRDefault="009F7F25" w:rsidP="009F7F25">
      <w:pPr>
        <w:pStyle w:val="NoSpacing"/>
      </w:pPr>
      <w:r>
        <w:t xml:space="preserve">                                                    [Month] =&gt; 1</w:t>
      </w:r>
    </w:p>
    <w:p w14:paraId="306C91DD" w14:textId="77777777" w:rsidR="009F7F25" w:rsidRDefault="009F7F25" w:rsidP="009F7F25">
      <w:pPr>
        <w:pStyle w:val="NoSpacing"/>
      </w:pPr>
      <w:r>
        <w:t xml:space="preserve">                                                    [Day] =&gt; 10</w:t>
      </w:r>
    </w:p>
    <w:p w14:paraId="50249863" w14:textId="77777777" w:rsidR="009F7F25" w:rsidRDefault="009F7F25" w:rsidP="009F7F25">
      <w:pPr>
        <w:pStyle w:val="NoSpacing"/>
      </w:pPr>
      <w:r>
        <w:t xml:space="preserve">                                                )</w:t>
      </w:r>
    </w:p>
    <w:p w14:paraId="26F6E449" w14:textId="77777777" w:rsidR="009F7F25" w:rsidRDefault="009F7F25" w:rsidP="009F7F25">
      <w:pPr>
        <w:pStyle w:val="NoSpacing"/>
      </w:pPr>
    </w:p>
    <w:p w14:paraId="68A08195" w14:textId="77777777" w:rsidR="009F7F25" w:rsidRDefault="009F7F25" w:rsidP="009F7F25">
      <w:pPr>
        <w:pStyle w:val="NoSpacing"/>
      </w:pPr>
      <w:r>
        <w:t xml:space="preserve">                                            [Disposition] =&gt; CONVICTED</w:t>
      </w:r>
    </w:p>
    <w:p w14:paraId="709832C1" w14:textId="77777777" w:rsidR="009F7F25" w:rsidRDefault="009F7F25" w:rsidP="009F7F25">
      <w:pPr>
        <w:pStyle w:val="NoSpacing"/>
      </w:pPr>
      <w:r>
        <w:t xml:space="preserve">                                        )</w:t>
      </w:r>
    </w:p>
    <w:p w14:paraId="19DFF919" w14:textId="77777777" w:rsidR="009F7F25" w:rsidRDefault="009F7F25" w:rsidP="009F7F25">
      <w:pPr>
        <w:pStyle w:val="NoSpacing"/>
      </w:pPr>
    </w:p>
    <w:p w14:paraId="68BCEA97" w14:textId="4063E59C" w:rsidR="009F7F25" w:rsidRDefault="009F7F25" w:rsidP="009F7F25">
      <w:pPr>
        <w:pStyle w:val="NoSpacing"/>
      </w:pPr>
      <w:r>
        <w:t xml:space="preserve">                                )</w:t>
      </w:r>
    </w:p>
    <w:p w14:paraId="72988A15" w14:textId="77777777" w:rsidR="009F7F25" w:rsidRDefault="009F7F25" w:rsidP="009F7F25">
      <w:pPr>
        <w:pStyle w:val="NoSpacing"/>
      </w:pPr>
    </w:p>
    <w:p w14:paraId="60F637B8" w14:textId="77777777" w:rsidR="009F7F25" w:rsidRDefault="009F7F25" w:rsidP="009F7F25">
      <w:pPr>
        <w:pStyle w:val="NoSpacing"/>
      </w:pPr>
      <w:r>
        <w:t xml:space="preserve">    [Result] =&gt; </w:t>
      </w:r>
      <w:proofErr w:type="spellStart"/>
      <w:r>
        <w:t>stdClass</w:t>
      </w:r>
      <w:proofErr w:type="spellEnd"/>
      <w:r>
        <w:t xml:space="preserve"> Object</w:t>
      </w:r>
    </w:p>
    <w:p w14:paraId="60C483DB" w14:textId="77777777" w:rsidR="009F7F25" w:rsidRDefault="009F7F25" w:rsidP="009F7F25">
      <w:pPr>
        <w:pStyle w:val="NoSpacing"/>
      </w:pPr>
      <w:r>
        <w:t xml:space="preserve">        (</w:t>
      </w:r>
    </w:p>
    <w:p w14:paraId="2211547C" w14:textId="6E03459E" w:rsidR="00280913" w:rsidRDefault="009F7F25" w:rsidP="009F7F25">
      <w:pPr>
        <w:pStyle w:val="NoSpacing"/>
        <w:rPr>
          <w:highlight w:val="white"/>
        </w:rPr>
      </w:pPr>
      <w:r>
        <w:t xml:space="preserve">        )</w:t>
      </w:r>
      <w:r w:rsidR="00280913">
        <w:rPr>
          <w:highlight w:val="white"/>
        </w:rPr>
        <w:br w:type="page"/>
      </w:r>
    </w:p>
    <w:p w14:paraId="5B5E0778" w14:textId="77777777" w:rsidR="00165D07" w:rsidRDefault="00165D07" w:rsidP="00817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</w:p>
    <w:p w14:paraId="7FEBB334" w14:textId="77777777" w:rsidR="007E7F83" w:rsidRDefault="007E7F83" w:rsidP="008175C2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04E037F6" w14:textId="1AF4A8A7" w:rsidR="007E7F83" w:rsidRPr="007E7F83" w:rsidRDefault="007E7F83" w:rsidP="008175C2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Style w:val="Strong"/>
        </w:rPr>
        <w:t xml:space="preserve">Testing: </w:t>
      </w:r>
      <w:r>
        <w:rPr>
          <w:rStyle w:val="Strong"/>
          <w:b w:val="0"/>
        </w:rPr>
        <w:t xml:space="preserve">The following table can be used to create test checks for various states. </w:t>
      </w:r>
      <w:r w:rsidR="00E6122C">
        <w:rPr>
          <w:rStyle w:val="Strong"/>
          <w:b w:val="0"/>
        </w:rPr>
        <w:t>F</w:t>
      </w:r>
      <w:r>
        <w:rPr>
          <w:rStyle w:val="Strong"/>
          <w:b w:val="0"/>
        </w:rPr>
        <w:t>or testing to return a result, your account must be in Sandbox mode (found under your account settings). NOTE: You cannot run regular checks while in Sandbox mode.</w:t>
      </w:r>
      <w:r w:rsidR="00E6122C">
        <w:rPr>
          <w:rStyle w:val="Strong"/>
          <w:b w:val="0"/>
        </w:rPr>
        <w:t xml:space="preserve"> </w:t>
      </w:r>
    </w:p>
    <w:p w14:paraId="0FAC35F5" w14:textId="77777777" w:rsidR="007E7F83" w:rsidRDefault="007E7F83" w:rsidP="008175C2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A7FEE4F" w14:textId="77777777" w:rsidR="007E7F83" w:rsidRDefault="007E7F83" w:rsidP="008175C2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543E5DA" w14:textId="28CF79C9" w:rsidR="008175C2" w:rsidRDefault="00834C74" w:rsidP="008175C2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Test Data</w:t>
      </w:r>
      <w:r w:rsidR="00983771">
        <w:rPr>
          <w:rStyle w:val="Strong"/>
        </w:rPr>
        <w:t xml:space="preserve"> </w:t>
      </w:r>
    </w:p>
    <w:p w14:paraId="4C6E00DE" w14:textId="690D6F07" w:rsidR="00983771" w:rsidRDefault="00983771" w:rsidP="008175C2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(Any birthdate and SSN will work for testing)</w:t>
      </w:r>
    </w:p>
    <w:p w14:paraId="436952EF" w14:textId="3A9F6A2D" w:rsidR="00E6122C" w:rsidRDefault="00E6122C" w:rsidP="008175C2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171"/>
        <w:gridCol w:w="2421"/>
        <w:gridCol w:w="1919"/>
        <w:gridCol w:w="1955"/>
      </w:tblGrid>
      <w:tr w:rsidR="00ED1D9E" w14:paraId="638C30A9" w14:textId="77777777" w:rsidTr="00ED1D9E">
        <w:tc>
          <w:tcPr>
            <w:tcW w:w="1884" w:type="dxa"/>
          </w:tcPr>
          <w:p w14:paraId="17E9F8F2" w14:textId="68841628" w:rsidR="00ED1D9E" w:rsidRDefault="00ED1D9E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State</w:t>
            </w:r>
          </w:p>
        </w:tc>
        <w:tc>
          <w:tcPr>
            <w:tcW w:w="1171" w:type="dxa"/>
          </w:tcPr>
          <w:p w14:paraId="544500ED" w14:textId="0638126E" w:rsidR="00ED1D9E" w:rsidRDefault="00ED1D9E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State Id</w:t>
            </w:r>
          </w:p>
        </w:tc>
        <w:tc>
          <w:tcPr>
            <w:tcW w:w="2421" w:type="dxa"/>
          </w:tcPr>
          <w:p w14:paraId="21693D73" w14:textId="39FDAF90" w:rsidR="00ED1D9E" w:rsidRDefault="00ED1D9E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DL #</w:t>
            </w:r>
          </w:p>
        </w:tc>
        <w:tc>
          <w:tcPr>
            <w:tcW w:w="1919" w:type="dxa"/>
          </w:tcPr>
          <w:p w14:paraId="06001264" w14:textId="1786975B" w:rsidR="00ED1D9E" w:rsidRDefault="00ED1D9E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First Name</w:t>
            </w:r>
          </w:p>
        </w:tc>
        <w:tc>
          <w:tcPr>
            <w:tcW w:w="1955" w:type="dxa"/>
          </w:tcPr>
          <w:p w14:paraId="4BCE3BD4" w14:textId="68919522" w:rsidR="00ED1D9E" w:rsidRDefault="00ED1D9E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Last Name</w:t>
            </w:r>
          </w:p>
        </w:tc>
      </w:tr>
      <w:tr w:rsidR="003D5086" w14:paraId="0558BA3B" w14:textId="77777777" w:rsidTr="00ED1D9E">
        <w:tc>
          <w:tcPr>
            <w:tcW w:w="1884" w:type="dxa"/>
          </w:tcPr>
          <w:p w14:paraId="1433C21A" w14:textId="5E7ED2DE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Arizona</w:t>
            </w:r>
          </w:p>
        </w:tc>
        <w:tc>
          <w:tcPr>
            <w:tcW w:w="1171" w:type="dxa"/>
          </w:tcPr>
          <w:p w14:paraId="462201D3" w14:textId="5735CF72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4</w:t>
            </w:r>
          </w:p>
        </w:tc>
        <w:tc>
          <w:tcPr>
            <w:tcW w:w="2421" w:type="dxa"/>
          </w:tcPr>
          <w:p w14:paraId="5AF15B0E" w14:textId="0EB3190D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E6122C">
              <w:rPr>
                <w:rStyle w:val="Strong"/>
                <w:b w:val="0"/>
              </w:rPr>
              <w:t>201412311</w:t>
            </w:r>
          </w:p>
        </w:tc>
        <w:tc>
          <w:tcPr>
            <w:tcW w:w="1919" w:type="dxa"/>
          </w:tcPr>
          <w:p w14:paraId="20AA18D8" w14:textId="06A88A81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GEORGE</w:t>
            </w:r>
          </w:p>
        </w:tc>
        <w:tc>
          <w:tcPr>
            <w:tcW w:w="1955" w:type="dxa"/>
          </w:tcPr>
          <w:p w14:paraId="3887CF31" w14:textId="5764E34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SMITH</w:t>
            </w:r>
          </w:p>
        </w:tc>
      </w:tr>
      <w:tr w:rsidR="003D5086" w14:paraId="25AEB4F4" w14:textId="77777777" w:rsidTr="00ED1D9E">
        <w:tc>
          <w:tcPr>
            <w:tcW w:w="1884" w:type="dxa"/>
          </w:tcPr>
          <w:p w14:paraId="37ED2B85" w14:textId="6E10000E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Colorado</w:t>
            </w:r>
          </w:p>
        </w:tc>
        <w:tc>
          <w:tcPr>
            <w:tcW w:w="1171" w:type="dxa"/>
          </w:tcPr>
          <w:p w14:paraId="7CA42A2B" w14:textId="632593BE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6</w:t>
            </w:r>
          </w:p>
        </w:tc>
        <w:tc>
          <w:tcPr>
            <w:tcW w:w="2421" w:type="dxa"/>
          </w:tcPr>
          <w:p w14:paraId="25A9A238" w14:textId="5E6424F5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E6122C">
              <w:rPr>
                <w:rStyle w:val="Strong"/>
                <w:b w:val="0"/>
              </w:rPr>
              <w:t>201410001</w:t>
            </w:r>
          </w:p>
        </w:tc>
        <w:tc>
          <w:tcPr>
            <w:tcW w:w="1919" w:type="dxa"/>
          </w:tcPr>
          <w:p w14:paraId="20AB6F1A" w14:textId="3EB184EB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E6122C">
              <w:rPr>
                <w:rStyle w:val="Strong"/>
                <w:b w:val="0"/>
              </w:rPr>
              <w:t>WALTER</w:t>
            </w:r>
          </w:p>
        </w:tc>
        <w:tc>
          <w:tcPr>
            <w:tcW w:w="1955" w:type="dxa"/>
          </w:tcPr>
          <w:p w14:paraId="6BD1ED7E" w14:textId="5FC9529A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Mockup</w:t>
            </w:r>
          </w:p>
        </w:tc>
      </w:tr>
      <w:tr w:rsidR="003D5086" w14:paraId="3346A56E" w14:textId="77777777" w:rsidTr="00ED1D9E">
        <w:tc>
          <w:tcPr>
            <w:tcW w:w="1884" w:type="dxa"/>
          </w:tcPr>
          <w:p w14:paraId="3A60AB6A" w14:textId="520F9F8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3A1D3512" w14:textId="01B04D97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416E46ED" w14:textId="24B2474C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111111721</w:t>
            </w:r>
          </w:p>
        </w:tc>
        <w:tc>
          <w:tcPr>
            <w:tcW w:w="1919" w:type="dxa"/>
          </w:tcPr>
          <w:p w14:paraId="299CD2E2" w14:textId="6FC43EF6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955" w:type="dxa"/>
          </w:tcPr>
          <w:p w14:paraId="0052E59F" w14:textId="56B04F43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</w:p>
        </w:tc>
      </w:tr>
      <w:tr w:rsidR="003D5086" w14:paraId="6BC7213F" w14:textId="77777777" w:rsidTr="00ED1D9E">
        <w:tc>
          <w:tcPr>
            <w:tcW w:w="1884" w:type="dxa"/>
          </w:tcPr>
          <w:p w14:paraId="38452F0A" w14:textId="07396C24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7BF4A442" w14:textId="456159E5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2AF09D96" w14:textId="3BD5F7A5" w:rsidR="003D5086" w:rsidRPr="00E6122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123123123</w:t>
            </w:r>
          </w:p>
        </w:tc>
        <w:tc>
          <w:tcPr>
            <w:tcW w:w="1919" w:type="dxa"/>
          </w:tcPr>
          <w:p w14:paraId="512A652A" w14:textId="1A8A583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</w:p>
        </w:tc>
        <w:tc>
          <w:tcPr>
            <w:tcW w:w="1955" w:type="dxa"/>
          </w:tcPr>
          <w:p w14:paraId="6277EC33" w14:textId="4867500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</w:p>
        </w:tc>
      </w:tr>
      <w:tr w:rsidR="003D5086" w14:paraId="78B308F9" w14:textId="77777777" w:rsidTr="00ED1D9E">
        <w:tc>
          <w:tcPr>
            <w:tcW w:w="1884" w:type="dxa"/>
          </w:tcPr>
          <w:p w14:paraId="51535DE7" w14:textId="56D47F0E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2456EF2E" w14:textId="7786B25F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336F1539" w14:textId="134F7833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211111111</w:t>
            </w:r>
          </w:p>
        </w:tc>
        <w:tc>
          <w:tcPr>
            <w:tcW w:w="1919" w:type="dxa"/>
          </w:tcPr>
          <w:p w14:paraId="0646560A" w14:textId="577A9A20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955" w:type="dxa"/>
          </w:tcPr>
          <w:p w14:paraId="535F7F6B" w14:textId="157791D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DOE</w:t>
            </w:r>
          </w:p>
        </w:tc>
      </w:tr>
      <w:tr w:rsidR="003D5086" w14:paraId="32AA6D38" w14:textId="77777777" w:rsidTr="00ED1D9E">
        <w:tc>
          <w:tcPr>
            <w:tcW w:w="1884" w:type="dxa"/>
          </w:tcPr>
          <w:p w14:paraId="076C27E1" w14:textId="01B54E83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6695A722" w14:textId="2628BF2E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2EC819E9" w14:textId="68C2AF94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211111112</w:t>
            </w:r>
          </w:p>
        </w:tc>
        <w:tc>
          <w:tcPr>
            <w:tcW w:w="1919" w:type="dxa"/>
          </w:tcPr>
          <w:p w14:paraId="5B429A1C" w14:textId="0FD6A65F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955" w:type="dxa"/>
          </w:tcPr>
          <w:p w14:paraId="251F06EE" w14:textId="38B949AD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JOHNSON</w:t>
            </w:r>
          </w:p>
        </w:tc>
      </w:tr>
      <w:tr w:rsidR="003D5086" w14:paraId="56A75280" w14:textId="77777777" w:rsidTr="00ED1D9E">
        <w:tc>
          <w:tcPr>
            <w:tcW w:w="1884" w:type="dxa"/>
          </w:tcPr>
          <w:p w14:paraId="4F2CD1CA" w14:textId="05B58877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4115B000" w14:textId="77A3F2CF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2F057D03" w14:textId="095DBE34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211111113</w:t>
            </w:r>
          </w:p>
        </w:tc>
        <w:tc>
          <w:tcPr>
            <w:tcW w:w="1919" w:type="dxa"/>
          </w:tcPr>
          <w:p w14:paraId="05790110" w14:textId="4BF614C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SHARON</w:t>
            </w:r>
          </w:p>
        </w:tc>
        <w:tc>
          <w:tcPr>
            <w:tcW w:w="1955" w:type="dxa"/>
          </w:tcPr>
          <w:p w14:paraId="0E2A6BA7" w14:textId="103BAA2D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</w:tr>
      <w:tr w:rsidR="003D5086" w14:paraId="2B933CF9" w14:textId="77777777" w:rsidTr="00ED1D9E">
        <w:tc>
          <w:tcPr>
            <w:tcW w:w="1884" w:type="dxa"/>
          </w:tcPr>
          <w:p w14:paraId="64F1DEF6" w14:textId="76C1674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42B79DC7" w14:textId="5E76EFF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2E036BBE" w14:textId="08229582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211111116</w:t>
            </w:r>
          </w:p>
        </w:tc>
        <w:tc>
          <w:tcPr>
            <w:tcW w:w="1919" w:type="dxa"/>
          </w:tcPr>
          <w:p w14:paraId="544932D6" w14:textId="53A374C0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955" w:type="dxa"/>
          </w:tcPr>
          <w:p w14:paraId="17301B47" w14:textId="0C4BF8B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JOHNSON</w:t>
            </w:r>
          </w:p>
        </w:tc>
      </w:tr>
      <w:tr w:rsidR="003D5086" w14:paraId="5B0FD512" w14:textId="77777777" w:rsidTr="00ED1D9E">
        <w:tc>
          <w:tcPr>
            <w:tcW w:w="1884" w:type="dxa"/>
          </w:tcPr>
          <w:p w14:paraId="07B243CA" w14:textId="38FEBFE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65C88D05" w14:textId="64DDE5A2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5CDF47C4" w14:textId="5CBBA1CB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211111154</w:t>
            </w:r>
          </w:p>
        </w:tc>
        <w:tc>
          <w:tcPr>
            <w:tcW w:w="1919" w:type="dxa"/>
          </w:tcPr>
          <w:p w14:paraId="7CD10A8F" w14:textId="5EB45335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ERIC</w:t>
            </w:r>
          </w:p>
        </w:tc>
        <w:tc>
          <w:tcPr>
            <w:tcW w:w="1955" w:type="dxa"/>
          </w:tcPr>
          <w:p w14:paraId="7A8F006A" w14:textId="756DA86B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JOHNSON</w:t>
            </w:r>
          </w:p>
        </w:tc>
      </w:tr>
      <w:tr w:rsidR="003D5086" w14:paraId="4926F509" w14:textId="77777777" w:rsidTr="00ED1D9E">
        <w:tc>
          <w:tcPr>
            <w:tcW w:w="1884" w:type="dxa"/>
          </w:tcPr>
          <w:p w14:paraId="10C7BE6E" w14:textId="40FF3B16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Arkansas</w:t>
            </w:r>
          </w:p>
        </w:tc>
        <w:tc>
          <w:tcPr>
            <w:tcW w:w="1171" w:type="dxa"/>
          </w:tcPr>
          <w:p w14:paraId="21BE044F" w14:textId="4F34FB4E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1" w:type="dxa"/>
          </w:tcPr>
          <w:p w14:paraId="59E14C70" w14:textId="2933F29A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211111156</w:t>
            </w:r>
          </w:p>
        </w:tc>
        <w:tc>
          <w:tcPr>
            <w:tcW w:w="1919" w:type="dxa"/>
          </w:tcPr>
          <w:p w14:paraId="333E53A8" w14:textId="09A31C31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</w:t>
            </w:r>
          </w:p>
        </w:tc>
        <w:tc>
          <w:tcPr>
            <w:tcW w:w="1955" w:type="dxa"/>
          </w:tcPr>
          <w:p w14:paraId="791C2E3E" w14:textId="4D4DFE7D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NORRIS</w:t>
            </w:r>
          </w:p>
        </w:tc>
      </w:tr>
      <w:tr w:rsidR="003D5086" w14:paraId="2F40944E" w14:textId="77777777" w:rsidTr="00ED1D9E">
        <w:tc>
          <w:tcPr>
            <w:tcW w:w="1884" w:type="dxa"/>
          </w:tcPr>
          <w:p w14:paraId="683AC55E" w14:textId="6EC3542B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5C8D3FC6" w14:textId="2BA899E2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31B28556" w14:textId="4DD45752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A1112307</w:t>
            </w:r>
          </w:p>
        </w:tc>
        <w:tc>
          <w:tcPr>
            <w:tcW w:w="1919" w:type="dxa"/>
          </w:tcPr>
          <w:p w14:paraId="28B1F415" w14:textId="7AFE0F0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BARBARA</w:t>
            </w:r>
          </w:p>
        </w:tc>
        <w:tc>
          <w:tcPr>
            <w:tcW w:w="1955" w:type="dxa"/>
          </w:tcPr>
          <w:p w14:paraId="4DED9A2D" w14:textId="5D5B5D4C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</w:tr>
      <w:tr w:rsidR="003D5086" w14:paraId="09DB8F5C" w14:textId="77777777" w:rsidTr="00ED1D9E">
        <w:tc>
          <w:tcPr>
            <w:tcW w:w="1884" w:type="dxa"/>
          </w:tcPr>
          <w:p w14:paraId="2C48DBC9" w14:textId="32F71211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3FB53D5B" w14:textId="10D774B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022483F7" w14:textId="61670387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A1112318</w:t>
            </w:r>
          </w:p>
        </w:tc>
        <w:tc>
          <w:tcPr>
            <w:tcW w:w="1919" w:type="dxa"/>
          </w:tcPr>
          <w:p w14:paraId="4DE75B51" w14:textId="27E9593C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3FA7224C" w14:textId="31215AF6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WILLAMSON</w:t>
            </w:r>
            <w:proofErr w:type="spellEnd"/>
          </w:p>
        </w:tc>
      </w:tr>
      <w:tr w:rsidR="003D5086" w14:paraId="4606B098" w14:textId="77777777" w:rsidTr="00ED1D9E">
        <w:tc>
          <w:tcPr>
            <w:tcW w:w="1884" w:type="dxa"/>
          </w:tcPr>
          <w:p w14:paraId="230B1FCD" w14:textId="33CDC080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37A64493" w14:textId="06C32B1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7CCFB5B0" w14:textId="73755E9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A1112318</w:t>
            </w:r>
          </w:p>
        </w:tc>
        <w:tc>
          <w:tcPr>
            <w:tcW w:w="1919" w:type="dxa"/>
          </w:tcPr>
          <w:p w14:paraId="477A264F" w14:textId="28ED72D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341C8AD4" w14:textId="2F4338C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WILLAMSON</w:t>
            </w:r>
            <w:proofErr w:type="spellEnd"/>
          </w:p>
        </w:tc>
      </w:tr>
      <w:tr w:rsidR="003D5086" w14:paraId="0BD960B1" w14:textId="77777777" w:rsidTr="00ED1D9E">
        <w:tc>
          <w:tcPr>
            <w:tcW w:w="1884" w:type="dxa"/>
          </w:tcPr>
          <w:p w14:paraId="71C9A863" w14:textId="75F14E25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4F8018DF" w14:textId="23A4934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604DD4A6" w14:textId="2FD94517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A1112322</w:t>
            </w:r>
          </w:p>
        </w:tc>
        <w:tc>
          <w:tcPr>
            <w:tcW w:w="1919" w:type="dxa"/>
          </w:tcPr>
          <w:p w14:paraId="24E3D9B8" w14:textId="4B0D4FA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JULIA</w:t>
            </w:r>
          </w:p>
        </w:tc>
        <w:tc>
          <w:tcPr>
            <w:tcW w:w="1955" w:type="dxa"/>
          </w:tcPr>
          <w:p w14:paraId="54243385" w14:textId="62FB479A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NORRIS</w:t>
            </w:r>
          </w:p>
        </w:tc>
      </w:tr>
      <w:tr w:rsidR="003D5086" w14:paraId="33FD5896" w14:textId="77777777" w:rsidTr="00ED1D9E">
        <w:tc>
          <w:tcPr>
            <w:tcW w:w="1884" w:type="dxa"/>
          </w:tcPr>
          <w:p w14:paraId="651EC72A" w14:textId="034C23F8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3E3C95E2" w14:textId="49AFD91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68CB7D95" w14:textId="13FB54D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A1112324</w:t>
            </w:r>
          </w:p>
        </w:tc>
        <w:tc>
          <w:tcPr>
            <w:tcW w:w="1919" w:type="dxa"/>
          </w:tcPr>
          <w:p w14:paraId="619DA979" w14:textId="6C9E412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955" w:type="dxa"/>
          </w:tcPr>
          <w:p w14:paraId="787B79D2" w14:textId="76764A6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3D5086" w14:paraId="1A5DCCCE" w14:textId="77777777" w:rsidTr="00ED1D9E">
        <w:tc>
          <w:tcPr>
            <w:tcW w:w="1884" w:type="dxa"/>
          </w:tcPr>
          <w:p w14:paraId="4F61AE75" w14:textId="255625D9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2D4A1115" w14:textId="3828921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716E9531" w14:textId="4B4A3CC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A1112337</w:t>
            </w:r>
          </w:p>
        </w:tc>
        <w:tc>
          <w:tcPr>
            <w:tcW w:w="1919" w:type="dxa"/>
          </w:tcPr>
          <w:p w14:paraId="3A5E7F13" w14:textId="1C542C9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BARBARA</w:t>
            </w:r>
          </w:p>
        </w:tc>
        <w:tc>
          <w:tcPr>
            <w:tcW w:w="1955" w:type="dxa"/>
          </w:tcPr>
          <w:p w14:paraId="563DC28F" w14:textId="0542FB5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</w:tr>
      <w:tr w:rsidR="003D5086" w14:paraId="2476A0AB" w14:textId="77777777" w:rsidTr="00ED1D9E">
        <w:tc>
          <w:tcPr>
            <w:tcW w:w="1884" w:type="dxa"/>
          </w:tcPr>
          <w:p w14:paraId="3F4B6BAD" w14:textId="778CBDE3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3D152269" w14:textId="3D525113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4B6EB4AC" w14:textId="209A77F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A1112352</w:t>
            </w:r>
          </w:p>
        </w:tc>
        <w:tc>
          <w:tcPr>
            <w:tcW w:w="1919" w:type="dxa"/>
          </w:tcPr>
          <w:p w14:paraId="711608BE" w14:textId="5499EC6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1955" w:type="dxa"/>
          </w:tcPr>
          <w:p w14:paraId="755A4E31" w14:textId="2441C83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3D5086" w14:paraId="62414572" w14:textId="77777777" w:rsidTr="00ED1D9E">
        <w:tc>
          <w:tcPr>
            <w:tcW w:w="1884" w:type="dxa"/>
          </w:tcPr>
          <w:p w14:paraId="0F487DC2" w14:textId="27C8E513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California</w:t>
            </w:r>
          </w:p>
        </w:tc>
        <w:tc>
          <w:tcPr>
            <w:tcW w:w="1171" w:type="dxa"/>
          </w:tcPr>
          <w:p w14:paraId="221674B1" w14:textId="2B77D452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1" w:type="dxa"/>
          </w:tcPr>
          <w:p w14:paraId="6B0D4654" w14:textId="6FF3011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A1112353</w:t>
            </w:r>
          </w:p>
        </w:tc>
        <w:tc>
          <w:tcPr>
            <w:tcW w:w="1919" w:type="dxa"/>
          </w:tcPr>
          <w:p w14:paraId="774FEFF6" w14:textId="0974B17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JOHNNY</w:t>
            </w:r>
          </w:p>
        </w:tc>
        <w:tc>
          <w:tcPr>
            <w:tcW w:w="1955" w:type="dxa"/>
          </w:tcPr>
          <w:p w14:paraId="50B59C7D" w14:textId="1067A2F5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</w:tr>
      <w:tr w:rsidR="003D5086" w14:paraId="76A1F35A" w14:textId="77777777" w:rsidTr="00ED1D9E">
        <w:tc>
          <w:tcPr>
            <w:tcW w:w="1884" w:type="dxa"/>
          </w:tcPr>
          <w:p w14:paraId="1F4CC05A" w14:textId="17562B5D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3291FA03" w14:textId="6D00DA2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5E7BF2B8" w14:textId="1093D88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A111111111127</w:t>
            </w:r>
          </w:p>
        </w:tc>
        <w:tc>
          <w:tcPr>
            <w:tcW w:w="1919" w:type="dxa"/>
          </w:tcPr>
          <w:p w14:paraId="541B5542" w14:textId="024C8DE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955" w:type="dxa"/>
          </w:tcPr>
          <w:p w14:paraId="37A2ABB4" w14:textId="212583B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</w:tr>
      <w:tr w:rsidR="003D5086" w14:paraId="13F77D06" w14:textId="77777777" w:rsidTr="00ED1D9E">
        <w:tc>
          <w:tcPr>
            <w:tcW w:w="1884" w:type="dxa"/>
          </w:tcPr>
          <w:p w14:paraId="6FF2B9B1" w14:textId="046720A2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668DF860" w14:textId="6C4219E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4DCAA613" w14:textId="215D7FB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A111111111128</w:t>
            </w:r>
          </w:p>
        </w:tc>
        <w:tc>
          <w:tcPr>
            <w:tcW w:w="1919" w:type="dxa"/>
          </w:tcPr>
          <w:p w14:paraId="7251FA98" w14:textId="76AA747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955" w:type="dxa"/>
          </w:tcPr>
          <w:p w14:paraId="4E07954D" w14:textId="1FD3F38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WILLIAMS</w:t>
            </w:r>
          </w:p>
        </w:tc>
      </w:tr>
      <w:tr w:rsidR="003D5086" w14:paraId="684D1B9D" w14:textId="77777777" w:rsidTr="00ED1D9E">
        <w:tc>
          <w:tcPr>
            <w:tcW w:w="1884" w:type="dxa"/>
          </w:tcPr>
          <w:p w14:paraId="69B8D3E4" w14:textId="0CE2E8CD" w:rsidR="003D5086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5F30E35F" w14:textId="270725E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72A5B6AE" w14:textId="2C64428E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A111111111133</w:t>
            </w:r>
          </w:p>
        </w:tc>
        <w:tc>
          <w:tcPr>
            <w:tcW w:w="1919" w:type="dxa"/>
          </w:tcPr>
          <w:p w14:paraId="5A5E1DC8" w14:textId="22C44E5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67A96323" w14:textId="1FC1A70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3D5086" w14:paraId="1D192972" w14:textId="77777777" w:rsidTr="00ED1D9E">
        <w:tc>
          <w:tcPr>
            <w:tcW w:w="1884" w:type="dxa"/>
          </w:tcPr>
          <w:p w14:paraId="777ED1E1" w14:textId="6CB4C850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2D9B6B6F" w14:textId="32E76CBA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5746A623" w14:textId="686C2A3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J201012341234</w:t>
            </w:r>
          </w:p>
        </w:tc>
        <w:tc>
          <w:tcPr>
            <w:tcW w:w="1919" w:type="dxa"/>
          </w:tcPr>
          <w:p w14:paraId="4C60813A" w14:textId="5C946368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</w:t>
            </w:r>
          </w:p>
        </w:tc>
        <w:tc>
          <w:tcPr>
            <w:tcW w:w="1955" w:type="dxa"/>
          </w:tcPr>
          <w:p w14:paraId="2D4A7938" w14:textId="46D97B7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</w:tr>
      <w:tr w:rsidR="003D5086" w14:paraId="49C0268A" w14:textId="77777777" w:rsidTr="00ED1D9E">
        <w:tc>
          <w:tcPr>
            <w:tcW w:w="1884" w:type="dxa"/>
          </w:tcPr>
          <w:p w14:paraId="1B3DEB45" w14:textId="657B0822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3600B9E6" w14:textId="16E38602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317764D3" w14:textId="4A45C837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J201012341235</w:t>
            </w:r>
          </w:p>
        </w:tc>
        <w:tc>
          <w:tcPr>
            <w:tcW w:w="1919" w:type="dxa"/>
          </w:tcPr>
          <w:p w14:paraId="4C63B351" w14:textId="22F652D7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KRYSTAL</w:t>
            </w:r>
          </w:p>
        </w:tc>
        <w:tc>
          <w:tcPr>
            <w:tcW w:w="1955" w:type="dxa"/>
          </w:tcPr>
          <w:p w14:paraId="27E2FAE7" w14:textId="22F053AA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FERNA35EZ</w:t>
            </w:r>
          </w:p>
        </w:tc>
      </w:tr>
      <w:tr w:rsidR="003D5086" w14:paraId="2B1FE078" w14:textId="77777777" w:rsidTr="00ED1D9E">
        <w:tc>
          <w:tcPr>
            <w:tcW w:w="1884" w:type="dxa"/>
          </w:tcPr>
          <w:p w14:paraId="3E7F355C" w14:textId="6C1E8D84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751CFD85" w14:textId="79062A2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312EE11D" w14:textId="4045501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J201012341236</w:t>
            </w:r>
          </w:p>
        </w:tc>
        <w:tc>
          <w:tcPr>
            <w:tcW w:w="1919" w:type="dxa"/>
          </w:tcPr>
          <w:p w14:paraId="6E7EF571" w14:textId="253B1E2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955" w:type="dxa"/>
          </w:tcPr>
          <w:p w14:paraId="179ADD13" w14:textId="4F73FE7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KANE</w:t>
            </w:r>
          </w:p>
        </w:tc>
      </w:tr>
      <w:tr w:rsidR="003D5086" w14:paraId="06900BAB" w14:textId="77777777" w:rsidTr="00ED1D9E">
        <w:tc>
          <w:tcPr>
            <w:tcW w:w="1884" w:type="dxa"/>
          </w:tcPr>
          <w:p w14:paraId="042BC789" w14:textId="17916667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745BF910" w14:textId="1557CDF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1E927DA2" w14:textId="52CDFFC7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J201012341237</w:t>
            </w:r>
          </w:p>
        </w:tc>
        <w:tc>
          <w:tcPr>
            <w:tcW w:w="1919" w:type="dxa"/>
          </w:tcPr>
          <w:p w14:paraId="74EA5F6E" w14:textId="29EF537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JESSICA</w:t>
            </w:r>
          </w:p>
        </w:tc>
        <w:tc>
          <w:tcPr>
            <w:tcW w:w="1955" w:type="dxa"/>
          </w:tcPr>
          <w:p w14:paraId="5E5BE5E9" w14:textId="7C58864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</w:tr>
      <w:tr w:rsidR="003D5086" w14:paraId="65B990CF" w14:textId="77777777" w:rsidTr="00ED1D9E">
        <w:tc>
          <w:tcPr>
            <w:tcW w:w="1884" w:type="dxa"/>
          </w:tcPr>
          <w:p w14:paraId="0D3A7B92" w14:textId="593F86A2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Minnesota</w:t>
            </w:r>
          </w:p>
        </w:tc>
        <w:tc>
          <w:tcPr>
            <w:tcW w:w="1171" w:type="dxa"/>
          </w:tcPr>
          <w:p w14:paraId="435EF3FE" w14:textId="6D156F43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1" w:type="dxa"/>
          </w:tcPr>
          <w:p w14:paraId="17A33EF2" w14:textId="281F6B1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J201012341238</w:t>
            </w:r>
          </w:p>
        </w:tc>
        <w:tc>
          <w:tcPr>
            <w:tcW w:w="1919" w:type="dxa"/>
          </w:tcPr>
          <w:p w14:paraId="6CB29883" w14:textId="786717B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RICK</w:t>
            </w:r>
          </w:p>
        </w:tc>
        <w:tc>
          <w:tcPr>
            <w:tcW w:w="1955" w:type="dxa"/>
          </w:tcPr>
          <w:p w14:paraId="1A91C830" w14:textId="2299D71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ROLLINS</w:t>
            </w:r>
          </w:p>
        </w:tc>
      </w:tr>
      <w:tr w:rsidR="003D5086" w14:paraId="206A4A8E" w14:textId="77777777" w:rsidTr="00ED1D9E">
        <w:tc>
          <w:tcPr>
            <w:tcW w:w="1884" w:type="dxa"/>
          </w:tcPr>
          <w:p w14:paraId="3CDA8113" w14:textId="5BC21C80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5754164D" w14:textId="77D8158F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25969BA8" w14:textId="5B9F791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111111111</w:t>
            </w:r>
          </w:p>
        </w:tc>
        <w:tc>
          <w:tcPr>
            <w:tcW w:w="1919" w:type="dxa"/>
          </w:tcPr>
          <w:p w14:paraId="1DDE4923" w14:textId="69331D0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ERIC</w:t>
            </w:r>
          </w:p>
        </w:tc>
        <w:tc>
          <w:tcPr>
            <w:tcW w:w="1955" w:type="dxa"/>
          </w:tcPr>
          <w:p w14:paraId="73A873AB" w14:textId="18587DE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</w:tr>
      <w:tr w:rsidR="003D5086" w14:paraId="69835102" w14:textId="77777777" w:rsidTr="00ED1D9E">
        <w:tc>
          <w:tcPr>
            <w:tcW w:w="1884" w:type="dxa"/>
          </w:tcPr>
          <w:p w14:paraId="50B5C22E" w14:textId="1399F387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22590A97" w14:textId="3202A8E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67E73F71" w14:textId="740E12D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111111111</w:t>
            </w:r>
          </w:p>
        </w:tc>
        <w:tc>
          <w:tcPr>
            <w:tcW w:w="1919" w:type="dxa"/>
          </w:tcPr>
          <w:p w14:paraId="2D79BEFF" w14:textId="0B833BFE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ERIC</w:t>
            </w:r>
          </w:p>
        </w:tc>
        <w:tc>
          <w:tcPr>
            <w:tcW w:w="1955" w:type="dxa"/>
          </w:tcPr>
          <w:p w14:paraId="32A11A86" w14:textId="7A693BC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WILLAMSON</w:t>
            </w:r>
            <w:proofErr w:type="spellEnd"/>
          </w:p>
        </w:tc>
      </w:tr>
      <w:tr w:rsidR="003D5086" w14:paraId="280B0894" w14:textId="77777777" w:rsidTr="00ED1D9E">
        <w:tc>
          <w:tcPr>
            <w:tcW w:w="1884" w:type="dxa"/>
          </w:tcPr>
          <w:p w14:paraId="6DA0B85E" w14:textId="30F8645B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5FA38D32" w14:textId="529AFE87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49CDF039" w14:textId="2CA427C8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111111112</w:t>
            </w:r>
          </w:p>
        </w:tc>
        <w:tc>
          <w:tcPr>
            <w:tcW w:w="1919" w:type="dxa"/>
          </w:tcPr>
          <w:p w14:paraId="7C85A121" w14:textId="280F8AC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955" w:type="dxa"/>
          </w:tcPr>
          <w:p w14:paraId="2D837ACE" w14:textId="27BB986D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</w:tr>
      <w:tr w:rsidR="003D5086" w14:paraId="3E320D57" w14:textId="77777777" w:rsidTr="00ED1D9E">
        <w:tc>
          <w:tcPr>
            <w:tcW w:w="1884" w:type="dxa"/>
          </w:tcPr>
          <w:p w14:paraId="609C45FB" w14:textId="6334055C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0308E240" w14:textId="6E6DC0C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6635A924" w14:textId="5928F7C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111111112</w:t>
            </w:r>
          </w:p>
        </w:tc>
        <w:tc>
          <w:tcPr>
            <w:tcW w:w="1919" w:type="dxa"/>
          </w:tcPr>
          <w:p w14:paraId="33A6A6B1" w14:textId="4879A37C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CHARLES</w:t>
            </w:r>
          </w:p>
        </w:tc>
        <w:tc>
          <w:tcPr>
            <w:tcW w:w="1955" w:type="dxa"/>
          </w:tcPr>
          <w:p w14:paraId="1B559B43" w14:textId="71332DBB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WILLAMSON</w:t>
            </w:r>
            <w:proofErr w:type="spellEnd"/>
          </w:p>
        </w:tc>
      </w:tr>
      <w:tr w:rsidR="003D5086" w14:paraId="651AC87E" w14:textId="77777777" w:rsidTr="00ED1D9E">
        <w:tc>
          <w:tcPr>
            <w:tcW w:w="1884" w:type="dxa"/>
          </w:tcPr>
          <w:p w14:paraId="7B4659BC" w14:textId="4936B6A3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50981F2A" w14:textId="2CB2A206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54ED7403" w14:textId="4F2B7D3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111111113</w:t>
            </w:r>
          </w:p>
        </w:tc>
        <w:tc>
          <w:tcPr>
            <w:tcW w:w="1919" w:type="dxa"/>
          </w:tcPr>
          <w:p w14:paraId="34887487" w14:textId="2846CD59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EDWARDS</w:t>
            </w:r>
          </w:p>
        </w:tc>
        <w:tc>
          <w:tcPr>
            <w:tcW w:w="1955" w:type="dxa"/>
          </w:tcPr>
          <w:p w14:paraId="71EB25EC" w14:textId="2E14354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WILLAMSON</w:t>
            </w:r>
            <w:proofErr w:type="spellEnd"/>
          </w:p>
        </w:tc>
      </w:tr>
      <w:tr w:rsidR="003D5086" w14:paraId="2E2BE139" w14:textId="77777777" w:rsidTr="00ED1D9E">
        <w:tc>
          <w:tcPr>
            <w:tcW w:w="1884" w:type="dxa"/>
          </w:tcPr>
          <w:p w14:paraId="05B1F34F" w14:textId="6DAAEF1E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02EF590D" w14:textId="23FD8E83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16CFDFDD" w14:textId="2C532EF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111113496</w:t>
            </w:r>
          </w:p>
        </w:tc>
        <w:tc>
          <w:tcPr>
            <w:tcW w:w="1919" w:type="dxa"/>
          </w:tcPr>
          <w:p w14:paraId="3FCBE3AC" w14:textId="423D52EA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0BEA14C8" w14:textId="0E42D788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</w:tr>
      <w:tr w:rsidR="003D5086" w14:paraId="71777EF6" w14:textId="77777777" w:rsidTr="00ED1D9E">
        <w:tc>
          <w:tcPr>
            <w:tcW w:w="1884" w:type="dxa"/>
          </w:tcPr>
          <w:p w14:paraId="0DC1BCD5" w14:textId="565A8080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07561211" w14:textId="577AC0BF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1" w:type="dxa"/>
          </w:tcPr>
          <w:p w14:paraId="5C75F2A5" w14:textId="32008370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111113497</w:t>
            </w:r>
          </w:p>
        </w:tc>
        <w:tc>
          <w:tcPr>
            <w:tcW w:w="1919" w:type="dxa"/>
          </w:tcPr>
          <w:p w14:paraId="33EA97C8" w14:textId="3BC3D991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49CDA674" w14:textId="04E79004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</w:tr>
      <w:tr w:rsidR="003D5086" w14:paraId="2B1CA156" w14:textId="77777777" w:rsidTr="00ED1D9E">
        <w:tc>
          <w:tcPr>
            <w:tcW w:w="1884" w:type="dxa"/>
          </w:tcPr>
          <w:p w14:paraId="6DB8F26B" w14:textId="268FD218" w:rsidR="003D5086" w:rsidRPr="002D33DC" w:rsidRDefault="003D5086" w:rsidP="008175C2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  <w:r w:rsidRPr="002D33DC">
              <w:rPr>
                <w:rStyle w:val="Strong"/>
                <w:b w:val="0"/>
              </w:rPr>
              <w:t>New York</w:t>
            </w:r>
          </w:p>
        </w:tc>
        <w:tc>
          <w:tcPr>
            <w:tcW w:w="1171" w:type="dxa"/>
          </w:tcPr>
          <w:p w14:paraId="6D1ED1E6" w14:textId="767BA028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1" w:type="dxa"/>
          </w:tcPr>
          <w:p w14:paraId="6B38EB34" w14:textId="6EA367AA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111113516</w:t>
            </w:r>
          </w:p>
        </w:tc>
        <w:tc>
          <w:tcPr>
            <w:tcW w:w="1919" w:type="dxa"/>
          </w:tcPr>
          <w:p w14:paraId="01A41F4F" w14:textId="03C1396F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JASON</w:t>
            </w:r>
          </w:p>
        </w:tc>
        <w:tc>
          <w:tcPr>
            <w:tcW w:w="1955" w:type="dxa"/>
          </w:tcPr>
          <w:p w14:paraId="1051BF17" w14:textId="71E2B922" w:rsidR="003D5086" w:rsidRDefault="003D5086" w:rsidP="008175C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</w:tr>
      <w:tr w:rsidR="003D5086" w14:paraId="39BE9CA1" w14:textId="77777777" w:rsidTr="00ED1D9E">
        <w:tc>
          <w:tcPr>
            <w:tcW w:w="1884" w:type="dxa"/>
          </w:tcPr>
          <w:p w14:paraId="3B683AB7" w14:textId="29348A67" w:rsidR="003D5086" w:rsidRPr="002D33DC" w:rsidRDefault="003D5086" w:rsidP="00ED1D9E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</w:p>
        </w:tc>
        <w:tc>
          <w:tcPr>
            <w:tcW w:w="1171" w:type="dxa"/>
          </w:tcPr>
          <w:p w14:paraId="63F5D3C5" w14:textId="06BD5A0E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1" w:type="dxa"/>
          </w:tcPr>
          <w:p w14:paraId="28A1436B" w14:textId="4CCD9AED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9" w:type="dxa"/>
          </w:tcPr>
          <w:p w14:paraId="4DA4178B" w14:textId="5E786BD4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5" w:type="dxa"/>
          </w:tcPr>
          <w:p w14:paraId="2B2807C3" w14:textId="7DC3E014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5086" w14:paraId="57FF431E" w14:textId="77777777" w:rsidTr="00ED1D9E">
        <w:tc>
          <w:tcPr>
            <w:tcW w:w="1884" w:type="dxa"/>
          </w:tcPr>
          <w:p w14:paraId="07D14C14" w14:textId="14607E91" w:rsidR="003D5086" w:rsidRPr="002D33DC" w:rsidRDefault="003D5086" w:rsidP="00ED1D9E">
            <w:pPr>
              <w:autoSpaceDE w:val="0"/>
              <w:autoSpaceDN w:val="0"/>
              <w:adjustRightInd w:val="0"/>
              <w:rPr>
                <w:rStyle w:val="Strong"/>
                <w:b w:val="0"/>
              </w:rPr>
            </w:pPr>
          </w:p>
        </w:tc>
        <w:tc>
          <w:tcPr>
            <w:tcW w:w="1171" w:type="dxa"/>
          </w:tcPr>
          <w:p w14:paraId="2CCB8E45" w14:textId="77777777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1" w:type="dxa"/>
          </w:tcPr>
          <w:p w14:paraId="036059C3" w14:textId="40DDB473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9" w:type="dxa"/>
          </w:tcPr>
          <w:p w14:paraId="22602DB0" w14:textId="3E6196A9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5" w:type="dxa"/>
          </w:tcPr>
          <w:p w14:paraId="5EC573FB" w14:textId="5FAE578D" w:rsidR="003D5086" w:rsidRDefault="003D5086" w:rsidP="00ED1D9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0B9018A" w14:textId="640F26C0" w:rsidR="00E6122C" w:rsidRPr="00983771" w:rsidRDefault="00E6122C" w:rsidP="008175C2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</w:p>
    <w:p w14:paraId="7F9BF28B" w14:textId="5CECCF6C" w:rsidR="00834C74" w:rsidRDefault="00834C74" w:rsidP="00834C74">
      <w:pPr>
        <w:pStyle w:val="NoSpacing"/>
        <w:rPr>
          <w:rStyle w:val="Strong"/>
        </w:rPr>
      </w:pPr>
    </w:p>
    <w:sectPr w:rsidR="00834C7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BF164" w14:textId="77777777" w:rsidR="005A133D" w:rsidRDefault="005A133D" w:rsidP="00D24030">
      <w:pPr>
        <w:spacing w:after="0" w:line="240" w:lineRule="auto"/>
      </w:pPr>
      <w:r>
        <w:separator/>
      </w:r>
    </w:p>
  </w:endnote>
  <w:endnote w:type="continuationSeparator" w:id="0">
    <w:p w14:paraId="32827985" w14:textId="77777777" w:rsidR="005A133D" w:rsidRDefault="005A133D" w:rsidP="00D2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E795" w14:textId="77777777" w:rsidR="0052716A" w:rsidRDefault="0052716A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0D21958" w14:textId="77777777" w:rsidR="0052716A" w:rsidRPr="00B56833" w:rsidRDefault="0052716A" w:rsidP="0052716A">
    <w:pPr>
      <w:tabs>
        <w:tab w:val="center" w:pos="4680"/>
        <w:tab w:val="right" w:pos="9360"/>
      </w:tabs>
      <w:spacing w:after="0" w:line="240" w:lineRule="auto"/>
      <w:rPr>
        <w:color w:val="323E4F" w:themeColor="text2" w:themeShade="BF"/>
      </w:rPr>
    </w:pPr>
    <w:r w:rsidRPr="00B56833">
      <w:rPr>
        <w:rFonts w:ascii="ArialMT" w:hAnsi="ArialMT"/>
        <w:color w:val="323E4F" w:themeColor="text2" w:themeShade="BF"/>
        <w:sz w:val="20"/>
        <w:szCs w:val="20"/>
      </w:rPr>
      <w:t>The information contained in these documents is confidential, privileged and only for the</w:t>
    </w:r>
    <w:r w:rsidRPr="00B56833">
      <w:rPr>
        <w:rFonts w:ascii="ArialMT" w:hAnsi="ArialMT"/>
        <w:color w:val="323E4F" w:themeColor="text2" w:themeShade="BF"/>
        <w:sz w:val="20"/>
        <w:szCs w:val="20"/>
      </w:rPr>
      <w:br/>
      <w:t>information of the intended recipient and may not be used, published or redistributed without</w:t>
    </w:r>
    <w:r w:rsidRPr="00B56833">
      <w:rPr>
        <w:rFonts w:ascii="ArialMT" w:hAnsi="ArialMT"/>
        <w:color w:val="323E4F" w:themeColor="text2" w:themeShade="BF"/>
        <w:sz w:val="20"/>
        <w:szCs w:val="20"/>
      </w:rPr>
      <w:br/>
      <w:t>consent.</w:t>
    </w:r>
  </w:p>
  <w:p w14:paraId="607E66FD" w14:textId="77777777" w:rsidR="00D24030" w:rsidRDefault="00D24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3E1AB" w14:textId="77777777" w:rsidR="005A133D" w:rsidRDefault="005A133D" w:rsidP="00D24030">
      <w:pPr>
        <w:spacing w:after="0" w:line="240" w:lineRule="auto"/>
      </w:pPr>
      <w:r>
        <w:separator/>
      </w:r>
    </w:p>
  </w:footnote>
  <w:footnote w:type="continuationSeparator" w:id="0">
    <w:p w14:paraId="690C29BF" w14:textId="77777777" w:rsidR="005A133D" w:rsidRDefault="005A133D" w:rsidP="00D2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15D0A" w14:textId="60E7F137" w:rsidR="0052716A" w:rsidRDefault="0052716A">
    <w:pPr>
      <w:pStyle w:val="Header"/>
    </w:pPr>
    <w:proofErr w:type="spellStart"/>
    <w:r>
      <w:t>Mvr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85BAC"/>
    <w:multiLevelType w:val="hybridMultilevel"/>
    <w:tmpl w:val="10782CEA"/>
    <w:lvl w:ilvl="0" w:tplc="55C6E6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6"/>
    <w:rsid w:val="0001228F"/>
    <w:rsid w:val="000123B0"/>
    <w:rsid w:val="00064DFD"/>
    <w:rsid w:val="00073BAA"/>
    <w:rsid w:val="000D7866"/>
    <w:rsid w:val="00146991"/>
    <w:rsid w:val="00165D07"/>
    <w:rsid w:val="00197687"/>
    <w:rsid w:val="001E710A"/>
    <w:rsid w:val="001F2AD2"/>
    <w:rsid w:val="00211318"/>
    <w:rsid w:val="002148BE"/>
    <w:rsid w:val="002566F3"/>
    <w:rsid w:val="00280488"/>
    <w:rsid w:val="00280913"/>
    <w:rsid w:val="002D33DC"/>
    <w:rsid w:val="002F667A"/>
    <w:rsid w:val="003714AF"/>
    <w:rsid w:val="00387602"/>
    <w:rsid w:val="003909E4"/>
    <w:rsid w:val="003D5086"/>
    <w:rsid w:val="004068DB"/>
    <w:rsid w:val="00482412"/>
    <w:rsid w:val="004B2E3F"/>
    <w:rsid w:val="005025C0"/>
    <w:rsid w:val="0052716A"/>
    <w:rsid w:val="005A133D"/>
    <w:rsid w:val="005E4E12"/>
    <w:rsid w:val="005E7EC9"/>
    <w:rsid w:val="0063297A"/>
    <w:rsid w:val="00635000"/>
    <w:rsid w:val="006E0E8C"/>
    <w:rsid w:val="006E3744"/>
    <w:rsid w:val="006E7C1D"/>
    <w:rsid w:val="00711D7A"/>
    <w:rsid w:val="00724445"/>
    <w:rsid w:val="00753538"/>
    <w:rsid w:val="007D44D5"/>
    <w:rsid w:val="007E7F83"/>
    <w:rsid w:val="008175C2"/>
    <w:rsid w:val="00834C74"/>
    <w:rsid w:val="00897D13"/>
    <w:rsid w:val="008D3A06"/>
    <w:rsid w:val="008D4CDE"/>
    <w:rsid w:val="00926E1E"/>
    <w:rsid w:val="00983771"/>
    <w:rsid w:val="009A5FC6"/>
    <w:rsid w:val="009B0775"/>
    <w:rsid w:val="009D172D"/>
    <w:rsid w:val="009D3ABA"/>
    <w:rsid w:val="009E47B2"/>
    <w:rsid w:val="009F7F25"/>
    <w:rsid w:val="00A0706B"/>
    <w:rsid w:val="00A2318B"/>
    <w:rsid w:val="00A24CFC"/>
    <w:rsid w:val="00A267F9"/>
    <w:rsid w:val="00A51E57"/>
    <w:rsid w:val="00A8121F"/>
    <w:rsid w:val="00AA0414"/>
    <w:rsid w:val="00AC2D9E"/>
    <w:rsid w:val="00AE0A04"/>
    <w:rsid w:val="00B27AE0"/>
    <w:rsid w:val="00B51925"/>
    <w:rsid w:val="00B738EC"/>
    <w:rsid w:val="00B93922"/>
    <w:rsid w:val="00BA1723"/>
    <w:rsid w:val="00BA3D25"/>
    <w:rsid w:val="00BB1FA2"/>
    <w:rsid w:val="00BC40D4"/>
    <w:rsid w:val="00BF37A4"/>
    <w:rsid w:val="00C3126A"/>
    <w:rsid w:val="00C7388D"/>
    <w:rsid w:val="00C745F7"/>
    <w:rsid w:val="00D24030"/>
    <w:rsid w:val="00D5103D"/>
    <w:rsid w:val="00D63266"/>
    <w:rsid w:val="00DA5F2C"/>
    <w:rsid w:val="00E22243"/>
    <w:rsid w:val="00E6122C"/>
    <w:rsid w:val="00E62296"/>
    <w:rsid w:val="00E83CA0"/>
    <w:rsid w:val="00EA44CF"/>
    <w:rsid w:val="00EB3662"/>
    <w:rsid w:val="00ED1D9E"/>
    <w:rsid w:val="00F617B4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4B11"/>
  <w15:chartTrackingRefBased/>
  <w15:docId w15:val="{A1578757-F7DC-4755-AE68-30B63E5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2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97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4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40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030"/>
  </w:style>
  <w:style w:type="paragraph" w:styleId="Footer">
    <w:name w:val="footer"/>
    <w:basedOn w:val="Normal"/>
    <w:link w:val="FooterChar"/>
    <w:uiPriority w:val="99"/>
    <w:unhideWhenUsed/>
    <w:rsid w:val="00D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030"/>
  </w:style>
  <w:style w:type="character" w:styleId="Emphasis">
    <w:name w:val="Emphasis"/>
    <w:basedOn w:val="DefaultParagraphFont"/>
    <w:uiPriority w:val="20"/>
    <w:qFormat/>
    <w:rsid w:val="00D24030"/>
    <w:rPr>
      <w:i/>
      <w:iCs/>
    </w:rPr>
  </w:style>
  <w:style w:type="character" w:styleId="Strong">
    <w:name w:val="Strong"/>
    <w:basedOn w:val="DefaultParagraphFont"/>
    <w:uiPriority w:val="22"/>
    <w:qFormat/>
    <w:rsid w:val="00D2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AD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1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glavin@eyeforsecurit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d@extant.digit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C09D-95F2-4237-981C-168FEAF3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Clites</dc:creator>
  <cp:keywords/>
  <dc:description/>
  <cp:lastModifiedBy>Chad Clites</cp:lastModifiedBy>
  <cp:revision>26</cp:revision>
  <dcterms:created xsi:type="dcterms:W3CDTF">2018-05-02T17:01:00Z</dcterms:created>
  <dcterms:modified xsi:type="dcterms:W3CDTF">2018-09-26T16:08:00Z</dcterms:modified>
</cp:coreProperties>
</file>