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89" w:rsidRDefault="0004101E" w:rsidP="0004101E">
      <w:pPr>
        <w:jc w:val="center"/>
        <w:rPr>
          <w:sz w:val="72"/>
          <w:szCs w:val="72"/>
        </w:rPr>
      </w:pPr>
      <w:r w:rsidRPr="0004101E">
        <w:rPr>
          <w:sz w:val="72"/>
          <w:szCs w:val="72"/>
        </w:rPr>
        <w:t>程序设计文档</w:t>
      </w:r>
    </w:p>
    <w:p w:rsidR="0004101E" w:rsidRDefault="003859CB" w:rsidP="0004101E">
      <w:r>
        <w:t>旺相休囚论</w:t>
      </w:r>
    </w:p>
    <w:p w:rsidR="003859CB" w:rsidRDefault="003859CB" w:rsidP="003859CB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春令木旺火相，夏令火旺土相，秋令金旺水相，冬令水旺木相，四季之月土旺金相。此八者旺相也；春土金兮，夏金水兮，秋木火兮，冬火土兮，此八者休囚也。</w:t>
      </w:r>
      <w:r>
        <w:rPr>
          <w:sz w:val="21"/>
          <w:szCs w:val="21"/>
        </w:rPr>
        <w:t xml:space="preserve"> </w:t>
      </w:r>
    </w:p>
    <w:p w:rsidR="003859CB" w:rsidRDefault="003859CB" w:rsidP="003859CB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凡卦中旺相之爻，倘被日辰及动爻克制，目下贪荣得令，过时任受其毒，此旺相者暂时之用也。</w:t>
      </w:r>
      <w:r>
        <w:rPr>
          <w:sz w:val="21"/>
          <w:szCs w:val="21"/>
        </w:rPr>
        <w:t xml:space="preserve"> </w:t>
      </w:r>
    </w:p>
    <w:p w:rsidR="003859CB" w:rsidRDefault="003859CB" w:rsidP="003859CB">
      <w:pPr>
        <w:rPr>
          <w:szCs w:val="21"/>
        </w:rPr>
      </w:pPr>
      <w:r>
        <w:rPr>
          <w:rFonts w:hint="eastAsia"/>
          <w:szCs w:val="21"/>
        </w:rPr>
        <w:t>凡卦中休囚之爻，如得日辰及动爻生扶，目下虽不能逞志，遇时仍然得意，此休囚者待时之用也。</w:t>
      </w:r>
    </w:p>
    <w:p w:rsidR="0062094D" w:rsidRDefault="0062094D" w:rsidP="003859CB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2094D" w:rsidTr="0062094D">
        <w:tc>
          <w:tcPr>
            <w:tcW w:w="1659" w:type="dxa"/>
          </w:tcPr>
          <w:p w:rsidR="0062094D" w:rsidRDefault="0062094D" w:rsidP="003859CB"/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旺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相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休</w:t>
            </w:r>
          </w:p>
        </w:tc>
        <w:tc>
          <w:tcPr>
            <w:tcW w:w="1660" w:type="dxa"/>
          </w:tcPr>
          <w:p w:rsidR="0062094D" w:rsidRDefault="0062094D" w:rsidP="003859CB">
            <w:r>
              <w:rPr>
                <w:rFonts w:hint="eastAsia"/>
              </w:rPr>
              <w:t>囚</w:t>
            </w:r>
          </w:p>
        </w:tc>
      </w:tr>
      <w:tr w:rsidR="0062094D" w:rsidTr="0062094D"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春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木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火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土</w:t>
            </w:r>
          </w:p>
        </w:tc>
        <w:tc>
          <w:tcPr>
            <w:tcW w:w="1660" w:type="dxa"/>
          </w:tcPr>
          <w:p w:rsidR="0062094D" w:rsidRDefault="0062094D" w:rsidP="003859CB">
            <w:r>
              <w:rPr>
                <w:rFonts w:hint="eastAsia"/>
              </w:rPr>
              <w:t>金</w:t>
            </w:r>
          </w:p>
        </w:tc>
      </w:tr>
      <w:tr w:rsidR="0062094D" w:rsidTr="0062094D"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夏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火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土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金</w:t>
            </w:r>
          </w:p>
        </w:tc>
        <w:tc>
          <w:tcPr>
            <w:tcW w:w="1660" w:type="dxa"/>
          </w:tcPr>
          <w:p w:rsidR="0062094D" w:rsidRDefault="0062094D" w:rsidP="003859CB">
            <w:r>
              <w:rPr>
                <w:rFonts w:hint="eastAsia"/>
              </w:rPr>
              <w:t>水</w:t>
            </w:r>
          </w:p>
        </w:tc>
      </w:tr>
      <w:tr w:rsidR="0062094D" w:rsidTr="0062094D"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秋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金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水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木</w:t>
            </w:r>
          </w:p>
        </w:tc>
        <w:tc>
          <w:tcPr>
            <w:tcW w:w="1660" w:type="dxa"/>
          </w:tcPr>
          <w:p w:rsidR="0062094D" w:rsidRDefault="0062094D" w:rsidP="003859CB">
            <w:r>
              <w:rPr>
                <w:rFonts w:hint="eastAsia"/>
              </w:rPr>
              <w:t>火</w:t>
            </w:r>
          </w:p>
        </w:tc>
      </w:tr>
      <w:tr w:rsidR="0062094D" w:rsidTr="0062094D"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冬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水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木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火</w:t>
            </w:r>
          </w:p>
        </w:tc>
        <w:tc>
          <w:tcPr>
            <w:tcW w:w="1660" w:type="dxa"/>
          </w:tcPr>
          <w:p w:rsidR="0062094D" w:rsidRDefault="0062094D" w:rsidP="003859CB">
            <w:r>
              <w:rPr>
                <w:rFonts w:hint="eastAsia"/>
              </w:rPr>
              <w:t>土</w:t>
            </w:r>
          </w:p>
        </w:tc>
      </w:tr>
      <w:tr w:rsidR="0062094D" w:rsidTr="0062094D"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四季之月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土</w:t>
            </w:r>
          </w:p>
        </w:tc>
        <w:tc>
          <w:tcPr>
            <w:tcW w:w="1659" w:type="dxa"/>
          </w:tcPr>
          <w:p w:rsidR="0062094D" w:rsidRDefault="0062094D" w:rsidP="003859CB">
            <w:r>
              <w:rPr>
                <w:rFonts w:hint="eastAsia"/>
              </w:rPr>
              <w:t>金</w:t>
            </w:r>
          </w:p>
        </w:tc>
        <w:tc>
          <w:tcPr>
            <w:tcW w:w="1659" w:type="dxa"/>
          </w:tcPr>
          <w:p w:rsidR="0062094D" w:rsidRDefault="0062094D" w:rsidP="003859CB"/>
        </w:tc>
        <w:tc>
          <w:tcPr>
            <w:tcW w:w="1660" w:type="dxa"/>
          </w:tcPr>
          <w:p w:rsidR="0062094D" w:rsidRDefault="0062094D" w:rsidP="003859CB"/>
        </w:tc>
      </w:tr>
    </w:tbl>
    <w:p w:rsidR="0062094D" w:rsidRDefault="0062094D" w:rsidP="003859CB"/>
    <w:p w:rsidR="00DA53CD" w:rsidRDefault="00DA53CD" w:rsidP="00DA53CD">
      <w:pPr>
        <w:pStyle w:val="a6"/>
        <w:numPr>
          <w:ilvl w:val="0"/>
          <w:numId w:val="1"/>
        </w:numPr>
        <w:ind w:firstLineChars="0"/>
      </w:pPr>
      <w:r>
        <w:t>计算各个爻旺相休囚</w:t>
      </w:r>
    </w:p>
    <w:p w:rsidR="00DA53CD" w:rsidRDefault="00DA53CD" w:rsidP="00DA53CD">
      <w:pPr>
        <w:pStyle w:val="a6"/>
        <w:numPr>
          <w:ilvl w:val="0"/>
          <w:numId w:val="1"/>
        </w:numPr>
        <w:ind w:firstLineChars="0"/>
      </w:pPr>
      <w:r>
        <w:t>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6431" w:rsidTr="008C6431">
        <w:tc>
          <w:tcPr>
            <w:tcW w:w="4148" w:type="dxa"/>
          </w:tcPr>
          <w:p w:rsidR="008C6431" w:rsidRDefault="008C6431" w:rsidP="003859CB"/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月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太岁（年）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用神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世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应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>
            <w:r>
              <w:rPr>
                <w:rFonts w:hint="eastAsia"/>
              </w:rPr>
              <w:t>空</w:t>
            </w:r>
          </w:p>
        </w:tc>
        <w:tc>
          <w:tcPr>
            <w:tcW w:w="4148" w:type="dxa"/>
          </w:tcPr>
          <w:p w:rsidR="008C6431" w:rsidRDefault="008C6431" w:rsidP="003859CB"/>
        </w:tc>
      </w:tr>
      <w:tr w:rsidR="008C6431" w:rsidTr="008C6431">
        <w:tc>
          <w:tcPr>
            <w:tcW w:w="4148" w:type="dxa"/>
          </w:tcPr>
          <w:p w:rsidR="008C6431" w:rsidRDefault="008C6431" w:rsidP="003859CB"/>
        </w:tc>
        <w:tc>
          <w:tcPr>
            <w:tcW w:w="4148" w:type="dxa"/>
          </w:tcPr>
          <w:p w:rsidR="008C6431" w:rsidRDefault="008C6431" w:rsidP="003859CB"/>
        </w:tc>
      </w:tr>
    </w:tbl>
    <w:p w:rsidR="008C6431" w:rsidRDefault="008C6431" w:rsidP="003859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6136" w:rsidTr="00FF6136">
        <w:tc>
          <w:tcPr>
            <w:tcW w:w="4148" w:type="dxa"/>
          </w:tcPr>
          <w:p w:rsidR="00FF6136" w:rsidRDefault="00FF6136" w:rsidP="003859CB"/>
        </w:tc>
        <w:tc>
          <w:tcPr>
            <w:tcW w:w="4148" w:type="dxa"/>
          </w:tcPr>
          <w:p w:rsidR="00FF6136" w:rsidRDefault="00FF6136" w:rsidP="003859CB"/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动乱</w:t>
            </w:r>
          </w:p>
        </w:tc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独静之爻</w:t>
            </w:r>
          </w:p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安静</w:t>
            </w:r>
          </w:p>
        </w:tc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逢冲之日</w:t>
            </w:r>
          </w:p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月破</w:t>
            </w:r>
          </w:p>
        </w:tc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出破填合</w:t>
            </w:r>
          </w:p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旬空</w:t>
            </w:r>
          </w:p>
        </w:tc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出旬值日</w:t>
            </w:r>
          </w:p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动</w:t>
            </w:r>
          </w:p>
        </w:tc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待合</w:t>
            </w:r>
          </w:p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静</w:t>
            </w:r>
          </w:p>
        </w:tc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待冲</w:t>
            </w:r>
          </w:p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克处逢生</w:t>
            </w:r>
          </w:p>
        </w:tc>
        <w:tc>
          <w:tcPr>
            <w:tcW w:w="4148" w:type="dxa"/>
          </w:tcPr>
          <w:p w:rsidR="00FF6136" w:rsidRDefault="00FF6136" w:rsidP="003859CB"/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绝处逢生</w:t>
            </w:r>
          </w:p>
        </w:tc>
        <w:tc>
          <w:tcPr>
            <w:tcW w:w="4148" w:type="dxa"/>
          </w:tcPr>
          <w:p w:rsidR="00FF6136" w:rsidRDefault="00FF6136" w:rsidP="003859CB"/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冲中逢合</w:t>
            </w:r>
          </w:p>
        </w:tc>
        <w:tc>
          <w:tcPr>
            <w:tcW w:w="4148" w:type="dxa"/>
          </w:tcPr>
          <w:p w:rsidR="00FF6136" w:rsidRDefault="00FF6136" w:rsidP="003859CB"/>
        </w:tc>
      </w:tr>
      <w:tr w:rsidR="00FF6136" w:rsidTr="00FF6136">
        <w:tc>
          <w:tcPr>
            <w:tcW w:w="4148" w:type="dxa"/>
          </w:tcPr>
          <w:p w:rsidR="00FF6136" w:rsidRDefault="00FF6136" w:rsidP="003859CB">
            <w:r>
              <w:rPr>
                <w:rFonts w:hint="eastAsia"/>
              </w:rPr>
              <w:t>合处逢冲</w:t>
            </w:r>
          </w:p>
        </w:tc>
        <w:tc>
          <w:tcPr>
            <w:tcW w:w="4148" w:type="dxa"/>
          </w:tcPr>
          <w:p w:rsidR="00FF6136" w:rsidRDefault="00FF6136" w:rsidP="003859CB"/>
        </w:tc>
      </w:tr>
    </w:tbl>
    <w:p w:rsidR="00FF6136" w:rsidRDefault="00FF6136" w:rsidP="003859CB"/>
    <w:p w:rsidR="00FF6136" w:rsidRDefault="00FF6136" w:rsidP="003859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6741"/>
      </w:tblGrid>
      <w:tr w:rsidR="007A3F2D" w:rsidTr="007A3F2D">
        <w:trPr>
          <w:trHeight w:val="557"/>
        </w:trPr>
        <w:tc>
          <w:tcPr>
            <w:tcW w:w="846" w:type="dxa"/>
          </w:tcPr>
          <w:p w:rsidR="007A3F2D" w:rsidRDefault="007A3F2D" w:rsidP="003859CB">
            <w:r>
              <w:rPr>
                <w:rFonts w:hint="eastAsia"/>
              </w:rPr>
              <w:t>用神</w:t>
            </w:r>
          </w:p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生</w:t>
            </w:r>
          </w:p>
        </w:tc>
        <w:tc>
          <w:tcPr>
            <w:tcW w:w="6741" w:type="dxa"/>
          </w:tcPr>
          <w:p w:rsidR="007A3F2D" w:rsidRDefault="007A3F2D" w:rsidP="007A3F2D">
            <w:r>
              <w:rPr>
                <w:rFonts w:hint="eastAsia"/>
              </w:rPr>
              <w:t>金生水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木生火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土生金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水生木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火生土</w:t>
            </w:r>
          </w:p>
        </w:tc>
      </w:tr>
      <w:tr w:rsidR="007A3F2D" w:rsidTr="007A3F2D">
        <w:trPr>
          <w:trHeight w:val="268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扶</w:t>
            </w:r>
          </w:p>
        </w:tc>
        <w:tc>
          <w:tcPr>
            <w:tcW w:w="6741" w:type="dxa"/>
          </w:tcPr>
          <w:p w:rsidR="007A3F2D" w:rsidRDefault="007A3F2D" w:rsidP="007A3F2D">
            <w:r>
              <w:rPr>
                <w:rFonts w:hint="eastAsia"/>
              </w:rPr>
              <w:t>亥扶子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丑扶辰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寅扶卯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辰扶未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巳扶午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未扶戌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申扶酉</w:t>
            </w:r>
          </w:p>
        </w:tc>
      </w:tr>
      <w:tr w:rsidR="007A3F2D" w:rsidTr="007A3F2D">
        <w:trPr>
          <w:trHeight w:val="195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拱</w:t>
            </w:r>
          </w:p>
        </w:tc>
        <w:tc>
          <w:tcPr>
            <w:tcW w:w="6741" w:type="dxa"/>
          </w:tcPr>
          <w:p w:rsidR="007A3F2D" w:rsidRDefault="007A3F2D" w:rsidP="003859CB">
            <w:r>
              <w:rPr>
                <w:rFonts w:hint="eastAsia"/>
              </w:rPr>
              <w:t>子拱亥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卯拱寅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辰拱丑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午拱巳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未拱辰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酉拱申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戌拱未</w:t>
            </w:r>
          </w:p>
        </w:tc>
      </w:tr>
      <w:tr w:rsidR="00FF6136" w:rsidTr="007A3F2D">
        <w:tc>
          <w:tcPr>
            <w:tcW w:w="846" w:type="dxa"/>
          </w:tcPr>
          <w:p w:rsidR="00FF6136" w:rsidRDefault="00FF6136" w:rsidP="003859CB"/>
        </w:tc>
        <w:tc>
          <w:tcPr>
            <w:tcW w:w="709" w:type="dxa"/>
          </w:tcPr>
          <w:p w:rsidR="00FF6136" w:rsidRDefault="00FF6136" w:rsidP="003859CB">
            <w:r>
              <w:rPr>
                <w:rFonts w:hint="eastAsia"/>
              </w:rPr>
              <w:t>合</w:t>
            </w:r>
          </w:p>
        </w:tc>
        <w:tc>
          <w:tcPr>
            <w:tcW w:w="6741" w:type="dxa"/>
          </w:tcPr>
          <w:p w:rsidR="00FF6136" w:rsidRDefault="007A3F2D" w:rsidP="003859CB">
            <w:r>
              <w:rPr>
                <w:rFonts w:hint="eastAsia"/>
              </w:rPr>
              <w:t>二合：子与丑合</w:t>
            </w:r>
          </w:p>
          <w:p w:rsidR="007A3F2D" w:rsidRDefault="007A3F2D" w:rsidP="003859CB">
            <w:r>
              <w:t>三合：亥卯未合成木局</w:t>
            </w:r>
          </w:p>
          <w:p w:rsidR="007A3F2D" w:rsidRDefault="007A3F2D" w:rsidP="003859CB">
            <w:r>
              <w:t>六合：六合卦</w:t>
            </w:r>
          </w:p>
        </w:tc>
      </w:tr>
      <w:tr w:rsidR="00FF6136" w:rsidTr="007A3F2D">
        <w:trPr>
          <w:trHeight w:val="77"/>
        </w:trPr>
        <w:tc>
          <w:tcPr>
            <w:tcW w:w="846" w:type="dxa"/>
          </w:tcPr>
          <w:p w:rsidR="00FF6136" w:rsidRDefault="00FF6136" w:rsidP="003859CB"/>
        </w:tc>
        <w:tc>
          <w:tcPr>
            <w:tcW w:w="709" w:type="dxa"/>
          </w:tcPr>
          <w:p w:rsidR="00FF6136" w:rsidRDefault="00FF6136" w:rsidP="003859CB"/>
        </w:tc>
        <w:tc>
          <w:tcPr>
            <w:tcW w:w="6741" w:type="dxa"/>
          </w:tcPr>
          <w:p w:rsidR="00FF6136" w:rsidRDefault="007A3F2D" w:rsidP="003859CB">
            <w:r>
              <w:rPr>
                <w:rFonts w:hint="eastAsia"/>
              </w:rPr>
              <w:t>用神衰弱冲破</w:t>
            </w:r>
          </w:p>
          <w:p w:rsidR="007A3F2D" w:rsidRDefault="007A3F2D" w:rsidP="003859CB">
            <w:r>
              <w:t>忌神衰弱冲破</w:t>
            </w:r>
          </w:p>
        </w:tc>
      </w:tr>
      <w:tr w:rsidR="007A3F2D" w:rsidTr="007A3F2D">
        <w:trPr>
          <w:trHeight w:val="77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克</w:t>
            </w:r>
          </w:p>
        </w:tc>
        <w:tc>
          <w:tcPr>
            <w:tcW w:w="6741" w:type="dxa"/>
          </w:tcPr>
          <w:p w:rsidR="007A3F2D" w:rsidRDefault="007A3F2D" w:rsidP="003859CB">
            <w:r>
              <w:rPr>
                <w:rFonts w:hint="eastAsia"/>
              </w:rPr>
              <w:t>金克木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木克土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土克水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水克火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火克金</w:t>
            </w:r>
          </w:p>
        </w:tc>
      </w:tr>
      <w:tr w:rsidR="007A3F2D" w:rsidTr="007A3F2D">
        <w:trPr>
          <w:trHeight w:val="77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害</w:t>
            </w:r>
          </w:p>
        </w:tc>
        <w:tc>
          <w:tcPr>
            <w:tcW w:w="6741" w:type="dxa"/>
          </w:tcPr>
          <w:p w:rsidR="007A3F2D" w:rsidRDefault="007A3F2D" w:rsidP="003859CB">
            <w:r>
              <w:rPr>
                <w:rFonts w:hint="eastAsia"/>
              </w:rPr>
              <w:t>子害未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丑害午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寅害巳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卯害辰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申害亥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酉害戌</w:t>
            </w:r>
          </w:p>
        </w:tc>
      </w:tr>
      <w:tr w:rsidR="007A3F2D" w:rsidTr="007A3F2D">
        <w:trPr>
          <w:trHeight w:val="77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刑</w:t>
            </w:r>
          </w:p>
        </w:tc>
        <w:tc>
          <w:tcPr>
            <w:tcW w:w="6741" w:type="dxa"/>
          </w:tcPr>
          <w:p w:rsidR="007A3F2D" w:rsidRDefault="007A3F2D" w:rsidP="003859CB"/>
        </w:tc>
      </w:tr>
      <w:tr w:rsidR="007A3F2D" w:rsidTr="007A3F2D">
        <w:trPr>
          <w:trHeight w:val="77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>
            <w:r>
              <w:rPr>
                <w:rFonts w:hint="eastAsia"/>
              </w:rPr>
              <w:t>冲</w:t>
            </w:r>
          </w:p>
        </w:tc>
        <w:tc>
          <w:tcPr>
            <w:tcW w:w="6741" w:type="dxa"/>
          </w:tcPr>
          <w:p w:rsidR="007A3F2D" w:rsidRDefault="007A3F2D" w:rsidP="003859CB">
            <w:r>
              <w:rPr>
                <w:rFonts w:hint="eastAsia"/>
              </w:rPr>
              <w:t>子午相冲</w:t>
            </w:r>
          </w:p>
        </w:tc>
      </w:tr>
      <w:tr w:rsidR="007A3F2D" w:rsidTr="007A3F2D">
        <w:trPr>
          <w:trHeight w:val="77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/>
        </w:tc>
        <w:tc>
          <w:tcPr>
            <w:tcW w:w="6741" w:type="dxa"/>
          </w:tcPr>
          <w:p w:rsidR="007A3F2D" w:rsidRDefault="007A3F2D" w:rsidP="003859CB">
            <w:r>
              <w:rPr>
                <w:rFonts w:hint="eastAsia"/>
              </w:rPr>
              <w:t>用神衰弱冲破</w:t>
            </w:r>
          </w:p>
        </w:tc>
      </w:tr>
      <w:tr w:rsidR="007A3F2D" w:rsidTr="007A3F2D">
        <w:trPr>
          <w:trHeight w:val="77"/>
        </w:trPr>
        <w:tc>
          <w:tcPr>
            <w:tcW w:w="846" w:type="dxa"/>
          </w:tcPr>
          <w:p w:rsidR="007A3F2D" w:rsidRDefault="007A3F2D" w:rsidP="003859CB"/>
        </w:tc>
        <w:tc>
          <w:tcPr>
            <w:tcW w:w="709" w:type="dxa"/>
          </w:tcPr>
          <w:p w:rsidR="007A3F2D" w:rsidRDefault="007A3F2D" w:rsidP="003859CB"/>
        </w:tc>
        <w:tc>
          <w:tcPr>
            <w:tcW w:w="6741" w:type="dxa"/>
          </w:tcPr>
          <w:p w:rsidR="007A3F2D" w:rsidRDefault="007A3F2D" w:rsidP="003859CB"/>
        </w:tc>
      </w:tr>
    </w:tbl>
    <w:p w:rsidR="00FF6136" w:rsidRDefault="00FF6136" w:rsidP="003859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337"/>
        <w:gridCol w:w="1134"/>
        <w:gridCol w:w="4899"/>
      </w:tblGrid>
      <w:tr w:rsidR="007A3F2D" w:rsidTr="009C0E8C">
        <w:tc>
          <w:tcPr>
            <w:tcW w:w="1129" w:type="dxa"/>
          </w:tcPr>
          <w:p w:rsidR="007A3F2D" w:rsidRDefault="007A3F2D" w:rsidP="003859CB"/>
        </w:tc>
        <w:tc>
          <w:tcPr>
            <w:tcW w:w="1337" w:type="dxa"/>
          </w:tcPr>
          <w:p w:rsidR="007A3F2D" w:rsidRDefault="007A3F2D" w:rsidP="003859CB"/>
        </w:tc>
        <w:tc>
          <w:tcPr>
            <w:tcW w:w="1134" w:type="dxa"/>
          </w:tcPr>
          <w:p w:rsidR="007A3F2D" w:rsidRDefault="007A3F2D" w:rsidP="003859CB"/>
        </w:tc>
        <w:tc>
          <w:tcPr>
            <w:tcW w:w="4899" w:type="dxa"/>
          </w:tcPr>
          <w:p w:rsidR="007A3F2D" w:rsidRDefault="007A3F2D" w:rsidP="003859CB"/>
        </w:tc>
      </w:tr>
      <w:tr w:rsidR="007A3F2D" w:rsidTr="009C0E8C">
        <w:tc>
          <w:tcPr>
            <w:tcW w:w="1129" w:type="dxa"/>
          </w:tcPr>
          <w:p w:rsidR="007A3F2D" w:rsidRDefault="007A3F2D" w:rsidP="003859CB">
            <w:r>
              <w:rPr>
                <w:rFonts w:hint="eastAsia"/>
              </w:rPr>
              <w:t>用神</w:t>
            </w:r>
          </w:p>
        </w:tc>
        <w:tc>
          <w:tcPr>
            <w:tcW w:w="1337" w:type="dxa"/>
          </w:tcPr>
          <w:p w:rsidR="007A3F2D" w:rsidRDefault="007A3F2D" w:rsidP="003859CB">
            <w:r>
              <w:rPr>
                <w:rFonts w:hint="eastAsia"/>
              </w:rPr>
              <w:t>衰弱冲破</w:t>
            </w:r>
          </w:p>
        </w:tc>
        <w:tc>
          <w:tcPr>
            <w:tcW w:w="1134" w:type="dxa"/>
          </w:tcPr>
          <w:p w:rsidR="007A3F2D" w:rsidRDefault="007A3F2D" w:rsidP="003859CB">
            <w:r>
              <w:rPr>
                <w:rFonts w:hint="eastAsia"/>
              </w:rPr>
              <w:t>生扶拱合</w:t>
            </w:r>
          </w:p>
        </w:tc>
        <w:tc>
          <w:tcPr>
            <w:tcW w:w="4899" w:type="dxa"/>
          </w:tcPr>
          <w:p w:rsidR="007A3F2D" w:rsidRDefault="007A3F2D" w:rsidP="003859CB"/>
        </w:tc>
      </w:tr>
      <w:tr w:rsidR="007A3F2D" w:rsidTr="009C0E8C">
        <w:tc>
          <w:tcPr>
            <w:tcW w:w="1129" w:type="dxa"/>
          </w:tcPr>
          <w:p w:rsidR="007A3F2D" w:rsidRDefault="007A3F2D" w:rsidP="003859CB"/>
        </w:tc>
        <w:tc>
          <w:tcPr>
            <w:tcW w:w="1337" w:type="dxa"/>
          </w:tcPr>
          <w:p w:rsidR="007A3F2D" w:rsidRDefault="007A3F2D" w:rsidP="003859CB"/>
        </w:tc>
        <w:tc>
          <w:tcPr>
            <w:tcW w:w="1134" w:type="dxa"/>
          </w:tcPr>
          <w:p w:rsidR="007A3F2D" w:rsidRDefault="007A3F2D" w:rsidP="003859CB">
            <w:r>
              <w:rPr>
                <w:rFonts w:hint="eastAsia"/>
              </w:rPr>
              <w:t>克害刑冲</w:t>
            </w:r>
          </w:p>
        </w:tc>
        <w:tc>
          <w:tcPr>
            <w:tcW w:w="4899" w:type="dxa"/>
          </w:tcPr>
          <w:p w:rsidR="007A3F2D" w:rsidRDefault="007A3F2D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/>
        </w:tc>
        <w:tc>
          <w:tcPr>
            <w:tcW w:w="1134" w:type="dxa"/>
          </w:tcPr>
          <w:p w:rsidR="00AF5458" w:rsidRDefault="00AF5458" w:rsidP="003859CB">
            <w:r>
              <w:rPr>
                <w:rFonts w:hint="eastAsia"/>
              </w:rPr>
              <w:t>长生帝旺</w:t>
            </w:r>
          </w:p>
        </w:tc>
        <w:tc>
          <w:tcPr>
            <w:tcW w:w="4899" w:type="dxa"/>
          </w:tcPr>
          <w:p w:rsidR="00AF5458" w:rsidRDefault="00AF5458" w:rsidP="003859CB">
            <w:r>
              <w:rPr>
                <w:rFonts w:hint="eastAsia"/>
              </w:rPr>
              <w:t>衰弱亦作有气论，长生主迟，帝旺主速</w:t>
            </w:r>
          </w:p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/>
        </w:tc>
        <w:tc>
          <w:tcPr>
            <w:tcW w:w="1134" w:type="dxa"/>
          </w:tcPr>
          <w:p w:rsidR="00AF5458" w:rsidRDefault="00AF5458" w:rsidP="003859CB">
            <w:r>
              <w:rPr>
                <w:rFonts w:hint="eastAsia"/>
              </w:rPr>
              <w:t>死墓绝空</w:t>
            </w:r>
          </w:p>
        </w:tc>
        <w:tc>
          <w:tcPr>
            <w:tcW w:w="4899" w:type="dxa"/>
          </w:tcPr>
          <w:p w:rsidR="00AF5458" w:rsidRDefault="00AF5458" w:rsidP="003859CB">
            <w:r>
              <w:rPr>
                <w:rFonts w:hint="eastAsia"/>
              </w:rPr>
              <w:t>长生、墓、绝：日辰是问，化出来的也要看</w:t>
            </w:r>
          </w:p>
          <w:p w:rsidR="00AF5458" w:rsidRDefault="00AF5458" w:rsidP="003859CB">
            <w:r>
              <w:t>沐浴、冠带、临官、帝旺、衰、病、死、胎、养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不可向变出之爻是问。化出来的以</w:t>
            </w:r>
            <w:r>
              <w:rPr>
                <w:rFonts w:hint="eastAsia"/>
              </w:rPr>
              <w:t xml:space="preserve"> </w:t>
            </w:r>
            <w:r w:rsidRPr="00AF5458">
              <w:rPr>
                <w:rFonts w:hint="eastAsia"/>
                <w:b/>
              </w:rPr>
              <w:t>生克冲合、进神退神、反吟伏吟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论</w:t>
            </w:r>
          </w:p>
        </w:tc>
      </w:tr>
      <w:tr w:rsidR="007A3F2D" w:rsidTr="009C0E8C">
        <w:tc>
          <w:tcPr>
            <w:tcW w:w="1129" w:type="dxa"/>
          </w:tcPr>
          <w:p w:rsidR="007A3F2D" w:rsidRDefault="007A3F2D" w:rsidP="003859CB">
            <w:r>
              <w:rPr>
                <w:rFonts w:hint="eastAsia"/>
              </w:rPr>
              <w:t>忌神</w:t>
            </w:r>
          </w:p>
        </w:tc>
        <w:tc>
          <w:tcPr>
            <w:tcW w:w="1337" w:type="dxa"/>
          </w:tcPr>
          <w:p w:rsidR="007A3F2D" w:rsidRDefault="007A3F2D" w:rsidP="003859CB">
            <w:r>
              <w:rPr>
                <w:rFonts w:hint="eastAsia"/>
              </w:rPr>
              <w:t>衰弱冲破</w:t>
            </w:r>
          </w:p>
        </w:tc>
        <w:tc>
          <w:tcPr>
            <w:tcW w:w="1134" w:type="dxa"/>
          </w:tcPr>
          <w:p w:rsidR="007A3F2D" w:rsidRDefault="007A3F2D" w:rsidP="003859CB">
            <w:r>
              <w:rPr>
                <w:rFonts w:hint="eastAsia"/>
              </w:rPr>
              <w:t>生扶拱合</w:t>
            </w:r>
          </w:p>
        </w:tc>
        <w:tc>
          <w:tcPr>
            <w:tcW w:w="4899" w:type="dxa"/>
          </w:tcPr>
          <w:p w:rsidR="007A3F2D" w:rsidRDefault="007A3F2D" w:rsidP="003859CB"/>
        </w:tc>
      </w:tr>
      <w:tr w:rsidR="007A3F2D" w:rsidTr="009C0E8C">
        <w:tc>
          <w:tcPr>
            <w:tcW w:w="1129" w:type="dxa"/>
          </w:tcPr>
          <w:p w:rsidR="007A3F2D" w:rsidRDefault="007A3F2D" w:rsidP="003859CB"/>
        </w:tc>
        <w:tc>
          <w:tcPr>
            <w:tcW w:w="1337" w:type="dxa"/>
          </w:tcPr>
          <w:p w:rsidR="007A3F2D" w:rsidRDefault="007A3F2D" w:rsidP="003859CB"/>
        </w:tc>
        <w:tc>
          <w:tcPr>
            <w:tcW w:w="1134" w:type="dxa"/>
          </w:tcPr>
          <w:p w:rsidR="007A3F2D" w:rsidRDefault="007A3F2D" w:rsidP="003859CB">
            <w:r>
              <w:rPr>
                <w:rFonts w:hint="eastAsia"/>
              </w:rPr>
              <w:t>克害刑冲</w:t>
            </w:r>
          </w:p>
        </w:tc>
        <w:tc>
          <w:tcPr>
            <w:tcW w:w="4899" w:type="dxa"/>
          </w:tcPr>
          <w:p w:rsidR="007A3F2D" w:rsidRDefault="007A3F2D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>
            <w:r>
              <w:rPr>
                <w:rFonts w:hint="eastAsia"/>
              </w:rPr>
              <w:t>日辰</w:t>
            </w:r>
          </w:p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冲起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冲实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冲散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合填月破之爻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扶助帮比衰弱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抑挫制伏强旺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克得发动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提拔伏藏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成事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坏事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>
            <w:r>
              <w:rPr>
                <w:rFonts w:hint="eastAsia"/>
              </w:rPr>
              <w:t>月建</w:t>
            </w:r>
          </w:p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生克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AF5458" w:rsidTr="009C0E8C">
        <w:tc>
          <w:tcPr>
            <w:tcW w:w="1129" w:type="dxa"/>
          </w:tcPr>
          <w:p w:rsidR="00AF5458" w:rsidRDefault="00AF5458" w:rsidP="003859CB"/>
        </w:tc>
        <w:tc>
          <w:tcPr>
            <w:tcW w:w="1337" w:type="dxa"/>
          </w:tcPr>
          <w:p w:rsidR="00AF5458" w:rsidRDefault="00AF5458" w:rsidP="003859CB">
            <w:r>
              <w:rPr>
                <w:rFonts w:hint="eastAsia"/>
              </w:rPr>
              <w:t>休囚旺相</w:t>
            </w:r>
          </w:p>
        </w:tc>
        <w:tc>
          <w:tcPr>
            <w:tcW w:w="1134" w:type="dxa"/>
          </w:tcPr>
          <w:p w:rsidR="00AF5458" w:rsidRDefault="00AF5458" w:rsidP="003859CB"/>
        </w:tc>
        <w:tc>
          <w:tcPr>
            <w:tcW w:w="4899" w:type="dxa"/>
          </w:tcPr>
          <w:p w:rsidR="00AF5458" w:rsidRDefault="00AF5458" w:rsidP="003859CB"/>
        </w:tc>
      </w:tr>
      <w:tr w:rsidR="009C0E8C" w:rsidTr="009C0E8C">
        <w:tc>
          <w:tcPr>
            <w:tcW w:w="1129" w:type="dxa"/>
          </w:tcPr>
          <w:p w:rsidR="009C0E8C" w:rsidRDefault="009C0E8C" w:rsidP="003859CB">
            <w:r>
              <w:rPr>
                <w:rFonts w:hint="eastAsia"/>
              </w:rPr>
              <w:t>岁君（年）</w:t>
            </w:r>
          </w:p>
        </w:tc>
        <w:tc>
          <w:tcPr>
            <w:tcW w:w="1337" w:type="dxa"/>
          </w:tcPr>
          <w:p w:rsidR="009C0E8C" w:rsidRDefault="009C0E8C" w:rsidP="003859CB"/>
        </w:tc>
        <w:tc>
          <w:tcPr>
            <w:tcW w:w="1134" w:type="dxa"/>
          </w:tcPr>
          <w:p w:rsidR="009C0E8C" w:rsidRDefault="009C0E8C" w:rsidP="003859CB"/>
        </w:tc>
        <w:tc>
          <w:tcPr>
            <w:tcW w:w="4899" w:type="dxa"/>
          </w:tcPr>
          <w:p w:rsidR="009C0E8C" w:rsidRDefault="009C0E8C" w:rsidP="003859CB">
            <w:r>
              <w:rPr>
                <w:rFonts w:hint="eastAsia"/>
              </w:rPr>
              <w:t>临忌神发动，冲克世身用象，主灾厄不利，一岁之中屡多驳杂，故曰最恶，故宜安静</w:t>
            </w:r>
          </w:p>
          <w:p w:rsidR="009C0E8C" w:rsidRDefault="009C0E8C" w:rsidP="003859CB">
            <w:r>
              <w:rPr>
                <w:rFonts w:hint="eastAsia"/>
              </w:rPr>
              <w:t>生合世身用象，主际遇频加，亦宜发动</w:t>
            </w:r>
          </w:p>
          <w:p w:rsidR="009C0E8C" w:rsidRPr="009C0E8C" w:rsidRDefault="009C0E8C" w:rsidP="003859CB">
            <w:r>
              <w:t>用神临之，其事必干朝廷，日辰动爻冲之，谓之犯上，勿论公诉，皆宜谨慎</w:t>
            </w:r>
          </w:p>
        </w:tc>
      </w:tr>
      <w:tr w:rsidR="009C0E8C" w:rsidTr="009C0E8C">
        <w:tc>
          <w:tcPr>
            <w:tcW w:w="1129" w:type="dxa"/>
          </w:tcPr>
          <w:p w:rsidR="009C0E8C" w:rsidRDefault="009C0E8C" w:rsidP="003859CB">
            <w:r>
              <w:rPr>
                <w:rFonts w:hint="eastAsia"/>
              </w:rPr>
              <w:t>月卦身</w:t>
            </w:r>
          </w:p>
        </w:tc>
        <w:tc>
          <w:tcPr>
            <w:tcW w:w="1337" w:type="dxa"/>
          </w:tcPr>
          <w:p w:rsidR="009C0E8C" w:rsidRDefault="009C0E8C" w:rsidP="003859CB">
            <w:r>
              <w:rPr>
                <w:rFonts w:hint="eastAsia"/>
              </w:rPr>
              <w:t>现</w:t>
            </w:r>
          </w:p>
        </w:tc>
        <w:tc>
          <w:tcPr>
            <w:tcW w:w="1134" w:type="dxa"/>
          </w:tcPr>
          <w:p w:rsidR="009C0E8C" w:rsidRDefault="009C0E8C" w:rsidP="003859CB"/>
        </w:tc>
        <w:tc>
          <w:tcPr>
            <w:tcW w:w="4899" w:type="dxa"/>
          </w:tcPr>
          <w:p w:rsidR="009C0E8C" w:rsidRDefault="009C0E8C" w:rsidP="003859CB">
            <w:r>
              <w:rPr>
                <w:rFonts w:hint="eastAsia"/>
              </w:rPr>
              <w:t>月建、日辰、动爻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有无干涉</w:t>
            </w:r>
          </w:p>
          <w:p w:rsidR="009C0E8C" w:rsidRDefault="009C0E8C" w:rsidP="003859CB">
            <w:r>
              <w:t>占事为事体；占人为人身；</w:t>
            </w:r>
          </w:p>
          <w:p w:rsidR="009C0E8C" w:rsidRDefault="009C0E8C" w:rsidP="003859CB">
            <w:r>
              <w:t>喜生扶拱合，不宜刑冲克害</w:t>
            </w:r>
          </w:p>
          <w:p w:rsidR="009C0E8C" w:rsidRDefault="009C0E8C" w:rsidP="003859CB">
            <w:r>
              <w:t>以身为占事之主</w:t>
            </w:r>
          </w:p>
        </w:tc>
      </w:tr>
      <w:tr w:rsidR="009C0E8C" w:rsidTr="009C0E8C">
        <w:tc>
          <w:tcPr>
            <w:tcW w:w="1129" w:type="dxa"/>
          </w:tcPr>
          <w:p w:rsidR="009C0E8C" w:rsidRDefault="009C0E8C" w:rsidP="003859CB"/>
        </w:tc>
        <w:tc>
          <w:tcPr>
            <w:tcW w:w="1337" w:type="dxa"/>
          </w:tcPr>
          <w:p w:rsidR="009C0E8C" w:rsidRDefault="009C0E8C" w:rsidP="003859CB">
            <w:r>
              <w:rPr>
                <w:rFonts w:hint="eastAsia"/>
              </w:rPr>
              <w:t>不现</w:t>
            </w:r>
          </w:p>
        </w:tc>
        <w:tc>
          <w:tcPr>
            <w:tcW w:w="1134" w:type="dxa"/>
          </w:tcPr>
          <w:p w:rsidR="009C0E8C" w:rsidRDefault="009C0E8C" w:rsidP="003859CB"/>
        </w:tc>
        <w:tc>
          <w:tcPr>
            <w:tcW w:w="4899" w:type="dxa"/>
          </w:tcPr>
          <w:p w:rsidR="009C0E8C" w:rsidRDefault="009C0E8C" w:rsidP="003859CB"/>
        </w:tc>
      </w:tr>
      <w:tr w:rsidR="009C0E8C" w:rsidTr="009C0E8C">
        <w:tc>
          <w:tcPr>
            <w:tcW w:w="1129" w:type="dxa"/>
          </w:tcPr>
          <w:p w:rsidR="009C0E8C" w:rsidRDefault="00C43613" w:rsidP="003859CB">
            <w:r>
              <w:rPr>
                <w:rFonts w:hint="eastAsia"/>
              </w:rPr>
              <w:t>世</w:t>
            </w:r>
          </w:p>
        </w:tc>
        <w:tc>
          <w:tcPr>
            <w:tcW w:w="1337" w:type="dxa"/>
          </w:tcPr>
          <w:p w:rsidR="009C0E8C" w:rsidRDefault="00C43613" w:rsidP="003859CB">
            <w:r>
              <w:rPr>
                <w:rFonts w:hint="eastAsia"/>
              </w:rPr>
              <w:t>己</w:t>
            </w:r>
          </w:p>
        </w:tc>
        <w:tc>
          <w:tcPr>
            <w:tcW w:w="1134" w:type="dxa"/>
          </w:tcPr>
          <w:p w:rsidR="009C0E8C" w:rsidRDefault="009C0E8C" w:rsidP="003859CB"/>
        </w:tc>
        <w:tc>
          <w:tcPr>
            <w:tcW w:w="4899" w:type="dxa"/>
          </w:tcPr>
          <w:p w:rsidR="009C0E8C" w:rsidRDefault="00C43613" w:rsidP="003859CB">
            <w:r>
              <w:rPr>
                <w:rFonts w:hint="eastAsia"/>
              </w:rPr>
              <w:t>世应宜生合用神，怕变克冲</w:t>
            </w:r>
          </w:p>
        </w:tc>
      </w:tr>
      <w:tr w:rsidR="00C43613" w:rsidTr="009C0E8C">
        <w:tc>
          <w:tcPr>
            <w:tcW w:w="1129" w:type="dxa"/>
          </w:tcPr>
          <w:p w:rsidR="00C43613" w:rsidRDefault="00C43613" w:rsidP="003859CB"/>
        </w:tc>
        <w:tc>
          <w:tcPr>
            <w:tcW w:w="1337" w:type="dxa"/>
          </w:tcPr>
          <w:p w:rsidR="00C43613" w:rsidRDefault="00C43613" w:rsidP="003859CB"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</w:tcPr>
          <w:p w:rsidR="00C43613" w:rsidRDefault="00C43613" w:rsidP="003859CB"/>
        </w:tc>
        <w:tc>
          <w:tcPr>
            <w:tcW w:w="4899" w:type="dxa"/>
          </w:tcPr>
          <w:p w:rsidR="00C43613" w:rsidRDefault="00C43613" w:rsidP="003859CB">
            <w:r>
              <w:rPr>
                <w:rFonts w:hint="eastAsia"/>
              </w:rPr>
              <w:t>自己不实</w:t>
            </w:r>
          </w:p>
        </w:tc>
      </w:tr>
      <w:tr w:rsidR="00C43613" w:rsidTr="009C0E8C">
        <w:tc>
          <w:tcPr>
            <w:tcW w:w="1129" w:type="dxa"/>
          </w:tcPr>
          <w:p w:rsidR="00C43613" w:rsidRDefault="00C43613" w:rsidP="003859CB">
            <w:r>
              <w:rPr>
                <w:rFonts w:hint="eastAsia"/>
              </w:rPr>
              <w:t>应</w:t>
            </w:r>
          </w:p>
        </w:tc>
        <w:tc>
          <w:tcPr>
            <w:tcW w:w="1337" w:type="dxa"/>
          </w:tcPr>
          <w:p w:rsidR="00C43613" w:rsidRDefault="00C43613" w:rsidP="003859CB">
            <w:r>
              <w:rPr>
                <w:rFonts w:hint="eastAsia"/>
              </w:rPr>
              <w:t>他人</w:t>
            </w:r>
          </w:p>
        </w:tc>
        <w:tc>
          <w:tcPr>
            <w:tcW w:w="1134" w:type="dxa"/>
          </w:tcPr>
          <w:p w:rsidR="00C43613" w:rsidRDefault="00C43613" w:rsidP="003859CB"/>
        </w:tc>
        <w:tc>
          <w:tcPr>
            <w:tcW w:w="4899" w:type="dxa"/>
          </w:tcPr>
          <w:p w:rsidR="00C43613" w:rsidRDefault="00C43613" w:rsidP="003859CB"/>
        </w:tc>
      </w:tr>
      <w:tr w:rsidR="00C43613" w:rsidTr="009C0E8C">
        <w:tc>
          <w:tcPr>
            <w:tcW w:w="1129" w:type="dxa"/>
          </w:tcPr>
          <w:p w:rsidR="00C43613" w:rsidRDefault="00C43613" w:rsidP="003859CB"/>
        </w:tc>
        <w:tc>
          <w:tcPr>
            <w:tcW w:w="1337" w:type="dxa"/>
          </w:tcPr>
          <w:p w:rsidR="00C43613" w:rsidRDefault="00C43613" w:rsidP="003859CB"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</w:tcPr>
          <w:p w:rsidR="00C43613" w:rsidRDefault="00C43613" w:rsidP="003859CB"/>
        </w:tc>
        <w:tc>
          <w:tcPr>
            <w:tcW w:w="4899" w:type="dxa"/>
          </w:tcPr>
          <w:p w:rsidR="00C43613" w:rsidRDefault="00C43613" w:rsidP="003859CB">
            <w:r>
              <w:rPr>
                <w:rFonts w:hint="eastAsia"/>
              </w:rPr>
              <w:t>他们不实</w:t>
            </w:r>
          </w:p>
        </w:tc>
      </w:tr>
      <w:tr w:rsidR="00C43613" w:rsidTr="00427778">
        <w:tc>
          <w:tcPr>
            <w:tcW w:w="1129" w:type="dxa"/>
          </w:tcPr>
          <w:p w:rsidR="00C43613" w:rsidRDefault="00C43613" w:rsidP="003859CB"/>
        </w:tc>
        <w:tc>
          <w:tcPr>
            <w:tcW w:w="7370" w:type="dxa"/>
            <w:gridSpan w:val="3"/>
          </w:tcPr>
          <w:p w:rsidR="00C43613" w:rsidRDefault="00C43613" w:rsidP="003859CB">
            <w:r>
              <w:rPr>
                <w:rFonts w:hint="eastAsia"/>
              </w:rPr>
              <w:t>应位遭伤，不利他人之事，世爻受制，启宜自己之谋</w:t>
            </w:r>
          </w:p>
        </w:tc>
      </w:tr>
      <w:tr w:rsidR="00C43613" w:rsidTr="009C0E8C">
        <w:tc>
          <w:tcPr>
            <w:tcW w:w="1129" w:type="dxa"/>
          </w:tcPr>
          <w:p w:rsidR="00C43613" w:rsidRDefault="00C43613" w:rsidP="003859CB">
            <w:r>
              <w:rPr>
                <w:rFonts w:hint="eastAsia"/>
              </w:rPr>
              <w:t>动爻</w:t>
            </w:r>
          </w:p>
        </w:tc>
        <w:tc>
          <w:tcPr>
            <w:tcW w:w="1337" w:type="dxa"/>
          </w:tcPr>
          <w:p w:rsidR="00C43613" w:rsidRDefault="00C43613" w:rsidP="003859CB">
            <w:r>
              <w:rPr>
                <w:rFonts w:hint="eastAsia"/>
              </w:rPr>
              <w:t>事之始</w:t>
            </w:r>
          </w:p>
        </w:tc>
        <w:tc>
          <w:tcPr>
            <w:tcW w:w="1134" w:type="dxa"/>
          </w:tcPr>
          <w:p w:rsidR="00C43613" w:rsidRDefault="00C43613" w:rsidP="003859CB"/>
        </w:tc>
        <w:tc>
          <w:tcPr>
            <w:tcW w:w="4899" w:type="dxa"/>
          </w:tcPr>
          <w:p w:rsidR="00C43613" w:rsidRDefault="00C43613" w:rsidP="003859CB">
            <w:r>
              <w:rPr>
                <w:rFonts w:hint="eastAsia"/>
              </w:rPr>
              <w:t>变克变冲谓之交争</w:t>
            </w:r>
          </w:p>
        </w:tc>
      </w:tr>
      <w:tr w:rsidR="00C43613" w:rsidTr="009C0E8C">
        <w:tc>
          <w:tcPr>
            <w:tcW w:w="1129" w:type="dxa"/>
          </w:tcPr>
          <w:p w:rsidR="00C43613" w:rsidRDefault="00C43613" w:rsidP="003859CB">
            <w:r>
              <w:rPr>
                <w:rFonts w:hint="eastAsia"/>
              </w:rPr>
              <w:t>变爻</w:t>
            </w:r>
          </w:p>
        </w:tc>
        <w:tc>
          <w:tcPr>
            <w:tcW w:w="1337" w:type="dxa"/>
          </w:tcPr>
          <w:p w:rsidR="00C43613" w:rsidRDefault="00C43613" w:rsidP="003859CB">
            <w:r>
              <w:rPr>
                <w:rFonts w:hint="eastAsia"/>
              </w:rPr>
              <w:t>事之终</w:t>
            </w:r>
          </w:p>
        </w:tc>
        <w:tc>
          <w:tcPr>
            <w:tcW w:w="1134" w:type="dxa"/>
          </w:tcPr>
          <w:p w:rsidR="00C43613" w:rsidRDefault="00C43613" w:rsidP="003859CB"/>
        </w:tc>
        <w:tc>
          <w:tcPr>
            <w:tcW w:w="4899" w:type="dxa"/>
          </w:tcPr>
          <w:p w:rsidR="00C43613" w:rsidRDefault="00C43613" w:rsidP="003859CB"/>
        </w:tc>
      </w:tr>
    </w:tbl>
    <w:p w:rsidR="006826C5" w:rsidRDefault="006826C5" w:rsidP="006826C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6826C5" w:rsidRPr="006826C5" w:rsidRDefault="006826C5" w:rsidP="006826C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6826C5">
        <w:rPr>
          <w:rFonts w:ascii="宋体" w:eastAsia="宋体" w:cs="宋体" w:hint="eastAsia"/>
          <w:color w:val="000000"/>
          <w:kern w:val="0"/>
          <w:szCs w:val="21"/>
        </w:rPr>
        <w:t>发动逢冲不谓空，静空遇克却为空，忌神最喜逢空吉，用与原神不可空，</w:t>
      </w:r>
      <w:r w:rsidRPr="006826C5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6826C5" w:rsidRDefault="006826C5" w:rsidP="006826C5">
      <w:pPr>
        <w:rPr>
          <w:rFonts w:ascii="宋体" w:eastAsia="宋体" w:cs="宋体"/>
          <w:color w:val="000000"/>
          <w:kern w:val="0"/>
          <w:szCs w:val="21"/>
        </w:rPr>
      </w:pPr>
      <w:r w:rsidRPr="006826C5">
        <w:rPr>
          <w:rFonts w:ascii="宋体" w:eastAsia="宋体" w:cs="宋体" w:hint="eastAsia"/>
          <w:color w:val="000000"/>
          <w:kern w:val="0"/>
          <w:szCs w:val="21"/>
        </w:rPr>
        <w:t>春土夏金秋树木，三冬逢火是真空，旬空又值真空象，再遇爻伤到底空。</w:t>
      </w:r>
    </w:p>
    <w:p w:rsidR="006826C5" w:rsidRDefault="006826C5" w:rsidP="006826C5">
      <w:pPr>
        <w:rPr>
          <w:rFonts w:ascii="宋体" w:eastAsia="宋体" w:cs="宋体"/>
          <w:color w:val="000000"/>
          <w:kern w:val="0"/>
          <w:szCs w:val="21"/>
        </w:rPr>
      </w:pPr>
    </w:p>
    <w:p w:rsidR="006826C5" w:rsidRDefault="006826C5" w:rsidP="006826C5">
      <w:r>
        <w:rPr>
          <w:rFonts w:hint="eastAsia"/>
          <w:szCs w:val="21"/>
        </w:rPr>
        <w:t>凡卦中爻遇旬空，乃神机发现于此也。如旺相旬空，或休囚发动，日辰生扶、动爻生扶、动爻变空、伏而旺相，此等旬空到底有用，不过待其出旬、值日。有合空、冲起、冲实、填补之法，后卷占验注明。如休囚安静，或日辰克，动爻克，伏而被克，静逢月破，值此等旬空者，谓之真空，到底空矣！</w:t>
      </w:r>
    </w:p>
    <w:p w:rsidR="006826C5" w:rsidRDefault="006826C5" w:rsidP="006826C5"/>
    <w:p w:rsidR="006826C5" w:rsidRDefault="006826C5" w:rsidP="006826C5"/>
    <w:p w:rsidR="006826C5" w:rsidRDefault="006826C5" w:rsidP="006826C5">
      <w:r>
        <w:t>旬空之爻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"/>
        <w:gridCol w:w="2339"/>
        <w:gridCol w:w="7874"/>
      </w:tblGrid>
      <w:tr w:rsidR="006826C5" w:rsidTr="006826C5">
        <w:tc>
          <w:tcPr>
            <w:tcW w:w="775" w:type="dxa"/>
          </w:tcPr>
          <w:p w:rsidR="006826C5" w:rsidRDefault="006826C5" w:rsidP="006826C5"/>
        </w:tc>
        <w:tc>
          <w:tcPr>
            <w:tcW w:w="2339" w:type="dxa"/>
          </w:tcPr>
          <w:p w:rsidR="006826C5" w:rsidRDefault="006826C5" w:rsidP="006826C5"/>
        </w:tc>
        <w:tc>
          <w:tcPr>
            <w:tcW w:w="7874" w:type="dxa"/>
          </w:tcPr>
          <w:p w:rsidR="006826C5" w:rsidRDefault="006826C5" w:rsidP="006826C5"/>
        </w:tc>
      </w:tr>
      <w:tr w:rsidR="006826C5" w:rsidTr="006826C5">
        <w:tc>
          <w:tcPr>
            <w:tcW w:w="775" w:type="dxa"/>
          </w:tcPr>
          <w:p w:rsidR="006826C5" w:rsidRDefault="006826C5" w:rsidP="006826C5">
            <w:r>
              <w:rPr>
                <w:rFonts w:hint="eastAsia"/>
              </w:rPr>
              <w:t>安静</w:t>
            </w:r>
          </w:p>
        </w:tc>
        <w:tc>
          <w:tcPr>
            <w:tcW w:w="2339" w:type="dxa"/>
          </w:tcPr>
          <w:p w:rsidR="006826C5" w:rsidRDefault="006826C5" w:rsidP="006826C5">
            <w:r>
              <w:rPr>
                <w:rFonts w:hint="eastAsia"/>
              </w:rPr>
              <w:t>月建、日辰克制</w:t>
            </w:r>
          </w:p>
        </w:tc>
        <w:tc>
          <w:tcPr>
            <w:tcW w:w="7874" w:type="dxa"/>
          </w:tcPr>
          <w:p w:rsidR="006826C5" w:rsidRDefault="00AB7EB3" w:rsidP="006826C5">
            <w:r>
              <w:rPr>
                <w:rFonts w:hint="eastAsia"/>
              </w:rPr>
              <w:t>有过之空，暂时躲避，</w:t>
            </w:r>
            <w:r w:rsidR="000C23BB">
              <w:rPr>
                <w:rFonts w:hint="eastAsia"/>
              </w:rPr>
              <w:t>出空就会受到克制</w:t>
            </w:r>
          </w:p>
        </w:tc>
      </w:tr>
      <w:tr w:rsidR="009A6CA8" w:rsidTr="006826C5">
        <w:tc>
          <w:tcPr>
            <w:tcW w:w="775" w:type="dxa"/>
          </w:tcPr>
          <w:p w:rsidR="009A6CA8" w:rsidRDefault="009A6CA8" w:rsidP="006826C5"/>
        </w:tc>
        <w:tc>
          <w:tcPr>
            <w:tcW w:w="2339" w:type="dxa"/>
          </w:tcPr>
          <w:p w:rsidR="009A6CA8" w:rsidRDefault="009A6CA8" w:rsidP="006826C5">
            <w:r>
              <w:rPr>
                <w:rFonts w:hint="eastAsia"/>
              </w:rPr>
              <w:t>月建、日辰生扶拱合</w:t>
            </w:r>
          </w:p>
        </w:tc>
        <w:tc>
          <w:tcPr>
            <w:tcW w:w="7874" w:type="dxa"/>
            <w:vMerge w:val="restart"/>
          </w:tcPr>
          <w:p w:rsidR="009A6CA8" w:rsidRDefault="009A6CA8" w:rsidP="00682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出旬值日得合之时</w:t>
            </w:r>
            <w:r w:rsidR="00AB7EB3">
              <w:rPr>
                <w:rFonts w:hint="eastAsia"/>
                <w:szCs w:val="21"/>
              </w:rPr>
              <w:t>，仍复能事</w:t>
            </w:r>
          </w:p>
          <w:p w:rsidR="00AB7EB3" w:rsidRDefault="00AB7EB3" w:rsidP="006826C5"/>
        </w:tc>
      </w:tr>
      <w:tr w:rsidR="009A6CA8" w:rsidTr="006826C5">
        <w:tc>
          <w:tcPr>
            <w:tcW w:w="775" w:type="dxa"/>
          </w:tcPr>
          <w:p w:rsidR="009A6CA8" w:rsidRDefault="009A6CA8" w:rsidP="006826C5"/>
        </w:tc>
        <w:tc>
          <w:tcPr>
            <w:tcW w:w="2339" w:type="dxa"/>
          </w:tcPr>
          <w:p w:rsidR="009A6CA8" w:rsidRDefault="009A6CA8" w:rsidP="006826C5">
            <w:r>
              <w:rPr>
                <w:rFonts w:hint="eastAsia"/>
              </w:rPr>
              <w:t>日辰冲起</w:t>
            </w:r>
          </w:p>
        </w:tc>
        <w:tc>
          <w:tcPr>
            <w:tcW w:w="7874" w:type="dxa"/>
            <w:vMerge/>
          </w:tcPr>
          <w:p w:rsidR="009A6CA8" w:rsidRDefault="009A6CA8" w:rsidP="006826C5"/>
        </w:tc>
      </w:tr>
      <w:tr w:rsidR="009A6CA8" w:rsidTr="006826C5">
        <w:tc>
          <w:tcPr>
            <w:tcW w:w="775" w:type="dxa"/>
          </w:tcPr>
          <w:p w:rsidR="009A6CA8" w:rsidRDefault="009A6CA8" w:rsidP="006826C5"/>
        </w:tc>
        <w:tc>
          <w:tcPr>
            <w:tcW w:w="2339" w:type="dxa"/>
          </w:tcPr>
          <w:p w:rsidR="009A6CA8" w:rsidRDefault="009A6CA8" w:rsidP="006826C5">
            <w:r>
              <w:rPr>
                <w:rFonts w:hint="eastAsia"/>
              </w:rPr>
              <w:t>动爻生合</w:t>
            </w:r>
          </w:p>
        </w:tc>
        <w:tc>
          <w:tcPr>
            <w:tcW w:w="7874" w:type="dxa"/>
            <w:vMerge/>
          </w:tcPr>
          <w:p w:rsidR="009A6CA8" w:rsidRDefault="009A6CA8" w:rsidP="006826C5"/>
        </w:tc>
      </w:tr>
      <w:tr w:rsidR="006826C5" w:rsidTr="006826C5">
        <w:tc>
          <w:tcPr>
            <w:tcW w:w="775" w:type="dxa"/>
          </w:tcPr>
          <w:p w:rsidR="006826C5" w:rsidRDefault="006826C5" w:rsidP="006826C5">
            <w:r>
              <w:rPr>
                <w:rFonts w:hint="eastAsia"/>
              </w:rPr>
              <w:t>发动</w:t>
            </w:r>
          </w:p>
        </w:tc>
        <w:tc>
          <w:tcPr>
            <w:tcW w:w="2339" w:type="dxa"/>
          </w:tcPr>
          <w:p w:rsidR="006826C5" w:rsidRDefault="000C23BB" w:rsidP="006826C5">
            <w:r>
              <w:rPr>
                <w:rFonts w:hint="eastAsia"/>
              </w:rPr>
              <w:t>用神旬空发动化回头克</w:t>
            </w:r>
          </w:p>
        </w:tc>
        <w:tc>
          <w:tcPr>
            <w:tcW w:w="7874" w:type="dxa"/>
          </w:tcPr>
          <w:p w:rsidR="006826C5" w:rsidRDefault="000C23BB" w:rsidP="006826C5">
            <w:r>
              <w:rPr>
                <w:rFonts w:hint="eastAsia"/>
              </w:rPr>
              <w:t>克制太过（有伤）</w:t>
            </w:r>
          </w:p>
        </w:tc>
      </w:tr>
      <w:tr w:rsidR="006826C5" w:rsidTr="006826C5">
        <w:tc>
          <w:tcPr>
            <w:tcW w:w="775" w:type="dxa"/>
          </w:tcPr>
          <w:p w:rsidR="006826C5" w:rsidRDefault="006826C5" w:rsidP="006826C5"/>
        </w:tc>
        <w:tc>
          <w:tcPr>
            <w:tcW w:w="2339" w:type="dxa"/>
          </w:tcPr>
          <w:p w:rsidR="006826C5" w:rsidRDefault="000C23BB" w:rsidP="006826C5">
            <w:r>
              <w:rPr>
                <w:rFonts w:hint="eastAsia"/>
              </w:rPr>
              <w:t>会局（三合局）克</w:t>
            </w:r>
          </w:p>
        </w:tc>
        <w:tc>
          <w:tcPr>
            <w:tcW w:w="7874" w:type="dxa"/>
          </w:tcPr>
          <w:p w:rsidR="006826C5" w:rsidRDefault="006826C5" w:rsidP="006826C5"/>
        </w:tc>
      </w:tr>
    </w:tbl>
    <w:p w:rsidR="006826C5" w:rsidRDefault="006826C5" w:rsidP="006826C5"/>
    <w:p w:rsidR="00AB1B94" w:rsidRDefault="00AB1B94" w:rsidP="006826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3"/>
        <w:gridCol w:w="852"/>
        <w:gridCol w:w="851"/>
        <w:gridCol w:w="853"/>
        <w:gridCol w:w="853"/>
        <w:gridCol w:w="853"/>
        <w:gridCol w:w="853"/>
        <w:gridCol w:w="853"/>
        <w:gridCol w:w="853"/>
        <w:gridCol w:w="853"/>
        <w:gridCol w:w="853"/>
        <w:gridCol w:w="831"/>
        <w:gridCol w:w="807"/>
      </w:tblGrid>
      <w:tr w:rsidR="00AB1B94" w:rsidTr="00AB1B94">
        <w:tc>
          <w:tcPr>
            <w:tcW w:w="82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子</w:t>
            </w:r>
          </w:p>
        </w:tc>
        <w:tc>
          <w:tcPr>
            <w:tcW w:w="851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丑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寅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卯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辰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巳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午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申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酉</w:t>
            </w:r>
          </w:p>
        </w:tc>
        <w:tc>
          <w:tcPr>
            <w:tcW w:w="831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戌</w:t>
            </w:r>
          </w:p>
        </w:tc>
        <w:tc>
          <w:tcPr>
            <w:tcW w:w="807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亥</w:t>
            </w:r>
          </w:p>
        </w:tc>
      </w:tr>
      <w:tr w:rsidR="00AB1B94" w:rsidTr="00AB1B94">
        <w:tc>
          <w:tcPr>
            <w:tcW w:w="82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五行</w:t>
            </w:r>
          </w:p>
        </w:tc>
        <w:tc>
          <w:tcPr>
            <w:tcW w:w="852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</w:p>
        </w:tc>
        <w:tc>
          <w:tcPr>
            <w:tcW w:w="851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土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木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木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土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火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火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土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金</w:t>
            </w: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金</w:t>
            </w:r>
          </w:p>
        </w:tc>
        <w:tc>
          <w:tcPr>
            <w:tcW w:w="831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土</w:t>
            </w:r>
          </w:p>
        </w:tc>
        <w:tc>
          <w:tcPr>
            <w:tcW w:w="807" w:type="dxa"/>
          </w:tcPr>
          <w:p w:rsidR="00AB1B94" w:rsidRDefault="00AB1B94" w:rsidP="006826C5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</w:p>
        </w:tc>
      </w:tr>
      <w:tr w:rsidR="00AB1B94" w:rsidTr="00AB1B94">
        <w:tc>
          <w:tcPr>
            <w:tcW w:w="823" w:type="dxa"/>
          </w:tcPr>
          <w:p w:rsidR="00AB1B94" w:rsidRDefault="00AB1B94" w:rsidP="006826C5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852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31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AB1B94" w:rsidRDefault="00AB1B94" w:rsidP="006826C5">
            <w:pPr>
              <w:rPr>
                <w:rFonts w:hint="eastAsia"/>
              </w:rPr>
            </w:pPr>
          </w:p>
        </w:tc>
      </w:tr>
    </w:tbl>
    <w:p w:rsidR="00AB1B94" w:rsidRPr="0004101E" w:rsidRDefault="00AB1B94" w:rsidP="006826C5">
      <w:pPr>
        <w:rPr>
          <w:rFonts w:hint="eastAsia"/>
        </w:rPr>
      </w:pPr>
    </w:p>
    <w:sectPr w:rsidR="00AB1B94" w:rsidRPr="0004101E" w:rsidSect="007A3F2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513" w:rsidRDefault="00494513" w:rsidP="0004101E">
      <w:r>
        <w:separator/>
      </w:r>
    </w:p>
  </w:endnote>
  <w:endnote w:type="continuationSeparator" w:id="0">
    <w:p w:rsidR="00494513" w:rsidRDefault="00494513" w:rsidP="0004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513" w:rsidRDefault="00494513" w:rsidP="0004101E">
      <w:r>
        <w:separator/>
      </w:r>
    </w:p>
  </w:footnote>
  <w:footnote w:type="continuationSeparator" w:id="0">
    <w:p w:rsidR="00494513" w:rsidRDefault="00494513" w:rsidP="0004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2158"/>
    <w:multiLevelType w:val="hybridMultilevel"/>
    <w:tmpl w:val="BC3C02F0"/>
    <w:lvl w:ilvl="0" w:tplc="108E7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C6"/>
    <w:rsid w:val="0004101E"/>
    <w:rsid w:val="000C23BB"/>
    <w:rsid w:val="00261E2C"/>
    <w:rsid w:val="002F6AD2"/>
    <w:rsid w:val="003859CB"/>
    <w:rsid w:val="003E5AA4"/>
    <w:rsid w:val="00494513"/>
    <w:rsid w:val="004C5CE4"/>
    <w:rsid w:val="0062094D"/>
    <w:rsid w:val="006826C5"/>
    <w:rsid w:val="006C7DC6"/>
    <w:rsid w:val="007A3F2D"/>
    <w:rsid w:val="00813C8D"/>
    <w:rsid w:val="008C6431"/>
    <w:rsid w:val="009A6CA8"/>
    <w:rsid w:val="009C0E8C"/>
    <w:rsid w:val="00AB1B94"/>
    <w:rsid w:val="00AB7EB3"/>
    <w:rsid w:val="00AF5458"/>
    <w:rsid w:val="00B64E76"/>
    <w:rsid w:val="00C43613"/>
    <w:rsid w:val="00D56227"/>
    <w:rsid w:val="00DA53CD"/>
    <w:rsid w:val="00F17089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AEEFF-C567-496A-BC7B-BFB34328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01E"/>
    <w:rPr>
      <w:sz w:val="18"/>
      <w:szCs w:val="18"/>
    </w:rPr>
  </w:style>
  <w:style w:type="paragraph" w:customStyle="1" w:styleId="Default">
    <w:name w:val="Default"/>
    <w:rsid w:val="003859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620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5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227</Words>
  <Characters>1297</Characters>
  <Application>Microsoft Office Word</Application>
  <DocSecurity>0</DocSecurity>
  <Lines>10</Lines>
  <Paragraphs>3</Paragraphs>
  <ScaleCrop>false</ScaleCrop>
  <Company>China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10</cp:revision>
  <dcterms:created xsi:type="dcterms:W3CDTF">2018-03-15T06:14:00Z</dcterms:created>
  <dcterms:modified xsi:type="dcterms:W3CDTF">2018-03-27T03:16:00Z</dcterms:modified>
</cp:coreProperties>
</file>