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35" w:rsidRDefault="00A03F35" w:rsidP="00A03F35">
      <w:pPr>
        <w:ind w:hanging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Тема: «</w:t>
      </w:r>
      <w:r>
        <w:rPr>
          <w:rFonts w:ascii="Times New Roman" w:hAnsi="Times New Roman"/>
          <w:sz w:val="28"/>
        </w:rPr>
        <w:t>Анализ временных рядов</w:t>
      </w:r>
      <w:r>
        <w:rPr>
          <w:rFonts w:ascii="Times New Roman" w:hAnsi="Times New Roman"/>
          <w:sz w:val="32"/>
        </w:rPr>
        <w:t>»</w:t>
      </w:r>
    </w:p>
    <w:p w:rsidR="00A03F35" w:rsidRDefault="00A03F35" w:rsidP="00A03F35">
      <w:pPr>
        <w:ind w:hanging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 15</w:t>
      </w:r>
    </w:p>
    <w:p w:rsidR="00A03F35" w:rsidRDefault="00A03F35" w:rsidP="00A03F35">
      <w:pPr>
        <w:spacing w:after="0" w:line="240" w:lineRule="auto"/>
        <w:ind w:hanging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28"/>
        </w:rPr>
        <w:t>Постановка задачи</w:t>
      </w:r>
    </w:p>
    <w:p w:rsidR="00A03F35" w:rsidRDefault="00A03F35" w:rsidP="00A03F3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A03F35" w:rsidRDefault="00A03F35" w:rsidP="00A03F3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временных рядов обычно предполагает решение двух задач.</w:t>
      </w:r>
    </w:p>
    <w:p w:rsidR="00A03F35" w:rsidRDefault="00A03F35" w:rsidP="00A03F35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Выявление тенденции изменения показателя во времени или, как говорят иначе, тренда. Эта задача сводится к нахождению относительно простой </w:t>
      </w:r>
      <w:proofErr w:type="gramStart"/>
      <w:r>
        <w:rPr>
          <w:rFonts w:ascii="Times New Roman" w:hAnsi="Times New Roman"/>
          <w:sz w:val="28"/>
        </w:rPr>
        <w:t xml:space="preserve">функции </w:t>
      </w:r>
      <w:r>
        <w:rPr>
          <w:noProof/>
        </w:rPr>
        <w:drawing>
          <wp:inline distT="0" distB="0" distL="0" distR="0" wp14:anchorId="6D867F26" wp14:editId="5BC8C053">
            <wp:extent cx="638175" cy="219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описывающей изменение показателя. В качестве такой функции обычно используются линейная, квадратичная или тригонометрическая функции. </w:t>
      </w:r>
    </w:p>
    <w:p w:rsidR="00A03F35" w:rsidRDefault="00A03F35" w:rsidP="00A03F35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Выполнение прогноза изменения анализируемого показателя во времени на </w:t>
      </w:r>
      <w:proofErr w:type="gramStart"/>
      <w:r>
        <w:rPr>
          <w:rFonts w:ascii="Times New Roman" w:hAnsi="Times New Roman"/>
          <w:sz w:val="28"/>
        </w:rPr>
        <w:t xml:space="preserve">период </w:t>
      </w:r>
      <w:r>
        <w:rPr>
          <w:noProof/>
        </w:rPr>
        <w:drawing>
          <wp:inline distT="0" distB="0" distL="0" distR="0" wp14:anchorId="3F87232B" wp14:editId="3E5CFB7E">
            <wp:extent cx="123825" cy="152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1028E692" wp14:editId="0C2221B2">
            <wp:extent cx="971550" cy="219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</w:t>
      </w:r>
      <w:proofErr w:type="gramEnd"/>
    </w:p>
    <w:p w:rsidR="00A03F35" w:rsidRDefault="00A03F35" w:rsidP="00A03F35">
      <w:pPr>
        <w:ind w:hanging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 задачи </w:t>
      </w:r>
    </w:p>
    <w:p w:rsidR="00A03F35" w:rsidRDefault="00A03F35" w:rsidP="00A03F35">
      <w:pPr>
        <w:numPr>
          <w:ilvl w:val="0"/>
          <w:numId w:val="2"/>
        </w:numPr>
        <w:ind w:left="-426" w:firstLine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создаем автоматизированный список с номерами месяцев в ячейках В3:F3;</w:t>
      </w:r>
    </w:p>
    <w:p w:rsidR="00A03F35" w:rsidRDefault="00A03F35" w:rsidP="00A03F35">
      <w:pPr>
        <w:numPr>
          <w:ilvl w:val="0"/>
          <w:numId w:val="2"/>
        </w:numPr>
        <w:ind w:left="-426" w:firstLine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формулу (3.13), вычисляем объем выпуска продукции</w:t>
      </w:r>
    </w:p>
    <w:p w:rsidR="00A03F35" w:rsidRDefault="00A03F35" w:rsidP="00A03F35">
      <w:pPr>
        <w:ind w:left="-426" w:firstLine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В4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=10+0,05*B3+0,01*B3^2+0,02*(-</w:t>
      </w:r>
      <w:proofErr w:type="gramStart"/>
      <w:r>
        <w:rPr>
          <w:rFonts w:ascii="Times New Roman" w:hAnsi="Times New Roman"/>
          <w:sz w:val="28"/>
        </w:rPr>
        <w:t>1)^</w:t>
      </w:r>
      <w:proofErr w:type="gramEnd"/>
      <w:r>
        <w:rPr>
          <w:rFonts w:ascii="Times New Roman" w:hAnsi="Times New Roman"/>
          <w:sz w:val="28"/>
        </w:rPr>
        <w:t>B3.</w:t>
      </w:r>
    </w:p>
    <w:p w:rsidR="00A03F35" w:rsidRDefault="00A03F35" w:rsidP="00A03F35">
      <w:pPr>
        <w:ind w:hanging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89D97A5" wp14:editId="02936EA5">
            <wp:extent cx="4943475" cy="1009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35" w:rsidRDefault="00A03F35" w:rsidP="00A03F35">
      <w:pPr>
        <w:pStyle w:val="a3"/>
        <w:numPr>
          <w:ilvl w:val="0"/>
          <w:numId w:val="2"/>
        </w:numPr>
        <w:ind w:left="0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Коэффициенты c1 и c2 линейного тренда</w:t>
      </w:r>
    </w:p>
    <w:p w:rsidR="00A03F35" w:rsidRDefault="00A03F35" w:rsidP="00A03F35">
      <w:pPr>
        <w:tabs>
          <w:tab w:val="left" w:pos="396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=F1;</w:t>
      </w:r>
    </w:p>
    <w:p w:rsidR="00A03F35" w:rsidRDefault="00A03F35" w:rsidP="00A03F35">
      <w:pPr>
        <w:tabs>
          <w:tab w:val="left" w:pos="396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=СУММ(B3:F3); В9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=С8;</w:t>
      </w:r>
    </w:p>
    <w:p w:rsidR="00A03F35" w:rsidRDefault="00A03F35" w:rsidP="00A03F35">
      <w:pPr>
        <w:tabs>
          <w:tab w:val="left" w:pos="396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=СУММКВ(B3:F3);</w:t>
      </w:r>
    </w:p>
    <w:p w:rsidR="00A03F35" w:rsidRDefault="00A03F35" w:rsidP="00A03F35">
      <w:pPr>
        <w:tabs>
          <w:tab w:val="left" w:pos="396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=СУММ(B4:F4);</w:t>
      </w:r>
    </w:p>
    <w:p w:rsidR="00A03F35" w:rsidRDefault="00A03F35" w:rsidP="00A03F35">
      <w:pPr>
        <w:tabs>
          <w:tab w:val="left" w:pos="396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=СУММПРОИЗВ(</w:t>
      </w:r>
      <w:proofErr w:type="gramStart"/>
      <w:r>
        <w:rPr>
          <w:rFonts w:ascii="Times New Roman" w:hAnsi="Times New Roman"/>
          <w:sz w:val="28"/>
        </w:rPr>
        <w:t>B3:F3;B4:F4</w:t>
      </w:r>
      <w:proofErr w:type="gramEnd"/>
      <w:r>
        <w:rPr>
          <w:rFonts w:ascii="Times New Roman" w:hAnsi="Times New Roman"/>
          <w:sz w:val="28"/>
        </w:rPr>
        <w:t>),</w:t>
      </w:r>
    </w:p>
    <w:p w:rsidR="00A03F35" w:rsidRDefault="00A03F35" w:rsidP="00A03F35">
      <w:pPr>
        <w:tabs>
          <w:tab w:val="left" w:pos="3969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03F35" w:rsidRDefault="00A03F35" w:rsidP="00A03F3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9F60FD" wp14:editId="27711EA4">
            <wp:extent cx="1866900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35" w:rsidRDefault="00A03F35" w:rsidP="00A03F35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A03F35" w:rsidRDefault="00A03F35" w:rsidP="00A03F35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системы методом Гаусса</w:t>
      </w:r>
    </w:p>
    <w:p w:rsidR="00A03F35" w:rsidRDefault="00A03F35" w:rsidP="00A03F35">
      <w:pPr>
        <w:pStyle w:val="a3"/>
        <w:spacing w:after="0" w:line="240" w:lineRule="auto"/>
        <w:ind w:left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В11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1;</w:t>
      </w:r>
    </w:p>
    <w:p w:rsidR="00A03F35" w:rsidRDefault="00A03F35" w:rsidP="00A03F35">
      <w:pPr>
        <w:pStyle w:val="a3"/>
        <w:spacing w:after="0" w:line="240" w:lineRule="auto"/>
        <w:ind w:left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С11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=C8/$B$8.</w:t>
      </w:r>
    </w:p>
    <w:p w:rsidR="00A03F35" w:rsidRDefault="00A03F35" w:rsidP="00A03F35">
      <w:pPr>
        <w:pStyle w:val="a3"/>
        <w:spacing w:after="0" w:line="240" w:lineRule="auto"/>
        <w:ind w:left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С12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=C9 – C11*$B$9.</w:t>
      </w:r>
    </w:p>
    <w:p w:rsidR="00A03F35" w:rsidRDefault="00A03F35" w:rsidP="00A03F35">
      <w:pPr>
        <w:pStyle w:val="a3"/>
        <w:spacing w:after="0" w:line="240" w:lineRule="auto"/>
        <w:ind w:left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D14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=D12/C12;</w:t>
      </w:r>
    </w:p>
    <w:p w:rsidR="00A03F35" w:rsidRDefault="00A03F35" w:rsidP="00A03F35">
      <w:pPr>
        <w:pStyle w:val="a3"/>
        <w:spacing w:after="0" w:line="240" w:lineRule="auto"/>
        <w:ind w:left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D13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=D11–C11*D14.</w:t>
      </w:r>
    </w:p>
    <w:p w:rsidR="00A03F35" w:rsidRDefault="00A03F35" w:rsidP="00A03F35">
      <w:pPr>
        <w:pStyle w:val="a3"/>
        <w:ind w:left="142"/>
      </w:pPr>
    </w:p>
    <w:p w:rsidR="00A03F35" w:rsidRDefault="00A03F35" w:rsidP="00A03F35">
      <w:pPr>
        <w:pStyle w:val="a3"/>
        <w:ind w:left="142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0E3237E" wp14:editId="10520C65">
            <wp:extent cx="1866900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35" w:rsidRDefault="00A03F35" w:rsidP="00A03F35">
      <w:pPr>
        <w:pStyle w:val="a3"/>
        <w:ind w:left="142"/>
        <w:rPr>
          <w:rFonts w:ascii="Times New Roman" w:hAnsi="Times New Roman"/>
          <w:sz w:val="28"/>
        </w:rPr>
      </w:pPr>
    </w:p>
    <w:p w:rsidR="00A03F35" w:rsidRDefault="00A03F35" w:rsidP="00A03F35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коэффициентов квадратичного тренда c1, c2, c3 (составление матрицы)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>5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>=СУММ(B3:F3); F9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=G8;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=СУММКВ(B3:F3); F10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>=H8;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=H8;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=СУММПРОИЗВ(</w:t>
      </w:r>
      <w:proofErr w:type="gramStart"/>
      <w:r>
        <w:rPr>
          <w:rFonts w:ascii="Times New Roman" w:hAnsi="Times New Roman"/>
          <w:sz w:val="28"/>
        </w:rPr>
        <w:t>B5:F5;B3:F3</w:t>
      </w:r>
      <w:proofErr w:type="gramEnd"/>
      <w:r>
        <w:rPr>
          <w:rFonts w:ascii="Times New Roman" w:hAnsi="Times New Roman"/>
          <w:sz w:val="28"/>
        </w:rPr>
        <w:t xml:space="preserve">); 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G10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 H9;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H10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=СУММКВ(B5:F5);</w:t>
      </w:r>
    </w:p>
    <w:p w:rsidR="00A03F35" w:rsidRDefault="00A03F35" w:rsidP="00A03F35">
      <w:pPr>
        <w:tabs>
          <w:tab w:val="left" w:pos="4253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I8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=СУММ(B4:F4);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I9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=СУММПРОИЗВ(</w:t>
      </w:r>
      <w:proofErr w:type="gramStart"/>
      <w:r>
        <w:rPr>
          <w:rFonts w:ascii="Times New Roman" w:hAnsi="Times New Roman"/>
          <w:sz w:val="28"/>
        </w:rPr>
        <w:t>B4:F4;B3:F3</w:t>
      </w:r>
      <w:proofErr w:type="gramEnd"/>
      <w:r>
        <w:rPr>
          <w:rFonts w:ascii="Times New Roman" w:hAnsi="Times New Roman"/>
          <w:sz w:val="28"/>
        </w:rPr>
        <w:t>);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I10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=СУММПРОИЗВ(</w:t>
      </w:r>
      <w:proofErr w:type="gramStart"/>
      <w:r>
        <w:rPr>
          <w:rFonts w:ascii="Times New Roman" w:hAnsi="Times New Roman"/>
          <w:sz w:val="28"/>
        </w:rPr>
        <w:t>B4:F4;B5:F5</w:t>
      </w:r>
      <w:proofErr w:type="gramEnd"/>
      <w:r>
        <w:rPr>
          <w:rFonts w:ascii="Times New Roman" w:hAnsi="Times New Roman"/>
          <w:sz w:val="28"/>
        </w:rPr>
        <w:t>).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</w:pP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0" w:firstLine="142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86D6499" wp14:editId="0582D735">
            <wp:extent cx="2400300" cy="990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35" w:rsidRDefault="00A03F35" w:rsidP="00A03F35">
      <w:pPr>
        <w:pStyle w:val="a3"/>
        <w:numPr>
          <w:ilvl w:val="0"/>
          <w:numId w:val="2"/>
        </w:numPr>
        <w:tabs>
          <w:tab w:val="left" w:pos="4253"/>
        </w:tabs>
        <w:spacing w:after="0" w:line="240" w:lineRule="auto"/>
        <w:ind w:left="142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системы матричным способом</w:t>
      </w:r>
    </w:p>
    <w:p w:rsidR="00A03F35" w:rsidRDefault="00A03F35" w:rsidP="00A03F35">
      <w:pPr>
        <w:pStyle w:val="a3"/>
        <w:tabs>
          <w:tab w:val="left" w:pos="4253"/>
        </w:tabs>
        <w:spacing w:after="0" w:line="240" w:lineRule="auto"/>
        <w:ind w:left="1080" w:hanging="7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F12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=МОБР(F8:H10),</w:t>
      </w:r>
    </w:p>
    <w:p w:rsidR="00A03F35" w:rsidRDefault="00A03F35" w:rsidP="00A03F35">
      <w:pPr>
        <w:pStyle w:val="a3"/>
        <w:tabs>
          <w:tab w:val="left" w:pos="284"/>
          <w:tab w:val="left" w:pos="4253"/>
        </w:tabs>
        <w:spacing w:after="0" w:line="240" w:lineRule="auto"/>
        <w:ind w:left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Б) выделяем диапазон F12:H14, размещаем курсор в строке формул о нажимает одновременно </w:t>
      </w:r>
      <w:proofErr w:type="spellStart"/>
      <w:r>
        <w:rPr>
          <w:rFonts w:ascii="Times New Roman" w:hAnsi="Times New Roman"/>
          <w:sz w:val="28"/>
        </w:rPr>
        <w:t>Ctrl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Shift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Enter</w:t>
      </w:r>
      <w:proofErr w:type="spellEnd"/>
      <w:r>
        <w:rPr>
          <w:rFonts w:ascii="Times New Roman" w:hAnsi="Times New Roman"/>
          <w:sz w:val="28"/>
        </w:rPr>
        <w:t>.</w:t>
      </w:r>
    </w:p>
    <w:p w:rsidR="00A03F35" w:rsidRDefault="00A03F35" w:rsidP="00A03F35">
      <w:pPr>
        <w:pStyle w:val="a3"/>
        <w:tabs>
          <w:tab w:val="left" w:pos="284"/>
          <w:tab w:val="left" w:pos="4253"/>
        </w:tabs>
        <w:spacing w:after="0" w:line="240" w:lineRule="auto"/>
        <w:ind w:left="284"/>
        <w:jc w:val="both"/>
      </w:pPr>
    </w:p>
    <w:p w:rsidR="00A03F35" w:rsidRDefault="00A03F35" w:rsidP="00A03F35">
      <w:pPr>
        <w:pStyle w:val="a3"/>
        <w:tabs>
          <w:tab w:val="left" w:pos="284"/>
          <w:tab w:val="left" w:pos="4253"/>
        </w:tabs>
        <w:spacing w:after="0" w:line="240" w:lineRule="auto"/>
        <w:ind w:left="284"/>
        <w:jc w:val="both"/>
      </w:pPr>
    </w:p>
    <w:p w:rsidR="00A03F35" w:rsidRDefault="00A03F35" w:rsidP="00A03F35">
      <w:pPr>
        <w:pStyle w:val="a3"/>
        <w:tabs>
          <w:tab w:val="left" w:pos="284"/>
          <w:tab w:val="left" w:pos="4253"/>
        </w:tabs>
        <w:spacing w:after="0" w:line="240" w:lineRule="auto"/>
        <w:ind w:left="284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791931F" wp14:editId="627396BB">
            <wp:extent cx="1876425" cy="1390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35" w:rsidRDefault="00A03F35" w:rsidP="00A03F35">
      <w:pPr>
        <w:pStyle w:val="a3"/>
        <w:tabs>
          <w:tab w:val="left" w:pos="284"/>
          <w:tab w:val="left" w:pos="4253"/>
        </w:tabs>
        <w:spacing w:after="0" w:line="240" w:lineRule="auto"/>
        <w:ind w:left="284"/>
        <w:jc w:val="both"/>
        <w:rPr>
          <w:rFonts w:ascii="Times New Roman" w:hAnsi="Times New Roman"/>
          <w:sz w:val="28"/>
        </w:rPr>
      </w:pPr>
    </w:p>
    <w:p w:rsidR="00A03F35" w:rsidRDefault="00A03F35" w:rsidP="00A03F35">
      <w:pPr>
        <w:pStyle w:val="a3"/>
        <w:numPr>
          <w:ilvl w:val="0"/>
          <w:numId w:val="2"/>
        </w:numPr>
        <w:tabs>
          <w:tab w:val="left" w:pos="284"/>
          <w:tab w:val="left" w:pos="4253"/>
        </w:tabs>
        <w:spacing w:after="0" w:line="240" w:lineRule="auto"/>
        <w:ind w:left="142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коэффициентов</w:t>
      </w:r>
    </w:p>
    <w:p w:rsidR="00A03F35" w:rsidRDefault="00A03F35" w:rsidP="00A03F35">
      <w:pPr>
        <w:pStyle w:val="a3"/>
        <w:tabs>
          <w:tab w:val="left" w:pos="284"/>
          <w:tab w:val="left" w:pos="4253"/>
        </w:tabs>
        <w:spacing w:after="0" w:line="240" w:lineRule="auto"/>
        <w:ind w:left="142"/>
        <w:jc w:val="both"/>
        <w:rPr>
          <w:rFonts w:ascii="Times New Roman" w:hAnsi="Times New Roman"/>
          <w:sz w:val="28"/>
        </w:rPr>
      </w:pPr>
    </w:p>
    <w:p w:rsidR="00A03F35" w:rsidRDefault="00A03F35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Н15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=МУМНОЖ(</w:t>
      </w:r>
      <w:proofErr w:type="gramStart"/>
      <w:r>
        <w:rPr>
          <w:rFonts w:ascii="Times New Roman" w:hAnsi="Times New Roman"/>
          <w:sz w:val="28"/>
        </w:rPr>
        <w:t>F12:H14;I8:I10</w:t>
      </w:r>
      <w:proofErr w:type="gramEnd"/>
      <w:r>
        <w:rPr>
          <w:rFonts w:ascii="Times New Roman" w:hAnsi="Times New Roman"/>
          <w:sz w:val="28"/>
        </w:rPr>
        <w:t>);</w:t>
      </w:r>
    </w:p>
    <w:p w:rsidR="00A03F35" w:rsidRDefault="00A03F35" w:rsidP="00A03F35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Б) выделяем диапазон Н15:H17, размещаем курсор в строке формул о нажимает одновременно </w:t>
      </w:r>
      <w:proofErr w:type="spellStart"/>
      <w:r>
        <w:rPr>
          <w:rFonts w:ascii="Times New Roman" w:hAnsi="Times New Roman"/>
          <w:sz w:val="28"/>
        </w:rPr>
        <w:t>Ctrl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Shift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Enter</w:t>
      </w:r>
      <w:proofErr w:type="spellEnd"/>
      <w:r>
        <w:rPr>
          <w:rFonts w:ascii="Times New Roman" w:hAnsi="Times New Roman"/>
          <w:sz w:val="28"/>
        </w:rPr>
        <w:t>.</w:t>
      </w:r>
    </w:p>
    <w:p w:rsidR="00A03F35" w:rsidRDefault="006A1806" w:rsidP="00A03F35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8CF87D6" wp14:editId="7C9B1B84">
            <wp:extent cx="1876425" cy="1390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35" w:rsidRDefault="00A03F35" w:rsidP="00A03F35">
      <w:pPr>
        <w:pStyle w:val="a3"/>
        <w:numPr>
          <w:ilvl w:val="0"/>
          <w:numId w:val="2"/>
        </w:numPr>
        <w:tabs>
          <w:tab w:val="left" w:pos="142"/>
        </w:tabs>
        <w:spacing w:after="0" w:line="240" w:lineRule="auto"/>
        <w:ind w:left="142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Сравнение расчетов реального объема продукции и вычисление погрешности по годам</w:t>
      </w:r>
    </w:p>
    <w:p w:rsidR="00A03F35" w:rsidRDefault="00A03F35" w:rsidP="00A03F35">
      <w:pPr>
        <w:spacing w:after="0" w:line="240" w:lineRule="auto"/>
        <w:ind w:left="-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В21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=В24;</w:t>
      </w:r>
    </w:p>
    <w:p w:rsidR="00A03F35" w:rsidRDefault="00A03F35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В22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=$D$13+$D$14*B20;</w:t>
      </w:r>
    </w:p>
    <w:p w:rsidR="00A03F35" w:rsidRDefault="00A03F35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В23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=$H$15+$H$16*B20+$H$17*B20^2.</w:t>
      </w:r>
    </w:p>
    <w:p w:rsidR="00A03F35" w:rsidRDefault="00A03F35" w:rsidP="00A03F35">
      <w:pPr>
        <w:spacing w:after="0" w:line="240" w:lineRule="auto"/>
        <w:ind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В24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=ABS(B22-B</w:t>
      </w:r>
      <w:proofErr w:type="gramStart"/>
      <w:r>
        <w:rPr>
          <w:rFonts w:ascii="Times New Roman" w:hAnsi="Times New Roman"/>
          <w:sz w:val="28"/>
        </w:rPr>
        <w:t>21)/</w:t>
      </w:r>
      <w:proofErr w:type="gramEnd"/>
      <w:r>
        <w:rPr>
          <w:rFonts w:ascii="Times New Roman" w:hAnsi="Times New Roman"/>
          <w:sz w:val="28"/>
        </w:rPr>
        <w:t>B21;</w:t>
      </w:r>
    </w:p>
    <w:p w:rsidR="00A03F35" w:rsidRDefault="00A03F35" w:rsidP="00A03F35">
      <w:pPr>
        <w:spacing w:after="0" w:line="240" w:lineRule="auto"/>
        <w:ind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В25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=ABS(B23-B</w:t>
      </w:r>
      <w:proofErr w:type="gramStart"/>
      <w:r>
        <w:rPr>
          <w:rFonts w:ascii="Times New Roman" w:hAnsi="Times New Roman"/>
          <w:sz w:val="28"/>
        </w:rPr>
        <w:t>21)/</w:t>
      </w:r>
      <w:proofErr w:type="gramEnd"/>
      <w:r>
        <w:rPr>
          <w:rFonts w:ascii="Times New Roman" w:hAnsi="Times New Roman"/>
          <w:sz w:val="28"/>
        </w:rPr>
        <w:t>B21,</w:t>
      </w:r>
    </w:p>
    <w:p w:rsidR="00A03F35" w:rsidRDefault="00A03F35" w:rsidP="00A03F35">
      <w:pPr>
        <w:spacing w:after="0" w:line="240" w:lineRule="auto"/>
        <w:ind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В26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=МАКС(B24:F24);</w:t>
      </w:r>
    </w:p>
    <w:p w:rsidR="00A03F35" w:rsidRDefault="00A03F35" w:rsidP="00A03F35">
      <w:pPr>
        <w:spacing w:after="0" w:line="240" w:lineRule="auto"/>
        <w:ind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В27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=МАКС(B25:F25).</w:t>
      </w:r>
    </w:p>
    <w:p w:rsidR="00A03F35" w:rsidRDefault="00A03F35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03F35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B32BC25" wp14:editId="61D4A8A0">
            <wp:extent cx="5562600" cy="1724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A03F3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A1806" w:rsidRDefault="006A1806" w:rsidP="006A1806">
      <w:pPr>
        <w:pStyle w:val="a3"/>
        <w:ind w:left="-349"/>
        <w:jc w:val="center"/>
        <w:rPr>
          <w:rFonts w:ascii="Times New Roman" w:hAnsi="Times New Roman"/>
          <w:sz w:val="28"/>
        </w:rPr>
      </w:pPr>
    </w:p>
    <w:p w:rsidR="006A1806" w:rsidRPr="00C21A9D" w:rsidRDefault="006A1806" w:rsidP="006A1806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Пузанов В. Е., ФИТУ 010304-КМСб</w:t>
      </w:r>
      <w:r w:rsidRPr="00C21A9D">
        <w:rPr>
          <w:rFonts w:ascii="Times New Roman" w:hAnsi="Times New Roman"/>
          <w:sz w:val="28"/>
        </w:rPr>
        <w:t>-о22</w:t>
      </w:r>
    </w:p>
    <w:p w:rsidR="006A1806" w:rsidRPr="00CF57AD" w:rsidRDefault="006A1806" w:rsidP="006A1806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 ст</w:t>
      </w:r>
      <w:r w:rsidRPr="00C21A9D">
        <w:rPr>
          <w:rFonts w:ascii="Times New Roman" w:hAnsi="Times New Roman"/>
          <w:sz w:val="28"/>
        </w:rPr>
        <w:t>. преподаватель каф. ПМ Лобова Т.В.</w:t>
      </w:r>
    </w:p>
    <w:p w:rsidR="000F57EB" w:rsidRPr="006A1806" w:rsidRDefault="006A1806">
      <w:pPr>
        <w:rPr>
          <w:color w:val="000000" w:themeColor="text1"/>
        </w:rPr>
      </w:pPr>
    </w:p>
    <w:sectPr w:rsidR="000F57EB" w:rsidRPr="006A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23F82"/>
    <w:multiLevelType w:val="multilevel"/>
    <w:tmpl w:val="2E5E20C0"/>
    <w:lvl w:ilvl="0">
      <w:start w:val="1"/>
      <w:numFmt w:val="decimal"/>
      <w:lvlText w:val="%1)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690668B3"/>
    <w:multiLevelType w:val="multilevel"/>
    <w:tmpl w:val="C3D2F6E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B4"/>
    <w:rsid w:val="00086BB4"/>
    <w:rsid w:val="00412831"/>
    <w:rsid w:val="006A1806"/>
    <w:rsid w:val="008A15F0"/>
    <w:rsid w:val="00A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CCE21-1E45-4938-A4A1-CA73BCD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F35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A03F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A03F35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</cp:revision>
  <dcterms:created xsi:type="dcterms:W3CDTF">2023-03-23T21:17:00Z</dcterms:created>
  <dcterms:modified xsi:type="dcterms:W3CDTF">2023-03-23T22:44:00Z</dcterms:modified>
</cp:coreProperties>
</file>