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5BB621F1"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5"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 </w:t>
                            </w:r>
                            <w:proofErr w:type="spellStart"/>
                            <w:r w:rsidRPr="00FF63E0">
                              <w:rPr>
                                <w:b/>
                                <w:color w:val="FFFFFF" w:themeColor="background1"/>
                                <w:sz w:val="32"/>
                                <w:szCs w:val="22"/>
                                <w:highlight w:val="none"/>
                              </w:rPr>
                              <w:t>doc</w:t>
                            </w:r>
                            <w:proofErr w:type="gramEnd"/>
                            <w:r w:rsidRPr="00FF63E0">
                              <w:rPr>
                                <w:b/>
                                <w:color w:val="FFFFFF" w:themeColor="background1"/>
                                <w:sz w:val="32"/>
                                <w:szCs w:val="22"/>
                                <w:highlight w:val="none"/>
                              </w:rPr>
                              <w:t>_title</w:t>
                            </w:r>
                            <w:proofErr w:type="spellEnd"/>
                            <w:r w:rsidRPr="00FF63E0">
                              <w:rPr>
                                <w:b/>
                                <w:color w:val="FFFFFF" w:themeColor="background1"/>
                                <w:sz w:val="32"/>
                                <w:szCs w:val="22"/>
                                <w:highlight w:val="none"/>
                              </w:rPr>
                              <w:t xml:space="preserve"> }}</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customer</w:t>
                            </w:r>
                            <w:proofErr w:type="gramEnd"/>
                            <w:r w:rsidRPr="00FF63E0">
                              <w:rPr>
                                <w:color w:val="FFFFFF" w:themeColor="background1"/>
                                <w:sz w:val="60"/>
                                <w:highlight w:val="none"/>
                              </w:rPr>
                              <w:t xml:space="preserve"> </w:t>
                            </w:r>
                            <w:r w:rsidR="005206D0" w:rsidRPr="00FF63E0">
                              <w:rPr>
                                <w:color w:val="FFFFFF" w:themeColor="background1"/>
                                <w:sz w:val="60"/>
                                <w:highlight w:val="none"/>
                              </w:rPr>
                              <w:t>}}</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 </w:t>
                            </w:r>
                            <w:proofErr w:type="spellStart"/>
                            <w:r w:rsidRPr="00FF63E0">
                              <w:rPr>
                                <w:color w:val="FFFFFF" w:themeColor="background1"/>
                                <w:sz w:val="22"/>
                                <w:szCs w:val="13"/>
                                <w:highlight w:val="none"/>
                              </w:rPr>
                              <w:t>prepared</w:t>
                            </w:r>
                            <w:proofErr w:type="gramEnd"/>
                            <w:r w:rsidRPr="00FF63E0">
                              <w:rPr>
                                <w:color w:val="FFFFFF" w:themeColor="background1"/>
                                <w:sz w:val="22"/>
                                <w:szCs w:val="13"/>
                                <w:highlight w:val="none"/>
                              </w:rPr>
                              <w:t>_by</w:t>
                            </w:r>
                            <w:proofErr w:type="spellEnd"/>
                            <w:r w:rsidRPr="00FF63E0">
                              <w:rPr>
                                <w:color w:val="FFFFFF" w:themeColor="background1"/>
                                <w:sz w:val="22"/>
                                <w:szCs w:val="13"/>
                                <w:highlight w:val="none"/>
                              </w:rPr>
                              <w:t xml:space="preserve"> }}</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 </w:t>
                            </w:r>
                            <w:proofErr w:type="spellStart"/>
                            <w:r w:rsidRPr="00FF63E0">
                              <w:rPr>
                                <w:color w:val="FFFFFF" w:themeColor="background1"/>
                                <w:sz w:val="22"/>
                                <w:szCs w:val="13"/>
                                <w:highlight w:val="none"/>
                              </w:rPr>
                              <w:t>prepared</w:t>
                            </w:r>
                            <w:proofErr w:type="gramEnd"/>
                            <w:r w:rsidRPr="00FF63E0">
                              <w:rPr>
                                <w:color w:val="FFFFFF" w:themeColor="background1"/>
                                <w:sz w:val="22"/>
                                <w:szCs w:val="13"/>
                                <w:highlight w:val="none"/>
                              </w:rPr>
                              <w:t>_email</w:t>
                            </w:r>
                            <w:proofErr w:type="spellEnd"/>
                            <w:r w:rsidRPr="00FF63E0">
                              <w:rPr>
                                <w:color w:val="FFFFFF" w:themeColor="background1"/>
                                <w:sz w:val="22"/>
                                <w:szCs w:val="13"/>
                                <w:highlight w:val="none"/>
                              </w:rPr>
                              <w:t xml:space="preserve"> }}</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 </w:t>
                            </w:r>
                            <w:proofErr w:type="spellStart"/>
                            <w:r w:rsidRPr="00FF63E0">
                              <w:rPr>
                                <w:color w:val="FFFFFF" w:themeColor="background1"/>
                                <w:sz w:val="22"/>
                                <w:szCs w:val="13"/>
                                <w:highlight w:val="none"/>
                              </w:rPr>
                              <w:t>iso</w:t>
                            </w:r>
                            <w:proofErr w:type="gramEnd"/>
                            <w:r w:rsidRPr="00FF63E0">
                              <w:rPr>
                                <w:color w:val="FFFFFF" w:themeColor="background1"/>
                                <w:sz w:val="22"/>
                                <w:szCs w:val="13"/>
                                <w:highlight w:val="none"/>
                              </w:rPr>
                              <w:t>_date</w:t>
                            </w:r>
                            <w:proofErr w:type="spellEnd"/>
                            <w:r w:rsidRPr="00FF63E0">
                              <w:rPr>
                                <w:color w:val="FFFFFF" w:themeColor="background1"/>
                                <w:sz w:val="22"/>
                                <w:szCs w:val="13"/>
                                <w:highlight w:val="none"/>
                              </w:rPr>
                              <w:t xml:space="preserve"> }}</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 </w:t>
                      </w:r>
                      <w:proofErr w:type="spellStart"/>
                      <w:r w:rsidRPr="00FF63E0">
                        <w:rPr>
                          <w:b/>
                          <w:color w:val="FFFFFF" w:themeColor="background1"/>
                          <w:sz w:val="32"/>
                          <w:szCs w:val="22"/>
                          <w:highlight w:val="none"/>
                        </w:rPr>
                        <w:t>doc</w:t>
                      </w:r>
                      <w:proofErr w:type="gramEnd"/>
                      <w:r w:rsidRPr="00FF63E0">
                        <w:rPr>
                          <w:b/>
                          <w:color w:val="FFFFFF" w:themeColor="background1"/>
                          <w:sz w:val="32"/>
                          <w:szCs w:val="22"/>
                          <w:highlight w:val="none"/>
                        </w:rPr>
                        <w:t>_title</w:t>
                      </w:r>
                      <w:proofErr w:type="spellEnd"/>
                      <w:r w:rsidRPr="00FF63E0">
                        <w:rPr>
                          <w:b/>
                          <w:color w:val="FFFFFF" w:themeColor="background1"/>
                          <w:sz w:val="32"/>
                          <w:szCs w:val="22"/>
                          <w:highlight w:val="none"/>
                        </w:rPr>
                        <w:t xml:space="preserve"> }}</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customer</w:t>
                      </w:r>
                      <w:proofErr w:type="gramEnd"/>
                      <w:r w:rsidRPr="00FF63E0">
                        <w:rPr>
                          <w:color w:val="FFFFFF" w:themeColor="background1"/>
                          <w:sz w:val="60"/>
                          <w:highlight w:val="none"/>
                        </w:rPr>
                        <w:t xml:space="preserve"> </w:t>
                      </w:r>
                      <w:r w:rsidR="005206D0" w:rsidRPr="00FF63E0">
                        <w:rPr>
                          <w:color w:val="FFFFFF" w:themeColor="background1"/>
                          <w:sz w:val="60"/>
                          <w:highlight w:val="none"/>
                        </w:rPr>
                        <w:t>}}</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 </w:t>
                      </w:r>
                      <w:proofErr w:type="spellStart"/>
                      <w:r w:rsidRPr="00FF63E0">
                        <w:rPr>
                          <w:color w:val="FFFFFF" w:themeColor="background1"/>
                          <w:sz w:val="22"/>
                          <w:szCs w:val="13"/>
                          <w:highlight w:val="none"/>
                        </w:rPr>
                        <w:t>prepared</w:t>
                      </w:r>
                      <w:proofErr w:type="gramEnd"/>
                      <w:r w:rsidRPr="00FF63E0">
                        <w:rPr>
                          <w:color w:val="FFFFFF" w:themeColor="background1"/>
                          <w:sz w:val="22"/>
                          <w:szCs w:val="13"/>
                          <w:highlight w:val="none"/>
                        </w:rPr>
                        <w:t>_by</w:t>
                      </w:r>
                      <w:proofErr w:type="spellEnd"/>
                      <w:r w:rsidRPr="00FF63E0">
                        <w:rPr>
                          <w:color w:val="FFFFFF" w:themeColor="background1"/>
                          <w:sz w:val="22"/>
                          <w:szCs w:val="13"/>
                          <w:highlight w:val="none"/>
                        </w:rPr>
                        <w:t xml:space="preserve"> }}</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 </w:t>
                      </w:r>
                      <w:proofErr w:type="spellStart"/>
                      <w:r w:rsidRPr="00FF63E0">
                        <w:rPr>
                          <w:color w:val="FFFFFF" w:themeColor="background1"/>
                          <w:sz w:val="22"/>
                          <w:szCs w:val="13"/>
                          <w:highlight w:val="none"/>
                        </w:rPr>
                        <w:t>prepared</w:t>
                      </w:r>
                      <w:proofErr w:type="gramEnd"/>
                      <w:r w:rsidRPr="00FF63E0">
                        <w:rPr>
                          <w:color w:val="FFFFFF" w:themeColor="background1"/>
                          <w:sz w:val="22"/>
                          <w:szCs w:val="13"/>
                          <w:highlight w:val="none"/>
                        </w:rPr>
                        <w:t>_email</w:t>
                      </w:r>
                      <w:proofErr w:type="spellEnd"/>
                      <w:r w:rsidRPr="00FF63E0">
                        <w:rPr>
                          <w:color w:val="FFFFFF" w:themeColor="background1"/>
                          <w:sz w:val="22"/>
                          <w:szCs w:val="13"/>
                          <w:highlight w:val="none"/>
                        </w:rPr>
                        <w:t xml:space="preserve"> }}</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 </w:t>
                      </w:r>
                      <w:proofErr w:type="spellStart"/>
                      <w:r w:rsidRPr="00FF63E0">
                        <w:rPr>
                          <w:color w:val="FFFFFF" w:themeColor="background1"/>
                          <w:sz w:val="22"/>
                          <w:szCs w:val="13"/>
                          <w:highlight w:val="none"/>
                        </w:rPr>
                        <w:t>iso</w:t>
                      </w:r>
                      <w:proofErr w:type="gramEnd"/>
                      <w:r w:rsidRPr="00FF63E0">
                        <w:rPr>
                          <w:color w:val="FFFFFF" w:themeColor="background1"/>
                          <w:sz w:val="22"/>
                          <w:szCs w:val="13"/>
                          <w:highlight w:val="none"/>
                        </w:rPr>
                        <w:t>_date</w:t>
                      </w:r>
                      <w:proofErr w:type="spellEnd"/>
                      <w:r w:rsidRPr="00FF63E0">
                        <w:rPr>
                          <w:color w:val="FFFFFF" w:themeColor="background1"/>
                          <w:sz w:val="22"/>
                          <w:szCs w:val="13"/>
                          <w:highlight w:val="none"/>
                        </w:rPr>
                        <w:t xml:space="preserve"> }}</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v:textbox>
              </v:rect>
            </w:pict>
          </mc:Fallback>
        </mc:AlternateContent>
      </w:r>
      <w:r w:rsidR="0011772C">
        <w:rPr>
          <w:b/>
          <w:noProof/>
        </w:rPr>
        <w:drawing>
          <wp:inline distT="114300" distB="114300" distL="114300" distR="114300" wp14:anchorId="473B230E" wp14:editId="42BC9851">
            <wp:extent cx="7743825" cy="9717879"/>
            <wp:effectExtent l="0" t="0" r="0" b="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sidR="0011772C">
        <w:rPr>
          <w:noProof/>
        </w:rPr>
        <mc:AlternateContent>
          <mc:Choice Requires="wps">
            <w:drawing>
              <wp:anchor distT="0" distB="0" distL="114300" distR="114300" simplePos="0" relativeHeight="251658240" behindDoc="0" locked="0" layoutInCell="1" hidden="0" allowOverlap="1" wp14:anchorId="582C3929" wp14:editId="505912E8">
                <wp:simplePos x="0" y="0"/>
                <wp:positionH relativeFrom="column">
                  <wp:posOffset>-203199</wp:posOffset>
                </wp:positionH>
                <wp:positionV relativeFrom="paragraph">
                  <wp:posOffset>2324100</wp:posOffset>
                </wp:positionV>
                <wp:extent cx="2616971" cy="1853080"/>
                <wp:effectExtent l="0" t="0" r="0" b="0"/>
                <wp:wrapNone/>
                <wp:docPr id="17"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590D41">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590D41">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590D41">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590D41">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590D41">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590D41">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590D41">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590D41">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590D41">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590D41">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590D41">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590D41">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590D41">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590D41">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590D41">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590D41">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590D41">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customer</w:t>
            </w:r>
            <w:proofErr w:type="gramEnd"/>
            <w:r>
              <w:t xml:space="preserve"> }}</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 </w:t>
            </w:r>
            <w:r w:rsidR="00CC2A94">
              <w:t>contact</w:t>
            </w:r>
            <w:proofErr w:type="gramEnd"/>
            <w:r w:rsidR="00CC2A94">
              <w:t xml:space="preserve"> </w:t>
            </w:r>
            <w:r>
              <w:t>}}</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 </w:t>
            </w:r>
            <w:proofErr w:type="spellStart"/>
            <w:r w:rsidR="00CC2A94">
              <w:t>contact</w:t>
            </w:r>
            <w:proofErr w:type="gramEnd"/>
            <w:r>
              <w:t>_phone</w:t>
            </w:r>
            <w:proofErr w:type="spellEnd"/>
            <w:r>
              <w:t xml:space="preserve"> }}</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 </w:t>
            </w:r>
            <w:proofErr w:type="spellStart"/>
            <w:r w:rsidR="00CC2A94">
              <w:t>contact</w:t>
            </w:r>
            <w:proofErr w:type="gramEnd"/>
            <w:r>
              <w:t>_email</w:t>
            </w:r>
            <w:proofErr w:type="spellEnd"/>
            <w:r>
              <w:t xml:space="preserve"> }}</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Graph</w:t>
      </w:r>
    </w:p>
    <w:p w14:paraId="4E1F14C0" w14:textId="77777777" w:rsidR="002723CF" w:rsidRDefault="0011772C">
      <w:proofErr w:type="gramStart"/>
      <w:r>
        <w:t xml:space="preserve">{{ </w:t>
      </w:r>
      <w:proofErr w:type="spellStart"/>
      <w:r>
        <w:t>myimage</w:t>
      </w:r>
      <w:proofErr w:type="spellEnd"/>
      <w:proofErr w:type="gramEnd"/>
      <w:r>
        <w:t xml:space="preserve"> }}</w:t>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 </w:t>
      </w:r>
      <w:proofErr w:type="spellStart"/>
      <w:r>
        <w:rPr>
          <w:b/>
        </w:rPr>
        <w:t>total</w:t>
      </w:r>
      <w:proofErr w:type="gramEnd"/>
      <w:r>
        <w:rPr>
          <w:b/>
        </w:rPr>
        <w:t>_events</w:t>
      </w:r>
      <w:proofErr w:type="spellEnd"/>
      <w:r>
        <w:rPr>
          <w:b/>
        </w:rPr>
        <w:t xml:space="preserve"> }}</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if </w:t>
            </w:r>
            <w:proofErr w:type="spellStart"/>
            <w:r w:rsidRPr="00FF63E0">
              <w:rPr>
                <w:color w:val="1F497D" w:themeColor="text2"/>
                <w:highlight w:val="none"/>
              </w:rPr>
              <w:t>total_dex_count</w:t>
            </w:r>
            <w:proofErr w:type="spellEnd"/>
            <w:r w:rsidRPr="00FF63E0">
              <w:rPr>
                <w:color w:val="1F497D" w:themeColor="text2"/>
                <w:highlight w:val="none"/>
              </w:rPr>
              <w:t xml:space="preserve"> is not none </w:t>
            </w:r>
            <w:proofErr w:type="gramStart"/>
            <w:r w:rsidRPr="00FF63E0">
              <w:rPr>
                <w:color w:val="1F497D" w:themeColor="text2"/>
                <w:highlight w:val="none"/>
              </w:rPr>
              <w:t>%}{</w:t>
            </w:r>
            <w:proofErr w:type="gramEnd"/>
            <w:r w:rsidRPr="00FF63E0">
              <w:rPr>
                <w:color w:val="1F497D" w:themeColor="text2"/>
                <w:highlight w:val="none"/>
              </w:rPr>
              <w:t xml:space="preserve">{ </w:t>
            </w:r>
            <w:proofErr w:type="spellStart"/>
            <w:r w:rsidRPr="00FF63E0">
              <w:rPr>
                <w:color w:val="1F497D" w:themeColor="text2"/>
                <w:highlight w:val="none"/>
              </w:rPr>
              <w:t>total_dex_count</w:t>
            </w:r>
            <w:proofErr w:type="spellEnd"/>
            <w:r w:rsidRPr="00FF63E0">
              <w:rPr>
                <w:color w:val="1F497D" w:themeColor="text2"/>
                <w:highlight w:val="none"/>
              </w:rPr>
              <w:t xml:space="preserve"> }}</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else %}</w:t>
            </w:r>
          </w:p>
          <w:p w14:paraId="3ADD8E86"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NONE</w:t>
            </w:r>
          </w:p>
          <w:p w14:paraId="60B179F4"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endif %}</w:t>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if </w:t>
            </w:r>
            <w:proofErr w:type="spellStart"/>
            <w:r w:rsidRPr="00FF63E0">
              <w:rPr>
                <w:color w:val="1F497D" w:themeColor="text2"/>
                <w:highlight w:val="none"/>
              </w:rPr>
              <w:t>total_mal_count</w:t>
            </w:r>
            <w:proofErr w:type="spellEnd"/>
            <w:r w:rsidRPr="00FF63E0">
              <w:rPr>
                <w:color w:val="1F497D" w:themeColor="text2"/>
                <w:highlight w:val="none"/>
              </w:rPr>
              <w:t xml:space="preserve"> is not none </w:t>
            </w:r>
            <w:proofErr w:type="gramStart"/>
            <w:r w:rsidRPr="00FF63E0">
              <w:rPr>
                <w:color w:val="1F497D" w:themeColor="text2"/>
                <w:highlight w:val="none"/>
              </w:rPr>
              <w:t>%}{</w:t>
            </w:r>
            <w:proofErr w:type="gramEnd"/>
            <w:r w:rsidRPr="00FF63E0">
              <w:rPr>
                <w:color w:val="1F497D" w:themeColor="text2"/>
                <w:highlight w:val="none"/>
              </w:rPr>
              <w:t xml:space="preserve">{ </w:t>
            </w:r>
            <w:proofErr w:type="spellStart"/>
            <w:r w:rsidRPr="00FF63E0">
              <w:rPr>
                <w:color w:val="1F497D" w:themeColor="text2"/>
                <w:highlight w:val="none"/>
              </w:rPr>
              <w:t>total_mal_count</w:t>
            </w:r>
            <w:proofErr w:type="spellEnd"/>
            <w:r w:rsidRPr="00FF63E0">
              <w:rPr>
                <w:color w:val="1F497D" w:themeColor="text2"/>
                <w:highlight w:val="none"/>
              </w:rPr>
              <w:t xml:space="preserve"> }}</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else %}</w:t>
            </w:r>
          </w:p>
          <w:p w14:paraId="36187654"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NONE</w:t>
            </w:r>
          </w:p>
          <w:p w14:paraId="63803374" w14:textId="77777777" w:rsidR="002723CF" w:rsidRPr="00FF63E0" w:rsidRDefault="0011772C">
            <w:pPr>
              <w:rPr>
                <w:color w:val="1F497D" w:themeColor="text2"/>
                <w:highlight w:val="none"/>
              </w:rPr>
            </w:pPr>
            <w:r w:rsidRPr="00FF63E0">
              <w:rPr>
                <w:color w:val="1F497D" w:themeColor="text2"/>
                <w:highlight w:val="none"/>
              </w:rPr>
              <w:t>{% endif %}</w:t>
            </w:r>
          </w:p>
        </w:tc>
      </w:tr>
    </w:tbl>
    <w:p w14:paraId="550E74AD" w14:textId="6C9FA53B" w:rsidR="00FF63E0" w:rsidRDefault="00FF63E0">
      <w:pPr>
        <w:pStyle w:val="Heading2"/>
      </w:pPr>
      <w:bookmarkStart w:id="6" w:name="_heading=h.3dy6vkm" w:colFirst="0" w:colLast="0"/>
      <w:bookmarkEnd w:id="6"/>
    </w:p>
    <w:p w14:paraId="4392C171" w14:textId="77777777" w:rsidR="00FF63E0" w:rsidRPr="00FF63E0" w:rsidRDefault="00FF63E0" w:rsidP="00FF63E0"/>
    <w:p w14:paraId="4791C293" w14:textId="573CDD9B" w:rsidR="002723CF" w:rsidRDefault="0011772C">
      <w:pPr>
        <w:pStyle w:val="Heading2"/>
      </w:pPr>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lastRenderedPageBreak/>
              <w:t>Data Exfil</w:t>
            </w:r>
            <w:r w:rsidR="00EE08CD" w:rsidRPr="00FF63E0">
              <w:rPr>
                <w:highlight w:val="none"/>
              </w:rPr>
              <w:t>tration</w:t>
            </w:r>
          </w:p>
        </w:tc>
      </w:tr>
      <w:tr w:rsidR="002723CF" w:rsidRPr="00FF63E0" w14:paraId="4A315E67"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2695" w:type="dxa"/>
          </w:tcPr>
          <w:p w14:paraId="2E1FF88A" w14:textId="72184DC0" w:rsidR="002723CF" w:rsidRPr="00FF63E0" w:rsidRDefault="0011772C">
            <w:pPr>
              <w:rPr>
                <w:highlight w:val="none"/>
              </w:rPr>
            </w:pPr>
            <w:r w:rsidRPr="00FF63E0">
              <w:rPr>
                <w:highlight w:val="none"/>
              </w:rPr>
              <w:t xml:space="preserve"> {%tr for data in </w:t>
            </w:r>
            <w:proofErr w:type="spellStart"/>
            <w:r w:rsidRPr="00FF63E0">
              <w:rPr>
                <w:highlight w:val="none"/>
              </w:rPr>
              <w:t>data_</w:t>
            </w:r>
            <w:r w:rsidR="00E55D90" w:rsidRPr="00FF63E0">
              <w:rPr>
                <w:highlight w:val="none"/>
              </w:rPr>
              <w:t>dex</w:t>
            </w:r>
            <w:proofErr w:type="spellEnd"/>
            <w:r w:rsidRPr="00FF63E0">
              <w:rPr>
                <w:highlight w:val="none"/>
              </w:rPr>
              <w:t>[‘results</w:t>
            </w:r>
            <w:proofErr w:type="gramStart"/>
            <w:r w:rsidRPr="00FF63E0">
              <w:rPr>
                <w:highlight w:val="none"/>
              </w:rPr>
              <w:t>’]%</w:t>
            </w:r>
            <w:proofErr w:type="gramEnd"/>
            <w:r w:rsidRPr="00FF63E0">
              <w:rPr>
                <w:highlight w:val="none"/>
              </w:rPr>
              <w:t>}</w:t>
            </w:r>
          </w:p>
        </w:tc>
        <w:tc>
          <w:tcPr>
            <w:tcW w:w="1322" w:type="dxa"/>
          </w:tcPr>
          <w:p w14:paraId="1B8EA3DF" w14:textId="77777777" w:rsidR="002723CF" w:rsidRPr="00FF63E0" w:rsidRDefault="002723CF">
            <w:pPr>
              <w:rPr>
                <w:highlight w:val="none"/>
              </w:rPr>
            </w:pP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{{data[‘key’]}}</w:t>
            </w:r>
          </w:p>
        </w:tc>
        <w:tc>
          <w:tcPr>
            <w:tcW w:w="1322" w:type="dxa"/>
          </w:tcPr>
          <w:p w14:paraId="7EAC2E01" w14:textId="77777777" w:rsidR="002723CF" w:rsidRPr="00FF63E0" w:rsidRDefault="0011772C">
            <w:pPr>
              <w:rPr>
                <w:highlight w:val="none"/>
              </w:rPr>
            </w:pPr>
            <w:r w:rsidRPr="00FF63E0">
              <w:rPr>
                <w:highlight w:val="none"/>
              </w:rPr>
              <w:t>{{data[‘count’]}}</w:t>
            </w:r>
          </w:p>
        </w:tc>
      </w:tr>
      <w:tr w:rsidR="002723CF" w:rsidRPr="00FF63E0" w14:paraId="2AF6ADBA"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2695" w:type="dxa"/>
          </w:tcPr>
          <w:p w14:paraId="46E481BC" w14:textId="77777777" w:rsidR="002723CF" w:rsidRPr="00FF63E0" w:rsidRDefault="0011772C">
            <w:pPr>
              <w:rPr>
                <w:highlight w:val="none"/>
              </w:rPr>
            </w:pPr>
            <w:r w:rsidRPr="00FF63E0">
              <w:rPr>
                <w:highlight w:val="none"/>
              </w:rPr>
              <w:t xml:space="preserve">{%tr </w:t>
            </w:r>
            <w:proofErr w:type="spellStart"/>
            <w:r w:rsidRPr="00FF63E0">
              <w:rPr>
                <w:highlight w:val="none"/>
              </w:rPr>
              <w:t>endfor</w:t>
            </w:r>
            <w:proofErr w:type="spellEnd"/>
            <w:r w:rsidRPr="00FF63E0">
              <w:rPr>
                <w:highlight w:val="none"/>
              </w:rPr>
              <w:t xml:space="preserve"> %}</w:t>
            </w:r>
          </w:p>
        </w:tc>
        <w:tc>
          <w:tcPr>
            <w:tcW w:w="1322" w:type="dxa"/>
          </w:tcPr>
          <w:p w14:paraId="4751DF77" w14:textId="77777777" w:rsidR="002723CF" w:rsidRPr="00FF63E0" w:rsidRDefault="002723CF">
            <w:pPr>
              <w:rPr>
                <w:highlight w:val="none"/>
              </w:rPr>
            </w:pP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8" w:name="_heading=h.4d34og8" w:colFirst="0" w:colLast="0"/>
      <w:bookmarkEnd w:id="8"/>
      <w:r>
        <w:t xml:space="preserve">Content </w:t>
      </w:r>
      <w:proofErr w:type="spellStart"/>
      <w:r w:rsidR="0011772C">
        <w:t>Categori</w:t>
      </w:r>
      <w:r>
        <w:t>sation</w:t>
      </w:r>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6C9660F9" w14:textId="77777777" w:rsidTr="00B44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34CDE2D" w14:textId="5F25B599" w:rsidR="00416DF0" w:rsidRPr="005836AD" w:rsidRDefault="00416DF0" w:rsidP="00AE3F0D">
            <w:pPr>
              <w:rPr>
                <w:highlight w:val="none"/>
              </w:rPr>
            </w:pPr>
            <w:r w:rsidRPr="005836AD">
              <w:rPr>
                <w:highlight w:val="none"/>
              </w:rPr>
              <w:t xml:space="preserve">{%tr for data in </w:t>
            </w:r>
            <w:proofErr w:type="spellStart"/>
            <w:r w:rsidRPr="005836AD">
              <w:rPr>
                <w:highlight w:val="none"/>
              </w:rPr>
              <w:t>data_category</w:t>
            </w:r>
            <w:proofErr w:type="spellEnd"/>
            <w:r w:rsidRPr="005836AD">
              <w:rPr>
                <w:highlight w:val="none"/>
              </w:rPr>
              <w:t>[‘results’][</w:t>
            </w:r>
            <w:proofErr w:type="gramStart"/>
            <w:r w:rsidRPr="005836AD">
              <w:rPr>
                <w:highlight w:val="none"/>
              </w:rPr>
              <w:t>0][</w:t>
            </w:r>
            <w:proofErr w:type="gramEnd"/>
            <w:r w:rsidRPr="005836AD">
              <w:rPr>
                <w:highlight w:val="none"/>
              </w:rPr>
              <w:t>'</w:t>
            </w:r>
            <w:proofErr w:type="spellStart"/>
            <w:r w:rsidRPr="005836AD">
              <w:rPr>
                <w:highlight w:val="none"/>
              </w:rPr>
              <w:t>sub_bucket</w:t>
            </w:r>
            <w:proofErr w:type="spellEnd"/>
            <w:r w:rsidRPr="005836AD">
              <w:rPr>
                <w:highlight w:val="none"/>
              </w:rPr>
              <w:t>'] %}</w:t>
            </w:r>
          </w:p>
          <w:p w14:paraId="2999F03F" w14:textId="77777777" w:rsidR="00416DF0" w:rsidRPr="005836AD" w:rsidRDefault="00416DF0" w:rsidP="008C59C1">
            <w:pPr>
              <w:rPr>
                <w:highlight w:val="none"/>
              </w:rPr>
            </w:pPr>
          </w:p>
        </w:tc>
        <w:tc>
          <w:tcPr>
            <w:tcW w:w="2626" w:type="dxa"/>
          </w:tcPr>
          <w:p w14:paraId="5051C8EF"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{{data[‘key’]}}</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{{data[‘count’]}}</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6E15B4C7" w14:textId="77777777" w:rsidTr="00B4473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2A5F8FCC" w14:textId="77777777" w:rsidR="00416DF0" w:rsidRPr="005836AD" w:rsidRDefault="00416DF0" w:rsidP="008C59C1">
            <w:pPr>
              <w:rPr>
                <w:highlight w:val="none"/>
              </w:rPr>
            </w:pPr>
            <w:r w:rsidRPr="005836AD">
              <w:rPr>
                <w:highlight w:val="none"/>
              </w:rPr>
              <w:t>{%tr for da in data[‘</w:t>
            </w:r>
            <w:proofErr w:type="spellStart"/>
            <w:r w:rsidRPr="005836AD">
              <w:rPr>
                <w:highlight w:val="none"/>
              </w:rPr>
              <w:t>sub_bucket</w:t>
            </w:r>
            <w:proofErr w:type="spellEnd"/>
            <w:r w:rsidRPr="005836AD">
              <w:rPr>
                <w:highlight w:val="none"/>
              </w:rPr>
              <w:t>’]: %}</w:t>
            </w:r>
          </w:p>
        </w:tc>
        <w:tc>
          <w:tcPr>
            <w:tcW w:w="2626" w:type="dxa"/>
          </w:tcPr>
          <w:p w14:paraId="0D1EB516"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da</w:t>
            </w:r>
            <w:proofErr w:type="gramEnd"/>
            <w:r w:rsidRPr="00416DF0">
              <w:rPr>
                <w:highlight w:val="none"/>
              </w:rPr>
              <w:t>[‘key’]}}</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{{da[‘count’]}}</w:t>
            </w:r>
          </w:p>
        </w:tc>
      </w:tr>
      <w:tr w:rsidR="00416DF0" w:rsidRPr="005836AD" w14:paraId="5AA1B8D7" w14:textId="77777777" w:rsidTr="00B44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240" w:type="dxa"/>
          </w:tcPr>
          <w:p w14:paraId="72AF1F19"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for d</w:t>
            </w:r>
            <w:proofErr w:type="spellEnd"/>
            <w:r w:rsidRPr="005836AD">
              <w:rPr>
                <w:highlight w:val="none"/>
              </w:rPr>
              <w:t xml:space="preserve"> in da[‘</w:t>
            </w:r>
            <w:proofErr w:type="spellStart"/>
            <w:r w:rsidRPr="005836AD">
              <w:rPr>
                <w:highlight w:val="none"/>
              </w:rPr>
              <w:t>sub_bucket</w:t>
            </w:r>
            <w:proofErr w:type="spellEnd"/>
            <w:r w:rsidRPr="005836AD">
              <w:rPr>
                <w:highlight w:val="none"/>
              </w:rPr>
              <w:t>’]: %}</w:t>
            </w:r>
          </w:p>
        </w:tc>
        <w:tc>
          <w:tcPr>
            <w:tcW w:w="2626" w:type="dxa"/>
          </w:tcPr>
          <w:p w14:paraId="1366679D"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if da[‘key’</w:t>
            </w:r>
            <w:proofErr w:type="gramStart"/>
            <w:r w:rsidRPr="00416DF0">
              <w:rPr>
                <w:highlight w:val="none"/>
              </w:rPr>
              <w:t>] !</w:t>
            </w:r>
            <w:proofErr w:type="gramEnd"/>
            <w:r w:rsidRPr="00416DF0">
              <w:rPr>
                <w:highlight w:val="none"/>
              </w:rPr>
              <w:t>= ‘</w:t>
            </w:r>
            <w:proofErr w:type="spellStart"/>
            <w:r w:rsidRPr="00416DF0">
              <w:rPr>
                <w:highlight w:val="none"/>
              </w:rPr>
              <w:t>feed_name</w:t>
            </w:r>
            <w:proofErr w:type="spellEnd"/>
            <w:r w:rsidRPr="00416DF0">
              <w:rPr>
                <w:highlight w:val="none"/>
              </w:rPr>
              <w:t>’: %}</w:t>
            </w:r>
          </w:p>
          <w:p w14:paraId="4FB26BA0" w14:textId="112D1191" w:rsidR="00416DF0" w:rsidRDefault="00416DF0" w:rsidP="00416DF0">
            <w:pPr>
              <w:rPr>
                <w:b w:val="0"/>
                <w:bCs w:val="0"/>
                <w:highlight w:val="none"/>
              </w:rPr>
            </w:pPr>
            <w:proofErr w:type="gramStart"/>
            <w:r w:rsidRPr="005836AD">
              <w:rPr>
                <w:highlight w:val="none"/>
              </w:rPr>
              <w:t>{{ d</w:t>
            </w:r>
            <w:proofErr w:type="gramEnd"/>
            <w:r w:rsidRPr="005836AD">
              <w:rPr>
                <w:highlight w:val="none"/>
              </w:rPr>
              <w:t>[‘key’] }}</w:t>
            </w:r>
          </w:p>
          <w:p w14:paraId="27A126CB" w14:textId="0AD7BAFC" w:rsidR="00416DF0" w:rsidRPr="005836AD" w:rsidRDefault="00416DF0" w:rsidP="00416DF0">
            <w:pPr>
              <w:rPr>
                <w:b w:val="0"/>
                <w:bCs w:val="0"/>
                <w:highlight w:val="none"/>
              </w:rPr>
            </w:pPr>
            <w:r w:rsidRPr="005836AD">
              <w:rPr>
                <w:highlight w:val="none"/>
              </w:rPr>
              <w:t>{% endif %}</w:t>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if da[‘key’</w:t>
            </w:r>
            <w:proofErr w:type="gramStart"/>
            <w:r w:rsidRPr="005836AD">
              <w:rPr>
                <w:highlight w:val="none"/>
              </w:rPr>
              <w:t>] !</w:t>
            </w:r>
            <w:proofErr w:type="gramEnd"/>
            <w:r w:rsidRPr="005836AD">
              <w:rPr>
                <w:highlight w:val="none"/>
              </w:rPr>
              <w:t>= ‘</w:t>
            </w:r>
            <w:proofErr w:type="spellStart"/>
            <w:r w:rsidRPr="005836AD">
              <w:rPr>
                <w:highlight w:val="none"/>
              </w:rPr>
              <w:t>feed_name</w:t>
            </w:r>
            <w:proofErr w:type="spellEnd"/>
            <w:r w:rsidRPr="005836AD">
              <w:rPr>
                <w:highlight w:val="none"/>
              </w:rPr>
              <w:t>’: %}</w:t>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w:t>
            </w:r>
            <w:proofErr w:type="gramEnd"/>
            <w:r w:rsidRPr="005836AD">
              <w:rPr>
                <w:highlight w:val="none"/>
              </w:rPr>
              <w:t>[‘count’] }}</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endif %}</w:t>
            </w:r>
          </w:p>
        </w:tc>
      </w:tr>
      <w:tr w:rsidR="00416DF0" w:rsidRPr="005836AD" w14:paraId="4100E7D1" w14:textId="77777777" w:rsidTr="00B4473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40" w:type="dxa"/>
          </w:tcPr>
          <w:p w14:paraId="76B7004B"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endfor</w:t>
            </w:r>
            <w:proofErr w:type="spellEnd"/>
            <w:r w:rsidRPr="005836AD">
              <w:rPr>
                <w:highlight w:val="none"/>
              </w:rPr>
              <w:t xml:space="preserve"> %}</w:t>
            </w:r>
          </w:p>
        </w:tc>
        <w:tc>
          <w:tcPr>
            <w:tcW w:w="2626" w:type="dxa"/>
          </w:tcPr>
          <w:p w14:paraId="6E835FD9"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r w:rsidR="00416DF0" w:rsidRPr="005836AD" w14:paraId="773176EF"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ACA0AA0"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endfor</w:t>
            </w:r>
            <w:proofErr w:type="spellEnd"/>
            <w:r w:rsidRPr="005836AD">
              <w:rPr>
                <w:highlight w:val="none"/>
              </w:rPr>
              <w:t xml:space="preserve"> %}</w:t>
            </w:r>
          </w:p>
        </w:tc>
        <w:tc>
          <w:tcPr>
            <w:tcW w:w="2626" w:type="dxa"/>
          </w:tcPr>
          <w:p w14:paraId="5B2A0C9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00A46D71" w14:textId="77777777" w:rsidTr="00B4473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240" w:type="dxa"/>
          </w:tcPr>
          <w:p w14:paraId="3FACA19D" w14:textId="77777777" w:rsidR="00416DF0" w:rsidRPr="005836AD" w:rsidRDefault="00416DF0" w:rsidP="008C59C1">
            <w:pPr>
              <w:rPr>
                <w:highlight w:val="none"/>
              </w:rPr>
            </w:pPr>
            <w:r w:rsidRPr="005836AD">
              <w:rPr>
                <w:highlight w:val="none"/>
              </w:rPr>
              <w:t xml:space="preserve">{%tr </w:t>
            </w:r>
            <w:proofErr w:type="spellStart"/>
            <w:r w:rsidRPr="005836AD">
              <w:rPr>
                <w:highlight w:val="none"/>
              </w:rPr>
              <w:t>endfor</w:t>
            </w:r>
            <w:proofErr w:type="spellEnd"/>
            <w:r w:rsidRPr="005836AD">
              <w:rPr>
                <w:highlight w:val="none"/>
              </w:rPr>
              <w:t xml:space="preserve"> %}</w:t>
            </w:r>
          </w:p>
        </w:tc>
        <w:tc>
          <w:tcPr>
            <w:tcW w:w="2626" w:type="dxa"/>
          </w:tcPr>
          <w:p w14:paraId="45B30A71" w14:textId="77777777" w:rsidR="00416DF0" w:rsidRPr="005836AD" w:rsidRDefault="00416DF0" w:rsidP="008C59C1">
            <w:pPr>
              <w:cnfStyle w:val="000000100000" w:firstRow="0" w:lastRow="0" w:firstColumn="0" w:lastColumn="0" w:oddVBand="0" w:evenVBand="0" w:oddHBand="1" w:evenHBand="0" w:firstRowFirstColumn="0" w:firstRowLastColumn="0" w:lastRowFirstColumn="0" w:lastRowLastColumn="0"/>
              <w:rPr>
                <w:highlight w:val="none"/>
              </w:rPr>
            </w:pPr>
          </w:p>
        </w:tc>
      </w:tr>
    </w:tbl>
    <w:p w14:paraId="5A39FEA8" w14:textId="77777777" w:rsidR="005C2125" w:rsidRDefault="005C2125"/>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2E717B" w:rsidRPr="005836AD" w14:paraId="4F6A63EA" w14:textId="77777777" w:rsidTr="00AE3F0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2" w:type="dxa"/>
          </w:tcPr>
          <w:p w14:paraId="02DE5AB3" w14:textId="4D65A3E2" w:rsidR="002E717B" w:rsidRPr="005836AD" w:rsidRDefault="002E717B" w:rsidP="002E717B">
            <w:pPr>
              <w:rPr>
                <w:highlight w:val="none"/>
              </w:rPr>
            </w:pPr>
            <w:r w:rsidRPr="005836AD">
              <w:rPr>
                <w:highlight w:val="none"/>
              </w:rPr>
              <w:t xml:space="preserve">{%tr for data in </w:t>
            </w:r>
            <w:proofErr w:type="spellStart"/>
            <w:r w:rsidRPr="005836AD">
              <w:rPr>
                <w:highlight w:val="none"/>
              </w:rPr>
              <w:t>data_malware</w:t>
            </w:r>
            <w:proofErr w:type="spellEnd"/>
            <w:r w:rsidRPr="005836AD">
              <w:rPr>
                <w:highlight w:val="none"/>
              </w:rPr>
              <w:t>[‘results’][</w:t>
            </w:r>
            <w:proofErr w:type="gramStart"/>
            <w:r w:rsidRPr="005836AD">
              <w:rPr>
                <w:highlight w:val="none"/>
              </w:rPr>
              <w:t>0][</w:t>
            </w:r>
            <w:proofErr w:type="gramEnd"/>
            <w:r w:rsidRPr="005836AD">
              <w:rPr>
                <w:highlight w:val="none"/>
              </w:rPr>
              <w:t>'</w:t>
            </w:r>
            <w:proofErr w:type="spellStart"/>
            <w:r w:rsidRPr="005836AD">
              <w:rPr>
                <w:highlight w:val="none"/>
              </w:rPr>
              <w:t>sub_bucket</w:t>
            </w:r>
            <w:proofErr w:type="spellEnd"/>
            <w:r w:rsidRPr="005836AD">
              <w:rPr>
                <w:highlight w:val="none"/>
              </w:rPr>
              <w:t>'] %}</w:t>
            </w:r>
          </w:p>
          <w:p w14:paraId="1F470594" w14:textId="77777777" w:rsidR="002E717B" w:rsidRPr="005836AD" w:rsidRDefault="002E717B">
            <w:pPr>
              <w:rPr>
                <w:highlight w:val="none"/>
              </w:rPr>
            </w:pPr>
          </w:p>
        </w:tc>
        <w:tc>
          <w:tcPr>
            <w:tcW w:w="1842" w:type="dxa"/>
          </w:tcPr>
          <w:p w14:paraId="02ADBA6A"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DD51819"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530A5BA3"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{{data[‘key’]}}</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{{data[‘count’]}}</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2E717B" w:rsidRPr="005836AD" w14:paraId="4D5B32B7" w14:textId="77777777" w:rsidTr="00AE3F0D">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2265AC30" w14:textId="7D8EFB9A" w:rsidR="002E717B" w:rsidRPr="005836AD" w:rsidRDefault="00AE3C83">
            <w:pPr>
              <w:rPr>
                <w:highlight w:val="none"/>
              </w:rPr>
            </w:pPr>
            <w:r w:rsidRPr="005836AD">
              <w:rPr>
                <w:highlight w:val="none"/>
              </w:rPr>
              <w:t>{%tr for da in data[‘</w:t>
            </w:r>
            <w:proofErr w:type="spellStart"/>
            <w:r w:rsidRPr="005836AD">
              <w:rPr>
                <w:highlight w:val="none"/>
              </w:rPr>
              <w:t>sub_bucket</w:t>
            </w:r>
            <w:proofErr w:type="spellEnd"/>
            <w:r w:rsidRPr="005836AD">
              <w:rPr>
                <w:highlight w:val="none"/>
              </w:rPr>
              <w:t>’]: %}</w:t>
            </w:r>
          </w:p>
        </w:tc>
        <w:tc>
          <w:tcPr>
            <w:tcW w:w="1842" w:type="dxa"/>
          </w:tcPr>
          <w:p w14:paraId="318B8554" w14:textId="701555F1"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086C3D4"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5D136D76"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da</w:t>
            </w:r>
            <w:proofErr w:type="gramEnd"/>
            <w:r w:rsidRPr="005836AD">
              <w:rPr>
                <w:highlight w:val="none"/>
              </w:rPr>
              <w:t>[‘key’]}}</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{{da[‘count’]}}</w:t>
            </w:r>
          </w:p>
        </w:tc>
      </w:tr>
      <w:tr w:rsidR="002E717B" w:rsidRPr="005836AD" w14:paraId="4102D978" w14:textId="77777777" w:rsidTr="00AE3F0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2" w:type="dxa"/>
          </w:tcPr>
          <w:p w14:paraId="278BC5FC" w14:textId="566435BB" w:rsidR="002E717B" w:rsidRPr="005836AD" w:rsidRDefault="00AE3C83">
            <w:pPr>
              <w:rPr>
                <w:highlight w:val="none"/>
              </w:rPr>
            </w:pPr>
            <w:r w:rsidRPr="005836AD">
              <w:rPr>
                <w:highlight w:val="none"/>
              </w:rPr>
              <w:t xml:space="preserve">{%tr </w:t>
            </w:r>
            <w:proofErr w:type="spellStart"/>
            <w:r w:rsidRPr="005836AD">
              <w:rPr>
                <w:highlight w:val="none"/>
              </w:rPr>
              <w:t>for d</w:t>
            </w:r>
            <w:proofErr w:type="spellEnd"/>
            <w:r w:rsidRPr="005836AD">
              <w:rPr>
                <w:highlight w:val="none"/>
              </w:rPr>
              <w:t xml:space="preserve"> in da[‘</w:t>
            </w:r>
            <w:proofErr w:type="spellStart"/>
            <w:r w:rsidRPr="005836AD">
              <w:rPr>
                <w:highlight w:val="none"/>
              </w:rPr>
              <w:t>sub_bucket</w:t>
            </w:r>
            <w:proofErr w:type="spellEnd"/>
            <w:r w:rsidRPr="005836AD">
              <w:rPr>
                <w:highlight w:val="none"/>
              </w:rPr>
              <w:t>’]: %}</w:t>
            </w:r>
          </w:p>
        </w:tc>
        <w:tc>
          <w:tcPr>
            <w:tcW w:w="1842" w:type="dxa"/>
          </w:tcPr>
          <w:p w14:paraId="383721CC"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3618735D" w14:textId="69D61EB0"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630E91F9"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if da[‘key’</w:t>
            </w:r>
            <w:proofErr w:type="gramStart"/>
            <w:r w:rsidRPr="005836AD">
              <w:rPr>
                <w:highlight w:val="none"/>
              </w:rPr>
              <w:t>] !</w:t>
            </w:r>
            <w:proofErr w:type="gramEnd"/>
            <w:r w:rsidRPr="005836AD">
              <w:rPr>
                <w:highlight w:val="none"/>
              </w:rPr>
              <w:t>= ‘</w:t>
            </w:r>
            <w:proofErr w:type="spellStart"/>
            <w:r w:rsidRPr="005836AD">
              <w:rPr>
                <w:highlight w:val="none"/>
              </w:rPr>
              <w:t>feed_name</w:t>
            </w:r>
            <w:proofErr w:type="spellEnd"/>
            <w:r w:rsidRPr="005836AD">
              <w:rPr>
                <w:highlight w:val="none"/>
              </w:rPr>
              <w:t>’: %}</w:t>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w:t>
            </w:r>
            <w:proofErr w:type="gramEnd"/>
            <w:r w:rsidRPr="005836AD">
              <w:rPr>
                <w:highlight w:val="none"/>
              </w:rPr>
              <w:t>[‘key’] }}</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endif %}</w:t>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if da[‘key’</w:t>
            </w:r>
            <w:proofErr w:type="gramStart"/>
            <w:r w:rsidRPr="005836AD">
              <w:rPr>
                <w:highlight w:val="none"/>
              </w:rPr>
              <w:t>] !</w:t>
            </w:r>
            <w:proofErr w:type="gramEnd"/>
            <w:r w:rsidRPr="005836AD">
              <w:rPr>
                <w:highlight w:val="none"/>
              </w:rPr>
              <w:t>= ‘</w:t>
            </w:r>
            <w:proofErr w:type="spellStart"/>
            <w:r w:rsidRPr="005836AD">
              <w:rPr>
                <w:highlight w:val="none"/>
              </w:rPr>
              <w:t>feed_name</w:t>
            </w:r>
            <w:proofErr w:type="spellEnd"/>
            <w:r w:rsidRPr="005836AD">
              <w:rPr>
                <w:highlight w:val="none"/>
              </w:rPr>
              <w:t>’: %}</w:t>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d</w:t>
            </w:r>
            <w:proofErr w:type="gramEnd"/>
            <w:r w:rsidRPr="005836AD">
              <w:rPr>
                <w:highlight w:val="none"/>
              </w:rPr>
              <w:t>[‘count’] }}</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endif %}</w:t>
            </w:r>
          </w:p>
        </w:tc>
      </w:tr>
      <w:tr w:rsidR="002E717B" w:rsidRPr="005836AD" w14:paraId="4399CD6C" w14:textId="77777777" w:rsidTr="00AE3F0D">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22" w:type="dxa"/>
          </w:tcPr>
          <w:p w14:paraId="4143F1ED" w14:textId="219A797D" w:rsidR="002E717B" w:rsidRPr="005836AD" w:rsidRDefault="00AE3C83">
            <w:pPr>
              <w:rPr>
                <w:highlight w:val="none"/>
              </w:rPr>
            </w:pPr>
            <w:r w:rsidRPr="005836AD">
              <w:rPr>
                <w:highlight w:val="none"/>
              </w:rPr>
              <w:lastRenderedPageBreak/>
              <w:t>{%</w:t>
            </w:r>
            <w:r w:rsidR="003546F5" w:rsidRPr="005836AD">
              <w:rPr>
                <w:highlight w:val="none"/>
              </w:rPr>
              <w:t>tr</w:t>
            </w:r>
            <w:r w:rsidRPr="005836AD">
              <w:rPr>
                <w:highlight w:val="none"/>
              </w:rPr>
              <w:t xml:space="preserve"> </w:t>
            </w:r>
            <w:proofErr w:type="spellStart"/>
            <w:r w:rsidRPr="005836AD">
              <w:rPr>
                <w:highlight w:val="none"/>
              </w:rPr>
              <w:t>endfor</w:t>
            </w:r>
            <w:proofErr w:type="spellEnd"/>
            <w:r w:rsidRPr="005836AD">
              <w:rPr>
                <w:highlight w:val="none"/>
              </w:rPr>
              <w:t xml:space="preserve"> %}</w:t>
            </w:r>
          </w:p>
        </w:tc>
        <w:tc>
          <w:tcPr>
            <w:tcW w:w="1842" w:type="dxa"/>
          </w:tcPr>
          <w:p w14:paraId="66A4E923"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F90CDF6" w14:textId="0A521DE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513A45EF"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r w:rsidR="002E717B" w:rsidRPr="005836AD" w14:paraId="33DE362F" w14:textId="77777777" w:rsidTr="00AE3F0D">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73444E24" w14:textId="57B0A8ED" w:rsidR="002E717B" w:rsidRPr="005836AD" w:rsidRDefault="00AE3C83">
            <w:pPr>
              <w:rPr>
                <w:highlight w:val="none"/>
              </w:rPr>
            </w:pPr>
            <w:r w:rsidRPr="005836AD">
              <w:rPr>
                <w:highlight w:val="none"/>
              </w:rPr>
              <w:t>{%</w:t>
            </w:r>
            <w:r w:rsidR="003546F5" w:rsidRPr="005836AD">
              <w:rPr>
                <w:highlight w:val="none"/>
              </w:rPr>
              <w:t>tr</w:t>
            </w:r>
            <w:r w:rsidRPr="005836AD">
              <w:rPr>
                <w:highlight w:val="none"/>
              </w:rPr>
              <w:t xml:space="preserve"> </w:t>
            </w:r>
            <w:proofErr w:type="spellStart"/>
            <w:r w:rsidRPr="005836AD">
              <w:rPr>
                <w:highlight w:val="none"/>
              </w:rPr>
              <w:t>endfor</w:t>
            </w:r>
            <w:proofErr w:type="spellEnd"/>
            <w:r w:rsidRPr="005836AD">
              <w:rPr>
                <w:highlight w:val="none"/>
              </w:rPr>
              <w:t xml:space="preserve"> %}</w:t>
            </w:r>
          </w:p>
        </w:tc>
        <w:tc>
          <w:tcPr>
            <w:tcW w:w="1842" w:type="dxa"/>
          </w:tcPr>
          <w:p w14:paraId="1E76C09A" w14:textId="66C2289C" w:rsidR="002E717B" w:rsidRPr="005836AD" w:rsidRDefault="002E717B">
            <w:pPr>
              <w:cnfStyle w:val="000000000000" w:firstRow="0" w:lastRow="0" w:firstColumn="0" w:lastColumn="0" w:oddVBand="0" w:evenVBand="0" w:oddHBand="0" w:evenHBand="0" w:firstRowFirstColumn="0" w:firstRowLastColumn="0" w:lastRowFirstColumn="0" w:lastRowLastColumn="0"/>
              <w:rPr>
                <w:highlight w:val="none"/>
              </w:rPr>
            </w:pPr>
          </w:p>
        </w:tc>
        <w:tc>
          <w:tcPr>
            <w:tcW w:w="1843" w:type="dxa"/>
          </w:tcPr>
          <w:p w14:paraId="4CC7A1CC" w14:textId="77777777" w:rsidR="002E717B" w:rsidRPr="005836AD" w:rsidRDefault="002E717B">
            <w:pPr>
              <w:cnfStyle w:val="000000000000" w:firstRow="0" w:lastRow="0" w:firstColumn="0" w:lastColumn="0" w:oddVBand="0" w:evenVBand="0" w:oddHBand="0" w:evenHBand="0" w:firstRowFirstColumn="0" w:firstRowLastColumn="0" w:lastRowFirstColumn="0" w:lastRowLastColumn="0"/>
              <w:rPr>
                <w:highlight w:val="none"/>
              </w:rPr>
            </w:pPr>
          </w:p>
        </w:tc>
        <w:tc>
          <w:tcPr>
            <w:tcW w:w="3686" w:type="dxa"/>
          </w:tcPr>
          <w:p w14:paraId="2196DE63" w14:textId="77777777" w:rsidR="002E717B" w:rsidRPr="005836AD" w:rsidRDefault="002E717B">
            <w:pPr>
              <w:cnfStyle w:val="000000000000" w:firstRow="0" w:lastRow="0" w:firstColumn="0" w:lastColumn="0" w:oddVBand="0" w:evenVBand="0" w:oddHBand="0" w:evenHBand="0" w:firstRowFirstColumn="0" w:firstRowLastColumn="0" w:lastRowFirstColumn="0" w:lastRowLastColumn="0"/>
              <w:rPr>
                <w:highlight w:val="none"/>
              </w:rPr>
            </w:pPr>
          </w:p>
        </w:tc>
      </w:tr>
      <w:tr w:rsidR="002E717B" w:rsidRPr="005836AD" w14:paraId="1E0FA446" w14:textId="77777777" w:rsidTr="00AE3F0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2" w:type="dxa"/>
          </w:tcPr>
          <w:p w14:paraId="5EEFAC08" w14:textId="46C83FCF" w:rsidR="002E717B" w:rsidRPr="005836AD" w:rsidRDefault="002E717B">
            <w:pPr>
              <w:rPr>
                <w:highlight w:val="none"/>
              </w:rPr>
            </w:pPr>
            <w:r w:rsidRPr="005836AD">
              <w:rPr>
                <w:highlight w:val="none"/>
              </w:rPr>
              <w:t>{%</w:t>
            </w:r>
            <w:r w:rsidR="003546F5" w:rsidRPr="005836AD">
              <w:rPr>
                <w:highlight w:val="none"/>
              </w:rPr>
              <w:t>tr</w:t>
            </w:r>
            <w:r w:rsidRPr="005836AD">
              <w:rPr>
                <w:highlight w:val="none"/>
              </w:rPr>
              <w:t xml:space="preserve"> </w:t>
            </w:r>
            <w:proofErr w:type="spellStart"/>
            <w:r w:rsidRPr="005836AD">
              <w:rPr>
                <w:highlight w:val="none"/>
              </w:rPr>
              <w:t>endfor</w:t>
            </w:r>
            <w:proofErr w:type="spellEnd"/>
            <w:r w:rsidRPr="005836AD">
              <w:rPr>
                <w:highlight w:val="none"/>
              </w:rPr>
              <w:t xml:space="preserve"> %}</w:t>
            </w:r>
          </w:p>
        </w:tc>
        <w:tc>
          <w:tcPr>
            <w:tcW w:w="1842" w:type="dxa"/>
          </w:tcPr>
          <w:p w14:paraId="2BA7A239"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1843" w:type="dxa"/>
          </w:tcPr>
          <w:p w14:paraId="59072D16"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c>
          <w:tcPr>
            <w:tcW w:w="3686" w:type="dxa"/>
          </w:tcPr>
          <w:p w14:paraId="035990AB" w14:textId="77777777" w:rsidR="002E717B" w:rsidRPr="005836AD" w:rsidRDefault="002E717B">
            <w:pPr>
              <w:cnfStyle w:val="000000100000" w:firstRow="0" w:lastRow="0" w:firstColumn="0" w:lastColumn="0" w:oddVBand="0" w:evenVBand="0" w:oddHBand="1" w:evenHBand="0" w:firstRowFirstColumn="0" w:firstRowLastColumn="0" w:lastRowFirstColumn="0" w:lastRowLastColumn="0"/>
              <w:rPr>
                <w:highlight w:val="none"/>
              </w:rPr>
            </w:pP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DoH</w:t>
            </w:r>
            <w:proofErr w:type="spellEnd"/>
          </w:p>
        </w:tc>
      </w:tr>
      <w:tr w:rsidR="002723CF" w:rsidRPr="00FF63E0" w14:paraId="41E7A852"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3811" w:type="dxa"/>
          </w:tcPr>
          <w:p w14:paraId="5F04BCF7" w14:textId="77777777" w:rsidR="002723CF" w:rsidRPr="00FF63E0" w:rsidRDefault="0011772C">
            <w:pPr>
              <w:rPr>
                <w:highlight w:val="none"/>
              </w:rPr>
            </w:pPr>
            <w:r w:rsidRPr="00FF63E0">
              <w:rPr>
                <w:highlight w:val="none"/>
              </w:rPr>
              <w:t xml:space="preserve"> {%tr for data in </w:t>
            </w:r>
            <w:proofErr w:type="spellStart"/>
            <w:r w:rsidRPr="00FF63E0">
              <w:rPr>
                <w:highlight w:val="none"/>
              </w:rPr>
              <w:t>data_doh</w:t>
            </w:r>
            <w:proofErr w:type="spellEnd"/>
            <w:r w:rsidRPr="00FF63E0">
              <w:rPr>
                <w:highlight w:val="none"/>
              </w:rPr>
              <w:t>[‘results’][</w:t>
            </w:r>
            <w:proofErr w:type="gramStart"/>
            <w:r w:rsidRPr="00FF63E0">
              <w:rPr>
                <w:highlight w:val="none"/>
              </w:rPr>
              <w:t>0][</w:t>
            </w:r>
            <w:proofErr w:type="gramEnd"/>
            <w:r w:rsidRPr="00FF63E0">
              <w:rPr>
                <w:highlight w:val="none"/>
              </w:rPr>
              <w:t>'</w:t>
            </w:r>
            <w:proofErr w:type="spellStart"/>
            <w:r w:rsidRPr="00FF63E0">
              <w:rPr>
                <w:highlight w:val="none"/>
              </w:rPr>
              <w:t>sub_bucket</w:t>
            </w:r>
            <w:proofErr w:type="spellEnd"/>
            <w:r w:rsidRPr="00FF63E0">
              <w:rPr>
                <w:highlight w:val="none"/>
              </w:rPr>
              <w:t>'] %}</w:t>
            </w:r>
          </w:p>
        </w:tc>
        <w:tc>
          <w:tcPr>
            <w:tcW w:w="1322" w:type="dxa"/>
          </w:tcPr>
          <w:p w14:paraId="53D2327C" w14:textId="77777777" w:rsidR="002723CF" w:rsidRPr="00FF63E0" w:rsidRDefault="002723CF">
            <w:pPr>
              <w:rPr>
                <w:highlight w:val="none"/>
              </w:rPr>
            </w:pP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{{data[‘key’]}}</w:t>
            </w:r>
          </w:p>
        </w:tc>
        <w:tc>
          <w:tcPr>
            <w:tcW w:w="1322" w:type="dxa"/>
          </w:tcPr>
          <w:p w14:paraId="4D916395" w14:textId="77777777" w:rsidR="002723CF" w:rsidRPr="00FF63E0" w:rsidRDefault="0011772C">
            <w:pPr>
              <w:rPr>
                <w:highlight w:val="none"/>
              </w:rPr>
            </w:pPr>
            <w:r w:rsidRPr="00FF63E0">
              <w:rPr>
                <w:highlight w:val="none"/>
              </w:rPr>
              <w:t>{{data[‘count’]}}</w:t>
            </w:r>
          </w:p>
        </w:tc>
      </w:tr>
      <w:tr w:rsidR="002723CF" w:rsidRPr="00FF63E0" w14:paraId="27975670" w14:textId="77777777" w:rsidTr="00FF63E0">
        <w:trPr>
          <w:cnfStyle w:val="000000100000" w:firstRow="0" w:lastRow="0" w:firstColumn="0" w:lastColumn="0" w:oddVBand="0" w:evenVBand="0" w:oddHBand="1" w:evenHBand="0" w:firstRowFirstColumn="0" w:firstRowLastColumn="0" w:lastRowFirstColumn="0" w:lastRowLastColumn="0"/>
          <w:trHeight w:val="288"/>
        </w:trPr>
        <w:tc>
          <w:tcPr>
            <w:tcW w:w="3811" w:type="dxa"/>
          </w:tcPr>
          <w:p w14:paraId="483BA2E8" w14:textId="77777777" w:rsidR="002723CF" w:rsidRPr="00FF63E0" w:rsidRDefault="0011772C">
            <w:pPr>
              <w:rPr>
                <w:highlight w:val="none"/>
              </w:rPr>
            </w:pPr>
            <w:r w:rsidRPr="00FF63E0">
              <w:rPr>
                <w:highlight w:val="none"/>
              </w:rPr>
              <w:t xml:space="preserve">{%tr </w:t>
            </w:r>
            <w:proofErr w:type="spellStart"/>
            <w:r w:rsidRPr="00FF63E0">
              <w:rPr>
                <w:highlight w:val="none"/>
              </w:rPr>
              <w:t>endfor</w:t>
            </w:r>
            <w:proofErr w:type="spellEnd"/>
            <w:r w:rsidRPr="00FF63E0">
              <w:rPr>
                <w:highlight w:val="none"/>
              </w:rPr>
              <w:t xml:space="preserve"> %}</w:t>
            </w:r>
          </w:p>
        </w:tc>
        <w:tc>
          <w:tcPr>
            <w:tcW w:w="1322" w:type="dxa"/>
          </w:tcPr>
          <w:p w14:paraId="32E573C7" w14:textId="77777777" w:rsidR="002723CF" w:rsidRPr="00FF63E0" w:rsidRDefault="002723CF">
            <w:pPr>
              <w:rPr>
                <w:highlight w:val="none"/>
              </w:rPr>
            </w:pP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40C2FAC2" w:rsidR="002723CF" w:rsidRDefault="0011772C">
      <w:r>
        <w:lastRenderedPageBreak/>
        <w:br/>
      </w:r>
      <w:r>
        <w:rPr>
          <w:noProof/>
        </w:rPr>
        <mc:AlternateContent>
          <mc:Choice Requires="wpg">
            <w:drawing>
              <wp:inline distT="0" distB="0" distL="0" distR="0" wp14:anchorId="6905E666" wp14:editId="1F915437">
                <wp:extent cx="5943600" cy="3963877"/>
                <wp:effectExtent l="12700" t="12700" r="12700" b="11430"/>
                <wp:docPr id="16" name="Group 16"/>
                <wp:cNvGraphicFramePr/>
                <a:graphic xmlns:a="http://schemas.openxmlformats.org/drawingml/2006/main">
                  <a:graphicData uri="http://schemas.microsoft.com/office/word/2010/wordprocessingGroup">
                    <wpg:wgp>
                      <wpg:cNvGrpSpPr/>
                      <wpg:grpSpPr>
                        <a:xfrm>
                          <a:off x="0" y="0"/>
                          <a:ext cx="5943600" cy="3963877"/>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w:pict>
              <v:group w14:anchorId="6905E666" id="Group 16" o:spid="_x0000_s1028" style="width:468pt;height:312.1pt;mso-position-horizontal-relative:char;mso-position-vertical-relative:line" coordorigin="23742,27894" coordsize="59436,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">
                <v:group id="Group 1" o:spid="_x0000_s1029" style="position:absolute;left:23742;top:27894;width:59436;height:19812"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92C0166" w14:textId="77777777" w:rsidR="002723CF" w:rsidRDefault="002723CF">
                          <w:pPr>
                            <w:spacing w:after="0" w:line="240" w:lineRule="auto"/>
                            <w:textDirection w:val="btLr"/>
                          </w:pPr>
                        </w:p>
                      </w:txbxContent>
                    </v:textbox>
                  </v:rect>
                  <v:group id="Group 3" o:spid="_x0000_s1031" style="position:absolute;width:60190;height:20119"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2"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C8D161A" w14:textId="77777777" w:rsidR="002723CF" w:rsidRDefault="002723CF">
                            <w:pPr>
                              <w:spacing w:after="0" w:line="240" w:lineRule="auto"/>
                              <w:textDirection w:val="btLr"/>
                            </w:pPr>
                          </w:p>
                        </w:txbxContent>
                      </v:textbox>
                    </v:rect>
                    <v:shape id="Round Same-side Corner of Rectangle 5" o:spid="_x0000_s1033" style="position:absolute;left:39382;top:-17319;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" adj="-11796480,,5400" path="m51544,l257715,v28467,,51544,23077,51544,51544l309259,3852182r,l,3852182r,l,51544c,23077,23077,,51544,xe" fillcolor="#e5dfec"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7ADEC770" w14:textId="77777777" w:rsidR="002723CF" w:rsidRDefault="002723CF">
                            <w:pPr>
                              <w:spacing w:after="0" w:line="240" w:lineRule="auto"/>
                              <w:textDirection w:val="btLr"/>
                            </w:pPr>
                          </w:p>
                        </w:txbxContent>
                      </v:textbox>
                    </v:shape>
                    <v:rect id="Rectangle 6" o:spid="_x0000_s1034" style="position:absolute;left:21668;top:546;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" filled="f" stroked="f">
                      <v:textbox inset="19.5pt,9.75pt,19.5pt,9.75pt">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v:textbox>
                    </v:rect>
                    <v:roundrect id="Rounded Rectangle 7" o:spid="_x0000_s1035" style="position:absolute;top:8;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" fillcolor="#8064a2 [3207]" strokecolor="white [3201]" strokeweight="2pt">
                      <v:stroke startarrowwidth="narrow" startarrowlength="short" endarrowwidth="narrow" endarrowlength="short"/>
                      <v:textbox inset="2.53958mm,2.53958mm,2.53958mm,2.53958mm">
                        <w:txbxContent>
                          <w:p w14:paraId="3EBE35A8" w14:textId="77777777" w:rsidR="002723CF" w:rsidRDefault="002723CF">
                            <w:pPr>
                              <w:spacing w:after="0" w:line="240" w:lineRule="auto"/>
                              <w:textDirection w:val="btLr"/>
                            </w:pPr>
                          </w:p>
                        </w:txbxContent>
                      </v:textbox>
                    </v:roundrect>
                    <v:rect id="Rectangle 8" o:spid="_x0000_s1036" style="position:absolute;left:188;top:197;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" filled="f" stroked="f">
                      <v:textbox inset="2.01042mm,1.0049mm,2.01042mm,1.0049mm">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v:textbox>
                    </v:rect>
                    <v:shape id="Round Same-side Corner of Rectangle 9" o:spid="_x0000_s1037" style="position:absolute;left:39382;top:-13115;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" adj="-11796480,,5400" path="m51544,l257715,v28467,,51544,23077,51544,51544l309259,3852182r,l,3852182r,l,51544c,23077,23077,,51544,xe" fillcolor="#daeef3"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0E91C36B" w14:textId="77777777" w:rsidR="002723CF" w:rsidRDefault="002723CF">
                            <w:pPr>
                              <w:spacing w:after="0" w:line="240" w:lineRule="auto"/>
                              <w:textDirection w:val="btLr"/>
                            </w:pPr>
                          </w:p>
                        </w:txbxContent>
                      </v:textbox>
                    </v:shape>
                    <v:rect id="Rectangle 10" o:spid="_x0000_s1038" style="position:absolute;left:21668;top:4750;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" filled="f" stroked="f">
                      <v:textbox inset="19.5pt,9.75pt,19.5pt,9.75pt">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v:textbox>
                    </v:rect>
                    <v:roundrect id="Rounded Rectangle 11" o:spid="_x0000_s1039" style="position:absolute;top:4067;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" fillcolor="#76923c" strokecolor="white [3201]" strokeweight="2pt">
                      <v:stroke startarrowwidth="narrow" startarrowlength="short" endarrowwidth="narrow" endarrowlength="short"/>
                      <v:textbox inset="2.53958mm,2.53958mm,2.53958mm,2.53958mm">
                        <w:txbxContent>
                          <w:p w14:paraId="29142BB2" w14:textId="77777777" w:rsidR="002723CF" w:rsidRDefault="002723CF">
                            <w:pPr>
                              <w:spacing w:after="0" w:line="240" w:lineRule="auto"/>
                              <w:textDirection w:val="btLr"/>
                            </w:pPr>
                          </w:p>
                        </w:txbxContent>
                      </v:textbox>
                    </v:roundrect>
                    <v:rect id="Rectangle 12" o:spid="_x0000_s1040" style="position:absolute;left:188;top:4256;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" filled="f" stroked="f">
                      <v:textbox inset="2.01042mm,1.0049mm,2.01042mm,1.0049mm">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v:textbox>
                    </v:rect>
                    <v:shape id="Round Same-side Corner of Rectangle 13" o:spid="_x0000_s1041" style="position:absolute;left:39382;top:-9201;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" adj="-11796480,,5400" path="m51544,l257715,v28467,,51544,23077,51544,51544l309259,3852182r,l,3852182r,l,51544c,23077,23077,,51544,xe" fillcolor="#f2dada"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5BD622B6" w14:textId="77777777" w:rsidR="002723CF" w:rsidRDefault="002723CF">
                            <w:pPr>
                              <w:spacing w:after="0" w:line="240" w:lineRule="auto"/>
                              <w:textDirection w:val="btLr"/>
                            </w:pPr>
                          </w:p>
                        </w:txbxContent>
                      </v:textbox>
                    </v:shape>
                    <v:rect id="_x0000_s1042" style="position:absolute;left:21668;top:8664;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" filled="f" stroked="f">
                      <v:textbox inset="19.5pt,9.75pt,19.5pt,9.75pt">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v:textbox>
                    </v:rect>
                    <v:roundrect id="Rounded Rectangle 18" o:spid="_x0000_s1043" style="position:absolute;top:8126;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" fillcolor="#c0504d [3205]" strokecolor="white [3201]" strokeweight="2pt">
                      <v:stroke startarrowwidth="narrow" startarrowlength="short" endarrowwidth="narrow" endarrowlength="short"/>
                      <v:textbox inset="2.53958mm,2.53958mm,2.53958mm,2.53958mm">
                        <w:txbxContent>
                          <w:p w14:paraId="46BE21D5" w14:textId="77777777" w:rsidR="002723CF" w:rsidRDefault="002723CF">
                            <w:pPr>
                              <w:spacing w:after="0" w:line="240" w:lineRule="auto"/>
                              <w:textDirection w:val="btLr"/>
                            </w:pPr>
                          </w:p>
                        </w:txbxContent>
                      </v:textbox>
                    </v:roundrect>
                    <v:rect id="_x0000_s1044" style="position:absolute;left:188;top:8315;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" filled="f" stroked="f">
                      <v:textbox inset="2.01042mm,1.0049mm,2.01042mm,1.0049mm">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v:textbox>
                    </v:rect>
                    <v:shape id="Round Same-side Corner of Rectangle 20" o:spid="_x0000_s1045" style="position:absolute;left:39383;top:-5417;width:3092;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" adj="-11796480,,5400" path="m51544,l257715,v28467,,51544,23077,51544,51544l309259,3852182r,l,3852182r,l,51544c,23077,23077,,51544,xe" fillcolor="#cfd7e7"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6C8C9FC3" w14:textId="77777777" w:rsidR="002723CF" w:rsidRDefault="002723CF">
                            <w:pPr>
                              <w:spacing w:after="0" w:line="240" w:lineRule="auto"/>
                              <w:textDirection w:val="btLr"/>
                            </w:pPr>
                          </w:p>
                        </w:txbxContent>
                      </v:textbox>
                    </v:shape>
                    <v:rect id="Rectangle 21" o:spid="_x0000_s1046" style="position:absolute;left:21668;top:12449;width:38371;height:2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" filled="f" stroked="f">
                      <v:textbox inset="19.5pt,9.75pt,19.5pt,9.75pt">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v:textbox>
                    </v:rect>
                    <v:roundrect id="Rounded Rectangle 22" o:spid="_x0000_s1047" style="position:absolute;left:71;top:12000;width:21668;height:3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" fillcolor="#4f81bd [3204]" strokecolor="white [3201]" strokeweight="2pt">
                      <v:stroke startarrowwidth="narrow" startarrowlength="short" endarrowwidth="narrow" endarrowlength="short"/>
                      <v:textbox inset="2.53958mm,2.53958mm,2.53958mm,2.53958mm">
                        <w:txbxContent>
                          <w:p w14:paraId="7E681CA7" w14:textId="77777777" w:rsidR="002723CF" w:rsidRDefault="002723CF">
                            <w:pPr>
                              <w:spacing w:after="0" w:line="240" w:lineRule="auto"/>
                              <w:textDirection w:val="btLr"/>
                            </w:pPr>
                          </w:p>
                        </w:txbxContent>
                      </v:textbox>
                    </v:roundrect>
                    <v:rect id="Rectangle 24" o:spid="_x0000_s1048" style="position:absolute;left:259;top:12188;width:21292;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" filled="f" stroked="f">
                      <v:textbox inset="2.01042mm,1.0049mm,2.01042mm,1.0049mm">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v:textbox>
                    </v:rect>
                    <v:roundrect id="Rounded Rectangle 25" o:spid="_x0000_s1049" style="position:absolute;top:16244;width:60131;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" fillcolor="#f79646 [3209]" strokecolor="white [3201]" strokeweight="2pt">
                      <v:stroke startarrowwidth="narrow" startarrowlength="short" endarrowwidth="narrow" endarrowlength="short"/>
                      <v:textbox inset="2.53958mm,2.53958mm,2.53958mm,2.53958mm">
                        <w:txbxContent>
                          <w:p w14:paraId="177EEAA6" w14:textId="77777777" w:rsidR="002723CF" w:rsidRDefault="002723CF">
                            <w:pPr>
                              <w:spacing w:after="0" w:line="240" w:lineRule="auto"/>
                              <w:textDirection w:val="btLr"/>
                            </w:pPr>
                          </w:p>
                        </w:txbxContent>
                      </v:textbox>
                    </v:roundrect>
                    <v:rect id="Rectangle 26" o:spid="_x0000_s1050" style="position:absolute;left:188;top:16433;width:59754;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" filled="f" stroked="f">
                      <v:textbox inset="1.2694mm,.63472mm,1.2694mm,.63472mm">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v:textbox>
                    </v:rect>
                  </v:group>
                </v:group>
                <w10:anchorlock/>
              </v:group>
            </w:pict>
          </mc:Fallback>
        </mc:AlternateContent>
      </w:r>
    </w:p>
    <w:p w14:paraId="131AB600" w14:textId="77777777" w:rsidR="00FF63E0" w:rsidRDefault="00FF63E0"/>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2"/>
          <w:footerReference w:type="default" r:id="rId13"/>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0263AA79"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oranization.</w:t>
      </w:r>
    </w:p>
    <w:p w14:paraId="1D32F704" w14:textId="77777777" w:rsidR="002723CF" w:rsidRDefault="002723CF">
      <w:bookmarkStart w:id="19" w:name="_heading=h.3j2qqm3" w:colFirst="0" w:colLast="0"/>
      <w:bookmarkEnd w:id="19"/>
    </w:p>
    <w:sectPr w:rsidR="002723C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507" w14:textId="77777777" w:rsidR="00590D41" w:rsidRDefault="00590D41">
      <w:pPr>
        <w:spacing w:after="0" w:line="240" w:lineRule="auto"/>
      </w:pPr>
      <w:r>
        <w:separator/>
      </w:r>
    </w:p>
  </w:endnote>
  <w:endnote w:type="continuationSeparator" w:id="0">
    <w:p w14:paraId="5761DCD3" w14:textId="77777777" w:rsidR="00590D41" w:rsidRDefault="0059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590D41">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590D41">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590D41">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68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 </w:t>
    </w:r>
    <w:proofErr w:type="spellStart"/>
    <w:r>
      <w:rPr>
        <w:color w:val="999999"/>
        <w:sz w:val="15"/>
        <w:szCs w:val="15"/>
      </w:rPr>
      <w:t>doc</w:t>
    </w:r>
    <w:proofErr w:type="gramEnd"/>
    <w:r>
      <w:rPr>
        <w:color w:val="999999"/>
        <w:sz w:val="15"/>
        <w:szCs w:val="15"/>
      </w:rPr>
      <w:t>_title</w:t>
    </w:r>
    <w:proofErr w:type="spellEnd"/>
    <w:r>
      <w:rPr>
        <w:color w:val="999999"/>
        <w:sz w:val="15"/>
        <w:szCs w:val="15"/>
      </w:rPr>
      <w:t xml:space="preserve"> }}</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722" w14:textId="77777777" w:rsidR="00590D41" w:rsidRDefault="00590D41">
      <w:pPr>
        <w:spacing w:after="0" w:line="240" w:lineRule="auto"/>
      </w:pPr>
      <w:r>
        <w:separator/>
      </w:r>
    </w:p>
  </w:footnote>
  <w:footnote w:type="continuationSeparator" w:id="0">
    <w:p w14:paraId="2429EC71" w14:textId="77777777" w:rsidR="00590D41" w:rsidRDefault="0059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11772C"/>
    <w:rsid w:val="002723CF"/>
    <w:rsid w:val="002908ED"/>
    <w:rsid w:val="002E717B"/>
    <w:rsid w:val="002F5562"/>
    <w:rsid w:val="002F68C9"/>
    <w:rsid w:val="00332471"/>
    <w:rsid w:val="003546F5"/>
    <w:rsid w:val="003F60D9"/>
    <w:rsid w:val="00416DF0"/>
    <w:rsid w:val="004D3E7A"/>
    <w:rsid w:val="005206D0"/>
    <w:rsid w:val="005836AD"/>
    <w:rsid w:val="00590D41"/>
    <w:rsid w:val="005C2125"/>
    <w:rsid w:val="007F0D4C"/>
    <w:rsid w:val="008E6B42"/>
    <w:rsid w:val="0095154C"/>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Marrison</cp:lastModifiedBy>
  <cp:revision>21</cp:revision>
  <dcterms:created xsi:type="dcterms:W3CDTF">2021-11-17T16:50:00Z</dcterms:created>
  <dcterms:modified xsi:type="dcterms:W3CDTF">2021-11-25T07:31:00Z</dcterms:modified>
</cp:coreProperties>
</file>