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Generated Responses</w:t>
      </w:r>
    </w:p>
    <w:p>
      <w:r>
        <w:t>Generated by chatgpt_docgen</w:t>
      </w:r>
    </w:p>
    <w:p>
      <w:r>
        <w:br w:type="page"/>
      </w:r>
    </w:p>
    <w:p>
      <w:pPr>
        <w:pStyle w:val="Heading2"/>
      </w:pPr>
      <w:r>
        <w:t>I am a IT Consultant at ACME Corporation in the Manufacturing industry. Can you provide an overview of the latest technologies?</w:t>
      </w:r>
    </w:p>
    <w:p>
      <w:r>
        <w:t>Certainly! Here are some of the latest technologies in the manufacturing industry that may be of interest to you as an IT consultant:</w:t>
        <w:br/>
        <w:br/>
        <w:t>1. Internet of Things (IoT): IoT technology allows for interconnectivity between various machines and devices within a manufacturing facility, enabling real-time monitoring, data collection, and analysis. This can help improve efficiency, reduce downtime, and optimize processes.</w:t>
        <w:br/>
        <w:br/>
        <w:t>2. Artificial Intelligence (AI) and Machine Learning: AI and machine learning algorithms can be used to analyze large sets of data to identify patterns, optimize production processes, improve quality control, and predict maintenance needs.</w:t>
        <w:br/>
        <w:br/>
        <w:t>3. Augmented Reality (AR) and Virtual Reality (VR): AR and VR technologies are being used in manufacturing for training purposes, remote assistance, maintenance, and design visualization. These technologies can help in enhancing the efficiency and accuracy of various tasks.</w:t>
        <w:br/>
        <w:br/>
        <w:t>4. Additive Manufacturing (3D Printing): Additive manufacturing technologies such as 3D printing have revolutionized the way products are designed and produced. They enable rapid prototyping, customization, and on-demand manufacturing, leading to cost savings and increased flexibility.</w:t>
        <w:br/>
        <w:br/>
        <w:t>5. Robotics and Automation: Robotics and automation technologies are increasingly being adopted in manufacturing for tasks such as material handling, assembly, and packaging. They can help in improving productivity, reducing errors, and ensuring safety in the workplace.</w:t>
        <w:br/>
        <w:br/>
        <w:t>6. Cloud Computing: Cloud computing solutions can provide manufacturers with access to scalable and secure computing resources, enabling them to store and analyze large amounts of data, collaborate with teams, and access software applications from anywhere.</w:t>
        <w:br/>
        <w:br/>
        <w:t>These are just a few examples of the latest technologies that are transforming the manufacturing industry. As an IT consultant, it would be valuable to stay updated on these trends and understand how they can be effectively implemented to drive innovation and growth in your organization.</w:t>
      </w:r>
    </w:p>
    <w:p>
      <w:pPr>
        <w:pStyle w:val="Heading2"/>
      </w:pPr>
      <w:r>
        <w:t>What are the key challenges faced by the Manufacturing sector today?</w:t>
      </w:r>
    </w:p>
    <w:p>
      <w:r>
        <w:t>1. Global competition: The manufacturing sector faces stiff competition from countries with lower labor costs and less regulations, making it difficult for companies to compete on price.</w:t>
        <w:br/>
        <w:br/>
        <w:t>2. Technology disruption: The rapid pace of technological advancements, including automation and artificial intelligence, is changing the way products are manufactured and creating challenges for companies to adapt.</w:t>
        <w:br/>
        <w:br/>
        <w:t>3. Supply chain disruptions: Events such as natural disasters, political instability, trade wars, and the COVID-19 pandemic have highlighted the vulnerabilities in global supply chains, leading to disruptions in production and distribution.</w:t>
        <w:br/>
        <w:br/>
        <w:t>4. Sustainability and environmental regulations: Increasing pressure to reduce carbon emissions, waste, and energy consumption is forcing manufacturers to invest in sustainable practices and comply with strict environmental regulations.</w:t>
        <w:br/>
        <w:br/>
        <w:t>5. Workforce skills gap: The manufacturing sector is facing a shortage of skilled workers as the industry evolves and requires employees with new skills in areas such as data analytics, digital manufacturing, and cybersecurity.</w:t>
        <w:br/>
        <w:br/>
        <w:t>6. Rising costs: Manufacturing companies are grappling with increasing costs of raw materials, transportation, labor, and energy, which can have a significant impact on profitability.</w:t>
        <w:br/>
        <w:br/>
        <w:t>7. Intellectual property theft: Intellectual property theft and counterfeiting are major challenges for manufacturers, particularly in industries with high-value products and sensitive technology.</w:t>
        <w:br/>
        <w:br/>
        <w:t>8. Regulatory compliance: Compliance with complex and constantly changing regulations, standards, and certifications can be a major challenge for manufacturers, requiring significant time and resources to ensure compliance.</w:t>
      </w:r>
    </w:p>
    <w:p>
      <w:pPr>
        <w:pStyle w:val="Heading2"/>
      </w:pPr>
      <w:r>
        <w:t>Summarize the latest AI trends with the Manufacturing sector.</w:t>
      </w:r>
    </w:p>
    <w:p>
      <w:r>
        <w:t>AI trends in the manufacturing sector are focused on improving efficiency, productivity, and quality. Some of the latest trends include the integration of AI-powered predictive maintenance solutions to reduce downtime, the use of AI-powered robotics and automation to streamline operations and processes, the adoption of AI-powered quality control systems to ensure product consistency, and the implementation of AI-powered supply chain management tools to optimize inventory levels and delivery schedules. Overall, the manufacturing sector is increasingly embracing AI technologies to drive innovation and competitiveness.</w:t>
      </w:r>
    </w:p>
    <w:p>
      <w:pPr>
        <w:pStyle w:val="Heading2"/>
      </w:pPr>
      <w:r>
        <w:t>Explain the difference between supervised and unsupervised learning.</w:t>
      </w:r>
    </w:p>
    <w:p>
      <w:r>
        <w:t>Supervised learning and unsupervised learning are two different types of machine learning techniques.</w:t>
        <w:br/>
        <w:br/>
        <w:t>Supervised learning involves using labeled data to train a model. In supervised learning, the algorithm is provided with input data and corresponding output labels, and the model learns to map the input data to the correct output labels. The goal of supervised learning is to predict the correct output labels for new, unseen data.</w:t>
        <w:br/>
        <w:br/>
        <w:t>Unsupervised learning, on the other hand, involves using unlabeled data to train a model. In unsupervised learning, the algorithm is provided with input data without output labels, and the model learns to find patterns or relationships in the data. The goal of unsupervised learning is to discover hidden patterns or groupings in the data.</w:t>
        <w:br/>
        <w:br/>
        <w:t>In summary, supervised learning requires labeled data, and the goal is to predict the correct output labels. Unsupervised learning uses unlabeled data and aims to discover patterns or relationships in the data.</w:t>
      </w:r>
    </w:p>
    <w:p>
      <w:pPr>
        <w:pStyle w:val="Heading2"/>
      </w:pPr>
      <w:r>
        <w:t>How does ACME Corporation leverage AI in the Manufacturing sector?</w:t>
      </w:r>
    </w:p>
    <w:p>
      <w:r>
        <w:t>ACME Corporation leverages AI in the Manufacturing sector through various applications such as predictive maintenance, quality control, process optimization, and supply chain management. The company uses AI algorithms to analyze data collected from sensors and other sources to predict when machines are likely to fail, enabling them to schedule maintenance before a breakdown occurs. This helps to minimize downtime and improve overall equipment efficiency.</w:t>
        <w:br/>
        <w:br/>
        <w:t>In terms of quality control, ACME Corporation uses AI-powered vision systems to inspect products for defects and inconsistencies, ensuring that only high-quality products are shipped to customers. This helps to reduce waste and improve customer satisfaction.</w:t>
        <w:br/>
        <w:br/>
        <w:t>For process optimization, ACME Corporation uses AI algorithms to analyze large amounts of production data in real-time, identifying opportunities to improve efficiency and reduce costs. By continuously monitoring and optimizing production processes, the company is able to increase productivity and maximize output.</w:t>
        <w:br/>
        <w:br/>
        <w:t>In addition, ACME Corporation uses AI for supply chain management, leveraging predictive analytics to anticipate demand and optimize inventory levels. This helps the company to better plan for fluctuations in demand and ensure that products are delivered to customers in a timely manner.</w:t>
        <w:br/>
        <w:br/>
        <w:t>Overall, ACME Corporation's use of AI in the Manufacturing sector helps to improve efficiency, quality, and competitiveness in a rapidly evolving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