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D1" w:rsidRPr="00DC6B4A" w:rsidRDefault="004C18D1" w:rsidP="004C18D1">
      <w:pPr>
        <w:pStyle w:val="Default"/>
      </w:pPr>
    </w:p>
    <w:p w:rsidR="004C18D1" w:rsidRPr="00DC6B4A" w:rsidRDefault="004C18D1" w:rsidP="004C18D1">
      <w:pPr>
        <w:pStyle w:val="Default"/>
        <w:jc w:val="right"/>
      </w:pPr>
      <w:r>
        <w:rPr>
          <w:noProof/>
          <w:lang w:eastAsia="en-GB"/>
        </w:rPr>
        <w:drawing>
          <wp:inline distT="0" distB="0" distL="0" distR="0" wp14:anchorId="48896125" wp14:editId="59609DC9">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4C18D1" w:rsidRPr="00DC6B4A" w:rsidRDefault="004C18D1" w:rsidP="004C18D1">
      <w:pPr>
        <w:pStyle w:val="Default"/>
      </w:pPr>
    </w:p>
    <w:p w:rsidR="004C18D1" w:rsidRPr="00DC6B4A" w:rsidRDefault="004C18D1" w:rsidP="004C18D1">
      <w:pPr>
        <w:pStyle w:val="Default"/>
      </w:pPr>
    </w:p>
    <w:p w:rsidR="004C18D1" w:rsidRPr="00A1699F" w:rsidRDefault="004C18D1" w:rsidP="004C18D1">
      <w:pPr>
        <w:pStyle w:val="Title"/>
        <w:spacing w:line="360" w:lineRule="auto"/>
      </w:pPr>
    </w:p>
    <w:p w:rsidR="004C18D1" w:rsidRPr="00A1699F" w:rsidRDefault="004C18D1" w:rsidP="004C18D1">
      <w:pPr>
        <w:pStyle w:val="Title"/>
        <w:spacing w:line="360" w:lineRule="auto"/>
      </w:pPr>
      <w:r w:rsidRPr="00A1699F">
        <w:t>FC6P01 Project</w:t>
      </w:r>
    </w:p>
    <w:p w:rsidR="004C18D1" w:rsidRPr="00A1699F" w:rsidRDefault="004C18D1" w:rsidP="004C18D1">
      <w:pPr>
        <w:pStyle w:val="Title"/>
        <w:spacing w:line="360" w:lineRule="auto"/>
      </w:pPr>
      <w:r>
        <w:t xml:space="preserve">Final </w:t>
      </w:r>
      <w:r w:rsidRPr="00A1699F">
        <w:t>Report</w:t>
      </w:r>
    </w:p>
    <w:p w:rsidR="004C18D1" w:rsidRPr="00DC6B4A" w:rsidRDefault="004C18D1" w:rsidP="004C18D1">
      <w:pPr>
        <w:pStyle w:val="Default"/>
        <w:jc w:val="center"/>
        <w:rPr>
          <w:b/>
          <w:bCs/>
          <w:sz w:val="23"/>
          <w:szCs w:val="23"/>
        </w:rPr>
      </w:pPr>
    </w:p>
    <w:p w:rsidR="004C18D1" w:rsidRPr="00DC6B4A" w:rsidRDefault="004C18D1" w:rsidP="004C18D1">
      <w:pPr>
        <w:pStyle w:val="Default"/>
        <w:jc w:val="center"/>
        <w:rPr>
          <w:sz w:val="23"/>
          <w:szCs w:val="23"/>
        </w:rPr>
      </w:pPr>
    </w:p>
    <w:p w:rsidR="004C18D1" w:rsidRPr="00DC6B4A" w:rsidRDefault="004C18D1" w:rsidP="004C18D1">
      <w:pPr>
        <w:pStyle w:val="Title"/>
        <w:spacing w:line="360" w:lineRule="auto"/>
        <w:rPr>
          <w:sz w:val="23"/>
          <w:szCs w:val="23"/>
        </w:rPr>
      </w:pPr>
      <w:r w:rsidRPr="00A54187">
        <w:rPr>
          <w:sz w:val="28"/>
        </w:rPr>
        <w:t>‘Mart’ - An Online Food Distribution Network system - A web based Food Delivery System</w:t>
      </w: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pStyle w:val="Default"/>
      </w:pP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Name: Chamith Chathuka Wickramarathna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16033954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Date: 02 April 2017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First Supervisor:  Ms. Theja Nadeeshani Perera Ilanperuma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Second Supervisor: Mr. Thilina Ranathunga</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Pr>
          <w:rFonts w:ascii="Times New Roman" w:hAnsi="Times New Roman" w:cs="Times New Roman"/>
          <w:b/>
          <w:bCs/>
        </w:rPr>
        <w:t xml:space="preserve">                                                      </w:t>
      </w:r>
      <w:r w:rsidRPr="00DC6B4A">
        <w:rPr>
          <w:rFonts w:ascii="Times New Roman" w:hAnsi="Times New Roman" w:cs="Times New Roman"/>
          <w:b/>
          <w:bCs/>
        </w:rPr>
        <w:t xml:space="preserve">Deadline: </w:t>
      </w:r>
      <w:r>
        <w:rPr>
          <w:rFonts w:ascii="Times New Roman" w:hAnsi="Times New Roman" w:cs="Times New Roman"/>
          <w:b/>
          <w:bCs/>
        </w:rPr>
        <w:t>30/05/2017</w:t>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16033954</w:t>
      </w:r>
    </w:p>
    <w:p w:rsidR="004C18D1" w:rsidRPr="00DC6B4A" w:rsidRDefault="004C18D1" w:rsidP="004C18D1">
      <w:pPr>
        <w:spacing w:after="240" w:line="360" w:lineRule="auto"/>
        <w:rPr>
          <w:rFonts w:ascii="Times New Roman" w:hAnsi="Times New Roman" w:cs="Times New Roman"/>
          <w:sz w:val="23"/>
        </w:rPr>
      </w:pPr>
      <w:r w:rsidRPr="00DC6B4A">
        <w:rPr>
          <w:rFonts w:ascii="Times New Roman" w:hAnsi="Times New Roman" w:cs="Times New Roman"/>
        </w:rPr>
        <w:t>PLAGIARISM</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Pr>
          <w:rFonts w:ascii="Times New Roman" w:hAnsi="Times New Roman" w:cs="Times New Roman"/>
          <w:noProof/>
        </w:rPr>
        <w:t>23/06/17</w:t>
      </w:r>
      <w:r w:rsidRPr="00DC6B4A">
        <w:rPr>
          <w:rFonts w:ascii="Times New Roman" w:hAnsi="Times New Roman" w:cs="Times New Roman"/>
        </w:rPr>
        <w:fldChar w:fldCharType="end"/>
      </w:r>
    </w:p>
    <w:p w:rsidR="004C18D1" w:rsidRPr="00DC6B4A" w:rsidRDefault="004C18D1" w:rsidP="004C18D1">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9264" behindDoc="0" locked="0" layoutInCell="1" allowOverlap="1" wp14:anchorId="6A91FD96" wp14:editId="7DBA4DF6">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4C18D1" w:rsidRPr="00167502" w:rsidRDefault="004C18D1"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4C18D1" w:rsidRPr="00167502" w:rsidRDefault="004C18D1"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4C18D1" w:rsidRPr="00167502" w:rsidRDefault="004C18D1"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4C18D1" w:rsidRPr="00167502" w:rsidRDefault="004C18D1"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4C18D1" w:rsidRPr="00167502" w:rsidRDefault="004C18D1"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4C18D1" w:rsidRPr="00167502" w:rsidRDefault="004C18D1" w:rsidP="004C18D1">
                            <w:pPr>
                              <w:numPr>
                                <w:ilvl w:val="0"/>
                                <w:numId w:val="1"/>
                              </w:numPr>
                              <w:spacing w:after="120" w:line="240" w:lineRule="auto"/>
                              <w:rPr>
                                <w:sz w:val="18"/>
                                <w:szCs w:val="18"/>
                              </w:rPr>
                            </w:pPr>
                            <w:r w:rsidRPr="00167502">
                              <w:rPr>
                                <w:sz w:val="18"/>
                                <w:szCs w:val="18"/>
                              </w:rPr>
                              <w:t>Other conduct calculated to secure an advantage on assessment.</w:t>
                            </w:r>
                          </w:p>
                          <w:p w:rsidR="004C18D1" w:rsidRPr="00167502" w:rsidRDefault="004C18D1"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4C18D1" w:rsidRPr="00167502" w:rsidRDefault="004C18D1" w:rsidP="004C18D1">
                            <w:pPr>
                              <w:spacing w:after="120"/>
                              <w:rPr>
                                <w:sz w:val="18"/>
                                <w:szCs w:val="18"/>
                              </w:rPr>
                            </w:pPr>
                            <w:r w:rsidRPr="00167502">
                              <w:rPr>
                                <w:sz w:val="18"/>
                                <w:szCs w:val="18"/>
                              </w:rPr>
                              <w:t>Some notes on what this means for students:</w:t>
                            </w:r>
                          </w:p>
                          <w:p w:rsidR="004C18D1" w:rsidRPr="00167502" w:rsidRDefault="004C18D1"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4C18D1" w:rsidRPr="00167502" w:rsidRDefault="004C18D1"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FD96"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4C18D1" w:rsidRPr="00167502" w:rsidRDefault="004C18D1"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4C18D1" w:rsidRPr="00167502" w:rsidRDefault="004C18D1"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4C18D1" w:rsidRPr="00167502" w:rsidRDefault="004C18D1"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4C18D1" w:rsidRPr="00167502" w:rsidRDefault="004C18D1"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4C18D1" w:rsidRPr="00167502" w:rsidRDefault="004C18D1"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4C18D1" w:rsidRPr="00167502" w:rsidRDefault="004C18D1"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4C18D1" w:rsidRPr="00167502" w:rsidRDefault="004C18D1" w:rsidP="004C18D1">
                      <w:pPr>
                        <w:numPr>
                          <w:ilvl w:val="0"/>
                          <w:numId w:val="1"/>
                        </w:numPr>
                        <w:spacing w:after="120" w:line="240" w:lineRule="auto"/>
                        <w:rPr>
                          <w:sz w:val="18"/>
                          <w:szCs w:val="18"/>
                        </w:rPr>
                      </w:pPr>
                      <w:r w:rsidRPr="00167502">
                        <w:rPr>
                          <w:sz w:val="18"/>
                          <w:szCs w:val="18"/>
                        </w:rPr>
                        <w:t>Other conduct calculated to secure an advantage on assessment.</w:t>
                      </w:r>
                    </w:p>
                    <w:p w:rsidR="004C18D1" w:rsidRPr="00167502" w:rsidRDefault="004C18D1"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4C18D1" w:rsidRPr="00167502" w:rsidRDefault="004C18D1" w:rsidP="004C18D1">
                      <w:pPr>
                        <w:spacing w:after="120"/>
                        <w:rPr>
                          <w:sz w:val="18"/>
                          <w:szCs w:val="18"/>
                        </w:rPr>
                      </w:pPr>
                      <w:r w:rsidRPr="00167502">
                        <w:rPr>
                          <w:sz w:val="18"/>
                          <w:szCs w:val="18"/>
                        </w:rPr>
                        <w:t>Some notes on what this means for students:</w:t>
                      </w:r>
                    </w:p>
                    <w:p w:rsidR="004C18D1" w:rsidRPr="00167502" w:rsidRDefault="004C18D1"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4C18D1" w:rsidRPr="00167502" w:rsidRDefault="004C18D1"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4C18D1" w:rsidRPr="00DC6B4A" w:rsidRDefault="004C18D1" w:rsidP="004C18D1">
      <w:pPr>
        <w:spacing w:after="240"/>
        <w:rPr>
          <w:rFonts w:ascii="Times New Roman" w:hAnsi="Times New Roman" w:cs="Times New Roman"/>
        </w:rPr>
      </w:pPr>
    </w:p>
    <w:p w:rsidR="004C18D1" w:rsidRPr="00DC6B4A" w:rsidRDefault="004C18D1" w:rsidP="004C18D1">
      <w:pPr>
        <w:rPr>
          <w:rFonts w:ascii="Times New Roman" w:hAnsi="Times New Roman" w:cs="Times New Roman"/>
        </w:rPr>
      </w:pPr>
      <w:r w:rsidRPr="00DC6B4A">
        <w:rPr>
          <w:rFonts w:ascii="Times New Roman" w:hAnsi="Times New Roman" w:cs="Times New Roman"/>
        </w:rPr>
        <w:br w:type="page"/>
      </w:r>
    </w:p>
    <w:p w:rsidR="004C18D1" w:rsidRPr="00DC6B4A" w:rsidRDefault="004C18D1" w:rsidP="004C18D1">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4C18D1" w:rsidRPr="00C072B6" w:rsidRDefault="004C18D1" w:rsidP="004C18D1">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 At last this report gives list of references used to prepare the document for further reference.</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Acknowledgement</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lastRenderedPageBreak/>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Also my thank goes to Mr. Thilina Ranathunga for giving we support from the technical side and introducing new technologies used and also sharing his experience with using those technologies.</w:t>
      </w:r>
    </w:p>
    <w:p w:rsidR="004C18D1" w:rsidRDefault="004C18D1" w:rsidP="004C18D1">
      <w:pPr>
        <w:rPr>
          <w:sz w:val="23"/>
          <w:szCs w:val="23"/>
        </w:rPr>
      </w:pPr>
      <w:r>
        <w:rPr>
          <w:rFonts w:ascii="Times New Roman" w:hAnsi="Times New Roman" w:cs="Times New Roman"/>
          <w:sz w:val="23"/>
          <w:szCs w:val="23"/>
        </w:rPr>
        <w:t xml:space="preserve">I also thank to Mr. Nishan </w:t>
      </w:r>
      <w:r>
        <w:rPr>
          <w:sz w:val="23"/>
          <w:szCs w:val="23"/>
        </w:rPr>
        <w:t>Sembacuttiaratchy for conducting us with several project guidance sessions and sharing techniques for writing documentation which really helped me when I was preparing the documentation.</w:t>
      </w:r>
    </w:p>
    <w:p w:rsidR="004C18D1" w:rsidRDefault="004C18D1" w:rsidP="004C18D1">
      <w:pPr>
        <w:rPr>
          <w:rFonts w:ascii="Times New Roman" w:hAnsi="Times New Roman" w:cs="Times New Roman"/>
          <w:sz w:val="23"/>
          <w:szCs w:val="23"/>
        </w:rPr>
      </w:pPr>
      <w:r>
        <w:rPr>
          <w:sz w:val="23"/>
          <w:szCs w:val="23"/>
        </w:rPr>
        <w:t>Finally,  My thank goes to my classmates who shared their ideas on my project and helpmed me to develop the documantation</w:t>
      </w:r>
    </w:p>
    <w:p w:rsidR="004C18D1" w:rsidRDefault="004C18D1" w:rsidP="004C18D1">
      <w:pPr>
        <w:rPr>
          <w:rFonts w:ascii="Times New Roman" w:hAnsi="Times New Roman" w:cs="Times New Roman"/>
          <w:sz w:val="23"/>
          <w:szCs w:val="23"/>
        </w:rPr>
      </w:pPr>
    </w:p>
    <w:p w:rsidR="004C18D1" w:rsidRPr="00DC6B4A" w:rsidRDefault="004C18D1" w:rsidP="004C18D1">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4C18D1" w:rsidRPr="00C072B6" w:rsidRDefault="004C18D1" w:rsidP="004C18D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4C18D1" w:rsidRDefault="004C18D1" w:rsidP="004C18D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Pr="000A1C54">
              <w:rPr>
                <w:rStyle w:val="Hyperlink"/>
                <w:rFonts w:cs="Times New Roman"/>
                <w:noProof/>
              </w:rPr>
              <w:t>Declaration</w:t>
            </w:r>
            <w:r>
              <w:rPr>
                <w:noProof/>
                <w:webHidden/>
              </w:rPr>
              <w:tab/>
            </w:r>
            <w:r>
              <w:rPr>
                <w:noProof/>
                <w:webHidden/>
              </w:rPr>
              <w:fldChar w:fldCharType="begin"/>
            </w:r>
            <w:r>
              <w:rPr>
                <w:noProof/>
                <w:webHidden/>
              </w:rPr>
              <w:instrText xml:space="preserve"> PAGEREF _Toc478871699 \h </w:instrText>
            </w:r>
            <w:r>
              <w:rPr>
                <w:noProof/>
                <w:webHidden/>
              </w:rPr>
            </w:r>
            <w:r>
              <w:rPr>
                <w:noProof/>
                <w:webHidden/>
              </w:rPr>
              <w:fldChar w:fldCharType="separate"/>
            </w:r>
            <w:r>
              <w:rPr>
                <w:noProof/>
                <w:webHidden/>
              </w:rPr>
              <w:t>2</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0" w:history="1">
            <w:r w:rsidRPr="000A1C54">
              <w:rPr>
                <w:rStyle w:val="Hyperlink"/>
                <w:rFonts w:cs="Times New Roman"/>
                <w:noProof/>
              </w:rPr>
              <w:t>Abstract</w:t>
            </w:r>
            <w:r>
              <w:rPr>
                <w:noProof/>
                <w:webHidden/>
              </w:rPr>
              <w:tab/>
            </w:r>
            <w:r>
              <w:rPr>
                <w:noProof/>
                <w:webHidden/>
              </w:rPr>
              <w:fldChar w:fldCharType="begin"/>
            </w:r>
            <w:r>
              <w:rPr>
                <w:noProof/>
                <w:webHidden/>
              </w:rPr>
              <w:instrText xml:space="preserve"> PAGEREF _Toc478871700 \h </w:instrText>
            </w:r>
            <w:r>
              <w:rPr>
                <w:noProof/>
                <w:webHidden/>
              </w:rPr>
            </w:r>
            <w:r>
              <w:rPr>
                <w:noProof/>
                <w:webHidden/>
              </w:rPr>
              <w:fldChar w:fldCharType="separate"/>
            </w:r>
            <w:r>
              <w:rPr>
                <w:noProof/>
                <w:webHidden/>
              </w:rPr>
              <w:t>3</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1" w:history="1">
            <w:r w:rsidRPr="000A1C54">
              <w:rPr>
                <w:rStyle w:val="Hyperlink"/>
                <w:rFonts w:cs="Times New Roman"/>
                <w:noProof/>
              </w:rPr>
              <w:t>Introduction</w:t>
            </w:r>
            <w:r>
              <w:rPr>
                <w:noProof/>
                <w:webHidden/>
              </w:rPr>
              <w:tab/>
            </w:r>
            <w:r>
              <w:rPr>
                <w:noProof/>
                <w:webHidden/>
              </w:rPr>
              <w:fldChar w:fldCharType="begin"/>
            </w:r>
            <w:r>
              <w:rPr>
                <w:noProof/>
                <w:webHidden/>
              </w:rPr>
              <w:instrText xml:space="preserve"> PAGEREF _Toc478871701 \h </w:instrText>
            </w:r>
            <w:r>
              <w:rPr>
                <w:noProof/>
                <w:webHidden/>
              </w:rPr>
            </w:r>
            <w:r>
              <w:rPr>
                <w:noProof/>
                <w:webHidden/>
              </w:rPr>
              <w:fldChar w:fldCharType="separate"/>
            </w:r>
            <w:r>
              <w:rPr>
                <w:noProof/>
                <w:webHidden/>
              </w:rPr>
              <w:t>5</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2" w:history="1">
            <w:r w:rsidRPr="000A1C54">
              <w:rPr>
                <w:rStyle w:val="Hyperlink"/>
                <w:rFonts w:cs="Times New Roman"/>
                <w:noProof/>
              </w:rPr>
              <w:t>Background</w:t>
            </w:r>
            <w:r>
              <w:rPr>
                <w:noProof/>
                <w:webHidden/>
              </w:rPr>
              <w:tab/>
            </w:r>
            <w:r>
              <w:rPr>
                <w:noProof/>
                <w:webHidden/>
              </w:rPr>
              <w:fldChar w:fldCharType="begin"/>
            </w:r>
            <w:r>
              <w:rPr>
                <w:noProof/>
                <w:webHidden/>
              </w:rPr>
              <w:instrText xml:space="preserve"> PAGEREF _Toc478871702 \h </w:instrText>
            </w:r>
            <w:r>
              <w:rPr>
                <w:noProof/>
                <w:webHidden/>
              </w:rPr>
            </w:r>
            <w:r>
              <w:rPr>
                <w:noProof/>
                <w:webHidden/>
              </w:rPr>
              <w:fldChar w:fldCharType="separate"/>
            </w:r>
            <w:r>
              <w:rPr>
                <w:noProof/>
                <w:webHidden/>
              </w:rPr>
              <w:t>6</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3" w:history="1">
            <w:r w:rsidRPr="000A1C54">
              <w:rPr>
                <w:rStyle w:val="Hyperlink"/>
                <w:rFonts w:cs="Times New Roman"/>
                <w:noProof/>
              </w:rPr>
              <w:t>Work Completed</w:t>
            </w:r>
            <w:r>
              <w:rPr>
                <w:noProof/>
                <w:webHidden/>
              </w:rPr>
              <w:tab/>
            </w:r>
            <w:r>
              <w:rPr>
                <w:noProof/>
                <w:webHidden/>
              </w:rPr>
              <w:fldChar w:fldCharType="begin"/>
            </w:r>
            <w:r>
              <w:rPr>
                <w:noProof/>
                <w:webHidden/>
              </w:rPr>
              <w:instrText xml:space="preserve"> PAGEREF _Toc478871703 \h </w:instrText>
            </w:r>
            <w:r>
              <w:rPr>
                <w:noProof/>
                <w:webHidden/>
              </w:rPr>
            </w:r>
            <w:r>
              <w:rPr>
                <w:noProof/>
                <w:webHidden/>
              </w:rPr>
              <w:fldChar w:fldCharType="separate"/>
            </w:r>
            <w:r>
              <w:rPr>
                <w:noProof/>
                <w:webHidden/>
              </w:rPr>
              <w:t>8</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4" w:history="1">
            <w:r w:rsidRPr="000A1C54">
              <w:rPr>
                <w:rStyle w:val="Hyperlink"/>
                <w:rFonts w:cs="Times New Roman"/>
                <w:noProof/>
              </w:rPr>
              <w:t>Organization, According to the Gantt chart mentioned in previous page so far author was able to completed most of the tasks up to date.</w:t>
            </w:r>
            <w:r>
              <w:rPr>
                <w:noProof/>
                <w:webHidden/>
              </w:rPr>
              <w:tab/>
            </w:r>
            <w:r>
              <w:rPr>
                <w:noProof/>
                <w:webHidden/>
              </w:rPr>
              <w:fldChar w:fldCharType="begin"/>
            </w:r>
            <w:r>
              <w:rPr>
                <w:noProof/>
                <w:webHidden/>
              </w:rPr>
              <w:instrText xml:space="preserve"> PAGEREF _Toc478871704 \h </w:instrText>
            </w:r>
            <w:r>
              <w:rPr>
                <w:noProof/>
                <w:webHidden/>
              </w:rPr>
            </w:r>
            <w:r>
              <w:rPr>
                <w:noProof/>
                <w:webHidden/>
              </w:rPr>
              <w:fldChar w:fldCharType="separate"/>
            </w:r>
            <w:r>
              <w:rPr>
                <w:noProof/>
                <w:webHidden/>
              </w:rPr>
              <w:t>9</w:t>
            </w:r>
            <w:r>
              <w:rPr>
                <w:noProof/>
                <w:webHidden/>
              </w:rPr>
              <w:fldChar w:fldCharType="end"/>
            </w:r>
          </w:hyperlink>
        </w:p>
        <w:p w:rsidR="004C18D1" w:rsidRDefault="004C18D1" w:rsidP="004C18D1">
          <w:pPr>
            <w:pStyle w:val="TOC2"/>
            <w:tabs>
              <w:tab w:val="right" w:leader="dot" w:pos="9016"/>
            </w:tabs>
            <w:rPr>
              <w:rFonts w:eastAsiaTheme="minorEastAsia"/>
              <w:noProof/>
              <w:lang w:eastAsia="en-GB" w:bidi="ar-SA"/>
            </w:rPr>
          </w:pPr>
          <w:hyperlink w:anchor="_Toc478871705" w:history="1">
            <w:r w:rsidRPr="000A1C54">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_Toc478871705 \h </w:instrText>
            </w:r>
            <w:r>
              <w:rPr>
                <w:noProof/>
                <w:webHidden/>
              </w:rPr>
            </w:r>
            <w:r>
              <w:rPr>
                <w:noProof/>
                <w:webHidden/>
              </w:rPr>
              <w:fldChar w:fldCharType="separate"/>
            </w:r>
            <w:r>
              <w:rPr>
                <w:noProof/>
                <w:webHidden/>
              </w:rPr>
              <w:t>9</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6" w:history="1">
            <w:r w:rsidRPr="000A1C54">
              <w:rPr>
                <w:rStyle w:val="Hyperlink"/>
                <w:rFonts w:cs="Times New Roman"/>
                <w:noProof/>
              </w:rPr>
              <w:t>Requirement Specification</w:t>
            </w:r>
            <w:r>
              <w:rPr>
                <w:noProof/>
                <w:webHidden/>
              </w:rPr>
              <w:tab/>
            </w:r>
            <w:r>
              <w:rPr>
                <w:noProof/>
                <w:webHidden/>
              </w:rPr>
              <w:fldChar w:fldCharType="begin"/>
            </w:r>
            <w:r>
              <w:rPr>
                <w:noProof/>
                <w:webHidden/>
              </w:rPr>
              <w:instrText xml:space="preserve"> PAGEREF _Toc478871706 \h </w:instrText>
            </w:r>
            <w:r>
              <w:rPr>
                <w:noProof/>
                <w:webHidden/>
              </w:rPr>
            </w:r>
            <w:r>
              <w:rPr>
                <w:noProof/>
                <w:webHidden/>
              </w:rPr>
              <w:fldChar w:fldCharType="separate"/>
            </w:r>
            <w:r>
              <w:rPr>
                <w:noProof/>
                <w:webHidden/>
              </w:rPr>
              <w:t>11</w:t>
            </w:r>
            <w:r>
              <w:rPr>
                <w:noProof/>
                <w:webHidden/>
              </w:rPr>
              <w:fldChar w:fldCharType="end"/>
            </w:r>
          </w:hyperlink>
        </w:p>
        <w:p w:rsidR="004C18D1" w:rsidRDefault="004C18D1" w:rsidP="004C18D1">
          <w:pPr>
            <w:pStyle w:val="TOC2"/>
            <w:tabs>
              <w:tab w:val="right" w:leader="dot" w:pos="9016"/>
            </w:tabs>
            <w:rPr>
              <w:rFonts w:eastAsiaTheme="minorEastAsia"/>
              <w:noProof/>
              <w:lang w:eastAsia="en-GB" w:bidi="ar-SA"/>
            </w:rPr>
          </w:pPr>
          <w:hyperlink w:anchor="_Toc478871707" w:history="1">
            <w:r w:rsidRPr="000A1C54">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_Toc478871707 \h </w:instrText>
            </w:r>
            <w:r>
              <w:rPr>
                <w:noProof/>
                <w:webHidden/>
              </w:rPr>
            </w:r>
            <w:r>
              <w:rPr>
                <w:noProof/>
                <w:webHidden/>
              </w:rPr>
              <w:fldChar w:fldCharType="separate"/>
            </w:r>
            <w:r>
              <w:rPr>
                <w:noProof/>
                <w:webHidden/>
              </w:rPr>
              <w:t>13</w:t>
            </w:r>
            <w:r>
              <w:rPr>
                <w:noProof/>
                <w:webHidden/>
              </w:rPr>
              <w:fldChar w:fldCharType="end"/>
            </w:r>
          </w:hyperlink>
        </w:p>
        <w:p w:rsidR="004C18D1" w:rsidRDefault="004C18D1" w:rsidP="004C18D1">
          <w:pPr>
            <w:pStyle w:val="TOC2"/>
            <w:tabs>
              <w:tab w:val="right" w:leader="dot" w:pos="9016"/>
            </w:tabs>
            <w:rPr>
              <w:rFonts w:eastAsiaTheme="minorEastAsia"/>
              <w:noProof/>
              <w:lang w:eastAsia="en-GB" w:bidi="ar-SA"/>
            </w:rPr>
          </w:pPr>
          <w:hyperlink w:anchor="_Toc478871708" w:history="1">
            <w:r w:rsidRPr="000A1C54">
              <w:rPr>
                <w:rStyle w:val="Hyperlink"/>
                <w:rFonts w:ascii="Times New Roman" w:hAnsi="Times New Roman" w:cs="Times New Roman"/>
                <w:noProof/>
              </w:rPr>
              <w:t>Entity Relationship Diagram</w:t>
            </w:r>
            <w:r>
              <w:rPr>
                <w:noProof/>
                <w:webHidden/>
              </w:rPr>
              <w:tab/>
            </w:r>
            <w:r>
              <w:rPr>
                <w:noProof/>
                <w:webHidden/>
              </w:rPr>
              <w:fldChar w:fldCharType="begin"/>
            </w:r>
            <w:r>
              <w:rPr>
                <w:noProof/>
                <w:webHidden/>
              </w:rPr>
              <w:instrText xml:space="preserve"> PAGEREF _Toc478871708 \h </w:instrText>
            </w:r>
            <w:r>
              <w:rPr>
                <w:noProof/>
                <w:webHidden/>
              </w:rPr>
            </w:r>
            <w:r>
              <w:rPr>
                <w:noProof/>
                <w:webHidden/>
              </w:rPr>
              <w:fldChar w:fldCharType="separate"/>
            </w:r>
            <w:r>
              <w:rPr>
                <w:noProof/>
                <w:webHidden/>
              </w:rPr>
              <w:t>19</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09" w:history="1">
            <w:r w:rsidRPr="000A1C54">
              <w:rPr>
                <w:rStyle w:val="Hyperlink"/>
                <w:rFonts w:cs="Times New Roman"/>
                <w:noProof/>
              </w:rPr>
              <w:t>Further Work</w:t>
            </w:r>
            <w:r>
              <w:rPr>
                <w:noProof/>
                <w:webHidden/>
              </w:rPr>
              <w:tab/>
            </w:r>
            <w:r>
              <w:rPr>
                <w:noProof/>
                <w:webHidden/>
              </w:rPr>
              <w:fldChar w:fldCharType="begin"/>
            </w:r>
            <w:r>
              <w:rPr>
                <w:noProof/>
                <w:webHidden/>
              </w:rPr>
              <w:instrText xml:space="preserve"> PAGEREF _Toc478871709 \h </w:instrText>
            </w:r>
            <w:r>
              <w:rPr>
                <w:noProof/>
                <w:webHidden/>
              </w:rPr>
            </w:r>
            <w:r>
              <w:rPr>
                <w:noProof/>
                <w:webHidden/>
              </w:rPr>
              <w:fldChar w:fldCharType="separate"/>
            </w:r>
            <w:r>
              <w:rPr>
                <w:noProof/>
                <w:webHidden/>
              </w:rPr>
              <w:t>20</w:t>
            </w:r>
            <w:r>
              <w:rPr>
                <w:noProof/>
                <w:webHidden/>
              </w:rPr>
              <w:fldChar w:fldCharType="end"/>
            </w:r>
          </w:hyperlink>
        </w:p>
        <w:p w:rsidR="004C18D1" w:rsidRDefault="004C18D1" w:rsidP="004C18D1">
          <w:pPr>
            <w:pStyle w:val="TOC1"/>
            <w:tabs>
              <w:tab w:val="right" w:leader="dot" w:pos="9016"/>
            </w:tabs>
            <w:rPr>
              <w:rFonts w:eastAsiaTheme="minorEastAsia"/>
              <w:noProof/>
              <w:lang w:eastAsia="en-GB" w:bidi="ar-SA"/>
            </w:rPr>
          </w:pPr>
          <w:hyperlink w:anchor="_Toc478871710" w:history="1">
            <w:r w:rsidRPr="000A1C54">
              <w:rPr>
                <w:rStyle w:val="Hyperlink"/>
                <w:rFonts w:cs="Times New Roman"/>
                <w:noProof/>
              </w:rPr>
              <w:t>Bibliography</w:t>
            </w:r>
            <w:r>
              <w:rPr>
                <w:noProof/>
                <w:webHidden/>
              </w:rPr>
              <w:tab/>
            </w:r>
            <w:r>
              <w:rPr>
                <w:noProof/>
                <w:webHidden/>
              </w:rPr>
              <w:fldChar w:fldCharType="begin"/>
            </w:r>
            <w:r>
              <w:rPr>
                <w:noProof/>
                <w:webHidden/>
              </w:rPr>
              <w:instrText xml:space="preserve"> PAGEREF _Toc478871710 \h </w:instrText>
            </w:r>
            <w:r>
              <w:rPr>
                <w:noProof/>
                <w:webHidden/>
              </w:rPr>
            </w:r>
            <w:r>
              <w:rPr>
                <w:noProof/>
                <w:webHidden/>
              </w:rPr>
              <w:fldChar w:fldCharType="separate"/>
            </w:r>
            <w:r>
              <w:rPr>
                <w:noProof/>
                <w:webHidden/>
              </w:rPr>
              <w:t>21</w:t>
            </w:r>
            <w:r>
              <w:rPr>
                <w:noProof/>
                <w:webHidden/>
              </w:rPr>
              <w:fldChar w:fldCharType="end"/>
            </w:r>
          </w:hyperlink>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4C18D1" w:rsidRPr="00C072B6" w:rsidRDefault="004C18D1" w:rsidP="004C18D1">
      <w:pPr>
        <w:spacing w:after="240"/>
        <w:rPr>
          <w:rFonts w:ascii="Times New Roman" w:hAnsi="Times New Roman" w:cs="Times New Roman"/>
          <w:sz w:val="24"/>
          <w:szCs w:val="24"/>
        </w:rPr>
      </w:pPr>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sz w:val="24"/>
          <w:szCs w:val="24"/>
        </w:rPr>
        <w:br w:type="page"/>
      </w:r>
    </w:p>
    <w:p w:rsidR="004C18D1" w:rsidRPr="00DC6B4A" w:rsidRDefault="004C18D1" w:rsidP="004C18D1">
      <w:pPr>
        <w:pStyle w:val="Heading1"/>
        <w:spacing w:line="360" w:lineRule="auto"/>
        <w:rPr>
          <w:rFonts w:cs="Times New Roman"/>
        </w:rPr>
      </w:pPr>
      <w:bookmarkStart w:id="5" w:name="_Toc478871701"/>
      <w:r w:rsidRPr="00DC6B4A">
        <w:rPr>
          <w:rFonts w:cs="Times New Roman"/>
        </w:rPr>
        <w:lastRenderedPageBreak/>
        <w:t>Introduction</w:t>
      </w:r>
      <w:bookmarkEnd w:id="5"/>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traditional task in new innovative methods.  This new technology supports individuals to improve their life style and business to increase their sales and earn revenue with expanding market share. (von Breitenbuch, 2004)</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The ecommerce can be defined as a modern business methodology that can be address then needs of organizations, merchants and consumers to cut the costs while improving the quality of goods and services and increasing the  speed of service diversity by using the internet. (Meier and Stormer, 2009)</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This system providing service for Merchants and customers. This system is providing SaaS for its end users. SaaS is a simply software which is delivered from s server remote location your desktop it is an application hosted on Remote server. Software uses its own interfaces, designed to provide a special characteristics for the software. Some of the SaaS applications require to pay a subscription fee from its end users, but the proposed system only taking a small commission fee from the server, SaaS application requires active internet connection to connect to this web site so  if there is no internet connection, there will be no application for client to connect, that is the main disadvantage of this system, but currently almost everyone has access to internet this will be a not a problem.(Wohl, 2008)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mobile devices for online food ordering.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 How to overcome for these problems by analysing those problems and over solution will help sellers to overcome from it. In addition to those parts, this section will provide details of the technologies that the system is using and the reason for selecting those technologies. It will also give a concise idea on implementation of the system.</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 This report will be given tasks which were addressed to pre given Gantt chart in the project proposal and feasibility study, Wire frame design and some of the UML diagrams related to the project and the ER diagram of the project.</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6" w:name="_Toc478871702"/>
      <w:r w:rsidRPr="00DC6B4A">
        <w:rPr>
          <w:rFonts w:cs="Times New Roman"/>
        </w:rPr>
        <w:lastRenderedPageBreak/>
        <w:t>Background</w:t>
      </w:r>
      <w:bookmarkEnd w:id="6"/>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must spend additional investments to provide a delivery service for its customers, which is big barrier for the business to grow and reach its target. Most of the small restaurants or shops do not have their own web site for their customers to reach.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When we consider form the customer’s perspective Customers have to visit the physical place to buy their favourite food or purchase food items for their needs. It is a time consuming and stressful work this generation.</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Mart gives a better solution for by bridging these two types of customers by giving their platform for their delivery needs, marketing needs and sales expansion needs from the merchant side and   giving quick delivery at lower cost from the client side.</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Currently “Mart” is operated by a phone system and manually takes the order over the phone and then contacts the nearest delivery person and provides delivery details to him again over the phone and receiving the cash on delivery method. Customers need to provide their address every time they place and order. After purchasing the ordered items from the customer mentioned restaurant or shop.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process make much more errors at the delivery stage since everything is done over the phone customers are complaining for wrong orders and that make the process more complex and financial loss for the company. Increased phone charges directly affecting to the profit of ‘Mart’.</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To overcome from these problems Author suggested an online platform for Mart and where gives the small restaurant and shop owners to maintain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provided address.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a ecommerce site this site revenue generation is done by getting 5% commission from the total value of the each order customer placed through this system, also ‘Mart’ standard delivery charges will be applied for the customers who select ‘Mart Delivery’  option.</w:t>
      </w:r>
    </w:p>
    <w:p w:rsidR="004C18D1" w:rsidRPr="00501B1F" w:rsidRDefault="004C18D1" w:rsidP="004C18D1">
      <w:pPr>
        <w:spacing w:after="240"/>
        <w:rPr>
          <w:rFonts w:ascii="Times New Roman" w:hAnsi="Times New Roman" w:cs="Times New Roman"/>
          <w:sz w:val="24"/>
          <w:szCs w:val="24"/>
        </w:rPr>
      </w:pPr>
      <w:r>
        <w:rPr>
          <w:rFonts w:ascii="Times New Roman" w:hAnsi="Times New Roman" w:cs="Times New Roman"/>
          <w:sz w:val="24"/>
          <w:szCs w:val="24"/>
        </w:rPr>
        <w:t xml:space="preserve">Developer used Spring Boot frame work to develop the backend of the web application, for the Database development developer used MySQL 5.5 Community Edition server. Hibernate 5 is used to object relational mapping. Materize CSS is an Open Source responsive </w:t>
      </w:r>
      <w:r>
        <w:rPr>
          <w:rFonts w:ascii="Times New Roman" w:hAnsi="Times New Roman" w:cs="Times New Roman"/>
          <w:sz w:val="24"/>
          <w:szCs w:val="24"/>
        </w:rPr>
        <w:t>User interface designing.</w:t>
      </w:r>
      <w:bookmarkStart w:id="7" w:name="_GoBack"/>
      <w:bookmarkEnd w:id="7"/>
      <w:r>
        <w:rPr>
          <w:rFonts w:ascii="Times New Roman" w:hAnsi="Times New Roman" w:cs="Times New Roman"/>
          <w:sz w:val="24"/>
          <w:szCs w:val="24"/>
        </w:rPr>
        <w:t xml:space="preserve">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This system is developed using the Agile methodology since the requirements of the client ‘Mart’ is changing rapidly. Requirements of the mart business process are broken down to user stories and now the most priority use cased are developed in the back end.</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Architecture of the system developed as MVC implemented 3 tier architecture. Use of hybrid is MVC pattern do not describe hot to best design and data access and how to manage the complexity that occur in the system. (Rawsthorne, Rawsthorne and profile, 2017)</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2560320" cy="2979420"/>
            <wp:effectExtent l="0" t="0" r="0" b="0"/>
            <wp:docPr id="2" name="Picture 2" descr="mvc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Nt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2979420"/>
                    </a:xfrm>
                    <a:prstGeom prst="rect">
                      <a:avLst/>
                    </a:prstGeom>
                    <a:noFill/>
                    <a:ln>
                      <a:noFill/>
                    </a:ln>
                  </pic:spPr>
                </pic:pic>
              </a:graphicData>
            </a:graphic>
          </wp:inline>
        </w:drawing>
      </w:r>
    </w:p>
    <w:p w:rsidR="004C18D1" w:rsidRPr="00DC6B4A" w:rsidRDefault="004C18D1" w:rsidP="004C18D1">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4C18D1" w:rsidRPr="00DC6B4A" w:rsidRDefault="004C18D1" w:rsidP="004C18D1">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3D1E4A" w:rsidRDefault="004C18D1"/>
    <w:sectPr w:rsidR="003D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D1"/>
    <w:rsid w:val="004C18D1"/>
    <w:rsid w:val="0052131E"/>
    <w:rsid w:val="005A2CCA"/>
    <w:rsid w:val="00990DE6"/>
    <w:rsid w:val="00D50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3CAE"/>
  <w15:chartTrackingRefBased/>
  <w15:docId w15:val="{E30BC2B6-A50D-412D-A0E5-8353224F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D1"/>
    <w:rPr>
      <w:lang w:bidi="si-LK"/>
    </w:rPr>
  </w:style>
  <w:style w:type="paragraph" w:styleId="Heading1">
    <w:name w:val="heading 1"/>
    <w:basedOn w:val="Normal"/>
    <w:next w:val="Normal"/>
    <w:link w:val="Heading1Char"/>
    <w:uiPriority w:val="9"/>
    <w:qFormat/>
    <w:rsid w:val="004C18D1"/>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D1"/>
    <w:rPr>
      <w:rFonts w:ascii="Times New Roman" w:eastAsia="Times New Roman" w:hAnsi="Times New Roman" w:cs="Arial"/>
      <w:b/>
      <w:bCs/>
      <w:kern w:val="32"/>
      <w:sz w:val="32"/>
      <w:szCs w:val="32"/>
    </w:rPr>
  </w:style>
  <w:style w:type="paragraph" w:customStyle="1" w:styleId="Default">
    <w:name w:val="Default"/>
    <w:rsid w:val="004C18D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4C18D1"/>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4C18D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4C18D1"/>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4C18D1"/>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4C18D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4C18D1"/>
    <w:pPr>
      <w:spacing w:after="100"/>
    </w:pPr>
  </w:style>
  <w:style w:type="character" w:styleId="Hyperlink">
    <w:name w:val="Hyperlink"/>
    <w:basedOn w:val="DefaultParagraphFont"/>
    <w:uiPriority w:val="99"/>
    <w:unhideWhenUsed/>
    <w:rsid w:val="004C18D1"/>
    <w:rPr>
      <w:color w:val="0563C1" w:themeColor="hyperlink"/>
      <w:u w:val="single"/>
    </w:rPr>
  </w:style>
  <w:style w:type="paragraph" w:styleId="TOC2">
    <w:name w:val="toc 2"/>
    <w:basedOn w:val="Normal"/>
    <w:next w:val="Normal"/>
    <w:autoRedefine/>
    <w:uiPriority w:val="39"/>
    <w:unhideWhenUsed/>
    <w:rsid w:val="004C18D1"/>
    <w:pPr>
      <w:spacing w:after="100"/>
      <w:ind w:left="220"/>
    </w:pPr>
  </w:style>
  <w:style w:type="paragraph" w:styleId="Title">
    <w:name w:val="Title"/>
    <w:basedOn w:val="Normal"/>
    <w:link w:val="TitleChar"/>
    <w:qFormat/>
    <w:rsid w:val="004C18D1"/>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4C18D1"/>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Chamith Chathuka Wickramarathna</dc:creator>
  <cp:keywords/>
  <dc:description/>
  <cp:lastModifiedBy>Chamith Chathuka Wickramarathna</cp:lastModifiedBy>
  <cp:revision>1</cp:revision>
  <dcterms:created xsi:type="dcterms:W3CDTF">2017-06-22T20:03:00Z</dcterms:created>
  <dcterms:modified xsi:type="dcterms:W3CDTF">2017-06-22T20:06:00Z</dcterms:modified>
</cp:coreProperties>
</file>