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8A0" w:rsidRPr="002526BF" w:rsidRDefault="002526BF" w:rsidP="002526BF">
      <w:pPr>
        <w:jc w:val="center"/>
        <w:rPr>
          <w:rFonts w:ascii="Times New Roman" w:eastAsia="宋体" w:hAnsi="Times New Roman" w:cs="Times New Roman"/>
          <w:sz w:val="28"/>
        </w:rPr>
      </w:pPr>
      <w:proofErr w:type="spellStart"/>
      <w:r w:rsidRPr="002526BF">
        <w:rPr>
          <w:rFonts w:ascii="Times New Roman" w:eastAsia="宋体" w:hAnsi="Times New Roman" w:cs="Times New Roman"/>
          <w:sz w:val="28"/>
        </w:rPr>
        <w:t>vasp</w:t>
      </w:r>
      <w:proofErr w:type="spellEnd"/>
      <w:r w:rsidRPr="002526BF">
        <w:rPr>
          <w:rFonts w:ascii="Times New Roman" w:eastAsia="宋体" w:hAnsi="Times New Roman" w:cs="Times New Roman"/>
          <w:sz w:val="28"/>
        </w:rPr>
        <w:t>结构优化</w:t>
      </w:r>
    </w:p>
    <w:p w:rsidR="00020C8C" w:rsidRPr="00020C8C" w:rsidRDefault="001C663F" w:rsidP="00020C8C">
      <w:pPr>
        <w:jc w:val="left"/>
        <w:rPr>
          <w:rFonts w:ascii="Times New Roman" w:eastAsia="宋体" w:hAnsi="Times New Roman" w:cs="Times New Roman" w:hint="eastAsia"/>
          <w:b/>
        </w:rPr>
      </w:pPr>
      <w:r w:rsidRPr="00020C8C">
        <w:rPr>
          <w:rFonts w:ascii="Times New Roman" w:eastAsia="宋体" w:hAnsi="Times New Roman" w:cs="Times New Roman" w:hint="eastAsia"/>
          <w:b/>
        </w:rPr>
        <w:t>1</w:t>
      </w:r>
      <w:r w:rsidRPr="00020C8C">
        <w:rPr>
          <w:rFonts w:ascii="Times New Roman" w:eastAsia="宋体" w:hAnsi="Times New Roman" w:cs="Times New Roman"/>
          <w:b/>
        </w:rPr>
        <w:t xml:space="preserve">. </w:t>
      </w:r>
      <w:r w:rsidR="00020C8C" w:rsidRPr="00020C8C">
        <w:rPr>
          <w:rFonts w:ascii="Times New Roman" w:eastAsia="宋体" w:hAnsi="Times New Roman" w:cs="Times New Roman" w:hint="eastAsia"/>
          <w:b/>
        </w:rPr>
        <w:t>结构优化的</w:t>
      </w:r>
      <w:r w:rsidR="00020C8C" w:rsidRPr="00020C8C">
        <w:rPr>
          <w:rFonts w:ascii="Times New Roman" w:eastAsia="宋体" w:hAnsi="Times New Roman" w:cs="Times New Roman" w:hint="eastAsia"/>
          <w:b/>
        </w:rPr>
        <w:t>P</w:t>
      </w:r>
      <w:r w:rsidR="00020C8C" w:rsidRPr="00020C8C">
        <w:rPr>
          <w:rFonts w:ascii="Times New Roman" w:eastAsia="宋体" w:hAnsi="Times New Roman" w:cs="Times New Roman"/>
          <w:b/>
        </w:rPr>
        <w:t>OSCAR</w:t>
      </w:r>
    </w:p>
    <w:p w:rsidR="001C663F" w:rsidRDefault="00020C8C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可以用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aterial Studio</w:t>
      </w:r>
      <w:r>
        <w:rPr>
          <w:rFonts w:ascii="Times New Roman" w:eastAsia="宋体" w:hAnsi="Times New Roman" w:cs="Times New Roman" w:hint="eastAsia"/>
        </w:rPr>
        <w:t>构建体系，导出为</w:t>
      </w:r>
      <w:proofErr w:type="spellStart"/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if</w:t>
      </w:r>
      <w:proofErr w:type="spellEnd"/>
      <w:r>
        <w:rPr>
          <w:rFonts w:ascii="Times New Roman" w:eastAsia="宋体" w:hAnsi="Times New Roman" w:cs="Times New Roman" w:hint="eastAsia"/>
        </w:rPr>
        <w:t>文件后用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esta</w:t>
      </w:r>
      <w:r>
        <w:rPr>
          <w:rFonts w:ascii="Times New Roman" w:eastAsia="宋体" w:hAnsi="Times New Roman" w:cs="Times New Roman" w:hint="eastAsia"/>
        </w:rPr>
        <w:t>打开，再导出为</w:t>
      </w:r>
      <w:r>
        <w:rPr>
          <w:rFonts w:ascii="Times New Roman" w:eastAsia="宋体" w:hAnsi="Times New Roman" w:cs="Times New Roman"/>
        </w:rPr>
        <w:t>POSCAR</w:t>
      </w:r>
      <w:r>
        <w:rPr>
          <w:rFonts w:ascii="Times New Roman" w:eastAsia="宋体" w:hAnsi="Times New Roman" w:cs="Times New Roman" w:hint="eastAsia"/>
        </w:rPr>
        <w:t>格式，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ython</w:t>
      </w:r>
      <w:r>
        <w:rPr>
          <w:rFonts w:ascii="Times New Roman" w:eastAsia="宋体" w:hAnsi="Times New Roman" w:cs="Times New Roman" w:hint="eastAsia"/>
        </w:rPr>
        <w:t>软件包</w:t>
      </w:r>
      <w:proofErr w:type="spellStart"/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se</w:t>
      </w:r>
      <w:proofErr w:type="spellEnd"/>
      <w:r>
        <w:rPr>
          <w:rFonts w:ascii="Times New Roman" w:eastAsia="宋体" w:hAnsi="Times New Roman" w:cs="Times New Roman" w:hint="eastAsia"/>
        </w:rPr>
        <w:t>也可以构建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OSCAR</w:t>
      </w:r>
      <w:r>
        <w:rPr>
          <w:rFonts w:ascii="Times New Roman" w:eastAsia="宋体" w:hAnsi="Times New Roman" w:cs="Times New Roman" w:hint="eastAsia"/>
        </w:rPr>
        <w:t>。体相的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OSCAR</w:t>
      </w:r>
      <w:r>
        <w:rPr>
          <w:rFonts w:ascii="Times New Roman" w:eastAsia="宋体" w:hAnsi="Times New Roman" w:cs="Times New Roman" w:hint="eastAsia"/>
        </w:rPr>
        <w:t>没有需要特别注意的地方，表面的结构优化一般都要固定一部分原子把它们作为体相原子。在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OSCAR</w:t>
      </w:r>
      <w:r>
        <w:rPr>
          <w:rFonts w:ascii="Times New Roman" w:eastAsia="宋体" w:hAnsi="Times New Roman" w:cs="Times New Roman" w:hint="eastAsia"/>
        </w:rPr>
        <w:t>中用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true</w:t>
      </w:r>
      <w:r>
        <w:rPr>
          <w:rFonts w:ascii="Times New Roman" w:eastAsia="宋体" w:hAnsi="Times New Roman" w:cs="Times New Roman" w:hint="eastAsia"/>
        </w:rPr>
        <w:t>）和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alse</w:t>
      </w:r>
      <w:r>
        <w:rPr>
          <w:rFonts w:ascii="Times New Roman" w:eastAsia="宋体" w:hAnsi="Times New Roman" w:cs="Times New Roman" w:hint="eastAsia"/>
        </w:rPr>
        <w:t>）表明是否固定坐标。例如</w:t>
      </w:r>
    </w:p>
    <w:p w:rsidR="00020C8C" w:rsidRDefault="00020C8C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.000 1.000 2.000 F </w:t>
      </w:r>
      <w:proofErr w:type="spellStart"/>
      <w:r>
        <w:rPr>
          <w:rFonts w:ascii="Times New Roman" w:eastAsia="宋体" w:hAnsi="Times New Roman" w:cs="Times New Roman"/>
        </w:rPr>
        <w:t>F</w:t>
      </w:r>
      <w:proofErr w:type="spellEnd"/>
      <w:r>
        <w:rPr>
          <w:rFonts w:ascii="Times New Roman" w:eastAsia="宋体" w:hAnsi="Times New Roman" w:cs="Times New Roman"/>
        </w:rPr>
        <w:t xml:space="preserve"> T</w:t>
      </w:r>
    </w:p>
    <w:p w:rsidR="00020C8C" w:rsidRDefault="00020C8C" w:rsidP="002526BF">
      <w:pP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表示固定一个原子的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 w:hint="eastAsia"/>
        </w:rPr>
        <w:t>坐标但可以弛豫</w:t>
      </w:r>
      <w:r>
        <w:rPr>
          <w:rFonts w:ascii="Times New Roman" w:eastAsia="宋体" w:hAnsi="Times New Roman" w:cs="Times New Roman" w:hint="eastAsia"/>
        </w:rPr>
        <w:t>z</w:t>
      </w:r>
      <w:r>
        <w:rPr>
          <w:rFonts w:ascii="Times New Roman" w:eastAsia="宋体" w:hAnsi="Times New Roman" w:cs="Times New Roman" w:hint="eastAsia"/>
        </w:rPr>
        <w:t>坐标。同时要加上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elective Dynamics</w:t>
      </w:r>
      <w:r>
        <w:rPr>
          <w:rFonts w:ascii="Times New Roman" w:eastAsia="宋体" w:hAnsi="Times New Roman" w:cs="Times New Roman" w:hint="eastAsia"/>
        </w:rPr>
        <w:t>，否则标记的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F</w:t>
      </w:r>
      <w:proofErr w:type="spellEnd"/>
      <w:r>
        <w:rPr>
          <w:rFonts w:ascii="Times New Roman" w:eastAsia="宋体" w:hAnsi="Times New Roman" w:cs="Times New Roman"/>
        </w:rPr>
        <w:t xml:space="preserve"> T</w:t>
      </w:r>
      <w:r>
        <w:rPr>
          <w:rFonts w:ascii="Times New Roman" w:eastAsia="宋体" w:hAnsi="Times New Roman" w:cs="Times New Roman" w:hint="eastAsia"/>
        </w:rPr>
        <w:t>无效。</w:t>
      </w:r>
    </w:p>
    <w:p w:rsidR="001C663F" w:rsidRPr="001C663F" w:rsidRDefault="001C663F" w:rsidP="002526BF">
      <w:pPr>
        <w:jc w:val="left"/>
        <w:rPr>
          <w:rFonts w:ascii="Times New Roman" w:eastAsia="宋体" w:hAnsi="Times New Roman" w:cs="Times New Roman"/>
          <w:b/>
        </w:rPr>
      </w:pPr>
      <w:r w:rsidRPr="001C663F">
        <w:rPr>
          <w:rFonts w:ascii="Times New Roman" w:eastAsia="宋体" w:hAnsi="Times New Roman" w:cs="Times New Roman" w:hint="eastAsia"/>
          <w:b/>
        </w:rPr>
        <w:t>2.</w:t>
      </w:r>
      <w:r w:rsidRPr="001C663F">
        <w:rPr>
          <w:rFonts w:ascii="Times New Roman" w:eastAsia="宋体" w:hAnsi="Times New Roman" w:cs="Times New Roman"/>
          <w:b/>
        </w:rPr>
        <w:t xml:space="preserve"> </w:t>
      </w:r>
      <w:proofErr w:type="spellStart"/>
      <w:r w:rsidRPr="001C663F">
        <w:rPr>
          <w:rFonts w:ascii="Times New Roman" w:eastAsia="宋体" w:hAnsi="Times New Roman" w:cs="Times New Roman" w:hint="eastAsia"/>
          <w:b/>
        </w:rPr>
        <w:t>v</w:t>
      </w:r>
      <w:r w:rsidRPr="001C663F">
        <w:rPr>
          <w:rFonts w:ascii="Times New Roman" w:eastAsia="宋体" w:hAnsi="Times New Roman" w:cs="Times New Roman"/>
          <w:b/>
        </w:rPr>
        <w:t>asp</w:t>
      </w:r>
      <w:proofErr w:type="spellEnd"/>
      <w:r w:rsidRPr="001C663F">
        <w:rPr>
          <w:rFonts w:ascii="Times New Roman" w:eastAsia="宋体" w:hAnsi="Times New Roman" w:cs="Times New Roman" w:hint="eastAsia"/>
          <w:b/>
        </w:rPr>
        <w:t>控制结构优化的主要标签</w:t>
      </w: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asp</w:t>
      </w:r>
      <w:proofErr w:type="spellEnd"/>
      <w:r>
        <w:rPr>
          <w:rFonts w:ascii="Times New Roman" w:eastAsia="宋体" w:hAnsi="Times New Roman" w:cs="Times New Roman" w:hint="eastAsia"/>
        </w:rPr>
        <w:t>控制结构优化的主要标签有：</w:t>
      </w: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 xml:space="preserve">BRION   </w:t>
      </w:r>
      <w:r>
        <w:rPr>
          <w:rFonts w:ascii="Times New Roman" w:eastAsia="宋体" w:hAnsi="Times New Roman" w:cs="Times New Roman" w:hint="eastAsia"/>
        </w:rPr>
        <w:t>设置结构优化使用的算法。</w:t>
      </w: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ALGO    </w:t>
      </w:r>
      <w:r>
        <w:rPr>
          <w:rFonts w:ascii="Times New Roman" w:eastAsia="宋体" w:hAnsi="Times New Roman" w:cs="Times New Roman" w:hint="eastAsia"/>
        </w:rPr>
        <w:t>设置电子步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CF</w:t>
      </w:r>
      <w:r>
        <w:rPr>
          <w:rFonts w:ascii="Times New Roman" w:eastAsia="宋体" w:hAnsi="Times New Roman" w:cs="Times New Roman" w:hint="eastAsia"/>
        </w:rPr>
        <w:t>迭代的算法，也会影响结构优化。</w:t>
      </w: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 xml:space="preserve">SW     </w:t>
      </w:r>
      <w:r>
        <w:rPr>
          <w:rFonts w:ascii="Times New Roman" w:eastAsia="宋体" w:hAnsi="Times New Roman" w:cs="Times New Roman" w:hint="eastAsia"/>
        </w:rPr>
        <w:t>设置结构优化的最大步数。</w:t>
      </w: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DIFF    </w:t>
      </w:r>
      <w:r>
        <w:rPr>
          <w:rFonts w:ascii="Times New Roman" w:eastAsia="宋体" w:hAnsi="Times New Roman" w:cs="Times New Roman" w:hint="eastAsia"/>
        </w:rPr>
        <w:t>设置电子步的收敛标准。</w:t>
      </w: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DIFFG   </w:t>
      </w:r>
      <w:r>
        <w:rPr>
          <w:rFonts w:ascii="Times New Roman" w:eastAsia="宋体" w:hAnsi="Times New Roman" w:cs="Times New Roman" w:hint="eastAsia"/>
        </w:rPr>
        <w:t>设置离子步的收敛标准，可以是能量或力。</w:t>
      </w: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结构优化通常都是越少（小）越容易收敛。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 w:hint="eastAsia"/>
        </w:rPr>
        <w:t>点数少、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NCUT</w:t>
      </w:r>
      <w:r>
        <w:rPr>
          <w:rFonts w:ascii="Times New Roman" w:eastAsia="宋体" w:hAnsi="Times New Roman" w:cs="Times New Roman" w:hint="eastAsia"/>
        </w:rPr>
        <w:t>小、体系原子数少……</w:t>
      </w: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BRION</w:t>
      </w: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BRION</w:t>
      </w:r>
      <w:r>
        <w:rPr>
          <w:rFonts w:ascii="Times New Roman" w:eastAsia="宋体" w:hAnsi="Times New Roman" w:cs="Times New Roman" w:hint="eastAsia"/>
        </w:rPr>
        <w:t>常用的取值是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，前者使用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MM-DIIS</w:t>
      </w:r>
      <w:r>
        <w:rPr>
          <w:rFonts w:ascii="Times New Roman" w:eastAsia="宋体" w:hAnsi="Times New Roman" w:cs="Times New Roman" w:hint="eastAsia"/>
        </w:rPr>
        <w:t>算法，后者使用共轭梯度法。</w:t>
      </w:r>
      <w:r w:rsidR="00930FA5">
        <w:rPr>
          <w:rFonts w:ascii="Times New Roman" w:eastAsia="宋体" w:hAnsi="Times New Roman" w:cs="Times New Roman" w:hint="eastAsia"/>
        </w:rPr>
        <w:t>当初始结构比较好时通常使用</w:t>
      </w:r>
      <w:r w:rsidR="00930FA5">
        <w:rPr>
          <w:rFonts w:ascii="Times New Roman" w:eastAsia="宋体" w:hAnsi="Times New Roman" w:cs="Times New Roman" w:hint="eastAsia"/>
        </w:rPr>
        <w:t>B</w:t>
      </w:r>
      <w:r w:rsidR="00930FA5">
        <w:rPr>
          <w:rFonts w:ascii="Times New Roman" w:eastAsia="宋体" w:hAnsi="Times New Roman" w:cs="Times New Roman"/>
        </w:rPr>
        <w:t>RION = 1</w:t>
      </w:r>
      <w:r w:rsidR="00930FA5">
        <w:rPr>
          <w:rFonts w:ascii="Times New Roman" w:eastAsia="宋体" w:hAnsi="Times New Roman" w:cs="Times New Roman" w:hint="eastAsia"/>
        </w:rPr>
        <w:t>，如果初始结构离最优结构较远，使用</w:t>
      </w:r>
      <w:r w:rsidR="00930FA5">
        <w:rPr>
          <w:rFonts w:ascii="Times New Roman" w:eastAsia="宋体" w:hAnsi="Times New Roman" w:cs="Times New Roman"/>
        </w:rPr>
        <w:t>IBRION = 2</w:t>
      </w:r>
      <w:r w:rsidR="00930FA5">
        <w:rPr>
          <w:rFonts w:ascii="Times New Roman" w:eastAsia="宋体" w:hAnsi="Times New Roman" w:cs="Times New Roman" w:hint="eastAsia"/>
        </w:rPr>
        <w:t>。</w:t>
      </w:r>
    </w:p>
    <w:p w:rsidR="00930FA5" w:rsidRDefault="00930FA5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ALGO</w:t>
      </w:r>
    </w:p>
    <w:p w:rsidR="00930FA5" w:rsidRDefault="00930FA5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常用的选项有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ormal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ast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onjugate</w:t>
      </w:r>
      <w:r>
        <w:rPr>
          <w:rFonts w:ascii="Times New Roman" w:eastAsia="宋体" w:hAnsi="Times New Roman" w:cs="Times New Roman" w:hint="eastAsia"/>
        </w:rPr>
        <w:t>，分别使用的是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locked Davidson</w:t>
      </w:r>
      <w:r>
        <w:rPr>
          <w:rFonts w:ascii="Times New Roman" w:eastAsia="宋体" w:hAnsi="Times New Roman" w:cs="Times New Roman" w:hint="eastAsia"/>
        </w:rPr>
        <w:t>算法、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MM-DIIS</w:t>
      </w:r>
      <w:r>
        <w:rPr>
          <w:rFonts w:ascii="Times New Roman" w:eastAsia="宋体" w:hAnsi="Times New Roman" w:cs="Times New Roman" w:hint="eastAsia"/>
        </w:rPr>
        <w:t>算法和共轭梯度法。其中</w:t>
      </w:r>
      <w:r>
        <w:rPr>
          <w:rFonts w:ascii="Times New Roman" w:eastAsia="宋体" w:hAnsi="Times New Roman" w:cs="Times New Roman"/>
        </w:rPr>
        <w:t>Fast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ormal</w:t>
      </w:r>
      <w:r>
        <w:rPr>
          <w:rFonts w:ascii="Times New Roman" w:eastAsia="宋体" w:hAnsi="Times New Roman" w:cs="Times New Roman" w:hint="eastAsia"/>
        </w:rPr>
        <w:t>都比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onjugate</w:t>
      </w:r>
      <w:r>
        <w:rPr>
          <w:rFonts w:ascii="Times New Roman" w:eastAsia="宋体" w:hAnsi="Times New Roman" w:cs="Times New Roman" w:hint="eastAsia"/>
        </w:rPr>
        <w:t>快。</w:t>
      </w:r>
      <w:r>
        <w:rPr>
          <w:rFonts w:ascii="Times New Roman" w:eastAsia="宋体" w:hAnsi="Times New Roman" w:cs="Times New Roman"/>
        </w:rPr>
        <w:t>Davidson</w:t>
      </w:r>
      <w:r>
        <w:rPr>
          <w:rFonts w:ascii="Times New Roman" w:eastAsia="宋体" w:hAnsi="Times New Roman" w:cs="Times New Roman" w:hint="eastAsia"/>
        </w:rPr>
        <w:t>算法</w:t>
      </w:r>
      <w:r>
        <w:rPr>
          <w:rFonts w:ascii="Times New Roman" w:eastAsia="宋体" w:hAnsi="Times New Roman" w:cs="Times New Roman" w:hint="eastAsia"/>
        </w:rPr>
        <w:t>在处理有磁性的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o</w:t>
      </w:r>
      <w:r>
        <w:rPr>
          <w:rFonts w:ascii="Times New Roman" w:eastAsia="宋体" w:hAnsi="Times New Roman" w:cs="Times New Roman" w:hint="eastAsia"/>
        </w:rPr>
        <w:t>等金属时可能会出错（子空间矩阵不</w:t>
      </w:r>
      <w:proofErr w:type="gramStart"/>
      <w:r>
        <w:rPr>
          <w:rFonts w:ascii="Times New Roman" w:eastAsia="宋体" w:hAnsi="Times New Roman" w:cs="Times New Roman" w:hint="eastAsia"/>
        </w:rPr>
        <w:t>厄</w:t>
      </w:r>
      <w:proofErr w:type="gramEnd"/>
      <w:r>
        <w:rPr>
          <w:rFonts w:ascii="Times New Roman" w:eastAsia="宋体" w:hAnsi="Times New Roman" w:cs="Times New Roman" w:hint="eastAsia"/>
        </w:rPr>
        <w:t>密），此时可以用较稳定的</w:t>
      </w:r>
      <w:r>
        <w:rPr>
          <w:rFonts w:ascii="Times New Roman" w:eastAsia="宋体" w:hAnsi="Times New Roman" w:cs="Times New Roman" w:hint="eastAsia"/>
        </w:rPr>
        <w:t>共轭梯度法</w:t>
      </w:r>
      <w:r>
        <w:rPr>
          <w:rFonts w:ascii="Times New Roman" w:eastAsia="宋体" w:hAnsi="Times New Roman" w:cs="Times New Roman" w:hint="eastAsia"/>
        </w:rPr>
        <w:t>。</w:t>
      </w:r>
    </w:p>
    <w:p w:rsidR="00930FA5" w:rsidRDefault="00930FA5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DIFF</w:t>
      </w:r>
    </w:p>
    <w:p w:rsidR="00930FA5" w:rsidRDefault="00930FA5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它指定了电子步的收敛标准，一般要比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DIFFG</w:t>
      </w:r>
      <w:r>
        <w:rPr>
          <w:rFonts w:ascii="Times New Roman" w:eastAsia="宋体" w:hAnsi="Times New Roman" w:cs="Times New Roman" w:hint="eastAsia"/>
        </w:rPr>
        <w:t>指定的标准（如果指定的离子步收敛标准是能量）小一个量级。</w:t>
      </w:r>
    </w:p>
    <w:p w:rsidR="00930FA5" w:rsidRDefault="00930FA5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EDIFFG</w:t>
      </w:r>
    </w:p>
    <w:p w:rsidR="00020C8C" w:rsidRDefault="00930FA5" w:rsidP="002526BF">
      <w:pP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指定离子步的收敛标准，可以指定能量也可以指定力。指定力为收敛标准时用负号，比如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DIFFG = -0.05</w:t>
      </w:r>
      <w:r>
        <w:rPr>
          <w:rFonts w:ascii="Times New Roman" w:eastAsia="宋体" w:hAnsi="Times New Roman" w:cs="Times New Roman" w:hint="eastAsia"/>
        </w:rPr>
        <w:t>指的是当每个原子上受力小于</w:t>
      </w:r>
      <w:r>
        <w:rPr>
          <w:rFonts w:ascii="Times New Roman" w:eastAsia="宋体" w:hAnsi="Times New Roman" w:cs="Times New Roman" w:hint="eastAsia"/>
        </w:rPr>
        <w:t>0.05e</w:t>
      </w:r>
      <w:r>
        <w:rPr>
          <w:rFonts w:ascii="Times New Roman" w:eastAsia="宋体" w:hAnsi="Times New Roman" w:cs="Times New Roman"/>
        </w:rPr>
        <w:t>V/A</w:t>
      </w:r>
      <w:r>
        <w:rPr>
          <w:rFonts w:ascii="Times New Roman" w:eastAsia="宋体" w:hAnsi="Times New Roman" w:cs="Times New Roman" w:hint="eastAsia"/>
        </w:rPr>
        <w:t>时就认为收敛。在体相的优化中，力的收敛比较难达到。</w:t>
      </w:r>
    </w:p>
    <w:p w:rsidR="00020C8C" w:rsidRPr="001C663F" w:rsidRDefault="00020C8C" w:rsidP="00020C8C">
      <w:pPr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3</w:t>
      </w:r>
      <w:r>
        <w:rPr>
          <w:rFonts w:ascii="Times New Roman" w:eastAsia="宋体" w:hAnsi="Times New Roman" w:cs="Times New Roman"/>
          <w:b/>
        </w:rPr>
        <w:t xml:space="preserve">. </w:t>
      </w:r>
      <w:r w:rsidRPr="001C663F">
        <w:rPr>
          <w:rFonts w:ascii="Times New Roman" w:eastAsia="宋体" w:hAnsi="Times New Roman" w:cs="Times New Roman" w:hint="eastAsia"/>
          <w:b/>
        </w:rPr>
        <w:t>收敛性测试</w:t>
      </w:r>
    </w:p>
    <w:p w:rsidR="00020C8C" w:rsidRDefault="00020C8C" w:rsidP="00020C8C">
      <w:pPr>
        <w:jc w:val="left"/>
        <w:rPr>
          <w:rFonts w:ascii="Times New Roman" w:eastAsia="宋体" w:hAnsi="Times New Roman" w:cs="Times New Roman"/>
        </w:rPr>
      </w:pPr>
      <w:r w:rsidRPr="00096627">
        <w:rPr>
          <w:rFonts w:ascii="Times New Roman" w:eastAsia="宋体" w:hAnsi="Times New Roman" w:cs="Times New Roman" w:hint="eastAsia"/>
          <w:b/>
        </w:rPr>
        <w:t>k</w:t>
      </w:r>
      <w:r w:rsidRPr="00096627">
        <w:rPr>
          <w:rFonts w:ascii="Times New Roman" w:eastAsia="宋体" w:hAnsi="Times New Roman" w:cs="Times New Roman" w:hint="eastAsia"/>
          <w:b/>
        </w:rPr>
        <w:t>点和</w:t>
      </w:r>
      <w:r w:rsidRPr="00096627">
        <w:rPr>
          <w:rFonts w:ascii="Times New Roman" w:eastAsia="宋体" w:hAnsi="Times New Roman" w:cs="Times New Roman" w:hint="eastAsia"/>
          <w:b/>
        </w:rPr>
        <w:t>E</w:t>
      </w:r>
      <w:r w:rsidRPr="00096627">
        <w:rPr>
          <w:rFonts w:ascii="Times New Roman" w:eastAsia="宋体" w:hAnsi="Times New Roman" w:cs="Times New Roman"/>
          <w:b/>
        </w:rPr>
        <w:t>NCUT</w:t>
      </w:r>
      <w:r w:rsidRPr="00096627">
        <w:rPr>
          <w:rFonts w:ascii="Times New Roman" w:eastAsia="宋体" w:hAnsi="Times New Roman" w:cs="Times New Roman" w:hint="eastAsia"/>
          <w:b/>
        </w:rPr>
        <w:t>的收敛性测试</w:t>
      </w:r>
      <w:r>
        <w:rPr>
          <w:rFonts w:ascii="Times New Roman" w:eastAsia="宋体" w:hAnsi="Times New Roman" w:cs="Times New Roman" w:hint="eastAsia"/>
        </w:rPr>
        <w:t>：足够多的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 w:hint="eastAsia"/>
        </w:rPr>
        <w:t>点和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NCUT</w:t>
      </w:r>
      <w:r>
        <w:rPr>
          <w:rFonts w:ascii="Times New Roman" w:eastAsia="宋体" w:hAnsi="Times New Roman" w:cs="Times New Roman" w:hint="eastAsia"/>
        </w:rPr>
        <w:t>使得计算结果更精确，但会增加计算量，如果要计算一系列类似的体系，先要检验一下使用的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 w:hint="eastAsia"/>
        </w:rPr>
        <w:t>点数目和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NCUT</w:t>
      </w:r>
      <w:r>
        <w:rPr>
          <w:rFonts w:ascii="Times New Roman" w:eastAsia="宋体" w:hAnsi="Times New Roman" w:cs="Times New Roman" w:hint="eastAsia"/>
        </w:rPr>
        <w:t>是否合适，例如观察能量和优化后的晶胞参数随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 w:hint="eastAsia"/>
        </w:rPr>
        <w:t>点以及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NCUT</w:t>
      </w:r>
      <w:r>
        <w:rPr>
          <w:rFonts w:ascii="Times New Roman" w:eastAsia="宋体" w:hAnsi="Times New Roman" w:cs="Times New Roman" w:hint="eastAsia"/>
        </w:rPr>
        <w:t>的变化是否足够小。一般体相的优化可以取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NCUT =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1.3 ~ 1.5)*ENMAX</w:t>
      </w:r>
      <w:r>
        <w:rPr>
          <w:rFonts w:ascii="Times New Roman" w:eastAsia="宋体" w:hAnsi="Times New Roman" w:cs="Times New Roman" w:hint="eastAsia"/>
        </w:rPr>
        <w:t>，金属体系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 w:hint="eastAsia"/>
        </w:rPr>
        <w:t>点数在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0*10*10</w:t>
      </w:r>
      <w:r>
        <w:rPr>
          <w:rFonts w:ascii="Times New Roman" w:eastAsia="宋体" w:hAnsi="Times New Roman" w:cs="Times New Roman" w:hint="eastAsia"/>
        </w:rPr>
        <w:t>以上，非金属可以更少一些。表面的优化取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NCUT = 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NMAX</w:t>
      </w:r>
      <w:r>
        <w:rPr>
          <w:rFonts w:ascii="Times New Roman" w:eastAsia="宋体" w:hAnsi="Times New Roman" w:cs="Times New Roman" w:hint="eastAsia"/>
        </w:rPr>
        <w:t>就可以了。</w:t>
      </w:r>
    </w:p>
    <w:p w:rsidR="00020C8C" w:rsidRPr="00020C8C" w:rsidRDefault="00020C8C" w:rsidP="002526BF">
      <w:pPr>
        <w:jc w:val="left"/>
        <w:rPr>
          <w:rFonts w:ascii="Times New Roman" w:eastAsia="宋体" w:hAnsi="Times New Roman" w:cs="Times New Roman" w:hint="eastAsia"/>
        </w:rPr>
      </w:pPr>
      <w:r w:rsidRPr="00020C8C">
        <w:rPr>
          <w:rFonts w:ascii="Times New Roman" w:eastAsia="宋体" w:hAnsi="Times New Roman" w:cs="Times New Roman" w:hint="eastAsia"/>
          <w:b/>
        </w:rPr>
        <w:t>表面</w:t>
      </w:r>
      <w:r w:rsidRPr="00020C8C">
        <w:rPr>
          <w:rFonts w:ascii="Times New Roman" w:eastAsia="宋体" w:hAnsi="Times New Roman" w:cs="Times New Roman" w:hint="eastAsia"/>
          <w:b/>
        </w:rPr>
        <w:t>s</w:t>
      </w:r>
      <w:r w:rsidRPr="00020C8C">
        <w:rPr>
          <w:rFonts w:ascii="Times New Roman" w:eastAsia="宋体" w:hAnsi="Times New Roman" w:cs="Times New Roman"/>
          <w:b/>
        </w:rPr>
        <w:t>lab</w:t>
      </w:r>
      <w:r w:rsidRPr="00020C8C">
        <w:rPr>
          <w:rFonts w:ascii="Times New Roman" w:eastAsia="宋体" w:hAnsi="Times New Roman" w:cs="Times New Roman" w:hint="eastAsia"/>
          <w:b/>
        </w:rPr>
        <w:t>层数的收敛性测试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lab</w:t>
      </w:r>
      <w:r>
        <w:rPr>
          <w:rFonts w:ascii="Times New Roman" w:eastAsia="宋体" w:hAnsi="Times New Roman" w:cs="Times New Roman" w:hint="eastAsia"/>
        </w:rPr>
        <w:t>是对表面的一个近似模型，层数越多越接近于真实表面，层数太少</w:t>
      </w:r>
      <w:proofErr w:type="gramStart"/>
      <w:r>
        <w:rPr>
          <w:rFonts w:ascii="Times New Roman" w:eastAsia="宋体" w:hAnsi="Times New Roman" w:cs="Times New Roman" w:hint="eastAsia"/>
        </w:rPr>
        <w:t>最</w:t>
      </w:r>
      <w:proofErr w:type="gramEnd"/>
      <w:r>
        <w:rPr>
          <w:rFonts w:ascii="Times New Roman" w:eastAsia="宋体" w:hAnsi="Times New Roman" w:cs="Times New Roman" w:hint="eastAsia"/>
        </w:rPr>
        <w:t>底层的原子层和</w:t>
      </w:r>
      <w:proofErr w:type="gramStart"/>
      <w:r>
        <w:rPr>
          <w:rFonts w:ascii="Times New Roman" w:eastAsia="宋体" w:hAnsi="Times New Roman" w:cs="Times New Roman" w:hint="eastAsia"/>
        </w:rPr>
        <w:t>最</w:t>
      </w:r>
      <w:proofErr w:type="gramEnd"/>
      <w:r>
        <w:rPr>
          <w:rFonts w:ascii="Times New Roman" w:eastAsia="宋体" w:hAnsi="Times New Roman" w:cs="Times New Roman" w:hint="eastAsia"/>
        </w:rPr>
        <w:t>表面会相互作用，这与实际情况不符。</w:t>
      </w:r>
    </w:p>
    <w:p w:rsidR="001C663F" w:rsidRPr="001C663F" w:rsidRDefault="00020C8C" w:rsidP="002526BF">
      <w:pPr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4</w:t>
      </w:r>
      <w:r w:rsidR="001C663F" w:rsidRPr="001C663F">
        <w:rPr>
          <w:rFonts w:ascii="Times New Roman" w:eastAsia="宋体" w:hAnsi="Times New Roman" w:cs="Times New Roman" w:hint="eastAsia"/>
          <w:b/>
        </w:rPr>
        <w:t>.</w:t>
      </w:r>
      <w:r w:rsidR="001C663F" w:rsidRPr="001C663F">
        <w:rPr>
          <w:rFonts w:ascii="Times New Roman" w:eastAsia="宋体" w:hAnsi="Times New Roman" w:cs="Times New Roman"/>
          <w:b/>
        </w:rPr>
        <w:t xml:space="preserve"> </w:t>
      </w:r>
      <w:r w:rsidR="001C663F" w:rsidRPr="001C663F">
        <w:rPr>
          <w:rFonts w:ascii="Times New Roman" w:eastAsia="宋体" w:hAnsi="Times New Roman" w:cs="Times New Roman" w:hint="eastAsia"/>
          <w:b/>
        </w:rPr>
        <w:t>处理难以收敛的情形</w:t>
      </w:r>
    </w:p>
    <w:p w:rsidR="001C663F" w:rsidRDefault="001C663F" w:rsidP="002526BF">
      <w:pP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结构优化不收敛通常都是因为电子步不收敛。在处理有磁性的过渡金属时，如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o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lastRenderedPageBreak/>
        <w:t>形成的体相合金和表面经常出现这种情况，可能的原因有初始结构不合理（调整初始结构）、初始磁矩太小（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AGMOM</w:t>
      </w:r>
      <w:r>
        <w:rPr>
          <w:rFonts w:ascii="Times New Roman" w:eastAsia="宋体" w:hAnsi="Times New Roman" w:cs="Times New Roman" w:hint="eastAsia"/>
        </w:rPr>
        <w:t>可以尽量设置的大一些）。计算这些体系都要用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SPIN = 2</w:t>
      </w:r>
      <w:r>
        <w:rPr>
          <w:rFonts w:ascii="Times New Roman" w:eastAsia="宋体" w:hAnsi="Times New Roman" w:cs="Times New Roman" w:hint="eastAsia"/>
        </w:rPr>
        <w:t>，而考虑自旋极化一般比不考虑时更难收敛。所以可以先用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SPIN = 1</w:t>
      </w:r>
      <w:r>
        <w:rPr>
          <w:rFonts w:ascii="Times New Roman" w:eastAsia="宋体" w:hAnsi="Times New Roman" w:cs="Times New Roman" w:hint="eastAsia"/>
        </w:rPr>
        <w:t>进行计算，计算完成后读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AVECAR</w:t>
      </w:r>
      <w:r>
        <w:rPr>
          <w:rFonts w:ascii="Times New Roman" w:eastAsia="宋体" w:hAnsi="Times New Roman" w:cs="Times New Roman" w:hint="eastAsia"/>
        </w:rPr>
        <w:t>再用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 xml:space="preserve">SPIN = 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进行计算。</w:t>
      </w:r>
    </w:p>
    <w:p w:rsidR="001C663F" w:rsidRPr="00020C8C" w:rsidRDefault="00020C8C" w:rsidP="002526BF">
      <w:pPr>
        <w:jc w:val="left"/>
        <w:rPr>
          <w:rFonts w:ascii="Times New Roman" w:eastAsia="宋体" w:hAnsi="Times New Roman" w:cs="Times New Roman"/>
          <w:b/>
        </w:rPr>
      </w:pPr>
      <w:r w:rsidRPr="00020C8C">
        <w:rPr>
          <w:rFonts w:ascii="Times New Roman" w:eastAsia="宋体" w:hAnsi="Times New Roman" w:cs="Times New Roman" w:hint="eastAsia"/>
          <w:b/>
        </w:rPr>
        <w:t>5</w:t>
      </w:r>
      <w:r w:rsidRPr="00020C8C">
        <w:rPr>
          <w:rFonts w:ascii="Times New Roman" w:eastAsia="宋体" w:hAnsi="Times New Roman" w:cs="Times New Roman"/>
          <w:b/>
        </w:rPr>
        <w:t xml:space="preserve">. </w:t>
      </w:r>
      <w:r w:rsidRPr="00020C8C">
        <w:rPr>
          <w:rFonts w:ascii="Times New Roman" w:eastAsia="宋体" w:hAnsi="Times New Roman" w:cs="Times New Roman" w:hint="eastAsia"/>
          <w:b/>
        </w:rPr>
        <w:t>结构优化</w:t>
      </w:r>
      <w:r w:rsidR="00F21F48">
        <w:rPr>
          <w:rFonts w:ascii="Times New Roman" w:eastAsia="宋体" w:hAnsi="Times New Roman" w:cs="Times New Roman" w:hint="eastAsia"/>
          <w:b/>
        </w:rPr>
        <w:t>过程中的监测和</w:t>
      </w:r>
      <w:r w:rsidRPr="00020C8C">
        <w:rPr>
          <w:rFonts w:ascii="Times New Roman" w:eastAsia="宋体" w:hAnsi="Times New Roman" w:cs="Times New Roman" w:hint="eastAsia"/>
          <w:b/>
        </w:rPr>
        <w:t>后处理</w:t>
      </w:r>
    </w:p>
    <w:p w:rsidR="00020C8C" w:rsidRPr="00930FA5" w:rsidRDefault="00020C8C" w:rsidP="002526BF">
      <w:pP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结构优化完成后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ONTCAR</w:t>
      </w:r>
      <w:r>
        <w:rPr>
          <w:rFonts w:ascii="Times New Roman" w:eastAsia="宋体" w:hAnsi="Times New Roman" w:cs="Times New Roman" w:hint="eastAsia"/>
        </w:rPr>
        <w:t>里面是结构优化完成的结构。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SZICAR</w:t>
      </w:r>
      <w:r>
        <w:rPr>
          <w:rFonts w:ascii="Times New Roman" w:eastAsia="宋体" w:hAnsi="Times New Roman" w:cs="Times New Roman" w:hint="eastAsia"/>
        </w:rPr>
        <w:t>里面是结构优化的每个电子步和离子步的能量。</w:t>
      </w:r>
      <w:r w:rsidR="00F21F48">
        <w:rPr>
          <w:rFonts w:ascii="Times New Roman" w:eastAsia="宋体" w:hAnsi="Times New Roman" w:cs="Times New Roman" w:hint="eastAsia"/>
        </w:rPr>
        <w:t>例如</w:t>
      </w:r>
      <w:r w:rsidR="00F21F48">
        <w:rPr>
          <w:rFonts w:ascii="Times New Roman" w:eastAsia="宋体" w:hAnsi="Times New Roman" w:cs="Times New Roman" w:hint="eastAsia"/>
        </w:rPr>
        <w:t>g</w:t>
      </w:r>
      <w:r w:rsidR="00F21F48">
        <w:rPr>
          <w:rFonts w:ascii="Times New Roman" w:eastAsia="宋体" w:hAnsi="Times New Roman" w:cs="Times New Roman"/>
        </w:rPr>
        <w:t>rep F= OSZICAR</w:t>
      </w:r>
      <w:r w:rsidR="00F21F48">
        <w:rPr>
          <w:rFonts w:ascii="Times New Roman" w:eastAsia="宋体" w:hAnsi="Times New Roman" w:cs="Times New Roman" w:hint="eastAsia"/>
        </w:rPr>
        <w:t>就会打印出每一个离子步的能量。一般的电子</w:t>
      </w:r>
      <w:proofErr w:type="gramStart"/>
      <w:r w:rsidR="00F21F48">
        <w:rPr>
          <w:rFonts w:ascii="Times New Roman" w:eastAsia="宋体" w:hAnsi="Times New Roman" w:cs="Times New Roman" w:hint="eastAsia"/>
        </w:rPr>
        <w:t>步收敛步数</w:t>
      </w:r>
      <w:proofErr w:type="gramEnd"/>
      <w:r w:rsidR="00F21F48">
        <w:rPr>
          <w:rFonts w:ascii="Times New Roman" w:eastAsia="宋体" w:hAnsi="Times New Roman" w:cs="Times New Roman" w:hint="eastAsia"/>
        </w:rPr>
        <w:t>都在</w:t>
      </w:r>
      <w:r w:rsidR="00F21F48">
        <w:rPr>
          <w:rFonts w:ascii="Times New Roman" w:eastAsia="宋体" w:hAnsi="Times New Roman" w:cs="Times New Roman" w:hint="eastAsia"/>
        </w:rPr>
        <w:t>100</w:t>
      </w:r>
      <w:r w:rsidR="00F21F48">
        <w:rPr>
          <w:rFonts w:ascii="Times New Roman" w:eastAsia="宋体" w:hAnsi="Times New Roman" w:cs="Times New Roman" w:hint="eastAsia"/>
        </w:rPr>
        <w:t>以内，如果在</w:t>
      </w:r>
      <w:r w:rsidR="00F21F48">
        <w:rPr>
          <w:rFonts w:ascii="Times New Roman" w:eastAsia="宋体" w:hAnsi="Times New Roman" w:cs="Times New Roman" w:hint="eastAsia"/>
        </w:rPr>
        <w:t>在</w:t>
      </w:r>
      <w:r w:rsidR="00F21F48">
        <w:rPr>
          <w:rFonts w:ascii="Times New Roman" w:eastAsia="宋体" w:hAnsi="Times New Roman" w:cs="Times New Roman" w:hint="eastAsia"/>
        </w:rPr>
        <w:t>O</w:t>
      </w:r>
      <w:r w:rsidR="00F21F48">
        <w:rPr>
          <w:rFonts w:ascii="Times New Roman" w:eastAsia="宋体" w:hAnsi="Times New Roman" w:cs="Times New Roman"/>
        </w:rPr>
        <w:t>SZICAR</w:t>
      </w:r>
      <w:r w:rsidR="00F21F48">
        <w:rPr>
          <w:rFonts w:ascii="Times New Roman" w:eastAsia="宋体" w:hAnsi="Times New Roman" w:cs="Times New Roman" w:hint="eastAsia"/>
        </w:rPr>
        <w:t>中看到有连续几次电子步都不收敛时就需要停下计算（</w:t>
      </w:r>
      <w:r w:rsidR="00F21F48">
        <w:rPr>
          <w:rFonts w:ascii="Times New Roman" w:eastAsia="宋体" w:hAnsi="Times New Roman" w:cs="Times New Roman" w:hint="eastAsia"/>
        </w:rPr>
        <w:t>e</w:t>
      </w:r>
      <w:r w:rsidR="00F21F48">
        <w:rPr>
          <w:rFonts w:ascii="Times New Roman" w:eastAsia="宋体" w:hAnsi="Times New Roman" w:cs="Times New Roman"/>
        </w:rPr>
        <w:t>cho ‘LSTOP = .TRUE.’ &gt; STOPCAR</w:t>
      </w:r>
      <w:r w:rsidR="00F21F48">
        <w:rPr>
          <w:rFonts w:ascii="Times New Roman" w:eastAsia="宋体" w:hAnsi="Times New Roman" w:cs="Times New Roman" w:hint="eastAsia"/>
        </w:rPr>
        <w:t>），对输入参数或结构进行检查，重新计算。在</w:t>
      </w:r>
      <w:r w:rsidR="00F21F48">
        <w:rPr>
          <w:rFonts w:ascii="Times New Roman" w:eastAsia="宋体" w:hAnsi="Times New Roman" w:cs="Times New Roman" w:hint="eastAsia"/>
        </w:rPr>
        <w:t>O</w:t>
      </w:r>
      <w:r w:rsidR="00F21F48">
        <w:rPr>
          <w:rFonts w:ascii="Times New Roman" w:eastAsia="宋体" w:hAnsi="Times New Roman" w:cs="Times New Roman"/>
        </w:rPr>
        <w:t>UTCAR</w:t>
      </w:r>
      <w:r w:rsidR="00F21F48">
        <w:rPr>
          <w:rFonts w:ascii="Times New Roman" w:eastAsia="宋体" w:hAnsi="Times New Roman" w:cs="Times New Roman" w:hint="eastAsia"/>
        </w:rPr>
        <w:t>中包含了</w:t>
      </w:r>
      <w:r w:rsidR="00F21F48">
        <w:rPr>
          <w:rFonts w:ascii="Times New Roman" w:eastAsia="宋体" w:hAnsi="Times New Roman" w:cs="Times New Roman" w:hint="eastAsia"/>
        </w:rPr>
        <w:t>V</w:t>
      </w:r>
      <w:r w:rsidR="00F21F48">
        <w:rPr>
          <w:rFonts w:ascii="Times New Roman" w:eastAsia="宋体" w:hAnsi="Times New Roman" w:cs="Times New Roman"/>
        </w:rPr>
        <w:t>ASP</w:t>
      </w:r>
      <w:r w:rsidR="00F21F48">
        <w:rPr>
          <w:rFonts w:ascii="Times New Roman" w:eastAsia="宋体" w:hAnsi="Times New Roman" w:cs="Times New Roman" w:hint="eastAsia"/>
        </w:rPr>
        <w:t>运行的所有信息，例如可以在里面看到每一步结构优化时原子的受力，只需要在</w:t>
      </w:r>
      <w:r w:rsidR="00F21F48">
        <w:rPr>
          <w:rFonts w:ascii="Times New Roman" w:eastAsia="宋体" w:hAnsi="Times New Roman" w:cs="Times New Roman" w:hint="eastAsia"/>
        </w:rPr>
        <w:t>O</w:t>
      </w:r>
      <w:r w:rsidR="00F21F48">
        <w:rPr>
          <w:rFonts w:ascii="Times New Roman" w:eastAsia="宋体" w:hAnsi="Times New Roman" w:cs="Times New Roman"/>
        </w:rPr>
        <w:t>UTCAR</w:t>
      </w:r>
      <w:r w:rsidR="00F21F48">
        <w:rPr>
          <w:rFonts w:ascii="Times New Roman" w:eastAsia="宋体" w:hAnsi="Times New Roman" w:cs="Times New Roman" w:hint="eastAsia"/>
        </w:rPr>
        <w:t>中搜索</w:t>
      </w:r>
      <w:r w:rsidR="00F21F48">
        <w:rPr>
          <w:rFonts w:ascii="Times New Roman" w:eastAsia="宋体" w:hAnsi="Times New Roman" w:cs="Times New Roman" w:hint="eastAsia"/>
        </w:rPr>
        <w:t>F</w:t>
      </w:r>
      <w:r w:rsidR="00F21F48">
        <w:rPr>
          <w:rFonts w:ascii="Times New Roman" w:eastAsia="宋体" w:hAnsi="Times New Roman" w:cs="Times New Roman"/>
        </w:rPr>
        <w:t>ORCE</w:t>
      </w:r>
      <w:r w:rsidR="00F21F48">
        <w:rPr>
          <w:rFonts w:ascii="Times New Roman" w:eastAsia="宋体" w:hAnsi="Times New Roman" w:cs="Times New Roman" w:hint="eastAsia"/>
        </w:rPr>
        <w:t>即可。</w:t>
      </w:r>
      <w:bookmarkStart w:id="0" w:name="_GoBack"/>
      <w:bookmarkEnd w:id="0"/>
    </w:p>
    <w:sectPr w:rsidR="00020C8C" w:rsidRPr="00930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BF"/>
    <w:rsid w:val="00020C8C"/>
    <w:rsid w:val="00096627"/>
    <w:rsid w:val="000F55AC"/>
    <w:rsid w:val="001C663F"/>
    <w:rsid w:val="002526BF"/>
    <w:rsid w:val="00930FA5"/>
    <w:rsid w:val="00B868A0"/>
    <w:rsid w:val="00F2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1614"/>
  <w15:chartTrackingRefBased/>
  <w15:docId w15:val="{6BD9B80D-D47E-4256-86B5-E4550733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Dong</dc:creator>
  <cp:keywords/>
  <dc:description/>
  <cp:lastModifiedBy>Luan Dong</cp:lastModifiedBy>
  <cp:revision>2</cp:revision>
  <dcterms:created xsi:type="dcterms:W3CDTF">2019-04-09T10:29:00Z</dcterms:created>
  <dcterms:modified xsi:type="dcterms:W3CDTF">2019-04-10T01:55:00Z</dcterms:modified>
</cp:coreProperties>
</file>