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22" w:rsidRDefault="00C82C22" w:rsidP="00C82C22"/>
    <w:p w:rsidR="00C82C22" w:rsidRDefault="00C82C22" w:rsidP="00C82C22">
      <w:pPr>
        <w:pStyle w:val="Heading2"/>
      </w:pPr>
      <w:r>
        <w:t>MP2RAGE processing</w:t>
      </w:r>
    </w:p>
    <w:p w:rsidR="00C82C22" w:rsidRDefault="00C82C22" w:rsidP="00C82C22"/>
    <w:p w:rsidR="00C82C22" w:rsidRDefault="00C82C22" w:rsidP="00C82C22">
      <w:r>
        <w:t xml:space="preserve">All mp2rage data is stored on the mp2rage folder. The important </w:t>
      </w:r>
      <w:proofErr w:type="spellStart"/>
      <w:r>
        <w:t>dicom</w:t>
      </w:r>
      <w:proofErr w:type="spellEnd"/>
      <w:r>
        <w:t xml:space="preserve"> folders are called:</w:t>
      </w:r>
    </w:p>
    <w:p w:rsidR="00C82C22" w:rsidRDefault="00C82C22" w:rsidP="00C82C22"/>
    <w:p w:rsidR="00C82C22" w:rsidRDefault="00C82C22" w:rsidP="00C82C22">
      <w:r w:rsidRPr="00C43770">
        <w:t>Series_</w:t>
      </w:r>
      <w:r>
        <w:t>XXX</w:t>
      </w:r>
      <w:r w:rsidRPr="00C43770">
        <w:t>_MP2RAGE_0.7_RR_UniformSens_</w:t>
      </w:r>
      <w:r>
        <w:t>MAG</w:t>
      </w:r>
    </w:p>
    <w:p w:rsidR="00C82C22" w:rsidRDefault="00C82C22" w:rsidP="00C82C22">
      <w:r w:rsidRPr="00C43770">
        <w:t>Series_</w:t>
      </w:r>
      <w:r>
        <w:t>XXX</w:t>
      </w:r>
      <w:r w:rsidRPr="00C43770">
        <w:t>_MP2RAGE_0.7_RR_UniformSens_PHS</w:t>
      </w:r>
    </w:p>
    <w:p w:rsidR="00C82C22" w:rsidRDefault="00C82C22" w:rsidP="00C82C22"/>
    <w:p w:rsidR="00C82C22" w:rsidRDefault="00C82C22" w:rsidP="00C82C22">
      <w:r>
        <w:t xml:space="preserve">Converting them to </w:t>
      </w:r>
      <w:proofErr w:type="spellStart"/>
      <w:r>
        <w:t>nifti</w:t>
      </w:r>
      <w:proofErr w:type="spellEnd"/>
      <w:r>
        <w:t xml:space="preserve"> using dcm2nii * command, you’ll get two </w:t>
      </w:r>
      <w:proofErr w:type="spellStart"/>
      <w:r>
        <w:t>nifti</w:t>
      </w:r>
      <w:proofErr w:type="spellEnd"/>
      <w:r>
        <w:t xml:space="preserve"> files. Rename these two in the following way:</w:t>
      </w:r>
    </w:p>
    <w:p w:rsidR="00C82C22" w:rsidRDefault="00C82C22" w:rsidP="00C82C22"/>
    <w:p w:rsidR="00C82C22" w:rsidRDefault="00C82C22" w:rsidP="00C82C22">
      <w:r>
        <w:t>1</w:t>
      </w:r>
      <w:r w:rsidRPr="00C43770">
        <w:rPr>
          <w:vertAlign w:val="superscript"/>
        </w:rPr>
        <w:t>st</w:t>
      </w:r>
      <w:r>
        <w:t>: For the one corresponding to the magnitude (MAG) data:</w:t>
      </w:r>
    </w:p>
    <w:p w:rsidR="00C82C22" w:rsidRDefault="00C82C22" w:rsidP="00C82C22">
      <w:pPr>
        <w:ind w:firstLine="720"/>
      </w:pPr>
      <w:proofErr w:type="gramStart"/>
      <w:r>
        <w:t>mp2rage</w:t>
      </w:r>
      <w:proofErr w:type="gramEnd"/>
      <w:r>
        <w:t>_magnitude</w:t>
      </w:r>
      <w:r w:rsidRPr="00C43770">
        <w:t>.nii.gz</w:t>
      </w:r>
    </w:p>
    <w:p w:rsidR="00C82C22" w:rsidRDefault="00C82C22" w:rsidP="00C82C22">
      <w:r>
        <w:t>2</w:t>
      </w:r>
      <w:r w:rsidRPr="00C43770">
        <w:rPr>
          <w:vertAlign w:val="superscript"/>
        </w:rPr>
        <w:t>nd</w:t>
      </w:r>
      <w:r>
        <w:t>: For the one corresponding to the phase (PHAS) data:</w:t>
      </w:r>
    </w:p>
    <w:p w:rsidR="00C82C22" w:rsidRDefault="00C82C22" w:rsidP="00C82C22">
      <w:pPr>
        <w:ind w:firstLine="720"/>
      </w:pPr>
      <w:proofErr w:type="gramStart"/>
      <w:r>
        <w:t>mp2rage</w:t>
      </w:r>
      <w:proofErr w:type="gramEnd"/>
      <w:r>
        <w:t>_phase</w:t>
      </w:r>
      <w:r w:rsidRPr="00C43770">
        <w:t>.nii.gz</w:t>
      </w:r>
    </w:p>
    <w:p w:rsidR="00C82C22" w:rsidRDefault="00C82C22" w:rsidP="00C82C22"/>
    <w:p w:rsidR="00C82C22" w:rsidRDefault="00C82C22" w:rsidP="00C82C22">
      <w:r>
        <w:t>Then on the following script:</w:t>
      </w:r>
    </w:p>
    <w:p w:rsidR="00C82C22" w:rsidRDefault="00C82C22" w:rsidP="00C82C22"/>
    <w:p w:rsidR="00C82C22" w:rsidRDefault="00C82C22" w:rsidP="00C82C22">
      <w:proofErr w:type="gramStart"/>
      <w:r>
        <w:t>mp2rage</w:t>
      </w:r>
      <w:proofErr w:type="gramEnd"/>
      <w:r>
        <w:t>_processing.sh</w:t>
      </w:r>
    </w:p>
    <w:p w:rsidR="00C82C22" w:rsidRDefault="00C82C22" w:rsidP="00C82C22"/>
    <w:p w:rsidR="00C82C22" w:rsidRDefault="00C82C22" w:rsidP="00C82C22">
      <w:pPr>
        <w:pStyle w:val="ListParagraph"/>
        <w:numPr>
          <w:ilvl w:val="0"/>
          <w:numId w:val="1"/>
        </w:numPr>
      </w:pPr>
      <w:r>
        <w:t>Make sure that the MATLAB folder directory is correct</w:t>
      </w:r>
    </w:p>
    <w:p w:rsidR="00C82C22" w:rsidRDefault="00C82C22" w:rsidP="00C82C22">
      <w:pPr>
        <w:pStyle w:val="ListParagraph"/>
        <w:numPr>
          <w:ilvl w:val="0"/>
          <w:numId w:val="1"/>
        </w:numPr>
      </w:pPr>
      <w:r>
        <w:t xml:space="preserve">Make sure that the </w:t>
      </w:r>
      <w:proofErr w:type="spellStart"/>
      <w:r>
        <w:t>spm</w:t>
      </w:r>
      <w:proofErr w:type="spellEnd"/>
      <w:r>
        <w:t xml:space="preserve"> folder directory is correct</w:t>
      </w:r>
    </w:p>
    <w:p w:rsidR="00C82C22" w:rsidRDefault="00C82C22" w:rsidP="00C82C22">
      <w:pPr>
        <w:pStyle w:val="ListParagraph"/>
        <w:numPr>
          <w:ilvl w:val="0"/>
          <w:numId w:val="1"/>
        </w:numPr>
      </w:pPr>
      <w:r>
        <w:t xml:space="preserve">Make sure that the </w:t>
      </w:r>
      <w:proofErr w:type="spellStart"/>
      <w:r>
        <w:t>scriptdir</w:t>
      </w:r>
      <w:proofErr w:type="spellEnd"/>
      <w:r>
        <w:t xml:space="preserve"> directory is correct</w:t>
      </w:r>
    </w:p>
    <w:p w:rsidR="00C82C22" w:rsidRDefault="00C82C22" w:rsidP="00C82C22">
      <w:pPr>
        <w:pStyle w:val="ListParagraph"/>
        <w:numPr>
          <w:ilvl w:val="0"/>
          <w:numId w:val="1"/>
        </w:numPr>
      </w:pPr>
      <w:r>
        <w:t xml:space="preserve">Make sure that the </w:t>
      </w:r>
      <w:proofErr w:type="spellStart"/>
      <w:r>
        <w:t>fsldir</w:t>
      </w:r>
      <w:proofErr w:type="spellEnd"/>
      <w:r>
        <w:t xml:space="preserve"> directory is correct</w:t>
      </w:r>
    </w:p>
    <w:p w:rsidR="00C82C22" w:rsidRDefault="00C82C22" w:rsidP="00C82C22">
      <w:pPr>
        <w:pStyle w:val="ListParagraph"/>
        <w:numPr>
          <w:ilvl w:val="0"/>
          <w:numId w:val="1"/>
        </w:numPr>
      </w:pPr>
      <w:proofErr w:type="spellStart"/>
      <w:proofErr w:type="gramStart"/>
      <w:r>
        <w:t>mysubjs</w:t>
      </w:r>
      <w:proofErr w:type="spellEnd"/>
      <w:proofErr w:type="gramEnd"/>
      <w:r>
        <w:t xml:space="preserve"> is the array of strings of the subject’s folder name you want to process.</w:t>
      </w:r>
    </w:p>
    <w:p w:rsidR="00C82C22" w:rsidRDefault="00C82C22" w:rsidP="00C82C22">
      <w:pPr>
        <w:pStyle w:val="ListParagraph"/>
      </w:pPr>
    </w:p>
    <w:p w:rsidR="00C82C22" w:rsidRDefault="00C82C22" w:rsidP="00C82C22">
      <w:pPr>
        <w:pStyle w:val="ListParagraph"/>
      </w:pPr>
      <w:r>
        <w:t>Important OUTPUT files:</w:t>
      </w:r>
    </w:p>
    <w:p w:rsidR="00C82C22" w:rsidRDefault="00C82C22" w:rsidP="00C82C22">
      <w:pPr>
        <w:pStyle w:val="ListParagraph"/>
      </w:pPr>
    </w:p>
    <w:p w:rsidR="00C82C22" w:rsidRDefault="00C82C22" w:rsidP="00C82C22">
      <w:pPr>
        <w:pStyle w:val="ListParagraph"/>
      </w:pPr>
      <w:proofErr w:type="gramStart"/>
      <w:r w:rsidRPr="005B3077">
        <w:t>n4mag0000</w:t>
      </w:r>
      <w:proofErr w:type="gramEnd"/>
      <w:r w:rsidRPr="005B3077">
        <w:t>_PSIR_skulled_std.nii</w:t>
      </w:r>
      <w:r>
        <w:t xml:space="preserve"> : this is the mp2rage combined in standard orientation.</w:t>
      </w:r>
    </w:p>
    <w:p w:rsidR="00C82C22" w:rsidRDefault="00C82C22" w:rsidP="00C82C22">
      <w:pPr>
        <w:pStyle w:val="ListParagraph"/>
      </w:pPr>
      <w:proofErr w:type="gramStart"/>
      <w:r w:rsidRPr="005B3077">
        <w:t>n4mag0000</w:t>
      </w:r>
      <w:proofErr w:type="gramEnd"/>
      <w:r w:rsidRPr="005B3077">
        <w:t>_PSIR_skulled_std</w:t>
      </w:r>
      <w:r>
        <w:t>_struct_brain</w:t>
      </w:r>
      <w:r w:rsidRPr="005B3077">
        <w:t>.nii</w:t>
      </w:r>
      <w:r>
        <w:t xml:space="preserve"> : this is the brain extracted mp2rage.</w:t>
      </w:r>
    </w:p>
    <w:p w:rsidR="00C82C22" w:rsidRDefault="00C82C22" w:rsidP="00C82C22">
      <w:pPr>
        <w:pStyle w:val="ListParagraph"/>
      </w:pPr>
      <w:proofErr w:type="gramStart"/>
      <w:r w:rsidRPr="005B3077">
        <w:t>n4mag0000</w:t>
      </w:r>
      <w:proofErr w:type="gramEnd"/>
      <w:r w:rsidRPr="005B3077">
        <w:t>_PSIR_skulled_std</w:t>
      </w:r>
      <w:r>
        <w:t>_struct_brain_mask</w:t>
      </w:r>
      <w:r w:rsidRPr="005B3077">
        <w:t>.nii</w:t>
      </w:r>
      <w:r>
        <w:t>.gz : this is the brain mask.</w:t>
      </w:r>
    </w:p>
    <w:p w:rsidR="00C82C22" w:rsidRDefault="00C82C22" w:rsidP="00C82C22">
      <w:pPr>
        <w:pStyle w:val="ListParagraph"/>
      </w:pPr>
    </w:p>
    <w:p w:rsidR="00C82C22" w:rsidRDefault="00C82C22" w:rsidP="00C82C22">
      <w:pPr>
        <w:pStyle w:val="ListParagraph"/>
      </w:pPr>
    </w:p>
    <w:p w:rsidR="00B80F9D" w:rsidRDefault="00B80F9D">
      <w:bookmarkStart w:id="0" w:name="_GoBack"/>
      <w:bookmarkEnd w:id="0"/>
    </w:p>
    <w:sectPr w:rsidR="00B80F9D" w:rsidSect="00B80F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33E"/>
    <w:multiLevelType w:val="hybridMultilevel"/>
    <w:tmpl w:val="F56A8A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50691"/>
    <w:multiLevelType w:val="hybridMultilevel"/>
    <w:tmpl w:val="F56A8A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22"/>
    <w:rsid w:val="00B80F9D"/>
    <w:rsid w:val="00C8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F2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22"/>
    <w:pPr>
      <w:spacing w:after="160" w:line="259" w:lineRule="auto"/>
      <w:contextualSpacing/>
    </w:pPr>
    <w:rPr>
      <w:rFonts w:eastAsiaTheme="minorHAnsi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82C2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82C22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22"/>
    <w:pPr>
      <w:spacing w:after="160" w:line="259" w:lineRule="auto"/>
      <w:contextualSpacing/>
    </w:pPr>
    <w:rPr>
      <w:rFonts w:eastAsiaTheme="minorHAnsi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82C2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82C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Rua</dc:creator>
  <cp:keywords/>
  <dc:description/>
  <cp:lastModifiedBy>Catarina Rua</cp:lastModifiedBy>
  <cp:revision>1</cp:revision>
  <dcterms:created xsi:type="dcterms:W3CDTF">2019-05-17T12:17:00Z</dcterms:created>
  <dcterms:modified xsi:type="dcterms:W3CDTF">2019-05-17T12:18:00Z</dcterms:modified>
</cp:coreProperties>
</file>