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3DF9F" w14:textId="77777777" w:rsidR="006C0A53" w:rsidRDefault="00A34070">
      <w:r w:rsidRPr="006C0A53">
        <w:rPr>
          <w:b/>
          <w:bCs/>
        </w:rPr>
        <w:t>Notes:</w:t>
      </w:r>
    </w:p>
    <w:p w14:paraId="7898AF38" w14:textId="77777777" w:rsidR="006C0A53" w:rsidRDefault="006C0A53"/>
    <w:p w14:paraId="6D82C66C" w14:textId="4298C472" w:rsidR="00A34070" w:rsidRDefault="00A34070">
      <w:r>
        <w:t xml:space="preserve"> New images in this folder</w:t>
      </w:r>
    </w:p>
    <w:p w14:paraId="7D7712EA" w14:textId="5C1D8A80" w:rsidR="00A34070" w:rsidRDefault="00A34070"/>
    <w:p w14:paraId="74573520" w14:textId="60865BCD" w:rsidR="00A34070" w:rsidRDefault="00A34070">
      <w:r>
        <w:t>I think that to highlight the cover of the book I should add it on the same row as the shirts and cups. Making them 3 columns each. I think this should work because I will be zooming into one object.</w:t>
      </w:r>
    </w:p>
    <w:p w14:paraId="26E0286C" w14:textId="77777777" w:rsidR="00A34070" w:rsidRDefault="00A34070"/>
    <w:p w14:paraId="1C8B1955" w14:textId="77777777" w:rsidR="00A34070" w:rsidRDefault="00A34070"/>
    <w:p w14:paraId="7303EB47" w14:textId="007B7D85" w:rsidR="005061E4" w:rsidRPr="006C0A53" w:rsidRDefault="009842A2">
      <w:pPr>
        <w:rPr>
          <w:b/>
          <w:bCs/>
        </w:rPr>
      </w:pPr>
      <w:r w:rsidRPr="006C0A53">
        <w:rPr>
          <w:b/>
          <w:bCs/>
        </w:rPr>
        <w:t>Book description:</w:t>
      </w:r>
    </w:p>
    <w:p w14:paraId="3C9E3879" w14:textId="1CE94437" w:rsidR="009842A2" w:rsidRDefault="009842A2"/>
    <w:p w14:paraId="3BEAA5AE" w14:textId="0B65272E" w:rsidR="009842A2" w:rsidRDefault="009842A2">
      <w:r>
        <w:t xml:space="preserve">Dice la </w:t>
      </w:r>
      <w:proofErr w:type="spellStart"/>
      <w:r>
        <w:t>Leyenda</w:t>
      </w:r>
      <w:proofErr w:type="spellEnd"/>
      <w:r>
        <w:t xml:space="preserve"> is a book about the mythical creatures of the Dominican </w:t>
      </w:r>
      <w:r w:rsidR="0067285B">
        <w:t>R</w:t>
      </w:r>
      <w:r>
        <w:t xml:space="preserve">epublic, </w:t>
      </w:r>
      <w:proofErr w:type="gramStart"/>
      <w:r>
        <w:t>It</w:t>
      </w:r>
      <w:proofErr w:type="gramEnd"/>
      <w:r>
        <w:t xml:space="preserve"> aims to get Latinx children interested in cultures that they may otherwise not get exposed to, as well as providing them role-models that look like them and face the same challenges as they do.</w:t>
      </w:r>
    </w:p>
    <w:p w14:paraId="04CAEB05" w14:textId="77A6CB9F" w:rsidR="009842A2" w:rsidRDefault="009842A2"/>
    <w:p w14:paraId="54DE846D" w14:textId="08CE726B" w:rsidR="009842A2" w:rsidRDefault="009842A2">
      <w:r>
        <w:t>Animation:</w:t>
      </w:r>
    </w:p>
    <w:p w14:paraId="73081629" w14:textId="184711F1" w:rsidR="009842A2" w:rsidRDefault="009842A2"/>
    <w:p w14:paraId="79880584" w14:textId="243D619C" w:rsidR="009842A2" w:rsidRDefault="009842A2">
      <w:r>
        <w:t>This animation serves as a trailer for the book, it goes into detail of explaining the different mythical creatures in the book. In addition, it highlights the importance of love in community in the story.</w:t>
      </w:r>
    </w:p>
    <w:p w14:paraId="61D65471" w14:textId="76726AC8" w:rsidR="009842A2" w:rsidRDefault="009842A2"/>
    <w:p w14:paraId="1E7784E7" w14:textId="1763FD63" w:rsidR="009842A2" w:rsidRPr="006C0A53" w:rsidRDefault="009842A2">
      <w:pPr>
        <w:rPr>
          <w:b/>
          <w:bCs/>
        </w:rPr>
      </w:pPr>
      <w:r w:rsidRPr="006C0A53">
        <w:rPr>
          <w:b/>
          <w:bCs/>
        </w:rPr>
        <w:t>Spreads Poster:</w:t>
      </w:r>
    </w:p>
    <w:p w14:paraId="71FC7C8E" w14:textId="7E433943" w:rsidR="009842A2" w:rsidRDefault="009842A2"/>
    <w:p w14:paraId="73F8ABE8" w14:textId="4FB15247" w:rsidR="009842A2" w:rsidRDefault="009842A2">
      <w:r>
        <w:t xml:space="preserve">This 48x36 </w:t>
      </w:r>
      <w:proofErr w:type="gramStart"/>
      <w:r>
        <w:t>inch  poster</w:t>
      </w:r>
      <w:proofErr w:type="gramEnd"/>
      <w:r>
        <w:t xml:space="preserve"> is an overview of the spreads of my book. It is divided into chapters and it is color coded based on the prominent color in each story. The purpose of this poster is to provide the viewers in the exhibition a quick overview of the book without the need to read the book.</w:t>
      </w:r>
    </w:p>
    <w:p w14:paraId="4F52A293" w14:textId="3033CF53" w:rsidR="009842A2" w:rsidRDefault="009842A2"/>
    <w:p w14:paraId="4EA56889" w14:textId="3AA83140" w:rsidR="009842A2" w:rsidRDefault="009842A2"/>
    <w:p w14:paraId="61764A27" w14:textId="55D6A1DD" w:rsidR="009842A2" w:rsidRPr="006C0A53" w:rsidRDefault="009842A2">
      <w:pPr>
        <w:rPr>
          <w:b/>
          <w:bCs/>
        </w:rPr>
      </w:pPr>
      <w:proofErr w:type="spellStart"/>
      <w:r w:rsidRPr="006C0A53">
        <w:rPr>
          <w:b/>
          <w:bCs/>
        </w:rPr>
        <w:t>Cigüapa</w:t>
      </w:r>
      <w:proofErr w:type="spellEnd"/>
      <w:r w:rsidRPr="006C0A53">
        <w:rPr>
          <w:b/>
          <w:bCs/>
        </w:rPr>
        <w:t xml:space="preserve"> poster:</w:t>
      </w:r>
    </w:p>
    <w:p w14:paraId="00BD387D" w14:textId="762CCF80" w:rsidR="009842A2" w:rsidRDefault="009842A2"/>
    <w:p w14:paraId="30215544" w14:textId="190BB03C" w:rsidR="009842A2" w:rsidRDefault="009842A2">
      <w:r>
        <w:t xml:space="preserve">A 24x36 inch poster describing the </w:t>
      </w:r>
      <w:proofErr w:type="spellStart"/>
      <w:r>
        <w:t>Cig</w:t>
      </w:r>
      <w:r w:rsidRPr="009842A2">
        <w:t>ü</w:t>
      </w:r>
      <w:r>
        <w:t>apas</w:t>
      </w:r>
      <w:proofErr w:type="spellEnd"/>
      <w:r>
        <w:t>, this poster’s purpose is to explain the physical characteristics of this creature as well as their personality traits.</w:t>
      </w:r>
    </w:p>
    <w:p w14:paraId="70749E33" w14:textId="44E5F167" w:rsidR="009842A2" w:rsidRDefault="009842A2"/>
    <w:p w14:paraId="446AE564" w14:textId="4C3E4F50" w:rsidR="009842A2" w:rsidRPr="006C0A53" w:rsidRDefault="009842A2">
      <w:pPr>
        <w:rPr>
          <w:b/>
          <w:bCs/>
        </w:rPr>
      </w:pPr>
      <w:proofErr w:type="spellStart"/>
      <w:r w:rsidRPr="006C0A53">
        <w:rPr>
          <w:b/>
          <w:bCs/>
        </w:rPr>
        <w:t>Biembienes</w:t>
      </w:r>
      <w:proofErr w:type="spellEnd"/>
      <w:r w:rsidRPr="006C0A53">
        <w:rPr>
          <w:b/>
          <w:bCs/>
        </w:rPr>
        <w:t xml:space="preserve"> poster:</w:t>
      </w:r>
    </w:p>
    <w:p w14:paraId="0D759EF6" w14:textId="745FF03F" w:rsidR="009842A2" w:rsidRDefault="009842A2"/>
    <w:p w14:paraId="66B0E585" w14:textId="4308FC2A" w:rsidR="009842A2" w:rsidRDefault="009842A2">
      <w:r>
        <w:t xml:space="preserve">A 24x36 inch poster describing the </w:t>
      </w:r>
      <w:proofErr w:type="spellStart"/>
      <w:r>
        <w:t>Biembienes</w:t>
      </w:r>
      <w:proofErr w:type="spellEnd"/>
      <w:r>
        <w:t xml:space="preserve">, focusing on </w:t>
      </w:r>
      <w:r w:rsidR="00C24089">
        <w:t>showing children that things are not always like they seem, by explaining that this scary looking creature is actually kind and gentle.</w:t>
      </w:r>
    </w:p>
    <w:p w14:paraId="4ABEB692" w14:textId="116ECB52" w:rsidR="00C24089" w:rsidRDefault="00C24089"/>
    <w:p w14:paraId="627AB8D1" w14:textId="38714114" w:rsidR="00C24089" w:rsidRPr="006C0A53" w:rsidRDefault="00C24089">
      <w:pPr>
        <w:rPr>
          <w:b/>
          <w:bCs/>
        </w:rPr>
      </w:pPr>
      <w:proofErr w:type="spellStart"/>
      <w:r w:rsidRPr="006C0A53">
        <w:rPr>
          <w:b/>
          <w:bCs/>
        </w:rPr>
        <w:t>Galipote</w:t>
      </w:r>
      <w:proofErr w:type="spellEnd"/>
      <w:r w:rsidRPr="006C0A53">
        <w:rPr>
          <w:b/>
          <w:bCs/>
        </w:rPr>
        <w:t xml:space="preserve"> Poster</w:t>
      </w:r>
    </w:p>
    <w:p w14:paraId="6BDA7E32" w14:textId="38282D84" w:rsidR="00C24089" w:rsidRDefault="00C24089"/>
    <w:p w14:paraId="7866E369" w14:textId="4884FFED" w:rsidR="00C24089" w:rsidRDefault="00C24089">
      <w:r>
        <w:t xml:space="preserve">A 24x36 inch poster describing the </w:t>
      </w:r>
      <w:proofErr w:type="spellStart"/>
      <w:r>
        <w:t>Galipotes</w:t>
      </w:r>
      <w:proofErr w:type="spellEnd"/>
      <w:r>
        <w:t xml:space="preserve">. This poster shows the different animals that the character turned into during the course of the book, and its main purpose </w:t>
      </w:r>
      <w:proofErr w:type="spellStart"/>
      <w:r>
        <w:t>id</w:t>
      </w:r>
      <w:proofErr w:type="spellEnd"/>
      <w:r>
        <w:t xml:space="preserve"> to differentiate </w:t>
      </w:r>
      <w:proofErr w:type="spellStart"/>
      <w:r>
        <w:lastRenderedPageBreak/>
        <w:t>Galipotes</w:t>
      </w:r>
      <w:proofErr w:type="spellEnd"/>
      <w:r>
        <w:t xml:space="preserve"> from other </w:t>
      </w:r>
      <w:proofErr w:type="gramStart"/>
      <w:r>
        <w:t>shape-shifters</w:t>
      </w:r>
      <w:proofErr w:type="gramEnd"/>
      <w:r>
        <w:t xml:space="preserve"> that children may be familiar with by providing the context of their origin.</w:t>
      </w:r>
    </w:p>
    <w:p w14:paraId="2EE0587F" w14:textId="6FAFC239" w:rsidR="00C24089" w:rsidRDefault="00C24089"/>
    <w:p w14:paraId="191441ED" w14:textId="3E6C797D" w:rsidR="006C0A53" w:rsidRDefault="006C0A53">
      <w:pPr>
        <w:rPr>
          <w:b/>
          <w:bCs/>
        </w:rPr>
      </w:pPr>
      <w:r>
        <w:rPr>
          <w:b/>
          <w:bCs/>
        </w:rPr>
        <w:t>Covers:</w:t>
      </w:r>
    </w:p>
    <w:p w14:paraId="627D8F31" w14:textId="77777777" w:rsidR="0067285B" w:rsidRDefault="0067285B">
      <w:pPr>
        <w:rPr>
          <w:b/>
          <w:bCs/>
        </w:rPr>
      </w:pPr>
    </w:p>
    <w:p w14:paraId="165FD2ED" w14:textId="62D4C6BC" w:rsidR="0067285B" w:rsidRDefault="0067285B">
      <w:pPr>
        <w:rPr>
          <w:b/>
          <w:bCs/>
        </w:rPr>
      </w:pPr>
      <w:r>
        <w:t>The covers of the book consist of a section for each of the main mythical creatures, with the main character overlapping where all the sections meet as he uses his teletransportation</w:t>
      </w:r>
      <w:r w:rsidR="00870966">
        <w:t xml:space="preserve">. Each character is presented with a background related to their story in the book. The back cover </w:t>
      </w:r>
      <w:proofErr w:type="gramStart"/>
      <w:r w:rsidR="00870966">
        <w:t>consist</w:t>
      </w:r>
      <w:proofErr w:type="gramEnd"/>
      <w:r w:rsidR="00870966">
        <w:t xml:space="preserve"> of an image of the Forbidden forest, with a short description of the book. In addition, </w:t>
      </w:r>
      <w:proofErr w:type="gramStart"/>
      <w:r w:rsidR="00870966">
        <w:t>The</w:t>
      </w:r>
      <w:proofErr w:type="gramEnd"/>
      <w:r w:rsidR="00870966">
        <w:t xml:space="preserve"> spine consist of a simple clue and green pattern alluding to the nature in the book with the title of the book and name of the author.</w:t>
      </w:r>
    </w:p>
    <w:p w14:paraId="239D78FA" w14:textId="7FC40A79" w:rsidR="0067285B" w:rsidRDefault="0067285B">
      <w:pPr>
        <w:rPr>
          <w:b/>
          <w:bCs/>
        </w:rPr>
      </w:pPr>
    </w:p>
    <w:p w14:paraId="46D4A729" w14:textId="77777777" w:rsidR="006C0A53" w:rsidRDefault="006C0A53">
      <w:pPr>
        <w:rPr>
          <w:b/>
          <w:bCs/>
        </w:rPr>
      </w:pPr>
    </w:p>
    <w:p w14:paraId="44BAE67D" w14:textId="3931CEBB" w:rsidR="00C24089" w:rsidRPr="006C0A53" w:rsidRDefault="00C24089">
      <w:pPr>
        <w:rPr>
          <w:b/>
          <w:bCs/>
        </w:rPr>
      </w:pPr>
      <w:r w:rsidRPr="006C0A53">
        <w:rPr>
          <w:b/>
          <w:bCs/>
        </w:rPr>
        <w:t>Bookmarks:</w:t>
      </w:r>
    </w:p>
    <w:p w14:paraId="4980826D" w14:textId="62187353" w:rsidR="00C24089" w:rsidRDefault="00C24089"/>
    <w:p w14:paraId="5F0D2E49" w14:textId="1A3042F2" w:rsidR="00C24089" w:rsidRDefault="00C24089">
      <w:r>
        <w:t>These 6x2 inch bookmarks feature scenes from the book,</w:t>
      </w:r>
      <w:r w:rsidRPr="00C24089">
        <w:t xml:space="preserve"> </w:t>
      </w:r>
      <w:r>
        <w:t xml:space="preserve">and they feature patterns that were used throughout the book on the back. They have a description of the project allowing them to also be used similar to business cards. </w:t>
      </w:r>
    </w:p>
    <w:p w14:paraId="4CEF6762" w14:textId="175DE9E1" w:rsidR="00C24089" w:rsidRDefault="00C24089"/>
    <w:p w14:paraId="08E216F6" w14:textId="3CF1DB85" w:rsidR="00C24089" w:rsidRPr="006C0A53" w:rsidRDefault="00C24089">
      <w:pPr>
        <w:rPr>
          <w:b/>
          <w:bCs/>
        </w:rPr>
      </w:pPr>
      <w:r w:rsidRPr="006C0A53">
        <w:rPr>
          <w:b/>
          <w:bCs/>
        </w:rPr>
        <w:t>Cups:</w:t>
      </w:r>
    </w:p>
    <w:p w14:paraId="257F4600" w14:textId="1EAD28D2" w:rsidR="00C24089" w:rsidRDefault="00C24089"/>
    <w:p w14:paraId="7403CA51" w14:textId="6A99E64A" w:rsidR="00C24089" w:rsidRDefault="00C24089">
      <w:r>
        <w:t xml:space="preserve">These 2.5 x </w:t>
      </w:r>
      <w:proofErr w:type="gramStart"/>
      <w:r>
        <w:t>6 inch</w:t>
      </w:r>
      <w:proofErr w:type="gramEnd"/>
      <w:r>
        <w:t xml:space="preserve"> cups have interchangeable sleeves. Allowing the children to choose their </w:t>
      </w:r>
      <w:proofErr w:type="spellStart"/>
      <w:r>
        <w:t>favourite</w:t>
      </w:r>
      <w:proofErr w:type="spellEnd"/>
      <w:r>
        <w:t>. The sleeves consist of each character in an environment from the book, in addition to a sleeve with a design of the forbidden forest which is the main location of the book.</w:t>
      </w:r>
    </w:p>
    <w:p w14:paraId="2D249055" w14:textId="6EC1D27C" w:rsidR="00C24089" w:rsidRDefault="00C24089"/>
    <w:p w14:paraId="36A3A81D" w14:textId="5A27795B" w:rsidR="00C24089" w:rsidRPr="006C0A53" w:rsidRDefault="00C24089">
      <w:pPr>
        <w:rPr>
          <w:b/>
          <w:bCs/>
        </w:rPr>
      </w:pPr>
      <w:r w:rsidRPr="006C0A53">
        <w:rPr>
          <w:b/>
          <w:bCs/>
        </w:rPr>
        <w:t>Shirts.</w:t>
      </w:r>
    </w:p>
    <w:p w14:paraId="37676DB4" w14:textId="15E85D79" w:rsidR="00C24089" w:rsidRDefault="00C24089"/>
    <w:p w14:paraId="0E569E96" w14:textId="2B12EFEA" w:rsidR="00C24089" w:rsidRDefault="00A34070">
      <w:r>
        <w:t>These 5 shirts consist of each main character of the book shown with their name, displayed in a background that defines their personality. All the shirts have the title of the book on the back with a pattern.</w:t>
      </w:r>
    </w:p>
    <w:p w14:paraId="108AAC77" w14:textId="33071D82" w:rsidR="00A34070" w:rsidRDefault="00A34070"/>
    <w:p w14:paraId="3303DA9F" w14:textId="2F51D596" w:rsidR="00A34070" w:rsidRPr="006C0A53" w:rsidRDefault="00A34070">
      <w:pPr>
        <w:rPr>
          <w:b/>
          <w:bCs/>
        </w:rPr>
      </w:pPr>
      <w:r w:rsidRPr="006C0A53">
        <w:rPr>
          <w:b/>
          <w:bCs/>
        </w:rPr>
        <w:t>Installation plan:</w:t>
      </w:r>
    </w:p>
    <w:p w14:paraId="717BAB5D" w14:textId="306A00C1" w:rsidR="00A34070" w:rsidRDefault="00A34070"/>
    <w:p w14:paraId="6DABAA3A" w14:textId="410EC4D9" w:rsidR="00A34070" w:rsidRDefault="00A34070">
      <w:r>
        <w:t>This is a plan of how all the elements would be presented in an exhibition space. The walls would be wallpapered with a scene of the forbidden forest and the posters would be mounted on the walls in a way that resembles the panels from the graphic novel. The rest of my elements would be divided into pedestals. The animation would play on a desktop computer and share a pedestal with the shirts and my process book. Finally, the other pedestal would have the book, cups, and bookmarks.</w:t>
      </w:r>
    </w:p>
    <w:p w14:paraId="7C23CDCD" w14:textId="049B2786" w:rsidR="00C24089" w:rsidRDefault="00C24089"/>
    <w:p w14:paraId="4F47F627" w14:textId="77777777" w:rsidR="00C24089" w:rsidRDefault="00C24089"/>
    <w:p w14:paraId="6CC06F15" w14:textId="2D727B88" w:rsidR="00C24089" w:rsidRDefault="00C24089"/>
    <w:p w14:paraId="1BF9D079" w14:textId="77777777" w:rsidR="00C24089" w:rsidRDefault="00C24089"/>
    <w:sectPr w:rsidR="00C24089" w:rsidSect="00F57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A2"/>
    <w:rsid w:val="000876B9"/>
    <w:rsid w:val="000D72EE"/>
    <w:rsid w:val="005061E4"/>
    <w:rsid w:val="0067285B"/>
    <w:rsid w:val="006C0A53"/>
    <w:rsid w:val="00870966"/>
    <w:rsid w:val="009842A2"/>
    <w:rsid w:val="00A34070"/>
    <w:rsid w:val="00C24089"/>
    <w:rsid w:val="00F5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7EDD5"/>
  <w15:chartTrackingRefBased/>
  <w15:docId w15:val="{007E9D14-AC3E-6D42-9E5E-8CF82901D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167837">
      <w:bodyDiv w:val="1"/>
      <w:marLeft w:val="0"/>
      <w:marRight w:val="0"/>
      <w:marTop w:val="0"/>
      <w:marBottom w:val="0"/>
      <w:divBdr>
        <w:top w:val="none" w:sz="0" w:space="0" w:color="auto"/>
        <w:left w:val="none" w:sz="0" w:space="0" w:color="auto"/>
        <w:bottom w:val="none" w:sz="0" w:space="0" w:color="auto"/>
        <w:right w:val="none" w:sz="0" w:space="0" w:color="auto"/>
      </w:divBdr>
    </w:div>
    <w:div w:id="1973242249">
      <w:bodyDiv w:val="1"/>
      <w:marLeft w:val="0"/>
      <w:marRight w:val="0"/>
      <w:marTop w:val="0"/>
      <w:marBottom w:val="0"/>
      <w:divBdr>
        <w:top w:val="none" w:sz="0" w:space="0" w:color="auto"/>
        <w:left w:val="none" w:sz="0" w:space="0" w:color="auto"/>
        <w:bottom w:val="none" w:sz="0" w:space="0" w:color="auto"/>
        <w:right w:val="none" w:sz="0" w:space="0" w:color="auto"/>
      </w:divBdr>
      <w:divsChild>
        <w:div w:id="1261908201">
          <w:marLeft w:val="0"/>
          <w:marRight w:val="0"/>
          <w:marTop w:val="90"/>
          <w:marBottom w:val="0"/>
          <w:divBdr>
            <w:top w:val="none" w:sz="0" w:space="0" w:color="auto"/>
            <w:left w:val="none" w:sz="0" w:space="0" w:color="auto"/>
            <w:bottom w:val="none" w:sz="0" w:space="0" w:color="auto"/>
            <w:right w:val="none" w:sz="0" w:space="0" w:color="auto"/>
          </w:divBdr>
          <w:divsChild>
            <w:div w:id="934678684">
              <w:marLeft w:val="0"/>
              <w:marRight w:val="0"/>
              <w:marTop w:val="0"/>
              <w:marBottom w:val="420"/>
              <w:divBdr>
                <w:top w:val="none" w:sz="0" w:space="0" w:color="auto"/>
                <w:left w:val="none" w:sz="0" w:space="0" w:color="auto"/>
                <w:bottom w:val="none" w:sz="0" w:space="0" w:color="auto"/>
                <w:right w:val="none" w:sz="0" w:space="0" w:color="auto"/>
              </w:divBdr>
              <w:divsChild>
                <w:div w:id="339046783">
                  <w:marLeft w:val="0"/>
                  <w:marRight w:val="0"/>
                  <w:marTop w:val="0"/>
                  <w:marBottom w:val="0"/>
                  <w:divBdr>
                    <w:top w:val="none" w:sz="0" w:space="0" w:color="auto"/>
                    <w:left w:val="none" w:sz="0" w:space="0" w:color="auto"/>
                    <w:bottom w:val="none" w:sz="0" w:space="0" w:color="auto"/>
                    <w:right w:val="none" w:sz="0" w:space="0" w:color="auto"/>
                  </w:divBdr>
                  <w:divsChild>
                    <w:div w:id="8725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2020-05-15T19:09:00Z</dcterms:created>
  <dcterms:modified xsi:type="dcterms:W3CDTF">2020-05-15T20:26:00Z</dcterms:modified>
</cp:coreProperties>
</file>