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AE559" w14:textId="77777777" w:rsidR="00E400B3" w:rsidRPr="007B30A4" w:rsidRDefault="00D450EE" w:rsidP="00E74599">
      <w:pPr>
        <w:spacing w:after="0"/>
      </w:pPr>
      <w:r w:rsidRPr="00C37CD4">
        <w:rPr>
          <w:noProof/>
          <w:sz w:val="32"/>
          <w:lang w:val="en-US"/>
        </w:rPr>
        <w:drawing>
          <wp:anchor distT="0" distB="0" distL="114300" distR="114300" simplePos="0" relativeHeight="251646976" behindDoc="0" locked="0" layoutInCell="1" allowOverlap="1" wp14:anchorId="71251CC3" wp14:editId="37CD4D5E">
            <wp:simplePos x="0" y="0"/>
            <wp:positionH relativeFrom="column">
              <wp:posOffset>4525645</wp:posOffset>
            </wp:positionH>
            <wp:positionV relativeFrom="paragraph">
              <wp:posOffset>81280</wp:posOffset>
            </wp:positionV>
            <wp:extent cx="1252855" cy="7962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7962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Pr="00C37CD4">
        <w:rPr>
          <w:noProof/>
          <w:sz w:val="28"/>
          <w:lang w:val="en-US"/>
        </w:rPr>
        <w:drawing>
          <wp:anchor distT="0" distB="0" distL="114300" distR="114300" simplePos="0" relativeHeight="251645952" behindDoc="0" locked="0" layoutInCell="1" allowOverlap="1" wp14:anchorId="5A1DD19C" wp14:editId="44FF2BEF">
            <wp:simplePos x="0" y="0"/>
            <wp:positionH relativeFrom="column">
              <wp:posOffset>-360680</wp:posOffset>
            </wp:positionH>
            <wp:positionV relativeFrom="paragraph">
              <wp:posOffset>0</wp:posOffset>
            </wp:positionV>
            <wp:extent cx="619760" cy="852805"/>
            <wp:effectExtent l="0" t="0" r="0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_UFSC_vertical_sigl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8528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79252D" w:rsidRPr="00C37CD4">
        <w:rPr>
          <w:sz w:val="28"/>
        </w:rPr>
        <w:t>Universidade Federal de Santa Catarina - UFSC</w:t>
      </w:r>
    </w:p>
    <w:p w14:paraId="1B0D89C9" w14:textId="77777777" w:rsidR="0079252D" w:rsidRPr="007B30A4" w:rsidRDefault="0079252D" w:rsidP="00E74599">
      <w:pPr>
        <w:spacing w:after="0"/>
      </w:pPr>
      <w:r w:rsidRPr="007B30A4">
        <w:t>Centro Tecnológico – CTC</w:t>
      </w:r>
    </w:p>
    <w:p w14:paraId="716BA0A2" w14:textId="77777777" w:rsidR="0079252D" w:rsidRPr="007B30A4" w:rsidRDefault="0079252D" w:rsidP="00E74599">
      <w:pPr>
        <w:spacing w:after="0"/>
      </w:pPr>
      <w:r w:rsidRPr="007B30A4">
        <w:t>Departamento de Informática e Estatística – INE</w:t>
      </w:r>
    </w:p>
    <w:p w14:paraId="48FE6508" w14:textId="77777777" w:rsidR="000A3B77" w:rsidRPr="007B30A4" w:rsidRDefault="0079252D" w:rsidP="00E74599">
      <w:pPr>
        <w:spacing w:after="0"/>
      </w:pPr>
      <w:r w:rsidRPr="007B30A4">
        <w:t>Curso de Ciências da Computação</w:t>
      </w:r>
    </w:p>
    <w:p w14:paraId="6276B93F" w14:textId="055DE70E" w:rsidR="0079252D" w:rsidRPr="007B30A4" w:rsidRDefault="00233253" w:rsidP="00E74599">
      <w:pPr>
        <w:spacing w:after="0"/>
      </w:pPr>
      <w:r>
        <w:t>INE5408</w:t>
      </w:r>
      <w:r w:rsidR="0079252D" w:rsidRPr="007B30A4">
        <w:t xml:space="preserve"> – </w:t>
      </w:r>
      <w:r w:rsidR="001855FF">
        <w:t>Estruturas de Dados</w:t>
      </w:r>
    </w:p>
    <w:p w14:paraId="3107A921" w14:textId="03AA0C9E" w:rsidR="00684490" w:rsidRDefault="00E74599" w:rsidP="00154116">
      <w:pPr>
        <w:tabs>
          <w:tab w:val="left" w:pos="567"/>
          <w:tab w:val="left" w:pos="1985"/>
        </w:tabs>
        <w:spacing w:after="0"/>
      </w:pPr>
      <w:r>
        <w:tab/>
      </w:r>
      <w:r w:rsidR="0079252D" w:rsidRPr="007B30A4">
        <w:t>Professor</w:t>
      </w:r>
      <w:r w:rsidR="00684490">
        <w:t>es</w:t>
      </w:r>
      <w:r w:rsidR="00154116">
        <w:t>:</w:t>
      </w:r>
      <w:r w:rsidR="0079252D" w:rsidRPr="007B30A4">
        <w:t xml:space="preserve"> </w:t>
      </w:r>
      <w:r w:rsidR="00154116">
        <w:tab/>
      </w:r>
      <w:r w:rsidR="00684490">
        <w:t xml:space="preserve">Aldo Von </w:t>
      </w:r>
      <w:proofErr w:type="spellStart"/>
      <w:r w:rsidR="00684490">
        <w:t>Wangenheim</w:t>
      </w:r>
      <w:proofErr w:type="spellEnd"/>
    </w:p>
    <w:p w14:paraId="7B3754CF" w14:textId="06802032" w:rsidR="00684490" w:rsidRPr="007B30A4" w:rsidRDefault="00684490" w:rsidP="00154116">
      <w:pPr>
        <w:tabs>
          <w:tab w:val="left" w:pos="1985"/>
        </w:tabs>
        <w:spacing w:after="0"/>
      </w:pPr>
      <w:r>
        <w:tab/>
        <w:t>Jean Everson Martina</w:t>
      </w:r>
    </w:p>
    <w:p w14:paraId="4325B966" w14:textId="7C5FCCB1" w:rsidR="00233253" w:rsidRDefault="000A3B77" w:rsidP="00233253">
      <w:pPr>
        <w:tabs>
          <w:tab w:val="left" w:pos="567"/>
          <w:tab w:val="left" w:pos="1701"/>
          <w:tab w:val="left" w:pos="5387"/>
        </w:tabs>
        <w:spacing w:after="0"/>
      </w:pPr>
      <w:r w:rsidRPr="007B30A4">
        <w:tab/>
      </w:r>
      <w:r w:rsidR="0079252D" w:rsidRPr="007B30A4">
        <w:t>Aluno</w:t>
      </w:r>
      <w:r w:rsidR="00684490">
        <w:t>s</w:t>
      </w:r>
      <w:r w:rsidR="0079252D" w:rsidRPr="007B30A4">
        <w:t xml:space="preserve">: </w:t>
      </w:r>
      <w:r w:rsidR="00081604">
        <w:tab/>
      </w:r>
      <w:r w:rsidR="0079252D" w:rsidRPr="007B30A4">
        <w:t>Antonio Vinicius Gomes Teixeira</w:t>
      </w:r>
      <w:r w:rsidR="00EB2404">
        <w:tab/>
        <w:t>matrí</w:t>
      </w:r>
      <w:r w:rsidR="00D450EE">
        <w:t>cula 13100731</w:t>
      </w:r>
    </w:p>
    <w:p w14:paraId="023C9ACA" w14:textId="5A92B24E" w:rsidR="00684490" w:rsidRDefault="00684490" w:rsidP="00233253">
      <w:pPr>
        <w:tabs>
          <w:tab w:val="left" w:pos="567"/>
          <w:tab w:val="left" w:pos="1701"/>
          <w:tab w:val="left" w:pos="5387"/>
        </w:tabs>
        <w:spacing w:after="0"/>
      </w:pPr>
      <w:r>
        <w:tab/>
      </w:r>
      <w:r>
        <w:tab/>
        <w:t>Matheus Ben-</w:t>
      </w:r>
      <w:proofErr w:type="spellStart"/>
      <w:r>
        <w:t>Hur</w:t>
      </w:r>
      <w:proofErr w:type="spellEnd"/>
      <w:r>
        <w:t xml:space="preserve"> de Melo Leite</w:t>
      </w:r>
      <w:r>
        <w:tab/>
        <w:t>matrícula  13100765</w:t>
      </w:r>
    </w:p>
    <w:p w14:paraId="162B263E" w14:textId="0E3FC9F7" w:rsidR="0015688F" w:rsidRDefault="000C230F" w:rsidP="00F67A42">
      <w:pPr>
        <w:tabs>
          <w:tab w:val="left" w:pos="567"/>
        </w:tabs>
        <w:spacing w:after="0"/>
        <w:jc w:val="center"/>
      </w:pPr>
      <w:r>
        <w:t>Maio</w:t>
      </w:r>
      <w:r w:rsidR="00233253">
        <w:t>/2014</w:t>
      </w:r>
    </w:p>
    <w:p w14:paraId="3B4D765D" w14:textId="77777777" w:rsidR="0079252D" w:rsidRPr="007B30A4" w:rsidRDefault="0079252D" w:rsidP="00E74599">
      <w:pPr>
        <w:spacing w:after="0"/>
      </w:pPr>
    </w:p>
    <w:p w14:paraId="25C29E56" w14:textId="77777777" w:rsidR="00D450EE" w:rsidRDefault="00D450EE" w:rsidP="00E74599">
      <w:pPr>
        <w:spacing w:after="0"/>
      </w:pPr>
    </w:p>
    <w:p w14:paraId="364106D6" w14:textId="77777777" w:rsidR="00D450EE" w:rsidRDefault="00D450EE" w:rsidP="00E74599">
      <w:pPr>
        <w:spacing w:after="0"/>
      </w:pPr>
    </w:p>
    <w:p w14:paraId="4FF7952F" w14:textId="5E00C7E4" w:rsidR="00684490" w:rsidRDefault="000C230F" w:rsidP="00684490">
      <w:pPr>
        <w:pStyle w:val="Heading1"/>
        <w:spacing w:after="0"/>
      </w:pPr>
      <w:r>
        <w:t>Trabalho de Implementação I</w:t>
      </w:r>
    </w:p>
    <w:p w14:paraId="3DCC3457" w14:textId="2A6DE2FC" w:rsidR="000C230F" w:rsidRDefault="000C230F" w:rsidP="000C230F">
      <w:pPr>
        <w:pStyle w:val="Heading1"/>
      </w:pPr>
      <w:r>
        <w:t>Simulação de Supermercado</w:t>
      </w:r>
    </w:p>
    <w:p w14:paraId="2E3B0CFC" w14:textId="77777777" w:rsidR="000C230F" w:rsidRDefault="000C230F" w:rsidP="000C230F"/>
    <w:p w14:paraId="54A9A34E" w14:textId="261F1777" w:rsidR="000C230F" w:rsidRPr="000C230F" w:rsidRDefault="000C230F" w:rsidP="000C230F">
      <w:pPr>
        <w:pStyle w:val="Heading1"/>
      </w:pPr>
      <w:r>
        <w:t>Documentação de Usuário</w:t>
      </w:r>
      <w:bookmarkStart w:id="0" w:name="_GoBack"/>
      <w:bookmarkEnd w:id="0"/>
    </w:p>
    <w:p w14:paraId="1C606813" w14:textId="062D3B97" w:rsidR="000C230F" w:rsidRDefault="000C230F" w:rsidP="00E3343B">
      <w:r>
        <w:t xml:space="preserve">A utilização do Simulador de Supermercados é bastante simples. Os parâmetros de simulação são inseridos no arquivo de configurações (arquivo </w:t>
      </w:r>
      <w:proofErr w:type="spellStart"/>
      <w:r>
        <w:t>parametros.config</w:t>
      </w:r>
      <w:proofErr w:type="spellEnd"/>
      <w:r>
        <w:t>). A simulação é então iniciada e, após sua conclusão, o relatório da simulação é mostrado na tela.</w:t>
      </w:r>
    </w:p>
    <w:p w14:paraId="5055C9D8" w14:textId="4FEB34AA" w:rsidR="000C230F" w:rsidRDefault="000C230F" w:rsidP="00E3343B">
      <w:r>
        <w:t>Para inserção dos dados no arquivo de configurações, devem ser seguidas as orientações abaixo:</w:t>
      </w:r>
    </w:p>
    <w:p w14:paraId="0D5046BD" w14:textId="7AF8ADE7" w:rsidR="000C230F" w:rsidRDefault="000C230F" w:rsidP="000C230F">
      <w:pPr>
        <w:pStyle w:val="ListParagraph"/>
        <w:numPr>
          <w:ilvl w:val="0"/>
          <w:numId w:val="42"/>
        </w:numPr>
      </w:pPr>
      <w:r>
        <w:t>Todas as linhas iniciadas com ‘#’ são tratadas como comentários e são, portanto, ignoradas;</w:t>
      </w:r>
    </w:p>
    <w:p w14:paraId="3C007E49" w14:textId="4FC1ABF7" w:rsidR="000C230F" w:rsidRDefault="000C230F" w:rsidP="000C230F">
      <w:pPr>
        <w:pStyle w:val="ListParagraph"/>
        <w:numPr>
          <w:ilvl w:val="0"/>
          <w:numId w:val="42"/>
        </w:numPr>
      </w:pPr>
      <w:r>
        <w:t>Na primeira linha sem comentários deve ser inserido o nome do Supermercado;</w:t>
      </w:r>
    </w:p>
    <w:p w14:paraId="47096DAF" w14:textId="5838B312" w:rsidR="000C230F" w:rsidRDefault="000C230F" w:rsidP="000C230F">
      <w:pPr>
        <w:pStyle w:val="ListParagraph"/>
        <w:numPr>
          <w:ilvl w:val="0"/>
          <w:numId w:val="42"/>
        </w:numPr>
      </w:pPr>
      <w:r>
        <w:t>Na linha seguinte deve ser informado o tempo total de simulação em horas;</w:t>
      </w:r>
    </w:p>
    <w:p w14:paraId="4370C4BF" w14:textId="79E4667D" w:rsidR="000C230F" w:rsidRDefault="000C230F" w:rsidP="000C230F">
      <w:pPr>
        <w:pStyle w:val="ListParagraph"/>
        <w:numPr>
          <w:ilvl w:val="0"/>
          <w:numId w:val="42"/>
        </w:numPr>
      </w:pPr>
      <w:r>
        <w:t>A próxima linha é utilizada para informar o tempo médio de chegada de novos clientes, em segundos;</w:t>
      </w:r>
    </w:p>
    <w:p w14:paraId="1DEF217C" w14:textId="162E594D" w:rsidR="000C230F" w:rsidRDefault="000C230F" w:rsidP="000C230F">
      <w:pPr>
        <w:pStyle w:val="ListParagraph"/>
        <w:numPr>
          <w:ilvl w:val="0"/>
          <w:numId w:val="42"/>
        </w:numPr>
      </w:pPr>
      <w:r>
        <w:t>Na seguinte, é informada a quantidade de caixas;</w:t>
      </w:r>
    </w:p>
    <w:p w14:paraId="4068F93C" w14:textId="149C2EE0" w:rsidR="000C230F" w:rsidRDefault="000C230F" w:rsidP="000C230F">
      <w:pPr>
        <w:pStyle w:val="ListParagraph"/>
        <w:numPr>
          <w:ilvl w:val="0"/>
          <w:numId w:val="42"/>
        </w:numPr>
      </w:pPr>
      <w:r>
        <w:t>As próximas linhas são utilizadas para a inserção dos dados dos caixas.</w:t>
      </w:r>
      <w:r w:rsidR="00983563">
        <w:t xml:space="preserve"> Deve ser informado um identificador do Caixa (sem espaços em branco), sua eficiência (1 – eficiente, 2 – médio, 3 – ruim) e o seu salario.</w:t>
      </w:r>
    </w:p>
    <w:p w14:paraId="46BF0CAF" w14:textId="638320E3" w:rsidR="00983563" w:rsidRPr="00983563" w:rsidRDefault="00983563" w:rsidP="00983563">
      <w:pPr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Resumindo, a estrutura do arquivo de configurações deve ser a seguinte:</w:t>
      </w:r>
    </w:p>
    <w:p w14:paraId="5D29AF4C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</w:t>
      </w:r>
      <w:proofErr w:type="spellStart"/>
      <w:r w:rsidRPr="00983563">
        <w:rPr>
          <w:rFonts w:ascii="Monaco" w:hAnsi="Monaco"/>
          <w:sz w:val="20"/>
          <w:szCs w:val="20"/>
        </w:rPr>
        <w:t>comentarios</w:t>
      </w:r>
      <w:proofErr w:type="spellEnd"/>
      <w:r w:rsidRPr="00983563">
        <w:rPr>
          <w:rFonts w:ascii="Monaco" w:hAnsi="Monaco"/>
          <w:sz w:val="20"/>
          <w:szCs w:val="20"/>
        </w:rPr>
        <w:t xml:space="preserve"> quaisquer ate o fim da linha</w:t>
      </w:r>
    </w:p>
    <w:p w14:paraId="7F95EF30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mais um </w:t>
      </w:r>
      <w:proofErr w:type="spellStart"/>
      <w:r w:rsidRPr="00983563">
        <w:rPr>
          <w:rFonts w:ascii="Monaco" w:hAnsi="Monaco"/>
          <w:sz w:val="20"/>
          <w:szCs w:val="20"/>
        </w:rPr>
        <w:t>comentario</w:t>
      </w:r>
      <w:proofErr w:type="spellEnd"/>
      <w:r w:rsidRPr="00983563">
        <w:rPr>
          <w:rFonts w:ascii="Monaco" w:hAnsi="Monaco"/>
          <w:sz w:val="20"/>
          <w:szCs w:val="20"/>
        </w:rPr>
        <w:t>.</w:t>
      </w:r>
    </w:p>
    <w:p w14:paraId="36668464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# =======================================</w:t>
      </w:r>
    </w:p>
    <w:p w14:paraId="4C9CAE38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Nome do Supermercado Inclusive Brancos</w:t>
      </w:r>
    </w:p>
    <w:p w14:paraId="596A8C84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proofErr w:type="spellStart"/>
      <w:r w:rsidRPr="00983563">
        <w:rPr>
          <w:rFonts w:ascii="Monaco" w:hAnsi="Monaco"/>
          <w:sz w:val="20"/>
          <w:szCs w:val="20"/>
        </w:rPr>
        <w:t>tempo_de_simulacao_em_horas</w:t>
      </w:r>
      <w:proofErr w:type="spellEnd"/>
      <w:r w:rsidRPr="00983563">
        <w:rPr>
          <w:rFonts w:ascii="Monaco" w:hAnsi="Monaco"/>
          <w:sz w:val="20"/>
          <w:szCs w:val="20"/>
        </w:rPr>
        <w:t> </w:t>
      </w:r>
      <w:r w:rsidRPr="00983563">
        <w:rPr>
          <w:rFonts w:ascii="Monaco" w:hAnsi="Monaco"/>
          <w:sz w:val="20"/>
          <w:szCs w:val="20"/>
        </w:rPr>
        <w:br/>
      </w:r>
      <w:proofErr w:type="spellStart"/>
      <w:r w:rsidRPr="00983563">
        <w:rPr>
          <w:rFonts w:ascii="Monaco" w:hAnsi="Monaco"/>
          <w:sz w:val="20"/>
          <w:szCs w:val="20"/>
        </w:rPr>
        <w:t>tempo_medio_de_chegada_de_cliente_em_segundos</w:t>
      </w:r>
      <w:proofErr w:type="spellEnd"/>
      <w:r w:rsidRPr="00983563">
        <w:rPr>
          <w:rFonts w:ascii="Monaco" w:hAnsi="Monaco"/>
          <w:sz w:val="20"/>
          <w:szCs w:val="20"/>
        </w:rPr>
        <w:t> </w:t>
      </w:r>
      <w:r w:rsidRPr="00983563">
        <w:rPr>
          <w:rFonts w:ascii="Monaco" w:hAnsi="Monaco"/>
          <w:sz w:val="20"/>
          <w:szCs w:val="20"/>
        </w:rPr>
        <w:br/>
        <w:t>numero de caixas</w:t>
      </w:r>
    </w:p>
    <w:p w14:paraId="15F2046C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id_caixa1_sem_brancos eficiencia1 salario1</w:t>
      </w:r>
    </w:p>
    <w:p w14:paraId="47C402A1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lastRenderedPageBreak/>
        <w:t>id_caixa2_sem_brancos eficiencia2 salario2</w:t>
      </w:r>
    </w:p>
    <w:p w14:paraId="56D4359D" w14:textId="77777777" w:rsid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>- - -</w:t>
      </w:r>
    </w:p>
    <w:p w14:paraId="764C4D42" w14:textId="4A88AACB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proofErr w:type="spellStart"/>
      <w:r w:rsidRPr="00983563">
        <w:rPr>
          <w:rFonts w:ascii="Monaco" w:hAnsi="Monaco"/>
          <w:sz w:val="20"/>
          <w:szCs w:val="20"/>
        </w:rPr>
        <w:t>id_caixaN_sem_brancos</w:t>
      </w:r>
      <w:proofErr w:type="spellEnd"/>
      <w:r w:rsidRPr="00983563">
        <w:rPr>
          <w:rFonts w:ascii="Monaco" w:hAnsi="Monaco"/>
          <w:sz w:val="20"/>
          <w:szCs w:val="20"/>
        </w:rPr>
        <w:t xml:space="preserve"> </w:t>
      </w:r>
      <w:proofErr w:type="spellStart"/>
      <w:r w:rsidRPr="00983563">
        <w:rPr>
          <w:rFonts w:ascii="Monaco" w:hAnsi="Monaco"/>
          <w:sz w:val="20"/>
          <w:szCs w:val="20"/>
        </w:rPr>
        <w:t>eficienciaN</w:t>
      </w:r>
      <w:proofErr w:type="spellEnd"/>
      <w:r w:rsidRPr="00983563">
        <w:rPr>
          <w:rFonts w:ascii="Monaco" w:hAnsi="Monaco"/>
          <w:sz w:val="20"/>
          <w:szCs w:val="20"/>
        </w:rPr>
        <w:t xml:space="preserve"> </w:t>
      </w:r>
      <w:proofErr w:type="spellStart"/>
      <w:r w:rsidRPr="00983563">
        <w:rPr>
          <w:rFonts w:ascii="Monaco" w:hAnsi="Monaco"/>
          <w:sz w:val="20"/>
          <w:szCs w:val="20"/>
        </w:rPr>
        <w:t>salarioN</w:t>
      </w:r>
      <w:proofErr w:type="spellEnd"/>
    </w:p>
    <w:p w14:paraId="4DC6ED1C" w14:textId="77777777" w:rsidR="00983563" w:rsidRDefault="00983563" w:rsidP="00983563"/>
    <w:p w14:paraId="0D5911F3" w14:textId="3C954189" w:rsidR="00983563" w:rsidRDefault="00983563" w:rsidP="00983563">
      <w:r>
        <w:t>Abaixo um exemplo de arquivo de configurações:</w:t>
      </w:r>
    </w:p>
    <w:p w14:paraId="6443727B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#============================= </w:t>
      </w:r>
    </w:p>
    <w:p w14:paraId="0A8BBC91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Dados do </w:t>
      </w:r>
      <w:proofErr w:type="spellStart"/>
      <w:r w:rsidRPr="00983563">
        <w:rPr>
          <w:rFonts w:ascii="Monaco" w:hAnsi="Monaco"/>
          <w:sz w:val="20"/>
          <w:szCs w:val="20"/>
        </w:rPr>
        <w:t>Super</w:t>
      </w:r>
      <w:proofErr w:type="spellEnd"/>
      <w:r w:rsidRPr="00983563">
        <w:rPr>
          <w:rFonts w:ascii="Monaco" w:hAnsi="Monaco"/>
          <w:sz w:val="20"/>
          <w:szCs w:val="20"/>
        </w:rPr>
        <w:t xml:space="preserve"> </w:t>
      </w:r>
      <w:proofErr w:type="spellStart"/>
      <w:r w:rsidRPr="00983563">
        <w:rPr>
          <w:rFonts w:ascii="Monaco" w:hAnsi="Monaco"/>
          <w:sz w:val="20"/>
          <w:szCs w:val="20"/>
        </w:rPr>
        <w:t>NaoCompre</w:t>
      </w:r>
      <w:proofErr w:type="spellEnd"/>
      <w:r w:rsidRPr="00983563">
        <w:rPr>
          <w:rFonts w:ascii="Monaco" w:hAnsi="Monaco"/>
          <w:sz w:val="20"/>
          <w:szCs w:val="20"/>
        </w:rPr>
        <w:t xml:space="preserve"> </w:t>
      </w:r>
    </w:p>
    <w:p w14:paraId="2DCDBF06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Programado por </w:t>
      </w:r>
      <w:proofErr w:type="spellStart"/>
      <w:r w:rsidRPr="00983563">
        <w:rPr>
          <w:rFonts w:ascii="Monaco" w:hAnsi="Monaco"/>
          <w:sz w:val="20"/>
          <w:szCs w:val="20"/>
        </w:rPr>
        <w:t>Hack</w:t>
      </w:r>
      <w:proofErr w:type="spellEnd"/>
      <w:r w:rsidRPr="00983563">
        <w:rPr>
          <w:rFonts w:ascii="Monaco" w:hAnsi="Monaco"/>
          <w:sz w:val="20"/>
          <w:szCs w:val="20"/>
        </w:rPr>
        <w:t xml:space="preserve">++ </w:t>
      </w:r>
    </w:p>
    <w:p w14:paraId="4926136F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 Arquivo: naocompre.dat </w:t>
      </w:r>
    </w:p>
    <w:p w14:paraId="54C46363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#============================= </w:t>
      </w:r>
    </w:p>
    <w:p w14:paraId="0D25B38C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proofErr w:type="spellStart"/>
      <w:r w:rsidRPr="00983563">
        <w:rPr>
          <w:rFonts w:ascii="Monaco" w:hAnsi="Monaco"/>
          <w:sz w:val="20"/>
          <w:szCs w:val="20"/>
        </w:rPr>
        <w:t>NaoCompre</w:t>
      </w:r>
      <w:proofErr w:type="spellEnd"/>
      <w:r w:rsidRPr="00983563">
        <w:rPr>
          <w:rFonts w:ascii="Monaco" w:hAnsi="Monaco"/>
          <w:sz w:val="20"/>
          <w:szCs w:val="20"/>
        </w:rPr>
        <w:t xml:space="preserve"> Costeira </w:t>
      </w:r>
    </w:p>
    <w:p w14:paraId="7A65A885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5 </w:t>
      </w:r>
    </w:p>
    <w:p w14:paraId="28FEEC08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7 </w:t>
      </w:r>
    </w:p>
    <w:p w14:paraId="56B1B02B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4 </w:t>
      </w:r>
    </w:p>
    <w:p w14:paraId="79C04379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proofErr w:type="spellStart"/>
      <w:r w:rsidRPr="00983563">
        <w:rPr>
          <w:rFonts w:ascii="Monaco" w:hAnsi="Monaco"/>
          <w:sz w:val="20"/>
          <w:szCs w:val="20"/>
        </w:rPr>
        <w:t>Maria_Benta</w:t>
      </w:r>
      <w:proofErr w:type="spellEnd"/>
      <w:r w:rsidRPr="00983563">
        <w:rPr>
          <w:rFonts w:ascii="Monaco" w:hAnsi="Monaco"/>
          <w:sz w:val="20"/>
          <w:szCs w:val="20"/>
        </w:rPr>
        <w:t xml:space="preserve"> 1 800 </w:t>
      </w:r>
    </w:p>
    <w:p w14:paraId="5FE981B3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proofErr w:type="spellStart"/>
      <w:r w:rsidRPr="00983563">
        <w:rPr>
          <w:rFonts w:ascii="Monaco" w:hAnsi="Monaco"/>
          <w:sz w:val="20"/>
          <w:szCs w:val="20"/>
        </w:rPr>
        <w:t>Juliana_Digito</w:t>
      </w:r>
      <w:proofErr w:type="spellEnd"/>
      <w:r w:rsidRPr="00983563">
        <w:rPr>
          <w:rFonts w:ascii="Monaco" w:hAnsi="Monaco"/>
          <w:sz w:val="20"/>
          <w:szCs w:val="20"/>
        </w:rPr>
        <w:t xml:space="preserve"> 1 800 </w:t>
      </w:r>
    </w:p>
    <w:p w14:paraId="1C219CE7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proofErr w:type="spellStart"/>
      <w:r w:rsidRPr="00983563">
        <w:rPr>
          <w:rFonts w:ascii="Monaco" w:hAnsi="Monaco"/>
          <w:sz w:val="20"/>
          <w:szCs w:val="20"/>
        </w:rPr>
        <w:t>Zeca_Mole</w:t>
      </w:r>
      <w:proofErr w:type="spellEnd"/>
      <w:r w:rsidRPr="00983563">
        <w:rPr>
          <w:rFonts w:ascii="Monaco" w:hAnsi="Monaco"/>
          <w:sz w:val="20"/>
          <w:szCs w:val="20"/>
        </w:rPr>
        <w:t xml:space="preserve"> 3 180 </w:t>
      </w:r>
    </w:p>
    <w:p w14:paraId="508CFA79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proofErr w:type="spellStart"/>
      <w:r w:rsidRPr="00983563">
        <w:rPr>
          <w:rFonts w:ascii="Monaco" w:hAnsi="Monaco"/>
          <w:sz w:val="20"/>
          <w:szCs w:val="20"/>
        </w:rPr>
        <w:t>Joao_DeMora</w:t>
      </w:r>
      <w:proofErr w:type="spellEnd"/>
      <w:r w:rsidRPr="00983563">
        <w:rPr>
          <w:rFonts w:ascii="Monaco" w:hAnsi="Monaco"/>
          <w:sz w:val="20"/>
          <w:szCs w:val="20"/>
        </w:rPr>
        <w:t xml:space="preserve"> 3 180 </w:t>
      </w:r>
    </w:p>
    <w:p w14:paraId="4B71C268" w14:textId="77777777" w:rsidR="00983563" w:rsidRPr="00983563" w:rsidRDefault="00983563" w:rsidP="00983563">
      <w:pPr>
        <w:spacing w:after="0"/>
        <w:rPr>
          <w:rFonts w:ascii="Monaco" w:hAnsi="Monaco"/>
          <w:sz w:val="20"/>
          <w:szCs w:val="20"/>
        </w:rPr>
      </w:pPr>
      <w:r w:rsidRPr="00983563">
        <w:rPr>
          <w:rFonts w:ascii="Monaco" w:hAnsi="Monaco"/>
          <w:sz w:val="20"/>
          <w:szCs w:val="20"/>
        </w:rPr>
        <w:t xml:space="preserve">#================FIM </w:t>
      </w:r>
    </w:p>
    <w:p w14:paraId="663BF070" w14:textId="77777777" w:rsidR="00983563" w:rsidRDefault="00983563" w:rsidP="00983563"/>
    <w:p w14:paraId="4500067A" w14:textId="5660A14C" w:rsidR="00983563" w:rsidRDefault="004A00F7" w:rsidP="00983563">
      <w:r>
        <w:t>Ao iniciar o programa, os dados inseridos no arquivo de configurações são exibidos e deve ser pressionada um tecla para iniciar a simulação.</w:t>
      </w:r>
    </w:p>
    <w:p w14:paraId="1844CB3F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Nome Supermercado: </w:t>
      </w:r>
      <w:proofErr w:type="spellStart"/>
      <w:r w:rsidRPr="001855FF">
        <w:rPr>
          <w:rFonts w:ascii="Monaco" w:hAnsi="Monaco"/>
          <w:sz w:val="20"/>
          <w:szCs w:val="20"/>
        </w:rPr>
        <w:t>NaoCompre</w:t>
      </w:r>
      <w:proofErr w:type="spellEnd"/>
      <w:r w:rsidRPr="001855FF">
        <w:rPr>
          <w:rFonts w:ascii="Monaco" w:hAnsi="Monaco"/>
          <w:sz w:val="20"/>
          <w:szCs w:val="20"/>
        </w:rPr>
        <w:t xml:space="preserve"> Costeira</w:t>
      </w:r>
    </w:p>
    <w:p w14:paraId="2235DD98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</w:p>
    <w:p w14:paraId="0782E26B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Horas simulação: 5</w:t>
      </w:r>
    </w:p>
    <w:p w14:paraId="4334E050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Tempo médio de chegada de novo cliente: 10</w:t>
      </w:r>
    </w:p>
    <w:p w14:paraId="5E8E34CD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Numero de caixas: 4</w:t>
      </w:r>
    </w:p>
    <w:p w14:paraId="108C9137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Maria_Benta</w:t>
      </w:r>
      <w:proofErr w:type="spellEnd"/>
    </w:p>
    <w:p w14:paraId="7BAB9E4E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Juliana_Digito</w:t>
      </w:r>
      <w:proofErr w:type="spellEnd"/>
    </w:p>
    <w:p w14:paraId="01E50070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Zeca_Mole</w:t>
      </w:r>
      <w:proofErr w:type="spellEnd"/>
    </w:p>
    <w:p w14:paraId="494E83F5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Joao_DeMora</w:t>
      </w:r>
      <w:proofErr w:type="spellEnd"/>
    </w:p>
    <w:p w14:paraId="59CF39DC" w14:textId="64291B7B" w:rsid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Pressione uma tecla para iniciar a simulação</w:t>
      </w:r>
    </w:p>
    <w:p w14:paraId="06819EB2" w14:textId="77777777" w:rsidR="001855FF" w:rsidRDefault="001855FF" w:rsidP="001855FF"/>
    <w:p w14:paraId="35B1CF22" w14:textId="4A71A5DD" w:rsidR="001855FF" w:rsidRDefault="001855FF" w:rsidP="001855FF">
      <w:r>
        <w:t>Após a simulação é exibido o relatório da simulação, com os dados calculados.</w:t>
      </w:r>
    </w:p>
    <w:p w14:paraId="419D8DF0" w14:textId="77777777" w:rsidR="001855FF" w:rsidRPr="001855FF" w:rsidRDefault="001855FF" w:rsidP="001855FF">
      <w:pPr>
        <w:spacing w:after="0"/>
        <w:rPr>
          <w:rFonts w:ascii="Monaco" w:hAnsi="Monaco"/>
          <w:sz w:val="16"/>
          <w:szCs w:val="16"/>
        </w:rPr>
      </w:pPr>
    </w:p>
    <w:p w14:paraId="0D505809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Supermercado </w:t>
      </w:r>
      <w:proofErr w:type="spellStart"/>
      <w:r w:rsidRPr="001855FF">
        <w:rPr>
          <w:rFonts w:ascii="Monaco" w:hAnsi="Monaco"/>
          <w:sz w:val="20"/>
          <w:szCs w:val="20"/>
        </w:rPr>
        <w:t>NaoCompre</w:t>
      </w:r>
      <w:proofErr w:type="spellEnd"/>
      <w:r w:rsidRPr="001855FF">
        <w:rPr>
          <w:rFonts w:ascii="Monaco" w:hAnsi="Monaco"/>
          <w:sz w:val="20"/>
          <w:szCs w:val="20"/>
        </w:rPr>
        <w:t xml:space="preserve"> Costeira</w:t>
      </w:r>
    </w:p>
    <w:p w14:paraId="5E4E0E7C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</w:p>
    <w:p w14:paraId="738E943E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Simulação de operação</w:t>
      </w:r>
    </w:p>
    <w:p w14:paraId="3FDA0FA0" w14:textId="127DD100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2B9645C4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Total: R$ 1958590.14</w:t>
      </w:r>
    </w:p>
    <w:p w14:paraId="3EFF4579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médio por caixa: R$ 489647.54</w:t>
      </w:r>
    </w:p>
    <w:p w14:paraId="6219018E" w14:textId="7FC79E4D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745D932D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Maria_Benta</w:t>
      </w:r>
      <w:proofErr w:type="spellEnd"/>
    </w:p>
    <w:p w14:paraId="44E42972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R$ 783879.85</w:t>
      </w:r>
    </w:p>
    <w:p w14:paraId="0016DD40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Líquido: R$ 783857.62</w:t>
      </w:r>
    </w:p>
    <w:p w14:paraId="083283C5" w14:textId="2810DDBF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14F5D3CB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Juliana_Digito</w:t>
      </w:r>
      <w:proofErr w:type="spellEnd"/>
    </w:p>
    <w:p w14:paraId="35CACEDC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R$ 784528.97</w:t>
      </w:r>
    </w:p>
    <w:p w14:paraId="406E9379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Líquido: R$ 784506.75</w:t>
      </w:r>
    </w:p>
    <w:p w14:paraId="6D1C7081" w14:textId="2A179FE9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lastRenderedPageBreak/>
        <w:t>=====================================================================</w:t>
      </w:r>
    </w:p>
    <w:p w14:paraId="7715061D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Zeca_Mole</w:t>
      </w:r>
      <w:proofErr w:type="spellEnd"/>
    </w:p>
    <w:p w14:paraId="7C986D1C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R$ 193781.14</w:t>
      </w:r>
    </w:p>
    <w:p w14:paraId="7E9EBEA2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Líquido: R$ 193776.14</w:t>
      </w:r>
    </w:p>
    <w:p w14:paraId="2B04499C" w14:textId="675E77F9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5E88A9C8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Caixa: </w:t>
      </w:r>
      <w:proofErr w:type="spellStart"/>
      <w:r w:rsidRPr="001855FF">
        <w:rPr>
          <w:rFonts w:ascii="Monaco" w:hAnsi="Monaco"/>
          <w:sz w:val="20"/>
          <w:szCs w:val="20"/>
        </w:rPr>
        <w:t>Joao_DeMora</w:t>
      </w:r>
      <w:proofErr w:type="spellEnd"/>
    </w:p>
    <w:p w14:paraId="3BE63BC4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Faturamento: R$ 196400.19</w:t>
      </w:r>
    </w:p>
    <w:p w14:paraId="0A8FAD71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Líquido: R$ 196395.19</w:t>
      </w:r>
    </w:p>
    <w:p w14:paraId="44FD765B" w14:textId="2E2D6C7E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=====================================================================</w:t>
      </w:r>
    </w:p>
    <w:p w14:paraId="4AB264A3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 xml:space="preserve">Tempo médio de </w:t>
      </w:r>
      <w:proofErr w:type="spellStart"/>
      <w:r w:rsidRPr="001855FF">
        <w:rPr>
          <w:rFonts w:ascii="Monaco" w:hAnsi="Monaco"/>
          <w:sz w:val="20"/>
          <w:szCs w:val="20"/>
        </w:rPr>
        <w:t>permência</w:t>
      </w:r>
      <w:proofErr w:type="spellEnd"/>
      <w:r w:rsidRPr="001855FF">
        <w:rPr>
          <w:rFonts w:ascii="Monaco" w:hAnsi="Monaco"/>
          <w:sz w:val="20"/>
          <w:szCs w:val="20"/>
        </w:rPr>
        <w:t xml:space="preserve"> em fila: 861</w:t>
      </w:r>
    </w:p>
    <w:p w14:paraId="38CBAA6A" w14:textId="77777777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Número de clientes que desistiram: 1027</w:t>
      </w:r>
    </w:p>
    <w:p w14:paraId="545AFCD7" w14:textId="78557F3E" w:rsidR="001855FF" w:rsidRPr="001855FF" w:rsidRDefault="001855FF" w:rsidP="001855FF">
      <w:pPr>
        <w:spacing w:after="0"/>
        <w:rPr>
          <w:rFonts w:ascii="Monaco" w:hAnsi="Monaco"/>
          <w:sz w:val="20"/>
          <w:szCs w:val="20"/>
        </w:rPr>
      </w:pPr>
      <w:r w:rsidRPr="001855FF">
        <w:rPr>
          <w:rFonts w:ascii="Monaco" w:hAnsi="Monaco"/>
          <w:sz w:val="20"/>
          <w:szCs w:val="20"/>
        </w:rPr>
        <w:t>Faturamento que deixou de ser realizado: R$ 2366612.88</w:t>
      </w:r>
    </w:p>
    <w:sectPr w:rsidR="001855FF" w:rsidRPr="001855FF" w:rsidSect="00E3343B">
      <w:footerReference w:type="even" r:id="rId11"/>
      <w:footerReference w:type="default" r:id="rId12"/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22137" w14:textId="77777777" w:rsidR="004A00F7" w:rsidRDefault="004A00F7" w:rsidP="00E74599">
      <w:r>
        <w:separator/>
      </w:r>
    </w:p>
  </w:endnote>
  <w:endnote w:type="continuationSeparator" w:id="0">
    <w:p w14:paraId="49D4BB7C" w14:textId="77777777" w:rsidR="004A00F7" w:rsidRDefault="004A00F7" w:rsidP="00E7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E6C54" w14:textId="77777777" w:rsidR="004A00F7" w:rsidRDefault="004A00F7" w:rsidP="00E7459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EAA42" w14:textId="77777777" w:rsidR="004A00F7" w:rsidRDefault="004A00F7" w:rsidP="00E745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3B680" w14:textId="77777777" w:rsidR="004A00F7" w:rsidRDefault="004A00F7" w:rsidP="00E74599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5B0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fldSimple w:instr=" NUMPAGES  \* MERGEFORMAT ">
      <w:r w:rsidR="00135B0F" w:rsidRPr="00135B0F">
        <w:rPr>
          <w:rStyle w:val="PageNumber"/>
          <w:noProof/>
        </w:rPr>
        <w:t>3</w:t>
      </w:r>
    </w:fldSimple>
  </w:p>
  <w:p w14:paraId="0B5CF9FC" w14:textId="77777777" w:rsidR="004A00F7" w:rsidRDefault="004A00F7" w:rsidP="00E745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328E9" w14:textId="77777777" w:rsidR="004A00F7" w:rsidRDefault="004A00F7" w:rsidP="00E74599">
      <w:r>
        <w:separator/>
      </w:r>
    </w:p>
  </w:footnote>
  <w:footnote w:type="continuationSeparator" w:id="0">
    <w:p w14:paraId="25B9868C" w14:textId="77777777" w:rsidR="004A00F7" w:rsidRDefault="004A00F7" w:rsidP="00E7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1DB"/>
    <w:multiLevelType w:val="multilevel"/>
    <w:tmpl w:val="3BA6B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1">
    <w:nsid w:val="0A0876AF"/>
    <w:multiLevelType w:val="hybridMultilevel"/>
    <w:tmpl w:val="85F6D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16686"/>
    <w:multiLevelType w:val="hybridMultilevel"/>
    <w:tmpl w:val="E9C261C0"/>
    <w:lvl w:ilvl="0" w:tplc="96D6228A">
      <w:start w:val="1"/>
      <w:numFmt w:val="decimal"/>
      <w:lvlText w:val="Questão %1 –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E1F0A"/>
    <w:multiLevelType w:val="multilevel"/>
    <w:tmpl w:val="18A0F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4">
    <w:nsid w:val="1705463A"/>
    <w:multiLevelType w:val="multilevel"/>
    <w:tmpl w:val="9DF418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74249F"/>
    <w:multiLevelType w:val="multilevel"/>
    <w:tmpl w:val="7424F5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295CD4"/>
    <w:multiLevelType w:val="multilevel"/>
    <w:tmpl w:val="18A0F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">
    <w:nsid w:val="2C4A612B"/>
    <w:multiLevelType w:val="multilevel"/>
    <w:tmpl w:val="F7285888"/>
    <w:lvl w:ilvl="0">
      <w:start w:val="1"/>
      <w:numFmt w:val="decimal"/>
      <w:lvlText w:val="Questão %1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87B10"/>
    <w:multiLevelType w:val="hybridMultilevel"/>
    <w:tmpl w:val="D0224A40"/>
    <w:lvl w:ilvl="0" w:tplc="469430FE">
      <w:start w:val="1"/>
      <w:numFmt w:val="decimal"/>
      <w:lvlText w:val="%1|"/>
      <w:lvlJc w:val="left"/>
      <w:pPr>
        <w:ind w:left="0" w:firstLine="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324AC"/>
    <w:multiLevelType w:val="multilevel"/>
    <w:tmpl w:val="B7FE1998"/>
    <w:lvl w:ilvl="0">
      <w:start w:val="1"/>
      <w:numFmt w:val="decimal"/>
      <w:lvlText w:val="Questão a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578B3"/>
    <w:multiLevelType w:val="hybridMultilevel"/>
    <w:tmpl w:val="7CD80B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D31D2"/>
    <w:multiLevelType w:val="multilevel"/>
    <w:tmpl w:val="73B8CC3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E585B"/>
    <w:multiLevelType w:val="multilevel"/>
    <w:tmpl w:val="FDB25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A541EC4"/>
    <w:multiLevelType w:val="hybridMultilevel"/>
    <w:tmpl w:val="B7E43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5004A"/>
    <w:multiLevelType w:val="hybridMultilevel"/>
    <w:tmpl w:val="8B2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2008D"/>
    <w:multiLevelType w:val="multilevel"/>
    <w:tmpl w:val="384E74A2"/>
    <w:lvl w:ilvl="0">
      <w:start w:val="1"/>
      <w:numFmt w:val="decimal"/>
      <w:lvlText w:val="Questão b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85F8C"/>
    <w:multiLevelType w:val="multilevel"/>
    <w:tmpl w:val="79FAF076"/>
    <w:lvl w:ilvl="0">
      <w:start w:val="1"/>
      <w:numFmt w:val="decimal"/>
      <w:lvlText w:val="Questão a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BA457B"/>
    <w:multiLevelType w:val="hybridMultilevel"/>
    <w:tmpl w:val="79FAF076"/>
    <w:lvl w:ilvl="0" w:tplc="5F8E47D8">
      <w:start w:val="1"/>
      <w:numFmt w:val="decimal"/>
      <w:pStyle w:val="Heading2"/>
      <w:lvlText w:val="Questão a%1 –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73EDE"/>
    <w:multiLevelType w:val="multilevel"/>
    <w:tmpl w:val="3BA6B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19">
    <w:nsid w:val="60E56A2F"/>
    <w:multiLevelType w:val="multilevel"/>
    <w:tmpl w:val="DCBE0B3E"/>
    <w:lvl w:ilvl="0">
      <w:start w:val="1"/>
      <w:numFmt w:val="decimal"/>
      <w:lvlText w:val="Questão %1 –"/>
      <w:lvlJc w:val="right"/>
      <w:pPr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317DF3"/>
    <w:multiLevelType w:val="hybridMultilevel"/>
    <w:tmpl w:val="734E1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F27F4"/>
    <w:multiLevelType w:val="multilevel"/>
    <w:tmpl w:val="FDB251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DB640AB"/>
    <w:multiLevelType w:val="hybridMultilevel"/>
    <w:tmpl w:val="546C34C6"/>
    <w:lvl w:ilvl="0" w:tplc="469430FE">
      <w:start w:val="1"/>
      <w:numFmt w:val="decimal"/>
      <w:lvlText w:val="%1|"/>
      <w:lvlJc w:val="left"/>
      <w:pPr>
        <w:ind w:left="0" w:firstLine="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C192B"/>
    <w:multiLevelType w:val="multilevel"/>
    <w:tmpl w:val="3DA42C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2BD1280"/>
    <w:multiLevelType w:val="multilevel"/>
    <w:tmpl w:val="3BA6B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25">
    <w:nsid w:val="767D6FEC"/>
    <w:multiLevelType w:val="multilevel"/>
    <w:tmpl w:val="CD4C7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C7384"/>
    <w:multiLevelType w:val="multilevel"/>
    <w:tmpl w:val="19C86314"/>
    <w:lvl w:ilvl="0">
      <w:start w:val="1"/>
      <w:numFmt w:val="decimal"/>
      <w:lvlText w:val="%1|"/>
      <w:lvlJc w:val="left"/>
      <w:pPr>
        <w:ind w:left="0" w:firstLine="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26140"/>
    <w:multiLevelType w:val="multilevel"/>
    <w:tmpl w:val="00F05E8C"/>
    <w:lvl w:ilvl="0">
      <w:start w:val="1"/>
      <w:numFmt w:val="decimal"/>
      <w:lvlText w:val="%1|"/>
      <w:lvlJc w:val="left"/>
      <w:pPr>
        <w:ind w:left="170" w:hanging="170"/>
      </w:pPr>
      <w:rPr>
        <w:rFonts w:ascii="Monaco" w:hAnsi="Monaco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17"/>
  </w:num>
  <w:num w:numId="5">
    <w:abstractNumId w:val="10"/>
  </w:num>
  <w:num w:numId="6">
    <w:abstractNumId w:val="11"/>
  </w:num>
  <w:num w:numId="7">
    <w:abstractNumId w:val="7"/>
  </w:num>
  <w:num w:numId="8">
    <w:abstractNumId w:val="21"/>
  </w:num>
  <w:num w:numId="9">
    <w:abstractNumId w:val="2"/>
  </w:num>
  <w:num w:numId="10">
    <w:abstractNumId w:val="17"/>
    <w:lvlOverride w:ilvl="0">
      <w:startOverride w:val="1"/>
    </w:lvlOverride>
  </w:num>
  <w:num w:numId="11">
    <w:abstractNumId w:val="17"/>
  </w:num>
  <w:num w:numId="12">
    <w:abstractNumId w:val="17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21"/>
  </w:num>
  <w:num w:numId="17">
    <w:abstractNumId w:val="4"/>
  </w:num>
  <w:num w:numId="1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2"/>
  </w:num>
  <w:num w:numId="23">
    <w:abstractNumId w:val="3"/>
  </w:num>
  <w:num w:numId="24">
    <w:abstractNumId w:val="6"/>
  </w:num>
  <w:num w:numId="25">
    <w:abstractNumId w:val="18"/>
  </w:num>
  <w:num w:numId="26">
    <w:abstractNumId w:val="0"/>
  </w:num>
  <w:num w:numId="27">
    <w:abstractNumId w:val="24"/>
  </w:num>
  <w:num w:numId="28">
    <w:abstractNumId w:val="19"/>
  </w:num>
  <w:num w:numId="29">
    <w:abstractNumId w:val="17"/>
  </w:num>
  <w:num w:numId="30">
    <w:abstractNumId w:val="17"/>
  </w:num>
  <w:num w:numId="31">
    <w:abstractNumId w:val="9"/>
  </w:num>
  <w:num w:numId="32">
    <w:abstractNumId w:val="17"/>
    <w:lvlOverride w:ilvl="0">
      <w:startOverride w:val="1"/>
    </w:lvlOverride>
  </w:num>
  <w:num w:numId="33">
    <w:abstractNumId w:val="15"/>
  </w:num>
  <w:num w:numId="34">
    <w:abstractNumId w:val="16"/>
  </w:num>
  <w:num w:numId="35">
    <w:abstractNumId w:val="17"/>
  </w:num>
  <w:num w:numId="36">
    <w:abstractNumId w:val="8"/>
  </w:num>
  <w:num w:numId="37">
    <w:abstractNumId w:val="25"/>
  </w:num>
  <w:num w:numId="38">
    <w:abstractNumId w:val="27"/>
  </w:num>
  <w:num w:numId="39">
    <w:abstractNumId w:val="26"/>
  </w:num>
  <w:num w:numId="40">
    <w:abstractNumId w:val="22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252D"/>
    <w:rsid w:val="00010DC1"/>
    <w:rsid w:val="00040EE2"/>
    <w:rsid w:val="00081604"/>
    <w:rsid w:val="0009338B"/>
    <w:rsid w:val="00095BB7"/>
    <w:rsid w:val="000A3B77"/>
    <w:rsid w:val="000B7F0B"/>
    <w:rsid w:val="000C230F"/>
    <w:rsid w:val="000F16A8"/>
    <w:rsid w:val="000F4072"/>
    <w:rsid w:val="0011442B"/>
    <w:rsid w:val="00135B0F"/>
    <w:rsid w:val="00147CF3"/>
    <w:rsid w:val="00154116"/>
    <w:rsid w:val="0015688F"/>
    <w:rsid w:val="00174B8C"/>
    <w:rsid w:val="00180CD3"/>
    <w:rsid w:val="00183F3B"/>
    <w:rsid w:val="001855FF"/>
    <w:rsid w:val="00187FE8"/>
    <w:rsid w:val="001A2C1E"/>
    <w:rsid w:val="001B7DEB"/>
    <w:rsid w:val="001F3BE8"/>
    <w:rsid w:val="001F624C"/>
    <w:rsid w:val="002022BB"/>
    <w:rsid w:val="00207CCC"/>
    <w:rsid w:val="00225942"/>
    <w:rsid w:val="00233253"/>
    <w:rsid w:val="00263A48"/>
    <w:rsid w:val="00266C0E"/>
    <w:rsid w:val="002801A8"/>
    <w:rsid w:val="00280ED4"/>
    <w:rsid w:val="00282228"/>
    <w:rsid w:val="00294ECD"/>
    <w:rsid w:val="002B6991"/>
    <w:rsid w:val="002F0894"/>
    <w:rsid w:val="002F1118"/>
    <w:rsid w:val="00303F41"/>
    <w:rsid w:val="0031364A"/>
    <w:rsid w:val="00344BC8"/>
    <w:rsid w:val="00386924"/>
    <w:rsid w:val="003A573B"/>
    <w:rsid w:val="003C055E"/>
    <w:rsid w:val="003C3709"/>
    <w:rsid w:val="003D1B1E"/>
    <w:rsid w:val="003E40E4"/>
    <w:rsid w:val="003F4145"/>
    <w:rsid w:val="00402745"/>
    <w:rsid w:val="00412AEB"/>
    <w:rsid w:val="00413292"/>
    <w:rsid w:val="00427F35"/>
    <w:rsid w:val="00441CC1"/>
    <w:rsid w:val="00454666"/>
    <w:rsid w:val="004657AF"/>
    <w:rsid w:val="0046607E"/>
    <w:rsid w:val="004A00F7"/>
    <w:rsid w:val="004A347A"/>
    <w:rsid w:val="004B50AE"/>
    <w:rsid w:val="004C4FC1"/>
    <w:rsid w:val="004D0319"/>
    <w:rsid w:val="004D1CAE"/>
    <w:rsid w:val="00503942"/>
    <w:rsid w:val="005414EB"/>
    <w:rsid w:val="0055049E"/>
    <w:rsid w:val="00581395"/>
    <w:rsid w:val="005834D8"/>
    <w:rsid w:val="00591EFA"/>
    <w:rsid w:val="005A7D68"/>
    <w:rsid w:val="005C23E8"/>
    <w:rsid w:val="005C25E5"/>
    <w:rsid w:val="005D6E3D"/>
    <w:rsid w:val="005F77ED"/>
    <w:rsid w:val="006415F5"/>
    <w:rsid w:val="00650EF8"/>
    <w:rsid w:val="006606E9"/>
    <w:rsid w:val="00674EC4"/>
    <w:rsid w:val="00684490"/>
    <w:rsid w:val="006A2543"/>
    <w:rsid w:val="006A7AFF"/>
    <w:rsid w:val="006D1291"/>
    <w:rsid w:val="007028EF"/>
    <w:rsid w:val="007073E6"/>
    <w:rsid w:val="00712F0D"/>
    <w:rsid w:val="00745E4B"/>
    <w:rsid w:val="00756DDC"/>
    <w:rsid w:val="007703E9"/>
    <w:rsid w:val="007859D3"/>
    <w:rsid w:val="0079252D"/>
    <w:rsid w:val="007956EC"/>
    <w:rsid w:val="007A5316"/>
    <w:rsid w:val="007B30A4"/>
    <w:rsid w:val="007C15F0"/>
    <w:rsid w:val="007E2D39"/>
    <w:rsid w:val="00813A8D"/>
    <w:rsid w:val="008224B4"/>
    <w:rsid w:val="00842E53"/>
    <w:rsid w:val="00864E91"/>
    <w:rsid w:val="008674D8"/>
    <w:rsid w:val="00872C89"/>
    <w:rsid w:val="008773E0"/>
    <w:rsid w:val="00891151"/>
    <w:rsid w:val="00891E25"/>
    <w:rsid w:val="008B6C3D"/>
    <w:rsid w:val="00903A2E"/>
    <w:rsid w:val="009309DA"/>
    <w:rsid w:val="00983563"/>
    <w:rsid w:val="009A1F52"/>
    <w:rsid w:val="009F4F3D"/>
    <w:rsid w:val="00A10492"/>
    <w:rsid w:val="00A11980"/>
    <w:rsid w:val="00A2784B"/>
    <w:rsid w:val="00A34101"/>
    <w:rsid w:val="00A3539C"/>
    <w:rsid w:val="00A50E51"/>
    <w:rsid w:val="00A802CD"/>
    <w:rsid w:val="00A84500"/>
    <w:rsid w:val="00A93264"/>
    <w:rsid w:val="00AB0CD2"/>
    <w:rsid w:val="00AC2E70"/>
    <w:rsid w:val="00AC63FB"/>
    <w:rsid w:val="00AE52C3"/>
    <w:rsid w:val="00AF273C"/>
    <w:rsid w:val="00B36A84"/>
    <w:rsid w:val="00B518B6"/>
    <w:rsid w:val="00B5322C"/>
    <w:rsid w:val="00BA24C3"/>
    <w:rsid w:val="00BC4E02"/>
    <w:rsid w:val="00BD7B67"/>
    <w:rsid w:val="00BE3655"/>
    <w:rsid w:val="00BE7B18"/>
    <w:rsid w:val="00C0644A"/>
    <w:rsid w:val="00C07FB8"/>
    <w:rsid w:val="00C12412"/>
    <w:rsid w:val="00C26B12"/>
    <w:rsid w:val="00C37CD4"/>
    <w:rsid w:val="00C63D95"/>
    <w:rsid w:val="00C75D6F"/>
    <w:rsid w:val="00C768D5"/>
    <w:rsid w:val="00C9588E"/>
    <w:rsid w:val="00CA18FD"/>
    <w:rsid w:val="00CA246E"/>
    <w:rsid w:val="00CF55F6"/>
    <w:rsid w:val="00D02AF3"/>
    <w:rsid w:val="00D04AB8"/>
    <w:rsid w:val="00D24F96"/>
    <w:rsid w:val="00D450EE"/>
    <w:rsid w:val="00D6013E"/>
    <w:rsid w:val="00D63C49"/>
    <w:rsid w:val="00D73198"/>
    <w:rsid w:val="00D808D5"/>
    <w:rsid w:val="00D91791"/>
    <w:rsid w:val="00DB6A68"/>
    <w:rsid w:val="00DC7B5E"/>
    <w:rsid w:val="00E064F9"/>
    <w:rsid w:val="00E12EFC"/>
    <w:rsid w:val="00E32E2A"/>
    <w:rsid w:val="00E3343B"/>
    <w:rsid w:val="00E400B3"/>
    <w:rsid w:val="00E508EC"/>
    <w:rsid w:val="00E610A3"/>
    <w:rsid w:val="00E74599"/>
    <w:rsid w:val="00EB2404"/>
    <w:rsid w:val="00EC7E12"/>
    <w:rsid w:val="00ED2D09"/>
    <w:rsid w:val="00EF1909"/>
    <w:rsid w:val="00F114DC"/>
    <w:rsid w:val="00F23B4B"/>
    <w:rsid w:val="00F37640"/>
    <w:rsid w:val="00F636B9"/>
    <w:rsid w:val="00F657AF"/>
    <w:rsid w:val="00F67A42"/>
    <w:rsid w:val="00F75452"/>
    <w:rsid w:val="00F83511"/>
    <w:rsid w:val="00F852A0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3B9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D4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50EE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3E"/>
    <w:pPr>
      <w:keepNext/>
      <w:keepLines/>
      <w:numPr>
        <w:numId w:val="4"/>
      </w:numPr>
      <w:spacing w:before="36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FB8"/>
    <w:pPr>
      <w:numPr>
        <w:ilvl w:val="2"/>
        <w:numId w:val="8"/>
      </w:numPr>
      <w:spacing w:before="24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25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52D"/>
  </w:style>
  <w:style w:type="character" w:styleId="PageNumber">
    <w:name w:val="page number"/>
    <w:basedOn w:val="DefaultParagraphFont"/>
    <w:uiPriority w:val="99"/>
    <w:semiHidden/>
    <w:unhideWhenUsed/>
    <w:rsid w:val="0079252D"/>
  </w:style>
  <w:style w:type="paragraph" w:styleId="Header">
    <w:name w:val="header"/>
    <w:basedOn w:val="Normal"/>
    <w:link w:val="HeaderChar"/>
    <w:uiPriority w:val="99"/>
    <w:unhideWhenUsed/>
    <w:rsid w:val="001B7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DEB"/>
  </w:style>
  <w:style w:type="paragraph" w:styleId="ListParagraph">
    <w:name w:val="List Paragraph"/>
    <w:basedOn w:val="Normal"/>
    <w:uiPriority w:val="34"/>
    <w:qFormat/>
    <w:rsid w:val="002B6991"/>
    <w:pPr>
      <w:ind w:left="720"/>
      <w:contextualSpacing/>
    </w:pPr>
  </w:style>
  <w:style w:type="table" w:styleId="TableGrid">
    <w:name w:val="Table Grid"/>
    <w:basedOn w:val="TableNormal"/>
    <w:uiPriority w:val="59"/>
    <w:rsid w:val="007C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144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50EE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3E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FB8"/>
    <w:rPr>
      <w:b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C23E8"/>
    <w:rPr>
      <w:rFonts w:asciiTheme="majorHAnsi" w:eastAsiaTheme="majorEastAsia" w:hAnsiTheme="majorHAnsi" w:cstheme="majorBidi"/>
      <w:b/>
      <w:bCs/>
      <w:i/>
      <w:iCs/>
      <w:color w:val="595959" w:themeColor="text1" w:themeTint="A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C23E8"/>
    <w:pPr>
      <w:spacing w:after="200"/>
      <w:jc w:val="center"/>
    </w:pPr>
    <w:rPr>
      <w:b/>
      <w:bCs/>
      <w:color w:val="000000" w:themeColor="text1"/>
      <w:sz w:val="18"/>
      <w:szCs w:val="18"/>
    </w:rPr>
  </w:style>
  <w:style w:type="table" w:styleId="LightList-Accent1">
    <w:name w:val="Light List Accent 1"/>
    <w:basedOn w:val="TableNormal"/>
    <w:uiPriority w:val="61"/>
    <w:rsid w:val="00864E9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3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CD4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50EE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3E"/>
    <w:pPr>
      <w:keepNext/>
      <w:keepLines/>
      <w:numPr>
        <w:numId w:val="4"/>
      </w:numPr>
      <w:spacing w:before="360"/>
      <w:ind w:left="1418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FB8"/>
    <w:pPr>
      <w:numPr>
        <w:ilvl w:val="2"/>
        <w:numId w:val="8"/>
      </w:numPr>
      <w:spacing w:before="24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25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52D"/>
  </w:style>
  <w:style w:type="character" w:styleId="PageNumber">
    <w:name w:val="page number"/>
    <w:basedOn w:val="DefaultParagraphFont"/>
    <w:uiPriority w:val="99"/>
    <w:semiHidden/>
    <w:unhideWhenUsed/>
    <w:rsid w:val="0079252D"/>
  </w:style>
  <w:style w:type="paragraph" w:styleId="Header">
    <w:name w:val="header"/>
    <w:basedOn w:val="Normal"/>
    <w:link w:val="HeaderChar"/>
    <w:uiPriority w:val="99"/>
    <w:unhideWhenUsed/>
    <w:rsid w:val="001B7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DEB"/>
  </w:style>
  <w:style w:type="paragraph" w:styleId="ListParagraph">
    <w:name w:val="List Paragraph"/>
    <w:basedOn w:val="Normal"/>
    <w:uiPriority w:val="34"/>
    <w:qFormat/>
    <w:rsid w:val="002B6991"/>
    <w:pPr>
      <w:ind w:left="720"/>
      <w:contextualSpacing/>
    </w:pPr>
  </w:style>
  <w:style w:type="table" w:styleId="TableGrid">
    <w:name w:val="Table Grid"/>
    <w:basedOn w:val="TableNormal"/>
    <w:uiPriority w:val="59"/>
    <w:rsid w:val="007C15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144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2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50EE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3E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FB8"/>
    <w:rPr>
      <w:b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C23E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C23E8"/>
    <w:pPr>
      <w:spacing w:after="200"/>
      <w:jc w:val="center"/>
    </w:pPr>
    <w:rPr>
      <w:b/>
      <w:bCs/>
      <w:color w:val="000000" w:themeColor="text1"/>
      <w:sz w:val="18"/>
      <w:szCs w:val="18"/>
    </w:rPr>
  </w:style>
  <w:style w:type="table" w:styleId="LightList-Accent1">
    <w:name w:val="Light List Accent 1"/>
    <w:basedOn w:val="TableNormal"/>
    <w:uiPriority w:val="61"/>
    <w:rsid w:val="00864E9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3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0E48F2-3AF8-9D4C-8244-6B6F9F7B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541</Words>
  <Characters>3088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Teixeira</dc:creator>
  <cp:lastModifiedBy>Vinicius Teixeira</cp:lastModifiedBy>
  <cp:revision>39</cp:revision>
  <cp:lastPrinted>2014-05-25T22:39:00Z</cp:lastPrinted>
  <dcterms:created xsi:type="dcterms:W3CDTF">2013-08-30T18:26:00Z</dcterms:created>
  <dcterms:modified xsi:type="dcterms:W3CDTF">2014-05-26T02:06:00Z</dcterms:modified>
</cp:coreProperties>
</file>