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95C7" w14:textId="52C7FF07" w:rsidR="00F15C6C" w:rsidRPr="0051754B" w:rsidRDefault="00F15C6C" w:rsidP="00666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sz w:val="24"/>
          <w:szCs w:val="24"/>
        </w:rPr>
        <w:t>Chris Cole</w:t>
      </w:r>
    </w:p>
    <w:p w14:paraId="5D8F8316" w14:textId="62BFB4EE" w:rsidR="00F15C6C" w:rsidRPr="0051754B" w:rsidRDefault="00F15C6C" w:rsidP="00666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sz w:val="24"/>
          <w:szCs w:val="24"/>
        </w:rPr>
        <w:t>Project 3</w:t>
      </w:r>
    </w:p>
    <w:p w14:paraId="6F8D00A6" w14:textId="5CC59EDF" w:rsidR="0027269F" w:rsidRPr="0051754B" w:rsidRDefault="0027269F">
      <w:pPr>
        <w:rPr>
          <w:rFonts w:ascii="Times New Roman" w:hAnsi="Times New Roman" w:cs="Times New Roman"/>
          <w:sz w:val="24"/>
          <w:szCs w:val="24"/>
        </w:rPr>
      </w:pPr>
    </w:p>
    <w:p w14:paraId="246CC561" w14:textId="08E44D50" w:rsidR="0027269F" w:rsidRPr="00666455" w:rsidRDefault="0027269F" w:rsidP="006664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6455">
        <w:rPr>
          <w:rFonts w:ascii="Times New Roman" w:hAnsi="Times New Roman" w:cs="Times New Roman"/>
          <w:b/>
          <w:bCs/>
          <w:sz w:val="32"/>
          <w:szCs w:val="32"/>
        </w:rPr>
        <w:t>Descriptive Statistics</w:t>
      </w:r>
    </w:p>
    <w:p w14:paraId="04048FAD" w14:textId="03124592" w:rsidR="00FF56E3" w:rsidRPr="0051754B" w:rsidRDefault="00B73F96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ADBF1" wp14:editId="508C0E27">
            <wp:extent cx="6020256" cy="2146300"/>
            <wp:effectExtent l="0" t="0" r="0" b="6350"/>
            <wp:docPr id="4" name="Picture 4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56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8BC" w14:textId="434E66F6" w:rsidR="004A111D" w:rsidRPr="0051754B" w:rsidRDefault="004A111D">
      <w:pPr>
        <w:rPr>
          <w:rFonts w:ascii="Times New Roman" w:hAnsi="Times New Roman" w:cs="Times New Roman"/>
          <w:sz w:val="24"/>
          <w:szCs w:val="24"/>
        </w:rPr>
      </w:pPr>
    </w:p>
    <w:p w14:paraId="79D83F55" w14:textId="177A11DF" w:rsidR="006C272C" w:rsidRDefault="006C272C" w:rsidP="0051754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023AFD">
        <w:rPr>
          <w:rFonts w:ascii="Times New Roman" w:hAnsi="Times New Roman" w:cs="Times New Roman"/>
          <w:color w:val="000000"/>
          <w:sz w:val="24"/>
          <w:szCs w:val="24"/>
        </w:rPr>
        <w:t xml:space="preserve">graphs of </w:t>
      </w:r>
      <w:r w:rsidR="00256B3F">
        <w:rPr>
          <w:rFonts w:ascii="Times New Roman" w:hAnsi="Times New Roman" w:cs="Times New Roman"/>
          <w:color w:val="000000"/>
          <w:sz w:val="24"/>
          <w:szCs w:val="24"/>
        </w:rPr>
        <w:t>blood clotting</w:t>
      </w:r>
      <w:r w:rsidR="00A90F5A">
        <w:rPr>
          <w:rFonts w:ascii="Times New Roman" w:hAnsi="Times New Roman" w:cs="Times New Roman"/>
          <w:color w:val="000000"/>
          <w:sz w:val="24"/>
          <w:szCs w:val="24"/>
        </w:rPr>
        <w:t xml:space="preserve"> and liver function are both skewed </w:t>
      </w:r>
      <w:proofErr w:type="gramStart"/>
      <w:r w:rsidR="00A90F5A">
        <w:rPr>
          <w:rFonts w:ascii="Times New Roman" w:hAnsi="Times New Roman" w:cs="Times New Roman"/>
          <w:color w:val="000000"/>
          <w:sz w:val="24"/>
          <w:szCs w:val="24"/>
        </w:rPr>
        <w:t>left</w:t>
      </w:r>
      <w:proofErr w:type="gramEnd"/>
      <w:r w:rsidR="0046620C">
        <w:rPr>
          <w:rFonts w:ascii="Times New Roman" w:hAnsi="Times New Roman" w:cs="Times New Roman"/>
          <w:color w:val="000000"/>
          <w:sz w:val="24"/>
          <w:szCs w:val="24"/>
        </w:rPr>
        <w:t xml:space="preserve">. Both graphs have </w:t>
      </w:r>
      <w:r w:rsidR="00FC57BC">
        <w:rPr>
          <w:rFonts w:ascii="Times New Roman" w:hAnsi="Times New Roman" w:cs="Times New Roman"/>
          <w:color w:val="000000"/>
          <w:sz w:val="24"/>
          <w:szCs w:val="24"/>
        </w:rPr>
        <w:t xml:space="preserve">1 or 2 </w:t>
      </w:r>
      <w:r w:rsidR="0046620C">
        <w:rPr>
          <w:rFonts w:ascii="Times New Roman" w:hAnsi="Times New Roman" w:cs="Times New Roman"/>
          <w:color w:val="000000"/>
          <w:sz w:val="24"/>
          <w:szCs w:val="24"/>
        </w:rPr>
        <w:t xml:space="preserve">outliers that stretch the data out </w:t>
      </w:r>
      <w:r w:rsidR="00455766">
        <w:rPr>
          <w:rFonts w:ascii="Times New Roman" w:hAnsi="Times New Roman" w:cs="Times New Roman"/>
          <w:color w:val="000000"/>
          <w:sz w:val="24"/>
          <w:szCs w:val="24"/>
        </w:rPr>
        <w:t xml:space="preserve">to the left. </w:t>
      </w:r>
      <w:r w:rsidR="005B61A8">
        <w:rPr>
          <w:rFonts w:ascii="Times New Roman" w:hAnsi="Times New Roman" w:cs="Times New Roman"/>
          <w:color w:val="000000"/>
          <w:sz w:val="24"/>
          <w:szCs w:val="24"/>
        </w:rPr>
        <w:t xml:space="preserve">Prognostic index and enzyme functions are </w:t>
      </w:r>
      <w:r w:rsidR="00557CFF">
        <w:rPr>
          <w:rFonts w:ascii="Times New Roman" w:hAnsi="Times New Roman" w:cs="Times New Roman"/>
          <w:color w:val="000000"/>
          <w:sz w:val="24"/>
          <w:szCs w:val="24"/>
        </w:rPr>
        <w:t>right skewed and also have 1-2 outlie</w:t>
      </w:r>
      <w:r w:rsidR="00341979">
        <w:rPr>
          <w:rFonts w:ascii="Times New Roman" w:hAnsi="Times New Roman" w:cs="Times New Roman"/>
          <w:color w:val="000000"/>
          <w:sz w:val="24"/>
          <w:szCs w:val="24"/>
        </w:rPr>
        <w:t>rs to the right.</w:t>
      </w:r>
      <w:r w:rsidR="00097A47">
        <w:rPr>
          <w:rFonts w:ascii="Times New Roman" w:hAnsi="Times New Roman" w:cs="Times New Roman"/>
          <w:color w:val="000000"/>
          <w:sz w:val="24"/>
          <w:szCs w:val="24"/>
        </w:rPr>
        <w:t xml:space="preserve"> For enzyme function and liver function the mean</w:t>
      </w:r>
      <w:r w:rsidR="00B349F7">
        <w:rPr>
          <w:rFonts w:ascii="Times New Roman" w:hAnsi="Times New Roman" w:cs="Times New Roman"/>
          <w:color w:val="000000"/>
          <w:sz w:val="24"/>
          <w:szCs w:val="24"/>
        </w:rPr>
        <w:t xml:space="preserve"> is slightly lower and higher respectively </w:t>
      </w:r>
      <w:r w:rsidR="00054AE6">
        <w:rPr>
          <w:rFonts w:ascii="Times New Roman" w:hAnsi="Times New Roman" w:cs="Times New Roman"/>
          <w:color w:val="000000"/>
          <w:sz w:val="24"/>
          <w:szCs w:val="24"/>
        </w:rPr>
        <w:t>relative to the median.</w:t>
      </w:r>
      <w:r w:rsidR="004C00FB">
        <w:rPr>
          <w:rFonts w:ascii="Times New Roman" w:hAnsi="Times New Roman" w:cs="Times New Roman"/>
          <w:color w:val="000000"/>
          <w:sz w:val="24"/>
          <w:szCs w:val="24"/>
        </w:rPr>
        <w:t xml:space="preserve"> The age graph is </w:t>
      </w:r>
      <w:r w:rsidR="006736B6">
        <w:rPr>
          <w:rFonts w:ascii="Times New Roman" w:hAnsi="Times New Roman" w:cs="Times New Roman"/>
          <w:color w:val="000000"/>
          <w:sz w:val="24"/>
          <w:szCs w:val="24"/>
        </w:rPr>
        <w:t>relatively symmetrical and is the only one that has no outliers in the data.</w:t>
      </w:r>
    </w:p>
    <w:p w14:paraId="484A4356" w14:textId="62DE5C2A" w:rsidR="00F15C6C" w:rsidRPr="0051754B" w:rsidRDefault="0084673D" w:rsidP="0051754B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color w:val="000000"/>
          <w:sz w:val="24"/>
          <w:szCs w:val="24"/>
        </w:rPr>
        <w:t xml:space="preserve">The y graph of the distribution is skewed </w:t>
      </w:r>
      <w:r w:rsidR="001A6E2E">
        <w:rPr>
          <w:rFonts w:ascii="Times New Roman" w:hAnsi="Times New Roman" w:cs="Times New Roman"/>
          <w:color w:val="000000"/>
          <w:sz w:val="24"/>
          <w:szCs w:val="24"/>
        </w:rPr>
        <w:t xml:space="preserve">heavily </w:t>
      </w:r>
      <w:r w:rsidRPr="0051754B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="00107CCC" w:rsidRPr="0051754B">
        <w:rPr>
          <w:rFonts w:ascii="Times New Roman" w:hAnsi="Times New Roman" w:cs="Times New Roman"/>
          <w:color w:val="000000"/>
          <w:sz w:val="24"/>
          <w:szCs w:val="24"/>
        </w:rPr>
        <w:t xml:space="preserve"> due to the mean being higher than the median</w:t>
      </w:r>
      <w:r w:rsidRPr="0051754B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F473DE">
        <w:rPr>
          <w:rFonts w:ascii="Times New Roman" w:hAnsi="Times New Roman" w:cs="Times New Roman"/>
          <w:color w:val="000000"/>
          <w:sz w:val="24"/>
          <w:szCs w:val="24"/>
        </w:rPr>
        <w:t xml:space="preserve"> appears to</w:t>
      </w:r>
      <w:r w:rsidRPr="0051754B">
        <w:rPr>
          <w:rFonts w:ascii="Times New Roman" w:hAnsi="Times New Roman" w:cs="Times New Roman"/>
          <w:color w:val="000000"/>
          <w:sz w:val="24"/>
          <w:szCs w:val="24"/>
        </w:rPr>
        <w:t xml:space="preserve"> ha</w:t>
      </w:r>
      <w:r w:rsidR="00F473DE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Pr="0051754B">
        <w:rPr>
          <w:rFonts w:ascii="Times New Roman" w:hAnsi="Times New Roman" w:cs="Times New Roman"/>
          <w:color w:val="000000"/>
          <w:sz w:val="24"/>
          <w:szCs w:val="24"/>
        </w:rPr>
        <w:t xml:space="preserve"> 5 outliers to the left of the boxplot. </w:t>
      </w:r>
      <w:r w:rsidR="008B2010" w:rsidRPr="0051754B">
        <w:rPr>
          <w:rFonts w:ascii="Times New Roman" w:hAnsi="Times New Roman" w:cs="Times New Roman"/>
          <w:color w:val="000000"/>
          <w:sz w:val="24"/>
          <w:szCs w:val="24"/>
        </w:rPr>
        <w:t>The data has a median of about 6</w:t>
      </w:r>
      <w:r w:rsidR="009A3930" w:rsidRPr="0051754B">
        <w:rPr>
          <w:rFonts w:ascii="Times New Roman" w:hAnsi="Times New Roman" w:cs="Times New Roman"/>
          <w:color w:val="000000"/>
          <w:sz w:val="24"/>
          <w:szCs w:val="24"/>
        </w:rPr>
        <w:t>05</w:t>
      </w:r>
      <w:r w:rsidR="008B2010" w:rsidRPr="0051754B">
        <w:rPr>
          <w:rFonts w:ascii="Times New Roman" w:hAnsi="Times New Roman" w:cs="Times New Roman"/>
          <w:color w:val="000000"/>
          <w:sz w:val="24"/>
          <w:szCs w:val="24"/>
        </w:rPr>
        <w:t xml:space="preserve"> survival days</w:t>
      </w:r>
      <w:r w:rsidR="00BD2D8E">
        <w:rPr>
          <w:rFonts w:ascii="Times New Roman" w:hAnsi="Times New Roman" w:cs="Times New Roman"/>
          <w:color w:val="000000"/>
          <w:sz w:val="24"/>
          <w:szCs w:val="24"/>
        </w:rPr>
        <w:t xml:space="preserve"> but has a mean of 702 survival days</w:t>
      </w:r>
      <w:r w:rsidR="008B2010" w:rsidRPr="0051754B">
        <w:rPr>
          <w:rFonts w:ascii="Times New Roman" w:hAnsi="Times New Roman" w:cs="Times New Roman"/>
          <w:sz w:val="24"/>
          <w:szCs w:val="24"/>
        </w:rPr>
        <w:t>.</w:t>
      </w:r>
      <w:r w:rsidR="00BD2D8E">
        <w:rPr>
          <w:rFonts w:ascii="Times New Roman" w:hAnsi="Times New Roman" w:cs="Times New Roman"/>
          <w:sz w:val="24"/>
          <w:szCs w:val="24"/>
        </w:rPr>
        <w:t xml:space="preserve"> The addition o</w:t>
      </w:r>
      <w:r w:rsidR="00D21CF7">
        <w:rPr>
          <w:rFonts w:ascii="Times New Roman" w:hAnsi="Times New Roman" w:cs="Times New Roman"/>
          <w:sz w:val="24"/>
          <w:szCs w:val="24"/>
        </w:rPr>
        <w:t>f</w:t>
      </w:r>
      <w:r w:rsidR="00BD2D8E">
        <w:rPr>
          <w:rFonts w:ascii="Times New Roman" w:hAnsi="Times New Roman" w:cs="Times New Roman"/>
          <w:sz w:val="24"/>
          <w:szCs w:val="24"/>
        </w:rPr>
        <w:t xml:space="preserve"> the log transformed graph </w:t>
      </w:r>
      <w:r w:rsidR="00D21CF7">
        <w:rPr>
          <w:rFonts w:ascii="Times New Roman" w:hAnsi="Times New Roman" w:cs="Times New Roman"/>
          <w:sz w:val="24"/>
          <w:szCs w:val="24"/>
        </w:rPr>
        <w:t>helps with the</w:t>
      </w:r>
      <w:r w:rsidR="004E2594">
        <w:rPr>
          <w:rFonts w:ascii="Times New Roman" w:hAnsi="Times New Roman" w:cs="Times New Roman"/>
          <w:sz w:val="24"/>
          <w:szCs w:val="24"/>
        </w:rPr>
        <w:t xml:space="preserve"> skewness of the graph. The</w:t>
      </w:r>
      <w:r w:rsidR="009A3930" w:rsidRPr="0051754B">
        <w:rPr>
          <w:rFonts w:ascii="Times New Roman" w:hAnsi="Times New Roman" w:cs="Times New Roman"/>
          <w:sz w:val="24"/>
          <w:szCs w:val="24"/>
        </w:rPr>
        <w:t xml:space="preserve"> log transformed graph is more symmetrical around the mean</w:t>
      </w:r>
      <w:r w:rsidR="006F7C31" w:rsidRPr="0051754B">
        <w:rPr>
          <w:rFonts w:ascii="Times New Roman" w:hAnsi="Times New Roman" w:cs="Times New Roman"/>
          <w:sz w:val="24"/>
          <w:szCs w:val="24"/>
        </w:rPr>
        <w:t xml:space="preserve">. Since the </w:t>
      </w:r>
      <w:r w:rsidR="00294D4D" w:rsidRPr="0051754B">
        <w:rPr>
          <w:rFonts w:ascii="Times New Roman" w:hAnsi="Times New Roman" w:cs="Times New Roman"/>
          <w:sz w:val="24"/>
          <w:szCs w:val="24"/>
        </w:rPr>
        <w:t>graph is log transformed, the data on this graph has been exponentiated. The median of the natural log graph is simply the natural log of the median of the y graph.</w:t>
      </w:r>
      <w:r w:rsidR="00293B3D">
        <w:rPr>
          <w:rFonts w:ascii="Times New Roman" w:hAnsi="Times New Roman" w:cs="Times New Roman"/>
          <w:sz w:val="24"/>
          <w:szCs w:val="24"/>
        </w:rPr>
        <w:t xml:space="preserve"> The median and mean of the data are much closer together in the log transformed graph</w:t>
      </w:r>
      <w:r w:rsidR="007D0145">
        <w:rPr>
          <w:rFonts w:ascii="Times New Roman" w:hAnsi="Times New Roman" w:cs="Times New Roman"/>
          <w:sz w:val="24"/>
          <w:szCs w:val="24"/>
        </w:rPr>
        <w:t xml:space="preserve"> than the y graph, but there is still a </w:t>
      </w:r>
      <w:r w:rsidR="00224F1C">
        <w:rPr>
          <w:rFonts w:ascii="Times New Roman" w:hAnsi="Times New Roman" w:cs="Times New Roman"/>
          <w:sz w:val="24"/>
          <w:szCs w:val="24"/>
        </w:rPr>
        <w:t>slightly larger mean than median</w:t>
      </w:r>
      <w:r w:rsidR="00293B3D">
        <w:rPr>
          <w:rFonts w:ascii="Times New Roman" w:hAnsi="Times New Roman" w:cs="Times New Roman"/>
          <w:sz w:val="24"/>
          <w:szCs w:val="24"/>
        </w:rPr>
        <w:t>.</w:t>
      </w:r>
      <w:r w:rsidR="00294D4D" w:rsidRPr="0051754B">
        <w:rPr>
          <w:rFonts w:ascii="Times New Roman" w:hAnsi="Times New Roman" w:cs="Times New Roman"/>
          <w:sz w:val="24"/>
          <w:szCs w:val="24"/>
        </w:rPr>
        <w:t xml:space="preserve"> The log transformed graph has 5 total outliers on both sides of the boxplot. </w:t>
      </w:r>
      <w:r w:rsidR="00AC6554">
        <w:rPr>
          <w:rFonts w:ascii="Times New Roman" w:hAnsi="Times New Roman" w:cs="Times New Roman"/>
          <w:sz w:val="24"/>
          <w:szCs w:val="24"/>
        </w:rPr>
        <w:t xml:space="preserve">Because log transformed graph is more symmetric, I would </w:t>
      </w:r>
      <w:r w:rsidR="00B17430">
        <w:rPr>
          <w:rFonts w:ascii="Times New Roman" w:hAnsi="Times New Roman" w:cs="Times New Roman"/>
          <w:sz w:val="24"/>
          <w:szCs w:val="24"/>
        </w:rPr>
        <w:t>prefer to do the multiple linear regression on it.</w:t>
      </w:r>
    </w:p>
    <w:p w14:paraId="581D9CB9" w14:textId="77777777" w:rsidR="00F15C6C" w:rsidRPr="0051754B" w:rsidRDefault="00F15C6C" w:rsidP="004A111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5729CB" w14:textId="77777777" w:rsidR="0084673D" w:rsidRPr="0051754B" w:rsidRDefault="0084673D" w:rsidP="004A111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664EBCE" w14:textId="69C610CE" w:rsidR="004A111D" w:rsidRPr="0051754B" w:rsidRDefault="002456F4" w:rsidP="004A111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17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62D316" wp14:editId="5F34F0C5">
            <wp:extent cx="3691467" cy="2862055"/>
            <wp:effectExtent l="0" t="0" r="4445" b="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512" cy="28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34F9" w14:textId="77777777" w:rsidR="004A111D" w:rsidRPr="0051754B" w:rsidRDefault="004A111D" w:rsidP="004A11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D0D398" w14:textId="71A5AC85" w:rsidR="004A111D" w:rsidRPr="0051754B" w:rsidRDefault="00F15C6C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sz w:val="24"/>
          <w:szCs w:val="24"/>
        </w:rPr>
        <w:t>I used multivariate correlations and the scatterplot matrix to</w:t>
      </w:r>
      <w:r w:rsidR="002456F4" w:rsidRPr="0051754B">
        <w:rPr>
          <w:rFonts w:ascii="Times New Roman" w:hAnsi="Times New Roman" w:cs="Times New Roman"/>
          <w:sz w:val="24"/>
          <w:szCs w:val="24"/>
        </w:rPr>
        <w:t xml:space="preserve"> get a better view of how each of the </w:t>
      </w:r>
      <w:r w:rsidR="00754835" w:rsidRPr="0051754B">
        <w:rPr>
          <w:rFonts w:ascii="Times New Roman" w:hAnsi="Times New Roman" w:cs="Times New Roman"/>
          <w:sz w:val="24"/>
          <w:szCs w:val="24"/>
        </w:rPr>
        <w:t>variables</w:t>
      </w:r>
      <w:r w:rsidR="002456F4" w:rsidRPr="0051754B">
        <w:rPr>
          <w:rFonts w:ascii="Times New Roman" w:hAnsi="Times New Roman" w:cs="Times New Roman"/>
          <w:sz w:val="24"/>
          <w:szCs w:val="24"/>
        </w:rPr>
        <w:t xml:space="preserve"> correlated with one another on the model. Blood clotting, the prognostic index, enzyme function, and liver function all show a positive correlation with </w:t>
      </w:r>
      <w:r w:rsidR="007563D6">
        <w:rPr>
          <w:rFonts w:ascii="Times New Roman" w:hAnsi="Times New Roman" w:cs="Times New Roman"/>
          <w:sz w:val="24"/>
          <w:szCs w:val="24"/>
        </w:rPr>
        <w:t xml:space="preserve">log transformed </w:t>
      </w:r>
      <w:r w:rsidR="002456F4" w:rsidRPr="0051754B">
        <w:rPr>
          <w:rFonts w:ascii="Times New Roman" w:hAnsi="Times New Roman" w:cs="Times New Roman"/>
          <w:sz w:val="24"/>
          <w:szCs w:val="24"/>
        </w:rPr>
        <w:t>survival time in the liver operation.</w:t>
      </w:r>
      <w:r w:rsidR="006D4BBA" w:rsidRPr="0051754B">
        <w:rPr>
          <w:rFonts w:ascii="Times New Roman" w:hAnsi="Times New Roman" w:cs="Times New Roman"/>
          <w:sz w:val="24"/>
          <w:szCs w:val="24"/>
        </w:rPr>
        <w:t xml:space="preserve"> The survival time is likely to increase as each of these variables increase.</w:t>
      </w:r>
      <w:r w:rsidR="00754835" w:rsidRPr="0051754B">
        <w:rPr>
          <w:rFonts w:ascii="Times New Roman" w:hAnsi="Times New Roman" w:cs="Times New Roman"/>
          <w:sz w:val="24"/>
          <w:szCs w:val="24"/>
        </w:rPr>
        <w:t xml:space="preserve"> Based on the scatterplots, age does not seem to have a strong correlation with survival </w:t>
      </w:r>
      <w:r w:rsidR="00565081" w:rsidRPr="0051754B">
        <w:rPr>
          <w:rFonts w:ascii="Times New Roman" w:hAnsi="Times New Roman" w:cs="Times New Roman"/>
          <w:sz w:val="24"/>
          <w:szCs w:val="24"/>
        </w:rPr>
        <w:t>time,</w:t>
      </w:r>
      <w:r w:rsidR="00FF3D08">
        <w:rPr>
          <w:rFonts w:ascii="Times New Roman" w:hAnsi="Times New Roman" w:cs="Times New Roman"/>
          <w:sz w:val="24"/>
          <w:szCs w:val="24"/>
        </w:rPr>
        <w:t xml:space="preserve"> but it is slightly negative</w:t>
      </w:r>
      <w:r w:rsidR="00C34F96">
        <w:rPr>
          <w:rFonts w:ascii="Times New Roman" w:hAnsi="Times New Roman" w:cs="Times New Roman"/>
          <w:sz w:val="24"/>
          <w:szCs w:val="24"/>
        </w:rPr>
        <w:t xml:space="preserve"> as seen by the correlation matrix</w:t>
      </w:r>
      <w:r w:rsidR="00BA47D4" w:rsidRPr="0051754B">
        <w:rPr>
          <w:rFonts w:ascii="Times New Roman" w:hAnsi="Times New Roman" w:cs="Times New Roman"/>
          <w:sz w:val="24"/>
          <w:szCs w:val="24"/>
        </w:rPr>
        <w:t>.</w:t>
      </w:r>
      <w:r w:rsidR="002456F4" w:rsidRPr="0051754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AA439F7" w14:textId="146C96D6" w:rsidR="00563520" w:rsidRPr="0051754B" w:rsidRDefault="00931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correlation matrix above the scatterplot matrix </w:t>
      </w:r>
      <w:r w:rsidR="0008478F">
        <w:rPr>
          <w:rFonts w:ascii="Times New Roman" w:hAnsi="Times New Roman" w:cs="Times New Roman"/>
          <w:sz w:val="24"/>
          <w:szCs w:val="24"/>
        </w:rPr>
        <w:t>shows the correlation between the coefficients</w:t>
      </w:r>
      <w:r w:rsidR="00574F23">
        <w:rPr>
          <w:rFonts w:ascii="Times New Roman" w:hAnsi="Times New Roman" w:cs="Times New Roman"/>
          <w:sz w:val="24"/>
          <w:szCs w:val="24"/>
        </w:rPr>
        <w:t xml:space="preserve"> and log transformed survival time.</w:t>
      </w:r>
      <w:r w:rsidR="00255A6B">
        <w:rPr>
          <w:rFonts w:ascii="Times New Roman" w:hAnsi="Times New Roman" w:cs="Times New Roman"/>
          <w:sz w:val="24"/>
          <w:szCs w:val="24"/>
        </w:rPr>
        <w:t xml:space="preserve"> </w:t>
      </w:r>
      <w:r w:rsidR="00D877CA">
        <w:rPr>
          <w:rFonts w:ascii="Times New Roman" w:hAnsi="Times New Roman" w:cs="Times New Roman"/>
          <w:sz w:val="24"/>
          <w:szCs w:val="24"/>
        </w:rPr>
        <w:t xml:space="preserve">Based on the values of </w:t>
      </w:r>
      <w:r w:rsidR="0021533A">
        <w:rPr>
          <w:rFonts w:ascii="Times New Roman" w:hAnsi="Times New Roman" w:cs="Times New Roman"/>
          <w:sz w:val="24"/>
          <w:szCs w:val="24"/>
        </w:rPr>
        <w:t>.</w:t>
      </w:r>
      <w:r w:rsidR="00D877CA">
        <w:rPr>
          <w:rFonts w:ascii="Times New Roman" w:hAnsi="Times New Roman" w:cs="Times New Roman"/>
          <w:sz w:val="24"/>
          <w:szCs w:val="24"/>
        </w:rPr>
        <w:t>6</w:t>
      </w:r>
      <w:r w:rsidR="003F7B1A">
        <w:rPr>
          <w:rFonts w:ascii="Times New Roman" w:hAnsi="Times New Roman" w:cs="Times New Roman"/>
          <w:sz w:val="24"/>
          <w:szCs w:val="24"/>
        </w:rPr>
        <w:t xml:space="preserve">53 and </w:t>
      </w:r>
      <w:r w:rsidR="0021533A">
        <w:rPr>
          <w:rFonts w:ascii="Times New Roman" w:hAnsi="Times New Roman" w:cs="Times New Roman"/>
          <w:sz w:val="24"/>
          <w:szCs w:val="24"/>
        </w:rPr>
        <w:t>.</w:t>
      </w:r>
      <w:r w:rsidR="003F7B1A">
        <w:rPr>
          <w:rFonts w:ascii="Times New Roman" w:hAnsi="Times New Roman" w:cs="Times New Roman"/>
          <w:sz w:val="24"/>
          <w:szCs w:val="24"/>
        </w:rPr>
        <w:t>640, e</w:t>
      </w:r>
      <w:r w:rsidR="003B1606">
        <w:rPr>
          <w:rFonts w:ascii="Times New Roman" w:hAnsi="Times New Roman" w:cs="Times New Roman"/>
          <w:sz w:val="24"/>
          <w:szCs w:val="24"/>
        </w:rPr>
        <w:t xml:space="preserve">nzyme function and liver function have </w:t>
      </w:r>
      <w:r w:rsidR="003F7B1A">
        <w:rPr>
          <w:rFonts w:ascii="Times New Roman" w:hAnsi="Times New Roman" w:cs="Times New Roman"/>
          <w:sz w:val="24"/>
          <w:szCs w:val="24"/>
        </w:rPr>
        <w:t xml:space="preserve">some of the strongest correlations with </w:t>
      </w:r>
      <w:r w:rsidR="0021533A">
        <w:rPr>
          <w:rFonts w:ascii="Times New Roman" w:hAnsi="Times New Roman" w:cs="Times New Roman"/>
          <w:sz w:val="24"/>
          <w:szCs w:val="24"/>
        </w:rPr>
        <w:t>survival time.</w:t>
      </w:r>
      <w:r w:rsidR="0015588B">
        <w:rPr>
          <w:rFonts w:ascii="Times New Roman" w:hAnsi="Times New Roman" w:cs="Times New Roman"/>
          <w:sz w:val="24"/>
          <w:szCs w:val="24"/>
        </w:rPr>
        <w:t xml:space="preserve"> Age has the weakest correlations with -.1451</w:t>
      </w:r>
      <w:r w:rsidR="007F2CD4">
        <w:rPr>
          <w:rFonts w:ascii="Times New Roman" w:hAnsi="Times New Roman" w:cs="Times New Roman"/>
          <w:sz w:val="24"/>
          <w:szCs w:val="24"/>
        </w:rPr>
        <w:t>. Because it is a negative value,</w:t>
      </w:r>
      <w:r w:rsidR="006A1E78">
        <w:rPr>
          <w:rFonts w:ascii="Times New Roman" w:hAnsi="Times New Roman" w:cs="Times New Roman"/>
          <w:sz w:val="24"/>
          <w:szCs w:val="24"/>
        </w:rPr>
        <w:t xml:space="preserve"> this means that as age increases survival time decreases.</w:t>
      </w:r>
      <w:r w:rsidR="00756C89">
        <w:rPr>
          <w:rFonts w:ascii="Times New Roman" w:hAnsi="Times New Roman" w:cs="Times New Roman"/>
          <w:sz w:val="24"/>
          <w:szCs w:val="24"/>
        </w:rPr>
        <w:t xml:space="preserve"> We are also able to see the linearity between the variables.</w:t>
      </w:r>
      <w:r w:rsidR="008E0656">
        <w:rPr>
          <w:rFonts w:ascii="Times New Roman" w:hAnsi="Times New Roman" w:cs="Times New Roman"/>
          <w:sz w:val="24"/>
          <w:szCs w:val="24"/>
        </w:rPr>
        <w:t xml:space="preserve"> For the most part there is very little correlation between the </w:t>
      </w:r>
      <w:r w:rsidR="00672C0A">
        <w:rPr>
          <w:rFonts w:ascii="Times New Roman" w:hAnsi="Times New Roman" w:cs="Times New Roman"/>
          <w:sz w:val="24"/>
          <w:szCs w:val="24"/>
        </w:rPr>
        <w:t>coefficients</w:t>
      </w:r>
      <w:r w:rsidR="0013740F">
        <w:rPr>
          <w:rFonts w:ascii="Times New Roman" w:hAnsi="Times New Roman" w:cs="Times New Roman"/>
          <w:sz w:val="24"/>
          <w:szCs w:val="24"/>
        </w:rPr>
        <w:t xml:space="preserve"> with the exception of liver function score. </w:t>
      </w:r>
      <w:r w:rsidR="00A463AD">
        <w:rPr>
          <w:rFonts w:ascii="Times New Roman" w:hAnsi="Times New Roman" w:cs="Times New Roman"/>
          <w:sz w:val="24"/>
          <w:szCs w:val="24"/>
        </w:rPr>
        <w:t xml:space="preserve">Liver function score </w:t>
      </w:r>
      <w:r w:rsidR="00001F03">
        <w:rPr>
          <w:rFonts w:ascii="Times New Roman" w:hAnsi="Times New Roman" w:cs="Times New Roman"/>
          <w:sz w:val="24"/>
          <w:szCs w:val="24"/>
        </w:rPr>
        <w:t xml:space="preserve">has </w:t>
      </w:r>
      <w:r w:rsidR="006A1C73">
        <w:rPr>
          <w:rFonts w:ascii="Times New Roman" w:hAnsi="Times New Roman" w:cs="Times New Roman"/>
          <w:sz w:val="24"/>
          <w:szCs w:val="24"/>
        </w:rPr>
        <w:t>the highest</w:t>
      </w:r>
      <w:r w:rsidR="00001F03">
        <w:rPr>
          <w:rFonts w:ascii="Times New Roman" w:hAnsi="Times New Roman" w:cs="Times New Roman"/>
          <w:sz w:val="24"/>
          <w:szCs w:val="24"/>
        </w:rPr>
        <w:t xml:space="preserve"> correlation</w:t>
      </w:r>
      <w:r w:rsidR="006A1C73">
        <w:rPr>
          <w:rFonts w:ascii="Times New Roman" w:hAnsi="Times New Roman" w:cs="Times New Roman"/>
          <w:sz w:val="24"/>
          <w:szCs w:val="24"/>
        </w:rPr>
        <w:t xml:space="preserve"> values</w:t>
      </w:r>
      <w:r w:rsidR="00001F03">
        <w:rPr>
          <w:rFonts w:ascii="Times New Roman" w:hAnsi="Times New Roman" w:cs="Times New Roman"/>
          <w:sz w:val="24"/>
          <w:szCs w:val="24"/>
        </w:rPr>
        <w:t xml:space="preserve"> with</w:t>
      </w:r>
      <w:r w:rsidR="006A1C73">
        <w:rPr>
          <w:rFonts w:ascii="Times New Roman" w:hAnsi="Times New Roman" w:cs="Times New Roman"/>
          <w:sz w:val="24"/>
          <w:szCs w:val="24"/>
        </w:rPr>
        <w:t xml:space="preserve"> the other variables</w:t>
      </w:r>
      <w:r w:rsidR="007832C4">
        <w:rPr>
          <w:rFonts w:ascii="Times New Roman" w:hAnsi="Times New Roman" w:cs="Times New Roman"/>
          <w:sz w:val="24"/>
          <w:szCs w:val="24"/>
        </w:rPr>
        <w:t xml:space="preserve"> in the model</w:t>
      </w:r>
      <w:r w:rsidR="006A1C73">
        <w:rPr>
          <w:rFonts w:ascii="Times New Roman" w:hAnsi="Times New Roman" w:cs="Times New Roman"/>
          <w:sz w:val="24"/>
          <w:szCs w:val="24"/>
        </w:rPr>
        <w:t>.</w:t>
      </w:r>
      <w:r w:rsidR="00001F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9C2EC" w14:textId="33BD459B" w:rsidR="00563520" w:rsidRPr="0051754B" w:rsidRDefault="003E1581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242D9C" wp14:editId="1ACE6776">
            <wp:extent cx="2730640" cy="2038455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B881" w14:textId="2EA4FBE8" w:rsidR="00F019F1" w:rsidRPr="0051754B" w:rsidRDefault="00BA47D4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sz w:val="24"/>
          <w:szCs w:val="24"/>
        </w:rPr>
        <w:t>Since gender is nominal in this model</w:t>
      </w:r>
      <w:r w:rsidR="007E6AF3" w:rsidRPr="0051754B">
        <w:rPr>
          <w:rFonts w:ascii="Times New Roman" w:hAnsi="Times New Roman" w:cs="Times New Roman"/>
          <w:sz w:val="24"/>
          <w:szCs w:val="24"/>
        </w:rPr>
        <w:t>,</w:t>
      </w:r>
      <w:r w:rsidRPr="0051754B">
        <w:rPr>
          <w:rFonts w:ascii="Times New Roman" w:hAnsi="Times New Roman" w:cs="Times New Roman"/>
          <w:sz w:val="24"/>
          <w:szCs w:val="24"/>
        </w:rPr>
        <w:t xml:space="preserve"> it cannot be analy</w:t>
      </w:r>
      <w:r w:rsidR="007E6AF3" w:rsidRPr="0051754B">
        <w:rPr>
          <w:rFonts w:ascii="Times New Roman" w:hAnsi="Times New Roman" w:cs="Times New Roman"/>
          <w:sz w:val="24"/>
          <w:szCs w:val="24"/>
        </w:rPr>
        <w:t>zed using the scatterplot matrix. I used a one-way analysis of the log-transformed survival time by gender to display the data.  According to the graph, males hav</w:t>
      </w:r>
      <w:r w:rsidR="00D2790C" w:rsidRPr="0051754B">
        <w:rPr>
          <w:rFonts w:ascii="Times New Roman" w:hAnsi="Times New Roman" w:cs="Times New Roman"/>
          <w:sz w:val="24"/>
          <w:szCs w:val="24"/>
        </w:rPr>
        <w:t xml:space="preserve">e a slightly above average survival time and a skewed right distribution. </w:t>
      </w:r>
      <w:r w:rsidR="00E94AB7">
        <w:rPr>
          <w:rFonts w:ascii="Times New Roman" w:hAnsi="Times New Roman" w:cs="Times New Roman"/>
          <w:sz w:val="24"/>
          <w:szCs w:val="24"/>
        </w:rPr>
        <w:t>Fem</w:t>
      </w:r>
      <w:r w:rsidR="00D2790C" w:rsidRPr="0051754B">
        <w:rPr>
          <w:rFonts w:ascii="Times New Roman" w:hAnsi="Times New Roman" w:cs="Times New Roman"/>
          <w:sz w:val="24"/>
          <w:szCs w:val="24"/>
        </w:rPr>
        <w:t xml:space="preserve">ales have a median below the average and a skewed left distribution. </w:t>
      </w:r>
      <w:r w:rsidR="00107CCC" w:rsidRPr="0051754B">
        <w:rPr>
          <w:rFonts w:ascii="Times New Roman" w:hAnsi="Times New Roman" w:cs="Times New Roman"/>
          <w:sz w:val="24"/>
          <w:szCs w:val="24"/>
        </w:rPr>
        <w:t xml:space="preserve">There is one outlier outside of the </w:t>
      </w:r>
      <w:r w:rsidR="00E94AB7">
        <w:rPr>
          <w:rFonts w:ascii="Times New Roman" w:hAnsi="Times New Roman" w:cs="Times New Roman"/>
          <w:sz w:val="24"/>
          <w:szCs w:val="24"/>
        </w:rPr>
        <w:t>fe</w:t>
      </w:r>
      <w:r w:rsidR="00107CCC" w:rsidRPr="0051754B">
        <w:rPr>
          <w:rFonts w:ascii="Times New Roman" w:hAnsi="Times New Roman" w:cs="Times New Roman"/>
          <w:sz w:val="24"/>
          <w:szCs w:val="24"/>
        </w:rPr>
        <w:t>male boxplot that is significantly higher than the rest of the data.</w:t>
      </w:r>
      <w:r w:rsidR="006D4BBA" w:rsidRPr="0051754B">
        <w:rPr>
          <w:rFonts w:ascii="Times New Roman" w:hAnsi="Times New Roman" w:cs="Times New Roman"/>
          <w:sz w:val="24"/>
          <w:szCs w:val="24"/>
        </w:rPr>
        <w:t xml:space="preserve"> In general, this data seems to suggest that males have a greater </w:t>
      </w:r>
      <w:r w:rsidR="0076665B">
        <w:rPr>
          <w:rFonts w:ascii="Times New Roman" w:hAnsi="Times New Roman" w:cs="Times New Roman"/>
          <w:sz w:val="24"/>
          <w:szCs w:val="24"/>
        </w:rPr>
        <w:t xml:space="preserve">mean </w:t>
      </w:r>
      <w:r w:rsidR="006D4BBA" w:rsidRPr="0051754B">
        <w:rPr>
          <w:rFonts w:ascii="Times New Roman" w:hAnsi="Times New Roman" w:cs="Times New Roman"/>
          <w:sz w:val="24"/>
          <w:szCs w:val="24"/>
        </w:rPr>
        <w:t xml:space="preserve">survival time </w:t>
      </w:r>
      <w:r w:rsidR="00FC0A14" w:rsidRPr="0051754B">
        <w:rPr>
          <w:rFonts w:ascii="Times New Roman" w:hAnsi="Times New Roman" w:cs="Times New Roman"/>
          <w:sz w:val="24"/>
          <w:szCs w:val="24"/>
        </w:rPr>
        <w:t>when undergoing the liver operation</w:t>
      </w:r>
      <w:r w:rsidR="0099429F" w:rsidRPr="0051754B">
        <w:rPr>
          <w:rFonts w:ascii="Times New Roman" w:hAnsi="Times New Roman" w:cs="Times New Roman"/>
          <w:sz w:val="24"/>
          <w:szCs w:val="24"/>
        </w:rPr>
        <w:t>.</w:t>
      </w:r>
      <w:r w:rsidR="004A67F9" w:rsidRPr="004A67F9">
        <w:rPr>
          <w:rFonts w:ascii="Roboto" w:hAnsi="Roboto"/>
          <w:color w:val="222222"/>
        </w:rPr>
        <w:t xml:space="preserve"> </w:t>
      </w:r>
      <w:r w:rsidR="004A67F9">
        <w:rPr>
          <w:rFonts w:ascii="Roboto" w:hAnsi="Roboto"/>
          <w:color w:val="222222"/>
        </w:rPr>
        <w:t>The variability in the survival times for females is higher than that of males.</w:t>
      </w:r>
    </w:p>
    <w:p w14:paraId="3FC2DBED" w14:textId="6B2A76D9" w:rsidR="00F019F1" w:rsidRDefault="00F019F1">
      <w:pPr>
        <w:rPr>
          <w:rFonts w:ascii="Times New Roman" w:hAnsi="Times New Roman" w:cs="Times New Roman"/>
          <w:sz w:val="24"/>
          <w:szCs w:val="24"/>
        </w:rPr>
      </w:pPr>
    </w:p>
    <w:p w14:paraId="571E5E17" w14:textId="430C6A8D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4E608707" w14:textId="6828EF48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057091E6" w14:textId="4A99D7E1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0AFBBCD7" w14:textId="76883F5F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63F41359" w14:textId="259736A5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35180E57" w14:textId="76EAF47F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2EB2A49F" w14:textId="1662449A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52EE7D71" w14:textId="224F4C6B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57335BB8" w14:textId="68527A2F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3F263CD5" w14:textId="38F89677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33B119F7" w14:textId="2C3DDE31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5C81BFE3" w14:textId="78AB493E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5E25D14C" w14:textId="6BDB4186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556DA79E" w14:textId="6AC42EA3" w:rsidR="004D1D91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5939D50F" w14:textId="77777777" w:rsidR="004D1D91" w:rsidRPr="0051754B" w:rsidRDefault="004D1D91">
      <w:pPr>
        <w:rPr>
          <w:rFonts w:ascii="Times New Roman" w:hAnsi="Times New Roman" w:cs="Times New Roman"/>
          <w:sz w:val="24"/>
          <w:szCs w:val="24"/>
        </w:rPr>
      </w:pPr>
    </w:p>
    <w:p w14:paraId="69C6996C" w14:textId="515EDFF7" w:rsidR="004830AE" w:rsidRPr="00666455" w:rsidRDefault="00F019F1" w:rsidP="006664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6455">
        <w:rPr>
          <w:rFonts w:ascii="Times New Roman" w:hAnsi="Times New Roman" w:cs="Times New Roman"/>
          <w:b/>
          <w:bCs/>
          <w:sz w:val="32"/>
          <w:szCs w:val="32"/>
        </w:rPr>
        <w:lastRenderedPageBreak/>
        <w:t>Regression analysis</w:t>
      </w:r>
    </w:p>
    <w:p w14:paraId="1CDF8B00" w14:textId="29C21721" w:rsidR="004830AE" w:rsidRPr="0051754B" w:rsidRDefault="004830AE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DDAF2" wp14:editId="48CDB0EF">
            <wp:extent cx="3360420" cy="4095115"/>
            <wp:effectExtent l="0" t="0" r="0" b="63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2475" w14:textId="1249BEBE" w:rsidR="00E95B01" w:rsidRDefault="00E95B01" w:rsidP="00E95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</w:p>
    <w:p w14:paraId="15FE287B" w14:textId="4FD6CA85" w:rsidR="00A95FCB" w:rsidRPr="00E95B01" w:rsidRDefault="00A95FCB" w:rsidP="00E95B01">
      <w:pPr>
        <w:rPr>
          <w:rFonts w:ascii="Times New Roman" w:hAnsi="Times New Roman" w:cs="Times New Roman"/>
          <w:sz w:val="24"/>
          <w:szCs w:val="24"/>
        </w:rPr>
      </w:pPr>
      <w:r w:rsidRPr="00E95B01">
        <w:rPr>
          <w:rFonts w:ascii="Times New Roman" w:hAnsi="Times New Roman" w:cs="Times New Roman"/>
          <w:sz w:val="24"/>
          <w:szCs w:val="24"/>
        </w:rPr>
        <w:t xml:space="preserve">ln(y) = β0 + β1 </w:t>
      </w:r>
      <w:r w:rsidR="007970F4" w:rsidRPr="00E95B01">
        <w:rPr>
          <w:rFonts w:ascii="Times New Roman" w:hAnsi="Times New Roman" w:cs="Times New Roman"/>
          <w:sz w:val="24"/>
          <w:szCs w:val="24"/>
        </w:rPr>
        <w:t>Blood Clotting</w:t>
      </w:r>
      <w:r w:rsidRPr="00E95B01">
        <w:rPr>
          <w:rFonts w:ascii="Times New Roman" w:hAnsi="Times New Roman" w:cs="Times New Roman"/>
          <w:sz w:val="24"/>
          <w:szCs w:val="24"/>
        </w:rPr>
        <w:t xml:space="preserve"> + β2 </w:t>
      </w:r>
      <w:r w:rsidR="007970F4" w:rsidRPr="00E95B01">
        <w:rPr>
          <w:rFonts w:ascii="Times New Roman" w:hAnsi="Times New Roman" w:cs="Times New Roman"/>
          <w:sz w:val="24"/>
          <w:szCs w:val="24"/>
        </w:rPr>
        <w:t>PI</w:t>
      </w:r>
      <w:r w:rsidRPr="00E95B01">
        <w:rPr>
          <w:rFonts w:ascii="Times New Roman" w:hAnsi="Times New Roman" w:cs="Times New Roman"/>
          <w:sz w:val="24"/>
          <w:szCs w:val="24"/>
        </w:rPr>
        <w:t xml:space="preserve"> + β3 </w:t>
      </w:r>
      <w:r w:rsidR="007970F4" w:rsidRPr="00E95B01">
        <w:rPr>
          <w:rFonts w:ascii="Times New Roman" w:hAnsi="Times New Roman" w:cs="Times New Roman"/>
          <w:sz w:val="24"/>
          <w:szCs w:val="24"/>
        </w:rPr>
        <w:t>Enzyme Function Test</w:t>
      </w:r>
      <w:r w:rsidRPr="00E95B01">
        <w:rPr>
          <w:rFonts w:ascii="Times New Roman" w:hAnsi="Times New Roman" w:cs="Times New Roman"/>
          <w:sz w:val="24"/>
          <w:szCs w:val="24"/>
        </w:rPr>
        <w:t xml:space="preserve"> + β4</w:t>
      </w:r>
      <w:r w:rsidR="007970F4" w:rsidRPr="00E95B01">
        <w:rPr>
          <w:rFonts w:ascii="Times New Roman" w:hAnsi="Times New Roman" w:cs="Times New Roman"/>
          <w:sz w:val="24"/>
          <w:szCs w:val="24"/>
        </w:rPr>
        <w:t xml:space="preserve"> Liver Function test</w:t>
      </w:r>
      <w:r w:rsidRPr="00E95B01">
        <w:rPr>
          <w:rFonts w:ascii="Times New Roman" w:hAnsi="Times New Roman" w:cs="Times New Roman"/>
          <w:sz w:val="24"/>
          <w:szCs w:val="24"/>
        </w:rPr>
        <w:t xml:space="preserve"> + β5</w:t>
      </w:r>
      <w:r w:rsidR="007970F4" w:rsidRPr="00E95B01">
        <w:rPr>
          <w:rFonts w:ascii="Times New Roman" w:hAnsi="Times New Roman" w:cs="Times New Roman"/>
          <w:sz w:val="24"/>
          <w:szCs w:val="24"/>
        </w:rPr>
        <w:t>Age</w:t>
      </w:r>
      <w:r w:rsidRPr="00E95B01">
        <w:rPr>
          <w:rFonts w:ascii="Times New Roman" w:hAnsi="Times New Roman" w:cs="Times New Roman"/>
          <w:sz w:val="24"/>
          <w:szCs w:val="24"/>
        </w:rPr>
        <w:t xml:space="preserve"> + β6 </w:t>
      </w:r>
      <w:r w:rsidR="007970F4" w:rsidRPr="00E95B01">
        <w:rPr>
          <w:rFonts w:ascii="Times New Roman" w:hAnsi="Times New Roman" w:cs="Times New Roman"/>
          <w:sz w:val="24"/>
          <w:szCs w:val="24"/>
        </w:rPr>
        <w:t>Gender</w:t>
      </w:r>
      <w:r w:rsidRPr="00E95B01">
        <w:rPr>
          <w:rFonts w:ascii="Times New Roman" w:hAnsi="Times New Roman" w:cs="Times New Roman"/>
          <w:sz w:val="24"/>
          <w:szCs w:val="24"/>
        </w:rPr>
        <w:t xml:space="preserve"> + ε.</w:t>
      </w:r>
    </w:p>
    <w:p w14:paraId="025AEC76" w14:textId="54695823" w:rsidR="00524CC3" w:rsidRPr="00AB3F6A" w:rsidRDefault="00A95FCB" w:rsidP="00AB3F6A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sz w:val="24"/>
          <w:szCs w:val="24"/>
        </w:rPr>
        <w:t xml:space="preserve">Due to the model being log transformed, </w:t>
      </w:r>
      <w:r w:rsidR="007970F4" w:rsidRPr="0051754B">
        <w:rPr>
          <w:rFonts w:ascii="Times New Roman" w:hAnsi="Times New Roman" w:cs="Times New Roman"/>
          <w:sz w:val="24"/>
          <w:szCs w:val="24"/>
        </w:rPr>
        <w:t>the coefficient can give you the percent increase or decrease in the response for every one-unit increase</w:t>
      </w:r>
      <w:r w:rsidR="00D85AA4" w:rsidRPr="0051754B">
        <w:rPr>
          <w:rFonts w:ascii="Times New Roman" w:hAnsi="Times New Roman" w:cs="Times New Roman"/>
          <w:sz w:val="24"/>
          <w:szCs w:val="24"/>
        </w:rPr>
        <w:t xml:space="preserve"> </w:t>
      </w:r>
      <w:r w:rsidR="000D3EA8" w:rsidRPr="0051754B">
        <w:rPr>
          <w:rFonts w:ascii="Times New Roman" w:hAnsi="Times New Roman" w:cs="Times New Roman"/>
          <w:sz w:val="24"/>
          <w:szCs w:val="24"/>
        </w:rPr>
        <w:t xml:space="preserve">only </w:t>
      </w:r>
      <w:r w:rsidR="00D85AA4" w:rsidRPr="0051754B">
        <w:rPr>
          <w:rFonts w:ascii="Times New Roman" w:hAnsi="Times New Roman" w:cs="Times New Roman"/>
          <w:sz w:val="24"/>
          <w:szCs w:val="24"/>
        </w:rPr>
        <w:t xml:space="preserve">if the </w:t>
      </w:r>
      <w:r w:rsidR="000D3EA8" w:rsidRPr="0051754B">
        <w:rPr>
          <w:rFonts w:ascii="Times New Roman" w:hAnsi="Times New Roman" w:cs="Times New Roman"/>
          <w:sz w:val="24"/>
          <w:szCs w:val="24"/>
        </w:rPr>
        <w:t>other values remain constant</w:t>
      </w:r>
      <w:r w:rsidR="007970F4" w:rsidRPr="0051754B">
        <w:rPr>
          <w:rFonts w:ascii="Times New Roman" w:hAnsi="Times New Roman" w:cs="Times New Roman"/>
          <w:sz w:val="24"/>
          <w:szCs w:val="24"/>
        </w:rPr>
        <w:t xml:space="preserve">. </w:t>
      </w:r>
      <w:r w:rsidR="00462811" w:rsidRPr="0051754B">
        <w:rPr>
          <w:rFonts w:ascii="Times New Roman" w:hAnsi="Times New Roman" w:cs="Times New Roman"/>
          <w:sz w:val="24"/>
          <w:szCs w:val="24"/>
        </w:rPr>
        <w:t xml:space="preserve">For </w:t>
      </w:r>
      <w:r w:rsidR="0077131D">
        <w:rPr>
          <w:rFonts w:ascii="Times New Roman" w:hAnsi="Times New Roman" w:cs="Times New Roman"/>
          <w:sz w:val="24"/>
          <w:szCs w:val="24"/>
        </w:rPr>
        <w:t>each</w:t>
      </w:r>
      <w:r w:rsidR="00462811" w:rsidRPr="0051754B">
        <w:rPr>
          <w:rFonts w:ascii="Times New Roman" w:hAnsi="Times New Roman" w:cs="Times New Roman"/>
          <w:sz w:val="24"/>
          <w:szCs w:val="24"/>
        </w:rPr>
        <w:t xml:space="preserve"> of these we will assume</w:t>
      </w:r>
      <w:r w:rsidR="00252020" w:rsidRPr="0051754B">
        <w:rPr>
          <w:rFonts w:ascii="Times New Roman" w:hAnsi="Times New Roman" w:cs="Times New Roman"/>
          <w:sz w:val="24"/>
          <w:szCs w:val="24"/>
        </w:rPr>
        <w:t xml:space="preserve"> that the other </w:t>
      </w:r>
      <w:r w:rsidR="00B77A9A" w:rsidRPr="0051754B">
        <w:rPr>
          <w:rFonts w:ascii="Times New Roman" w:hAnsi="Times New Roman" w:cs="Times New Roman"/>
          <w:sz w:val="24"/>
          <w:szCs w:val="24"/>
        </w:rPr>
        <w:t>variables</w:t>
      </w:r>
      <w:r w:rsidR="00252020" w:rsidRPr="0051754B">
        <w:rPr>
          <w:rFonts w:ascii="Times New Roman" w:hAnsi="Times New Roman" w:cs="Times New Roman"/>
          <w:sz w:val="24"/>
          <w:szCs w:val="24"/>
        </w:rPr>
        <w:t xml:space="preserve"> are held constant.</w:t>
      </w:r>
      <w:r w:rsidR="00462811" w:rsidRPr="0051754B">
        <w:rPr>
          <w:rFonts w:ascii="Times New Roman" w:hAnsi="Times New Roman" w:cs="Times New Roman"/>
          <w:sz w:val="24"/>
          <w:szCs w:val="24"/>
        </w:rPr>
        <w:t xml:space="preserve"> </w:t>
      </w:r>
      <w:r w:rsidR="00252020" w:rsidRPr="0051754B">
        <w:rPr>
          <w:rFonts w:ascii="Times New Roman" w:hAnsi="Times New Roman" w:cs="Times New Roman"/>
          <w:sz w:val="24"/>
          <w:szCs w:val="24"/>
        </w:rPr>
        <w:t>F</w:t>
      </w:r>
      <w:r w:rsidR="007970F4" w:rsidRPr="0051754B">
        <w:rPr>
          <w:rFonts w:ascii="Times New Roman" w:hAnsi="Times New Roman" w:cs="Times New Roman"/>
          <w:sz w:val="24"/>
          <w:szCs w:val="24"/>
        </w:rPr>
        <w:t xml:space="preserve">or </w:t>
      </w:r>
      <w:r w:rsidR="00A34E4B" w:rsidRPr="0051754B">
        <w:rPr>
          <w:rFonts w:ascii="Times New Roman" w:hAnsi="Times New Roman" w:cs="Times New Roman"/>
          <w:sz w:val="24"/>
          <w:szCs w:val="24"/>
        </w:rPr>
        <w:t>every 1 unit increase in blood-clotting score survival time increases by 9.95%. For</w:t>
      </w:r>
      <w:r w:rsidR="009F0F93" w:rsidRPr="0051754B">
        <w:rPr>
          <w:rFonts w:ascii="Times New Roman" w:hAnsi="Times New Roman" w:cs="Times New Roman"/>
          <w:sz w:val="24"/>
          <w:szCs w:val="24"/>
        </w:rPr>
        <w:t xml:space="preserve"> unit increase in</w:t>
      </w:r>
      <w:r w:rsidR="00A34E4B" w:rsidRPr="0051754B">
        <w:rPr>
          <w:rFonts w:ascii="Times New Roman" w:hAnsi="Times New Roman" w:cs="Times New Roman"/>
          <w:sz w:val="24"/>
          <w:szCs w:val="24"/>
        </w:rPr>
        <w:t xml:space="preserve"> </w:t>
      </w:r>
      <w:r w:rsidR="009F0F93" w:rsidRPr="0051754B">
        <w:rPr>
          <w:rFonts w:ascii="Times New Roman" w:hAnsi="Times New Roman" w:cs="Times New Roman"/>
          <w:sz w:val="24"/>
          <w:szCs w:val="24"/>
        </w:rPr>
        <w:t xml:space="preserve">prognostic index, survival time increases by 1.31%. For every unit increase in enzyme function test, survival time increases by 1.64%. For every unit increase in the liver function test, survival time </w:t>
      </w:r>
      <w:r w:rsidR="00D37B0D" w:rsidRPr="0051754B">
        <w:rPr>
          <w:rFonts w:ascii="Times New Roman" w:hAnsi="Times New Roman" w:cs="Times New Roman"/>
          <w:sz w:val="24"/>
          <w:szCs w:val="24"/>
        </w:rPr>
        <w:t>decreases by about .312%. Every unit increase in age shows a .485% decrease in survival time. Finally,</w:t>
      </w:r>
      <w:r w:rsidR="00AB3F6A">
        <w:rPr>
          <w:rFonts w:ascii="Times New Roman" w:hAnsi="Times New Roman" w:cs="Times New Roman"/>
          <w:sz w:val="24"/>
          <w:szCs w:val="24"/>
        </w:rPr>
        <w:t xml:space="preserve"> </w:t>
      </w:r>
      <w:r w:rsidR="00AB3F6A">
        <w:rPr>
          <w:rFonts w:ascii="Roboto" w:hAnsi="Roboto"/>
          <w:color w:val="222222"/>
        </w:rPr>
        <w:t>h</w:t>
      </w:r>
      <w:r w:rsidR="00524CC3">
        <w:rPr>
          <w:rFonts w:ascii="Roboto" w:hAnsi="Roboto"/>
          <w:color w:val="222222"/>
        </w:rPr>
        <w:t>olding all other variables constant, the estimated survival time for females is approximately 3.32% lower than that for males.</w:t>
      </w:r>
    </w:p>
    <w:p w14:paraId="44D3123C" w14:textId="77777777" w:rsidR="00524CC3" w:rsidRPr="0051754B" w:rsidRDefault="00524CC3" w:rsidP="00F23112">
      <w:pPr>
        <w:rPr>
          <w:rFonts w:ascii="Times New Roman" w:hAnsi="Times New Roman" w:cs="Times New Roman"/>
          <w:sz w:val="24"/>
          <w:szCs w:val="24"/>
        </w:rPr>
      </w:pPr>
    </w:p>
    <w:p w14:paraId="5BA59DE7" w14:textId="76D5DDAD" w:rsidR="007D37A9" w:rsidRDefault="0039297B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AED6D6" wp14:editId="69B74FCB">
            <wp:extent cx="2153307" cy="5494099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418" cy="54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83A" w14:textId="550287BC" w:rsidR="00966943" w:rsidRDefault="00966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</w:p>
    <w:p w14:paraId="5D1E1003" w14:textId="348032D9" w:rsidR="00966943" w:rsidRDefault="00FD5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box plot of residual helps </w:t>
      </w:r>
      <w:r w:rsidR="00F623C0">
        <w:rPr>
          <w:rFonts w:ascii="Times New Roman" w:hAnsi="Times New Roman" w:cs="Times New Roman"/>
          <w:sz w:val="24"/>
          <w:szCs w:val="24"/>
        </w:rPr>
        <w:t>to ensure that the</w:t>
      </w:r>
      <w:r w:rsidR="0030521E">
        <w:rPr>
          <w:rFonts w:ascii="Times New Roman" w:hAnsi="Times New Roman" w:cs="Times New Roman"/>
          <w:sz w:val="24"/>
          <w:szCs w:val="24"/>
        </w:rPr>
        <w:t xml:space="preserve"> normality assumption is not being violated</w:t>
      </w:r>
      <w:r w:rsidR="00177D93">
        <w:rPr>
          <w:rFonts w:ascii="Times New Roman" w:hAnsi="Times New Roman" w:cs="Times New Roman"/>
          <w:sz w:val="24"/>
          <w:szCs w:val="24"/>
        </w:rPr>
        <w:t xml:space="preserve"> in our model. </w:t>
      </w:r>
      <w:r w:rsidR="00966943">
        <w:rPr>
          <w:rFonts w:ascii="Times New Roman" w:hAnsi="Times New Roman" w:cs="Times New Roman"/>
          <w:sz w:val="24"/>
          <w:szCs w:val="24"/>
        </w:rPr>
        <w:t xml:space="preserve">The box plot of residuals </w:t>
      </w:r>
      <w:r w:rsidR="00834B30">
        <w:rPr>
          <w:rFonts w:ascii="Times New Roman" w:hAnsi="Times New Roman" w:cs="Times New Roman"/>
          <w:sz w:val="24"/>
          <w:szCs w:val="24"/>
        </w:rPr>
        <w:t>is fairly symmetrical</w:t>
      </w:r>
      <w:r w:rsidR="00077E50">
        <w:rPr>
          <w:rFonts w:ascii="Times New Roman" w:hAnsi="Times New Roman" w:cs="Times New Roman"/>
          <w:sz w:val="24"/>
          <w:szCs w:val="24"/>
        </w:rPr>
        <w:t xml:space="preserve"> around the mean</w:t>
      </w:r>
      <w:r w:rsidR="00CE134D">
        <w:rPr>
          <w:rFonts w:ascii="Times New Roman" w:hAnsi="Times New Roman" w:cs="Times New Roman"/>
          <w:sz w:val="24"/>
          <w:szCs w:val="24"/>
        </w:rPr>
        <w:t xml:space="preserve"> eliminating an</w:t>
      </w:r>
      <w:r w:rsidR="00120AEB">
        <w:rPr>
          <w:rFonts w:ascii="Times New Roman" w:hAnsi="Times New Roman" w:cs="Times New Roman"/>
          <w:sz w:val="24"/>
          <w:szCs w:val="24"/>
        </w:rPr>
        <w:t>y</w:t>
      </w:r>
      <w:r w:rsidR="00177D93">
        <w:rPr>
          <w:rFonts w:ascii="Times New Roman" w:hAnsi="Times New Roman" w:cs="Times New Roman"/>
          <w:sz w:val="24"/>
          <w:szCs w:val="24"/>
        </w:rPr>
        <w:t xml:space="preserve"> fears of</w:t>
      </w:r>
      <w:r w:rsidR="00CE134D">
        <w:rPr>
          <w:rFonts w:ascii="Times New Roman" w:hAnsi="Times New Roman" w:cs="Times New Roman"/>
          <w:sz w:val="24"/>
          <w:szCs w:val="24"/>
        </w:rPr>
        <w:t xml:space="preserve"> issues with normality.</w:t>
      </w:r>
      <w:r w:rsidR="00834B30">
        <w:rPr>
          <w:rFonts w:ascii="Times New Roman" w:hAnsi="Times New Roman" w:cs="Times New Roman"/>
          <w:sz w:val="24"/>
          <w:szCs w:val="24"/>
        </w:rPr>
        <w:t xml:space="preserve"> </w:t>
      </w:r>
      <w:r w:rsidR="008D7D87">
        <w:rPr>
          <w:rFonts w:ascii="Times New Roman" w:hAnsi="Times New Roman" w:cs="Times New Roman"/>
          <w:sz w:val="24"/>
          <w:szCs w:val="24"/>
        </w:rPr>
        <w:t>There are no outliers</w:t>
      </w:r>
      <w:r w:rsidR="00177D93">
        <w:rPr>
          <w:rFonts w:ascii="Times New Roman" w:hAnsi="Times New Roman" w:cs="Times New Roman"/>
          <w:sz w:val="24"/>
          <w:szCs w:val="24"/>
        </w:rPr>
        <w:t xml:space="preserve"> in the </w:t>
      </w:r>
      <w:r w:rsidR="00F47079">
        <w:rPr>
          <w:rFonts w:ascii="Times New Roman" w:hAnsi="Times New Roman" w:cs="Times New Roman"/>
          <w:sz w:val="24"/>
          <w:szCs w:val="24"/>
        </w:rPr>
        <w:t>data</w:t>
      </w:r>
      <w:r w:rsidR="00385D65">
        <w:rPr>
          <w:rFonts w:ascii="Times New Roman" w:hAnsi="Times New Roman" w:cs="Times New Roman"/>
          <w:sz w:val="24"/>
          <w:szCs w:val="24"/>
        </w:rPr>
        <w:t xml:space="preserve"> that are easily visible in the data</w:t>
      </w:r>
      <w:r w:rsidR="00B519FB">
        <w:rPr>
          <w:rFonts w:ascii="Times New Roman" w:hAnsi="Times New Roman" w:cs="Times New Roman"/>
          <w:sz w:val="24"/>
          <w:szCs w:val="24"/>
        </w:rPr>
        <w:t xml:space="preserve">, however some of the </w:t>
      </w:r>
      <w:r w:rsidR="00BA55A6">
        <w:rPr>
          <w:rFonts w:ascii="Times New Roman" w:hAnsi="Times New Roman" w:cs="Times New Roman"/>
          <w:sz w:val="24"/>
          <w:szCs w:val="24"/>
        </w:rPr>
        <w:t>z-scores</w:t>
      </w:r>
      <w:r w:rsidR="00B519FB">
        <w:rPr>
          <w:rFonts w:ascii="Times New Roman" w:hAnsi="Times New Roman" w:cs="Times New Roman"/>
          <w:sz w:val="24"/>
          <w:szCs w:val="24"/>
        </w:rPr>
        <w:t xml:space="preserve"> falls outside </w:t>
      </w:r>
      <w:r w:rsidR="00480941">
        <w:rPr>
          <w:rFonts w:ascii="Times New Roman" w:hAnsi="Times New Roman" w:cs="Times New Roman"/>
          <w:sz w:val="24"/>
          <w:szCs w:val="24"/>
        </w:rPr>
        <w:t xml:space="preserve">of </w:t>
      </w:r>
      <w:r w:rsidR="00B519FB">
        <w:rPr>
          <w:rFonts w:ascii="Times New Roman" w:hAnsi="Times New Roman" w:cs="Times New Roman"/>
          <w:sz w:val="24"/>
          <w:szCs w:val="24"/>
        </w:rPr>
        <w:t>2 standard deviations</w:t>
      </w:r>
      <w:r w:rsidR="00BB64FA">
        <w:rPr>
          <w:rFonts w:ascii="Times New Roman" w:hAnsi="Times New Roman" w:cs="Times New Roman"/>
          <w:sz w:val="24"/>
          <w:szCs w:val="24"/>
        </w:rPr>
        <w:t xml:space="preserve"> </w:t>
      </w:r>
      <w:r w:rsidR="00480941">
        <w:rPr>
          <w:rFonts w:ascii="Times New Roman" w:hAnsi="Times New Roman" w:cs="Times New Roman"/>
          <w:sz w:val="24"/>
          <w:szCs w:val="24"/>
        </w:rPr>
        <w:t>(9</w:t>
      </w:r>
      <w:r w:rsidR="003044C0">
        <w:rPr>
          <w:rFonts w:ascii="Times New Roman" w:hAnsi="Times New Roman" w:cs="Times New Roman"/>
          <w:sz w:val="24"/>
          <w:szCs w:val="24"/>
        </w:rPr>
        <w:t>5%</w:t>
      </w:r>
      <w:r w:rsidR="00480941">
        <w:rPr>
          <w:rFonts w:ascii="Times New Roman" w:hAnsi="Times New Roman" w:cs="Times New Roman"/>
          <w:sz w:val="24"/>
          <w:szCs w:val="24"/>
        </w:rPr>
        <w:t>)</w:t>
      </w:r>
      <w:r w:rsidR="00B519FB">
        <w:rPr>
          <w:rFonts w:ascii="Times New Roman" w:hAnsi="Times New Roman" w:cs="Times New Roman"/>
          <w:sz w:val="24"/>
          <w:szCs w:val="24"/>
        </w:rPr>
        <w:t xml:space="preserve"> of the</w:t>
      </w:r>
      <w:r w:rsidR="00BB64FA">
        <w:rPr>
          <w:rFonts w:ascii="Times New Roman" w:hAnsi="Times New Roman" w:cs="Times New Roman"/>
          <w:sz w:val="24"/>
          <w:szCs w:val="24"/>
        </w:rPr>
        <w:t xml:space="preserve"> observations</w:t>
      </w:r>
      <w:r w:rsidR="00B519FB">
        <w:rPr>
          <w:rFonts w:ascii="Times New Roman" w:hAnsi="Times New Roman" w:cs="Times New Roman"/>
          <w:sz w:val="24"/>
          <w:szCs w:val="24"/>
        </w:rPr>
        <w:t xml:space="preserve"> </w:t>
      </w:r>
      <w:r w:rsidR="00A662DD">
        <w:rPr>
          <w:rFonts w:ascii="Times New Roman" w:hAnsi="Times New Roman" w:cs="Times New Roman"/>
          <w:sz w:val="24"/>
          <w:szCs w:val="24"/>
        </w:rPr>
        <w:t>on the positive</w:t>
      </w:r>
      <w:r w:rsidR="003044C0">
        <w:rPr>
          <w:rFonts w:ascii="Times New Roman" w:hAnsi="Times New Roman" w:cs="Times New Roman"/>
          <w:sz w:val="24"/>
          <w:szCs w:val="24"/>
        </w:rPr>
        <w:t xml:space="preserve"> end.</w:t>
      </w:r>
      <w:r w:rsidR="00BB64FA">
        <w:rPr>
          <w:rFonts w:ascii="Times New Roman" w:hAnsi="Times New Roman" w:cs="Times New Roman"/>
          <w:sz w:val="24"/>
          <w:szCs w:val="24"/>
        </w:rPr>
        <w:t xml:space="preserve"> On the negative end</w:t>
      </w:r>
      <w:r w:rsidR="004236EB">
        <w:rPr>
          <w:rFonts w:ascii="Times New Roman" w:hAnsi="Times New Roman" w:cs="Times New Roman"/>
          <w:sz w:val="24"/>
          <w:szCs w:val="24"/>
        </w:rPr>
        <w:t>,</w:t>
      </w:r>
      <w:r w:rsidR="00BB64FA">
        <w:rPr>
          <w:rFonts w:ascii="Times New Roman" w:hAnsi="Times New Roman" w:cs="Times New Roman"/>
          <w:sz w:val="24"/>
          <w:szCs w:val="24"/>
        </w:rPr>
        <w:t xml:space="preserve"> t</w:t>
      </w:r>
      <w:r w:rsidR="00D37A74">
        <w:rPr>
          <w:rFonts w:ascii="Times New Roman" w:hAnsi="Times New Roman" w:cs="Times New Roman"/>
          <w:sz w:val="24"/>
          <w:szCs w:val="24"/>
        </w:rPr>
        <w:t xml:space="preserve">he minimum </w:t>
      </w:r>
      <w:r w:rsidR="00BA55A6">
        <w:rPr>
          <w:rFonts w:ascii="Times New Roman" w:hAnsi="Times New Roman" w:cs="Times New Roman"/>
          <w:sz w:val="24"/>
          <w:szCs w:val="24"/>
        </w:rPr>
        <w:t xml:space="preserve">z-score </w:t>
      </w:r>
      <w:r w:rsidR="00D37A74">
        <w:rPr>
          <w:rFonts w:ascii="Times New Roman" w:hAnsi="Times New Roman" w:cs="Times New Roman"/>
          <w:sz w:val="24"/>
          <w:szCs w:val="24"/>
        </w:rPr>
        <w:t xml:space="preserve">falls well within the </w:t>
      </w:r>
      <w:r w:rsidR="0010248A">
        <w:rPr>
          <w:rFonts w:ascii="Times New Roman" w:hAnsi="Times New Roman" w:cs="Times New Roman"/>
          <w:sz w:val="24"/>
          <w:szCs w:val="24"/>
        </w:rPr>
        <w:t>2 standard deviations. This could mean that there are outliers in the data</w:t>
      </w:r>
      <w:r w:rsidR="00BA55A6">
        <w:rPr>
          <w:rFonts w:ascii="Times New Roman" w:hAnsi="Times New Roman" w:cs="Times New Roman"/>
          <w:sz w:val="24"/>
          <w:szCs w:val="24"/>
        </w:rPr>
        <w:t>.</w:t>
      </w:r>
      <w:r w:rsidR="00BB64FA">
        <w:rPr>
          <w:rFonts w:ascii="Times New Roman" w:hAnsi="Times New Roman" w:cs="Times New Roman"/>
          <w:sz w:val="24"/>
          <w:szCs w:val="24"/>
        </w:rPr>
        <w:t xml:space="preserve"> </w:t>
      </w:r>
      <w:r w:rsidR="00A662DD">
        <w:rPr>
          <w:rFonts w:ascii="Times New Roman" w:hAnsi="Times New Roman" w:cs="Times New Roman"/>
          <w:sz w:val="24"/>
          <w:szCs w:val="24"/>
        </w:rPr>
        <w:t xml:space="preserve"> </w:t>
      </w:r>
      <w:r w:rsidR="008D7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57324" w14:textId="141F06BF" w:rsidR="001779AE" w:rsidRDefault="001779AE">
      <w:pPr>
        <w:rPr>
          <w:rFonts w:ascii="Times New Roman" w:hAnsi="Times New Roman" w:cs="Times New Roman"/>
          <w:sz w:val="24"/>
          <w:szCs w:val="24"/>
        </w:rPr>
      </w:pPr>
    </w:p>
    <w:p w14:paraId="74A5CF93" w14:textId="77777777" w:rsidR="003915BF" w:rsidRDefault="003915BF">
      <w:pPr>
        <w:rPr>
          <w:rFonts w:ascii="Times New Roman" w:hAnsi="Times New Roman" w:cs="Times New Roman"/>
          <w:sz w:val="24"/>
          <w:szCs w:val="24"/>
        </w:rPr>
      </w:pPr>
    </w:p>
    <w:p w14:paraId="194C30AE" w14:textId="77777777" w:rsidR="003915BF" w:rsidRDefault="003915BF">
      <w:pPr>
        <w:rPr>
          <w:rFonts w:ascii="Times New Roman" w:hAnsi="Times New Roman" w:cs="Times New Roman"/>
          <w:sz w:val="24"/>
          <w:szCs w:val="24"/>
        </w:rPr>
      </w:pPr>
    </w:p>
    <w:p w14:paraId="298EC552" w14:textId="77777777" w:rsidR="003915BF" w:rsidRDefault="003915BF">
      <w:pPr>
        <w:rPr>
          <w:rFonts w:ascii="Times New Roman" w:hAnsi="Times New Roman" w:cs="Times New Roman"/>
          <w:sz w:val="24"/>
          <w:szCs w:val="24"/>
        </w:rPr>
      </w:pPr>
    </w:p>
    <w:p w14:paraId="055278A0" w14:textId="1AF44F31" w:rsidR="001779AE" w:rsidRPr="0051754B" w:rsidRDefault="00177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</w:t>
      </w:r>
    </w:p>
    <w:p w14:paraId="684A92E0" w14:textId="548E6703" w:rsidR="007D37A9" w:rsidRPr="0051754B" w:rsidRDefault="00523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residual plots help to affirm the assumptions that are being made of our model. </w:t>
      </w:r>
      <w:r w:rsidR="007D37A9" w:rsidRPr="0051754B">
        <w:rPr>
          <w:rFonts w:ascii="Times New Roman" w:hAnsi="Times New Roman" w:cs="Times New Roman"/>
          <w:sz w:val="24"/>
          <w:szCs w:val="24"/>
        </w:rPr>
        <w:t>The residual</w:t>
      </w:r>
      <w:r w:rsidR="002B7127">
        <w:rPr>
          <w:rFonts w:ascii="Times New Roman" w:hAnsi="Times New Roman" w:cs="Times New Roman"/>
          <w:sz w:val="24"/>
          <w:szCs w:val="24"/>
        </w:rPr>
        <w:t xml:space="preserve"> by</w:t>
      </w:r>
      <w:r w:rsidR="007D37A9" w:rsidRPr="0051754B">
        <w:rPr>
          <w:rFonts w:ascii="Times New Roman" w:hAnsi="Times New Roman" w:cs="Times New Roman"/>
          <w:sz w:val="24"/>
          <w:szCs w:val="24"/>
        </w:rPr>
        <w:t xml:space="preserve"> predicted plot </w:t>
      </w:r>
      <w:r w:rsidR="00F65C1F">
        <w:rPr>
          <w:rFonts w:ascii="Times New Roman" w:hAnsi="Times New Roman" w:cs="Times New Roman"/>
          <w:sz w:val="24"/>
          <w:szCs w:val="24"/>
        </w:rPr>
        <w:t xml:space="preserve">at the beginning of </w:t>
      </w:r>
      <w:r w:rsidR="0082226C">
        <w:rPr>
          <w:rFonts w:ascii="Times New Roman" w:hAnsi="Times New Roman" w:cs="Times New Roman"/>
          <w:sz w:val="24"/>
          <w:szCs w:val="24"/>
        </w:rPr>
        <w:t xml:space="preserve">our regression analysis </w:t>
      </w:r>
      <w:r w:rsidR="0055477A" w:rsidRPr="0051754B">
        <w:rPr>
          <w:rFonts w:ascii="Times New Roman" w:hAnsi="Times New Roman" w:cs="Times New Roman"/>
          <w:sz w:val="24"/>
          <w:szCs w:val="24"/>
        </w:rPr>
        <w:t>ch</w:t>
      </w:r>
      <w:r w:rsidR="007A638F" w:rsidRPr="0051754B">
        <w:rPr>
          <w:rFonts w:ascii="Times New Roman" w:hAnsi="Times New Roman" w:cs="Times New Roman"/>
          <w:sz w:val="24"/>
          <w:szCs w:val="24"/>
        </w:rPr>
        <w:t>ecks the homogeneous assumption.</w:t>
      </w:r>
      <w:r w:rsidR="00097D71" w:rsidRPr="0051754B">
        <w:rPr>
          <w:rFonts w:ascii="Times New Roman" w:hAnsi="Times New Roman" w:cs="Times New Roman"/>
          <w:sz w:val="24"/>
          <w:szCs w:val="24"/>
        </w:rPr>
        <w:t xml:space="preserve"> This checks if the residuals have equal variance</w:t>
      </w:r>
      <w:r w:rsidR="00951354" w:rsidRPr="0051754B">
        <w:rPr>
          <w:rFonts w:ascii="Times New Roman" w:hAnsi="Times New Roman" w:cs="Times New Roman"/>
          <w:sz w:val="24"/>
          <w:szCs w:val="24"/>
        </w:rPr>
        <w:t xml:space="preserve">. The random scatter of points means that there </w:t>
      </w:r>
      <w:proofErr w:type="gramStart"/>
      <w:r w:rsidR="00951354" w:rsidRPr="005175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951354" w:rsidRPr="0051754B">
        <w:rPr>
          <w:rFonts w:ascii="Times New Roman" w:hAnsi="Times New Roman" w:cs="Times New Roman"/>
          <w:sz w:val="24"/>
          <w:szCs w:val="24"/>
        </w:rPr>
        <w:t xml:space="preserve"> no issues with this assumption.</w:t>
      </w:r>
    </w:p>
    <w:p w14:paraId="2335DBA7" w14:textId="7F60AF70" w:rsidR="001D4836" w:rsidRPr="0051754B" w:rsidRDefault="001D4836">
      <w:pPr>
        <w:rPr>
          <w:rFonts w:ascii="Times New Roman" w:hAnsi="Times New Roman" w:cs="Times New Roman"/>
          <w:sz w:val="24"/>
          <w:szCs w:val="24"/>
        </w:rPr>
      </w:pPr>
    </w:p>
    <w:p w14:paraId="607F2B1F" w14:textId="00DA97D6" w:rsidR="00600CA4" w:rsidRPr="0051754B" w:rsidRDefault="00600CA4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sz w:val="24"/>
          <w:szCs w:val="24"/>
        </w:rPr>
        <w:t>Residuals vs Predicted values</w:t>
      </w:r>
    </w:p>
    <w:p w14:paraId="493B3B88" w14:textId="42F6C972" w:rsidR="00802A36" w:rsidRPr="0051754B" w:rsidRDefault="00671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9AEE56" wp14:editId="35CF2B93">
            <wp:extent cx="5943600" cy="859790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F91F" w14:textId="343F3EBB" w:rsidR="00746CC4" w:rsidRPr="0051754B" w:rsidRDefault="00FE79E7" w:rsidP="00746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C439DA">
        <w:rPr>
          <w:rFonts w:ascii="Times New Roman" w:hAnsi="Times New Roman" w:cs="Times New Roman"/>
          <w:sz w:val="24"/>
          <w:szCs w:val="24"/>
        </w:rPr>
        <w:t>o determine whether the model has been specified correctly,</w:t>
      </w:r>
      <w:r w:rsidR="00223EC2">
        <w:rPr>
          <w:rFonts w:ascii="Times New Roman" w:hAnsi="Times New Roman" w:cs="Times New Roman"/>
          <w:sz w:val="24"/>
          <w:szCs w:val="24"/>
        </w:rPr>
        <w:t xml:space="preserve"> we would expect to see a </w:t>
      </w:r>
      <w:r w:rsidR="00631B0F">
        <w:rPr>
          <w:rFonts w:ascii="Times New Roman" w:hAnsi="Times New Roman" w:cs="Times New Roman"/>
          <w:sz w:val="24"/>
          <w:szCs w:val="24"/>
        </w:rPr>
        <w:t xml:space="preserve">random scatter of points on </w:t>
      </w:r>
      <w:r w:rsidR="00161DD6">
        <w:rPr>
          <w:rFonts w:ascii="Times New Roman" w:hAnsi="Times New Roman" w:cs="Times New Roman"/>
          <w:sz w:val="24"/>
          <w:szCs w:val="24"/>
        </w:rPr>
        <w:t xml:space="preserve">each of </w:t>
      </w:r>
      <w:r w:rsidR="00A367A2">
        <w:rPr>
          <w:rFonts w:ascii="Times New Roman" w:hAnsi="Times New Roman" w:cs="Times New Roman"/>
          <w:sz w:val="24"/>
          <w:szCs w:val="24"/>
        </w:rPr>
        <w:t>these plots</w:t>
      </w:r>
      <w:r w:rsidR="00631B0F">
        <w:rPr>
          <w:rFonts w:ascii="Times New Roman" w:hAnsi="Times New Roman" w:cs="Times New Roman"/>
          <w:sz w:val="24"/>
          <w:szCs w:val="24"/>
        </w:rPr>
        <w:t>.</w:t>
      </w:r>
      <w:r w:rsidR="00746CC4" w:rsidRPr="00746CC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46CC4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60362">
        <w:rPr>
          <w:rFonts w:ascii="Times New Roman" w:hAnsi="Times New Roman" w:cs="Times New Roman"/>
          <w:color w:val="000000"/>
          <w:sz w:val="24"/>
          <w:szCs w:val="24"/>
        </w:rPr>
        <w:t>normal probability</w:t>
      </w:r>
      <w:r w:rsidR="00746CC4" w:rsidRPr="0051754B">
        <w:rPr>
          <w:rFonts w:ascii="Times New Roman" w:hAnsi="Times New Roman" w:cs="Times New Roman"/>
          <w:color w:val="000000"/>
          <w:sz w:val="24"/>
          <w:szCs w:val="24"/>
        </w:rPr>
        <w:t xml:space="preserve"> plot </w:t>
      </w:r>
      <w:r w:rsidR="00C60362">
        <w:rPr>
          <w:rFonts w:ascii="Times New Roman" w:hAnsi="Times New Roman" w:cs="Times New Roman"/>
          <w:color w:val="000000"/>
          <w:sz w:val="24"/>
          <w:szCs w:val="24"/>
        </w:rPr>
        <w:t xml:space="preserve">below also </w:t>
      </w:r>
      <w:r w:rsidR="00746CC4" w:rsidRPr="0051754B">
        <w:rPr>
          <w:rFonts w:ascii="Times New Roman" w:hAnsi="Times New Roman" w:cs="Times New Roman"/>
          <w:color w:val="000000"/>
          <w:sz w:val="24"/>
          <w:szCs w:val="24"/>
        </w:rPr>
        <w:t>validates that the residuals are normally distributed. All of the points fall within the confidence bands. There is no evidence of non-linearity in the model.</w:t>
      </w:r>
    </w:p>
    <w:p w14:paraId="1F185DAC" w14:textId="6D1C0ED9" w:rsidR="00A8252A" w:rsidRPr="0051754B" w:rsidRDefault="00A8252A">
      <w:pPr>
        <w:rPr>
          <w:rFonts w:ascii="Times New Roman" w:hAnsi="Times New Roman" w:cs="Times New Roman"/>
          <w:sz w:val="24"/>
          <w:szCs w:val="24"/>
        </w:rPr>
      </w:pPr>
    </w:p>
    <w:p w14:paraId="388ADAD6" w14:textId="77777777" w:rsidR="009721CB" w:rsidRPr="0051754B" w:rsidRDefault="009721CB">
      <w:pPr>
        <w:rPr>
          <w:rFonts w:ascii="Times New Roman" w:hAnsi="Times New Roman" w:cs="Times New Roman"/>
          <w:sz w:val="24"/>
          <w:szCs w:val="24"/>
        </w:rPr>
      </w:pPr>
    </w:p>
    <w:p w14:paraId="6F9155EE" w14:textId="30A76472" w:rsidR="0009243F" w:rsidRPr="0051754B" w:rsidRDefault="00B87B97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536AB" wp14:editId="48CEFC03">
            <wp:extent cx="2590933" cy="2216264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45A8" w14:textId="77777777" w:rsidR="00814570" w:rsidRPr="0051754B" w:rsidRDefault="00814570" w:rsidP="000924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11F7C" w14:textId="1ED53100" w:rsidR="00636D50" w:rsidRPr="0051754B" w:rsidRDefault="00164F13" w:rsidP="0063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</w:p>
    <w:p w14:paraId="017A5223" w14:textId="36226897" w:rsidR="0009243F" w:rsidRPr="0051754B" w:rsidRDefault="00636D50" w:rsidP="00636D50">
      <w:pPr>
        <w:rPr>
          <w:rFonts w:ascii="Times New Roman" w:hAnsi="Times New Roman" w:cs="Times New Roman"/>
          <w:sz w:val="24"/>
          <w:szCs w:val="24"/>
        </w:rPr>
      </w:pPr>
      <w:r w:rsidRPr="0051754B">
        <w:rPr>
          <w:rFonts w:ascii="Times New Roman" w:hAnsi="Times New Roman" w:cs="Times New Roman"/>
          <w:sz w:val="24"/>
          <w:szCs w:val="24"/>
        </w:rPr>
        <w:t xml:space="preserve">The </w:t>
      </w:r>
      <w:r w:rsidR="009522A6" w:rsidRPr="0051754B">
        <w:rPr>
          <w:rFonts w:ascii="Times New Roman" w:hAnsi="Times New Roman" w:cs="Times New Roman"/>
          <w:sz w:val="24"/>
          <w:szCs w:val="24"/>
        </w:rPr>
        <w:t xml:space="preserve">variance inflation factors test if there </w:t>
      </w:r>
      <w:proofErr w:type="gramStart"/>
      <w:r w:rsidR="009522A6" w:rsidRPr="0051754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9522A6" w:rsidRPr="0051754B">
        <w:rPr>
          <w:rFonts w:ascii="Times New Roman" w:hAnsi="Times New Roman" w:cs="Times New Roman"/>
          <w:sz w:val="24"/>
          <w:szCs w:val="24"/>
        </w:rPr>
        <w:t xml:space="preserve"> multiple </w:t>
      </w:r>
      <w:r w:rsidR="006678D6" w:rsidRPr="0051754B">
        <w:rPr>
          <w:rFonts w:ascii="Times New Roman" w:hAnsi="Times New Roman" w:cs="Times New Roman"/>
          <w:sz w:val="24"/>
          <w:szCs w:val="24"/>
        </w:rPr>
        <w:t>collinearities</w:t>
      </w:r>
      <w:r w:rsidR="009522A6" w:rsidRPr="0051754B">
        <w:rPr>
          <w:rFonts w:ascii="Times New Roman" w:hAnsi="Times New Roman" w:cs="Times New Roman"/>
          <w:sz w:val="24"/>
          <w:szCs w:val="24"/>
        </w:rPr>
        <w:t xml:space="preserve"> </w:t>
      </w:r>
      <w:r w:rsidR="006678D6" w:rsidRPr="0051754B">
        <w:rPr>
          <w:rFonts w:ascii="Times New Roman" w:hAnsi="Times New Roman" w:cs="Times New Roman"/>
          <w:sz w:val="24"/>
          <w:szCs w:val="24"/>
        </w:rPr>
        <w:t xml:space="preserve">between any of the coefficients. </w:t>
      </w:r>
      <w:r w:rsidR="00164DC8" w:rsidRPr="0051754B">
        <w:rPr>
          <w:rFonts w:ascii="Times New Roman" w:hAnsi="Times New Roman" w:cs="Times New Roman"/>
          <w:sz w:val="24"/>
          <w:szCs w:val="24"/>
        </w:rPr>
        <w:t xml:space="preserve">Blood clotting had a value of </w:t>
      </w:r>
      <w:r w:rsidRPr="0051754B">
        <w:rPr>
          <w:rFonts w:ascii="Times New Roman" w:hAnsi="Times New Roman" w:cs="Times New Roman"/>
          <w:sz w:val="24"/>
          <w:szCs w:val="24"/>
        </w:rPr>
        <w:t>1.8951967</w:t>
      </w:r>
      <w:r w:rsidR="00522530" w:rsidRPr="0051754B">
        <w:rPr>
          <w:rFonts w:ascii="Times New Roman" w:hAnsi="Times New Roman" w:cs="Times New Roman"/>
          <w:sz w:val="24"/>
          <w:szCs w:val="24"/>
        </w:rPr>
        <w:t>, Prognostic</w:t>
      </w:r>
      <w:r w:rsidR="00675E09" w:rsidRPr="0051754B">
        <w:rPr>
          <w:rFonts w:ascii="Times New Roman" w:hAnsi="Times New Roman" w:cs="Times New Roman"/>
          <w:sz w:val="24"/>
          <w:szCs w:val="24"/>
        </w:rPr>
        <w:t xml:space="preserve"> Index </w:t>
      </w:r>
      <w:r w:rsidR="00A71B1A" w:rsidRPr="0051754B">
        <w:rPr>
          <w:rFonts w:ascii="Times New Roman" w:hAnsi="Times New Roman" w:cs="Times New Roman"/>
          <w:sz w:val="24"/>
          <w:szCs w:val="24"/>
        </w:rPr>
        <w:t xml:space="preserve">had a value of </w:t>
      </w:r>
      <w:r w:rsidRPr="0051754B">
        <w:rPr>
          <w:rFonts w:ascii="Times New Roman" w:hAnsi="Times New Roman" w:cs="Times New Roman"/>
          <w:sz w:val="24"/>
          <w:szCs w:val="24"/>
        </w:rPr>
        <w:t xml:space="preserve">1.3008361, </w:t>
      </w:r>
      <w:r w:rsidR="00A215DA" w:rsidRPr="0051754B">
        <w:rPr>
          <w:rFonts w:ascii="Times New Roman" w:hAnsi="Times New Roman" w:cs="Times New Roman"/>
          <w:sz w:val="24"/>
          <w:szCs w:val="24"/>
        </w:rPr>
        <w:t>enzyme function</w:t>
      </w:r>
      <w:r w:rsidR="00675E09" w:rsidRPr="0051754B">
        <w:rPr>
          <w:rFonts w:ascii="Times New Roman" w:hAnsi="Times New Roman" w:cs="Times New Roman"/>
          <w:sz w:val="24"/>
          <w:szCs w:val="24"/>
        </w:rPr>
        <w:t xml:space="preserve"> </w:t>
      </w:r>
      <w:r w:rsidR="009A3F82" w:rsidRPr="0051754B">
        <w:rPr>
          <w:rFonts w:ascii="Times New Roman" w:hAnsi="Times New Roman" w:cs="Times New Roman"/>
          <w:sz w:val="24"/>
          <w:szCs w:val="24"/>
        </w:rPr>
        <w:t xml:space="preserve">was </w:t>
      </w:r>
      <w:r w:rsidRPr="0051754B">
        <w:rPr>
          <w:rFonts w:ascii="Times New Roman" w:hAnsi="Times New Roman" w:cs="Times New Roman"/>
          <w:sz w:val="24"/>
          <w:szCs w:val="24"/>
        </w:rPr>
        <w:t>1.7315693, 2.9992787</w:t>
      </w:r>
      <w:r w:rsidR="00E15213" w:rsidRPr="0051754B">
        <w:rPr>
          <w:rFonts w:ascii="Times New Roman" w:hAnsi="Times New Roman" w:cs="Times New Roman"/>
          <w:sz w:val="24"/>
          <w:szCs w:val="24"/>
        </w:rPr>
        <w:t xml:space="preserve"> for liver function </w:t>
      </w:r>
      <w:r w:rsidR="00AF6F87" w:rsidRPr="0051754B">
        <w:rPr>
          <w:rFonts w:ascii="Times New Roman" w:hAnsi="Times New Roman" w:cs="Times New Roman"/>
          <w:sz w:val="24"/>
          <w:szCs w:val="24"/>
        </w:rPr>
        <w:t>test,</w:t>
      </w:r>
      <w:r w:rsidRPr="0051754B">
        <w:rPr>
          <w:rFonts w:ascii="Times New Roman" w:hAnsi="Times New Roman" w:cs="Times New Roman"/>
          <w:sz w:val="24"/>
          <w:szCs w:val="24"/>
        </w:rPr>
        <w:t xml:space="preserve"> 1.0966944</w:t>
      </w:r>
      <w:r w:rsidR="00E15213" w:rsidRPr="0051754B">
        <w:rPr>
          <w:rFonts w:ascii="Times New Roman" w:hAnsi="Times New Roman" w:cs="Times New Roman"/>
          <w:sz w:val="24"/>
          <w:szCs w:val="24"/>
        </w:rPr>
        <w:t xml:space="preserve"> for age</w:t>
      </w:r>
      <w:r w:rsidRPr="0051754B">
        <w:rPr>
          <w:rFonts w:ascii="Times New Roman" w:hAnsi="Times New Roman" w:cs="Times New Roman"/>
          <w:sz w:val="24"/>
          <w:szCs w:val="24"/>
        </w:rPr>
        <w:t xml:space="preserve">, </w:t>
      </w:r>
      <w:r w:rsidR="00E15213" w:rsidRPr="0051754B">
        <w:rPr>
          <w:rFonts w:ascii="Times New Roman" w:hAnsi="Times New Roman" w:cs="Times New Roman"/>
          <w:sz w:val="24"/>
          <w:szCs w:val="24"/>
        </w:rPr>
        <w:t xml:space="preserve">and </w:t>
      </w:r>
      <w:r w:rsidRPr="0051754B">
        <w:rPr>
          <w:rFonts w:ascii="Times New Roman" w:hAnsi="Times New Roman" w:cs="Times New Roman"/>
          <w:sz w:val="24"/>
          <w:szCs w:val="24"/>
        </w:rPr>
        <w:t>1.1267306</w:t>
      </w:r>
      <w:r w:rsidR="00E15213" w:rsidRPr="0051754B">
        <w:rPr>
          <w:rFonts w:ascii="Times New Roman" w:hAnsi="Times New Roman" w:cs="Times New Roman"/>
          <w:sz w:val="24"/>
          <w:szCs w:val="24"/>
        </w:rPr>
        <w:t xml:space="preserve"> for gender.</w:t>
      </w:r>
      <w:r w:rsidR="009A3F82" w:rsidRPr="0051754B">
        <w:rPr>
          <w:rFonts w:ascii="Times New Roman" w:hAnsi="Times New Roman" w:cs="Times New Roman"/>
          <w:sz w:val="24"/>
          <w:szCs w:val="24"/>
        </w:rPr>
        <w:t xml:space="preserve"> </w:t>
      </w:r>
      <w:r w:rsidR="002E3AA2" w:rsidRPr="0051754B">
        <w:rPr>
          <w:rFonts w:ascii="Times New Roman" w:hAnsi="Times New Roman" w:cs="Times New Roman"/>
          <w:sz w:val="24"/>
          <w:szCs w:val="24"/>
        </w:rPr>
        <w:t xml:space="preserve">Since these are below the threshold value of 10, </w:t>
      </w:r>
      <w:r w:rsidR="00CF4419" w:rsidRPr="0051754B">
        <w:rPr>
          <w:rFonts w:ascii="Times New Roman" w:hAnsi="Times New Roman" w:cs="Times New Roman"/>
          <w:sz w:val="24"/>
          <w:szCs w:val="24"/>
        </w:rPr>
        <w:t>the independent variables are not linearly related with one another.</w:t>
      </w:r>
      <w:r w:rsidR="00AF6F87" w:rsidRPr="0051754B">
        <w:rPr>
          <w:rFonts w:ascii="Times New Roman" w:hAnsi="Times New Roman" w:cs="Times New Roman"/>
          <w:sz w:val="24"/>
          <w:szCs w:val="24"/>
        </w:rPr>
        <w:t xml:space="preserve"> Multicollinearity </w:t>
      </w:r>
      <w:r w:rsidR="00DD34EF" w:rsidRPr="0051754B">
        <w:rPr>
          <w:rFonts w:ascii="Times New Roman" w:hAnsi="Times New Roman" w:cs="Times New Roman"/>
          <w:sz w:val="24"/>
          <w:szCs w:val="24"/>
        </w:rPr>
        <w:t xml:space="preserve">is </w:t>
      </w:r>
      <w:r w:rsidR="00AF6F87" w:rsidRPr="0051754B">
        <w:rPr>
          <w:rFonts w:ascii="Times New Roman" w:hAnsi="Times New Roman" w:cs="Times New Roman"/>
          <w:sz w:val="24"/>
          <w:szCs w:val="24"/>
        </w:rPr>
        <w:t>not an issue for the model.</w:t>
      </w:r>
    </w:p>
    <w:p w14:paraId="61133B0D" w14:textId="39CD4587" w:rsidR="008B34C2" w:rsidRPr="0051754B" w:rsidRDefault="008B34C2" w:rsidP="00636D50">
      <w:pPr>
        <w:rPr>
          <w:rFonts w:ascii="Times New Roman" w:hAnsi="Times New Roman" w:cs="Times New Roman"/>
          <w:sz w:val="24"/>
          <w:szCs w:val="24"/>
        </w:rPr>
      </w:pPr>
    </w:p>
    <w:p w14:paraId="55DEDBB2" w14:textId="77777777" w:rsidR="00287FDA" w:rsidRDefault="00287FDA" w:rsidP="00636D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C73B4" w14:textId="1B0CD1F1" w:rsidR="00B051C6" w:rsidRPr="000122D3" w:rsidRDefault="008B34C2" w:rsidP="006664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4C79">
        <w:rPr>
          <w:rFonts w:ascii="Times New Roman" w:hAnsi="Times New Roman" w:cs="Times New Roman"/>
          <w:b/>
          <w:bCs/>
          <w:sz w:val="28"/>
          <w:szCs w:val="28"/>
        </w:rPr>
        <w:t>Hypothesis Testing, Confidence Intervals, and Model Performance</w:t>
      </w:r>
    </w:p>
    <w:p w14:paraId="688A8BB1" w14:textId="2FC21754" w:rsidR="00ED6297" w:rsidRDefault="00ED6297" w:rsidP="0063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</w:t>
      </w:r>
      <w:r w:rsidR="00442947">
        <w:rPr>
          <w:rFonts w:ascii="Times New Roman" w:hAnsi="Times New Roman" w:cs="Times New Roman"/>
          <w:sz w:val="24"/>
          <w:szCs w:val="24"/>
        </w:rPr>
        <w:t xml:space="preserve"> </w:t>
      </w:r>
      <w:r w:rsidR="0031472D">
        <w:rPr>
          <w:rFonts w:ascii="Times New Roman" w:hAnsi="Times New Roman" w:cs="Times New Roman"/>
          <w:sz w:val="24"/>
          <w:szCs w:val="24"/>
        </w:rPr>
        <w:t>x</w:t>
      </w:r>
      <w:r w:rsidR="00371B53" w:rsidRPr="00371B53">
        <w:rPr>
          <w:rFonts w:ascii="Times New Roman" w:hAnsi="Times New Roman" w:cs="Times New Roman"/>
          <w:sz w:val="24"/>
          <w:szCs w:val="24"/>
        </w:rPr>
        <w:t>1=</w:t>
      </w:r>
      <w:r w:rsidR="0031472D">
        <w:rPr>
          <w:rFonts w:ascii="Times New Roman" w:hAnsi="Times New Roman" w:cs="Times New Roman"/>
          <w:sz w:val="24"/>
          <w:szCs w:val="24"/>
        </w:rPr>
        <w:t>x</w:t>
      </w:r>
      <w:r w:rsidR="00371B53" w:rsidRPr="00371B53">
        <w:rPr>
          <w:rFonts w:ascii="Times New Roman" w:hAnsi="Times New Roman" w:cs="Times New Roman"/>
          <w:sz w:val="24"/>
          <w:szCs w:val="24"/>
        </w:rPr>
        <w:t>2=</w:t>
      </w:r>
      <w:r w:rsidR="0031472D">
        <w:rPr>
          <w:rFonts w:ascii="Times New Roman" w:hAnsi="Times New Roman" w:cs="Times New Roman"/>
          <w:sz w:val="24"/>
          <w:szCs w:val="24"/>
        </w:rPr>
        <w:t>x</w:t>
      </w:r>
      <w:r w:rsidR="00371B53" w:rsidRPr="00371B53">
        <w:rPr>
          <w:rFonts w:ascii="Times New Roman" w:hAnsi="Times New Roman" w:cs="Times New Roman"/>
          <w:sz w:val="24"/>
          <w:szCs w:val="24"/>
        </w:rPr>
        <w:t>3=</w:t>
      </w:r>
      <w:r w:rsidR="00CE5BEC">
        <w:rPr>
          <w:rFonts w:ascii="Times New Roman" w:hAnsi="Times New Roman" w:cs="Times New Roman"/>
          <w:sz w:val="24"/>
          <w:szCs w:val="24"/>
        </w:rPr>
        <w:t>x4=x5=</w:t>
      </w:r>
      <w:r w:rsidR="000122D3">
        <w:rPr>
          <w:rFonts w:ascii="Times New Roman" w:hAnsi="Times New Roman" w:cs="Times New Roman"/>
          <w:sz w:val="24"/>
          <w:szCs w:val="24"/>
        </w:rPr>
        <w:t>x6=</w:t>
      </w:r>
      <w:r w:rsidR="00371B53" w:rsidRPr="00371B53">
        <w:rPr>
          <w:rFonts w:ascii="Times New Roman" w:hAnsi="Times New Roman" w:cs="Times New Roman"/>
          <w:sz w:val="24"/>
          <w:szCs w:val="24"/>
        </w:rPr>
        <w:t>0</w:t>
      </w:r>
    </w:p>
    <w:p w14:paraId="1A151CEB" w14:textId="3ED6FC2D" w:rsidR="00371B53" w:rsidRDefault="00371B53" w:rsidP="0063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  <w:r w:rsidR="00B049AB">
        <w:rPr>
          <w:rFonts w:ascii="Times New Roman" w:hAnsi="Times New Roman" w:cs="Times New Roman"/>
          <w:sz w:val="24"/>
          <w:szCs w:val="24"/>
        </w:rPr>
        <w:t xml:space="preserve"> At least one is not equal to 0</w:t>
      </w:r>
    </w:p>
    <w:p w14:paraId="6009CB43" w14:textId="2331C5D7" w:rsidR="00D40549" w:rsidRDefault="00130394" w:rsidP="0063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null hypothesis will </w:t>
      </w:r>
      <w:r w:rsidR="00474EE2">
        <w:rPr>
          <w:rFonts w:ascii="Times New Roman" w:hAnsi="Times New Roman" w:cs="Times New Roman"/>
          <w:sz w:val="24"/>
          <w:szCs w:val="24"/>
        </w:rPr>
        <w:t xml:space="preserve">test that </w:t>
      </w:r>
      <w:r w:rsidR="00842DA4">
        <w:rPr>
          <w:rFonts w:ascii="Times New Roman" w:hAnsi="Times New Roman" w:cs="Times New Roman"/>
          <w:sz w:val="24"/>
          <w:szCs w:val="24"/>
        </w:rPr>
        <w:t xml:space="preserve">the model is </w:t>
      </w:r>
      <w:r w:rsidR="00474EE2">
        <w:rPr>
          <w:rFonts w:ascii="Times New Roman" w:hAnsi="Times New Roman" w:cs="Times New Roman"/>
          <w:sz w:val="24"/>
          <w:szCs w:val="24"/>
        </w:rPr>
        <w:t xml:space="preserve">not </w:t>
      </w:r>
      <w:r w:rsidR="00996A19">
        <w:rPr>
          <w:rFonts w:ascii="Times New Roman" w:hAnsi="Times New Roman" w:cs="Times New Roman"/>
          <w:sz w:val="24"/>
          <w:szCs w:val="24"/>
        </w:rPr>
        <w:t>significant,</w:t>
      </w:r>
      <w:r w:rsidR="00842DA4">
        <w:rPr>
          <w:rFonts w:ascii="Times New Roman" w:hAnsi="Times New Roman" w:cs="Times New Roman"/>
          <w:sz w:val="24"/>
          <w:szCs w:val="24"/>
        </w:rPr>
        <w:t xml:space="preserve"> and the alternative hypothesis will test </w:t>
      </w:r>
      <w:r w:rsidR="00FA0751">
        <w:rPr>
          <w:rFonts w:ascii="Times New Roman" w:hAnsi="Times New Roman" w:cs="Times New Roman"/>
          <w:sz w:val="24"/>
          <w:szCs w:val="24"/>
        </w:rPr>
        <w:t>that</w:t>
      </w:r>
      <w:r w:rsidR="007F3621">
        <w:rPr>
          <w:rFonts w:ascii="Times New Roman" w:hAnsi="Times New Roman" w:cs="Times New Roman"/>
          <w:sz w:val="24"/>
          <w:szCs w:val="24"/>
        </w:rPr>
        <w:t xml:space="preserve"> it is significant. </w:t>
      </w:r>
      <w:r w:rsidR="000449C3">
        <w:rPr>
          <w:rFonts w:ascii="Times New Roman" w:hAnsi="Times New Roman" w:cs="Times New Roman"/>
          <w:sz w:val="24"/>
          <w:szCs w:val="24"/>
        </w:rPr>
        <w:t>We have a f-value of 26.6915</w:t>
      </w:r>
      <w:r w:rsidR="00365206">
        <w:rPr>
          <w:rFonts w:ascii="Times New Roman" w:hAnsi="Times New Roman" w:cs="Times New Roman"/>
          <w:sz w:val="24"/>
          <w:szCs w:val="24"/>
        </w:rPr>
        <w:t xml:space="preserve"> and a </w:t>
      </w:r>
      <w:r w:rsidR="00D46513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365206">
        <w:rPr>
          <w:rFonts w:ascii="Times New Roman" w:hAnsi="Times New Roman" w:cs="Times New Roman"/>
          <w:sz w:val="24"/>
          <w:szCs w:val="24"/>
        </w:rPr>
        <w:t xml:space="preserve">p-value </w:t>
      </w:r>
      <w:r w:rsidR="00BD5549">
        <w:rPr>
          <w:rFonts w:ascii="Times New Roman" w:hAnsi="Times New Roman" w:cs="Times New Roman"/>
          <w:sz w:val="24"/>
          <w:szCs w:val="24"/>
        </w:rPr>
        <w:t>that is less than</w:t>
      </w:r>
      <w:r w:rsidR="00365206">
        <w:rPr>
          <w:rFonts w:ascii="Times New Roman" w:hAnsi="Times New Roman" w:cs="Times New Roman"/>
          <w:sz w:val="24"/>
          <w:szCs w:val="24"/>
        </w:rPr>
        <w:t xml:space="preserve"> .0001. </w:t>
      </w:r>
      <w:r w:rsidR="00A9120F">
        <w:rPr>
          <w:rFonts w:ascii="Times New Roman" w:hAnsi="Times New Roman" w:cs="Times New Roman"/>
          <w:sz w:val="24"/>
          <w:szCs w:val="24"/>
        </w:rPr>
        <w:t>T</w:t>
      </w:r>
      <w:r w:rsidR="00DB38F4">
        <w:rPr>
          <w:rFonts w:ascii="Times New Roman" w:hAnsi="Times New Roman" w:cs="Times New Roman"/>
          <w:sz w:val="24"/>
          <w:szCs w:val="24"/>
        </w:rPr>
        <w:t>h</w:t>
      </w:r>
      <w:r w:rsidR="00A9120F">
        <w:rPr>
          <w:rFonts w:ascii="Times New Roman" w:hAnsi="Times New Roman" w:cs="Times New Roman"/>
          <w:sz w:val="24"/>
          <w:szCs w:val="24"/>
        </w:rPr>
        <w:t>is</w:t>
      </w:r>
      <w:r w:rsidR="00DB38F4">
        <w:rPr>
          <w:rFonts w:ascii="Times New Roman" w:hAnsi="Times New Roman" w:cs="Times New Roman"/>
          <w:sz w:val="24"/>
          <w:szCs w:val="24"/>
        </w:rPr>
        <w:t xml:space="preserve"> p-value falls well within the error rate. </w:t>
      </w:r>
      <w:r w:rsidR="00365206">
        <w:rPr>
          <w:rFonts w:ascii="Times New Roman" w:hAnsi="Times New Roman" w:cs="Times New Roman"/>
          <w:sz w:val="24"/>
          <w:szCs w:val="24"/>
        </w:rPr>
        <w:t xml:space="preserve">This means we </w:t>
      </w:r>
      <w:r w:rsidR="00C05FF8">
        <w:rPr>
          <w:rFonts w:ascii="Times New Roman" w:hAnsi="Times New Roman" w:cs="Times New Roman"/>
          <w:sz w:val="24"/>
          <w:szCs w:val="24"/>
        </w:rPr>
        <w:t>reject the null hypothesis</w:t>
      </w:r>
      <w:r w:rsidR="00BD5549">
        <w:rPr>
          <w:rFonts w:ascii="Times New Roman" w:hAnsi="Times New Roman" w:cs="Times New Roman"/>
          <w:sz w:val="24"/>
          <w:szCs w:val="24"/>
        </w:rPr>
        <w:t xml:space="preserve"> and conclude that </w:t>
      </w:r>
      <w:r w:rsidR="00432363">
        <w:rPr>
          <w:rFonts w:ascii="Times New Roman" w:hAnsi="Times New Roman" w:cs="Times New Roman"/>
          <w:sz w:val="24"/>
          <w:szCs w:val="24"/>
        </w:rPr>
        <w:t xml:space="preserve">our </w:t>
      </w:r>
      <w:r w:rsidR="00AD5BD6">
        <w:rPr>
          <w:rFonts w:ascii="Times New Roman" w:hAnsi="Times New Roman" w:cs="Times New Roman"/>
          <w:sz w:val="24"/>
          <w:szCs w:val="24"/>
        </w:rPr>
        <w:t>model</w:t>
      </w:r>
      <w:r w:rsidR="000E7D47">
        <w:rPr>
          <w:rFonts w:ascii="Times New Roman" w:hAnsi="Times New Roman" w:cs="Times New Roman"/>
          <w:sz w:val="24"/>
          <w:szCs w:val="24"/>
        </w:rPr>
        <w:t xml:space="preserve"> </w:t>
      </w:r>
      <w:r w:rsidR="00AD5BD6">
        <w:rPr>
          <w:rFonts w:ascii="Times New Roman" w:hAnsi="Times New Roman" w:cs="Times New Roman"/>
          <w:sz w:val="24"/>
          <w:szCs w:val="24"/>
        </w:rPr>
        <w:t xml:space="preserve">relating </w:t>
      </w:r>
      <w:r w:rsidR="00432363">
        <w:rPr>
          <w:rFonts w:ascii="Times New Roman" w:hAnsi="Times New Roman" w:cs="Times New Roman"/>
          <w:sz w:val="24"/>
          <w:szCs w:val="24"/>
        </w:rPr>
        <w:t xml:space="preserve">survival time to </w:t>
      </w:r>
      <w:r w:rsidR="00AD5BD6">
        <w:rPr>
          <w:rFonts w:ascii="Times New Roman" w:hAnsi="Times New Roman" w:cs="Times New Roman"/>
          <w:sz w:val="24"/>
          <w:szCs w:val="24"/>
        </w:rPr>
        <w:t>b</w:t>
      </w:r>
      <w:r w:rsidR="00AD5BD6" w:rsidRPr="0051754B">
        <w:rPr>
          <w:rFonts w:ascii="Times New Roman" w:hAnsi="Times New Roman" w:cs="Times New Roman"/>
          <w:sz w:val="24"/>
          <w:szCs w:val="24"/>
        </w:rPr>
        <w:t>lood clotting, the prognostic index, enzyme function, liver function</w:t>
      </w:r>
      <w:r w:rsidR="00CF1FB7">
        <w:rPr>
          <w:rFonts w:ascii="Times New Roman" w:hAnsi="Times New Roman" w:cs="Times New Roman"/>
          <w:sz w:val="24"/>
          <w:szCs w:val="24"/>
        </w:rPr>
        <w:t xml:space="preserve">, age and gender is </w:t>
      </w:r>
      <w:r w:rsidR="000E7D47">
        <w:rPr>
          <w:rFonts w:ascii="Times New Roman" w:hAnsi="Times New Roman" w:cs="Times New Roman"/>
          <w:sz w:val="24"/>
          <w:szCs w:val="24"/>
        </w:rPr>
        <w:t>highly significant.</w:t>
      </w:r>
    </w:p>
    <w:p w14:paraId="7155BBAA" w14:textId="0B27DFDD" w:rsidR="00D40549" w:rsidRDefault="00D40549" w:rsidP="00636D50">
      <w:pPr>
        <w:rPr>
          <w:rFonts w:ascii="Times New Roman" w:hAnsi="Times New Roman" w:cs="Times New Roman"/>
          <w:sz w:val="24"/>
          <w:szCs w:val="24"/>
        </w:rPr>
      </w:pPr>
    </w:p>
    <w:p w14:paraId="24C93D6F" w14:textId="05823642" w:rsidR="000C70AA" w:rsidRDefault="00666455" w:rsidP="00636D50">
      <w:pPr>
        <w:rPr>
          <w:rFonts w:ascii="Times New Roman" w:hAnsi="Times New Roman" w:cs="Times New Roman"/>
          <w:sz w:val="24"/>
          <w:szCs w:val="24"/>
        </w:rPr>
      </w:pPr>
      <w:r w:rsidRPr="003802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82AA9" wp14:editId="0A398770">
            <wp:extent cx="3264068" cy="1066855"/>
            <wp:effectExtent l="0" t="0" r="0" b="0"/>
            <wp:docPr id="14" name="Picture 14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25D3" w14:textId="77777777" w:rsidR="00CD06CF" w:rsidRDefault="00822EF6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Individual </w:t>
      </w:r>
      <w:r w:rsidR="000403FD">
        <w:rPr>
          <w:rFonts w:ascii="Times New Roman" w:hAnsi="Times New Roman" w:cs="Times New Roman"/>
          <w:sz w:val="24"/>
          <w:szCs w:val="24"/>
        </w:rPr>
        <w:t>Tests</w:t>
      </w:r>
    </w:p>
    <w:p w14:paraId="1A1DA185" w14:textId="77777777" w:rsidR="00F66671" w:rsidRDefault="00F66671" w:rsidP="00CD06CF">
      <w:pPr>
        <w:rPr>
          <w:rFonts w:ascii="Times New Roman" w:hAnsi="Times New Roman" w:cs="Times New Roman"/>
          <w:sz w:val="24"/>
          <w:szCs w:val="24"/>
        </w:rPr>
      </w:pPr>
    </w:p>
    <w:p w14:paraId="4E81FE1D" w14:textId="4C5272C9" w:rsidR="00F66671" w:rsidRDefault="00CD06CF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Clotting Score</w:t>
      </w:r>
    </w:p>
    <w:p w14:paraId="120A6975" w14:textId="30F64226" w:rsidR="009D2E9C" w:rsidRDefault="00AF6C66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null hypothesis is x1=0 vs alternative hypothesis of </w:t>
      </w:r>
      <w:r w:rsidR="00272C2E">
        <w:rPr>
          <w:rFonts w:ascii="Times New Roman" w:hAnsi="Times New Roman" w:cs="Times New Roman"/>
          <w:sz w:val="24"/>
          <w:szCs w:val="24"/>
        </w:rPr>
        <w:t>x1 not 0. If the error rate is 5%</w:t>
      </w:r>
      <w:r w:rsidR="00AC79A9">
        <w:rPr>
          <w:rFonts w:ascii="Times New Roman" w:hAnsi="Times New Roman" w:cs="Times New Roman"/>
          <w:sz w:val="24"/>
          <w:szCs w:val="24"/>
        </w:rPr>
        <w:t xml:space="preserve"> and </w:t>
      </w:r>
      <w:r w:rsidR="00575BA2">
        <w:rPr>
          <w:rFonts w:ascii="Times New Roman" w:hAnsi="Times New Roman" w:cs="Times New Roman"/>
          <w:sz w:val="24"/>
          <w:szCs w:val="24"/>
        </w:rPr>
        <w:t xml:space="preserve">our t-value is 3.23, </w:t>
      </w:r>
      <w:r w:rsidR="00A8276D">
        <w:rPr>
          <w:rFonts w:ascii="Times New Roman" w:hAnsi="Times New Roman" w:cs="Times New Roman"/>
          <w:sz w:val="24"/>
          <w:szCs w:val="24"/>
        </w:rPr>
        <w:t>we are given a p-value of .0022.</w:t>
      </w:r>
      <w:r w:rsidR="006A581D">
        <w:rPr>
          <w:rFonts w:ascii="Times New Roman" w:hAnsi="Times New Roman" w:cs="Times New Roman"/>
          <w:sz w:val="24"/>
          <w:szCs w:val="24"/>
        </w:rPr>
        <w:t xml:space="preserve"> This is less than</w:t>
      </w:r>
      <w:r w:rsidR="00444E32">
        <w:rPr>
          <w:rFonts w:ascii="Times New Roman" w:hAnsi="Times New Roman" w:cs="Times New Roman"/>
          <w:sz w:val="24"/>
          <w:szCs w:val="24"/>
        </w:rPr>
        <w:t xml:space="preserve"> the error rate of</w:t>
      </w:r>
      <w:r w:rsidR="006A581D">
        <w:rPr>
          <w:rFonts w:ascii="Times New Roman" w:hAnsi="Times New Roman" w:cs="Times New Roman"/>
          <w:sz w:val="24"/>
          <w:szCs w:val="24"/>
        </w:rPr>
        <w:t xml:space="preserve"> 5%</w:t>
      </w:r>
      <w:r w:rsidR="00444E32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gramStart"/>
      <w:r w:rsidR="00444E32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="00444E32">
        <w:rPr>
          <w:rFonts w:ascii="Times New Roman" w:hAnsi="Times New Roman" w:cs="Times New Roman"/>
          <w:sz w:val="24"/>
          <w:szCs w:val="24"/>
        </w:rPr>
        <w:t xml:space="preserve"> we would reject the null hypothesis </w:t>
      </w:r>
      <w:r w:rsidR="007E43E8">
        <w:rPr>
          <w:rFonts w:ascii="Times New Roman" w:hAnsi="Times New Roman" w:cs="Times New Roman"/>
          <w:sz w:val="24"/>
          <w:szCs w:val="24"/>
        </w:rPr>
        <w:t>and determine that there is linearity between the blood clotting score and survival time.</w:t>
      </w:r>
    </w:p>
    <w:p w14:paraId="68A3CF5D" w14:textId="33F042B9" w:rsidR="00CD06CF" w:rsidRDefault="00CD06CF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Prognostic Index</w:t>
      </w:r>
    </w:p>
    <w:p w14:paraId="0098481D" w14:textId="15318B1C" w:rsidR="009621E7" w:rsidRDefault="009621E7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null hypothesis is x2=0 vs alternative hypothesis of x2 not 0.</w:t>
      </w:r>
      <w:r w:rsidR="000534DE">
        <w:rPr>
          <w:rFonts w:ascii="Times New Roman" w:hAnsi="Times New Roman" w:cs="Times New Roman"/>
          <w:sz w:val="24"/>
          <w:szCs w:val="24"/>
        </w:rPr>
        <w:t xml:space="preserve"> With an error rate of 5% we are given a t-value of </w:t>
      </w:r>
      <w:r w:rsidR="00CC4454">
        <w:rPr>
          <w:rFonts w:ascii="Times New Roman" w:hAnsi="Times New Roman" w:cs="Times New Roman"/>
          <w:sz w:val="24"/>
          <w:szCs w:val="24"/>
        </w:rPr>
        <w:t xml:space="preserve">5.65 and a p-value that is highly </w:t>
      </w:r>
      <w:r w:rsidR="00BC72AC">
        <w:rPr>
          <w:rFonts w:ascii="Times New Roman" w:hAnsi="Times New Roman" w:cs="Times New Roman"/>
          <w:sz w:val="24"/>
          <w:szCs w:val="24"/>
        </w:rPr>
        <w:t>significant (</w:t>
      </w:r>
      <w:r w:rsidR="006A3C88">
        <w:rPr>
          <w:rFonts w:ascii="Times New Roman" w:hAnsi="Times New Roman" w:cs="Times New Roman"/>
          <w:sz w:val="24"/>
          <w:szCs w:val="24"/>
        </w:rPr>
        <w:t>&lt;</w:t>
      </w:r>
      <w:r w:rsidR="00BC72AC">
        <w:rPr>
          <w:rFonts w:ascii="Times New Roman" w:hAnsi="Times New Roman" w:cs="Times New Roman"/>
          <w:sz w:val="24"/>
          <w:szCs w:val="24"/>
        </w:rPr>
        <w:t>.001</w:t>
      </w:r>
      <w:r w:rsidR="006A3C88">
        <w:rPr>
          <w:rFonts w:ascii="Times New Roman" w:hAnsi="Times New Roman" w:cs="Times New Roman"/>
          <w:sz w:val="24"/>
          <w:szCs w:val="24"/>
        </w:rPr>
        <w:t>)</w:t>
      </w:r>
      <w:r w:rsidR="00CC4454">
        <w:rPr>
          <w:rFonts w:ascii="Times New Roman" w:hAnsi="Times New Roman" w:cs="Times New Roman"/>
          <w:sz w:val="24"/>
          <w:szCs w:val="24"/>
        </w:rPr>
        <w:t>.</w:t>
      </w:r>
      <w:r w:rsidR="006A3C88">
        <w:rPr>
          <w:rFonts w:ascii="Times New Roman" w:hAnsi="Times New Roman" w:cs="Times New Roman"/>
          <w:sz w:val="24"/>
          <w:szCs w:val="24"/>
        </w:rPr>
        <w:t xml:space="preserve"> </w:t>
      </w:r>
      <w:r w:rsidR="00BC72AC">
        <w:rPr>
          <w:rFonts w:ascii="Times New Roman" w:hAnsi="Times New Roman" w:cs="Times New Roman"/>
          <w:sz w:val="24"/>
          <w:szCs w:val="24"/>
        </w:rPr>
        <w:t>Because of this, w</w:t>
      </w:r>
      <w:r w:rsidR="006A3C88">
        <w:rPr>
          <w:rFonts w:ascii="Times New Roman" w:hAnsi="Times New Roman" w:cs="Times New Roman"/>
          <w:sz w:val="24"/>
          <w:szCs w:val="24"/>
        </w:rPr>
        <w:t>e will reject the null hypothesis</w:t>
      </w:r>
      <w:r w:rsidR="00BC72AC">
        <w:rPr>
          <w:rFonts w:ascii="Times New Roman" w:hAnsi="Times New Roman" w:cs="Times New Roman"/>
          <w:sz w:val="24"/>
          <w:szCs w:val="24"/>
        </w:rPr>
        <w:t xml:space="preserve"> and determine that there is evidence</w:t>
      </w:r>
      <w:r w:rsidR="00702811">
        <w:rPr>
          <w:rFonts w:ascii="Times New Roman" w:hAnsi="Times New Roman" w:cs="Times New Roman"/>
          <w:sz w:val="24"/>
          <w:szCs w:val="24"/>
        </w:rPr>
        <w:t xml:space="preserve"> of</w:t>
      </w:r>
      <w:r w:rsidR="00BC72AC">
        <w:rPr>
          <w:rFonts w:ascii="Times New Roman" w:hAnsi="Times New Roman" w:cs="Times New Roman"/>
          <w:sz w:val="24"/>
          <w:szCs w:val="24"/>
        </w:rPr>
        <w:t xml:space="preserve"> linearity between the </w:t>
      </w:r>
      <w:r w:rsidR="001976C2">
        <w:rPr>
          <w:rFonts w:ascii="Times New Roman" w:hAnsi="Times New Roman" w:cs="Times New Roman"/>
          <w:sz w:val="24"/>
          <w:szCs w:val="24"/>
        </w:rPr>
        <w:t>Prognostic Index</w:t>
      </w:r>
      <w:r w:rsidR="00BC72AC">
        <w:rPr>
          <w:rFonts w:ascii="Times New Roman" w:hAnsi="Times New Roman" w:cs="Times New Roman"/>
          <w:sz w:val="24"/>
          <w:szCs w:val="24"/>
        </w:rPr>
        <w:t xml:space="preserve"> and survival time.</w:t>
      </w:r>
    </w:p>
    <w:p w14:paraId="6F5704F0" w14:textId="16883434" w:rsidR="00CD06CF" w:rsidRDefault="00CD06CF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Enzyme Function Test Score</w:t>
      </w:r>
    </w:p>
    <w:p w14:paraId="2848AA72" w14:textId="272ADCB9" w:rsidR="00702811" w:rsidRDefault="009621E7" w:rsidP="00702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null hypothesis is x3=0 vs alternative hypothesis of x3 not 0.</w:t>
      </w:r>
      <w:r w:rsidR="00702811">
        <w:rPr>
          <w:rFonts w:ascii="Times New Roman" w:hAnsi="Times New Roman" w:cs="Times New Roman"/>
          <w:sz w:val="24"/>
          <w:szCs w:val="24"/>
        </w:rPr>
        <w:t xml:space="preserve"> With an error rate of 5% we are given a t-value of </w:t>
      </w:r>
      <w:r w:rsidR="00AC5DF8">
        <w:rPr>
          <w:rFonts w:ascii="Times New Roman" w:hAnsi="Times New Roman" w:cs="Times New Roman"/>
          <w:sz w:val="24"/>
          <w:szCs w:val="24"/>
        </w:rPr>
        <w:t>7.68</w:t>
      </w:r>
      <w:r w:rsidR="00702811">
        <w:rPr>
          <w:rFonts w:ascii="Times New Roman" w:hAnsi="Times New Roman" w:cs="Times New Roman"/>
          <w:sz w:val="24"/>
          <w:szCs w:val="24"/>
        </w:rPr>
        <w:t xml:space="preserve"> and a p-value that is highly significant (&lt;.001). Because of this, we will reject the null hypothesis and </w:t>
      </w:r>
      <w:r w:rsidR="00AC5DF8">
        <w:rPr>
          <w:rFonts w:ascii="Times New Roman" w:hAnsi="Times New Roman" w:cs="Times New Roman"/>
          <w:sz w:val="24"/>
          <w:szCs w:val="24"/>
        </w:rPr>
        <w:t xml:space="preserve">conclude </w:t>
      </w:r>
      <w:r w:rsidR="007F2ABE">
        <w:rPr>
          <w:rFonts w:ascii="Times New Roman" w:hAnsi="Times New Roman" w:cs="Times New Roman"/>
          <w:sz w:val="24"/>
          <w:szCs w:val="24"/>
        </w:rPr>
        <w:t xml:space="preserve">with sufficient evidence </w:t>
      </w:r>
      <w:r w:rsidR="00702811">
        <w:rPr>
          <w:rFonts w:ascii="Times New Roman" w:hAnsi="Times New Roman" w:cs="Times New Roman"/>
          <w:sz w:val="24"/>
          <w:szCs w:val="24"/>
        </w:rPr>
        <w:t xml:space="preserve">that </w:t>
      </w:r>
      <w:r w:rsidR="007A194E">
        <w:rPr>
          <w:rFonts w:ascii="Times New Roman" w:hAnsi="Times New Roman" w:cs="Times New Roman"/>
          <w:sz w:val="24"/>
          <w:szCs w:val="24"/>
        </w:rPr>
        <w:t xml:space="preserve">enzyme function </w:t>
      </w:r>
      <w:r w:rsidR="001976C2">
        <w:rPr>
          <w:rFonts w:ascii="Times New Roman" w:hAnsi="Times New Roman" w:cs="Times New Roman"/>
          <w:sz w:val="24"/>
          <w:szCs w:val="24"/>
        </w:rPr>
        <w:t>has linearity with</w:t>
      </w:r>
      <w:r w:rsidR="00702811">
        <w:rPr>
          <w:rFonts w:ascii="Times New Roman" w:hAnsi="Times New Roman" w:cs="Times New Roman"/>
          <w:sz w:val="24"/>
          <w:szCs w:val="24"/>
        </w:rPr>
        <w:t xml:space="preserve"> survival time.</w:t>
      </w:r>
    </w:p>
    <w:p w14:paraId="02476A76" w14:textId="06BF8DBE" w:rsidR="009621E7" w:rsidRDefault="009621E7" w:rsidP="00CD06CF">
      <w:pPr>
        <w:rPr>
          <w:rFonts w:ascii="Times New Roman" w:hAnsi="Times New Roman" w:cs="Times New Roman"/>
          <w:sz w:val="24"/>
          <w:szCs w:val="24"/>
        </w:rPr>
      </w:pPr>
    </w:p>
    <w:p w14:paraId="10AD8969" w14:textId="77777777" w:rsidR="00666455" w:rsidRDefault="00666455" w:rsidP="00CD06CF">
      <w:pPr>
        <w:rPr>
          <w:rFonts w:ascii="Times New Roman" w:hAnsi="Times New Roman" w:cs="Times New Roman"/>
          <w:sz w:val="24"/>
          <w:szCs w:val="24"/>
        </w:rPr>
      </w:pPr>
    </w:p>
    <w:p w14:paraId="1E019F47" w14:textId="77777777" w:rsidR="00666455" w:rsidRDefault="00666455" w:rsidP="00CD06CF">
      <w:pPr>
        <w:rPr>
          <w:rFonts w:ascii="Times New Roman" w:hAnsi="Times New Roman" w:cs="Times New Roman"/>
          <w:sz w:val="24"/>
          <w:szCs w:val="24"/>
        </w:rPr>
      </w:pPr>
    </w:p>
    <w:p w14:paraId="78656970" w14:textId="6C7D4D0B" w:rsidR="00CD06CF" w:rsidRDefault="00CD06CF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Liver Function Test Score</w:t>
      </w:r>
    </w:p>
    <w:p w14:paraId="03ABC555" w14:textId="21FA483A" w:rsidR="009621E7" w:rsidRDefault="009621E7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null hypothesis is x1=4 vs alternative hypothesis of x4 not 0.</w:t>
      </w:r>
      <w:r w:rsidR="00A511C2">
        <w:rPr>
          <w:rFonts w:ascii="Times New Roman" w:hAnsi="Times New Roman" w:cs="Times New Roman"/>
          <w:sz w:val="24"/>
          <w:szCs w:val="24"/>
        </w:rPr>
        <w:t xml:space="preserve"> </w:t>
      </w:r>
      <w:r w:rsidR="005F5A7F">
        <w:rPr>
          <w:rFonts w:ascii="Times New Roman" w:hAnsi="Times New Roman" w:cs="Times New Roman"/>
          <w:sz w:val="24"/>
          <w:szCs w:val="24"/>
        </w:rPr>
        <w:t xml:space="preserve">This coefficient has a t-statistic of -0.06. </w:t>
      </w:r>
      <w:r w:rsidR="00A511C2">
        <w:rPr>
          <w:rFonts w:ascii="Times New Roman" w:hAnsi="Times New Roman" w:cs="Times New Roman"/>
          <w:sz w:val="24"/>
          <w:szCs w:val="24"/>
        </w:rPr>
        <w:t xml:space="preserve">The p value of </w:t>
      </w:r>
      <w:r w:rsidR="006E7288">
        <w:rPr>
          <w:rFonts w:ascii="Times New Roman" w:hAnsi="Times New Roman" w:cs="Times New Roman"/>
          <w:sz w:val="24"/>
          <w:szCs w:val="24"/>
        </w:rPr>
        <w:t>.9550 falls outside of our 5% error rate.</w:t>
      </w:r>
      <w:r w:rsidR="00DC0C94">
        <w:rPr>
          <w:rFonts w:ascii="Times New Roman" w:hAnsi="Times New Roman" w:cs="Times New Roman"/>
          <w:sz w:val="24"/>
          <w:szCs w:val="24"/>
        </w:rPr>
        <w:t xml:space="preserve"> </w:t>
      </w:r>
      <w:r w:rsidR="002D00F1">
        <w:rPr>
          <w:rFonts w:ascii="Times New Roman" w:hAnsi="Times New Roman" w:cs="Times New Roman"/>
          <w:sz w:val="24"/>
          <w:szCs w:val="24"/>
        </w:rPr>
        <w:t>So,</w:t>
      </w:r>
      <w:r w:rsidR="00DC0C94">
        <w:rPr>
          <w:rFonts w:ascii="Times New Roman" w:hAnsi="Times New Roman" w:cs="Times New Roman"/>
          <w:sz w:val="24"/>
          <w:szCs w:val="24"/>
        </w:rPr>
        <w:t xml:space="preserve"> we would fail to reject the null hypothesis and say we have insufficient evidence to </w:t>
      </w:r>
      <w:r w:rsidR="00A50356">
        <w:rPr>
          <w:rFonts w:ascii="Times New Roman" w:hAnsi="Times New Roman" w:cs="Times New Roman"/>
          <w:sz w:val="24"/>
          <w:szCs w:val="24"/>
        </w:rPr>
        <w:t xml:space="preserve">conclude that there is linearity between Liver function </w:t>
      </w:r>
      <w:r w:rsidR="00F1718B">
        <w:rPr>
          <w:rFonts w:ascii="Times New Roman" w:hAnsi="Times New Roman" w:cs="Times New Roman"/>
          <w:sz w:val="24"/>
          <w:szCs w:val="24"/>
        </w:rPr>
        <w:t>test scores and survival time in days.</w:t>
      </w:r>
    </w:p>
    <w:p w14:paraId="6F00B4AF" w14:textId="094C042F" w:rsidR="009621E7" w:rsidRDefault="009621E7" w:rsidP="00CD06CF">
      <w:pPr>
        <w:rPr>
          <w:rFonts w:ascii="Times New Roman" w:hAnsi="Times New Roman" w:cs="Times New Roman"/>
          <w:sz w:val="24"/>
          <w:szCs w:val="24"/>
        </w:rPr>
      </w:pPr>
    </w:p>
    <w:p w14:paraId="658AF06F" w14:textId="57CD0334" w:rsidR="00CD06CF" w:rsidRDefault="00CD06CF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</w:p>
    <w:p w14:paraId="0362856B" w14:textId="118DD4C5" w:rsidR="009621E7" w:rsidRDefault="009621E7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null hypothesis is x5=0 vs alternative hypothesis of x5 not 0.</w:t>
      </w:r>
      <w:r w:rsidR="00773788">
        <w:rPr>
          <w:rFonts w:ascii="Times New Roman" w:hAnsi="Times New Roman" w:cs="Times New Roman"/>
          <w:sz w:val="24"/>
          <w:szCs w:val="24"/>
        </w:rPr>
        <w:t xml:space="preserve"> Age has a </w:t>
      </w:r>
      <w:r w:rsidR="00757B5B">
        <w:rPr>
          <w:rFonts w:ascii="Times New Roman" w:hAnsi="Times New Roman" w:cs="Times New Roman"/>
          <w:sz w:val="24"/>
          <w:szCs w:val="24"/>
        </w:rPr>
        <w:t>t-statistic of -1.51 and a p-value of .1371</w:t>
      </w:r>
      <w:r w:rsidR="001912CE">
        <w:rPr>
          <w:rFonts w:ascii="Times New Roman" w:hAnsi="Times New Roman" w:cs="Times New Roman"/>
          <w:sz w:val="24"/>
          <w:szCs w:val="24"/>
        </w:rPr>
        <w:t xml:space="preserve">. </w:t>
      </w:r>
      <w:r w:rsidR="000B2809">
        <w:rPr>
          <w:rFonts w:ascii="Times New Roman" w:hAnsi="Times New Roman" w:cs="Times New Roman"/>
          <w:sz w:val="24"/>
          <w:szCs w:val="24"/>
        </w:rPr>
        <w:t>Because the</w:t>
      </w:r>
      <w:r w:rsidR="001912CE">
        <w:rPr>
          <w:rFonts w:ascii="Times New Roman" w:hAnsi="Times New Roman" w:cs="Times New Roman"/>
          <w:sz w:val="24"/>
          <w:szCs w:val="24"/>
        </w:rPr>
        <w:t xml:space="preserve"> p-value falls outside of our 5% error rate</w:t>
      </w:r>
      <w:r w:rsidR="000B2809">
        <w:rPr>
          <w:rFonts w:ascii="Times New Roman" w:hAnsi="Times New Roman" w:cs="Times New Roman"/>
          <w:sz w:val="24"/>
          <w:szCs w:val="24"/>
        </w:rPr>
        <w:t>, we fail to</w:t>
      </w:r>
      <w:r w:rsidR="00065511">
        <w:rPr>
          <w:rFonts w:ascii="Times New Roman" w:hAnsi="Times New Roman" w:cs="Times New Roman"/>
          <w:sz w:val="24"/>
          <w:szCs w:val="24"/>
        </w:rPr>
        <w:t xml:space="preserve"> have sufficient evidence to</w:t>
      </w:r>
      <w:r w:rsidR="000B2809">
        <w:rPr>
          <w:rFonts w:ascii="Times New Roman" w:hAnsi="Times New Roman" w:cs="Times New Roman"/>
          <w:sz w:val="24"/>
          <w:szCs w:val="24"/>
        </w:rPr>
        <w:t xml:space="preserve"> reject the null hypothesis</w:t>
      </w:r>
      <w:r w:rsidR="00065511">
        <w:rPr>
          <w:rFonts w:ascii="Times New Roman" w:hAnsi="Times New Roman" w:cs="Times New Roman"/>
          <w:sz w:val="24"/>
          <w:szCs w:val="24"/>
        </w:rPr>
        <w:t xml:space="preserve">. We are unable to say with certainty that </w:t>
      </w:r>
      <w:r w:rsidR="00E45B90">
        <w:rPr>
          <w:rFonts w:ascii="Times New Roman" w:hAnsi="Times New Roman" w:cs="Times New Roman"/>
          <w:sz w:val="24"/>
          <w:szCs w:val="24"/>
        </w:rPr>
        <w:t>age is linearly correlated to survival time.</w:t>
      </w:r>
      <w:r w:rsidR="000B28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5EFF8" w14:textId="77777777" w:rsidR="001E6A7A" w:rsidRDefault="001E6A7A" w:rsidP="00CD06CF">
      <w:pPr>
        <w:rPr>
          <w:rFonts w:ascii="Times New Roman" w:hAnsi="Times New Roman" w:cs="Times New Roman"/>
          <w:sz w:val="24"/>
          <w:szCs w:val="24"/>
        </w:rPr>
      </w:pPr>
    </w:p>
    <w:p w14:paraId="1E36D12E" w14:textId="06333CF3" w:rsidR="00CD06CF" w:rsidRDefault="00CD06CF" w:rsidP="00CD0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Indicator variable for gender </w:t>
      </w:r>
    </w:p>
    <w:p w14:paraId="70A8651A" w14:textId="5EC85768" w:rsidR="000403FD" w:rsidRDefault="009621E7" w:rsidP="0063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null hypothesis is x6=0 vs alternative hypothesis of x6 not 0.</w:t>
      </w:r>
      <w:r w:rsidR="00E45B90">
        <w:rPr>
          <w:rFonts w:ascii="Times New Roman" w:hAnsi="Times New Roman" w:cs="Times New Roman"/>
          <w:sz w:val="24"/>
          <w:szCs w:val="24"/>
        </w:rPr>
        <w:t xml:space="preserve"> Gender produces a </w:t>
      </w:r>
      <w:r w:rsidR="00C16E28">
        <w:rPr>
          <w:rFonts w:ascii="Times New Roman" w:hAnsi="Times New Roman" w:cs="Times New Roman"/>
          <w:sz w:val="24"/>
          <w:szCs w:val="24"/>
        </w:rPr>
        <w:t xml:space="preserve">t statistic of -.92 and a p value </w:t>
      </w:r>
      <w:r w:rsidR="00D21548">
        <w:rPr>
          <w:rFonts w:ascii="Times New Roman" w:hAnsi="Times New Roman" w:cs="Times New Roman"/>
          <w:sz w:val="24"/>
          <w:szCs w:val="24"/>
        </w:rPr>
        <w:t xml:space="preserve">of .3631. </w:t>
      </w:r>
      <w:r w:rsidR="00E45B90">
        <w:rPr>
          <w:rFonts w:ascii="Times New Roman" w:hAnsi="Times New Roman" w:cs="Times New Roman"/>
          <w:sz w:val="24"/>
          <w:szCs w:val="24"/>
        </w:rPr>
        <w:t>Given an error rate</w:t>
      </w:r>
      <w:r w:rsidR="00D21548">
        <w:rPr>
          <w:rFonts w:ascii="Times New Roman" w:hAnsi="Times New Roman" w:cs="Times New Roman"/>
          <w:sz w:val="24"/>
          <w:szCs w:val="24"/>
        </w:rPr>
        <w:t xml:space="preserve"> of 5%, the p-value is </w:t>
      </w:r>
      <w:proofErr w:type="spellStart"/>
      <w:proofErr w:type="gramStart"/>
      <w:r w:rsidR="00D21548">
        <w:rPr>
          <w:rFonts w:ascii="Times New Roman" w:hAnsi="Times New Roman" w:cs="Times New Roman"/>
          <w:sz w:val="24"/>
          <w:szCs w:val="24"/>
        </w:rPr>
        <w:t>to</w:t>
      </w:r>
      <w:proofErr w:type="spellEnd"/>
      <w:proofErr w:type="gramEnd"/>
      <w:r w:rsidR="00D21548">
        <w:rPr>
          <w:rFonts w:ascii="Times New Roman" w:hAnsi="Times New Roman" w:cs="Times New Roman"/>
          <w:sz w:val="24"/>
          <w:szCs w:val="24"/>
        </w:rPr>
        <w:t xml:space="preserve"> large to conclude linearity. </w:t>
      </w:r>
      <w:proofErr w:type="gramStart"/>
      <w:r w:rsidR="00D21548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="00D21548">
        <w:rPr>
          <w:rFonts w:ascii="Times New Roman" w:hAnsi="Times New Roman" w:cs="Times New Roman"/>
          <w:sz w:val="24"/>
          <w:szCs w:val="24"/>
        </w:rPr>
        <w:t xml:space="preserve"> we would fail to reject the null hypothesis and </w:t>
      </w:r>
      <w:r w:rsidR="004B7B6D">
        <w:rPr>
          <w:rFonts w:ascii="Times New Roman" w:hAnsi="Times New Roman" w:cs="Times New Roman"/>
          <w:sz w:val="24"/>
          <w:szCs w:val="24"/>
        </w:rPr>
        <w:t xml:space="preserve">we are unable to </w:t>
      </w:r>
      <w:r w:rsidR="00D21548">
        <w:rPr>
          <w:rFonts w:ascii="Times New Roman" w:hAnsi="Times New Roman" w:cs="Times New Roman"/>
          <w:sz w:val="24"/>
          <w:szCs w:val="24"/>
        </w:rPr>
        <w:t>conclude that the absence or presence of the gender variable</w:t>
      </w:r>
      <w:r w:rsidR="00E74998">
        <w:rPr>
          <w:rFonts w:ascii="Times New Roman" w:hAnsi="Times New Roman" w:cs="Times New Roman"/>
          <w:sz w:val="24"/>
          <w:szCs w:val="24"/>
        </w:rPr>
        <w:t xml:space="preserve"> (or whether the patient is a male or female) </w:t>
      </w:r>
      <w:r w:rsidR="00666455">
        <w:rPr>
          <w:rFonts w:ascii="Times New Roman" w:hAnsi="Times New Roman" w:cs="Times New Roman"/>
          <w:sz w:val="24"/>
          <w:szCs w:val="24"/>
        </w:rPr>
        <w:t>has any linearity with</w:t>
      </w:r>
      <w:r w:rsidR="004B7B6D">
        <w:rPr>
          <w:rFonts w:ascii="Times New Roman" w:hAnsi="Times New Roman" w:cs="Times New Roman"/>
          <w:sz w:val="24"/>
          <w:szCs w:val="24"/>
        </w:rPr>
        <w:t xml:space="preserve"> survival time.</w:t>
      </w:r>
      <w:r w:rsidR="00D21548">
        <w:rPr>
          <w:rFonts w:ascii="Times New Roman" w:hAnsi="Times New Roman" w:cs="Times New Roman"/>
          <w:sz w:val="24"/>
          <w:szCs w:val="24"/>
        </w:rPr>
        <w:t xml:space="preserve"> </w:t>
      </w:r>
      <w:r w:rsidR="00E45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0BBCC" w14:textId="77777777" w:rsidR="00822EF6" w:rsidRDefault="00822EF6" w:rsidP="00636D50">
      <w:pPr>
        <w:rPr>
          <w:rFonts w:ascii="Times New Roman" w:hAnsi="Times New Roman" w:cs="Times New Roman"/>
          <w:sz w:val="24"/>
          <w:szCs w:val="24"/>
        </w:rPr>
      </w:pPr>
    </w:p>
    <w:p w14:paraId="077BB235" w14:textId="1BBE47BA" w:rsidR="00E0694F" w:rsidRDefault="00AE5521" w:rsidP="0063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90% confidence intervals mean that </w:t>
      </w:r>
      <w:r w:rsidR="003F58BA">
        <w:rPr>
          <w:rFonts w:ascii="Times New Roman" w:hAnsi="Times New Roman" w:cs="Times New Roman"/>
          <w:sz w:val="24"/>
          <w:szCs w:val="24"/>
        </w:rPr>
        <w:t xml:space="preserve">we are 90% confident that the </w:t>
      </w:r>
      <w:r w:rsidR="00C32EB0">
        <w:rPr>
          <w:rFonts w:ascii="Times New Roman" w:hAnsi="Times New Roman" w:cs="Times New Roman"/>
          <w:sz w:val="24"/>
          <w:szCs w:val="24"/>
        </w:rPr>
        <w:t xml:space="preserve">regression coefficient is between the upper and lower value. </w:t>
      </w:r>
      <w:r w:rsidR="00616C0A">
        <w:rPr>
          <w:rFonts w:ascii="Times New Roman" w:hAnsi="Times New Roman" w:cs="Times New Roman"/>
          <w:sz w:val="24"/>
          <w:szCs w:val="24"/>
        </w:rPr>
        <w:t>For blood clotting we are 90% certain that the coefficient is between</w:t>
      </w:r>
      <w:r w:rsidR="00D65E6D">
        <w:rPr>
          <w:rFonts w:ascii="Times New Roman" w:hAnsi="Times New Roman" w:cs="Times New Roman"/>
          <w:sz w:val="24"/>
          <w:szCs w:val="24"/>
        </w:rPr>
        <w:t xml:space="preserve"> .0456 and .144. </w:t>
      </w:r>
      <w:r w:rsidR="007A0040">
        <w:rPr>
          <w:rFonts w:ascii="Times New Roman" w:hAnsi="Times New Roman" w:cs="Times New Roman"/>
          <w:sz w:val="24"/>
          <w:szCs w:val="24"/>
        </w:rPr>
        <w:t>F</w:t>
      </w:r>
      <w:r w:rsidR="00D65E6D">
        <w:rPr>
          <w:rFonts w:ascii="Times New Roman" w:hAnsi="Times New Roman" w:cs="Times New Roman"/>
          <w:sz w:val="24"/>
          <w:szCs w:val="24"/>
        </w:rPr>
        <w:t xml:space="preserve">or </w:t>
      </w:r>
      <w:r w:rsidR="007A0040">
        <w:rPr>
          <w:rFonts w:ascii="Times New Roman" w:hAnsi="Times New Roman" w:cs="Times New Roman"/>
          <w:sz w:val="24"/>
          <w:szCs w:val="24"/>
        </w:rPr>
        <w:t>Prognostic</w:t>
      </w:r>
      <w:r w:rsidR="00D65E6D">
        <w:rPr>
          <w:rFonts w:ascii="Times New Roman" w:hAnsi="Times New Roman" w:cs="Times New Roman"/>
          <w:sz w:val="24"/>
          <w:szCs w:val="24"/>
        </w:rPr>
        <w:t xml:space="preserve"> </w:t>
      </w:r>
      <w:r w:rsidR="00F94557">
        <w:rPr>
          <w:rFonts w:ascii="Times New Roman" w:hAnsi="Times New Roman" w:cs="Times New Roman"/>
          <w:sz w:val="24"/>
          <w:szCs w:val="24"/>
        </w:rPr>
        <w:t>Index we are 90% certain that the regression coefficient is between .009</w:t>
      </w:r>
      <w:r w:rsidR="007A0040">
        <w:rPr>
          <w:rFonts w:ascii="Times New Roman" w:hAnsi="Times New Roman" w:cs="Times New Roman"/>
          <w:sz w:val="24"/>
          <w:szCs w:val="24"/>
        </w:rPr>
        <w:t xml:space="preserve"> and .016. </w:t>
      </w:r>
      <w:r w:rsidR="00D07D68">
        <w:rPr>
          <w:rFonts w:ascii="Times New Roman" w:hAnsi="Times New Roman" w:cs="Times New Roman"/>
          <w:sz w:val="24"/>
          <w:szCs w:val="24"/>
        </w:rPr>
        <w:t>We are 90% certain that the coefficient for enzyme function is between</w:t>
      </w:r>
      <w:r w:rsidR="008A5180">
        <w:rPr>
          <w:rFonts w:ascii="Times New Roman" w:hAnsi="Times New Roman" w:cs="Times New Roman"/>
          <w:sz w:val="24"/>
          <w:szCs w:val="24"/>
        </w:rPr>
        <w:t xml:space="preserve"> .012 and .019. We </w:t>
      </w:r>
      <w:r w:rsidR="009D1404">
        <w:rPr>
          <w:rFonts w:ascii="Times New Roman" w:hAnsi="Times New Roman" w:cs="Times New Roman"/>
          <w:sz w:val="24"/>
          <w:szCs w:val="24"/>
        </w:rPr>
        <w:t>have the same level of certainty that liver function</w:t>
      </w:r>
      <w:r w:rsidR="004512EA">
        <w:rPr>
          <w:rFonts w:ascii="Times New Roman" w:hAnsi="Times New Roman" w:cs="Times New Roman"/>
          <w:sz w:val="24"/>
          <w:szCs w:val="24"/>
        </w:rPr>
        <w:t xml:space="preserve"> is between -.095</w:t>
      </w:r>
      <w:r w:rsidR="00FA37C5">
        <w:rPr>
          <w:rFonts w:ascii="Times New Roman" w:hAnsi="Times New Roman" w:cs="Times New Roman"/>
          <w:sz w:val="24"/>
          <w:szCs w:val="24"/>
        </w:rPr>
        <w:t>8</w:t>
      </w:r>
      <w:r w:rsidR="004512EA">
        <w:rPr>
          <w:rFonts w:ascii="Times New Roman" w:hAnsi="Times New Roman" w:cs="Times New Roman"/>
          <w:sz w:val="24"/>
          <w:szCs w:val="24"/>
        </w:rPr>
        <w:t xml:space="preserve"> and </w:t>
      </w:r>
      <w:r w:rsidR="00FA37C5">
        <w:rPr>
          <w:rFonts w:ascii="Times New Roman" w:hAnsi="Times New Roman" w:cs="Times New Roman"/>
          <w:sz w:val="24"/>
          <w:szCs w:val="24"/>
        </w:rPr>
        <w:t xml:space="preserve">.0895. </w:t>
      </w:r>
      <w:r w:rsidR="00B31965">
        <w:rPr>
          <w:rFonts w:ascii="Times New Roman" w:hAnsi="Times New Roman" w:cs="Times New Roman"/>
          <w:sz w:val="24"/>
          <w:szCs w:val="24"/>
        </w:rPr>
        <w:t xml:space="preserve">We </w:t>
      </w:r>
      <w:r w:rsidR="00B465E7">
        <w:rPr>
          <w:rFonts w:ascii="Times New Roman" w:hAnsi="Times New Roman" w:cs="Times New Roman"/>
          <w:sz w:val="24"/>
          <w:szCs w:val="24"/>
        </w:rPr>
        <w:t xml:space="preserve">are also 90% certain that the age coefficient falls between </w:t>
      </w:r>
      <w:r w:rsidR="004F368D">
        <w:rPr>
          <w:rFonts w:ascii="Times New Roman" w:hAnsi="Times New Roman" w:cs="Times New Roman"/>
          <w:sz w:val="24"/>
          <w:szCs w:val="24"/>
        </w:rPr>
        <w:t>-</w:t>
      </w:r>
      <w:r w:rsidR="00314F57">
        <w:rPr>
          <w:rFonts w:ascii="Times New Roman" w:hAnsi="Times New Roman" w:cs="Times New Roman"/>
          <w:sz w:val="24"/>
          <w:szCs w:val="24"/>
        </w:rPr>
        <w:t>.010 and .0005.</w:t>
      </w:r>
      <w:r w:rsidR="00B465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72C5F" w14:textId="276E1F17" w:rsidR="008B34C2" w:rsidRDefault="008B34C2" w:rsidP="00636D50">
      <w:pPr>
        <w:rPr>
          <w:rFonts w:ascii="Times New Roman" w:hAnsi="Times New Roman" w:cs="Times New Roman"/>
          <w:sz w:val="24"/>
          <w:szCs w:val="24"/>
        </w:rPr>
      </w:pPr>
    </w:p>
    <w:p w14:paraId="071424BA" w14:textId="5FC2A683" w:rsidR="001C616F" w:rsidRDefault="001C616F" w:rsidP="00636D50">
      <w:pPr>
        <w:rPr>
          <w:rFonts w:ascii="Times New Roman" w:hAnsi="Times New Roman" w:cs="Times New Roman"/>
          <w:sz w:val="24"/>
          <w:szCs w:val="24"/>
        </w:rPr>
      </w:pPr>
    </w:p>
    <w:p w14:paraId="497AD14C" w14:textId="07BC250F" w:rsidR="00666455" w:rsidRDefault="00666455" w:rsidP="00636D50">
      <w:pPr>
        <w:rPr>
          <w:rFonts w:ascii="Times New Roman" w:hAnsi="Times New Roman" w:cs="Times New Roman"/>
          <w:sz w:val="24"/>
          <w:szCs w:val="24"/>
        </w:rPr>
      </w:pPr>
    </w:p>
    <w:p w14:paraId="57E658C2" w14:textId="3AE8000A" w:rsidR="00666455" w:rsidRDefault="00666455" w:rsidP="00636D50">
      <w:pPr>
        <w:rPr>
          <w:rFonts w:ascii="Times New Roman" w:hAnsi="Times New Roman" w:cs="Times New Roman"/>
          <w:sz w:val="24"/>
          <w:szCs w:val="24"/>
        </w:rPr>
      </w:pPr>
    </w:p>
    <w:p w14:paraId="7156593F" w14:textId="18AAA905" w:rsidR="00666455" w:rsidRDefault="00666455" w:rsidP="00636D50">
      <w:pPr>
        <w:rPr>
          <w:rFonts w:ascii="Times New Roman" w:hAnsi="Times New Roman" w:cs="Times New Roman"/>
          <w:sz w:val="24"/>
          <w:szCs w:val="24"/>
        </w:rPr>
      </w:pPr>
    </w:p>
    <w:p w14:paraId="6622E447" w14:textId="639C7239" w:rsidR="00666455" w:rsidRDefault="00666455" w:rsidP="00636D50">
      <w:pPr>
        <w:rPr>
          <w:rFonts w:ascii="Times New Roman" w:hAnsi="Times New Roman" w:cs="Times New Roman"/>
          <w:sz w:val="24"/>
          <w:szCs w:val="24"/>
        </w:rPr>
      </w:pPr>
    </w:p>
    <w:p w14:paraId="03D6ED45" w14:textId="67592D81" w:rsidR="00666455" w:rsidRDefault="00666455" w:rsidP="00636D50">
      <w:pPr>
        <w:rPr>
          <w:rFonts w:ascii="Times New Roman" w:hAnsi="Times New Roman" w:cs="Times New Roman"/>
          <w:sz w:val="24"/>
          <w:szCs w:val="24"/>
        </w:rPr>
      </w:pPr>
    </w:p>
    <w:p w14:paraId="6333ABF7" w14:textId="77777777" w:rsidR="00666455" w:rsidRDefault="00666455" w:rsidP="00636D50">
      <w:pPr>
        <w:rPr>
          <w:rFonts w:ascii="Times New Roman" w:hAnsi="Times New Roman" w:cs="Times New Roman"/>
          <w:sz w:val="24"/>
          <w:szCs w:val="24"/>
        </w:rPr>
      </w:pPr>
    </w:p>
    <w:p w14:paraId="46AB8275" w14:textId="301A96B3" w:rsidR="008B34C2" w:rsidRPr="00666455" w:rsidRDefault="001C616F" w:rsidP="006664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6455">
        <w:rPr>
          <w:rFonts w:ascii="Times New Roman" w:hAnsi="Times New Roman" w:cs="Times New Roman"/>
          <w:b/>
          <w:bCs/>
          <w:sz w:val="32"/>
          <w:szCs w:val="32"/>
        </w:rPr>
        <w:t>Mean Intervals, and Prediction Intervals</w:t>
      </w:r>
    </w:p>
    <w:p w14:paraId="08F813C1" w14:textId="09CE9590" w:rsidR="001C616F" w:rsidRDefault="00960045" w:rsidP="00636D50">
      <w:r>
        <w:t xml:space="preserve">The estimate from the model </w:t>
      </w:r>
      <w:r w:rsidR="00D00610">
        <w:t>estimates</w:t>
      </w:r>
      <w:r>
        <w:t xml:space="preserve"> that if you hav</w:t>
      </w:r>
      <w:r w:rsidR="00A8194D">
        <w:t xml:space="preserve">e a </w:t>
      </w:r>
      <w:r w:rsidR="00CD3D03">
        <w:t>30-year-old</w:t>
      </w:r>
      <w:r w:rsidR="00A8194D">
        <w:t xml:space="preserve"> female with a blood clotting score of 3, a </w:t>
      </w:r>
      <w:r w:rsidR="0061499B">
        <w:t>PI of 40, an enzyme function score of 50,</w:t>
      </w:r>
      <w:r w:rsidR="007C0828">
        <w:t xml:space="preserve"> and a liver function score of </w:t>
      </w:r>
      <w:r w:rsidR="00EB366A">
        <w:t xml:space="preserve">30 </w:t>
      </w:r>
      <w:r w:rsidR="00CA480C">
        <w:t>we are 90% confid</w:t>
      </w:r>
      <w:r w:rsidR="00CB404B">
        <w:t>ent that the patient</w:t>
      </w:r>
      <w:r w:rsidR="00EB366A">
        <w:t xml:space="preserve"> would </w:t>
      </w:r>
      <w:r w:rsidR="000934C1">
        <w:t>live between</w:t>
      </w:r>
      <w:r w:rsidR="004217AC">
        <w:t xml:space="preserve"> </w:t>
      </w:r>
      <w:r w:rsidR="000E0FC6">
        <w:t>202.3</w:t>
      </w:r>
      <w:r w:rsidR="00645A21">
        <w:t>3 days and 336.72 days</w:t>
      </w:r>
      <w:r w:rsidR="00521EA1">
        <w:t>. This is found by plugging the data into the model and expon</w:t>
      </w:r>
      <w:r w:rsidR="007570F4">
        <w:t xml:space="preserve">entiating the </w:t>
      </w:r>
      <w:r w:rsidR="00FE427A">
        <w:t xml:space="preserve">original </w:t>
      </w:r>
      <w:r w:rsidR="007570F4">
        <w:t>response</w:t>
      </w:r>
      <w:r w:rsidR="004C20C5">
        <w:t>s of the confidence intervals</w:t>
      </w:r>
      <w:r w:rsidR="007570F4">
        <w:t>.</w:t>
      </w:r>
    </w:p>
    <w:p w14:paraId="51A0C5AA" w14:textId="1FCBEAE5" w:rsidR="004C20C5" w:rsidRDefault="004C20C5" w:rsidP="00636D50"/>
    <w:p w14:paraId="0EF1BCD2" w14:textId="0BBC4495" w:rsidR="004C20C5" w:rsidRDefault="004C20C5" w:rsidP="004C20C5">
      <w:r>
        <w:t xml:space="preserve">The estimate from the model </w:t>
      </w:r>
      <w:r w:rsidR="00A9418C">
        <w:t xml:space="preserve">predicts </w:t>
      </w:r>
      <w:r>
        <w:t>that if you have a</w:t>
      </w:r>
      <w:r w:rsidR="00236859">
        <w:t>n individual that is</w:t>
      </w:r>
      <w:r>
        <w:t xml:space="preserve"> </w:t>
      </w:r>
      <w:r w:rsidR="00236859">
        <w:t xml:space="preserve">a </w:t>
      </w:r>
      <w:r>
        <w:t>30-year-old female with a blood clotting score of 3, a PI of 40, an enzyme function score of 50, and a liver function score of 30 we are 9</w:t>
      </w:r>
      <w:r w:rsidR="007910E5">
        <w:t>0</w:t>
      </w:r>
      <w:r>
        <w:t>% confident that the patient would survive between</w:t>
      </w:r>
      <w:r w:rsidR="00BD7F4B" w:rsidRPr="00BD7F4B">
        <w:t xml:space="preserve"> 160.102</w:t>
      </w:r>
      <w:r w:rsidR="00BD7F4B">
        <w:t xml:space="preserve"> and </w:t>
      </w:r>
      <w:r w:rsidR="00BD7F4B" w:rsidRPr="00BD7F4B">
        <w:t>425.53</w:t>
      </w:r>
      <w:r w:rsidR="003377C9">
        <w:t xml:space="preserve"> days</w:t>
      </w:r>
      <w:r>
        <w:t xml:space="preserve">. </w:t>
      </w:r>
    </w:p>
    <w:p w14:paraId="6CFF0863" w14:textId="77777777" w:rsidR="004C20C5" w:rsidRDefault="004C20C5" w:rsidP="00636D50"/>
    <w:p w14:paraId="17D76702" w14:textId="77777777" w:rsidR="004C20C5" w:rsidRDefault="004C20C5" w:rsidP="00636D50"/>
    <w:sectPr w:rsidR="004C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1AC"/>
    <w:multiLevelType w:val="hybridMultilevel"/>
    <w:tmpl w:val="947A9B52"/>
    <w:lvl w:ilvl="0" w:tplc="6F906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2704"/>
    <w:multiLevelType w:val="hybridMultilevel"/>
    <w:tmpl w:val="8A94F69E"/>
    <w:lvl w:ilvl="0" w:tplc="0A2C8F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12712"/>
    <w:multiLevelType w:val="hybridMultilevel"/>
    <w:tmpl w:val="643CA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52D46"/>
    <w:multiLevelType w:val="hybridMultilevel"/>
    <w:tmpl w:val="9A46D84E"/>
    <w:lvl w:ilvl="0" w:tplc="8BEA3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060055">
    <w:abstractNumId w:val="1"/>
  </w:num>
  <w:num w:numId="2" w16cid:durableId="1515077174">
    <w:abstractNumId w:val="2"/>
  </w:num>
  <w:num w:numId="3" w16cid:durableId="198129485">
    <w:abstractNumId w:val="0"/>
  </w:num>
  <w:num w:numId="4" w16cid:durableId="936214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20"/>
    <w:rsid w:val="00001F03"/>
    <w:rsid w:val="000122D3"/>
    <w:rsid w:val="00023AFD"/>
    <w:rsid w:val="000323ED"/>
    <w:rsid w:val="00034FB6"/>
    <w:rsid w:val="000403FD"/>
    <w:rsid w:val="000449C3"/>
    <w:rsid w:val="000534DE"/>
    <w:rsid w:val="00054AE6"/>
    <w:rsid w:val="00065511"/>
    <w:rsid w:val="00077E50"/>
    <w:rsid w:val="0008478F"/>
    <w:rsid w:val="0009243F"/>
    <w:rsid w:val="000934C1"/>
    <w:rsid w:val="00097A47"/>
    <w:rsid w:val="00097D71"/>
    <w:rsid w:val="000B2809"/>
    <w:rsid w:val="000C70AA"/>
    <w:rsid w:val="000D3EA8"/>
    <w:rsid w:val="000D4017"/>
    <w:rsid w:val="000E0FC6"/>
    <w:rsid w:val="000E7D47"/>
    <w:rsid w:val="000F60EC"/>
    <w:rsid w:val="0010248A"/>
    <w:rsid w:val="00107CCC"/>
    <w:rsid w:val="00120AEB"/>
    <w:rsid w:val="00130394"/>
    <w:rsid w:val="0013740F"/>
    <w:rsid w:val="00141B0E"/>
    <w:rsid w:val="0015588B"/>
    <w:rsid w:val="00161DD6"/>
    <w:rsid w:val="00164DC8"/>
    <w:rsid w:val="00164F13"/>
    <w:rsid w:val="001779AE"/>
    <w:rsid w:val="00177D93"/>
    <w:rsid w:val="001912CE"/>
    <w:rsid w:val="001976C2"/>
    <w:rsid w:val="001A6E2E"/>
    <w:rsid w:val="001A79DE"/>
    <w:rsid w:val="001C616F"/>
    <w:rsid w:val="001D4836"/>
    <w:rsid w:val="001E6A7A"/>
    <w:rsid w:val="0021533A"/>
    <w:rsid w:val="00223EC2"/>
    <w:rsid w:val="00224F1C"/>
    <w:rsid w:val="00236859"/>
    <w:rsid w:val="002456F4"/>
    <w:rsid w:val="00252020"/>
    <w:rsid w:val="00255A6B"/>
    <w:rsid w:val="00256B3F"/>
    <w:rsid w:val="0027269F"/>
    <w:rsid w:val="00272C2E"/>
    <w:rsid w:val="00283DBC"/>
    <w:rsid w:val="00287FDA"/>
    <w:rsid w:val="00293B3D"/>
    <w:rsid w:val="00294D4D"/>
    <w:rsid w:val="002B7127"/>
    <w:rsid w:val="002C3EF1"/>
    <w:rsid w:val="002D00F1"/>
    <w:rsid w:val="002E3AA2"/>
    <w:rsid w:val="003044C0"/>
    <w:rsid w:val="0030521E"/>
    <w:rsid w:val="0031472D"/>
    <w:rsid w:val="00314F57"/>
    <w:rsid w:val="003377C9"/>
    <w:rsid w:val="00341979"/>
    <w:rsid w:val="00362195"/>
    <w:rsid w:val="003627BD"/>
    <w:rsid w:val="00365206"/>
    <w:rsid w:val="00371B53"/>
    <w:rsid w:val="00380242"/>
    <w:rsid w:val="00385D65"/>
    <w:rsid w:val="003915BF"/>
    <w:rsid w:val="0039297B"/>
    <w:rsid w:val="003B1606"/>
    <w:rsid w:val="003E1581"/>
    <w:rsid w:val="003F58BA"/>
    <w:rsid w:val="003F7B1A"/>
    <w:rsid w:val="004217AC"/>
    <w:rsid w:val="004236EB"/>
    <w:rsid w:val="00432363"/>
    <w:rsid w:val="00442947"/>
    <w:rsid w:val="00444E32"/>
    <w:rsid w:val="004512EA"/>
    <w:rsid w:val="00455766"/>
    <w:rsid w:val="00462811"/>
    <w:rsid w:val="0046620C"/>
    <w:rsid w:val="00474EE2"/>
    <w:rsid w:val="00480941"/>
    <w:rsid w:val="00482B11"/>
    <w:rsid w:val="004830AE"/>
    <w:rsid w:val="00487048"/>
    <w:rsid w:val="004A111D"/>
    <w:rsid w:val="004A67F9"/>
    <w:rsid w:val="004B74A5"/>
    <w:rsid w:val="004B7B6D"/>
    <w:rsid w:val="004C00FB"/>
    <w:rsid w:val="004C20C5"/>
    <w:rsid w:val="004D1D91"/>
    <w:rsid w:val="004E2594"/>
    <w:rsid w:val="004F368D"/>
    <w:rsid w:val="0051754B"/>
    <w:rsid w:val="00521EA1"/>
    <w:rsid w:val="00522530"/>
    <w:rsid w:val="0052386F"/>
    <w:rsid w:val="00524C79"/>
    <w:rsid w:val="00524CC3"/>
    <w:rsid w:val="0055477A"/>
    <w:rsid w:val="00557CFF"/>
    <w:rsid w:val="00563520"/>
    <w:rsid w:val="00565081"/>
    <w:rsid w:val="00574F23"/>
    <w:rsid w:val="00575BA2"/>
    <w:rsid w:val="00586D86"/>
    <w:rsid w:val="005B61A8"/>
    <w:rsid w:val="005F5A7F"/>
    <w:rsid w:val="00600CA4"/>
    <w:rsid w:val="0061499B"/>
    <w:rsid w:val="00616C0A"/>
    <w:rsid w:val="00631B0F"/>
    <w:rsid w:val="00636D50"/>
    <w:rsid w:val="00645A21"/>
    <w:rsid w:val="00666455"/>
    <w:rsid w:val="006678D6"/>
    <w:rsid w:val="00671DE0"/>
    <w:rsid w:val="00672C0A"/>
    <w:rsid w:val="006736B6"/>
    <w:rsid w:val="00675E09"/>
    <w:rsid w:val="0069776F"/>
    <w:rsid w:val="006A1C73"/>
    <w:rsid w:val="006A1E78"/>
    <w:rsid w:val="006A3C88"/>
    <w:rsid w:val="006A581D"/>
    <w:rsid w:val="006B6F2A"/>
    <w:rsid w:val="006C272C"/>
    <w:rsid w:val="006D4BBA"/>
    <w:rsid w:val="006E7288"/>
    <w:rsid w:val="006F7C31"/>
    <w:rsid w:val="00702811"/>
    <w:rsid w:val="00740775"/>
    <w:rsid w:val="00746CC4"/>
    <w:rsid w:val="00754835"/>
    <w:rsid w:val="007563D6"/>
    <w:rsid w:val="00756C89"/>
    <w:rsid w:val="007570F4"/>
    <w:rsid w:val="00757B5B"/>
    <w:rsid w:val="0076665B"/>
    <w:rsid w:val="0077131D"/>
    <w:rsid w:val="00773788"/>
    <w:rsid w:val="007832C4"/>
    <w:rsid w:val="007910E5"/>
    <w:rsid w:val="007970F4"/>
    <w:rsid w:val="007A0040"/>
    <w:rsid w:val="007A194E"/>
    <w:rsid w:val="007A638F"/>
    <w:rsid w:val="007B41AE"/>
    <w:rsid w:val="007C0828"/>
    <w:rsid w:val="007D0145"/>
    <w:rsid w:val="007D37A9"/>
    <w:rsid w:val="007E2DD7"/>
    <w:rsid w:val="007E43E8"/>
    <w:rsid w:val="007E5A92"/>
    <w:rsid w:val="007E6AF3"/>
    <w:rsid w:val="007F2ABE"/>
    <w:rsid w:val="007F2CD4"/>
    <w:rsid w:val="007F3621"/>
    <w:rsid w:val="00802251"/>
    <w:rsid w:val="00802A36"/>
    <w:rsid w:val="00804337"/>
    <w:rsid w:val="00814570"/>
    <w:rsid w:val="0082226C"/>
    <w:rsid w:val="00822EF6"/>
    <w:rsid w:val="00826284"/>
    <w:rsid w:val="00834B30"/>
    <w:rsid w:val="00837BE9"/>
    <w:rsid w:val="00842DA4"/>
    <w:rsid w:val="0084673D"/>
    <w:rsid w:val="00875144"/>
    <w:rsid w:val="008A5180"/>
    <w:rsid w:val="008B2010"/>
    <w:rsid w:val="008B34C2"/>
    <w:rsid w:val="008D30F0"/>
    <w:rsid w:val="008D3569"/>
    <w:rsid w:val="008D7D87"/>
    <w:rsid w:val="008E0656"/>
    <w:rsid w:val="009314A8"/>
    <w:rsid w:val="00951354"/>
    <w:rsid w:val="009522A6"/>
    <w:rsid w:val="00960045"/>
    <w:rsid w:val="009621E7"/>
    <w:rsid w:val="00966943"/>
    <w:rsid w:val="009721CB"/>
    <w:rsid w:val="0098329E"/>
    <w:rsid w:val="0099429F"/>
    <w:rsid w:val="00996A19"/>
    <w:rsid w:val="009A3930"/>
    <w:rsid w:val="009A3F82"/>
    <w:rsid w:val="009D1404"/>
    <w:rsid w:val="009D2E9C"/>
    <w:rsid w:val="009E7EC0"/>
    <w:rsid w:val="009F0F93"/>
    <w:rsid w:val="009F68B5"/>
    <w:rsid w:val="00A174C0"/>
    <w:rsid w:val="00A215DA"/>
    <w:rsid w:val="00A34E4B"/>
    <w:rsid w:val="00A367A2"/>
    <w:rsid w:val="00A463AD"/>
    <w:rsid w:val="00A50356"/>
    <w:rsid w:val="00A511C2"/>
    <w:rsid w:val="00A662DD"/>
    <w:rsid w:val="00A71B1A"/>
    <w:rsid w:val="00A8194D"/>
    <w:rsid w:val="00A8252A"/>
    <w:rsid w:val="00A8276D"/>
    <w:rsid w:val="00A90F5A"/>
    <w:rsid w:val="00A9120F"/>
    <w:rsid w:val="00A9418C"/>
    <w:rsid w:val="00A95FCB"/>
    <w:rsid w:val="00AA1223"/>
    <w:rsid w:val="00AB3F6A"/>
    <w:rsid w:val="00AC5DF8"/>
    <w:rsid w:val="00AC6554"/>
    <w:rsid w:val="00AC79A9"/>
    <w:rsid w:val="00AD5BD6"/>
    <w:rsid w:val="00AE4531"/>
    <w:rsid w:val="00AE5521"/>
    <w:rsid w:val="00AF6C66"/>
    <w:rsid w:val="00AF6F87"/>
    <w:rsid w:val="00B049AB"/>
    <w:rsid w:val="00B051C6"/>
    <w:rsid w:val="00B17430"/>
    <w:rsid w:val="00B31965"/>
    <w:rsid w:val="00B349F7"/>
    <w:rsid w:val="00B465E7"/>
    <w:rsid w:val="00B519FB"/>
    <w:rsid w:val="00B603C5"/>
    <w:rsid w:val="00B71FAE"/>
    <w:rsid w:val="00B73F96"/>
    <w:rsid w:val="00B77A9A"/>
    <w:rsid w:val="00B87B97"/>
    <w:rsid w:val="00BA47D4"/>
    <w:rsid w:val="00BA55A6"/>
    <w:rsid w:val="00BB64FA"/>
    <w:rsid w:val="00BC72AC"/>
    <w:rsid w:val="00BD2D8E"/>
    <w:rsid w:val="00BD5549"/>
    <w:rsid w:val="00BD7F4B"/>
    <w:rsid w:val="00C05FF8"/>
    <w:rsid w:val="00C16E28"/>
    <w:rsid w:val="00C27CDD"/>
    <w:rsid w:val="00C32EB0"/>
    <w:rsid w:val="00C34F96"/>
    <w:rsid w:val="00C439DA"/>
    <w:rsid w:val="00C60362"/>
    <w:rsid w:val="00C67FC4"/>
    <w:rsid w:val="00CA480C"/>
    <w:rsid w:val="00CB404B"/>
    <w:rsid w:val="00CC4454"/>
    <w:rsid w:val="00CD06CF"/>
    <w:rsid w:val="00CD3D03"/>
    <w:rsid w:val="00CE134D"/>
    <w:rsid w:val="00CE5BEC"/>
    <w:rsid w:val="00CE63CE"/>
    <w:rsid w:val="00CF1FB7"/>
    <w:rsid w:val="00CF4419"/>
    <w:rsid w:val="00D00610"/>
    <w:rsid w:val="00D07D68"/>
    <w:rsid w:val="00D21548"/>
    <w:rsid w:val="00D21CF7"/>
    <w:rsid w:val="00D2790C"/>
    <w:rsid w:val="00D37A74"/>
    <w:rsid w:val="00D37B0D"/>
    <w:rsid w:val="00D40549"/>
    <w:rsid w:val="00D46513"/>
    <w:rsid w:val="00D65E6D"/>
    <w:rsid w:val="00D85AA4"/>
    <w:rsid w:val="00D86981"/>
    <w:rsid w:val="00D877CA"/>
    <w:rsid w:val="00DB38F4"/>
    <w:rsid w:val="00DC0C94"/>
    <w:rsid w:val="00DD34EF"/>
    <w:rsid w:val="00E0694F"/>
    <w:rsid w:val="00E15213"/>
    <w:rsid w:val="00E2435C"/>
    <w:rsid w:val="00E31F4B"/>
    <w:rsid w:val="00E45B90"/>
    <w:rsid w:val="00E74998"/>
    <w:rsid w:val="00E94AB7"/>
    <w:rsid w:val="00E95B01"/>
    <w:rsid w:val="00EB366A"/>
    <w:rsid w:val="00ED2172"/>
    <w:rsid w:val="00ED6297"/>
    <w:rsid w:val="00F019F1"/>
    <w:rsid w:val="00F15C6C"/>
    <w:rsid w:val="00F1718B"/>
    <w:rsid w:val="00F23112"/>
    <w:rsid w:val="00F47079"/>
    <w:rsid w:val="00F473DE"/>
    <w:rsid w:val="00F55167"/>
    <w:rsid w:val="00F623C0"/>
    <w:rsid w:val="00F65C1F"/>
    <w:rsid w:val="00F66671"/>
    <w:rsid w:val="00F700B1"/>
    <w:rsid w:val="00F94557"/>
    <w:rsid w:val="00FA0751"/>
    <w:rsid w:val="00FA37C5"/>
    <w:rsid w:val="00FC0A14"/>
    <w:rsid w:val="00FC57BC"/>
    <w:rsid w:val="00FD592B"/>
    <w:rsid w:val="00FE427A"/>
    <w:rsid w:val="00FE79E7"/>
    <w:rsid w:val="00FF3D08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56FA"/>
  <w15:chartTrackingRefBased/>
  <w15:docId w15:val="{11199EEC-DBC0-4EBC-B665-8995464C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1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9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Cole</dc:creator>
  <cp:keywords/>
  <dc:description/>
  <cp:lastModifiedBy>Chris Cole</cp:lastModifiedBy>
  <cp:revision>288</cp:revision>
  <dcterms:created xsi:type="dcterms:W3CDTF">2021-10-24T03:56:00Z</dcterms:created>
  <dcterms:modified xsi:type="dcterms:W3CDTF">2022-04-16T00:45:00Z</dcterms:modified>
</cp:coreProperties>
</file>