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5E0AC" w14:textId="77777777" w:rsidR="00B33BAC" w:rsidRDefault="00B33BAC">
      <w:pPr>
        <w:pStyle w:val="Standard"/>
        <w:spacing w:after="40"/>
        <w:jc w:val="center"/>
        <w:rPr>
          <w:b/>
          <w:bCs/>
          <w:sz w:val="28"/>
          <w:szCs w:val="28"/>
        </w:rPr>
      </w:pPr>
    </w:p>
    <w:p w14:paraId="6ED90F3B" w14:textId="77777777" w:rsidR="00B33BAC" w:rsidRDefault="00000000">
      <w:pPr>
        <w:pStyle w:val="Standard"/>
        <w:tabs>
          <w:tab w:val="center" w:pos="4419"/>
          <w:tab w:val="right" w:pos="8838"/>
        </w:tabs>
        <w:jc w:val="center"/>
      </w:pPr>
      <w:r>
        <w:rPr>
          <w:noProof/>
        </w:rPr>
        <w:drawing>
          <wp:inline distT="0" distB="0" distL="0" distR="0" wp14:anchorId="3E829C6E" wp14:editId="33B7FCC8">
            <wp:extent cx="3753337" cy="853958"/>
            <wp:effectExtent l="0" t="0" r="0" b="3292"/>
            <wp:docPr id="2" name="image1.png" descr="C:\Users\mcarre\AppData\Local\Temp\pid-9212\Logo UGD color___.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3753337" cy="853958"/>
                    </a:xfrm>
                    <a:prstGeom prst="rect">
                      <a:avLst/>
                    </a:prstGeom>
                    <a:noFill/>
                    <a:ln>
                      <a:noFill/>
                      <a:prstDash/>
                    </a:ln>
                  </pic:spPr>
                </pic:pic>
              </a:graphicData>
            </a:graphic>
          </wp:inline>
        </w:drawing>
      </w:r>
    </w:p>
    <w:p w14:paraId="182A483E" w14:textId="77777777" w:rsidR="00B33BAC" w:rsidRDefault="00B33BAC">
      <w:pPr>
        <w:pStyle w:val="Standard"/>
        <w:tabs>
          <w:tab w:val="center" w:pos="4419"/>
          <w:tab w:val="right" w:pos="8838"/>
        </w:tabs>
        <w:jc w:val="center"/>
      </w:pPr>
    </w:p>
    <w:p w14:paraId="2922251A" w14:textId="77777777" w:rsidR="00B33BAC" w:rsidRDefault="00B33BAC">
      <w:pPr>
        <w:pStyle w:val="Standard"/>
        <w:tabs>
          <w:tab w:val="center" w:pos="4419"/>
          <w:tab w:val="right" w:pos="8838"/>
        </w:tabs>
        <w:jc w:val="center"/>
      </w:pPr>
    </w:p>
    <w:p w14:paraId="1DF6213A" w14:textId="77777777" w:rsidR="00B33BAC" w:rsidRDefault="00B33BAC">
      <w:pPr>
        <w:pStyle w:val="Standard"/>
        <w:tabs>
          <w:tab w:val="center" w:pos="4419"/>
          <w:tab w:val="right" w:pos="8838"/>
        </w:tabs>
        <w:jc w:val="center"/>
      </w:pPr>
    </w:p>
    <w:p w14:paraId="06656C31" w14:textId="77777777" w:rsidR="00B33BAC" w:rsidRDefault="00B33BAC">
      <w:pPr>
        <w:pStyle w:val="Standard"/>
        <w:spacing w:after="40"/>
        <w:jc w:val="center"/>
        <w:rPr>
          <w:b/>
          <w:bCs/>
          <w:sz w:val="28"/>
          <w:szCs w:val="28"/>
        </w:rPr>
      </w:pPr>
    </w:p>
    <w:p w14:paraId="7BF4372A" w14:textId="77777777" w:rsidR="00B33BAC" w:rsidRDefault="00B33BAC">
      <w:pPr>
        <w:pStyle w:val="Standard"/>
        <w:spacing w:after="40"/>
        <w:jc w:val="center"/>
        <w:rPr>
          <w:b/>
          <w:bCs/>
          <w:sz w:val="28"/>
          <w:szCs w:val="28"/>
        </w:rPr>
      </w:pPr>
    </w:p>
    <w:p w14:paraId="62F53C45" w14:textId="77777777" w:rsidR="00B33BAC" w:rsidRDefault="00B33BAC">
      <w:pPr>
        <w:pStyle w:val="Standard"/>
        <w:spacing w:after="40"/>
        <w:jc w:val="center"/>
        <w:rPr>
          <w:b/>
          <w:bCs/>
          <w:sz w:val="28"/>
          <w:szCs w:val="28"/>
        </w:rPr>
      </w:pPr>
    </w:p>
    <w:p w14:paraId="75160033" w14:textId="77777777" w:rsidR="00B33BAC" w:rsidRDefault="00000000">
      <w:pPr>
        <w:pStyle w:val="Standard"/>
        <w:spacing w:after="40"/>
        <w:jc w:val="center"/>
      </w:pPr>
      <w:r>
        <w:rPr>
          <w:b/>
          <w:bCs/>
          <w:sz w:val="28"/>
          <w:szCs w:val="28"/>
        </w:rPr>
        <w:t>Paradigmas y Lenguajes de Programación</w:t>
      </w:r>
    </w:p>
    <w:p w14:paraId="68129C43" w14:textId="77777777" w:rsidR="00B33BAC" w:rsidRDefault="00B33BAC">
      <w:pPr>
        <w:pStyle w:val="Standard"/>
        <w:spacing w:after="40"/>
        <w:jc w:val="center"/>
        <w:rPr>
          <w:sz w:val="28"/>
          <w:szCs w:val="28"/>
        </w:rPr>
      </w:pPr>
    </w:p>
    <w:p w14:paraId="2D019A5F" w14:textId="77777777" w:rsidR="00B33BAC" w:rsidRDefault="00000000">
      <w:pPr>
        <w:pStyle w:val="Standard"/>
        <w:spacing w:after="40"/>
        <w:jc w:val="center"/>
      </w:pPr>
      <w:r>
        <w:rPr>
          <w:b/>
          <w:bCs/>
          <w:sz w:val="28"/>
          <w:szCs w:val="28"/>
        </w:rPr>
        <w:t>Carrera:</w:t>
      </w:r>
      <w:r>
        <w:rPr>
          <w:sz w:val="28"/>
          <w:szCs w:val="28"/>
        </w:rPr>
        <w:t xml:space="preserve"> Licenciatura en Gestión de Recursos Tecnológicos</w:t>
      </w:r>
    </w:p>
    <w:p w14:paraId="318BF4CC" w14:textId="77777777" w:rsidR="00B33BAC" w:rsidRDefault="00000000">
      <w:pPr>
        <w:pStyle w:val="Standard"/>
        <w:spacing w:after="40"/>
        <w:jc w:val="center"/>
      </w:pPr>
      <w:r>
        <w:rPr>
          <w:sz w:val="28"/>
          <w:szCs w:val="28"/>
        </w:rPr>
        <w:t>Universidad Gastón Dachary</w:t>
      </w:r>
    </w:p>
    <w:p w14:paraId="613AF81F" w14:textId="77777777" w:rsidR="00B33BAC" w:rsidRDefault="00B33BAC">
      <w:pPr>
        <w:pStyle w:val="Standard"/>
        <w:spacing w:after="40"/>
        <w:jc w:val="center"/>
        <w:rPr>
          <w:sz w:val="28"/>
          <w:szCs w:val="28"/>
        </w:rPr>
      </w:pPr>
    </w:p>
    <w:p w14:paraId="2E4D9814" w14:textId="77777777" w:rsidR="00B33BAC" w:rsidRDefault="00000000">
      <w:pPr>
        <w:pStyle w:val="Standard"/>
        <w:spacing w:after="40"/>
        <w:jc w:val="center"/>
      </w:pPr>
      <w:r>
        <w:rPr>
          <w:sz w:val="28"/>
          <w:szCs w:val="28"/>
        </w:rPr>
        <w:t>Año 2026</w:t>
      </w:r>
    </w:p>
    <w:p w14:paraId="71CFF06F" w14:textId="77777777" w:rsidR="00B33BAC" w:rsidRDefault="00B33BAC">
      <w:pPr>
        <w:pStyle w:val="Standard"/>
        <w:spacing w:after="40"/>
        <w:rPr>
          <w:b/>
          <w:bCs/>
          <w:sz w:val="28"/>
          <w:szCs w:val="28"/>
        </w:rPr>
      </w:pPr>
    </w:p>
    <w:p w14:paraId="5147C2DE" w14:textId="77777777" w:rsidR="00B33BAC" w:rsidRDefault="00B33BAC">
      <w:pPr>
        <w:pStyle w:val="Standard"/>
        <w:spacing w:after="40"/>
        <w:rPr>
          <w:b/>
          <w:bCs/>
          <w:sz w:val="28"/>
          <w:szCs w:val="28"/>
        </w:rPr>
      </w:pPr>
    </w:p>
    <w:p w14:paraId="490B91E5" w14:textId="77777777" w:rsidR="00B33BAC" w:rsidRDefault="00B33BAC">
      <w:pPr>
        <w:pStyle w:val="Standard"/>
        <w:spacing w:after="40"/>
        <w:rPr>
          <w:b/>
          <w:bCs/>
          <w:sz w:val="28"/>
          <w:szCs w:val="28"/>
        </w:rPr>
      </w:pPr>
    </w:p>
    <w:p w14:paraId="5BE8D076" w14:textId="77777777" w:rsidR="00B33BAC" w:rsidRDefault="00B33BAC">
      <w:pPr>
        <w:pStyle w:val="Standard"/>
        <w:spacing w:after="40"/>
        <w:rPr>
          <w:b/>
          <w:bCs/>
          <w:sz w:val="28"/>
          <w:szCs w:val="28"/>
        </w:rPr>
      </w:pPr>
    </w:p>
    <w:p w14:paraId="0D9229A5" w14:textId="77777777" w:rsidR="00B33BAC" w:rsidRDefault="00B33BAC">
      <w:pPr>
        <w:pStyle w:val="Standard"/>
        <w:spacing w:after="40"/>
        <w:rPr>
          <w:b/>
          <w:bCs/>
          <w:sz w:val="28"/>
          <w:szCs w:val="28"/>
        </w:rPr>
      </w:pPr>
    </w:p>
    <w:p w14:paraId="3B544C33" w14:textId="77777777" w:rsidR="00B33BAC" w:rsidRDefault="00B33BAC">
      <w:pPr>
        <w:pStyle w:val="Standard"/>
        <w:spacing w:after="40"/>
        <w:rPr>
          <w:b/>
          <w:bCs/>
          <w:sz w:val="28"/>
          <w:szCs w:val="28"/>
        </w:rPr>
      </w:pPr>
    </w:p>
    <w:p w14:paraId="2BFC0F47" w14:textId="77777777" w:rsidR="00B33BAC" w:rsidRDefault="00B33BAC">
      <w:pPr>
        <w:pStyle w:val="Standard"/>
        <w:spacing w:after="40"/>
        <w:rPr>
          <w:b/>
          <w:bCs/>
          <w:sz w:val="28"/>
          <w:szCs w:val="28"/>
        </w:rPr>
      </w:pPr>
    </w:p>
    <w:p w14:paraId="7FE2ECF5" w14:textId="77777777" w:rsidR="00B33BAC" w:rsidRDefault="00B33BAC">
      <w:pPr>
        <w:pStyle w:val="Standard"/>
        <w:spacing w:after="40"/>
        <w:rPr>
          <w:b/>
          <w:bCs/>
          <w:sz w:val="28"/>
          <w:szCs w:val="28"/>
        </w:rPr>
      </w:pPr>
    </w:p>
    <w:p w14:paraId="3FA96EDC" w14:textId="672DAD1C" w:rsidR="00B33BAC" w:rsidRPr="00F13D41" w:rsidRDefault="00000000">
      <w:pPr>
        <w:pStyle w:val="Standard"/>
        <w:jc w:val="both"/>
        <w:rPr>
          <w:lang w:val="es-ES"/>
        </w:rPr>
      </w:pPr>
      <w:r>
        <w:rPr>
          <w:b/>
          <w:bCs/>
          <w:sz w:val="28"/>
          <w:szCs w:val="28"/>
        </w:rPr>
        <w:t>Nombre y apellido</w:t>
      </w:r>
      <w:r>
        <w:rPr>
          <w:sz w:val="28"/>
          <w:szCs w:val="28"/>
        </w:rPr>
        <w:t>:</w:t>
      </w:r>
      <w:r w:rsidR="00F13D41">
        <w:rPr>
          <w:sz w:val="28"/>
          <w:szCs w:val="28"/>
          <w:lang w:val="es-ES"/>
        </w:rPr>
        <w:t xml:space="preserve"> Cristian Collins</w:t>
      </w:r>
    </w:p>
    <w:p w14:paraId="620ED180" w14:textId="2A8176B2" w:rsidR="00B33BAC" w:rsidRPr="00F13D41" w:rsidRDefault="00000000">
      <w:pPr>
        <w:pStyle w:val="Standard"/>
        <w:jc w:val="both"/>
        <w:rPr>
          <w:lang w:val="es-ES"/>
        </w:rPr>
      </w:pPr>
      <w:r>
        <w:rPr>
          <w:b/>
          <w:bCs/>
          <w:sz w:val="28"/>
          <w:szCs w:val="28"/>
        </w:rPr>
        <w:t>Número de matrícula/usuario:</w:t>
      </w:r>
      <w:r w:rsidR="00F13D41">
        <w:rPr>
          <w:b/>
          <w:bCs/>
          <w:sz w:val="28"/>
          <w:szCs w:val="28"/>
          <w:lang w:val="es-ES"/>
        </w:rPr>
        <w:t xml:space="preserve"> </w:t>
      </w:r>
      <w:r w:rsidR="00F13D41" w:rsidRPr="00F13D41">
        <w:rPr>
          <w:sz w:val="28"/>
          <w:szCs w:val="28"/>
        </w:rPr>
        <w:t>ugd600249</w:t>
      </w:r>
    </w:p>
    <w:p w14:paraId="6D8804B2" w14:textId="77777777" w:rsidR="00B33BAC" w:rsidRDefault="00000000">
      <w:pPr>
        <w:pStyle w:val="Standard"/>
        <w:jc w:val="both"/>
      </w:pPr>
      <w:r>
        <w:rPr>
          <w:b/>
          <w:bCs/>
          <w:sz w:val="28"/>
          <w:szCs w:val="28"/>
        </w:rPr>
        <w:t>Carrera:</w:t>
      </w:r>
      <w:r>
        <w:rPr>
          <w:sz w:val="28"/>
          <w:szCs w:val="28"/>
        </w:rPr>
        <w:t xml:space="preserve"> Licenciatura en Recursos Tecnológicos</w:t>
      </w:r>
    </w:p>
    <w:p w14:paraId="162921C5" w14:textId="77777777" w:rsidR="00B33BAC" w:rsidRDefault="00000000">
      <w:pPr>
        <w:pStyle w:val="Standard"/>
        <w:jc w:val="both"/>
      </w:pPr>
      <w:r>
        <w:rPr>
          <w:b/>
          <w:bCs/>
          <w:sz w:val="28"/>
          <w:szCs w:val="28"/>
        </w:rPr>
        <w:t>Materia</w:t>
      </w:r>
      <w:r>
        <w:rPr>
          <w:sz w:val="28"/>
          <w:szCs w:val="28"/>
        </w:rPr>
        <w:t>: Paradigmas y Lenguajes de Programación</w:t>
      </w:r>
    </w:p>
    <w:p w14:paraId="430134D8" w14:textId="77777777" w:rsidR="00B33BAC" w:rsidRDefault="00000000">
      <w:pPr>
        <w:pStyle w:val="Standard"/>
        <w:jc w:val="both"/>
      </w:pPr>
      <w:r>
        <w:rPr>
          <w:b/>
          <w:bCs/>
          <w:sz w:val="28"/>
          <w:szCs w:val="28"/>
        </w:rPr>
        <w:t>Profesores</w:t>
      </w:r>
      <w:r>
        <w:rPr>
          <w:sz w:val="28"/>
          <w:szCs w:val="28"/>
        </w:rPr>
        <w:t>: Ing. Agustín Encina, Ing. Dante Sicardi</w:t>
      </w:r>
    </w:p>
    <w:p w14:paraId="205517BD" w14:textId="77777777" w:rsidR="00B33BAC" w:rsidRDefault="00B33BAC">
      <w:pPr>
        <w:pStyle w:val="Standard"/>
        <w:jc w:val="both"/>
        <w:rPr>
          <w:sz w:val="28"/>
          <w:szCs w:val="28"/>
        </w:rPr>
      </w:pPr>
    </w:p>
    <w:p w14:paraId="7B7C7C42" w14:textId="77777777" w:rsidR="00B33BAC" w:rsidRDefault="00B33BAC">
      <w:pPr>
        <w:pStyle w:val="Standard"/>
        <w:jc w:val="both"/>
        <w:rPr>
          <w:sz w:val="28"/>
          <w:szCs w:val="28"/>
        </w:rPr>
      </w:pPr>
    </w:p>
    <w:p w14:paraId="71B7DE91" w14:textId="0333AF0A" w:rsidR="00B33BAC" w:rsidRPr="00F13D41" w:rsidRDefault="00000000">
      <w:pPr>
        <w:pStyle w:val="Standard"/>
        <w:pageBreakBefore/>
        <w:jc w:val="center"/>
        <w:rPr>
          <w:lang w:val="es-ES"/>
        </w:rPr>
      </w:pPr>
      <w:r>
        <w:rPr>
          <w:b/>
          <w:bCs/>
          <w:sz w:val="28"/>
          <w:szCs w:val="28"/>
        </w:rPr>
        <w:lastRenderedPageBreak/>
        <w:t xml:space="preserve">ACTIVIDAD N° </w:t>
      </w:r>
      <w:r w:rsidR="00F13D41">
        <w:rPr>
          <w:b/>
          <w:bCs/>
          <w:sz w:val="28"/>
          <w:szCs w:val="28"/>
          <w:lang w:val="es-ES"/>
        </w:rPr>
        <w:t>1</w:t>
      </w:r>
    </w:p>
    <w:p w14:paraId="35E264C6" w14:textId="77777777" w:rsidR="00B33BAC" w:rsidRDefault="00B33BAC">
      <w:pPr>
        <w:pStyle w:val="Standard"/>
        <w:rPr>
          <w:b/>
          <w:bCs/>
          <w:sz w:val="28"/>
          <w:szCs w:val="28"/>
        </w:rPr>
      </w:pPr>
    </w:p>
    <w:p w14:paraId="69FA22CB" w14:textId="1C2625A6" w:rsidR="00F13D41" w:rsidRPr="00F13D41" w:rsidRDefault="00F13D41" w:rsidP="00F13D41">
      <w:pPr>
        <w:pStyle w:val="Standard"/>
        <w:rPr>
          <w:b/>
          <w:bCs/>
          <w:sz w:val="28"/>
          <w:szCs w:val="28"/>
        </w:rPr>
      </w:pPr>
      <w:r w:rsidRPr="00F13D41">
        <w:rPr>
          <w:b/>
          <w:bCs/>
          <w:sz w:val="28"/>
          <w:szCs w:val="28"/>
        </w:rPr>
        <w:t>Software del Falcon 9 (SpaceX)</w:t>
      </w:r>
    </w:p>
    <w:p w14:paraId="3C15C37A" w14:textId="77777777" w:rsidR="00F13D41" w:rsidRPr="00F13D41" w:rsidRDefault="00F13D41" w:rsidP="00F13D41">
      <w:pPr>
        <w:pStyle w:val="Standard"/>
        <w:rPr>
          <w:sz w:val="28"/>
          <w:szCs w:val="28"/>
        </w:rPr>
      </w:pPr>
    </w:p>
    <w:p w14:paraId="15F14FD4" w14:textId="77777777" w:rsidR="00E37E03" w:rsidRDefault="00E37E03" w:rsidP="00E37E03">
      <w:pPr>
        <w:pStyle w:val="Standard"/>
        <w:rPr>
          <w:sz w:val="28"/>
          <w:szCs w:val="28"/>
          <w:lang w:val="es-AR"/>
        </w:rPr>
      </w:pPr>
      <w:r w:rsidRPr="00E37E03">
        <w:rPr>
          <w:sz w:val="28"/>
          <w:szCs w:val="28"/>
          <w:lang w:val="es-AR"/>
        </w:rPr>
        <w:t>El software del Falcon 9 de SpaceX utiliza lenguajes como C y C++, ejecutándose sobre sistemas Linux, lo cual responde a la necesidad de desarrollar un sistema altamente eficiente y confiable. Estos lenguajes permiten un control preciso sobre el hardware y el manejo de recursos, aspectos fundamentales en sistemas críticos.</w:t>
      </w:r>
    </w:p>
    <w:p w14:paraId="67287EF9" w14:textId="77777777" w:rsidR="00E37E03" w:rsidRPr="00E37E03" w:rsidRDefault="00E37E03" w:rsidP="00E37E03">
      <w:pPr>
        <w:pStyle w:val="Standard"/>
        <w:rPr>
          <w:sz w:val="28"/>
          <w:szCs w:val="28"/>
          <w:lang w:val="es-AR"/>
        </w:rPr>
      </w:pPr>
    </w:p>
    <w:p w14:paraId="659028B8" w14:textId="77777777" w:rsidR="00E37E03" w:rsidRDefault="00E37E03" w:rsidP="00E37E03">
      <w:pPr>
        <w:pStyle w:val="Standard"/>
        <w:rPr>
          <w:sz w:val="28"/>
          <w:szCs w:val="28"/>
          <w:lang w:val="es-AR"/>
        </w:rPr>
      </w:pPr>
      <w:r w:rsidRPr="00E37E03">
        <w:rPr>
          <w:sz w:val="28"/>
          <w:szCs w:val="28"/>
          <w:lang w:val="es-AR"/>
        </w:rPr>
        <w:t>El artículo menciona que el software del cohete está desarrollado en C++, destacando como ventaja el “encapsulado”, el cual puede entenderse como un mecanismo de diseño estructural más que como la aplicación completa del paradigma orientado a objetos. Este concepto permite organizar el sistema en componentes que aíslan su comportamiento interno, facilitando su mantenimiento y reduciendo la posibilidad de errores. De esta manera, el uso de encapsulación contribuye a una mejor estructuración y modularidad del código.</w:t>
      </w:r>
    </w:p>
    <w:p w14:paraId="58AE339E" w14:textId="77777777" w:rsidR="00E37E03" w:rsidRPr="00E37E03" w:rsidRDefault="00E37E03" w:rsidP="00E37E03">
      <w:pPr>
        <w:pStyle w:val="Standard"/>
        <w:rPr>
          <w:sz w:val="28"/>
          <w:szCs w:val="28"/>
          <w:lang w:val="es-AR"/>
        </w:rPr>
      </w:pPr>
    </w:p>
    <w:p w14:paraId="6676F73A" w14:textId="77777777" w:rsidR="00E37E03" w:rsidRDefault="00E37E03" w:rsidP="00E37E03">
      <w:pPr>
        <w:pStyle w:val="Standard"/>
        <w:rPr>
          <w:sz w:val="28"/>
          <w:szCs w:val="28"/>
          <w:lang w:val="es-AR"/>
        </w:rPr>
      </w:pPr>
      <w:r w:rsidRPr="00E37E03">
        <w:rPr>
          <w:sz w:val="28"/>
          <w:szCs w:val="28"/>
          <w:lang w:val="es-AR"/>
        </w:rPr>
        <w:t>Asimismo, se destaca que el Falcon 9 utiliza una “redundancia triple” en sus computadoras de vuelo, lo que implica que múltiples sistemas ejecutan los mismos cálculos en paralelo y comparan sus resultados. Este enfoque puede relacionarse con la programación concurrente, ya que permite la ejecución simultánea de múltiples procesos. Esta característica es clave para garantizar tolerancia a fallos y aumentar la confiabilidad del sistema.</w:t>
      </w:r>
    </w:p>
    <w:p w14:paraId="31109AF3" w14:textId="77777777" w:rsidR="00E37E03" w:rsidRPr="00E37E03" w:rsidRDefault="00E37E03" w:rsidP="00E37E03">
      <w:pPr>
        <w:pStyle w:val="Standard"/>
        <w:rPr>
          <w:sz w:val="28"/>
          <w:szCs w:val="28"/>
          <w:lang w:val="es-AR"/>
        </w:rPr>
      </w:pPr>
    </w:p>
    <w:p w14:paraId="7CF76AD8" w14:textId="77777777" w:rsidR="00E37E03" w:rsidRDefault="00E37E03" w:rsidP="00E37E03">
      <w:pPr>
        <w:pStyle w:val="Standard"/>
        <w:rPr>
          <w:sz w:val="28"/>
          <w:szCs w:val="28"/>
          <w:lang w:val="es-AR"/>
        </w:rPr>
      </w:pPr>
      <w:r w:rsidRPr="00E37E03">
        <w:rPr>
          <w:sz w:val="28"/>
          <w:szCs w:val="28"/>
          <w:lang w:val="es-AR"/>
        </w:rPr>
        <w:t>Por otro lado, el control del cohete se basa en la ejecución de instrucciones que modifican el estado del sistema en tiempo real, lo cual corresponde al paradigma imperativo. Este enfoque permite un control directo y preciso sobre las operaciones del sistema, siendo adecuado para entornos donde la exactitud es fundamental.</w:t>
      </w:r>
    </w:p>
    <w:p w14:paraId="763D976F" w14:textId="77777777" w:rsidR="00E37E03" w:rsidRPr="00E37E03" w:rsidRDefault="00E37E03" w:rsidP="00E37E03">
      <w:pPr>
        <w:pStyle w:val="Standard"/>
        <w:rPr>
          <w:sz w:val="28"/>
          <w:szCs w:val="28"/>
          <w:lang w:val="es-AR"/>
        </w:rPr>
      </w:pPr>
    </w:p>
    <w:p w14:paraId="3ACAED8F" w14:textId="77777777" w:rsidR="00E37E03" w:rsidRDefault="00E37E03" w:rsidP="00E37E03">
      <w:pPr>
        <w:pStyle w:val="Standard"/>
        <w:rPr>
          <w:sz w:val="28"/>
          <w:szCs w:val="28"/>
          <w:lang w:val="es-AR"/>
        </w:rPr>
      </w:pPr>
      <w:r w:rsidRPr="00E37E03">
        <w:rPr>
          <w:sz w:val="28"/>
          <w:szCs w:val="28"/>
          <w:lang w:val="es-AR"/>
        </w:rPr>
        <w:t>Como mejora para futuros desarrollos, podría considerarse la incorporación de lenguajes como Rust, que ofrecen un alto rendimiento similar a C/C++ pero con mayores garantías de seguridad en el manejo de memoria. Esto permitiría reducir ciertos tipos de errores sin comprometer la eficiencia del sistema.</w:t>
      </w:r>
    </w:p>
    <w:p w14:paraId="5265BA30" w14:textId="77777777" w:rsidR="00E37E03" w:rsidRPr="00E37E03" w:rsidRDefault="00E37E03" w:rsidP="00E37E03">
      <w:pPr>
        <w:pStyle w:val="Standard"/>
        <w:rPr>
          <w:sz w:val="28"/>
          <w:szCs w:val="28"/>
          <w:lang w:val="es-AR"/>
        </w:rPr>
      </w:pPr>
    </w:p>
    <w:p w14:paraId="59481CB8" w14:textId="459DEA56" w:rsidR="00B33BAC" w:rsidRDefault="00CE4E37" w:rsidP="00E37E03">
      <w:pPr>
        <w:pStyle w:val="Standard"/>
      </w:pPr>
      <w:r w:rsidRPr="00CE4E37">
        <w:rPr>
          <w:sz w:val="28"/>
          <w:szCs w:val="28"/>
        </w:rPr>
        <w:lastRenderedPageBreak/>
        <w:t>En conclusión, la selección de lenguajes y paradigmas responde a la necesidad de garantizar control y precisión. En sistemas críticos como el Falcon 9, esta elección no se basa en tendencias, sino en la capacidad de garantizar comportamiento determinista y seguridad operativa.</w:t>
      </w:r>
    </w:p>
    <w:sectPr w:rsidR="00B33BAC">
      <w:headerReference w:type="default" r:id="rId8"/>
      <w:footerReference w:type="default" r:id="rId9"/>
      <w:headerReference w:type="first" r:id="rId10"/>
      <w:pgSz w:w="11906" w:h="16838"/>
      <w:pgMar w:top="1417" w:right="1701" w:bottom="1417" w:left="1701" w:header="708"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B041AC" w14:textId="77777777" w:rsidR="004940C2" w:rsidRDefault="004940C2">
      <w:r>
        <w:separator/>
      </w:r>
    </w:p>
  </w:endnote>
  <w:endnote w:type="continuationSeparator" w:id="0">
    <w:p w14:paraId="0D1A31B3" w14:textId="77777777" w:rsidR="004940C2" w:rsidRDefault="004940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Linux Libertine G">
    <w:panose1 w:val="02000503000000000000"/>
    <w:charset w:val="00"/>
    <w:family w:val="auto"/>
    <w:pitch w:val="variable"/>
    <w:sig w:usb0="E0000AFF" w:usb1="5200E5FB" w:usb2="02000020" w:usb3="00000000" w:csb0="000001B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Spartan">
    <w:charset w:val="00"/>
    <w:family w:val="auto"/>
    <w:pitch w:val="variable"/>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CC6E2" w14:textId="77777777" w:rsidR="00000000" w:rsidRDefault="00000000">
    <w:pPr>
      <w:pStyle w:val="Standard"/>
      <w:jc w:val="right"/>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9E323" w14:textId="77777777" w:rsidR="004940C2" w:rsidRDefault="004940C2">
      <w:r>
        <w:rPr>
          <w:color w:val="000000"/>
        </w:rPr>
        <w:separator/>
      </w:r>
    </w:p>
  </w:footnote>
  <w:footnote w:type="continuationSeparator" w:id="0">
    <w:p w14:paraId="226859E9" w14:textId="77777777" w:rsidR="004940C2" w:rsidRDefault="004940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D0AC0" w14:textId="77777777" w:rsidR="00000000" w:rsidRDefault="00000000">
    <w:pPr>
      <w:pStyle w:val="Standard"/>
      <w:widowControl/>
      <w:tabs>
        <w:tab w:val="center" w:pos="4419"/>
        <w:tab w:val="right" w:pos="8838"/>
      </w:tabs>
      <w:jc w:val="center"/>
    </w:pPr>
    <w:r>
      <w:rPr>
        <w:noProof/>
      </w:rPr>
      <w:drawing>
        <wp:inline distT="0" distB="0" distL="0" distR="0" wp14:anchorId="2D9A890F" wp14:editId="1C88C0C5">
          <wp:extent cx="3753337" cy="853958"/>
          <wp:effectExtent l="0" t="0" r="0" b="3292"/>
          <wp:docPr id="1" name="Image1" descr="C:\Users\mcarre\AppData\Local\Temp\pid-9212\Logo UGD color___.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3753337" cy="853958"/>
                  </a:xfrm>
                  <a:prstGeom prst="rect">
                    <a:avLst/>
                  </a:prstGeom>
                  <a:noFill/>
                  <a:ln>
                    <a:noFill/>
                    <a:prstDash/>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B2483" w14:textId="77777777" w:rsidR="00000000" w:rsidRDefault="00000000">
    <w:pPr>
      <w:pStyle w:val="Standar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D9203E"/>
    <w:multiLevelType w:val="multilevel"/>
    <w:tmpl w:val="3DF8AC12"/>
    <w:styleLink w:val="NoList"/>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16cid:durableId="1634944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33BAC"/>
    <w:rsid w:val="00250B40"/>
    <w:rsid w:val="00361C9F"/>
    <w:rsid w:val="004940C2"/>
    <w:rsid w:val="00AA720D"/>
    <w:rsid w:val="00AF2B8A"/>
    <w:rsid w:val="00B33BAC"/>
    <w:rsid w:val="00CE4E37"/>
    <w:rsid w:val="00E37E03"/>
    <w:rsid w:val="00F13D4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EBE0D"/>
  <w15:docId w15:val="{0B6723CF-E49E-4D9E-A560-0E982699F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Linux Libertine G" w:hAnsi="Calibri" w:cs="Linux Libertine G"/>
        <w:lang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pPr>
  </w:style>
  <w:style w:type="paragraph" w:styleId="Ttulo1">
    <w:name w:val="heading 1"/>
    <w:basedOn w:val="Normal"/>
    <w:next w:val="Standard"/>
    <w:uiPriority w:val="9"/>
    <w:qFormat/>
    <w:pPr>
      <w:keepNext/>
      <w:keepLines/>
      <w:spacing w:before="480" w:after="120"/>
      <w:outlineLvl w:val="0"/>
    </w:pPr>
    <w:rPr>
      <w:b/>
      <w:bCs/>
      <w:sz w:val="48"/>
      <w:szCs w:val="48"/>
    </w:rPr>
  </w:style>
  <w:style w:type="paragraph" w:styleId="Ttulo2">
    <w:name w:val="heading 2"/>
    <w:basedOn w:val="Normal"/>
    <w:next w:val="Standard"/>
    <w:uiPriority w:val="9"/>
    <w:semiHidden/>
    <w:unhideWhenUsed/>
    <w:qFormat/>
    <w:pPr>
      <w:widowControl w:val="0"/>
      <w:ind w:left="827"/>
      <w:outlineLvl w:val="1"/>
    </w:pPr>
    <w:rPr>
      <w:rFonts w:ascii="Arial" w:eastAsia="Arial" w:hAnsi="Arial" w:cs="Arial"/>
      <w:b/>
      <w:bCs/>
      <w:sz w:val="22"/>
      <w:szCs w:val="22"/>
    </w:rPr>
  </w:style>
  <w:style w:type="paragraph" w:styleId="Ttulo3">
    <w:name w:val="heading 3"/>
    <w:basedOn w:val="Normal"/>
    <w:next w:val="Standard"/>
    <w:uiPriority w:val="9"/>
    <w:semiHidden/>
    <w:unhideWhenUsed/>
    <w:qFormat/>
    <w:pPr>
      <w:keepNext/>
      <w:keepLines/>
      <w:spacing w:before="280" w:after="80"/>
      <w:outlineLvl w:val="2"/>
    </w:pPr>
    <w:rPr>
      <w:b/>
      <w:bCs/>
      <w:sz w:val="28"/>
      <w:szCs w:val="28"/>
    </w:rPr>
  </w:style>
  <w:style w:type="paragraph" w:styleId="Ttulo4">
    <w:name w:val="heading 4"/>
    <w:basedOn w:val="Normal"/>
    <w:next w:val="Standard"/>
    <w:uiPriority w:val="9"/>
    <w:semiHidden/>
    <w:unhideWhenUsed/>
    <w:qFormat/>
    <w:pPr>
      <w:keepNext/>
      <w:keepLines/>
      <w:spacing w:before="240" w:after="40"/>
      <w:outlineLvl w:val="3"/>
    </w:pPr>
    <w:rPr>
      <w:b/>
      <w:bCs/>
      <w:sz w:val="24"/>
      <w:szCs w:val="24"/>
    </w:rPr>
  </w:style>
  <w:style w:type="paragraph" w:styleId="Ttulo5">
    <w:name w:val="heading 5"/>
    <w:basedOn w:val="Normal"/>
    <w:next w:val="Standard"/>
    <w:uiPriority w:val="9"/>
    <w:semiHidden/>
    <w:unhideWhenUsed/>
    <w:qFormat/>
    <w:pPr>
      <w:keepNext/>
      <w:keepLines/>
      <w:spacing w:before="220" w:after="40"/>
      <w:outlineLvl w:val="4"/>
    </w:pPr>
    <w:rPr>
      <w:b/>
      <w:bCs/>
      <w:sz w:val="22"/>
      <w:szCs w:val="22"/>
    </w:rPr>
  </w:style>
  <w:style w:type="paragraph" w:styleId="Ttulo6">
    <w:name w:val="heading 6"/>
    <w:basedOn w:val="Normal"/>
    <w:next w:val="Standard"/>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rPr>
      <w:sz w:val="24"/>
    </w:rPr>
  </w:style>
  <w:style w:type="paragraph" w:styleId="Descripcin">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tulo">
    <w:name w:val="Title"/>
    <w:basedOn w:val="Normal"/>
    <w:next w:val="Standard"/>
    <w:uiPriority w:val="10"/>
    <w:qFormat/>
    <w:pPr>
      <w:keepNext/>
      <w:keepLines/>
      <w:spacing w:before="480" w:after="120"/>
    </w:pPr>
    <w:rPr>
      <w:b/>
      <w:bCs/>
      <w:sz w:val="72"/>
      <w:szCs w:val="72"/>
    </w:rPr>
  </w:style>
  <w:style w:type="paragraph" w:styleId="Prrafodelista">
    <w:name w:val="List Paragraph"/>
    <w:basedOn w:val="Normal"/>
    <w:pPr>
      <w:suppressAutoHyphens w:val="0"/>
      <w:spacing w:after="160" w:line="254" w:lineRule="auto"/>
      <w:ind w:left="720"/>
    </w:pPr>
    <w:rPr>
      <w:rFonts w:eastAsia="Calibri" w:cs="Calibri"/>
      <w:sz w:val="22"/>
      <w:szCs w:val="22"/>
      <w:lang w:val="es-AR" w:eastAsia="en-US"/>
    </w:rPr>
  </w:style>
  <w:style w:type="paragraph" w:customStyle="1" w:styleId="Default">
    <w:name w:val="Default"/>
    <w:pPr>
      <w:widowControl/>
    </w:pPr>
    <w:rPr>
      <w:rFonts w:ascii="Spartan" w:eastAsia="Spartan" w:hAnsi="Spartan" w:cs="Spartan"/>
      <w:color w:val="000000"/>
      <w:sz w:val="24"/>
      <w:szCs w:val="24"/>
    </w:rPr>
  </w:style>
  <w:style w:type="paragraph" w:customStyle="1" w:styleId="Prrafodelista1">
    <w:name w:val="Párrafo de lista1"/>
    <w:basedOn w:val="Normal"/>
    <w:pPr>
      <w:widowControl w:val="0"/>
      <w:suppressAutoHyphens w:val="0"/>
      <w:spacing w:before="177"/>
      <w:ind w:left="105"/>
      <w:jc w:val="both"/>
    </w:pPr>
    <w:rPr>
      <w:rFonts w:ascii="Verdana" w:eastAsia="Verdana" w:hAnsi="Verdana" w:cs="Verdana"/>
      <w:sz w:val="22"/>
      <w:szCs w:val="22"/>
      <w:lang w:val="en-US" w:eastAsia="en-US"/>
    </w:rPr>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paragraph" w:styleId="Subttulo">
    <w:name w:val="Subtitle"/>
    <w:basedOn w:val="Normal"/>
    <w:next w:val="Standard"/>
    <w:uiPriority w:val="11"/>
    <w:qFormat/>
    <w:pPr>
      <w:keepNext/>
      <w:keepLines/>
      <w:spacing w:before="360" w:after="80"/>
    </w:pPr>
    <w:rPr>
      <w:rFonts w:ascii="Georgia" w:eastAsia="Georgia" w:hAnsi="Georgia" w:cs="Georgia"/>
      <w:i/>
      <w:iCs/>
      <w:color w:val="666666"/>
      <w:sz w:val="48"/>
      <w:szCs w:val="48"/>
    </w:rPr>
  </w:style>
  <w:style w:type="character" w:customStyle="1" w:styleId="Ttulo2Car">
    <w:name w:val="Título 2 Car"/>
    <w:basedOn w:val="Fuentedeprrafopredeter"/>
    <w:rPr>
      <w:rFonts w:ascii="Arial" w:eastAsia="Arial" w:hAnsi="Arial" w:cs="Arial"/>
      <w:b/>
      <w:bCs/>
      <w:lang w:val="es-ES" w:eastAsia="es-ES" w:bidi="es-ES"/>
    </w:rPr>
  </w:style>
  <w:style w:type="character" w:customStyle="1" w:styleId="EncabezadoCar">
    <w:name w:val="Encabezado Car"/>
    <w:basedOn w:val="Fuentedeprrafopredeter"/>
    <w:rPr>
      <w:rFonts w:ascii="Times New Roman" w:eastAsia="Times New Roman" w:hAnsi="Times New Roman" w:cs="Times New Roman"/>
      <w:sz w:val="20"/>
      <w:szCs w:val="20"/>
      <w:lang w:val="es-ES" w:eastAsia="ar-SA"/>
    </w:rPr>
  </w:style>
  <w:style w:type="character" w:customStyle="1" w:styleId="PiedepginaCar">
    <w:name w:val="Pie de página Car"/>
    <w:basedOn w:val="Fuentedeprrafopredeter"/>
    <w:rPr>
      <w:rFonts w:ascii="Times New Roman" w:eastAsia="Times New Roman" w:hAnsi="Times New Roman" w:cs="Times New Roman"/>
      <w:sz w:val="20"/>
      <w:szCs w:val="20"/>
      <w:lang w:val="es-ES" w:eastAsia="ar-SA"/>
    </w:rPr>
  </w:style>
  <w:style w:type="numbering" w:customStyle="1" w:styleId="NoList">
    <w:name w:val="No List"/>
    <w:basedOn w:val="Sinlista"/>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75838">
      <w:bodyDiv w:val="1"/>
      <w:marLeft w:val="0"/>
      <w:marRight w:val="0"/>
      <w:marTop w:val="0"/>
      <w:marBottom w:val="0"/>
      <w:divBdr>
        <w:top w:val="none" w:sz="0" w:space="0" w:color="auto"/>
        <w:left w:val="none" w:sz="0" w:space="0" w:color="auto"/>
        <w:bottom w:val="none" w:sz="0" w:space="0" w:color="auto"/>
        <w:right w:val="none" w:sz="0" w:space="0" w:color="auto"/>
      </w:divBdr>
    </w:div>
    <w:div w:id="216669924">
      <w:bodyDiv w:val="1"/>
      <w:marLeft w:val="0"/>
      <w:marRight w:val="0"/>
      <w:marTop w:val="0"/>
      <w:marBottom w:val="0"/>
      <w:divBdr>
        <w:top w:val="none" w:sz="0" w:space="0" w:color="auto"/>
        <w:left w:val="none" w:sz="0" w:space="0" w:color="auto"/>
        <w:bottom w:val="none" w:sz="0" w:space="0" w:color="auto"/>
        <w:right w:val="none" w:sz="0" w:space="0" w:color="auto"/>
      </w:divBdr>
    </w:div>
    <w:div w:id="755786694">
      <w:bodyDiv w:val="1"/>
      <w:marLeft w:val="0"/>
      <w:marRight w:val="0"/>
      <w:marTop w:val="0"/>
      <w:marBottom w:val="0"/>
      <w:divBdr>
        <w:top w:val="none" w:sz="0" w:space="0" w:color="auto"/>
        <w:left w:val="none" w:sz="0" w:space="0" w:color="auto"/>
        <w:bottom w:val="none" w:sz="0" w:space="0" w:color="auto"/>
        <w:right w:val="none" w:sz="0" w:space="0" w:color="auto"/>
      </w:divBdr>
    </w:div>
    <w:div w:id="979112948">
      <w:bodyDiv w:val="1"/>
      <w:marLeft w:val="0"/>
      <w:marRight w:val="0"/>
      <w:marTop w:val="0"/>
      <w:marBottom w:val="0"/>
      <w:divBdr>
        <w:top w:val="none" w:sz="0" w:space="0" w:color="auto"/>
        <w:left w:val="none" w:sz="0" w:space="0" w:color="auto"/>
        <w:bottom w:val="none" w:sz="0" w:space="0" w:color="auto"/>
        <w:right w:val="none" w:sz="0" w:space="0" w:color="auto"/>
      </w:divBdr>
    </w:div>
    <w:div w:id="1252932604">
      <w:bodyDiv w:val="1"/>
      <w:marLeft w:val="0"/>
      <w:marRight w:val="0"/>
      <w:marTop w:val="0"/>
      <w:marBottom w:val="0"/>
      <w:divBdr>
        <w:top w:val="none" w:sz="0" w:space="0" w:color="auto"/>
        <w:left w:val="none" w:sz="0" w:space="0" w:color="auto"/>
        <w:bottom w:val="none" w:sz="0" w:space="0" w:color="auto"/>
        <w:right w:val="none" w:sz="0" w:space="0" w:color="auto"/>
      </w:divBdr>
    </w:div>
    <w:div w:id="17635296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403</Words>
  <Characters>2218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Santiago Zárate</dc:creator>
  <cp:lastModifiedBy>cristian collins</cp:lastModifiedBy>
  <cp:revision>2</cp:revision>
  <dcterms:created xsi:type="dcterms:W3CDTF">2026-03-22T15:36:00Z</dcterms:created>
  <dcterms:modified xsi:type="dcterms:W3CDTF">2026-03-22T15:36:00Z</dcterms:modified>
</cp:coreProperties>
</file>