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A6F26" w14:textId="77777777" w:rsidR="00F313DD" w:rsidRDefault="00F313DD">
      <w:pPr>
        <w:spacing w:after="40"/>
        <w:jc w:val="center"/>
        <w:rPr>
          <w:b/>
          <w:bCs/>
          <w:sz w:val="28"/>
          <w:szCs w:val="28"/>
        </w:rPr>
      </w:pPr>
    </w:p>
    <w:p w14:paraId="1396B284" w14:textId="77777777" w:rsidR="00F313DD" w:rsidRDefault="00000000">
      <w:pPr>
        <w:tabs>
          <w:tab w:val="center" w:pos="4419"/>
          <w:tab w:val="right" w:pos="8838"/>
        </w:tabs>
        <w:jc w:val="center"/>
      </w:pPr>
      <w:r>
        <w:rPr>
          <w:noProof/>
        </w:rPr>
        <w:drawing>
          <wp:inline distT="0" distB="0" distL="0" distR="0" wp14:anchorId="788E0AD6" wp14:editId="7C42AFBF">
            <wp:extent cx="3753539" cy="854080"/>
            <wp:effectExtent l="0" t="0" r="0" b="0"/>
            <wp:docPr id="4" name="image1.png"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image1.png" descr="C:\Users\mcarre\AppData\Local\Temp\pid-9212\Logo UGD color___.png"/>
                    <pic:cNvPicPr preferRelativeResize="0"/>
                  </pic:nvPicPr>
                  <pic:blipFill>
                    <a:blip r:embed="rId8"/>
                    <a:srcRect/>
                    <a:stretch>
                      <a:fillRect/>
                    </a:stretch>
                  </pic:blipFill>
                  <pic:spPr>
                    <a:xfrm>
                      <a:off x="0" y="0"/>
                      <a:ext cx="3753539" cy="854080"/>
                    </a:xfrm>
                    <a:prstGeom prst="rect">
                      <a:avLst/>
                    </a:prstGeom>
                    <a:ln/>
                  </pic:spPr>
                </pic:pic>
              </a:graphicData>
            </a:graphic>
          </wp:inline>
        </w:drawing>
      </w:r>
    </w:p>
    <w:p w14:paraId="174B1DCA" w14:textId="77777777" w:rsidR="00F313DD" w:rsidRDefault="00F313DD">
      <w:pPr>
        <w:tabs>
          <w:tab w:val="center" w:pos="4419"/>
          <w:tab w:val="right" w:pos="8838"/>
        </w:tabs>
        <w:jc w:val="center"/>
      </w:pPr>
    </w:p>
    <w:p w14:paraId="37C28BD3" w14:textId="77777777" w:rsidR="00F313DD" w:rsidRDefault="00F313DD">
      <w:pPr>
        <w:tabs>
          <w:tab w:val="center" w:pos="4419"/>
          <w:tab w:val="right" w:pos="8838"/>
        </w:tabs>
        <w:jc w:val="center"/>
      </w:pPr>
    </w:p>
    <w:p w14:paraId="3D7AF565" w14:textId="77777777" w:rsidR="00F313DD" w:rsidRDefault="00F313DD">
      <w:pPr>
        <w:tabs>
          <w:tab w:val="center" w:pos="4419"/>
          <w:tab w:val="right" w:pos="8838"/>
        </w:tabs>
        <w:jc w:val="center"/>
      </w:pPr>
    </w:p>
    <w:p w14:paraId="3124F211" w14:textId="77777777" w:rsidR="00F313DD" w:rsidRDefault="00F313DD">
      <w:pPr>
        <w:spacing w:after="40"/>
        <w:jc w:val="center"/>
        <w:rPr>
          <w:b/>
          <w:bCs/>
          <w:sz w:val="28"/>
          <w:szCs w:val="28"/>
        </w:rPr>
      </w:pPr>
    </w:p>
    <w:p w14:paraId="71674FDD" w14:textId="77777777" w:rsidR="00F313DD" w:rsidRDefault="00F313DD">
      <w:pPr>
        <w:spacing w:after="40"/>
        <w:jc w:val="center"/>
        <w:rPr>
          <w:b/>
          <w:bCs/>
          <w:sz w:val="28"/>
          <w:szCs w:val="28"/>
        </w:rPr>
      </w:pPr>
    </w:p>
    <w:p w14:paraId="236FBB63" w14:textId="77777777" w:rsidR="00F313DD" w:rsidRDefault="00F313DD">
      <w:pPr>
        <w:spacing w:after="40"/>
        <w:jc w:val="center"/>
        <w:rPr>
          <w:b/>
          <w:bCs/>
          <w:sz w:val="28"/>
          <w:szCs w:val="28"/>
        </w:rPr>
      </w:pPr>
    </w:p>
    <w:p w14:paraId="1074803D" w14:textId="77777777" w:rsidR="00F313DD" w:rsidRDefault="00000000">
      <w:pPr>
        <w:spacing w:after="40"/>
        <w:jc w:val="center"/>
        <w:rPr>
          <w:b/>
          <w:bCs/>
          <w:sz w:val="28"/>
          <w:szCs w:val="28"/>
        </w:rPr>
      </w:pPr>
      <w:r>
        <w:rPr>
          <w:b/>
          <w:bCs/>
          <w:sz w:val="28"/>
          <w:szCs w:val="28"/>
        </w:rPr>
        <w:t xml:space="preserve">Paradigmas y Lenguajes de Programación </w:t>
      </w:r>
    </w:p>
    <w:p w14:paraId="60684B45" w14:textId="77777777" w:rsidR="00F313DD" w:rsidRDefault="00F313DD">
      <w:pPr>
        <w:spacing w:after="40"/>
        <w:jc w:val="center"/>
        <w:rPr>
          <w:sz w:val="28"/>
          <w:szCs w:val="28"/>
        </w:rPr>
      </w:pPr>
    </w:p>
    <w:p w14:paraId="1C1C8F3A" w14:textId="77777777" w:rsidR="00F313DD" w:rsidRDefault="00000000">
      <w:pPr>
        <w:spacing w:after="40"/>
        <w:jc w:val="center"/>
        <w:rPr>
          <w:sz w:val="28"/>
          <w:szCs w:val="28"/>
        </w:rPr>
      </w:pPr>
      <w:r>
        <w:rPr>
          <w:b/>
          <w:bCs/>
          <w:sz w:val="28"/>
          <w:szCs w:val="28"/>
        </w:rPr>
        <w:t>Carrera:</w:t>
      </w:r>
      <w:r>
        <w:rPr>
          <w:sz w:val="28"/>
          <w:szCs w:val="28"/>
        </w:rPr>
        <w:t xml:space="preserve"> Licenciatura en Gestión de Recursos Tecnológicos </w:t>
      </w:r>
    </w:p>
    <w:p w14:paraId="0EAF72E6" w14:textId="77777777" w:rsidR="00F313DD" w:rsidRDefault="00000000">
      <w:pPr>
        <w:spacing w:after="40"/>
        <w:jc w:val="center"/>
        <w:rPr>
          <w:sz w:val="28"/>
          <w:szCs w:val="28"/>
        </w:rPr>
      </w:pPr>
      <w:r>
        <w:rPr>
          <w:sz w:val="28"/>
          <w:szCs w:val="28"/>
        </w:rPr>
        <w:t xml:space="preserve">Universidad Gastón Dachary </w:t>
      </w:r>
    </w:p>
    <w:p w14:paraId="7BD79853" w14:textId="77777777" w:rsidR="00F313DD" w:rsidRDefault="00F313DD">
      <w:pPr>
        <w:spacing w:after="40"/>
        <w:jc w:val="center"/>
        <w:rPr>
          <w:sz w:val="28"/>
          <w:szCs w:val="28"/>
        </w:rPr>
      </w:pPr>
    </w:p>
    <w:p w14:paraId="18FB9FE4" w14:textId="77777777" w:rsidR="00F313DD" w:rsidRDefault="00000000">
      <w:pPr>
        <w:spacing w:after="40"/>
        <w:jc w:val="center"/>
        <w:rPr>
          <w:sz w:val="28"/>
          <w:szCs w:val="28"/>
        </w:rPr>
      </w:pPr>
      <w:r>
        <w:rPr>
          <w:sz w:val="28"/>
          <w:szCs w:val="28"/>
        </w:rPr>
        <w:t xml:space="preserve">Año 2026 </w:t>
      </w:r>
    </w:p>
    <w:p w14:paraId="0831AB7F" w14:textId="77777777" w:rsidR="00F313DD" w:rsidRDefault="00F313DD">
      <w:pPr>
        <w:spacing w:after="40"/>
        <w:rPr>
          <w:b/>
          <w:bCs/>
          <w:sz w:val="28"/>
          <w:szCs w:val="28"/>
        </w:rPr>
      </w:pPr>
    </w:p>
    <w:p w14:paraId="748CED6B" w14:textId="77777777" w:rsidR="00F313DD" w:rsidRDefault="00F313DD">
      <w:pPr>
        <w:spacing w:after="40"/>
        <w:rPr>
          <w:b/>
          <w:bCs/>
          <w:sz w:val="28"/>
          <w:szCs w:val="28"/>
        </w:rPr>
      </w:pPr>
    </w:p>
    <w:p w14:paraId="5D7D0A3F" w14:textId="77777777" w:rsidR="00F313DD" w:rsidRDefault="00F313DD">
      <w:pPr>
        <w:spacing w:after="40"/>
        <w:rPr>
          <w:b/>
          <w:bCs/>
          <w:sz w:val="28"/>
          <w:szCs w:val="28"/>
        </w:rPr>
      </w:pPr>
    </w:p>
    <w:p w14:paraId="20FEEDC7" w14:textId="77777777" w:rsidR="00F313DD" w:rsidRDefault="00F313DD">
      <w:pPr>
        <w:spacing w:after="40"/>
        <w:rPr>
          <w:b/>
          <w:bCs/>
          <w:sz w:val="28"/>
          <w:szCs w:val="28"/>
        </w:rPr>
      </w:pPr>
    </w:p>
    <w:p w14:paraId="6EF4AB6E" w14:textId="77777777" w:rsidR="00F313DD" w:rsidRDefault="00F313DD">
      <w:pPr>
        <w:spacing w:after="40"/>
        <w:rPr>
          <w:b/>
          <w:bCs/>
          <w:sz w:val="28"/>
          <w:szCs w:val="28"/>
        </w:rPr>
      </w:pPr>
    </w:p>
    <w:p w14:paraId="3B618762" w14:textId="77777777" w:rsidR="00F313DD" w:rsidRDefault="00F313DD">
      <w:pPr>
        <w:spacing w:after="40"/>
        <w:rPr>
          <w:b/>
          <w:bCs/>
          <w:sz w:val="28"/>
          <w:szCs w:val="28"/>
        </w:rPr>
      </w:pPr>
    </w:p>
    <w:p w14:paraId="08CEA481" w14:textId="77777777" w:rsidR="00F175B5" w:rsidRDefault="00F175B5">
      <w:pPr>
        <w:spacing w:after="40"/>
        <w:rPr>
          <w:b/>
          <w:bCs/>
          <w:sz w:val="28"/>
          <w:szCs w:val="28"/>
        </w:rPr>
      </w:pPr>
    </w:p>
    <w:p w14:paraId="0C7BE491" w14:textId="77777777" w:rsidR="00F175B5" w:rsidRDefault="00F175B5">
      <w:pPr>
        <w:spacing w:after="40"/>
        <w:rPr>
          <w:b/>
          <w:bCs/>
          <w:sz w:val="28"/>
          <w:szCs w:val="28"/>
        </w:rPr>
      </w:pPr>
    </w:p>
    <w:p w14:paraId="71FBB56D" w14:textId="77777777" w:rsidR="00F175B5" w:rsidRDefault="00F175B5">
      <w:pPr>
        <w:spacing w:after="40"/>
        <w:rPr>
          <w:b/>
          <w:bCs/>
          <w:sz w:val="28"/>
          <w:szCs w:val="28"/>
        </w:rPr>
      </w:pPr>
    </w:p>
    <w:p w14:paraId="2B6362DD" w14:textId="77777777" w:rsidR="00F175B5" w:rsidRDefault="00F175B5">
      <w:pPr>
        <w:spacing w:after="40"/>
        <w:rPr>
          <w:b/>
          <w:bCs/>
          <w:sz w:val="28"/>
          <w:szCs w:val="28"/>
        </w:rPr>
      </w:pPr>
    </w:p>
    <w:p w14:paraId="57EEB5B9" w14:textId="77777777" w:rsidR="00F175B5" w:rsidRDefault="00F175B5">
      <w:pPr>
        <w:spacing w:after="40"/>
        <w:rPr>
          <w:b/>
          <w:bCs/>
          <w:sz w:val="28"/>
          <w:szCs w:val="28"/>
        </w:rPr>
      </w:pPr>
    </w:p>
    <w:p w14:paraId="52D89D6E" w14:textId="77777777" w:rsidR="00F175B5" w:rsidRDefault="00F175B5">
      <w:pPr>
        <w:spacing w:after="40"/>
        <w:rPr>
          <w:b/>
          <w:bCs/>
          <w:sz w:val="28"/>
          <w:szCs w:val="28"/>
        </w:rPr>
      </w:pPr>
    </w:p>
    <w:p w14:paraId="6DD1C916" w14:textId="77777777" w:rsidR="00F175B5" w:rsidRDefault="00F175B5">
      <w:pPr>
        <w:spacing w:after="40"/>
        <w:rPr>
          <w:b/>
          <w:bCs/>
          <w:sz w:val="28"/>
          <w:szCs w:val="28"/>
        </w:rPr>
      </w:pPr>
    </w:p>
    <w:p w14:paraId="6AC8DAEA" w14:textId="77777777" w:rsidR="00F175B5" w:rsidRDefault="00F175B5">
      <w:pPr>
        <w:spacing w:after="40"/>
        <w:rPr>
          <w:b/>
          <w:bCs/>
          <w:sz w:val="28"/>
          <w:szCs w:val="28"/>
        </w:rPr>
      </w:pPr>
    </w:p>
    <w:p w14:paraId="5F7D9C93" w14:textId="77777777" w:rsidR="00F175B5" w:rsidRDefault="00F175B5">
      <w:pPr>
        <w:spacing w:after="40"/>
        <w:rPr>
          <w:b/>
          <w:bCs/>
          <w:sz w:val="28"/>
          <w:szCs w:val="28"/>
        </w:rPr>
      </w:pPr>
    </w:p>
    <w:p w14:paraId="27938E26" w14:textId="77777777" w:rsidR="00F313DD" w:rsidRDefault="00F313DD">
      <w:pPr>
        <w:spacing w:after="40"/>
        <w:rPr>
          <w:b/>
          <w:bCs/>
          <w:sz w:val="28"/>
          <w:szCs w:val="28"/>
        </w:rPr>
      </w:pPr>
    </w:p>
    <w:p w14:paraId="62C10F96" w14:textId="77777777" w:rsidR="00F313DD" w:rsidRDefault="00F313DD">
      <w:pPr>
        <w:spacing w:after="40"/>
        <w:rPr>
          <w:b/>
          <w:bCs/>
          <w:sz w:val="28"/>
          <w:szCs w:val="28"/>
        </w:rPr>
      </w:pPr>
    </w:p>
    <w:p w14:paraId="237FC7C8" w14:textId="628AAE7A" w:rsidR="00F313DD" w:rsidRDefault="00000000">
      <w:pPr>
        <w:jc w:val="both"/>
        <w:rPr>
          <w:sz w:val="28"/>
          <w:szCs w:val="28"/>
        </w:rPr>
      </w:pPr>
      <w:r>
        <w:rPr>
          <w:b/>
          <w:bCs/>
          <w:sz w:val="28"/>
          <w:szCs w:val="28"/>
        </w:rPr>
        <w:t>Nombre y apellido</w:t>
      </w:r>
      <w:r>
        <w:rPr>
          <w:sz w:val="28"/>
          <w:szCs w:val="28"/>
        </w:rPr>
        <w:t xml:space="preserve">: </w:t>
      </w:r>
      <w:r w:rsidR="00A63F9F">
        <w:rPr>
          <w:sz w:val="28"/>
          <w:szCs w:val="28"/>
        </w:rPr>
        <w:t>Cristian Collins</w:t>
      </w:r>
    </w:p>
    <w:p w14:paraId="782018C6" w14:textId="0C76285A" w:rsidR="00F313DD" w:rsidRDefault="00000000">
      <w:pPr>
        <w:jc w:val="both"/>
        <w:rPr>
          <w:sz w:val="28"/>
          <w:szCs w:val="28"/>
        </w:rPr>
      </w:pPr>
      <w:r>
        <w:rPr>
          <w:b/>
          <w:bCs/>
          <w:sz w:val="28"/>
          <w:szCs w:val="28"/>
        </w:rPr>
        <w:t>Número de matrícula/usuario:</w:t>
      </w:r>
      <w:r>
        <w:rPr>
          <w:sz w:val="28"/>
          <w:szCs w:val="28"/>
        </w:rPr>
        <w:t xml:space="preserve"> </w:t>
      </w:r>
      <w:r w:rsidR="00A63F9F" w:rsidRPr="00A63F9F">
        <w:rPr>
          <w:sz w:val="28"/>
          <w:szCs w:val="28"/>
        </w:rPr>
        <w:t>ugd600249</w:t>
      </w:r>
    </w:p>
    <w:p w14:paraId="02634AF6" w14:textId="77777777" w:rsidR="00F313DD" w:rsidRDefault="00000000">
      <w:pPr>
        <w:jc w:val="both"/>
        <w:rPr>
          <w:sz w:val="28"/>
          <w:szCs w:val="28"/>
        </w:rPr>
      </w:pPr>
      <w:r>
        <w:rPr>
          <w:b/>
          <w:bCs/>
          <w:sz w:val="28"/>
          <w:szCs w:val="28"/>
        </w:rPr>
        <w:t>Carrera:</w:t>
      </w:r>
      <w:r>
        <w:rPr>
          <w:sz w:val="28"/>
          <w:szCs w:val="28"/>
        </w:rPr>
        <w:t xml:space="preserve"> Licenciatura en Recursos Tecnológicos</w:t>
      </w:r>
    </w:p>
    <w:p w14:paraId="363F698E" w14:textId="77777777" w:rsidR="00F313DD" w:rsidRDefault="00000000">
      <w:pPr>
        <w:jc w:val="both"/>
        <w:rPr>
          <w:sz w:val="28"/>
          <w:szCs w:val="28"/>
        </w:rPr>
      </w:pPr>
      <w:r>
        <w:rPr>
          <w:b/>
          <w:bCs/>
          <w:sz w:val="28"/>
          <w:szCs w:val="28"/>
        </w:rPr>
        <w:t>Materia</w:t>
      </w:r>
      <w:r>
        <w:rPr>
          <w:sz w:val="28"/>
          <w:szCs w:val="28"/>
        </w:rPr>
        <w:t>: Paradigmas y Lenguajes de Programación</w:t>
      </w:r>
    </w:p>
    <w:p w14:paraId="39C12A2E" w14:textId="77777777" w:rsidR="00F313DD" w:rsidRDefault="00000000">
      <w:pPr>
        <w:jc w:val="both"/>
        <w:rPr>
          <w:sz w:val="28"/>
          <w:szCs w:val="28"/>
        </w:rPr>
      </w:pPr>
      <w:r>
        <w:rPr>
          <w:b/>
          <w:bCs/>
          <w:sz w:val="28"/>
          <w:szCs w:val="28"/>
        </w:rPr>
        <w:t>Profesores</w:t>
      </w:r>
      <w:r>
        <w:rPr>
          <w:sz w:val="28"/>
          <w:szCs w:val="28"/>
        </w:rPr>
        <w:t>: Ing. Agustín Encina, Ing. Dante Sicardi</w:t>
      </w:r>
    </w:p>
    <w:p w14:paraId="427BFD07" w14:textId="77777777" w:rsidR="00F313DD" w:rsidRDefault="00F313DD">
      <w:pPr>
        <w:jc w:val="both"/>
        <w:rPr>
          <w:sz w:val="28"/>
          <w:szCs w:val="28"/>
        </w:rPr>
      </w:pPr>
    </w:p>
    <w:p w14:paraId="29A6D8F9" w14:textId="70EC98DA" w:rsidR="00F313DD" w:rsidRDefault="00F313DD">
      <w:pPr>
        <w:jc w:val="both"/>
        <w:rPr>
          <w:sz w:val="28"/>
          <w:szCs w:val="28"/>
        </w:rPr>
      </w:pPr>
    </w:p>
    <w:p w14:paraId="00DEA3B9" w14:textId="4A37E953" w:rsidR="00F313DD" w:rsidRDefault="00000000">
      <w:pPr>
        <w:jc w:val="center"/>
        <w:rPr>
          <w:b/>
          <w:bCs/>
          <w:sz w:val="28"/>
          <w:szCs w:val="28"/>
        </w:rPr>
      </w:pPr>
      <w:r>
        <w:rPr>
          <w:b/>
          <w:bCs/>
          <w:sz w:val="28"/>
          <w:szCs w:val="28"/>
        </w:rPr>
        <w:t xml:space="preserve">ACTIVIDAD N° </w:t>
      </w:r>
      <w:r w:rsidR="0084545D">
        <w:rPr>
          <w:b/>
          <w:bCs/>
          <w:sz w:val="28"/>
          <w:szCs w:val="28"/>
        </w:rPr>
        <w:t>4</w:t>
      </w:r>
    </w:p>
    <w:p w14:paraId="783BACD2" w14:textId="77777777" w:rsidR="00F313DD" w:rsidRDefault="00F313DD">
      <w:pPr>
        <w:rPr>
          <w:b/>
          <w:bCs/>
          <w:sz w:val="28"/>
          <w:szCs w:val="28"/>
        </w:rPr>
      </w:pPr>
    </w:p>
    <w:p w14:paraId="40743C04" w14:textId="77777777" w:rsidR="0084545D" w:rsidRPr="0084545D" w:rsidRDefault="0084545D" w:rsidP="0084545D">
      <w:pPr>
        <w:jc w:val="both"/>
        <w:rPr>
          <w:sz w:val="28"/>
          <w:szCs w:val="28"/>
          <w:lang w:val="es-AR"/>
        </w:rPr>
      </w:pPr>
      <w:r w:rsidRPr="0084545D">
        <w:rPr>
          <w:b/>
          <w:bCs/>
          <w:sz w:val="28"/>
          <w:szCs w:val="28"/>
          <w:lang w:val="es-AR"/>
        </w:rPr>
        <w:t>Reflexión sobre paradigmas y lenguajes en los prototipos de lógica difusa</w:t>
      </w:r>
    </w:p>
    <w:p w14:paraId="462F425D" w14:textId="685D9FE0" w:rsidR="0084545D" w:rsidRPr="0084545D" w:rsidRDefault="0084545D" w:rsidP="0084545D">
      <w:pPr>
        <w:jc w:val="both"/>
        <w:rPr>
          <w:sz w:val="28"/>
          <w:szCs w:val="28"/>
          <w:lang w:val="es-AR"/>
        </w:rPr>
      </w:pPr>
    </w:p>
    <w:p w14:paraId="1E11CC9E" w14:textId="77777777" w:rsidR="0084545D" w:rsidRDefault="0084545D" w:rsidP="0084545D">
      <w:pPr>
        <w:jc w:val="both"/>
        <w:rPr>
          <w:b/>
          <w:bCs/>
          <w:sz w:val="28"/>
          <w:szCs w:val="28"/>
          <w:lang w:val="es-AR"/>
        </w:rPr>
      </w:pPr>
      <w:r w:rsidRPr="0084545D">
        <w:rPr>
          <w:b/>
          <w:bCs/>
          <w:sz w:val="28"/>
          <w:szCs w:val="28"/>
          <w:lang w:val="es-AR"/>
        </w:rPr>
        <w:t>1. Análisis de paradigmas y lenguajes utilizados</w:t>
      </w:r>
    </w:p>
    <w:p w14:paraId="2BE39347" w14:textId="7FD6016F" w:rsidR="0084545D" w:rsidRDefault="0084545D" w:rsidP="0084545D">
      <w:pPr>
        <w:jc w:val="both"/>
        <w:rPr>
          <w:b/>
          <w:bCs/>
          <w:sz w:val="28"/>
          <w:szCs w:val="28"/>
          <w:lang w:val="es-AR"/>
        </w:rPr>
      </w:pPr>
      <w:r w:rsidRPr="0084545D">
        <w:rPr>
          <w:b/>
          <w:bCs/>
          <w:sz w:val="28"/>
          <w:szCs w:val="28"/>
          <w:lang w:val="es-AR"/>
        </w:rPr>
        <w:t>Prototipo de detección del estado ambiental (Experiencia 1)</w:t>
      </w:r>
    </w:p>
    <w:p w14:paraId="5495E861" w14:textId="77777777" w:rsidR="0084545D" w:rsidRPr="0084545D" w:rsidRDefault="0084545D" w:rsidP="0084545D">
      <w:pPr>
        <w:jc w:val="both"/>
        <w:rPr>
          <w:sz w:val="28"/>
          <w:szCs w:val="28"/>
          <w:lang w:val="es-AR"/>
        </w:rPr>
      </w:pPr>
      <w:r w:rsidRPr="0084545D">
        <w:rPr>
          <w:sz w:val="28"/>
          <w:szCs w:val="28"/>
          <w:lang w:val="es-AR"/>
        </w:rPr>
        <w:t xml:space="preserve">En esta experiencia se emplea un </w:t>
      </w:r>
      <w:r w:rsidRPr="0084545D">
        <w:rPr>
          <w:b/>
          <w:bCs/>
          <w:sz w:val="28"/>
          <w:szCs w:val="28"/>
          <w:lang w:val="es-AR"/>
        </w:rPr>
        <w:t>paradigma de control basado en lógica difusa tipo Mamdani</w:t>
      </w:r>
      <w:r w:rsidRPr="0084545D">
        <w:rPr>
          <w:sz w:val="28"/>
          <w:szCs w:val="28"/>
          <w:lang w:val="es-AR"/>
        </w:rPr>
        <w:t xml:space="preserve">, el cual pertenece a un enfoque </w:t>
      </w:r>
      <w:r w:rsidRPr="0084545D">
        <w:rPr>
          <w:b/>
          <w:bCs/>
          <w:sz w:val="28"/>
          <w:szCs w:val="28"/>
          <w:lang w:val="es-AR"/>
        </w:rPr>
        <w:t>declarativo basado en reglas</w:t>
      </w:r>
      <w:r w:rsidRPr="0084545D">
        <w:rPr>
          <w:sz w:val="28"/>
          <w:szCs w:val="28"/>
          <w:lang w:val="es-AR"/>
        </w:rPr>
        <w:t>. Este paradigma permite modelar problemas donde las variables no son exactas sino lingüísticas (por ejemplo: “frío”, “cálido”, “húmedo”), facilitando una representación más cercana al razonamiento humano.</w:t>
      </w:r>
    </w:p>
    <w:p w14:paraId="1600A60F" w14:textId="28D7E8F4" w:rsidR="0084545D" w:rsidRPr="0084545D" w:rsidRDefault="0084545D" w:rsidP="0084545D">
      <w:pPr>
        <w:jc w:val="both"/>
        <w:rPr>
          <w:sz w:val="28"/>
          <w:szCs w:val="28"/>
          <w:lang w:val="es-AR"/>
        </w:rPr>
      </w:pPr>
      <w:r w:rsidRPr="0084545D">
        <w:rPr>
          <w:sz w:val="28"/>
          <w:szCs w:val="28"/>
          <w:lang w:val="es-AR"/>
        </w:rPr>
        <w:t xml:space="preserve">Tal como se describe en el artículo </w:t>
      </w:r>
      <w:r w:rsidRPr="0084545D">
        <w:rPr>
          <w:i/>
          <w:iCs/>
          <w:sz w:val="28"/>
          <w:szCs w:val="28"/>
          <w:lang w:val="es-AR"/>
        </w:rPr>
        <w:t xml:space="preserve">(Encina et al., </w:t>
      </w:r>
      <w:r w:rsidR="005B08A6">
        <w:rPr>
          <w:i/>
          <w:iCs/>
          <w:sz w:val="28"/>
          <w:szCs w:val="28"/>
          <w:lang w:val="es-AR"/>
        </w:rPr>
        <w:t>s/f</w:t>
      </w:r>
      <w:r w:rsidRPr="0084545D">
        <w:rPr>
          <w:i/>
          <w:iCs/>
          <w:sz w:val="28"/>
          <w:szCs w:val="28"/>
          <w:lang w:val="es-AR"/>
        </w:rPr>
        <w:t>)</w:t>
      </w:r>
      <w:r w:rsidRPr="0084545D">
        <w:rPr>
          <w:sz w:val="28"/>
          <w:szCs w:val="28"/>
          <w:lang w:val="es-AR"/>
        </w:rPr>
        <w:t xml:space="preserve">, el sistema procesa las entradas (temperatura y humedad) mediante fuzzificación, evaluación de reglas y defuzzificación, generando una salida interpretable como “clima bueno”, “normal” o “malo”. Este flujo evidencia claramente un modelo basado en reglas del tipo </w:t>
      </w:r>
      <w:r w:rsidRPr="0084545D">
        <w:rPr>
          <w:b/>
          <w:bCs/>
          <w:sz w:val="28"/>
          <w:szCs w:val="28"/>
          <w:lang w:val="es-AR"/>
        </w:rPr>
        <w:t>SI–ENTONCES</w:t>
      </w:r>
      <w:r w:rsidRPr="0084545D">
        <w:rPr>
          <w:sz w:val="28"/>
          <w:szCs w:val="28"/>
          <w:lang w:val="es-AR"/>
        </w:rPr>
        <w:t>, característico de este paradigma.</w:t>
      </w:r>
    </w:p>
    <w:p w14:paraId="31EF589A" w14:textId="77777777" w:rsidR="0084545D" w:rsidRPr="0084545D" w:rsidRDefault="0084545D" w:rsidP="0084545D">
      <w:pPr>
        <w:jc w:val="both"/>
        <w:rPr>
          <w:sz w:val="28"/>
          <w:szCs w:val="28"/>
          <w:lang w:val="es-AR"/>
        </w:rPr>
      </w:pPr>
      <w:r w:rsidRPr="0084545D">
        <w:rPr>
          <w:sz w:val="28"/>
          <w:szCs w:val="28"/>
          <w:lang w:val="es-AR"/>
        </w:rPr>
        <w:t>Desde el punto de vista de los lenguajes:</w:t>
      </w:r>
    </w:p>
    <w:p w14:paraId="4626ECE7" w14:textId="77777777" w:rsidR="0084545D" w:rsidRPr="0084545D" w:rsidRDefault="0084545D" w:rsidP="0084545D">
      <w:pPr>
        <w:numPr>
          <w:ilvl w:val="0"/>
          <w:numId w:val="1"/>
        </w:numPr>
        <w:jc w:val="both"/>
        <w:rPr>
          <w:sz w:val="28"/>
          <w:szCs w:val="28"/>
          <w:lang w:val="es-AR"/>
        </w:rPr>
      </w:pPr>
      <w:r w:rsidRPr="0084545D">
        <w:rPr>
          <w:b/>
          <w:bCs/>
          <w:sz w:val="28"/>
          <w:szCs w:val="28"/>
          <w:lang w:val="es-AR"/>
        </w:rPr>
        <w:t>MATLAB (Fuzzy Logic Designer)</w:t>
      </w:r>
      <w:r w:rsidRPr="0084545D">
        <w:rPr>
          <w:sz w:val="28"/>
          <w:szCs w:val="28"/>
          <w:lang w:val="es-AR"/>
        </w:rPr>
        <w:t xml:space="preserve"> se utiliza como entorno de diseño, permitiendo trabajar a un alto nivel de abstracción mediante herramientas gráficas. Esto reduce la complejidad matemática y facilita la validación del sistema antes de su implementación.</w:t>
      </w:r>
    </w:p>
    <w:p w14:paraId="5E5B3567" w14:textId="77777777" w:rsidR="0084545D" w:rsidRPr="0084545D" w:rsidRDefault="0084545D" w:rsidP="0084545D">
      <w:pPr>
        <w:numPr>
          <w:ilvl w:val="0"/>
          <w:numId w:val="1"/>
        </w:numPr>
        <w:jc w:val="both"/>
        <w:rPr>
          <w:sz w:val="28"/>
          <w:szCs w:val="28"/>
          <w:lang w:val="es-AR"/>
        </w:rPr>
      </w:pPr>
      <w:r w:rsidRPr="0084545D">
        <w:rPr>
          <w:b/>
          <w:bCs/>
          <w:sz w:val="28"/>
          <w:szCs w:val="28"/>
          <w:lang w:val="es-AR"/>
        </w:rPr>
        <w:t>C++ en Arduino</w:t>
      </w:r>
      <w:r w:rsidRPr="0084545D">
        <w:rPr>
          <w:sz w:val="28"/>
          <w:szCs w:val="28"/>
          <w:lang w:val="es-AR"/>
        </w:rPr>
        <w:t xml:space="preserve"> responde a un </w:t>
      </w:r>
      <w:r w:rsidRPr="0084545D">
        <w:rPr>
          <w:b/>
          <w:bCs/>
          <w:sz w:val="28"/>
          <w:szCs w:val="28"/>
          <w:lang w:val="es-AR"/>
        </w:rPr>
        <w:t>paradigma imperativo</w:t>
      </w:r>
      <w:r w:rsidRPr="0084545D">
        <w:rPr>
          <w:sz w:val="28"/>
          <w:szCs w:val="28"/>
          <w:lang w:val="es-AR"/>
        </w:rPr>
        <w:t>, donde el programador define explícitamente cómo se ejecutan las instrucciones en el hardware. Esto es fundamental en sistemas embebidos, donde se requiere control preciso del tiempo y los recursos.</w:t>
      </w:r>
    </w:p>
    <w:p w14:paraId="6C1CA84D" w14:textId="77777777" w:rsidR="0084545D" w:rsidRPr="0084545D" w:rsidRDefault="0084545D" w:rsidP="0084545D">
      <w:pPr>
        <w:jc w:val="both"/>
        <w:rPr>
          <w:sz w:val="28"/>
          <w:szCs w:val="28"/>
          <w:lang w:val="es-AR"/>
        </w:rPr>
      </w:pPr>
      <w:r w:rsidRPr="0084545D">
        <w:rPr>
          <w:sz w:val="28"/>
          <w:szCs w:val="28"/>
          <w:lang w:val="es-AR"/>
        </w:rPr>
        <w:t>Se observa aquí una arquitectura clara en dos niveles:</w:t>
      </w:r>
    </w:p>
    <w:p w14:paraId="227183CA" w14:textId="77777777" w:rsidR="0084545D" w:rsidRPr="0084545D" w:rsidRDefault="0084545D" w:rsidP="0084545D">
      <w:pPr>
        <w:numPr>
          <w:ilvl w:val="0"/>
          <w:numId w:val="2"/>
        </w:numPr>
        <w:jc w:val="both"/>
        <w:rPr>
          <w:sz w:val="28"/>
          <w:szCs w:val="28"/>
          <w:lang w:val="es-AR"/>
        </w:rPr>
      </w:pPr>
      <w:r w:rsidRPr="0084545D">
        <w:rPr>
          <w:b/>
          <w:bCs/>
          <w:sz w:val="28"/>
          <w:szCs w:val="28"/>
          <w:lang w:val="es-AR"/>
        </w:rPr>
        <w:t>Nivel declarativo (diseño):</w:t>
      </w:r>
      <w:r w:rsidRPr="0084545D">
        <w:rPr>
          <w:sz w:val="28"/>
          <w:szCs w:val="28"/>
          <w:lang w:val="es-AR"/>
        </w:rPr>
        <w:t xml:space="preserve"> definición del comportamiento del sistema.</w:t>
      </w:r>
    </w:p>
    <w:p w14:paraId="77D9B2EC" w14:textId="77777777" w:rsidR="0084545D" w:rsidRPr="0084545D" w:rsidRDefault="0084545D" w:rsidP="0084545D">
      <w:pPr>
        <w:numPr>
          <w:ilvl w:val="0"/>
          <w:numId w:val="2"/>
        </w:numPr>
        <w:jc w:val="both"/>
        <w:rPr>
          <w:sz w:val="28"/>
          <w:szCs w:val="28"/>
          <w:lang w:val="es-AR"/>
        </w:rPr>
      </w:pPr>
      <w:r w:rsidRPr="0084545D">
        <w:rPr>
          <w:b/>
          <w:bCs/>
          <w:sz w:val="28"/>
          <w:szCs w:val="28"/>
          <w:lang w:val="es-AR"/>
        </w:rPr>
        <w:t>Nivel imperativo (implementación):</w:t>
      </w:r>
      <w:r w:rsidRPr="0084545D">
        <w:rPr>
          <w:sz w:val="28"/>
          <w:szCs w:val="28"/>
          <w:lang w:val="es-AR"/>
        </w:rPr>
        <w:t xml:space="preserve"> ejecución eficiente en hardware.</w:t>
      </w:r>
    </w:p>
    <w:p w14:paraId="05ACFC72" w14:textId="77777777" w:rsidR="00061637" w:rsidRDefault="00601E76" w:rsidP="0084545D">
      <w:pPr>
        <w:jc w:val="both"/>
        <w:rPr>
          <w:sz w:val="28"/>
          <w:szCs w:val="28"/>
          <w:lang w:val="es-AR"/>
        </w:rPr>
      </w:pPr>
      <w:r w:rsidRPr="00601E76">
        <w:rPr>
          <w:sz w:val="28"/>
          <w:szCs w:val="28"/>
          <w:lang w:val="es-AR"/>
        </w:rPr>
        <w:t>Esta separación constituye una fortaleza metodológica, ya que permite validar el modelo antes de llevarlo al entorno físico. La combinación de paradigmas declarativos e imperativos en un mismo proyecto es una práctica habitual en ingeniería de software moderna, dado que cada paradigma resuelve mejor un nivel distinto del problema (Sebesta, 2018).</w:t>
      </w:r>
    </w:p>
    <w:p w14:paraId="10CD9226" w14:textId="77777777" w:rsidR="00061637" w:rsidRDefault="00061637" w:rsidP="0084545D">
      <w:pPr>
        <w:jc w:val="both"/>
        <w:rPr>
          <w:sz w:val="28"/>
          <w:szCs w:val="28"/>
          <w:lang w:val="es-AR"/>
        </w:rPr>
      </w:pPr>
    </w:p>
    <w:p w14:paraId="3169FEB3" w14:textId="1D60CC82" w:rsidR="00061637" w:rsidRDefault="00061637" w:rsidP="0084545D">
      <w:pPr>
        <w:jc w:val="both"/>
        <w:rPr>
          <w:sz w:val="28"/>
          <w:szCs w:val="28"/>
          <w:lang w:val="es-AR"/>
        </w:rPr>
      </w:pPr>
      <w:r w:rsidRPr="00061637">
        <w:rPr>
          <w:sz w:val="28"/>
          <w:szCs w:val="28"/>
          <w:lang w:val="es-AR"/>
        </w:rPr>
        <w:t>Este enfoque evidencia cómo los paradigmas no solo definen la forma de programar, sino también la forma de pensar y modelar problemas complejos, permitiendo separar la lógica conceptual del control físico del sistema.</w:t>
      </w:r>
    </w:p>
    <w:p w14:paraId="7920435C" w14:textId="77777777" w:rsidR="00061637" w:rsidRDefault="00061637" w:rsidP="0084545D">
      <w:pPr>
        <w:jc w:val="both"/>
        <w:rPr>
          <w:sz w:val="28"/>
          <w:szCs w:val="28"/>
          <w:lang w:val="es-AR"/>
        </w:rPr>
      </w:pPr>
    </w:p>
    <w:p w14:paraId="48B98197" w14:textId="2EEA2A18" w:rsidR="0084545D" w:rsidRPr="0084545D" w:rsidRDefault="0084545D" w:rsidP="0084545D">
      <w:pPr>
        <w:jc w:val="both"/>
        <w:rPr>
          <w:sz w:val="28"/>
          <w:szCs w:val="28"/>
          <w:lang w:val="es-AR"/>
        </w:rPr>
      </w:pPr>
    </w:p>
    <w:p w14:paraId="0FAD499C" w14:textId="3C367928" w:rsidR="0084545D" w:rsidRDefault="0084545D" w:rsidP="0084545D">
      <w:pPr>
        <w:jc w:val="both"/>
        <w:rPr>
          <w:b/>
          <w:bCs/>
          <w:sz w:val="28"/>
          <w:szCs w:val="28"/>
          <w:lang w:val="es-AR"/>
        </w:rPr>
      </w:pPr>
      <w:r w:rsidRPr="0084545D">
        <w:rPr>
          <w:b/>
          <w:bCs/>
          <w:sz w:val="28"/>
          <w:szCs w:val="28"/>
          <w:lang w:val="es-AR"/>
        </w:rPr>
        <w:t>Mecanismo de avance autoajustable (Experiencia 2)</w:t>
      </w:r>
    </w:p>
    <w:p w14:paraId="05EDB1A7" w14:textId="77777777" w:rsidR="0084545D" w:rsidRPr="0084545D" w:rsidRDefault="0084545D" w:rsidP="0084545D">
      <w:pPr>
        <w:jc w:val="both"/>
        <w:rPr>
          <w:sz w:val="28"/>
          <w:szCs w:val="28"/>
          <w:lang w:val="es-AR"/>
        </w:rPr>
      </w:pPr>
      <w:r w:rsidRPr="0084545D">
        <w:rPr>
          <w:sz w:val="28"/>
          <w:szCs w:val="28"/>
          <w:lang w:val="es-AR"/>
        </w:rPr>
        <w:t>En esta segunda experiencia se mantiene el mismo paradigma de control (lógica difusa Mamdani), pero aplicado a un problema distinto: el seguimiento de un objeto en movimiento.</w:t>
      </w:r>
    </w:p>
    <w:p w14:paraId="0AC50E31" w14:textId="77777777" w:rsidR="0084545D" w:rsidRPr="0084545D" w:rsidRDefault="0084545D" w:rsidP="0084545D">
      <w:pPr>
        <w:jc w:val="both"/>
        <w:rPr>
          <w:sz w:val="28"/>
          <w:szCs w:val="28"/>
          <w:lang w:val="es-AR"/>
        </w:rPr>
      </w:pPr>
      <w:r w:rsidRPr="0084545D">
        <w:rPr>
          <w:sz w:val="28"/>
          <w:szCs w:val="28"/>
          <w:lang w:val="es-AR"/>
        </w:rPr>
        <w:t>Las variables de entrada (distancia y velocidad) son continuas, y las decisiones deben ser progresivas y suaves, lo cual justifica nuevamente el uso de lógica difusa. Las reglas del tipo:</w:t>
      </w:r>
    </w:p>
    <w:p w14:paraId="44BE1BF5" w14:textId="77777777" w:rsidR="0084545D" w:rsidRPr="0084545D" w:rsidRDefault="0084545D" w:rsidP="0084545D">
      <w:pPr>
        <w:jc w:val="both"/>
        <w:rPr>
          <w:sz w:val="28"/>
          <w:szCs w:val="28"/>
          <w:lang w:val="es-AR"/>
        </w:rPr>
      </w:pPr>
      <w:r w:rsidRPr="0084545D">
        <w:rPr>
          <w:sz w:val="28"/>
          <w:szCs w:val="28"/>
          <w:lang w:val="es-AR"/>
        </w:rPr>
        <w:t>“SI distancia ES cerca Y velocidad ES lenta ENTONCES acercar”</w:t>
      </w:r>
    </w:p>
    <w:p w14:paraId="4C435BA6" w14:textId="77777777" w:rsidR="0084545D" w:rsidRPr="0084545D" w:rsidRDefault="0084545D" w:rsidP="0084545D">
      <w:pPr>
        <w:jc w:val="both"/>
        <w:rPr>
          <w:sz w:val="28"/>
          <w:szCs w:val="28"/>
          <w:lang w:val="es-AR"/>
        </w:rPr>
      </w:pPr>
      <w:r w:rsidRPr="0084545D">
        <w:rPr>
          <w:sz w:val="28"/>
          <w:szCs w:val="28"/>
          <w:lang w:val="es-AR"/>
        </w:rPr>
        <w:t>permiten modelar el comportamiento de manera intuitiva y flexible.</w:t>
      </w:r>
    </w:p>
    <w:p w14:paraId="4F1FBA62" w14:textId="77777777" w:rsidR="0084545D" w:rsidRPr="0084545D" w:rsidRDefault="0084545D" w:rsidP="0084545D">
      <w:pPr>
        <w:jc w:val="both"/>
        <w:rPr>
          <w:sz w:val="28"/>
          <w:szCs w:val="28"/>
          <w:lang w:val="es-AR"/>
        </w:rPr>
      </w:pPr>
      <w:r w:rsidRPr="0084545D">
        <w:rPr>
          <w:sz w:val="28"/>
          <w:szCs w:val="28"/>
          <w:lang w:val="es-AR"/>
        </w:rPr>
        <w:t>En cuanto a los lenguajes y herramientas:</w:t>
      </w:r>
    </w:p>
    <w:p w14:paraId="0F3E1B98" w14:textId="77777777" w:rsidR="0084545D" w:rsidRPr="0084545D" w:rsidRDefault="0084545D" w:rsidP="0084545D">
      <w:pPr>
        <w:numPr>
          <w:ilvl w:val="0"/>
          <w:numId w:val="3"/>
        </w:numPr>
        <w:jc w:val="both"/>
        <w:rPr>
          <w:sz w:val="28"/>
          <w:szCs w:val="28"/>
          <w:lang w:val="es-AR"/>
        </w:rPr>
      </w:pPr>
      <w:r w:rsidRPr="0084545D">
        <w:rPr>
          <w:b/>
          <w:bCs/>
          <w:sz w:val="28"/>
          <w:szCs w:val="28"/>
          <w:lang w:val="es-AR"/>
        </w:rPr>
        <w:t>Scilab (sciFLT)</w:t>
      </w:r>
      <w:r w:rsidRPr="0084545D">
        <w:rPr>
          <w:sz w:val="28"/>
          <w:szCs w:val="28"/>
          <w:lang w:val="es-AR"/>
        </w:rPr>
        <w:t xml:space="preserve"> cumple el mismo rol que MATLAB, pero dentro del ecosistema de software libre, lo cual demuestra la independencia del paradigma respecto de la herramienta utilizada.</w:t>
      </w:r>
    </w:p>
    <w:p w14:paraId="5CB54F76" w14:textId="77777777" w:rsidR="0084545D" w:rsidRPr="0084545D" w:rsidRDefault="0084545D" w:rsidP="0084545D">
      <w:pPr>
        <w:numPr>
          <w:ilvl w:val="0"/>
          <w:numId w:val="3"/>
        </w:numPr>
        <w:jc w:val="both"/>
        <w:rPr>
          <w:sz w:val="28"/>
          <w:szCs w:val="28"/>
          <w:lang w:val="es-AR"/>
        </w:rPr>
      </w:pPr>
      <w:r w:rsidRPr="0084545D">
        <w:rPr>
          <w:b/>
          <w:bCs/>
          <w:sz w:val="28"/>
          <w:szCs w:val="28"/>
          <w:lang w:val="es-AR"/>
        </w:rPr>
        <w:t>C++ con librería eFLL en Arduino</w:t>
      </w:r>
      <w:r w:rsidRPr="0084545D">
        <w:rPr>
          <w:sz w:val="28"/>
          <w:szCs w:val="28"/>
          <w:lang w:val="es-AR"/>
        </w:rPr>
        <w:t xml:space="preserve"> introduce una diferencia relevante: permite una </w:t>
      </w:r>
      <w:r w:rsidRPr="0084545D">
        <w:rPr>
          <w:b/>
          <w:bCs/>
          <w:sz w:val="28"/>
          <w:szCs w:val="28"/>
          <w:lang w:val="es-AR"/>
        </w:rPr>
        <w:t>implementación orientada a objetos del sistema difuso</w:t>
      </w:r>
      <w:r w:rsidRPr="0084545D">
        <w:rPr>
          <w:sz w:val="28"/>
          <w:szCs w:val="28"/>
          <w:lang w:val="es-AR"/>
        </w:rPr>
        <w:t>, donde los conjuntos, reglas y variables se modelan como objetos. Esto otorga mayor flexibilidad, reutilización y capacidad de modificación directa del sistema sin necesidad de regenerar código automáticamente.</w:t>
      </w:r>
    </w:p>
    <w:p w14:paraId="32B65961" w14:textId="77777777" w:rsidR="0084545D" w:rsidRPr="0084545D" w:rsidRDefault="0084545D" w:rsidP="0084545D">
      <w:pPr>
        <w:jc w:val="both"/>
        <w:rPr>
          <w:sz w:val="28"/>
          <w:szCs w:val="28"/>
          <w:lang w:val="es-AR"/>
        </w:rPr>
      </w:pPr>
      <w:r w:rsidRPr="0084545D">
        <w:rPr>
          <w:sz w:val="28"/>
          <w:szCs w:val="28"/>
          <w:lang w:val="es-AR"/>
        </w:rPr>
        <w:t>Desde el punto de vista de los paradigmas, nuevamente se observa la combinación de:</w:t>
      </w:r>
    </w:p>
    <w:p w14:paraId="188FAD37" w14:textId="77777777" w:rsidR="0084545D" w:rsidRPr="0084545D" w:rsidRDefault="0084545D" w:rsidP="0084545D">
      <w:pPr>
        <w:numPr>
          <w:ilvl w:val="0"/>
          <w:numId w:val="4"/>
        </w:numPr>
        <w:jc w:val="both"/>
        <w:rPr>
          <w:sz w:val="28"/>
          <w:szCs w:val="28"/>
          <w:lang w:val="es-AR"/>
        </w:rPr>
      </w:pPr>
      <w:r w:rsidRPr="0084545D">
        <w:rPr>
          <w:b/>
          <w:bCs/>
          <w:sz w:val="28"/>
          <w:szCs w:val="28"/>
          <w:lang w:val="es-AR"/>
        </w:rPr>
        <w:t>Paradigma declarativo (reglas difusas)</w:t>
      </w:r>
    </w:p>
    <w:p w14:paraId="5AF4DBB0" w14:textId="77777777" w:rsidR="0084545D" w:rsidRPr="0084545D" w:rsidRDefault="0084545D" w:rsidP="0084545D">
      <w:pPr>
        <w:numPr>
          <w:ilvl w:val="0"/>
          <w:numId w:val="4"/>
        </w:numPr>
        <w:jc w:val="both"/>
        <w:rPr>
          <w:sz w:val="28"/>
          <w:szCs w:val="28"/>
          <w:lang w:val="es-AR"/>
        </w:rPr>
      </w:pPr>
      <w:r w:rsidRPr="0084545D">
        <w:rPr>
          <w:b/>
          <w:bCs/>
          <w:sz w:val="28"/>
          <w:szCs w:val="28"/>
          <w:lang w:val="es-AR"/>
        </w:rPr>
        <w:t>Paradigma imperativo (control del hardware)</w:t>
      </w:r>
    </w:p>
    <w:p w14:paraId="7E9CDE6D" w14:textId="5DF9E8B4" w:rsidR="0084545D" w:rsidRPr="0084545D" w:rsidRDefault="007A67B1" w:rsidP="0084545D">
      <w:pPr>
        <w:jc w:val="both"/>
        <w:rPr>
          <w:sz w:val="28"/>
          <w:szCs w:val="28"/>
          <w:lang w:val="es-AR"/>
        </w:rPr>
      </w:pPr>
      <w:r w:rsidRPr="007A67B1">
        <w:rPr>
          <w:sz w:val="28"/>
          <w:szCs w:val="28"/>
          <w:lang w:val="es-AR"/>
        </w:rPr>
        <w:t>Esto evidencia cómo distintos paradigmas pueden coexistir y complementarse dentro de un mismo sistema, permitiendo abordar el problema desde diferentes niveles de abstracción.</w:t>
      </w:r>
    </w:p>
    <w:p w14:paraId="630E0696" w14:textId="7686DD71" w:rsidR="0084545D" w:rsidRPr="0084545D" w:rsidRDefault="0084545D" w:rsidP="0084545D">
      <w:pPr>
        <w:jc w:val="both"/>
        <w:rPr>
          <w:sz w:val="28"/>
          <w:szCs w:val="28"/>
          <w:lang w:val="es-AR"/>
        </w:rPr>
      </w:pPr>
    </w:p>
    <w:p w14:paraId="2C1FA699" w14:textId="77777777" w:rsidR="0084545D" w:rsidRDefault="0084545D" w:rsidP="0084545D">
      <w:pPr>
        <w:jc w:val="both"/>
        <w:rPr>
          <w:b/>
          <w:bCs/>
          <w:sz w:val="28"/>
          <w:szCs w:val="28"/>
          <w:lang w:val="es-AR"/>
        </w:rPr>
      </w:pPr>
      <w:r w:rsidRPr="0084545D">
        <w:rPr>
          <w:b/>
          <w:bCs/>
          <w:sz w:val="28"/>
          <w:szCs w:val="28"/>
          <w:lang w:val="es-AR"/>
        </w:rPr>
        <w:t>2. Propuesta de mejora</w:t>
      </w:r>
    </w:p>
    <w:p w14:paraId="2EAD7A99" w14:textId="77777777" w:rsidR="00D45639" w:rsidRPr="00D45639" w:rsidRDefault="00D45639" w:rsidP="00D45639">
      <w:pPr>
        <w:jc w:val="both"/>
        <w:rPr>
          <w:sz w:val="28"/>
          <w:szCs w:val="28"/>
          <w:lang w:val="es-AR"/>
        </w:rPr>
      </w:pPr>
      <w:r w:rsidRPr="00D45639">
        <w:rPr>
          <w:sz w:val="28"/>
          <w:szCs w:val="28"/>
          <w:lang w:val="es-AR"/>
        </w:rPr>
        <w:t xml:space="preserve">Una mejora relevante para futuros desarrollos sería la migración del modelo Mamdani al modelo Takagi-Sugeno-Kang (TSK) en aquellos casos donde la salida del sistema sea numérica y requiera eficiencia en tiempo real. El modelo Mamdani, utilizado en ambas experiencias, requiere un proceso de defuzzificación (por ejemplo, el método del centroide), el cual implica integración numérica. En el caso analizado, esto se implementa mediante una aproximación discreta (FIS_RESOLUSION = 101), lo que consume recursos computacionales del microcontrolador. Como alternativa, el modelo TSK propone que cada regla tenga como consecuente una función matemática (por ejemplo: z = a·x + b·y + c), lo que permite obtener la salida mediante </w:t>
      </w:r>
      <w:r w:rsidRPr="00D45639">
        <w:rPr>
          <w:sz w:val="28"/>
          <w:szCs w:val="28"/>
          <w:lang w:val="es-AR"/>
        </w:rPr>
        <w:lastRenderedPageBreak/>
        <w:t>un promedio ponderado sin necesidad de integración. Los beneficios principales son:</w:t>
      </w:r>
    </w:p>
    <w:p w14:paraId="5045050A" w14:textId="77777777" w:rsidR="00D45639" w:rsidRPr="00D45639" w:rsidRDefault="00D45639" w:rsidP="00D45639">
      <w:pPr>
        <w:numPr>
          <w:ilvl w:val="0"/>
          <w:numId w:val="7"/>
        </w:numPr>
        <w:jc w:val="both"/>
        <w:rPr>
          <w:sz w:val="28"/>
          <w:szCs w:val="28"/>
          <w:lang w:val="es-AR"/>
        </w:rPr>
      </w:pPr>
      <w:r w:rsidRPr="00D45639">
        <w:rPr>
          <w:sz w:val="28"/>
          <w:szCs w:val="28"/>
          <w:lang w:val="es-AR"/>
        </w:rPr>
        <w:t>Reducción significativa del costo computacional</w:t>
      </w:r>
    </w:p>
    <w:p w14:paraId="02DF3916" w14:textId="77777777" w:rsidR="00D45639" w:rsidRPr="00D45639" w:rsidRDefault="00D45639" w:rsidP="00D45639">
      <w:pPr>
        <w:numPr>
          <w:ilvl w:val="0"/>
          <w:numId w:val="7"/>
        </w:numPr>
        <w:jc w:val="both"/>
        <w:rPr>
          <w:sz w:val="28"/>
          <w:szCs w:val="28"/>
          <w:lang w:val="es-AR"/>
        </w:rPr>
      </w:pPr>
      <w:r w:rsidRPr="00D45639">
        <w:rPr>
          <w:sz w:val="28"/>
          <w:szCs w:val="28"/>
          <w:lang w:val="es-AR"/>
        </w:rPr>
        <w:t>Mayor frecuencia de muestreo de sensores</w:t>
      </w:r>
    </w:p>
    <w:p w14:paraId="489DBC69" w14:textId="77777777" w:rsidR="00D45639" w:rsidRPr="00D45639" w:rsidRDefault="00D45639" w:rsidP="00D45639">
      <w:pPr>
        <w:numPr>
          <w:ilvl w:val="0"/>
          <w:numId w:val="7"/>
        </w:numPr>
        <w:jc w:val="both"/>
        <w:rPr>
          <w:sz w:val="28"/>
          <w:szCs w:val="28"/>
          <w:lang w:val="es-AR"/>
        </w:rPr>
      </w:pPr>
      <w:r w:rsidRPr="00D45639">
        <w:rPr>
          <w:sz w:val="28"/>
          <w:szCs w:val="28"/>
          <w:lang w:val="es-AR"/>
        </w:rPr>
        <w:t>Posibilidad de escalar el sistema con más reglas</w:t>
      </w:r>
    </w:p>
    <w:p w14:paraId="6651E38F" w14:textId="77777777" w:rsidR="00D45639" w:rsidRPr="00D45639" w:rsidRDefault="00D45639" w:rsidP="00D45639">
      <w:pPr>
        <w:numPr>
          <w:ilvl w:val="0"/>
          <w:numId w:val="7"/>
        </w:numPr>
        <w:jc w:val="both"/>
        <w:rPr>
          <w:sz w:val="28"/>
          <w:szCs w:val="28"/>
          <w:lang w:val="es-AR"/>
        </w:rPr>
      </w:pPr>
      <w:r w:rsidRPr="00D45639">
        <w:rPr>
          <w:sz w:val="28"/>
          <w:szCs w:val="28"/>
          <w:lang w:val="es-AR"/>
        </w:rPr>
        <w:t>Mejor adaptación a sistemas en tiempo real</w:t>
      </w:r>
    </w:p>
    <w:p w14:paraId="6E93C681" w14:textId="77777777" w:rsidR="00D45639" w:rsidRPr="00D45639" w:rsidRDefault="00D45639" w:rsidP="00D45639">
      <w:pPr>
        <w:jc w:val="both"/>
        <w:rPr>
          <w:sz w:val="28"/>
          <w:szCs w:val="28"/>
          <w:lang w:val="es-AR"/>
        </w:rPr>
      </w:pPr>
      <w:r w:rsidRPr="00D45639">
        <w:rPr>
          <w:sz w:val="28"/>
          <w:szCs w:val="28"/>
          <w:lang w:val="es-AR"/>
        </w:rPr>
        <w:t>Esta migración sería especialmente ventajosa en la Experiencia 2, tal como el propio artículo menciona que el método TSK es más eficiente para sistemas de mayores dimensiones, aunque ellos optaron por Mamdani por la simplicidad de las experiencias. Desde un punto de vista práctico:</w:t>
      </w:r>
    </w:p>
    <w:p w14:paraId="36332FBC" w14:textId="77777777" w:rsidR="00D45639" w:rsidRPr="00D45639" w:rsidRDefault="00D45639" w:rsidP="00D45639">
      <w:pPr>
        <w:numPr>
          <w:ilvl w:val="0"/>
          <w:numId w:val="8"/>
        </w:numPr>
        <w:jc w:val="both"/>
        <w:rPr>
          <w:sz w:val="28"/>
          <w:szCs w:val="28"/>
          <w:lang w:val="es-AR"/>
        </w:rPr>
      </w:pPr>
      <w:r w:rsidRPr="00D45639">
        <w:rPr>
          <w:sz w:val="28"/>
          <w:szCs w:val="28"/>
          <w:lang w:val="es-AR"/>
        </w:rPr>
        <w:t>En la Experiencia 1, se recomienda mantener Mamdani, ya que la salida es cualitativa y orientada al usuario.</w:t>
      </w:r>
    </w:p>
    <w:p w14:paraId="64BB1649" w14:textId="77777777" w:rsidR="00D45639" w:rsidRPr="00D45639" w:rsidRDefault="00D45639" w:rsidP="00D45639">
      <w:pPr>
        <w:numPr>
          <w:ilvl w:val="0"/>
          <w:numId w:val="8"/>
        </w:numPr>
        <w:jc w:val="both"/>
        <w:rPr>
          <w:sz w:val="28"/>
          <w:szCs w:val="28"/>
          <w:lang w:val="es-AR"/>
        </w:rPr>
      </w:pPr>
      <w:r w:rsidRPr="00D45639">
        <w:rPr>
          <w:sz w:val="28"/>
          <w:szCs w:val="28"/>
          <w:lang w:val="es-AR"/>
        </w:rPr>
        <w:t>En la Experiencia 2, TSK sería más adecuado, ya que la salida (movimiento del motor) es intrínsecamente numérica.</w:t>
      </w:r>
    </w:p>
    <w:p w14:paraId="7852EA4C" w14:textId="77777777" w:rsidR="00D45639" w:rsidRDefault="00D45639" w:rsidP="00D45639">
      <w:pPr>
        <w:jc w:val="both"/>
        <w:rPr>
          <w:sz w:val="28"/>
          <w:szCs w:val="28"/>
          <w:lang w:val="es-AR"/>
        </w:rPr>
      </w:pPr>
      <w:r w:rsidRPr="00D45639">
        <w:rPr>
          <w:sz w:val="28"/>
          <w:szCs w:val="28"/>
          <w:lang w:val="es-AR"/>
        </w:rPr>
        <w:t>Como contrapartida, se pierde parte de la interpretabilidad lingüística, aunque se mantiene la estructura basada en reglas.</w:t>
      </w:r>
    </w:p>
    <w:p w14:paraId="0FEDFEAF" w14:textId="573FA902" w:rsidR="00B751C4" w:rsidRPr="00B751C4" w:rsidRDefault="00B751C4" w:rsidP="00B751C4">
      <w:pPr>
        <w:jc w:val="both"/>
        <w:rPr>
          <w:sz w:val="28"/>
          <w:szCs w:val="28"/>
          <w:lang w:val="es-AR"/>
        </w:rPr>
      </w:pPr>
      <w:r w:rsidRPr="00B751C4">
        <w:rPr>
          <w:sz w:val="28"/>
          <w:szCs w:val="28"/>
          <w:lang w:val="es-AR"/>
        </w:rPr>
        <w:t>Para ilustrar esta mejora con un ejemplo concreto,</w:t>
      </w:r>
      <w:r w:rsidRPr="00B751C4">
        <w:t xml:space="preserve"> </w:t>
      </w:r>
      <w:r w:rsidRPr="00B751C4">
        <w:rPr>
          <w:sz w:val="28"/>
          <w:szCs w:val="28"/>
          <w:lang w:val="es-AR"/>
        </w:rPr>
        <w:t>en la Experiencia 2, una regla Mamdani típica es:</w:t>
      </w:r>
    </w:p>
    <w:p w14:paraId="3850312D" w14:textId="7B99070E" w:rsidR="00B751C4" w:rsidRPr="00F175B5" w:rsidRDefault="00B751C4" w:rsidP="00B751C4">
      <w:pPr>
        <w:jc w:val="both"/>
        <w:rPr>
          <w:i/>
          <w:iCs/>
          <w:sz w:val="28"/>
          <w:szCs w:val="28"/>
          <w:lang w:val="es-AR"/>
        </w:rPr>
      </w:pPr>
      <w:r w:rsidRPr="00F175B5">
        <w:rPr>
          <w:i/>
          <w:iCs/>
          <w:sz w:val="28"/>
          <w:szCs w:val="28"/>
          <w:lang w:val="es-AR"/>
        </w:rPr>
        <w:t>"SI distancia ES cerca Y velocidad ES lenta ENTONCES avance ES acercar"</w:t>
      </w:r>
    </w:p>
    <w:p w14:paraId="554FE3D0" w14:textId="77777777" w:rsidR="00B751C4" w:rsidRPr="00B751C4" w:rsidRDefault="00B751C4" w:rsidP="00B751C4">
      <w:pPr>
        <w:jc w:val="both"/>
        <w:rPr>
          <w:sz w:val="28"/>
          <w:szCs w:val="28"/>
          <w:lang w:val="es-AR"/>
        </w:rPr>
      </w:pPr>
      <w:r w:rsidRPr="00B751C4">
        <w:rPr>
          <w:sz w:val="28"/>
          <w:szCs w:val="28"/>
          <w:lang w:val="es-AR"/>
        </w:rPr>
        <w:t>En un modelo TSK, la misma regla se transformaría en algo como:</w:t>
      </w:r>
    </w:p>
    <w:p w14:paraId="012F71E8" w14:textId="57AC4207" w:rsidR="00B751C4" w:rsidRPr="00F175B5" w:rsidRDefault="00B751C4" w:rsidP="00B751C4">
      <w:pPr>
        <w:jc w:val="both"/>
        <w:rPr>
          <w:i/>
          <w:iCs/>
          <w:sz w:val="28"/>
          <w:szCs w:val="28"/>
          <w:lang w:val="es-AR"/>
        </w:rPr>
      </w:pPr>
      <w:r w:rsidRPr="00F175B5">
        <w:rPr>
          <w:i/>
          <w:iCs/>
          <w:sz w:val="28"/>
          <w:szCs w:val="28"/>
          <w:lang w:val="es-AR"/>
        </w:rPr>
        <w:t>"SI distancia ES cerca Y velocidad ES lenta ENTONCES avance = 0.7</w:t>
      </w:r>
      <w:r w:rsidRPr="00F175B5">
        <w:rPr>
          <w:i/>
          <w:iCs/>
          <w:sz w:val="28"/>
          <w:szCs w:val="28"/>
          <w:lang w:val="es-AR"/>
        </w:rPr>
        <w:t>*</w:t>
      </w:r>
      <w:r w:rsidRPr="00F175B5">
        <w:rPr>
          <w:i/>
          <w:iCs/>
          <w:sz w:val="28"/>
          <w:szCs w:val="28"/>
          <w:lang w:val="es-AR"/>
        </w:rPr>
        <w:t>(100 - distancia) + 0.3</w:t>
      </w:r>
      <w:r w:rsidRPr="00F175B5">
        <w:rPr>
          <w:i/>
          <w:iCs/>
          <w:sz w:val="28"/>
          <w:szCs w:val="28"/>
          <w:lang w:val="es-AR"/>
        </w:rPr>
        <w:t>*</w:t>
      </w:r>
      <w:r w:rsidRPr="00F175B5">
        <w:rPr>
          <w:i/>
          <w:iCs/>
          <w:sz w:val="28"/>
          <w:szCs w:val="28"/>
          <w:lang w:val="es-AR"/>
        </w:rPr>
        <w:t>(20 - velocidad)"</w:t>
      </w:r>
    </w:p>
    <w:p w14:paraId="5BCCDA35" w14:textId="6E6933FB" w:rsidR="00B751C4" w:rsidRPr="00D45639" w:rsidRDefault="00B751C4" w:rsidP="00B751C4">
      <w:pPr>
        <w:jc w:val="both"/>
        <w:rPr>
          <w:sz w:val="28"/>
          <w:szCs w:val="28"/>
          <w:lang w:val="es-AR"/>
        </w:rPr>
      </w:pPr>
      <w:r w:rsidRPr="00B751C4">
        <w:rPr>
          <w:sz w:val="28"/>
          <w:szCs w:val="28"/>
          <w:lang w:val="es-AR"/>
        </w:rPr>
        <w:t xml:space="preserve">Donde los coeficientes (0.7 y 0.3) se ajustan empíricamente. La salida final del sistema es el </w:t>
      </w:r>
      <w:r w:rsidRPr="00B751C4">
        <w:rPr>
          <w:b/>
          <w:bCs/>
          <w:sz w:val="28"/>
          <w:szCs w:val="28"/>
          <w:lang w:val="es-AR"/>
        </w:rPr>
        <w:t>promedio ponderado</w:t>
      </w:r>
      <w:r w:rsidRPr="00B751C4">
        <w:rPr>
          <w:sz w:val="28"/>
          <w:szCs w:val="28"/>
          <w:lang w:val="es-AR"/>
        </w:rPr>
        <w:t xml:space="preserve"> de los consecuentes de todas las reglas activadas, utilizando los grados de activación como pesos. Esto elimina por completo la necesidad del cálculo del centroide (integral numérica), reduciendo drásticamente el costo computacional.</w:t>
      </w:r>
    </w:p>
    <w:p w14:paraId="1FF36883" w14:textId="77777777" w:rsidR="00D45639" w:rsidRPr="00D45639" w:rsidRDefault="00D45639" w:rsidP="00D45639">
      <w:pPr>
        <w:jc w:val="both"/>
        <w:rPr>
          <w:sz w:val="28"/>
          <w:szCs w:val="28"/>
          <w:lang w:val="es-AR"/>
        </w:rPr>
      </w:pPr>
      <w:r w:rsidRPr="00D45639">
        <w:rPr>
          <w:sz w:val="28"/>
          <w:szCs w:val="28"/>
          <w:lang w:val="es-AR"/>
        </w:rPr>
        <w:t xml:space="preserve">Otra mejora interesante sería aprovechar la </w:t>
      </w:r>
      <w:r w:rsidRPr="00D45639">
        <w:rPr>
          <w:b/>
          <w:bCs/>
          <w:sz w:val="28"/>
          <w:szCs w:val="28"/>
          <w:lang w:val="es-AR"/>
        </w:rPr>
        <w:t>simplicidad y rapidez de desarrollo</w:t>
      </w:r>
      <w:r w:rsidRPr="00D45639">
        <w:rPr>
          <w:sz w:val="28"/>
          <w:szCs w:val="28"/>
          <w:lang w:val="es-AR"/>
        </w:rPr>
        <w:t xml:space="preserve"> que se destacó en la Experiencia 1 (gracias al generador automático de código desde MATLAB) y extender ese mismo enfoque modular a la parte imperativa del código. Concretamente, se podría encapsular los componentes de hardware (sensor DHT11, LED RGB, LCD, etc.) en clases simples de C++ reutilizables. De esta forma se mantiene la velocidad de implementación que ofrece el generador FIS, pero se gana mayor organización, reutilización de código entre ambos prototipos y facilidad de mantenimiento, todo ello alineado con las ventajas del paradigma orientado a objetos que estudia Sebesta (2018).</w:t>
      </w:r>
    </w:p>
    <w:p w14:paraId="57FD29A7" w14:textId="77777777" w:rsidR="00D45639" w:rsidRPr="00D45639" w:rsidRDefault="00D45639" w:rsidP="00D45639">
      <w:pPr>
        <w:jc w:val="both"/>
        <w:rPr>
          <w:sz w:val="28"/>
          <w:szCs w:val="28"/>
          <w:lang w:val="es-AR"/>
        </w:rPr>
      </w:pPr>
      <w:r w:rsidRPr="00D45639">
        <w:rPr>
          <w:sz w:val="28"/>
          <w:szCs w:val="28"/>
          <w:lang w:val="es-AR"/>
        </w:rPr>
        <w:t>Desde el punto de vista práctico:</w:t>
      </w:r>
    </w:p>
    <w:p w14:paraId="2633D11F" w14:textId="77777777" w:rsidR="00D45639" w:rsidRPr="00D45639" w:rsidRDefault="00D45639" w:rsidP="00D45639">
      <w:pPr>
        <w:numPr>
          <w:ilvl w:val="0"/>
          <w:numId w:val="9"/>
        </w:numPr>
        <w:jc w:val="both"/>
        <w:rPr>
          <w:sz w:val="28"/>
          <w:szCs w:val="28"/>
          <w:lang w:val="es-AR"/>
        </w:rPr>
      </w:pPr>
      <w:r w:rsidRPr="00D45639">
        <w:rPr>
          <w:sz w:val="28"/>
          <w:szCs w:val="28"/>
          <w:lang w:val="es-AR"/>
        </w:rPr>
        <w:t>En la Experiencia 1 facilitaría agregar o cambiar sensores/actuadores sin tocar el núcleo del controlador difuso.</w:t>
      </w:r>
    </w:p>
    <w:p w14:paraId="2CEA69DB" w14:textId="77777777" w:rsidR="00D45639" w:rsidRPr="00D45639" w:rsidRDefault="00D45639" w:rsidP="00D45639">
      <w:pPr>
        <w:numPr>
          <w:ilvl w:val="0"/>
          <w:numId w:val="9"/>
        </w:numPr>
        <w:jc w:val="both"/>
        <w:rPr>
          <w:sz w:val="28"/>
          <w:szCs w:val="28"/>
          <w:lang w:val="es-AR"/>
        </w:rPr>
      </w:pPr>
      <w:r w:rsidRPr="00D45639">
        <w:rPr>
          <w:sz w:val="28"/>
          <w:szCs w:val="28"/>
          <w:lang w:val="es-AR"/>
        </w:rPr>
        <w:lastRenderedPageBreak/>
        <w:t>En la Experiencia 2 permitiría crear una jerarquía limpia de actuadores (motores) que se integre fácilmente con el código generado.</w:t>
      </w:r>
    </w:p>
    <w:p w14:paraId="37EBB6FF" w14:textId="241A995A" w:rsidR="00D45639" w:rsidRPr="00D45639" w:rsidRDefault="00D45639" w:rsidP="00D45639">
      <w:pPr>
        <w:jc w:val="both"/>
        <w:rPr>
          <w:b/>
          <w:bCs/>
          <w:sz w:val="28"/>
          <w:szCs w:val="28"/>
          <w:lang w:val="es-AR"/>
        </w:rPr>
      </w:pPr>
      <w:r w:rsidRPr="00D45639">
        <w:rPr>
          <w:sz w:val="28"/>
          <w:szCs w:val="28"/>
          <w:lang w:val="es-AR"/>
        </w:rPr>
        <w:t xml:space="preserve">De esta manera se combinan lo mejor de ambos mundos: la </w:t>
      </w:r>
      <w:r w:rsidRPr="00D45639">
        <w:rPr>
          <w:b/>
          <w:bCs/>
          <w:sz w:val="28"/>
          <w:szCs w:val="28"/>
          <w:lang w:val="es-AR"/>
        </w:rPr>
        <w:t>rapidez declarativa</w:t>
      </w:r>
      <w:r w:rsidRPr="00D45639">
        <w:rPr>
          <w:sz w:val="28"/>
          <w:szCs w:val="28"/>
          <w:lang w:val="es-AR"/>
        </w:rPr>
        <w:t xml:space="preserve"> del generador de código y </w:t>
      </w:r>
      <w:proofErr w:type="gramStart"/>
      <w:r w:rsidRPr="00F175B5">
        <w:rPr>
          <w:sz w:val="28"/>
          <w:szCs w:val="28"/>
          <w:lang w:val="es-AR"/>
        </w:rPr>
        <w:t>la</w:t>
      </w:r>
      <w:r w:rsidR="0078275B">
        <w:rPr>
          <w:sz w:val="28"/>
          <w:szCs w:val="28"/>
          <w:lang w:val="es-AR"/>
        </w:rPr>
        <w:t xml:space="preserve"> </w:t>
      </w:r>
      <w:r w:rsidR="0078275B" w:rsidRPr="00F175B5">
        <w:rPr>
          <w:b/>
          <w:bCs/>
          <w:sz w:val="28"/>
          <w:szCs w:val="28"/>
          <w:lang w:val="es-AR"/>
        </w:rPr>
        <w:t>m</w:t>
      </w:r>
      <w:r w:rsidR="00F175B5" w:rsidRPr="00F175B5">
        <w:rPr>
          <w:b/>
          <w:bCs/>
          <w:sz w:val="28"/>
          <w:szCs w:val="28"/>
          <w:lang w:val="es-AR"/>
        </w:rPr>
        <w:t>odularidad</w:t>
      </w:r>
      <w:proofErr w:type="gramEnd"/>
      <w:r w:rsidR="00F175B5">
        <w:rPr>
          <w:b/>
          <w:bCs/>
          <w:sz w:val="28"/>
          <w:szCs w:val="28"/>
          <w:lang w:val="es-AR"/>
        </w:rPr>
        <w:t xml:space="preserve"> </w:t>
      </w:r>
      <w:r w:rsidRPr="00D45639">
        <w:rPr>
          <w:sz w:val="28"/>
          <w:szCs w:val="28"/>
          <w:lang w:val="es-AR"/>
        </w:rPr>
        <w:t>del paradigma orientado a objetos.</w:t>
      </w:r>
    </w:p>
    <w:p w14:paraId="68D83691" w14:textId="77777777" w:rsidR="00D45639" w:rsidRPr="00D45639" w:rsidRDefault="00D45639" w:rsidP="00D45639">
      <w:pPr>
        <w:jc w:val="both"/>
        <w:rPr>
          <w:sz w:val="28"/>
          <w:szCs w:val="28"/>
          <w:lang w:val="es-AR"/>
        </w:rPr>
      </w:pPr>
      <w:r w:rsidRPr="00D45639">
        <w:rPr>
          <w:sz w:val="28"/>
          <w:szCs w:val="28"/>
          <w:lang w:val="es-AR"/>
        </w:rPr>
        <w:t>Estas mejoras no solo optimizan el rendimiento y la mantenibilidad del sistema, sino que también demuestran la importancia de seleccionar el paradigma adecuado en función del contexto y los requisitos del problema.</w:t>
      </w:r>
    </w:p>
    <w:p w14:paraId="748256EF" w14:textId="5001F7A9" w:rsidR="0084545D" w:rsidRPr="0084545D" w:rsidRDefault="0084545D" w:rsidP="0084545D">
      <w:pPr>
        <w:jc w:val="both"/>
        <w:rPr>
          <w:sz w:val="28"/>
          <w:szCs w:val="28"/>
          <w:lang w:val="es-AR"/>
        </w:rPr>
      </w:pPr>
    </w:p>
    <w:p w14:paraId="474DFB3F" w14:textId="77777777" w:rsidR="0084545D" w:rsidRDefault="0084545D" w:rsidP="0084545D">
      <w:pPr>
        <w:jc w:val="both"/>
        <w:rPr>
          <w:b/>
          <w:bCs/>
          <w:sz w:val="28"/>
          <w:szCs w:val="28"/>
          <w:lang w:val="es-AR"/>
        </w:rPr>
      </w:pPr>
      <w:r w:rsidRPr="0084545D">
        <w:rPr>
          <w:b/>
          <w:bCs/>
          <w:sz w:val="28"/>
          <w:szCs w:val="28"/>
          <w:lang w:val="es-AR"/>
        </w:rPr>
        <w:t>3. Conclusión</w:t>
      </w:r>
    </w:p>
    <w:p w14:paraId="15AC736F" w14:textId="77777777" w:rsidR="0084545D" w:rsidRPr="0084545D" w:rsidRDefault="0084545D" w:rsidP="0084545D">
      <w:pPr>
        <w:jc w:val="both"/>
        <w:rPr>
          <w:sz w:val="28"/>
          <w:szCs w:val="28"/>
          <w:lang w:val="es-AR"/>
        </w:rPr>
      </w:pPr>
      <w:r w:rsidRPr="0084545D">
        <w:rPr>
          <w:sz w:val="28"/>
          <w:szCs w:val="28"/>
          <w:lang w:val="es-AR"/>
        </w:rPr>
        <w:t>Los prototipos analizados evidencian una correcta selección de paradigmas y lenguajes en función del problema a resolver. La lógica difusa permite abordar sistemas con incertidumbre de manera eficiente y comprensible, mientras que el uso de lenguajes imperativos como C++ garantiza una implementación eficiente en hardware embebido.</w:t>
      </w:r>
    </w:p>
    <w:p w14:paraId="13D5311C" w14:textId="77777777" w:rsidR="0084545D" w:rsidRPr="0084545D" w:rsidRDefault="0084545D" w:rsidP="0084545D">
      <w:pPr>
        <w:jc w:val="both"/>
        <w:rPr>
          <w:sz w:val="28"/>
          <w:szCs w:val="28"/>
          <w:lang w:val="es-AR"/>
        </w:rPr>
      </w:pPr>
      <w:r w:rsidRPr="0084545D">
        <w:rPr>
          <w:sz w:val="28"/>
          <w:szCs w:val="28"/>
          <w:lang w:val="es-AR"/>
        </w:rPr>
        <w:t>Asimismo, se observa una clara separación entre el nivel de diseño y el nivel de ejecución, lo cual constituye una buena práctica en ingeniería de software.</w:t>
      </w:r>
    </w:p>
    <w:p w14:paraId="74C9B318" w14:textId="77777777" w:rsidR="0084545D" w:rsidRPr="0084545D" w:rsidRDefault="0084545D" w:rsidP="0084545D">
      <w:pPr>
        <w:jc w:val="both"/>
        <w:rPr>
          <w:sz w:val="28"/>
          <w:szCs w:val="28"/>
          <w:lang w:val="es-AR"/>
        </w:rPr>
      </w:pPr>
      <w:r w:rsidRPr="0084545D">
        <w:rPr>
          <w:sz w:val="28"/>
          <w:szCs w:val="28"/>
          <w:lang w:val="es-AR"/>
        </w:rPr>
        <w:t>En este sentido, se puede afirmar que el uso combinado de paradigmas declarativos e imperativos no solo es adecuado, sino necesario para el desarrollo de sistemas complejos, donde se requiere tanto abstracción como control detallado de la ejecución.</w:t>
      </w:r>
    </w:p>
    <w:p w14:paraId="78E89B33" w14:textId="77777777" w:rsidR="0084545D" w:rsidRPr="0084545D" w:rsidRDefault="0084545D" w:rsidP="0084545D">
      <w:pPr>
        <w:jc w:val="both"/>
        <w:rPr>
          <w:sz w:val="28"/>
          <w:szCs w:val="28"/>
          <w:lang w:val="es-AR"/>
        </w:rPr>
      </w:pPr>
      <w:r w:rsidRPr="0084545D">
        <w:rPr>
          <w:b/>
          <w:bCs/>
          <w:sz w:val="28"/>
          <w:szCs w:val="28"/>
          <w:lang w:val="es-AR"/>
        </w:rPr>
        <w:t>Esta reflexión demuestra que la selección de paradigmas y lenguajes fue adecuada para los objetivos de cada prototipo, permitiendo lograr soluciones funcionales, eficientes y conceptualmente correctas.</w:t>
      </w:r>
    </w:p>
    <w:p w14:paraId="5C9FC67A" w14:textId="77777777" w:rsidR="00F313DD" w:rsidRDefault="00F313DD">
      <w:pPr>
        <w:jc w:val="both"/>
        <w:rPr>
          <w:sz w:val="28"/>
          <w:szCs w:val="28"/>
        </w:rPr>
      </w:pPr>
    </w:p>
    <w:p w14:paraId="07F5855C" w14:textId="77777777" w:rsidR="006D4087" w:rsidRDefault="006D4087">
      <w:pPr>
        <w:jc w:val="both"/>
        <w:rPr>
          <w:sz w:val="28"/>
          <w:szCs w:val="28"/>
        </w:rPr>
      </w:pPr>
    </w:p>
    <w:p w14:paraId="0131E04F" w14:textId="77777777" w:rsidR="00D45639" w:rsidRDefault="00D45639">
      <w:pPr>
        <w:jc w:val="both"/>
        <w:rPr>
          <w:sz w:val="28"/>
          <w:szCs w:val="28"/>
        </w:rPr>
      </w:pPr>
    </w:p>
    <w:p w14:paraId="78FFDDA8" w14:textId="77777777" w:rsidR="00D45639" w:rsidRDefault="00D45639">
      <w:pPr>
        <w:jc w:val="both"/>
        <w:rPr>
          <w:sz w:val="28"/>
          <w:szCs w:val="28"/>
        </w:rPr>
      </w:pPr>
    </w:p>
    <w:p w14:paraId="6C707063" w14:textId="77777777" w:rsidR="00D45639" w:rsidRDefault="00D45639">
      <w:pPr>
        <w:jc w:val="both"/>
        <w:rPr>
          <w:sz w:val="28"/>
          <w:szCs w:val="28"/>
        </w:rPr>
      </w:pPr>
    </w:p>
    <w:p w14:paraId="4A3CF034" w14:textId="77777777" w:rsidR="00D45639" w:rsidRDefault="00D45639">
      <w:pPr>
        <w:jc w:val="both"/>
        <w:rPr>
          <w:sz w:val="28"/>
          <w:szCs w:val="28"/>
        </w:rPr>
      </w:pPr>
    </w:p>
    <w:p w14:paraId="571791FA" w14:textId="77777777" w:rsidR="00D45639" w:rsidRDefault="00D45639">
      <w:pPr>
        <w:jc w:val="both"/>
        <w:rPr>
          <w:sz w:val="28"/>
          <w:szCs w:val="28"/>
        </w:rPr>
      </w:pPr>
    </w:p>
    <w:p w14:paraId="6E25482C" w14:textId="77777777" w:rsidR="00D45639" w:rsidRDefault="00D45639">
      <w:pPr>
        <w:jc w:val="both"/>
        <w:rPr>
          <w:sz w:val="28"/>
          <w:szCs w:val="28"/>
        </w:rPr>
      </w:pPr>
    </w:p>
    <w:p w14:paraId="10640377" w14:textId="77777777" w:rsidR="00D45639" w:rsidRDefault="00D45639">
      <w:pPr>
        <w:jc w:val="both"/>
        <w:rPr>
          <w:sz w:val="28"/>
          <w:szCs w:val="28"/>
        </w:rPr>
      </w:pPr>
    </w:p>
    <w:p w14:paraId="6FBF4DD4" w14:textId="77777777" w:rsidR="00D45639" w:rsidRDefault="00D45639">
      <w:pPr>
        <w:jc w:val="both"/>
        <w:rPr>
          <w:sz w:val="28"/>
          <w:szCs w:val="28"/>
        </w:rPr>
      </w:pPr>
    </w:p>
    <w:p w14:paraId="08D1BC7B" w14:textId="77777777" w:rsidR="00D45639" w:rsidRDefault="00D45639">
      <w:pPr>
        <w:jc w:val="both"/>
        <w:rPr>
          <w:sz w:val="28"/>
          <w:szCs w:val="28"/>
        </w:rPr>
      </w:pPr>
    </w:p>
    <w:p w14:paraId="1C9F0FCD" w14:textId="77777777" w:rsidR="00D45639" w:rsidRDefault="00D45639">
      <w:pPr>
        <w:jc w:val="both"/>
        <w:rPr>
          <w:sz w:val="28"/>
          <w:szCs w:val="28"/>
        </w:rPr>
      </w:pPr>
    </w:p>
    <w:p w14:paraId="07B17535" w14:textId="77777777" w:rsidR="00D45639" w:rsidRDefault="00D45639">
      <w:pPr>
        <w:jc w:val="both"/>
        <w:rPr>
          <w:sz w:val="28"/>
          <w:szCs w:val="28"/>
        </w:rPr>
      </w:pPr>
    </w:p>
    <w:p w14:paraId="59ADD481" w14:textId="77777777" w:rsidR="00D45639" w:rsidRDefault="00D45639">
      <w:pPr>
        <w:jc w:val="both"/>
        <w:rPr>
          <w:sz w:val="28"/>
          <w:szCs w:val="28"/>
        </w:rPr>
      </w:pPr>
    </w:p>
    <w:p w14:paraId="26EE3D9A" w14:textId="77777777" w:rsidR="00D45639" w:rsidRDefault="00D45639">
      <w:pPr>
        <w:jc w:val="both"/>
        <w:rPr>
          <w:sz w:val="28"/>
          <w:szCs w:val="28"/>
        </w:rPr>
      </w:pPr>
    </w:p>
    <w:p w14:paraId="3E302BBC" w14:textId="77777777" w:rsidR="00D45639" w:rsidRDefault="00D45639">
      <w:pPr>
        <w:jc w:val="both"/>
        <w:rPr>
          <w:sz w:val="28"/>
          <w:szCs w:val="28"/>
        </w:rPr>
      </w:pPr>
    </w:p>
    <w:p w14:paraId="06A7D5D3" w14:textId="77777777" w:rsidR="00D45639" w:rsidRDefault="00D45639">
      <w:pPr>
        <w:jc w:val="both"/>
        <w:rPr>
          <w:sz w:val="28"/>
          <w:szCs w:val="28"/>
        </w:rPr>
      </w:pPr>
    </w:p>
    <w:p w14:paraId="1B254D40" w14:textId="77777777" w:rsidR="00D45639" w:rsidRDefault="00D45639">
      <w:pPr>
        <w:jc w:val="both"/>
        <w:rPr>
          <w:sz w:val="28"/>
          <w:szCs w:val="28"/>
        </w:rPr>
      </w:pPr>
    </w:p>
    <w:p w14:paraId="0F2EFEEF" w14:textId="77777777" w:rsidR="00D45639" w:rsidRDefault="00D45639">
      <w:pPr>
        <w:jc w:val="both"/>
        <w:rPr>
          <w:sz w:val="28"/>
          <w:szCs w:val="28"/>
        </w:rPr>
      </w:pPr>
    </w:p>
    <w:p w14:paraId="7FBA55AD" w14:textId="77777777" w:rsidR="00F175B5" w:rsidRDefault="00F175B5">
      <w:pPr>
        <w:jc w:val="both"/>
        <w:rPr>
          <w:sz w:val="28"/>
          <w:szCs w:val="28"/>
        </w:rPr>
      </w:pPr>
    </w:p>
    <w:p w14:paraId="06B06067" w14:textId="77777777" w:rsidR="00F175B5" w:rsidRDefault="00F175B5">
      <w:pPr>
        <w:jc w:val="both"/>
        <w:rPr>
          <w:sz w:val="28"/>
          <w:szCs w:val="28"/>
        </w:rPr>
      </w:pPr>
    </w:p>
    <w:p w14:paraId="3B16629C" w14:textId="77777777" w:rsidR="00F175B5" w:rsidRDefault="00F175B5">
      <w:pPr>
        <w:jc w:val="both"/>
        <w:rPr>
          <w:sz w:val="28"/>
          <w:szCs w:val="28"/>
        </w:rPr>
      </w:pPr>
    </w:p>
    <w:p w14:paraId="61DDCB3C" w14:textId="77777777" w:rsidR="00F175B5" w:rsidRDefault="00F175B5">
      <w:pPr>
        <w:jc w:val="both"/>
        <w:rPr>
          <w:sz w:val="28"/>
          <w:szCs w:val="28"/>
        </w:rPr>
      </w:pPr>
    </w:p>
    <w:p w14:paraId="3AFEDD04" w14:textId="77777777" w:rsidR="00F175B5" w:rsidRDefault="00F175B5">
      <w:pPr>
        <w:jc w:val="both"/>
        <w:rPr>
          <w:sz w:val="28"/>
          <w:szCs w:val="28"/>
        </w:rPr>
      </w:pPr>
    </w:p>
    <w:p w14:paraId="4CDE3495" w14:textId="77777777" w:rsidR="00F175B5" w:rsidRDefault="00F175B5">
      <w:pPr>
        <w:jc w:val="both"/>
        <w:rPr>
          <w:sz w:val="28"/>
          <w:szCs w:val="28"/>
        </w:rPr>
      </w:pPr>
    </w:p>
    <w:p w14:paraId="60ECDB00" w14:textId="77777777" w:rsidR="00F175B5" w:rsidRDefault="00F175B5">
      <w:pPr>
        <w:jc w:val="both"/>
        <w:rPr>
          <w:sz w:val="28"/>
          <w:szCs w:val="28"/>
        </w:rPr>
      </w:pPr>
    </w:p>
    <w:p w14:paraId="347B28DB" w14:textId="77777777" w:rsidR="00F175B5" w:rsidRDefault="00F175B5">
      <w:pPr>
        <w:jc w:val="both"/>
        <w:rPr>
          <w:sz w:val="28"/>
          <w:szCs w:val="28"/>
        </w:rPr>
      </w:pPr>
    </w:p>
    <w:p w14:paraId="38E2BDA9" w14:textId="77777777" w:rsidR="00F175B5" w:rsidRDefault="00F175B5">
      <w:pPr>
        <w:jc w:val="both"/>
        <w:rPr>
          <w:sz w:val="28"/>
          <w:szCs w:val="28"/>
        </w:rPr>
      </w:pPr>
    </w:p>
    <w:p w14:paraId="36510089" w14:textId="77777777" w:rsidR="00F175B5" w:rsidRDefault="00F175B5">
      <w:pPr>
        <w:jc w:val="both"/>
        <w:rPr>
          <w:sz w:val="28"/>
          <w:szCs w:val="28"/>
        </w:rPr>
      </w:pPr>
    </w:p>
    <w:p w14:paraId="5EB35ECA" w14:textId="77777777" w:rsidR="00F175B5" w:rsidRDefault="00F175B5">
      <w:pPr>
        <w:jc w:val="both"/>
        <w:rPr>
          <w:sz w:val="28"/>
          <w:szCs w:val="28"/>
        </w:rPr>
      </w:pPr>
    </w:p>
    <w:p w14:paraId="4AF31D9A" w14:textId="77777777" w:rsidR="00F175B5" w:rsidRDefault="00F175B5">
      <w:pPr>
        <w:jc w:val="both"/>
        <w:rPr>
          <w:sz w:val="28"/>
          <w:szCs w:val="28"/>
        </w:rPr>
      </w:pPr>
    </w:p>
    <w:p w14:paraId="44045673" w14:textId="77777777" w:rsidR="00F175B5" w:rsidRDefault="00F175B5">
      <w:pPr>
        <w:jc w:val="both"/>
        <w:rPr>
          <w:sz w:val="28"/>
          <w:szCs w:val="28"/>
        </w:rPr>
      </w:pPr>
    </w:p>
    <w:p w14:paraId="3399891A" w14:textId="77777777" w:rsidR="00F175B5" w:rsidRDefault="00F175B5">
      <w:pPr>
        <w:jc w:val="both"/>
        <w:rPr>
          <w:sz w:val="28"/>
          <w:szCs w:val="28"/>
        </w:rPr>
      </w:pPr>
    </w:p>
    <w:p w14:paraId="00D13ADA" w14:textId="77777777" w:rsidR="00F175B5" w:rsidRDefault="00F175B5">
      <w:pPr>
        <w:jc w:val="both"/>
        <w:rPr>
          <w:sz w:val="28"/>
          <w:szCs w:val="28"/>
        </w:rPr>
      </w:pPr>
    </w:p>
    <w:p w14:paraId="17D991BB" w14:textId="77777777" w:rsidR="00F175B5" w:rsidRDefault="00F175B5">
      <w:pPr>
        <w:jc w:val="both"/>
        <w:rPr>
          <w:sz w:val="28"/>
          <w:szCs w:val="28"/>
        </w:rPr>
      </w:pPr>
    </w:p>
    <w:p w14:paraId="0E9C4C0B" w14:textId="77777777" w:rsidR="00F175B5" w:rsidRDefault="00F175B5">
      <w:pPr>
        <w:jc w:val="both"/>
        <w:rPr>
          <w:sz w:val="28"/>
          <w:szCs w:val="28"/>
        </w:rPr>
      </w:pPr>
    </w:p>
    <w:p w14:paraId="20B27C64" w14:textId="77777777" w:rsidR="00F175B5" w:rsidRDefault="00F175B5">
      <w:pPr>
        <w:jc w:val="both"/>
        <w:rPr>
          <w:sz w:val="28"/>
          <w:szCs w:val="28"/>
        </w:rPr>
      </w:pPr>
    </w:p>
    <w:p w14:paraId="0861C2CD" w14:textId="77777777" w:rsidR="00F175B5" w:rsidRDefault="00F175B5">
      <w:pPr>
        <w:jc w:val="both"/>
        <w:rPr>
          <w:sz w:val="28"/>
          <w:szCs w:val="28"/>
        </w:rPr>
      </w:pPr>
    </w:p>
    <w:p w14:paraId="6BA363A3" w14:textId="77777777" w:rsidR="00F175B5" w:rsidRDefault="00F175B5">
      <w:pPr>
        <w:jc w:val="both"/>
        <w:rPr>
          <w:sz w:val="28"/>
          <w:szCs w:val="28"/>
        </w:rPr>
      </w:pPr>
    </w:p>
    <w:p w14:paraId="01F92006" w14:textId="77777777" w:rsidR="00F175B5" w:rsidRDefault="00F175B5">
      <w:pPr>
        <w:jc w:val="both"/>
        <w:rPr>
          <w:sz w:val="28"/>
          <w:szCs w:val="28"/>
        </w:rPr>
      </w:pPr>
    </w:p>
    <w:p w14:paraId="4E3765FF" w14:textId="77777777" w:rsidR="00F175B5" w:rsidRDefault="00F175B5">
      <w:pPr>
        <w:jc w:val="both"/>
        <w:rPr>
          <w:sz w:val="28"/>
          <w:szCs w:val="28"/>
        </w:rPr>
      </w:pPr>
    </w:p>
    <w:p w14:paraId="3C4349AC" w14:textId="77777777" w:rsidR="00F175B5" w:rsidRDefault="00F175B5">
      <w:pPr>
        <w:jc w:val="both"/>
        <w:rPr>
          <w:sz w:val="28"/>
          <w:szCs w:val="28"/>
        </w:rPr>
      </w:pPr>
    </w:p>
    <w:p w14:paraId="282A97DF" w14:textId="77777777" w:rsidR="00F175B5" w:rsidRDefault="00F175B5">
      <w:pPr>
        <w:jc w:val="both"/>
        <w:rPr>
          <w:sz w:val="28"/>
          <w:szCs w:val="28"/>
        </w:rPr>
      </w:pPr>
    </w:p>
    <w:p w14:paraId="7848762E" w14:textId="77777777" w:rsidR="00F175B5" w:rsidRDefault="00F175B5">
      <w:pPr>
        <w:jc w:val="both"/>
        <w:rPr>
          <w:sz w:val="28"/>
          <w:szCs w:val="28"/>
        </w:rPr>
      </w:pPr>
    </w:p>
    <w:p w14:paraId="5FDF95C5" w14:textId="77777777" w:rsidR="00F175B5" w:rsidRDefault="00F175B5">
      <w:pPr>
        <w:jc w:val="both"/>
        <w:rPr>
          <w:sz w:val="28"/>
          <w:szCs w:val="28"/>
        </w:rPr>
      </w:pPr>
    </w:p>
    <w:p w14:paraId="48472F03" w14:textId="77777777" w:rsidR="00F175B5" w:rsidRDefault="00F175B5">
      <w:pPr>
        <w:jc w:val="both"/>
        <w:rPr>
          <w:sz w:val="28"/>
          <w:szCs w:val="28"/>
        </w:rPr>
      </w:pPr>
    </w:p>
    <w:p w14:paraId="451533F4" w14:textId="77777777" w:rsidR="00F175B5" w:rsidRDefault="00F175B5">
      <w:pPr>
        <w:jc w:val="both"/>
        <w:rPr>
          <w:sz w:val="28"/>
          <w:szCs w:val="28"/>
        </w:rPr>
      </w:pPr>
    </w:p>
    <w:p w14:paraId="44BE7A79" w14:textId="77777777" w:rsidR="00F175B5" w:rsidRDefault="00F175B5">
      <w:pPr>
        <w:jc w:val="both"/>
        <w:rPr>
          <w:sz w:val="28"/>
          <w:szCs w:val="28"/>
        </w:rPr>
      </w:pPr>
    </w:p>
    <w:p w14:paraId="467B8FB8" w14:textId="77777777" w:rsidR="00D45639" w:rsidRDefault="00D45639">
      <w:pPr>
        <w:jc w:val="both"/>
        <w:rPr>
          <w:sz w:val="28"/>
          <w:szCs w:val="28"/>
        </w:rPr>
      </w:pPr>
    </w:p>
    <w:p w14:paraId="3C72E76B" w14:textId="77777777" w:rsidR="006D4087" w:rsidRDefault="006D4087" w:rsidP="00A00EC0">
      <w:pPr>
        <w:ind w:left="720" w:hanging="720"/>
        <w:jc w:val="both"/>
        <w:rPr>
          <w:sz w:val="22"/>
          <w:szCs w:val="22"/>
        </w:rPr>
      </w:pPr>
      <w:r w:rsidRPr="006D4087">
        <w:rPr>
          <w:sz w:val="22"/>
          <w:szCs w:val="22"/>
        </w:rPr>
        <w:t>Referencias</w:t>
      </w:r>
    </w:p>
    <w:p w14:paraId="057F1B2D" w14:textId="77777777" w:rsidR="000D37D7" w:rsidRPr="006D4087" w:rsidRDefault="000D37D7" w:rsidP="00A00EC0">
      <w:pPr>
        <w:ind w:left="720" w:hanging="720"/>
        <w:jc w:val="both"/>
        <w:rPr>
          <w:sz w:val="22"/>
          <w:szCs w:val="22"/>
        </w:rPr>
      </w:pPr>
    </w:p>
    <w:p w14:paraId="37E4FD53" w14:textId="77777777" w:rsidR="000D37D7" w:rsidRDefault="000D37D7" w:rsidP="000D37D7">
      <w:pPr>
        <w:ind w:left="720" w:hanging="720"/>
        <w:jc w:val="both"/>
        <w:rPr>
          <w:i/>
          <w:iCs/>
          <w:sz w:val="22"/>
          <w:szCs w:val="22"/>
        </w:rPr>
      </w:pPr>
      <w:r w:rsidRPr="005A6B12">
        <w:rPr>
          <w:sz w:val="22"/>
          <w:szCs w:val="22"/>
        </w:rPr>
        <w:t>Collins, C. (2026).</w:t>
      </w:r>
      <w:r w:rsidRPr="005A6B12">
        <w:rPr>
          <w:i/>
          <w:iCs/>
          <w:sz w:val="22"/>
          <w:szCs w:val="22"/>
        </w:rPr>
        <w:t xml:space="preserve"> </w:t>
      </w:r>
    </w:p>
    <w:p w14:paraId="66D72DF8" w14:textId="77777777" w:rsidR="000D37D7" w:rsidRDefault="000D37D7" w:rsidP="000D37D7">
      <w:pPr>
        <w:ind w:left="720" w:hanging="720"/>
        <w:jc w:val="both"/>
        <w:rPr>
          <w:sz w:val="22"/>
          <w:szCs w:val="22"/>
          <w:u w:val="single"/>
        </w:rPr>
      </w:pPr>
      <w:r w:rsidRPr="005A6B12">
        <w:rPr>
          <w:i/>
          <w:iCs/>
          <w:sz w:val="22"/>
          <w:szCs w:val="22"/>
        </w:rPr>
        <w:t xml:space="preserve">Repositorio de la Actividad 4 - Lógica Difusa </w:t>
      </w:r>
      <w:r w:rsidRPr="005A6B12">
        <w:rPr>
          <w:sz w:val="22"/>
          <w:szCs w:val="22"/>
        </w:rPr>
        <w:t>[Código fuente]. GitHub.</w:t>
      </w:r>
      <w:r w:rsidRPr="005A6B12">
        <w:rPr>
          <w:sz w:val="22"/>
          <w:szCs w:val="22"/>
          <w:u w:val="single"/>
        </w:rPr>
        <w:t xml:space="preserve"> </w:t>
      </w:r>
    </w:p>
    <w:p w14:paraId="680B749C" w14:textId="77777777" w:rsidR="000D37D7" w:rsidRPr="005A6B12" w:rsidRDefault="000D37D7" w:rsidP="000D37D7">
      <w:pPr>
        <w:ind w:left="720" w:hanging="720"/>
        <w:jc w:val="both"/>
        <w:rPr>
          <w:color w:val="0070C0"/>
          <w:sz w:val="22"/>
          <w:szCs w:val="22"/>
          <w:u w:val="single"/>
        </w:rPr>
      </w:pPr>
      <w:hyperlink r:id="rId9" w:history="1">
        <w:r w:rsidRPr="005A6B12">
          <w:rPr>
            <w:rStyle w:val="Hipervnculo"/>
            <w:sz w:val="22"/>
            <w:szCs w:val="22"/>
          </w:rPr>
          <w:t>https://github.com/ccollins2023/paradigmas-programacion/tr</w:t>
        </w:r>
        <w:r w:rsidRPr="005A6B12">
          <w:rPr>
            <w:rStyle w:val="Hipervnculo"/>
            <w:sz w:val="22"/>
            <w:szCs w:val="22"/>
          </w:rPr>
          <w:t>e</w:t>
        </w:r>
        <w:r w:rsidRPr="005A6B12">
          <w:rPr>
            <w:rStyle w:val="Hipervnculo"/>
            <w:sz w:val="22"/>
            <w:szCs w:val="22"/>
          </w:rPr>
          <w:t>e/main/actividad4</w:t>
        </w:r>
      </w:hyperlink>
    </w:p>
    <w:p w14:paraId="1F24C878" w14:textId="77777777" w:rsidR="006D4087" w:rsidRPr="001A606E" w:rsidRDefault="006D4087" w:rsidP="00A00EC0">
      <w:pPr>
        <w:ind w:firstLine="720"/>
        <w:jc w:val="both"/>
        <w:rPr>
          <w:sz w:val="22"/>
          <w:szCs w:val="22"/>
        </w:rPr>
      </w:pPr>
    </w:p>
    <w:p w14:paraId="4CDF7E2B" w14:textId="77777777" w:rsidR="0007187D" w:rsidRPr="001A606E" w:rsidRDefault="007A67B1" w:rsidP="0007187D">
      <w:pPr>
        <w:ind w:left="720" w:hanging="720"/>
        <w:jc w:val="both"/>
        <w:rPr>
          <w:sz w:val="22"/>
          <w:szCs w:val="22"/>
        </w:rPr>
      </w:pPr>
      <w:r w:rsidRPr="001A606E">
        <w:rPr>
          <w:sz w:val="22"/>
          <w:szCs w:val="22"/>
        </w:rPr>
        <w:t>Encina, A., Mousquere, C., Bennesch, E., Kucuk, L., &amp; Syniuk, R. (</w:t>
      </w:r>
      <w:r w:rsidR="0007187D" w:rsidRPr="001A606E">
        <w:rPr>
          <w:sz w:val="22"/>
          <w:szCs w:val="22"/>
        </w:rPr>
        <w:t>s/f</w:t>
      </w:r>
      <w:r w:rsidRPr="001A606E">
        <w:rPr>
          <w:sz w:val="22"/>
          <w:szCs w:val="22"/>
        </w:rPr>
        <w:t>).</w:t>
      </w:r>
    </w:p>
    <w:p w14:paraId="3A6F3879" w14:textId="1CA4376B" w:rsidR="007A67B1" w:rsidRPr="001A606E" w:rsidRDefault="007A67B1" w:rsidP="0007187D">
      <w:pPr>
        <w:ind w:left="720" w:hanging="720"/>
        <w:jc w:val="both"/>
        <w:rPr>
          <w:i/>
          <w:iCs/>
          <w:sz w:val="22"/>
          <w:szCs w:val="22"/>
        </w:rPr>
      </w:pPr>
      <w:r w:rsidRPr="001A606E">
        <w:rPr>
          <w:i/>
          <w:iCs/>
          <w:sz w:val="22"/>
          <w:szCs w:val="22"/>
        </w:rPr>
        <w:t>Lógica difusa con Matlab, SciLab y Arduino: Prototipo para la detección del estado ambiental</w:t>
      </w:r>
      <w:r w:rsidR="0007187D" w:rsidRPr="001A606E">
        <w:rPr>
          <w:i/>
          <w:iCs/>
          <w:sz w:val="22"/>
          <w:szCs w:val="22"/>
        </w:rPr>
        <w:t xml:space="preserve"> -</w:t>
      </w:r>
      <w:r w:rsidR="001A606E">
        <w:rPr>
          <w:i/>
          <w:iCs/>
          <w:sz w:val="22"/>
          <w:szCs w:val="22"/>
        </w:rPr>
        <w:t xml:space="preserve"> </w:t>
      </w:r>
      <w:r w:rsidRPr="001A606E">
        <w:rPr>
          <w:i/>
          <w:iCs/>
          <w:sz w:val="22"/>
          <w:szCs w:val="22"/>
        </w:rPr>
        <w:t>mecanismo de avance autoajustable.</w:t>
      </w:r>
    </w:p>
    <w:p w14:paraId="790FEF78" w14:textId="77777777" w:rsidR="007A67B1" w:rsidRPr="001A606E" w:rsidRDefault="007A67B1" w:rsidP="0007187D">
      <w:pPr>
        <w:ind w:left="720" w:hanging="720"/>
        <w:jc w:val="both"/>
        <w:rPr>
          <w:sz w:val="22"/>
          <w:szCs w:val="22"/>
        </w:rPr>
      </w:pPr>
    </w:p>
    <w:p w14:paraId="7DEEFDCC" w14:textId="77777777" w:rsidR="00A00EC0" w:rsidRPr="001A606E" w:rsidRDefault="007A67B1" w:rsidP="0007187D">
      <w:pPr>
        <w:ind w:left="720" w:hanging="720"/>
        <w:jc w:val="both"/>
        <w:rPr>
          <w:sz w:val="22"/>
          <w:szCs w:val="22"/>
        </w:rPr>
      </w:pPr>
      <w:r w:rsidRPr="001A606E">
        <w:rPr>
          <w:sz w:val="22"/>
          <w:szCs w:val="22"/>
        </w:rPr>
        <w:t>Sebesta, R. W. (2018).</w:t>
      </w:r>
    </w:p>
    <w:p w14:paraId="2CA5A54F" w14:textId="5E8DB894" w:rsidR="006D4087" w:rsidRDefault="007A67B1" w:rsidP="0007187D">
      <w:pPr>
        <w:ind w:left="720" w:hanging="720"/>
        <w:jc w:val="both"/>
        <w:rPr>
          <w:i/>
          <w:iCs/>
          <w:sz w:val="22"/>
          <w:szCs w:val="22"/>
        </w:rPr>
      </w:pPr>
      <w:r w:rsidRPr="001A606E">
        <w:rPr>
          <w:i/>
          <w:iCs/>
          <w:sz w:val="22"/>
          <w:szCs w:val="22"/>
        </w:rPr>
        <w:t>Concepts of programming languages (11th ed.). Pearson.</w:t>
      </w:r>
    </w:p>
    <w:p w14:paraId="6A2FD67C" w14:textId="77777777" w:rsidR="005A6B12" w:rsidRDefault="005A6B12" w:rsidP="0007187D">
      <w:pPr>
        <w:ind w:left="720" w:hanging="720"/>
        <w:jc w:val="both"/>
        <w:rPr>
          <w:i/>
          <w:iCs/>
          <w:sz w:val="22"/>
          <w:szCs w:val="22"/>
        </w:rPr>
      </w:pPr>
    </w:p>
    <w:sectPr w:rsidR="005A6B12">
      <w:headerReference w:type="default" r:id="rId10"/>
      <w:footerReference w:type="default" r:id="rId11"/>
      <w:headerReference w:type="first" r:id="rId12"/>
      <w:pgSz w:w="11906" w:h="16838"/>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A146" w14:textId="77777777" w:rsidR="00C2477F" w:rsidRDefault="00C2477F">
      <w:r>
        <w:separator/>
      </w:r>
    </w:p>
  </w:endnote>
  <w:endnote w:type="continuationSeparator" w:id="0">
    <w:p w14:paraId="53B7438E" w14:textId="77777777" w:rsidR="00C2477F" w:rsidRDefault="00C24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C5D0F5C-F55B-4C1F-87B6-8988481BC5DB}"/>
  </w:font>
  <w:font w:name="Spart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2" w:fontKey="{10FDC9DB-EF8A-4B70-AF5E-50C734C20A95}"/>
  </w:font>
  <w:font w:name="Georgia">
    <w:panose1 w:val="02040502050405020303"/>
    <w:charset w:val="00"/>
    <w:family w:val="roman"/>
    <w:pitch w:val="variable"/>
    <w:sig w:usb0="00000287" w:usb1="00000000" w:usb2="00000000" w:usb3="00000000" w:csb0="0000009F" w:csb1="00000000"/>
    <w:embedItalic r:id="rId3" w:fontKey="{32EDF3E8-268F-42DE-A762-853B3C2B480C}"/>
  </w:font>
  <w:font w:name="Calibri Light">
    <w:panose1 w:val="020F0302020204030204"/>
    <w:charset w:val="00"/>
    <w:family w:val="swiss"/>
    <w:pitch w:val="variable"/>
    <w:sig w:usb0="E4002EFF" w:usb1="C000247B" w:usb2="00000009" w:usb3="00000000" w:csb0="000001FF" w:csb1="00000000"/>
    <w:embedRegular r:id="rId4" w:fontKey="{2E414D24-2394-47A3-B6E5-6ADE63475F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7583B" w14:textId="77777777" w:rsidR="00F313DD" w:rsidRDefault="00000000">
    <w:pPr>
      <w:jc w:val="right"/>
    </w:pPr>
    <w:r>
      <w:fldChar w:fldCharType="begin"/>
    </w:r>
    <w:r>
      <w:instrText>PAGE</w:instrText>
    </w:r>
    <w:r>
      <w:fldChar w:fldCharType="separate"/>
    </w:r>
    <w:r w:rsidR="00A63F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AF9BC" w14:textId="77777777" w:rsidR="00C2477F" w:rsidRDefault="00C2477F">
      <w:r>
        <w:separator/>
      </w:r>
    </w:p>
  </w:footnote>
  <w:footnote w:type="continuationSeparator" w:id="0">
    <w:p w14:paraId="30B68E98" w14:textId="77777777" w:rsidR="00C2477F" w:rsidRDefault="00C24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905B5" w14:textId="77777777" w:rsidR="00F313DD" w:rsidRDefault="00000000">
    <w:pPr>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40525A5B" wp14:editId="32612528">
          <wp:extent cx="3753539" cy="854080"/>
          <wp:effectExtent l="0" t="0" r="0" b="0"/>
          <wp:docPr id="5" name="image1.png"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image1.png" descr="C:\Users\mcarre\AppData\Local\Temp\pid-9212\Logo UGD color___.png"/>
                  <pic:cNvPicPr preferRelativeResize="0"/>
                </pic:nvPicPr>
                <pic:blipFill>
                  <a:blip r:embed="rId1"/>
                  <a:srcRect/>
                  <a:stretch>
                    <a:fillRect/>
                  </a:stretch>
                </pic:blipFill>
                <pic:spPr>
                  <a:xfrm>
                    <a:off x="0" y="0"/>
                    <a:ext cx="3753539" cy="85408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FE6E8" w14:textId="77777777" w:rsidR="00F313DD" w:rsidRDefault="00F313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E3F8E"/>
    <w:multiLevelType w:val="multilevel"/>
    <w:tmpl w:val="EA8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6772C"/>
    <w:multiLevelType w:val="multilevel"/>
    <w:tmpl w:val="5AD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A0E07"/>
    <w:multiLevelType w:val="multilevel"/>
    <w:tmpl w:val="C96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141BE"/>
    <w:multiLevelType w:val="multilevel"/>
    <w:tmpl w:val="CC9E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91BF2"/>
    <w:multiLevelType w:val="multilevel"/>
    <w:tmpl w:val="754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5025B"/>
    <w:multiLevelType w:val="multilevel"/>
    <w:tmpl w:val="F7A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C0FCB"/>
    <w:multiLevelType w:val="multilevel"/>
    <w:tmpl w:val="07A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C1B70"/>
    <w:multiLevelType w:val="multilevel"/>
    <w:tmpl w:val="C1A0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520A9"/>
    <w:multiLevelType w:val="multilevel"/>
    <w:tmpl w:val="6840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143012">
    <w:abstractNumId w:val="8"/>
  </w:num>
  <w:num w:numId="2" w16cid:durableId="1595700911">
    <w:abstractNumId w:val="6"/>
  </w:num>
  <w:num w:numId="3" w16cid:durableId="855315454">
    <w:abstractNumId w:val="7"/>
  </w:num>
  <w:num w:numId="4" w16cid:durableId="1876192181">
    <w:abstractNumId w:val="2"/>
  </w:num>
  <w:num w:numId="5" w16cid:durableId="33778428">
    <w:abstractNumId w:val="5"/>
  </w:num>
  <w:num w:numId="6" w16cid:durableId="860047472">
    <w:abstractNumId w:val="1"/>
  </w:num>
  <w:num w:numId="7" w16cid:durableId="1824931788">
    <w:abstractNumId w:val="0"/>
  </w:num>
  <w:num w:numId="8" w16cid:durableId="1714648686">
    <w:abstractNumId w:val="4"/>
  </w:num>
  <w:num w:numId="9" w16cid:durableId="707267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3DD"/>
    <w:rsid w:val="00061637"/>
    <w:rsid w:val="0007187D"/>
    <w:rsid w:val="000D37D7"/>
    <w:rsid w:val="00143FD0"/>
    <w:rsid w:val="001A606E"/>
    <w:rsid w:val="001B2C51"/>
    <w:rsid w:val="00290A0E"/>
    <w:rsid w:val="002E70EA"/>
    <w:rsid w:val="005977C0"/>
    <w:rsid w:val="005A6B12"/>
    <w:rsid w:val="005B08A6"/>
    <w:rsid w:val="00601E76"/>
    <w:rsid w:val="006D4087"/>
    <w:rsid w:val="0078275B"/>
    <w:rsid w:val="007A67B1"/>
    <w:rsid w:val="0084545D"/>
    <w:rsid w:val="00A00EC0"/>
    <w:rsid w:val="00A63F9F"/>
    <w:rsid w:val="00B751C4"/>
    <w:rsid w:val="00B775E1"/>
    <w:rsid w:val="00C2477F"/>
    <w:rsid w:val="00C70B91"/>
    <w:rsid w:val="00D45639"/>
    <w:rsid w:val="00DC0A13"/>
    <w:rsid w:val="00E70195"/>
    <w:rsid w:val="00F175B5"/>
    <w:rsid w:val="00F313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67AD"/>
  <w15:docId w15:val="{6B39CAB0-C82F-4F65-980B-7ADEA02D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widowControl w:val="0"/>
      <w:ind w:left="827"/>
      <w:outlineLvl w:val="1"/>
    </w:pPr>
    <w:rPr>
      <w:rFonts w:ascii="Arial" w:eastAsia="Arial" w:hAnsi="Arial" w:cs="Arial"/>
      <w:b/>
      <w:bCs/>
      <w:sz w:val="22"/>
      <w:szCs w:val="22"/>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EB17C8"/>
    <w:pPr>
      <w:spacing w:after="160" w:line="256" w:lineRule="auto"/>
      <w:ind w:left="720"/>
      <w:contextualSpacing/>
    </w:pPr>
    <w:rPr>
      <w:rFonts w:ascii="Calibri" w:hAnsi="Calibri"/>
      <w:sz w:val="22"/>
      <w:szCs w:val="22"/>
      <w:lang w:val="es-AR" w:eastAsia="en-US"/>
    </w:rPr>
  </w:style>
  <w:style w:type="character" w:customStyle="1" w:styleId="Ttulo2Car">
    <w:name w:val="Título 2 Car"/>
    <w:basedOn w:val="Fuentedeprrafopredeter"/>
    <w:uiPriority w:val="1"/>
    <w:rsid w:val="00E61C9E"/>
    <w:rPr>
      <w:rFonts w:ascii="Arial" w:eastAsia="Arial" w:hAnsi="Arial" w:cs="Arial"/>
      <w:b/>
      <w:bCs/>
      <w:lang w:val="es-ES" w:eastAsia="es-ES" w:bidi="es-ES"/>
    </w:rPr>
  </w:style>
  <w:style w:type="paragraph" w:customStyle="1" w:styleId="Default">
    <w:name w:val="Default"/>
    <w:rsid w:val="00F56684"/>
    <w:pPr>
      <w:autoSpaceDE w:val="0"/>
      <w:autoSpaceDN w:val="0"/>
      <w:adjustRightInd w:val="0"/>
    </w:pPr>
    <w:rPr>
      <w:rFonts w:ascii="Spartan" w:hAnsi="Spartan" w:cs="Spartan"/>
      <w:color w:val="000000"/>
      <w:sz w:val="24"/>
      <w:szCs w:val="24"/>
    </w:rPr>
  </w:style>
  <w:style w:type="paragraph" w:customStyle="1" w:styleId="Prrafodelista1">
    <w:name w:val="Párrafo de lista1"/>
    <w:basedOn w:val="Normal"/>
    <w:rsid w:val="00106A60"/>
    <w:pPr>
      <w:widowControl w:val="0"/>
      <w:autoSpaceDE w:val="0"/>
      <w:autoSpaceDN w:val="0"/>
      <w:spacing w:before="177"/>
      <w:ind w:left="105"/>
      <w:jc w:val="both"/>
    </w:pPr>
    <w:rPr>
      <w:rFonts w:ascii="Verdana" w:hAnsi="Verdana" w:cs="Verdana"/>
      <w:sz w:val="22"/>
      <w:szCs w:val="22"/>
      <w:lang w:val="en-US" w:eastAsia="en-US"/>
    </w:rPr>
  </w:style>
  <w:style w:type="paragraph" w:styleId="Encabezado">
    <w:name w:val="header"/>
    <w:basedOn w:val="Normal"/>
    <w:link w:val="EncabezadoCar"/>
    <w:uiPriority w:val="99"/>
    <w:unhideWhenUsed/>
    <w:rsid w:val="00B07721"/>
    <w:pPr>
      <w:tabs>
        <w:tab w:val="center" w:pos="4419"/>
        <w:tab w:val="right" w:pos="8838"/>
      </w:tabs>
    </w:pPr>
  </w:style>
  <w:style w:type="character" w:customStyle="1" w:styleId="EncabezadoCar">
    <w:name w:val="Encabezado Car"/>
    <w:basedOn w:val="Fuentedeprrafopredeter"/>
    <w:link w:val="Encabezado"/>
    <w:uiPriority w:val="99"/>
    <w:rsid w:val="00B07721"/>
    <w:rPr>
      <w:rFonts w:ascii="Times New Roman" w:eastAsia="Times New Roman" w:hAnsi="Times New Roman" w:cs="Times New Roman"/>
      <w:sz w:val="20"/>
      <w:szCs w:val="20"/>
      <w:lang w:val="es-ES" w:eastAsia="ar-SA"/>
    </w:rPr>
  </w:style>
  <w:style w:type="paragraph" w:styleId="Piedepgina">
    <w:name w:val="footer"/>
    <w:basedOn w:val="Normal"/>
    <w:link w:val="PiedepginaCar"/>
    <w:uiPriority w:val="99"/>
    <w:unhideWhenUsed/>
    <w:rsid w:val="00B07721"/>
    <w:pPr>
      <w:tabs>
        <w:tab w:val="center" w:pos="4419"/>
        <w:tab w:val="right" w:pos="8838"/>
      </w:tabs>
    </w:pPr>
  </w:style>
  <w:style w:type="character" w:customStyle="1" w:styleId="PiedepginaCar">
    <w:name w:val="Pie de página Car"/>
    <w:basedOn w:val="Fuentedeprrafopredeter"/>
    <w:link w:val="Piedepgina"/>
    <w:uiPriority w:val="99"/>
    <w:rsid w:val="00B07721"/>
    <w:rPr>
      <w:rFonts w:ascii="Times New Roman" w:eastAsia="Times New Roman" w:hAnsi="Times New Roman" w:cs="Times New Roman"/>
      <w:sz w:val="20"/>
      <w:szCs w:val="20"/>
      <w:lang w:val="es-ES" w:eastAsia="ar-SA"/>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07187D"/>
    <w:pPr>
      <w:spacing w:before="100" w:beforeAutospacing="1" w:after="100" w:afterAutospacing="1"/>
    </w:pPr>
    <w:rPr>
      <w:sz w:val="24"/>
      <w:szCs w:val="24"/>
      <w:lang w:val="es-AR"/>
    </w:rPr>
  </w:style>
  <w:style w:type="character" w:styleId="Hipervnculo">
    <w:name w:val="Hyperlink"/>
    <w:basedOn w:val="Fuentedeprrafopredeter"/>
    <w:uiPriority w:val="99"/>
    <w:unhideWhenUsed/>
    <w:rsid w:val="005A6B12"/>
    <w:rPr>
      <w:color w:val="0563C1" w:themeColor="hyperlink"/>
      <w:u w:val="single"/>
    </w:rPr>
  </w:style>
  <w:style w:type="character" w:styleId="Mencinsinresolver">
    <w:name w:val="Unresolved Mention"/>
    <w:basedOn w:val="Fuentedeprrafopredeter"/>
    <w:uiPriority w:val="99"/>
    <w:semiHidden/>
    <w:unhideWhenUsed/>
    <w:rsid w:val="005A6B12"/>
    <w:rPr>
      <w:color w:val="605E5C"/>
      <w:shd w:val="clear" w:color="auto" w:fill="E1DFDD"/>
    </w:rPr>
  </w:style>
  <w:style w:type="character" w:styleId="Hipervnculovisitado">
    <w:name w:val="FollowedHyperlink"/>
    <w:basedOn w:val="Fuentedeprrafopredeter"/>
    <w:uiPriority w:val="99"/>
    <w:semiHidden/>
    <w:unhideWhenUsed/>
    <w:rsid w:val="005A6B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921467">
      <w:bodyDiv w:val="1"/>
      <w:marLeft w:val="0"/>
      <w:marRight w:val="0"/>
      <w:marTop w:val="0"/>
      <w:marBottom w:val="0"/>
      <w:divBdr>
        <w:top w:val="none" w:sz="0" w:space="0" w:color="auto"/>
        <w:left w:val="none" w:sz="0" w:space="0" w:color="auto"/>
        <w:bottom w:val="none" w:sz="0" w:space="0" w:color="auto"/>
        <w:right w:val="none" w:sz="0" w:space="0" w:color="auto"/>
      </w:divBdr>
      <w:divsChild>
        <w:div w:id="727611012">
          <w:marLeft w:val="0"/>
          <w:marRight w:val="0"/>
          <w:marTop w:val="0"/>
          <w:marBottom w:val="240"/>
          <w:divBdr>
            <w:top w:val="none" w:sz="0" w:space="0" w:color="auto"/>
            <w:left w:val="none" w:sz="0" w:space="0" w:color="auto"/>
            <w:bottom w:val="none" w:sz="0" w:space="0" w:color="auto"/>
            <w:right w:val="none" w:sz="0" w:space="0" w:color="auto"/>
          </w:divBdr>
        </w:div>
        <w:div w:id="1669400921">
          <w:marLeft w:val="0"/>
          <w:marRight w:val="0"/>
          <w:marTop w:val="0"/>
          <w:marBottom w:val="240"/>
          <w:divBdr>
            <w:top w:val="none" w:sz="0" w:space="0" w:color="auto"/>
            <w:left w:val="none" w:sz="0" w:space="0" w:color="auto"/>
            <w:bottom w:val="none" w:sz="0" w:space="0" w:color="auto"/>
            <w:right w:val="none" w:sz="0" w:space="0" w:color="auto"/>
          </w:divBdr>
        </w:div>
      </w:divsChild>
    </w:div>
    <w:div w:id="1002851144">
      <w:bodyDiv w:val="1"/>
      <w:marLeft w:val="0"/>
      <w:marRight w:val="0"/>
      <w:marTop w:val="0"/>
      <w:marBottom w:val="0"/>
      <w:divBdr>
        <w:top w:val="none" w:sz="0" w:space="0" w:color="auto"/>
        <w:left w:val="none" w:sz="0" w:space="0" w:color="auto"/>
        <w:bottom w:val="none" w:sz="0" w:space="0" w:color="auto"/>
        <w:right w:val="none" w:sz="0" w:space="0" w:color="auto"/>
      </w:divBdr>
      <w:divsChild>
        <w:div w:id="207142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049663">
      <w:bodyDiv w:val="1"/>
      <w:marLeft w:val="0"/>
      <w:marRight w:val="0"/>
      <w:marTop w:val="0"/>
      <w:marBottom w:val="0"/>
      <w:divBdr>
        <w:top w:val="none" w:sz="0" w:space="0" w:color="auto"/>
        <w:left w:val="none" w:sz="0" w:space="0" w:color="auto"/>
        <w:bottom w:val="none" w:sz="0" w:space="0" w:color="auto"/>
        <w:right w:val="none" w:sz="0" w:space="0" w:color="auto"/>
      </w:divBdr>
    </w:div>
    <w:div w:id="1328021961">
      <w:bodyDiv w:val="1"/>
      <w:marLeft w:val="0"/>
      <w:marRight w:val="0"/>
      <w:marTop w:val="0"/>
      <w:marBottom w:val="0"/>
      <w:divBdr>
        <w:top w:val="none" w:sz="0" w:space="0" w:color="auto"/>
        <w:left w:val="none" w:sz="0" w:space="0" w:color="auto"/>
        <w:bottom w:val="none" w:sz="0" w:space="0" w:color="auto"/>
        <w:right w:val="none" w:sz="0" w:space="0" w:color="auto"/>
      </w:divBdr>
    </w:div>
    <w:div w:id="1333069404">
      <w:bodyDiv w:val="1"/>
      <w:marLeft w:val="0"/>
      <w:marRight w:val="0"/>
      <w:marTop w:val="0"/>
      <w:marBottom w:val="0"/>
      <w:divBdr>
        <w:top w:val="none" w:sz="0" w:space="0" w:color="auto"/>
        <w:left w:val="none" w:sz="0" w:space="0" w:color="auto"/>
        <w:bottom w:val="none" w:sz="0" w:space="0" w:color="auto"/>
        <w:right w:val="none" w:sz="0" w:space="0" w:color="auto"/>
      </w:divBdr>
      <w:divsChild>
        <w:div w:id="6563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017181">
      <w:bodyDiv w:val="1"/>
      <w:marLeft w:val="0"/>
      <w:marRight w:val="0"/>
      <w:marTop w:val="0"/>
      <w:marBottom w:val="0"/>
      <w:divBdr>
        <w:top w:val="none" w:sz="0" w:space="0" w:color="auto"/>
        <w:left w:val="none" w:sz="0" w:space="0" w:color="auto"/>
        <w:bottom w:val="none" w:sz="0" w:space="0" w:color="auto"/>
        <w:right w:val="none" w:sz="0" w:space="0" w:color="auto"/>
      </w:divBdr>
      <w:divsChild>
        <w:div w:id="259922176">
          <w:marLeft w:val="0"/>
          <w:marRight w:val="0"/>
          <w:marTop w:val="0"/>
          <w:marBottom w:val="240"/>
          <w:divBdr>
            <w:top w:val="none" w:sz="0" w:space="0" w:color="auto"/>
            <w:left w:val="none" w:sz="0" w:space="0" w:color="auto"/>
            <w:bottom w:val="none" w:sz="0" w:space="0" w:color="auto"/>
            <w:right w:val="none" w:sz="0" w:space="0" w:color="auto"/>
          </w:divBdr>
        </w:div>
        <w:div w:id="352000151">
          <w:marLeft w:val="0"/>
          <w:marRight w:val="0"/>
          <w:marTop w:val="0"/>
          <w:marBottom w:val="240"/>
          <w:divBdr>
            <w:top w:val="none" w:sz="0" w:space="0" w:color="auto"/>
            <w:left w:val="none" w:sz="0" w:space="0" w:color="auto"/>
            <w:bottom w:val="none" w:sz="0" w:space="0" w:color="auto"/>
            <w:right w:val="none" w:sz="0" w:space="0" w:color="auto"/>
          </w:divBdr>
        </w:div>
      </w:divsChild>
    </w:div>
    <w:div w:id="1578903807">
      <w:bodyDiv w:val="1"/>
      <w:marLeft w:val="0"/>
      <w:marRight w:val="0"/>
      <w:marTop w:val="0"/>
      <w:marBottom w:val="0"/>
      <w:divBdr>
        <w:top w:val="none" w:sz="0" w:space="0" w:color="auto"/>
        <w:left w:val="none" w:sz="0" w:space="0" w:color="auto"/>
        <w:bottom w:val="none" w:sz="0" w:space="0" w:color="auto"/>
        <w:right w:val="none" w:sz="0" w:space="0" w:color="auto"/>
      </w:divBdr>
    </w:div>
    <w:div w:id="21355604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collins2023/paradigmas-programacion/tree/main/actividad4"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Hb6bVidMtALBIUIHG4A6PVxcA==">CgMxLjA4AHIhMThlT0kycDBkUW5ySHk2eTFtampBeTVwVTVBU2J2ODJF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7</Pages>
  <Words>1430</Words>
  <Characters>7868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Zárate</dc:creator>
  <cp:lastModifiedBy>cristian collins</cp:lastModifiedBy>
  <cp:revision>4</cp:revision>
  <dcterms:created xsi:type="dcterms:W3CDTF">2026-04-13T00:20:00Z</dcterms:created>
  <dcterms:modified xsi:type="dcterms:W3CDTF">2026-04-13T03:53:00Z</dcterms:modified>
</cp:coreProperties>
</file>