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8950" w14:textId="6F0F82CB" w:rsidR="00452CB6" w:rsidRDefault="005809FC" w:rsidP="005809FC">
      <w:pPr>
        <w:pStyle w:val="Heading1"/>
        <w:spacing w:line="480" w:lineRule="auto"/>
      </w:pPr>
      <w:r w:rsidRPr="005809FC">
        <w:t>"</w:t>
      </w:r>
      <w:r w:rsidR="00D36939">
        <w:t>Introducing the Power of Arcade</w:t>
      </w:r>
      <w:r w:rsidRPr="005809FC">
        <w:t>"</w:t>
      </w:r>
      <w:r>
        <w:t xml:space="preserve"> </w:t>
      </w:r>
      <w:r w:rsidR="00D36939">
        <w:t>Resources</w:t>
      </w:r>
    </w:p>
    <w:p w14:paraId="4DF58A65" w14:textId="6B5A1F65" w:rsidR="00D36939" w:rsidRDefault="00D36939" w:rsidP="005809FC">
      <w:pPr>
        <w:spacing w:line="480" w:lineRule="auto"/>
      </w:pPr>
      <w:r>
        <w:t xml:space="preserve">The following are links to resources highlighted during the </w:t>
      </w:r>
      <w:r>
        <w:t>“Introducing the Power of Arcade”</w:t>
      </w:r>
      <w:r>
        <w:t xml:space="preserve"> presentation.</w:t>
      </w:r>
    </w:p>
    <w:p w14:paraId="4070ED09" w14:textId="6EA32174" w:rsidR="00D36939" w:rsidRPr="00D36939" w:rsidRDefault="00D36939" w:rsidP="005809FC">
      <w:pPr>
        <w:pStyle w:val="ListParagraph"/>
        <w:numPr>
          <w:ilvl w:val="0"/>
          <w:numId w:val="1"/>
        </w:numPr>
        <w:spacing w:line="480" w:lineRule="auto"/>
      </w:pPr>
      <w:r>
        <w:t xml:space="preserve">ArcGIS Developer Documentation: </w:t>
      </w:r>
      <w:hyperlink r:id="rId5" w:history="1">
        <w:r w:rsidRPr="005809FC">
          <w:rPr>
            <w:rStyle w:val="Hyperlink"/>
            <w:lang w:val="en-US"/>
          </w:rPr>
          <w:t>https://developers.arcgis.com/arcade/</w:t>
        </w:r>
      </w:hyperlink>
      <w:r w:rsidRPr="005809FC">
        <w:rPr>
          <w:lang w:val="en-US"/>
        </w:rPr>
        <w:t xml:space="preserve"> </w:t>
      </w:r>
    </w:p>
    <w:p w14:paraId="69FC87C7" w14:textId="59AEEEE7" w:rsidR="00D36939" w:rsidRPr="00D36939" w:rsidRDefault="00D36939" w:rsidP="005809FC">
      <w:pPr>
        <w:pStyle w:val="ListParagraph"/>
        <w:numPr>
          <w:ilvl w:val="0"/>
          <w:numId w:val="1"/>
        </w:numPr>
        <w:spacing w:line="480" w:lineRule="auto"/>
      </w:pPr>
      <w:r>
        <w:t xml:space="preserve">Arcade Path on Learn ArcGIS: </w:t>
      </w:r>
      <w:hyperlink r:id="rId6" w:history="1">
        <w:r w:rsidRPr="005809FC">
          <w:rPr>
            <w:rStyle w:val="Hyperlink"/>
            <w:lang w:val="en-US"/>
          </w:rPr>
          <w:t>https://learn.arcgis.com/en/paths/try-arcade/</w:t>
        </w:r>
      </w:hyperlink>
      <w:r w:rsidRPr="005809FC">
        <w:rPr>
          <w:lang w:val="en-US"/>
        </w:rPr>
        <w:t xml:space="preserve"> </w:t>
      </w:r>
    </w:p>
    <w:p w14:paraId="6811DAB3" w14:textId="27BE4437" w:rsidR="00D36939" w:rsidRPr="00D36939" w:rsidRDefault="00D36939" w:rsidP="005809FC">
      <w:pPr>
        <w:pStyle w:val="ListParagraph"/>
        <w:numPr>
          <w:ilvl w:val="0"/>
          <w:numId w:val="1"/>
        </w:numPr>
        <w:spacing w:line="480" w:lineRule="auto"/>
      </w:pPr>
      <w:r>
        <w:t xml:space="preserve">Arcade specific blogs on ArcGIS Blog: </w:t>
      </w:r>
      <w:hyperlink r:id="rId7" w:history="1">
        <w:r w:rsidRPr="005809FC">
          <w:rPr>
            <w:rStyle w:val="Hyperlink"/>
            <w:lang w:val="en-US"/>
          </w:rPr>
          <w:t>https://www.esri.com/arcgis-blog/?s=#Arcade</w:t>
        </w:r>
      </w:hyperlink>
      <w:r w:rsidRPr="005809FC">
        <w:rPr>
          <w:lang w:val="en-US"/>
        </w:rPr>
        <w:t xml:space="preserve"> </w:t>
      </w:r>
    </w:p>
    <w:p w14:paraId="33044AC3" w14:textId="465FE02F" w:rsidR="00D36939" w:rsidRPr="00D36939" w:rsidRDefault="00D36939" w:rsidP="005809FC">
      <w:pPr>
        <w:pStyle w:val="ListParagraph"/>
        <w:numPr>
          <w:ilvl w:val="0"/>
          <w:numId w:val="1"/>
        </w:numPr>
        <w:spacing w:line="480" w:lineRule="auto"/>
      </w:pPr>
      <w:r>
        <w:t xml:space="preserve">Esri Community forum: </w:t>
      </w:r>
      <w:hyperlink r:id="rId8" w:history="1">
        <w:r w:rsidRPr="005809FC">
          <w:rPr>
            <w:rStyle w:val="Hyperlink"/>
            <w:lang w:val="en-US"/>
          </w:rPr>
          <w:t>https://community.esri.com/</w:t>
        </w:r>
      </w:hyperlink>
      <w:r w:rsidRPr="005809FC">
        <w:rPr>
          <w:lang w:val="en-US"/>
        </w:rPr>
        <w:t xml:space="preserve"> </w:t>
      </w:r>
    </w:p>
    <w:p w14:paraId="0BDDA482" w14:textId="2260F720" w:rsidR="00D36939" w:rsidRDefault="00D36939" w:rsidP="005809FC">
      <w:pPr>
        <w:pStyle w:val="ListParagraph"/>
        <w:numPr>
          <w:ilvl w:val="0"/>
          <w:numId w:val="1"/>
        </w:numPr>
        <w:spacing w:line="480" w:lineRule="auto"/>
      </w:pPr>
      <w:r>
        <w:t xml:space="preserve">Esri Inc Arcade Expressions on GitHub: </w:t>
      </w:r>
      <w:hyperlink r:id="rId9" w:history="1">
        <w:r w:rsidRPr="005809FC">
          <w:rPr>
            <w:rStyle w:val="Hyperlink"/>
            <w:lang w:val="en-US"/>
          </w:rPr>
          <w:t>https://github.com/Esri/arcade-expressions</w:t>
        </w:r>
      </w:hyperlink>
    </w:p>
    <w:p w14:paraId="5B3658B1" w14:textId="77777777" w:rsidR="00D36939" w:rsidRDefault="00D36939" w:rsidP="005809FC">
      <w:pPr>
        <w:spacing w:line="480" w:lineRule="auto"/>
      </w:pPr>
    </w:p>
    <w:p w14:paraId="6A8A81F8" w14:textId="77777777" w:rsidR="00D36939" w:rsidRDefault="00D36939" w:rsidP="005809FC">
      <w:pPr>
        <w:spacing w:line="480" w:lineRule="auto"/>
      </w:pPr>
    </w:p>
    <w:p w14:paraId="3D3504AE" w14:textId="77777777" w:rsidR="00D36939" w:rsidRDefault="00D36939" w:rsidP="005809FC">
      <w:pPr>
        <w:spacing w:line="480" w:lineRule="auto"/>
      </w:pPr>
    </w:p>
    <w:sectPr w:rsidR="00D36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90CB8"/>
    <w:multiLevelType w:val="hybridMultilevel"/>
    <w:tmpl w:val="52F6F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39"/>
    <w:rsid w:val="00452CB6"/>
    <w:rsid w:val="005809FC"/>
    <w:rsid w:val="005F001B"/>
    <w:rsid w:val="00D3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8ED17"/>
  <w14:defaultImageDpi w14:val="32767"/>
  <w15:chartTrackingRefBased/>
  <w15:docId w15:val="{63498E82-5336-4D35-9B1F-E5B76B22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36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36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9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esr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sri.com/arcgis-blog/?s=#Arca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rcgis.com/en/paths/try-arcad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arcgis.com/arcad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sri/arcade-expr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8325161-206f-4750-bbca-2c754bb89c4c}" enabled="0" method="" siteId="{78325161-206f-4750-bbca-2c754bb89c4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Connolly</dc:creator>
  <cp:keywords/>
  <dc:description/>
  <cp:lastModifiedBy>Carmel Connolly</cp:lastModifiedBy>
  <cp:revision>2</cp:revision>
  <dcterms:created xsi:type="dcterms:W3CDTF">2022-05-06T13:35:00Z</dcterms:created>
  <dcterms:modified xsi:type="dcterms:W3CDTF">2022-05-06T13:38:00Z</dcterms:modified>
</cp:coreProperties>
</file>