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EEFAA5" w14:textId="3DC29E29" w:rsidR="008E6686" w:rsidRDefault="004C7A39">
      <w:pPr>
        <w:rPr>
          <w:lang w:val="en-US"/>
        </w:rPr>
      </w:pPr>
      <w:r>
        <w:rPr>
          <w:lang w:val="en-US"/>
        </w:rPr>
        <w:t>Magic Trick</w:t>
      </w:r>
    </w:p>
    <w:p w14:paraId="6E3A68DA" w14:textId="74D70C7F" w:rsidR="004C7A39" w:rsidRDefault="004C7A39">
      <w:pPr>
        <w:rPr>
          <w:lang w:val="en-US"/>
        </w:rPr>
      </w:pPr>
      <w:r w:rsidRPr="004C7A39">
        <w:rPr>
          <w:lang w:val="en-US"/>
        </w:rPr>
        <w:drawing>
          <wp:inline distT="0" distB="0" distL="0" distR="0" wp14:anchorId="43A46C6B" wp14:editId="643232E3">
            <wp:extent cx="5943600" cy="33826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62C3" w14:textId="30C99A46" w:rsidR="004C7A39" w:rsidRDefault="004C7A39">
      <w:pPr>
        <w:rPr>
          <w:lang w:val="en-US"/>
        </w:rPr>
      </w:pPr>
    </w:p>
    <w:p w14:paraId="41303F74" w14:textId="06DFC1AB" w:rsidR="004C7A39" w:rsidRDefault="004C7A39">
      <w:pPr>
        <w:rPr>
          <w:lang w:val="en-US"/>
        </w:rPr>
      </w:pPr>
      <w:r>
        <w:rPr>
          <w:lang w:val="en-US"/>
        </w:rPr>
        <w:t>Eulerian Path</w:t>
      </w:r>
    </w:p>
    <w:p w14:paraId="51157637" w14:textId="2D8EC85C" w:rsidR="004C7A39" w:rsidRDefault="004C7A39">
      <w:pPr>
        <w:rPr>
          <w:lang w:val="en-US"/>
        </w:rPr>
      </w:pPr>
      <w:r w:rsidRPr="004C7A39">
        <w:rPr>
          <w:lang w:val="en-US"/>
        </w:rPr>
        <w:drawing>
          <wp:inline distT="0" distB="0" distL="0" distR="0" wp14:anchorId="1C7931F2" wp14:editId="5FB7E9BC">
            <wp:extent cx="5943600" cy="3365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3CF3" w14:textId="50B205EB" w:rsidR="004C7A39" w:rsidRDefault="004C7A39">
      <w:pPr>
        <w:rPr>
          <w:lang w:val="en-US"/>
        </w:rPr>
      </w:pPr>
    </w:p>
    <w:p w14:paraId="5899EAE7" w14:textId="7D510008" w:rsidR="004C7A39" w:rsidRDefault="004C7A39">
      <w:pPr>
        <w:rPr>
          <w:lang w:val="en-US"/>
        </w:rPr>
      </w:pPr>
      <w:r>
        <w:rPr>
          <w:lang w:val="en-US"/>
        </w:rPr>
        <w:lastRenderedPageBreak/>
        <w:t>Case Study</w:t>
      </w:r>
    </w:p>
    <w:p w14:paraId="277B222D" w14:textId="2F441D0D" w:rsidR="004C7A39" w:rsidRDefault="004C7A39">
      <w:pPr>
        <w:rPr>
          <w:lang w:val="en-US"/>
        </w:rPr>
      </w:pPr>
      <w:r w:rsidRPr="004C7A39">
        <w:rPr>
          <w:lang w:val="en-US"/>
        </w:rPr>
        <w:drawing>
          <wp:inline distT="0" distB="0" distL="0" distR="0" wp14:anchorId="4F254BB4" wp14:editId="2F06B46A">
            <wp:extent cx="5943600" cy="3434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4DB1" w14:textId="5D813649" w:rsidR="004C7A39" w:rsidRDefault="004C7A39">
      <w:pPr>
        <w:rPr>
          <w:lang w:val="en-US"/>
        </w:rPr>
      </w:pPr>
      <w:r>
        <w:rPr>
          <w:lang w:val="en-US"/>
        </w:rPr>
        <w:t>Running Time</w:t>
      </w:r>
    </w:p>
    <w:p w14:paraId="410C7A91" w14:textId="3AA5A0C9" w:rsidR="004C7A39" w:rsidRDefault="004C7A39">
      <w:pPr>
        <w:rPr>
          <w:lang w:val="en-US"/>
        </w:rPr>
      </w:pPr>
      <w:r w:rsidRPr="004C7A39">
        <w:rPr>
          <w:lang w:val="en-US"/>
        </w:rPr>
        <w:drawing>
          <wp:inline distT="0" distB="0" distL="0" distR="0" wp14:anchorId="15BDE0FF" wp14:editId="214A4E2C">
            <wp:extent cx="5943600" cy="3322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1EB3" w14:textId="73E0BD16" w:rsidR="004C7A39" w:rsidRDefault="004C7A39">
      <w:pPr>
        <w:rPr>
          <w:lang w:val="en-US"/>
        </w:rPr>
      </w:pPr>
    </w:p>
    <w:p w14:paraId="0FC2EB62" w14:textId="43CCC1C7" w:rsidR="004C7A39" w:rsidRDefault="004C7A39">
      <w:pPr>
        <w:rPr>
          <w:lang w:val="en-US"/>
        </w:rPr>
      </w:pPr>
    </w:p>
    <w:p w14:paraId="2132CB75" w14:textId="34234745" w:rsidR="004C7A39" w:rsidRDefault="004C7A39">
      <w:pPr>
        <w:rPr>
          <w:lang w:val="en-US"/>
        </w:rPr>
      </w:pPr>
      <w:r>
        <w:rPr>
          <w:lang w:val="en-US"/>
        </w:rPr>
        <w:lastRenderedPageBreak/>
        <w:t>Russian Peasant Algorithm</w:t>
      </w:r>
    </w:p>
    <w:p w14:paraId="19B08C84" w14:textId="4871E01B" w:rsidR="004C7A39" w:rsidRDefault="004C7A39">
      <w:pPr>
        <w:rPr>
          <w:lang w:val="en-US"/>
        </w:rPr>
      </w:pPr>
      <w:r w:rsidRPr="004C7A39">
        <w:rPr>
          <w:lang w:val="en-US"/>
        </w:rPr>
        <w:drawing>
          <wp:inline distT="0" distB="0" distL="0" distR="0" wp14:anchorId="0AC475D7" wp14:editId="044DD9FB">
            <wp:extent cx="5943600" cy="33477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54EF" w14:textId="41D5A369" w:rsidR="004C7A39" w:rsidRDefault="004C7A39">
      <w:pPr>
        <w:rPr>
          <w:lang w:val="en-US"/>
        </w:rPr>
      </w:pPr>
      <w:r>
        <w:rPr>
          <w:lang w:val="en-US"/>
        </w:rPr>
        <w:t>How Many Additions</w:t>
      </w:r>
    </w:p>
    <w:p w14:paraId="3BEAC544" w14:textId="59CBD073" w:rsidR="004C7A39" w:rsidRDefault="004C7A39">
      <w:pPr>
        <w:rPr>
          <w:lang w:val="en-US"/>
        </w:rPr>
      </w:pPr>
      <w:r w:rsidRPr="004C7A39">
        <w:rPr>
          <w:lang w:val="en-US"/>
        </w:rPr>
        <w:drawing>
          <wp:inline distT="0" distB="0" distL="0" distR="0" wp14:anchorId="6B1462F7" wp14:editId="58233597">
            <wp:extent cx="5943600" cy="1362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A982" w14:textId="14FEA9A9" w:rsidR="004C7A39" w:rsidRDefault="004C7A39">
      <w:pPr>
        <w:rPr>
          <w:lang w:val="en-US"/>
        </w:rPr>
      </w:pPr>
    </w:p>
    <w:p w14:paraId="08BF87D2" w14:textId="36CA4B72" w:rsidR="004C7A39" w:rsidRDefault="004C7A39">
      <w:pPr>
        <w:rPr>
          <w:lang w:val="en-US"/>
        </w:rPr>
      </w:pPr>
    </w:p>
    <w:p w14:paraId="09BD2B2F" w14:textId="392E6A97" w:rsidR="004C7A39" w:rsidRDefault="004C7A39">
      <w:pPr>
        <w:rPr>
          <w:lang w:val="en-US"/>
        </w:rPr>
      </w:pPr>
    </w:p>
    <w:p w14:paraId="44BBE564" w14:textId="775C128E" w:rsidR="004C7A39" w:rsidRDefault="004C7A39">
      <w:pPr>
        <w:rPr>
          <w:lang w:val="en-US"/>
        </w:rPr>
      </w:pPr>
    </w:p>
    <w:p w14:paraId="2240BAA3" w14:textId="2844CC2B" w:rsidR="004C7A39" w:rsidRDefault="004C7A39">
      <w:pPr>
        <w:rPr>
          <w:lang w:val="en-US"/>
        </w:rPr>
      </w:pPr>
    </w:p>
    <w:p w14:paraId="72595600" w14:textId="684529AB" w:rsidR="004C7A39" w:rsidRDefault="004C7A39">
      <w:pPr>
        <w:rPr>
          <w:lang w:val="en-US"/>
        </w:rPr>
      </w:pPr>
    </w:p>
    <w:p w14:paraId="405C8613" w14:textId="38905188" w:rsidR="004C7A39" w:rsidRDefault="004C7A39">
      <w:pPr>
        <w:rPr>
          <w:lang w:val="en-US"/>
        </w:rPr>
      </w:pPr>
    </w:p>
    <w:p w14:paraId="1394A4F4" w14:textId="4888D040" w:rsidR="004C7A39" w:rsidRDefault="004C7A39">
      <w:pPr>
        <w:rPr>
          <w:lang w:val="en-US"/>
        </w:rPr>
      </w:pPr>
    </w:p>
    <w:p w14:paraId="43A9F626" w14:textId="6A54F3E8" w:rsidR="004C7A39" w:rsidRDefault="004C7A39">
      <w:pPr>
        <w:rPr>
          <w:lang w:val="en-US"/>
        </w:rPr>
      </w:pPr>
    </w:p>
    <w:p w14:paraId="581DFEE5" w14:textId="6060C174" w:rsidR="004C7A39" w:rsidRDefault="004C7A39">
      <w:pPr>
        <w:rPr>
          <w:lang w:val="en-US"/>
        </w:rPr>
      </w:pPr>
      <w:r>
        <w:rPr>
          <w:lang w:val="en-US"/>
        </w:rPr>
        <w:lastRenderedPageBreak/>
        <w:t>Measuring Time</w:t>
      </w:r>
    </w:p>
    <w:p w14:paraId="7AEA572E" w14:textId="6A1FCE72" w:rsidR="004C7A39" w:rsidRDefault="004C7A39">
      <w:pPr>
        <w:rPr>
          <w:lang w:val="en-US"/>
        </w:rPr>
      </w:pPr>
      <w:r w:rsidRPr="004C7A39">
        <w:rPr>
          <w:lang w:val="en-US"/>
        </w:rPr>
        <w:drawing>
          <wp:inline distT="0" distB="0" distL="0" distR="0" wp14:anchorId="02EDFDC0" wp14:editId="7DF2E3F3">
            <wp:extent cx="5943600" cy="1647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DE47" w14:textId="0B1C7327" w:rsidR="004C7A39" w:rsidRDefault="004C7A39">
      <w:pPr>
        <w:rPr>
          <w:lang w:val="en-US"/>
        </w:rPr>
      </w:pPr>
      <w:r>
        <w:rPr>
          <w:lang w:val="en-US"/>
        </w:rPr>
        <w:t>Counting Steps</w:t>
      </w:r>
    </w:p>
    <w:p w14:paraId="5D7A5830" w14:textId="7DE6B5AC" w:rsidR="004C7A39" w:rsidRDefault="004C7A39">
      <w:pPr>
        <w:rPr>
          <w:lang w:val="en-US"/>
        </w:rPr>
      </w:pPr>
      <w:r w:rsidRPr="004C7A39">
        <w:rPr>
          <w:lang w:val="en-US"/>
        </w:rPr>
        <w:drawing>
          <wp:inline distT="0" distB="0" distL="0" distR="0" wp14:anchorId="174AC26D" wp14:editId="2A1189F8">
            <wp:extent cx="3753374" cy="349616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8BBC" w14:textId="7DA8A383" w:rsidR="004C7A39" w:rsidRDefault="004C7A39">
      <w:pPr>
        <w:rPr>
          <w:lang w:val="en-US"/>
        </w:rPr>
      </w:pPr>
    </w:p>
    <w:p w14:paraId="4995C742" w14:textId="120A13C2" w:rsidR="004C7A39" w:rsidRDefault="004C7A39">
      <w:pPr>
        <w:rPr>
          <w:lang w:val="en-US"/>
        </w:rPr>
      </w:pPr>
    </w:p>
    <w:p w14:paraId="27A4B8B8" w14:textId="754F2A01" w:rsidR="004C7A39" w:rsidRDefault="004C7A39">
      <w:pPr>
        <w:rPr>
          <w:lang w:val="en-US"/>
        </w:rPr>
      </w:pPr>
    </w:p>
    <w:p w14:paraId="790B6D48" w14:textId="466C6C5A" w:rsidR="004C7A39" w:rsidRDefault="004C7A39">
      <w:pPr>
        <w:rPr>
          <w:lang w:val="en-US"/>
        </w:rPr>
      </w:pPr>
    </w:p>
    <w:p w14:paraId="488582A6" w14:textId="44F1FEDC" w:rsidR="004C7A39" w:rsidRDefault="004C7A39">
      <w:pPr>
        <w:rPr>
          <w:lang w:val="en-US"/>
        </w:rPr>
      </w:pPr>
    </w:p>
    <w:p w14:paraId="12CB0E9F" w14:textId="12FCB54B" w:rsidR="004C7A39" w:rsidRDefault="004C7A39">
      <w:pPr>
        <w:rPr>
          <w:lang w:val="en-US"/>
        </w:rPr>
      </w:pPr>
    </w:p>
    <w:p w14:paraId="03C3B553" w14:textId="060FD1AD" w:rsidR="004C7A39" w:rsidRDefault="004C7A39">
      <w:pPr>
        <w:rPr>
          <w:lang w:val="en-US"/>
        </w:rPr>
      </w:pPr>
    </w:p>
    <w:p w14:paraId="27EB86E2" w14:textId="11A245F3" w:rsidR="004C7A39" w:rsidRDefault="004C7A39">
      <w:pPr>
        <w:rPr>
          <w:lang w:val="en-US"/>
        </w:rPr>
      </w:pPr>
    </w:p>
    <w:p w14:paraId="19623773" w14:textId="4870B7DB" w:rsidR="004C7A39" w:rsidRDefault="004C7A39">
      <w:pPr>
        <w:rPr>
          <w:lang w:val="en-US"/>
        </w:rPr>
      </w:pPr>
      <w:r>
        <w:rPr>
          <w:lang w:val="en-US"/>
        </w:rPr>
        <w:lastRenderedPageBreak/>
        <w:t>Steps for Naïve</w:t>
      </w:r>
    </w:p>
    <w:p w14:paraId="306DBD42" w14:textId="105F92C6" w:rsidR="004C7A39" w:rsidRDefault="004C7A39">
      <w:pPr>
        <w:rPr>
          <w:lang w:val="en-US"/>
        </w:rPr>
      </w:pPr>
      <w:r w:rsidRPr="004C7A39">
        <w:rPr>
          <w:lang w:val="en-US"/>
        </w:rPr>
        <w:drawing>
          <wp:inline distT="0" distB="0" distL="0" distR="0" wp14:anchorId="613B6F8D" wp14:editId="40337014">
            <wp:extent cx="5068007" cy="349616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71CC" w14:textId="66A09B12" w:rsidR="004C7A39" w:rsidRDefault="004C7A39">
      <w:pPr>
        <w:rPr>
          <w:lang w:val="en-US"/>
        </w:rPr>
      </w:pPr>
      <w:r>
        <w:rPr>
          <w:lang w:val="en-US"/>
        </w:rPr>
        <w:t>Halving</w:t>
      </w:r>
    </w:p>
    <w:p w14:paraId="3A69DCA7" w14:textId="76753D22" w:rsidR="004C7A39" w:rsidRDefault="004C7A39">
      <w:pPr>
        <w:rPr>
          <w:lang w:val="en-US"/>
        </w:rPr>
      </w:pPr>
      <w:r w:rsidRPr="004C7A39">
        <w:rPr>
          <w:lang w:val="en-US"/>
        </w:rPr>
        <w:drawing>
          <wp:inline distT="0" distB="0" distL="0" distR="0" wp14:anchorId="004C41BB" wp14:editId="350AB2AC">
            <wp:extent cx="5943600" cy="34283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3A97" w14:textId="023B58B8" w:rsidR="004C7A39" w:rsidRDefault="004C7A39">
      <w:pPr>
        <w:rPr>
          <w:lang w:val="en-US"/>
        </w:rPr>
      </w:pPr>
    </w:p>
    <w:p w14:paraId="39C74DE8" w14:textId="2E048691" w:rsidR="004C7A39" w:rsidRDefault="004C7A39">
      <w:pPr>
        <w:rPr>
          <w:lang w:val="en-US"/>
        </w:rPr>
      </w:pPr>
    </w:p>
    <w:p w14:paraId="7EAB2584" w14:textId="24BCD02D" w:rsidR="004C7A39" w:rsidRDefault="004C7A39">
      <w:pPr>
        <w:rPr>
          <w:lang w:val="en-US"/>
        </w:rPr>
      </w:pPr>
      <w:r>
        <w:rPr>
          <w:lang w:val="en-US"/>
        </w:rPr>
        <w:lastRenderedPageBreak/>
        <w:t>Recurrence Relation</w:t>
      </w:r>
    </w:p>
    <w:p w14:paraId="7A8B02B8" w14:textId="12E03829" w:rsidR="004C7A39" w:rsidRPr="004C7A39" w:rsidRDefault="004C7A39">
      <w:pPr>
        <w:rPr>
          <w:lang w:val="en-US"/>
        </w:rPr>
      </w:pPr>
      <w:r w:rsidRPr="004C7A39">
        <w:rPr>
          <w:lang w:val="en-US"/>
        </w:rPr>
        <w:drawing>
          <wp:inline distT="0" distB="0" distL="0" distR="0" wp14:anchorId="3ED72FFF" wp14:editId="04B4D06A">
            <wp:extent cx="5943600" cy="3339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A39" w:rsidRPr="004C7A39" w:rsidSect="00E27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C9A"/>
    <w:rsid w:val="00120C9A"/>
    <w:rsid w:val="004C7A39"/>
    <w:rsid w:val="008E6686"/>
    <w:rsid w:val="00E2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B3855"/>
  <w15:chartTrackingRefBased/>
  <w15:docId w15:val="{560AD0C2-16D3-41C5-A132-84A8FE958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32</Words>
  <Characters>182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Contreras</dc:creator>
  <cp:keywords/>
  <dc:description/>
  <cp:lastModifiedBy>Camilo Contreras</cp:lastModifiedBy>
  <cp:revision>2</cp:revision>
  <dcterms:created xsi:type="dcterms:W3CDTF">2020-12-17T23:21:00Z</dcterms:created>
  <dcterms:modified xsi:type="dcterms:W3CDTF">2020-12-17T23:28:00Z</dcterms:modified>
</cp:coreProperties>
</file>