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494A76C4" w:rsidR="00117419" w:rsidRDefault="00117419" w:rsidP="00653C28">
      <w:pPr>
        <w:spacing w:line="480" w:lineRule="auto"/>
        <w:jc w:val="center"/>
      </w:pPr>
      <w:r>
        <w:t xml:space="preserve">Christian Corvino, 760415, </w:t>
      </w:r>
      <w:hyperlink r:id="rId9" w:history="1">
        <w:r w:rsidRPr="00EE77ED">
          <w:rPr>
            <w:rStyle w:val="Collegamentoipertestuale"/>
          </w:rPr>
          <w:t>c.corvino3@studenti.uniba.it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23740427" w14:textId="68AE97FD" w:rsidR="00117419" w:rsidRPr="00117419" w:rsidRDefault="00117419" w:rsidP="00DC6AB0">
      <w:pPr>
        <w:spacing w:line="480" w:lineRule="auto"/>
        <w:jc w:val="center"/>
      </w:pPr>
      <w:r w:rsidRPr="00117419">
        <w:t>https://github.com/ccorvino3/Progetto-ICON-TrasportoPubblico.git</w:t>
      </w:r>
    </w:p>
    <w:p w14:paraId="22AA730C" w14:textId="77777777" w:rsidR="00117419" w:rsidRDefault="00117419" w:rsidP="00DC6AB0">
      <w:pPr>
        <w:spacing w:line="480" w:lineRule="auto"/>
      </w:pPr>
    </w:p>
    <w:p w14:paraId="66958C1E" w14:textId="71A0FCDC" w:rsidR="00117419" w:rsidRDefault="00117419" w:rsidP="00653C28">
      <w:pPr>
        <w:spacing w:line="480" w:lineRule="auto"/>
        <w:jc w:val="center"/>
      </w:pPr>
      <w:r>
        <w:t>A.A. 2023-24</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2306E97C" w:rsidR="001D6606" w:rsidRDefault="001D6606">
      <w:r>
        <w:lastRenderedPageBreak/>
        <w:t>Indice:</w:t>
      </w:r>
    </w:p>
    <w:p w14:paraId="0CB3F2F1" w14:textId="74672FF1" w:rsidR="001D6606" w:rsidRDefault="001D6606">
      <w:r>
        <w:t>…</w:t>
      </w:r>
      <w:r>
        <w:br/>
      </w:r>
    </w:p>
    <w:p w14:paraId="78767B5A" w14:textId="77777777" w:rsidR="001D6606" w:rsidRDefault="001D6606">
      <w:r>
        <w:br w:type="page"/>
      </w:r>
    </w:p>
    <w:p w14:paraId="652799AA" w14:textId="4055F4C0" w:rsidR="001D6606" w:rsidRPr="00B41B60" w:rsidRDefault="001D6606">
      <w:pPr>
        <w:rPr>
          <w:u w:val="single"/>
        </w:rPr>
      </w:pPr>
      <w:r>
        <w:lastRenderedPageBreak/>
        <w:t>Introduzione:</w:t>
      </w:r>
    </w:p>
    <w:p w14:paraId="1D1799AD" w14:textId="3AA91413" w:rsidR="00FC4917"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Prolog e modelli probabilistici </w:t>
      </w:r>
      <w:proofErr w:type="spellStart"/>
      <w:r w:rsidRPr="00FC4917">
        <w:t>bayesiani</w:t>
      </w:r>
      <w:proofErr w:type="spellEnd"/>
      <w:r w:rsidRPr="00FC4917">
        <w:t>. In questo modo, il sistema non solo stima i ritardi sulla base delle caratteristiche rilevate, ma supporta anche il processo decisionale, ad esempio individuando il treno con il ritardo massimo o verificando la convenienza di determinati ritardi.</w:t>
      </w:r>
    </w:p>
    <w:p w14:paraId="1C92702A" w14:textId="77777777" w:rsidR="00FF3AEA" w:rsidRPr="00FF3AEA" w:rsidRDefault="00FF3AEA" w:rsidP="00FF3AEA">
      <w:r>
        <w:t>Strumenti utilizzati:</w:t>
      </w:r>
      <w:r>
        <w:br/>
      </w: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proofErr w:type="spellStart"/>
      <w:r w:rsidRPr="00FF3AEA">
        <w:rPr>
          <w:b/>
          <w:bCs/>
        </w:rPr>
        <w:t>Pandas</w:t>
      </w:r>
      <w:proofErr w:type="spellEnd"/>
      <w:r w:rsidRPr="00FF3AEA">
        <w:t xml:space="preserve">: impiegato per il trattamento e l'analisi dei dati, particolarmente utile per il </w:t>
      </w:r>
      <w:proofErr w:type="spellStart"/>
      <w:r w:rsidRPr="00FF3AEA">
        <w:t>preprocessing</w:t>
      </w:r>
      <w:proofErr w:type="spellEnd"/>
      <w:r w:rsidRPr="00FF3AEA">
        <w:t xml:space="preserve"> dei dati del dataset dei ritardi dei treni.</w:t>
      </w:r>
    </w:p>
    <w:p w14:paraId="6536C5D0" w14:textId="77777777" w:rsidR="00FF3AEA" w:rsidRPr="00FF3AEA" w:rsidRDefault="00FF3AEA" w:rsidP="00FF3AEA">
      <w:pPr>
        <w:numPr>
          <w:ilvl w:val="0"/>
          <w:numId w:val="1"/>
        </w:numPr>
      </w:pPr>
      <w:proofErr w:type="spellStart"/>
      <w:r w:rsidRPr="00FF3AEA">
        <w:rPr>
          <w:b/>
          <w:bCs/>
        </w:rPr>
        <w:t>Numpy</w:t>
      </w:r>
      <w:proofErr w:type="spellEnd"/>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proofErr w:type="spellStart"/>
      <w:r w:rsidRPr="00FF3AEA">
        <w:rPr>
          <w:b/>
          <w:bCs/>
        </w:rPr>
        <w:t>Scikit-learn</w:t>
      </w:r>
      <w:proofErr w:type="spellEnd"/>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proofErr w:type="spellStart"/>
      <w:r w:rsidRPr="00FF3AEA">
        <w:rPr>
          <w:b/>
          <w:bCs/>
        </w:rPr>
        <w:t>Matplotlib</w:t>
      </w:r>
      <w:proofErr w:type="spellEnd"/>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proofErr w:type="spellStart"/>
      <w:r w:rsidRPr="00FF3AEA">
        <w:rPr>
          <w:b/>
          <w:bCs/>
        </w:rPr>
        <w:t>NetworkX</w:t>
      </w:r>
      <w:proofErr w:type="spellEnd"/>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proofErr w:type="spellStart"/>
      <w:r w:rsidRPr="00FF3AEA">
        <w:rPr>
          <w:b/>
          <w:bCs/>
        </w:rPr>
        <w:t>pgmpy</w:t>
      </w:r>
      <w:proofErr w:type="spellEnd"/>
      <w:r w:rsidRPr="00FF3AEA">
        <w:t xml:space="preserve">: utilizzato per implementare modelli probabilistici </w:t>
      </w:r>
      <w:proofErr w:type="spellStart"/>
      <w:r w:rsidRPr="00FF3AEA">
        <w:t>bayesiani</w:t>
      </w:r>
      <w:proofErr w:type="spellEnd"/>
      <w:r w:rsidRPr="00FF3AEA">
        <w:t>, che sono fondamentali per il trattamento dell'incertezza e per il calcolo delle probabilità legate ai ritardi.</w:t>
      </w:r>
    </w:p>
    <w:p w14:paraId="4427876D" w14:textId="77777777" w:rsidR="00FF3AEA" w:rsidRPr="00FF3AEA" w:rsidRDefault="00FF3AEA" w:rsidP="00FF3AEA">
      <w:pPr>
        <w:numPr>
          <w:ilvl w:val="0"/>
          <w:numId w:val="1"/>
        </w:numPr>
      </w:pPr>
      <w:proofErr w:type="spellStart"/>
      <w:r w:rsidRPr="00FF3AEA">
        <w:rPr>
          <w:b/>
          <w:bCs/>
        </w:rPr>
        <w:t>pyswip</w:t>
      </w:r>
      <w:proofErr w:type="spellEnd"/>
      <w:r w:rsidRPr="00FF3AEA">
        <w:t xml:space="preserve">: libreria che permette di interagire con il motore di </w:t>
      </w:r>
      <w:r w:rsidRPr="00FF3AEA">
        <w:rPr>
          <w:b/>
          <w:bCs/>
        </w:rPr>
        <w:t>SWI-Prolog</w:t>
      </w:r>
      <w:r w:rsidRPr="00FF3AEA">
        <w:t xml:space="preserve"> da Python, utilizzata per l'integrazione della base di conoscenza logica nel sistema e per il ragionamento su regole e fatti in Prolog.</w:t>
      </w:r>
    </w:p>
    <w:p w14:paraId="3B833378" w14:textId="77777777" w:rsidR="00FF3AEA" w:rsidRPr="00FF3AEA" w:rsidRDefault="00FF3AEA" w:rsidP="00FF3AEA">
      <w:r w:rsidRPr="00FF3AEA">
        <w:lastRenderedPageBreak/>
        <w:t>L'uso di queste librerie ha consentito di sviluppare un sistema completo e integrato per la previsione e la gestione dei ritardi dei treni.</w:t>
      </w:r>
    </w:p>
    <w:p w14:paraId="1451B73D" w14:textId="335A5863" w:rsidR="00FC4917" w:rsidRDefault="00FC4917" w:rsidP="00FC4917"/>
    <w:p w14:paraId="3868F26C" w14:textId="65F15199" w:rsidR="00717E07" w:rsidRDefault="00717E07" w:rsidP="00FC4917">
      <w:r>
        <w:t>Dataset:</w:t>
      </w:r>
    </w:p>
    <w:p w14:paraId="6AE2EE46" w14:textId="74BCA0E0" w:rsidR="00717E07" w:rsidRDefault="00717E07" w:rsidP="00FC4917">
      <w:r>
        <w:t>Il dataset considerato per l’analisi contiene le seguenti colonne:</w:t>
      </w:r>
    </w:p>
    <w:p w14:paraId="0E6ABC96" w14:textId="77777777" w:rsidR="00717E07" w:rsidRPr="00717E07" w:rsidRDefault="00717E07" w:rsidP="00717E07">
      <w:pPr>
        <w:numPr>
          <w:ilvl w:val="0"/>
          <w:numId w:val="2"/>
        </w:numPr>
      </w:pPr>
      <w:proofErr w:type="spellStart"/>
      <w:r w:rsidRPr="00717E07">
        <w:rPr>
          <w:b/>
          <w:bCs/>
        </w:rPr>
        <w:t>Year</w:t>
      </w:r>
      <w:proofErr w:type="spellEnd"/>
      <w:r w:rsidRPr="00717E07">
        <w:t>: Anno di riferimento per i dati.</w:t>
      </w:r>
    </w:p>
    <w:p w14:paraId="2FD17C07" w14:textId="77777777" w:rsidR="00717E07" w:rsidRPr="00717E07" w:rsidRDefault="00717E07" w:rsidP="00717E07">
      <w:pPr>
        <w:numPr>
          <w:ilvl w:val="0"/>
          <w:numId w:val="2"/>
        </w:numPr>
      </w:pPr>
      <w:proofErr w:type="spellStart"/>
      <w:r w:rsidRPr="00717E07">
        <w:rPr>
          <w:b/>
          <w:bCs/>
        </w:rPr>
        <w:t>Month</w:t>
      </w:r>
      <w:proofErr w:type="spellEnd"/>
      <w:r w:rsidRPr="00717E07">
        <w:t>: Mese in cui i dati sono stati raccolti.</w:t>
      </w:r>
    </w:p>
    <w:p w14:paraId="128FE636" w14:textId="77777777" w:rsidR="00717E07" w:rsidRPr="00717E07" w:rsidRDefault="00717E07" w:rsidP="00717E07">
      <w:pPr>
        <w:numPr>
          <w:ilvl w:val="0"/>
          <w:numId w:val="2"/>
        </w:numPr>
      </w:pPr>
      <w:proofErr w:type="spellStart"/>
      <w:r w:rsidRPr="00717E07">
        <w:rPr>
          <w:b/>
          <w:bCs/>
        </w:rPr>
        <w:t>Departure</w:t>
      </w:r>
      <w:proofErr w:type="spellEnd"/>
      <w:r w:rsidRPr="00717E07">
        <w:rPr>
          <w:b/>
          <w:bCs/>
        </w:rPr>
        <w:t xml:space="preserve"> station</w:t>
      </w:r>
      <w:r w:rsidRPr="00717E07">
        <w:t>: Stazione di partenza del treno.</w:t>
      </w:r>
    </w:p>
    <w:p w14:paraId="357F504A" w14:textId="77777777" w:rsidR="00717E07" w:rsidRPr="00717E07" w:rsidRDefault="00717E07" w:rsidP="00717E07">
      <w:pPr>
        <w:numPr>
          <w:ilvl w:val="0"/>
          <w:numId w:val="2"/>
        </w:numPr>
      </w:pPr>
      <w:proofErr w:type="spellStart"/>
      <w:r w:rsidRPr="00717E07">
        <w:rPr>
          <w:b/>
          <w:bCs/>
        </w:rPr>
        <w:t>Arrival</w:t>
      </w:r>
      <w:proofErr w:type="spellEnd"/>
      <w:r w:rsidRPr="00717E07">
        <w:rPr>
          <w:b/>
          <w:bCs/>
        </w:rPr>
        <w:t xml:space="preserve"> station</w:t>
      </w:r>
      <w:r w:rsidRPr="00717E07">
        <w:t>: Stazione di arrivo del treno.</w:t>
      </w:r>
    </w:p>
    <w:p w14:paraId="7037FE95"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travel time (min)</w:t>
      </w:r>
      <w:r w:rsidRPr="00717E07">
        <w:t>: Tempo medio di percorrenza dei treni, espresso in minuti.</w:t>
      </w:r>
    </w:p>
    <w:p w14:paraId="2F2E9E9A"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expected</w:t>
      </w:r>
      <w:proofErr w:type="spellEnd"/>
      <w:r w:rsidRPr="00717E07">
        <w:rPr>
          <w:b/>
          <w:bCs/>
        </w:rPr>
        <w:t xml:space="preserve"> </w:t>
      </w:r>
      <w:proofErr w:type="spellStart"/>
      <w:r w:rsidRPr="00717E07">
        <w:rPr>
          <w:b/>
          <w:bCs/>
        </w:rPr>
        <w:t>circulations</w:t>
      </w:r>
      <w:proofErr w:type="spellEnd"/>
      <w:r w:rsidRPr="00717E07">
        <w:t>: Numero di circolazioni previste dei treni in un dato periodo.</w:t>
      </w:r>
    </w:p>
    <w:p w14:paraId="2A87592E"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cancelled</w:t>
      </w:r>
      <w:proofErr w:type="spellEnd"/>
      <w:r w:rsidRPr="00717E07">
        <w:rPr>
          <w:b/>
          <w:bCs/>
        </w:rPr>
        <w:t xml:space="preserve"> </w:t>
      </w:r>
      <w:proofErr w:type="spellStart"/>
      <w:r w:rsidRPr="00717E07">
        <w:rPr>
          <w:b/>
          <w:bCs/>
        </w:rPr>
        <w:t>trains</w:t>
      </w:r>
      <w:proofErr w:type="spellEnd"/>
      <w:r w:rsidRPr="00717E07">
        <w:t>: Numero di treni cancellati.</w:t>
      </w:r>
    </w:p>
    <w:p w14:paraId="25750E62"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w:t>
      </w:r>
      <w:proofErr w:type="spellStart"/>
      <w:r w:rsidRPr="00717E07">
        <w:rPr>
          <w:b/>
          <w:bCs/>
        </w:rPr>
        <w:t>at</w:t>
      </w:r>
      <w:proofErr w:type="spellEnd"/>
      <w:r w:rsidRPr="00717E07">
        <w:rPr>
          <w:b/>
          <w:bCs/>
        </w:rPr>
        <w:t xml:space="preserve"> </w:t>
      </w:r>
      <w:proofErr w:type="spellStart"/>
      <w:r w:rsidRPr="00717E07">
        <w:rPr>
          <w:b/>
          <w:bCs/>
        </w:rPr>
        <w:t>departure</w:t>
      </w:r>
      <w:proofErr w:type="spellEnd"/>
      <w:r w:rsidRPr="00717E07">
        <w:t>: Numero di treni in ritardo alla partenza.</w:t>
      </w:r>
    </w:p>
    <w:p w14:paraId="16B582D2"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late </w:t>
      </w:r>
      <w:proofErr w:type="spellStart"/>
      <w:r w:rsidRPr="00717E07">
        <w:rPr>
          <w:b/>
          <w:bCs/>
        </w:rPr>
        <w:t>departing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dei treni in ritardo alla partenza, espresso in minuti.</w:t>
      </w:r>
    </w:p>
    <w:p w14:paraId="4C687520"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all </w:t>
      </w:r>
      <w:proofErr w:type="spellStart"/>
      <w:r w:rsidRPr="00717E07">
        <w:rPr>
          <w:b/>
          <w:bCs/>
        </w:rPr>
        <w:t>departing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di tutti i treni in partenza, espresso in minuti.</w:t>
      </w:r>
    </w:p>
    <w:p w14:paraId="5E62275D" w14:textId="77777777" w:rsidR="00717E07" w:rsidRPr="00717E07" w:rsidRDefault="00717E07" w:rsidP="00717E07">
      <w:pPr>
        <w:numPr>
          <w:ilvl w:val="0"/>
          <w:numId w:val="2"/>
        </w:numPr>
      </w:pPr>
      <w:proofErr w:type="spellStart"/>
      <w:r w:rsidRPr="00717E07">
        <w:rPr>
          <w:b/>
          <w:bCs/>
        </w:rPr>
        <w:t>Comment</w:t>
      </w:r>
      <w:proofErr w:type="spellEnd"/>
      <w:r w:rsidRPr="00717E07">
        <w:rPr>
          <w:b/>
          <w:bCs/>
        </w:rPr>
        <w:t xml:space="preserve"> (optional) delays </w:t>
      </w:r>
      <w:proofErr w:type="spellStart"/>
      <w:r w:rsidRPr="00717E07">
        <w:rPr>
          <w:b/>
          <w:bCs/>
        </w:rPr>
        <w:t>at</w:t>
      </w:r>
      <w:proofErr w:type="spellEnd"/>
      <w:r w:rsidRPr="00717E07">
        <w:rPr>
          <w:b/>
          <w:bCs/>
        </w:rPr>
        <w:t xml:space="preserve"> </w:t>
      </w:r>
      <w:proofErr w:type="spellStart"/>
      <w:r w:rsidRPr="00717E07">
        <w:rPr>
          <w:b/>
          <w:bCs/>
        </w:rPr>
        <w:t>departure</w:t>
      </w:r>
      <w:proofErr w:type="spellEnd"/>
      <w:r w:rsidRPr="00717E07">
        <w:t>: Commenti opzionali riguardanti i ritardi alla partenza.</w:t>
      </w:r>
    </w:p>
    <w:p w14:paraId="768CF359"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trains</w:t>
      </w:r>
      <w:proofErr w:type="spellEnd"/>
      <w:r w:rsidRPr="00717E07">
        <w:rPr>
          <w:b/>
          <w:bCs/>
        </w:rPr>
        <w:t xml:space="preserve"> late on </w:t>
      </w:r>
      <w:proofErr w:type="spellStart"/>
      <w:r w:rsidRPr="00717E07">
        <w:rPr>
          <w:b/>
          <w:bCs/>
        </w:rPr>
        <w:t>arrival</w:t>
      </w:r>
      <w:proofErr w:type="spellEnd"/>
      <w:r w:rsidRPr="00717E07">
        <w:t>: Numero di treni in ritardo all'arrivo.</w:t>
      </w:r>
    </w:p>
    <w:p w14:paraId="18609200"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late </w:t>
      </w:r>
      <w:proofErr w:type="spellStart"/>
      <w:r w:rsidRPr="00717E07">
        <w:rPr>
          <w:b/>
          <w:bCs/>
        </w:rPr>
        <w:t>arriving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dei treni in ritardo all'arrivo, espresso in minuti.</w:t>
      </w:r>
    </w:p>
    <w:p w14:paraId="4BCDB66F"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all </w:t>
      </w:r>
      <w:proofErr w:type="spellStart"/>
      <w:r w:rsidRPr="00717E07">
        <w:rPr>
          <w:b/>
          <w:bCs/>
        </w:rPr>
        <w:t>arriving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di tutti i treni all'arrivo, espresso in minuti.</w:t>
      </w:r>
    </w:p>
    <w:p w14:paraId="2DDC8F26" w14:textId="77777777" w:rsidR="00717E07" w:rsidRPr="00717E07" w:rsidRDefault="00717E07" w:rsidP="00717E07">
      <w:pPr>
        <w:numPr>
          <w:ilvl w:val="0"/>
          <w:numId w:val="2"/>
        </w:numPr>
      </w:pPr>
      <w:proofErr w:type="spellStart"/>
      <w:r w:rsidRPr="00717E07">
        <w:rPr>
          <w:b/>
          <w:bCs/>
        </w:rPr>
        <w:t>Comment</w:t>
      </w:r>
      <w:proofErr w:type="spellEnd"/>
      <w:r w:rsidRPr="00717E07">
        <w:rPr>
          <w:b/>
          <w:bCs/>
        </w:rPr>
        <w:t xml:space="preserve"> (optional) delays on </w:t>
      </w:r>
      <w:proofErr w:type="spellStart"/>
      <w:r w:rsidRPr="00717E07">
        <w:rPr>
          <w:b/>
          <w:bCs/>
        </w:rPr>
        <w:t>arrival</w:t>
      </w:r>
      <w:proofErr w:type="spellEnd"/>
      <w:r w:rsidRPr="00717E07">
        <w:t>: Commenti opzionali riguardanti i ritardi all'arrivo.</w:t>
      </w:r>
    </w:p>
    <w:p w14:paraId="016C81F2"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external</w:t>
      </w:r>
      <w:proofErr w:type="spellEnd"/>
      <w:r w:rsidRPr="00717E07">
        <w:rPr>
          <w:b/>
          <w:bCs/>
        </w:rPr>
        <w:t xml:space="preserve"> </w:t>
      </w:r>
      <w:proofErr w:type="spellStart"/>
      <w:r w:rsidRPr="00717E07">
        <w:rPr>
          <w:b/>
          <w:bCs/>
        </w:rPr>
        <w:t>causes</w:t>
      </w:r>
      <w:proofErr w:type="spellEnd"/>
      <w:r w:rsidRPr="00717E07">
        <w:rPr>
          <w:b/>
          <w:bCs/>
        </w:rPr>
        <w:t xml:space="preserve"> (</w:t>
      </w:r>
      <w:proofErr w:type="spellStart"/>
      <w:r w:rsidRPr="00717E07">
        <w:rPr>
          <w:b/>
          <w:bCs/>
        </w:rPr>
        <w:t>weather</w:t>
      </w:r>
      <w:proofErr w:type="spellEnd"/>
      <w:r w:rsidRPr="00717E07">
        <w:rPr>
          <w:b/>
          <w:bCs/>
        </w:rPr>
        <w:t xml:space="preserve">, </w:t>
      </w:r>
      <w:proofErr w:type="spellStart"/>
      <w:r w:rsidRPr="00717E07">
        <w:rPr>
          <w:b/>
          <w:bCs/>
        </w:rPr>
        <w:t>obstacles</w:t>
      </w:r>
      <w:proofErr w:type="spellEnd"/>
      <w:r w:rsidRPr="00717E07">
        <w:rPr>
          <w:b/>
          <w:bCs/>
        </w:rPr>
        <w:t xml:space="preserve">, </w:t>
      </w:r>
      <w:proofErr w:type="spellStart"/>
      <w:r w:rsidRPr="00717E07">
        <w:rPr>
          <w:b/>
          <w:bCs/>
        </w:rPr>
        <w:t>suspicious</w:t>
      </w:r>
      <w:proofErr w:type="spellEnd"/>
      <w:r w:rsidRPr="00717E07">
        <w:rPr>
          <w:b/>
          <w:bCs/>
        </w:rPr>
        <w:t xml:space="preserve"> packages, </w:t>
      </w:r>
      <w:proofErr w:type="spellStart"/>
      <w:r w:rsidRPr="00717E07">
        <w:rPr>
          <w:b/>
          <w:bCs/>
        </w:rPr>
        <w:t>malevolence</w:t>
      </w:r>
      <w:proofErr w:type="spellEnd"/>
      <w:r w:rsidRPr="00717E07">
        <w:rPr>
          <w:b/>
          <w:bCs/>
        </w:rPr>
        <w:t xml:space="preserve">, social </w:t>
      </w:r>
      <w:proofErr w:type="spellStart"/>
      <w:r w:rsidRPr="00717E07">
        <w:rPr>
          <w:b/>
          <w:bCs/>
        </w:rPr>
        <w:t>movements</w:t>
      </w:r>
      <w:proofErr w:type="spellEnd"/>
      <w:r w:rsidRPr="00717E07">
        <w:rPr>
          <w:b/>
          <w:bCs/>
        </w:rPr>
        <w:t>,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lastRenderedPageBreak/>
        <w:t xml:space="preserve">% </w:t>
      </w:r>
      <w:proofErr w:type="spellStart"/>
      <w:r w:rsidRPr="00717E07">
        <w:rPr>
          <w:b/>
          <w:bCs/>
        </w:rPr>
        <w:t>trains</w:t>
      </w:r>
      <w:proofErr w:type="spellEnd"/>
      <w:r w:rsidRPr="00717E07">
        <w:rPr>
          <w:b/>
          <w:bCs/>
        </w:rPr>
        <w:t xml:space="preserve"> late due to railway </w:t>
      </w:r>
      <w:proofErr w:type="spellStart"/>
      <w:r w:rsidRPr="00717E07">
        <w:rPr>
          <w:b/>
          <w:bCs/>
        </w:rPr>
        <w:t>infrastructure</w:t>
      </w:r>
      <w:proofErr w:type="spellEnd"/>
      <w:r w:rsidRPr="00717E07">
        <w:rPr>
          <w:b/>
          <w:bCs/>
        </w:rPr>
        <w:t xml:space="preserve"> (</w:t>
      </w:r>
      <w:proofErr w:type="spellStart"/>
      <w:r w:rsidRPr="00717E07">
        <w:rPr>
          <w:b/>
          <w:bCs/>
        </w:rPr>
        <w:t>maintenance</w:t>
      </w:r>
      <w:proofErr w:type="spellEnd"/>
      <w:r w:rsidRPr="00717E07">
        <w:rPr>
          <w:b/>
          <w:bCs/>
        </w:rPr>
        <w:t>,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traffic</w:t>
      </w:r>
      <w:proofErr w:type="spellEnd"/>
      <w:r w:rsidRPr="00717E07">
        <w:rPr>
          <w:b/>
          <w:bCs/>
        </w:rPr>
        <w:t xml:space="preserve"> management (</w:t>
      </w:r>
      <w:proofErr w:type="spellStart"/>
      <w:r w:rsidRPr="00717E07">
        <w:rPr>
          <w:b/>
          <w:bCs/>
        </w:rPr>
        <w:t>rail</w:t>
      </w:r>
      <w:proofErr w:type="spellEnd"/>
      <w:r w:rsidRPr="00717E07">
        <w:rPr>
          <w:b/>
          <w:bCs/>
        </w:rPr>
        <w:t xml:space="preserve"> line </w:t>
      </w:r>
      <w:proofErr w:type="spellStart"/>
      <w:r w:rsidRPr="00717E07">
        <w:rPr>
          <w:b/>
          <w:bCs/>
        </w:rPr>
        <w:t>traffic</w:t>
      </w:r>
      <w:proofErr w:type="spellEnd"/>
      <w:r w:rsidRPr="00717E07">
        <w:rPr>
          <w:b/>
          <w:bCs/>
        </w:rPr>
        <w:t>,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rolling</w:t>
      </w:r>
      <w:proofErr w:type="spellEnd"/>
      <w:r w:rsidRPr="00717E07">
        <w:rPr>
          <w:b/>
          <w:bCs/>
        </w:rPr>
        <w:t xml:space="preserve">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station management and </w:t>
      </w:r>
      <w:proofErr w:type="spellStart"/>
      <w:r w:rsidRPr="00717E07">
        <w:rPr>
          <w:b/>
          <w:bCs/>
        </w:rPr>
        <w:t>reuse</w:t>
      </w:r>
      <w:proofErr w:type="spellEnd"/>
      <w:r w:rsidRPr="00717E07">
        <w:rPr>
          <w:b/>
          <w:bCs/>
        </w:rPr>
        <w:t xml:space="preserve"> of </w:t>
      </w:r>
      <w:proofErr w:type="spellStart"/>
      <w:r w:rsidRPr="00717E07">
        <w:rPr>
          <w:b/>
          <w:bCs/>
        </w:rPr>
        <w:t>material</w:t>
      </w:r>
      <w:proofErr w:type="spellEnd"/>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passenger</w:t>
      </w:r>
      <w:proofErr w:type="spellEnd"/>
      <w:r w:rsidRPr="00717E07">
        <w:rPr>
          <w:b/>
          <w:bCs/>
        </w:rPr>
        <w:t xml:space="preserve"> </w:t>
      </w:r>
      <w:proofErr w:type="spellStart"/>
      <w:r w:rsidRPr="00717E07">
        <w:rPr>
          <w:b/>
          <w:bCs/>
        </w:rPr>
        <w:t>traffic</w:t>
      </w:r>
      <w:proofErr w:type="spellEnd"/>
      <w:r w:rsidRPr="00717E07">
        <w:rPr>
          <w:b/>
          <w:bCs/>
        </w:rPr>
        <w:t xml:space="preserve"> (</w:t>
      </w:r>
      <w:proofErr w:type="spellStart"/>
      <w:r w:rsidRPr="00717E07">
        <w:rPr>
          <w:b/>
          <w:bCs/>
        </w:rPr>
        <w:t>affluence</w:t>
      </w:r>
      <w:proofErr w:type="spellEnd"/>
      <w:r w:rsidRPr="00717E07">
        <w:rPr>
          <w:b/>
          <w:bCs/>
        </w:rPr>
        <w:t>,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15min</w:t>
      </w:r>
      <w:r w:rsidRPr="00717E07">
        <w:t>: Numero di treni in ritardo maggiore di 15 minuti.</w:t>
      </w:r>
    </w:p>
    <w:p w14:paraId="0F3DEC04"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w:t>
      </w:r>
      <w:proofErr w:type="spellStart"/>
      <w:r w:rsidRPr="00717E07">
        <w:rPr>
          <w:b/>
          <w:bCs/>
        </w:rPr>
        <w:t>train</w:t>
      </w:r>
      <w:proofErr w:type="spellEnd"/>
      <w:r w:rsidRPr="00717E07">
        <w:rPr>
          <w:b/>
          <w:bCs/>
        </w:rPr>
        <w:t xml:space="preserve"> delay &gt; 15min</w:t>
      </w:r>
      <w:r w:rsidRPr="00717E07">
        <w:t>: Ritardo medio dei treni in ritardo maggiore di 15 minuti.</w:t>
      </w:r>
    </w:p>
    <w:p w14:paraId="55941DFC"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30min</w:t>
      </w:r>
      <w:r w:rsidRPr="00717E07">
        <w:t>: Numero di treni in ritardo maggiore di 30 minuti.</w:t>
      </w:r>
    </w:p>
    <w:p w14:paraId="2E4F1FCB"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60min</w:t>
      </w:r>
      <w:r w:rsidRPr="00717E07">
        <w:t>: Numero di treni in ritardo maggiore di 60 minuti.</w:t>
      </w:r>
    </w:p>
    <w:p w14:paraId="2C838105" w14:textId="77777777" w:rsidR="00717E07" w:rsidRPr="00717E07" w:rsidRDefault="00717E07" w:rsidP="00717E07">
      <w:pPr>
        <w:numPr>
          <w:ilvl w:val="0"/>
          <w:numId w:val="2"/>
        </w:numPr>
      </w:pPr>
      <w:proofErr w:type="spellStart"/>
      <w:r w:rsidRPr="00717E07">
        <w:rPr>
          <w:b/>
          <w:bCs/>
        </w:rPr>
        <w:t>Period</w:t>
      </w:r>
      <w:proofErr w:type="spellEnd"/>
      <w:r w:rsidRPr="00717E07">
        <w:t>: Periodo di riferimento per i dati raccolti.</w:t>
      </w:r>
    </w:p>
    <w:p w14:paraId="4BF9613A" w14:textId="77777777" w:rsidR="00717E07" w:rsidRPr="00717E07" w:rsidRDefault="00717E07" w:rsidP="00717E07">
      <w:pPr>
        <w:numPr>
          <w:ilvl w:val="0"/>
          <w:numId w:val="2"/>
        </w:numPr>
      </w:pPr>
      <w:r w:rsidRPr="00717E07">
        <w:rPr>
          <w:b/>
          <w:bCs/>
        </w:rPr>
        <w:t xml:space="preserve">Delay due to </w:t>
      </w:r>
      <w:proofErr w:type="spellStart"/>
      <w:r w:rsidRPr="00717E07">
        <w:rPr>
          <w:b/>
          <w:bCs/>
        </w:rPr>
        <w:t>external</w:t>
      </w:r>
      <w:proofErr w:type="spellEnd"/>
      <w:r w:rsidRPr="00717E07">
        <w:rPr>
          <w:b/>
          <w:bCs/>
        </w:rPr>
        <w:t xml:space="preserve"> </w:t>
      </w:r>
      <w:proofErr w:type="spellStart"/>
      <w:r w:rsidRPr="00717E07">
        <w:rPr>
          <w:b/>
          <w:bCs/>
        </w:rPr>
        <w:t>causes</w:t>
      </w:r>
      <w:proofErr w:type="spellEnd"/>
      <w:r w:rsidRPr="00717E07">
        <w:t>: Ritardo causato da fattori esterni.</w:t>
      </w:r>
    </w:p>
    <w:p w14:paraId="3913C1B1" w14:textId="77777777" w:rsidR="00717E07" w:rsidRPr="00717E07" w:rsidRDefault="00717E07" w:rsidP="00717E07">
      <w:pPr>
        <w:numPr>
          <w:ilvl w:val="0"/>
          <w:numId w:val="2"/>
        </w:numPr>
      </w:pPr>
      <w:r w:rsidRPr="00717E07">
        <w:rPr>
          <w:b/>
          <w:bCs/>
        </w:rPr>
        <w:t xml:space="preserve">Delay due to railway </w:t>
      </w:r>
      <w:proofErr w:type="spellStart"/>
      <w:r w:rsidRPr="00717E07">
        <w:rPr>
          <w:b/>
          <w:bCs/>
        </w:rPr>
        <w:t>infrastructure</w:t>
      </w:r>
      <w:proofErr w:type="spellEnd"/>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 xml:space="preserve">Delay due to </w:t>
      </w:r>
      <w:proofErr w:type="spellStart"/>
      <w:r w:rsidRPr="00717E07">
        <w:rPr>
          <w:b/>
          <w:bCs/>
        </w:rPr>
        <w:t>traffic</w:t>
      </w:r>
      <w:proofErr w:type="spellEnd"/>
      <w:r w:rsidRPr="00717E07">
        <w:rPr>
          <w:b/>
          <w:bCs/>
        </w:rPr>
        <w:t xml:space="preserve">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 xml:space="preserve">Delay due to </w:t>
      </w:r>
      <w:proofErr w:type="spellStart"/>
      <w:r w:rsidRPr="00717E07">
        <w:rPr>
          <w:b/>
          <w:bCs/>
        </w:rPr>
        <w:t>rolling</w:t>
      </w:r>
      <w:proofErr w:type="spellEnd"/>
      <w:r w:rsidRPr="00717E07">
        <w:rPr>
          <w:b/>
          <w:bCs/>
        </w:rPr>
        <w:t xml:space="preserve">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 xml:space="preserve">Delay due to station management and </w:t>
      </w:r>
      <w:proofErr w:type="spellStart"/>
      <w:r w:rsidRPr="00717E07">
        <w:rPr>
          <w:b/>
          <w:bCs/>
        </w:rPr>
        <w:t>reuse</w:t>
      </w:r>
      <w:proofErr w:type="spellEnd"/>
      <w:r w:rsidRPr="00717E07">
        <w:rPr>
          <w:b/>
          <w:bCs/>
        </w:rPr>
        <w:t xml:space="preserve"> of </w:t>
      </w:r>
      <w:proofErr w:type="spellStart"/>
      <w:r w:rsidRPr="00717E07">
        <w:rPr>
          <w:b/>
          <w:bCs/>
        </w:rPr>
        <w:t>material</w:t>
      </w:r>
      <w:proofErr w:type="spellEnd"/>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 xml:space="preserve">Delay due to travellers </w:t>
      </w:r>
      <w:proofErr w:type="spellStart"/>
      <w:r w:rsidRPr="00717E07">
        <w:rPr>
          <w:b/>
          <w:bCs/>
        </w:rPr>
        <w:t>taken</w:t>
      </w:r>
      <w:proofErr w:type="spellEnd"/>
      <w:r w:rsidRPr="00717E07">
        <w:rPr>
          <w:b/>
          <w:bCs/>
        </w:rPr>
        <w:t xml:space="preserve"> into account</w:t>
      </w:r>
      <w:r w:rsidRPr="00717E07">
        <w:t>: Ritardo causato da fattori legati ai passeggeri.</w:t>
      </w:r>
    </w:p>
    <w:p w14:paraId="2F3D678C" w14:textId="42563F1D" w:rsidR="00717E07" w:rsidRDefault="00717E07" w:rsidP="00FC4917">
      <w:r>
        <w:t>Pre-processing del dataset:</w:t>
      </w:r>
    </w:p>
    <w:p w14:paraId="6BC0EF6C" w14:textId="77777777" w:rsidR="00642561" w:rsidRDefault="00642561" w:rsidP="00642561">
      <w:r w:rsidRPr="00642561">
        <w:t>Nella fase di pre-processing viene eseguita la ridenominazione di alcune colonne per renderle più chiare e comprensibili, la conversione della colonna '</w:t>
      </w:r>
      <w:proofErr w:type="spellStart"/>
      <w:r w:rsidRPr="00642561">
        <w:t>Month</w:t>
      </w:r>
      <w:proofErr w:type="spellEnd"/>
      <w:r w:rsidRPr="00642561">
        <w:t xml:space="preserve">' in un valore intero, l'eliminazione dei valori nulli sostituiti con la media della rispettiva colonna, ed infine la normalizzazione delle colonne numeriche utilizzando lo </w:t>
      </w:r>
      <w:proofErr w:type="spellStart"/>
      <w:r w:rsidRPr="00642561">
        <w:t>StandardScaler</w:t>
      </w:r>
      <w:proofErr w:type="spellEnd"/>
      <w:r w:rsidRPr="00642561">
        <w:t xml:space="preserve"> per migliorare le performance dei modelli.</w:t>
      </w:r>
    </w:p>
    <w:p w14:paraId="5F9ACCA4" w14:textId="781F81BC" w:rsidR="00642561" w:rsidRPr="00642561" w:rsidRDefault="00642561" w:rsidP="00642561">
      <w:r w:rsidRPr="00642561">
        <w:lastRenderedPageBreak/>
        <w:t>Sono state eliminate colonne di minore rilevanza come '</w:t>
      </w:r>
      <w:proofErr w:type="spellStart"/>
      <w:r w:rsidRPr="00642561">
        <w:t>Comment</w:t>
      </w:r>
      <w:proofErr w:type="spellEnd"/>
      <w:r w:rsidRPr="00642561">
        <w:t xml:space="preserve"> (optional) delays on </w:t>
      </w:r>
      <w:proofErr w:type="spellStart"/>
      <w:r w:rsidRPr="00642561">
        <w:t>arrival</w:t>
      </w:r>
      <w:proofErr w:type="spellEnd"/>
      <w:r w:rsidRPr="00642561">
        <w:t>' e '</w:t>
      </w:r>
      <w:proofErr w:type="spellStart"/>
      <w:r w:rsidRPr="00642561">
        <w:t>Comment</w:t>
      </w:r>
      <w:proofErr w:type="spellEnd"/>
      <w:r w:rsidRPr="00642561">
        <w:t xml:space="preserve"> (optional) delays </w:t>
      </w:r>
      <w:proofErr w:type="spellStart"/>
      <w:r w:rsidRPr="00642561">
        <w:t>at</w:t>
      </w:r>
      <w:proofErr w:type="spellEnd"/>
      <w:r w:rsidRPr="00642561">
        <w:t xml:space="preserve"> </w:t>
      </w:r>
      <w:proofErr w:type="spellStart"/>
      <w:r w:rsidRPr="00642561">
        <w:t>departure</w:t>
      </w:r>
      <w:proofErr w:type="spellEnd"/>
      <w:r w:rsidRPr="00642561">
        <w:t>'. Inoltre, sono state rimosse anche '</w:t>
      </w:r>
      <w:proofErr w:type="spellStart"/>
      <w:r w:rsidRPr="00642561">
        <w:t>Arrival</w:t>
      </w:r>
      <w:proofErr w:type="spellEnd"/>
      <w:r w:rsidRPr="00642561">
        <w:t xml:space="preserve"> station' e '</w:t>
      </w:r>
      <w:proofErr w:type="spellStart"/>
      <w:r w:rsidRPr="00642561">
        <w:t>Departure</w:t>
      </w:r>
      <w:proofErr w:type="spellEnd"/>
      <w:r w:rsidRPr="00642561">
        <w:t xml:space="preserve"> station' perché sono informazioni categoriche che, se </w:t>
      </w:r>
      <w:proofErr w:type="gramStart"/>
      <w:r w:rsidRPr="00642561">
        <w:t xml:space="preserve">codificate tramite one-hot </w:t>
      </w:r>
      <w:proofErr w:type="spellStart"/>
      <w:r w:rsidRPr="00642561">
        <w:t>encoding</w:t>
      </w:r>
      <w:proofErr w:type="spellEnd"/>
      <w:proofErr w:type="gramEnd"/>
      <w:r w:rsidRPr="00642561">
        <w:t>, avrebbero generato un numero eccessivo di variabili, aumentando inutilmente la complessità del modello. La colonna '</w:t>
      </w:r>
      <w:proofErr w:type="spellStart"/>
      <w:r w:rsidRPr="00642561">
        <w:t>Period</w:t>
      </w:r>
      <w:proofErr w:type="spellEnd"/>
      <w:r w:rsidRPr="00642561">
        <w:t>' è stata rimossa in quanto rappresenta una combinazione delle colonne '</w:t>
      </w:r>
      <w:proofErr w:type="spellStart"/>
      <w:r w:rsidRPr="00642561">
        <w:t>Year</w:t>
      </w:r>
      <w:proofErr w:type="spellEnd"/>
      <w:r w:rsidRPr="00642561">
        <w:t>' e '</w:t>
      </w:r>
      <w:proofErr w:type="spellStart"/>
      <w:r w:rsidRPr="00642561">
        <w:t>Month</w:t>
      </w:r>
      <w:proofErr w:type="spellEnd"/>
      <w:r w:rsidRPr="00642561">
        <w:t xml:space="preserve">', espressa nel formato </w:t>
      </w:r>
      <w:proofErr w:type="spellStart"/>
      <w:r w:rsidRPr="00642561">
        <w:t>Year-Month</w:t>
      </w:r>
      <w:proofErr w:type="spellEnd"/>
      <w:r w:rsidRPr="00642561">
        <w:t xml:space="preserve">. Le seguenti colonne, invece, sono state rimosse dal dataset per evitare il data leakage: 'Delay due to </w:t>
      </w:r>
      <w:proofErr w:type="spellStart"/>
      <w:r w:rsidRPr="00642561">
        <w:t>rolling</w:t>
      </w:r>
      <w:proofErr w:type="spellEnd"/>
      <w:r w:rsidRPr="00642561">
        <w:t xml:space="preserve"> stock', 'Delay due to station management and </w:t>
      </w:r>
      <w:proofErr w:type="spellStart"/>
      <w:r w:rsidRPr="00642561">
        <w:t>reuse</w:t>
      </w:r>
      <w:proofErr w:type="spellEnd"/>
      <w:r w:rsidRPr="00642561">
        <w:t xml:space="preserve"> of </w:t>
      </w:r>
      <w:proofErr w:type="spellStart"/>
      <w:r w:rsidRPr="00642561">
        <w:t>material</w:t>
      </w:r>
      <w:proofErr w:type="spellEnd"/>
      <w:r w:rsidRPr="00642561">
        <w:t xml:space="preserve">', 'Delay due to travellers </w:t>
      </w:r>
      <w:proofErr w:type="spellStart"/>
      <w:r w:rsidRPr="00642561">
        <w:t>taken</w:t>
      </w:r>
      <w:proofErr w:type="spellEnd"/>
      <w:r w:rsidRPr="00642561">
        <w:t xml:space="preserve"> into account', '% </w:t>
      </w:r>
      <w:proofErr w:type="spellStart"/>
      <w:r w:rsidRPr="00642561">
        <w:t>trains</w:t>
      </w:r>
      <w:proofErr w:type="spellEnd"/>
      <w:r w:rsidRPr="00642561">
        <w:t xml:space="preserve"> late due to </w:t>
      </w:r>
      <w:proofErr w:type="spellStart"/>
      <w:r w:rsidRPr="00642561">
        <w:t>rolling</w:t>
      </w:r>
      <w:proofErr w:type="spellEnd"/>
      <w:r w:rsidRPr="00642561">
        <w:t xml:space="preserve"> stock', '% </w:t>
      </w:r>
      <w:proofErr w:type="spellStart"/>
      <w:r w:rsidRPr="00642561">
        <w:t>trains</w:t>
      </w:r>
      <w:proofErr w:type="spellEnd"/>
      <w:r w:rsidRPr="00642561">
        <w:t xml:space="preserve"> late due to station management and </w:t>
      </w:r>
      <w:proofErr w:type="spellStart"/>
      <w:r w:rsidRPr="00642561">
        <w:t>reuse</w:t>
      </w:r>
      <w:proofErr w:type="spellEnd"/>
      <w:r w:rsidRPr="00642561">
        <w:t xml:space="preserve"> of </w:t>
      </w:r>
      <w:proofErr w:type="spellStart"/>
      <w:r w:rsidRPr="00642561">
        <w:t>material</w:t>
      </w:r>
      <w:proofErr w:type="spellEnd"/>
      <w:r w:rsidRPr="00642561">
        <w:t>', '</w:t>
      </w:r>
      <w:proofErr w:type="spellStart"/>
      <w:r w:rsidRPr="00642561">
        <w:t>Average</w:t>
      </w:r>
      <w:proofErr w:type="spellEnd"/>
      <w:r w:rsidRPr="00642561">
        <w:t xml:space="preserve"> delay of all </w:t>
      </w:r>
      <w:proofErr w:type="spellStart"/>
      <w:r w:rsidRPr="00642561">
        <w:t>arriving</w:t>
      </w:r>
      <w:proofErr w:type="spellEnd"/>
      <w:r w:rsidRPr="00642561">
        <w:t xml:space="preserve"> </w:t>
      </w:r>
      <w:proofErr w:type="spellStart"/>
      <w:r w:rsidRPr="00642561">
        <w:t>trains</w:t>
      </w:r>
      <w:proofErr w:type="spellEnd"/>
      <w:r w:rsidRPr="00642561">
        <w:t xml:space="preserve"> (min)', '</w:t>
      </w:r>
      <w:proofErr w:type="spellStart"/>
      <w:r w:rsidRPr="00642561">
        <w:t>Number</w:t>
      </w:r>
      <w:proofErr w:type="spellEnd"/>
      <w:r w:rsidRPr="00642561">
        <w:t xml:space="preserve"> of </w:t>
      </w:r>
      <w:proofErr w:type="spellStart"/>
      <w:r w:rsidRPr="00642561">
        <w:t>trains</w:t>
      </w:r>
      <w:proofErr w:type="spellEnd"/>
      <w:r w:rsidRPr="00642561">
        <w:t xml:space="preserve"> late on </w:t>
      </w:r>
      <w:proofErr w:type="spellStart"/>
      <w:r w:rsidRPr="00642561">
        <w:t>arrival</w:t>
      </w:r>
      <w:proofErr w:type="spellEnd"/>
      <w:r w:rsidRPr="00642561">
        <w:t>', '</w:t>
      </w:r>
      <w:proofErr w:type="spellStart"/>
      <w:r w:rsidRPr="00642561">
        <w:t>Average</w:t>
      </w:r>
      <w:proofErr w:type="spellEnd"/>
      <w:r w:rsidRPr="00642561">
        <w:t xml:space="preserve"> </w:t>
      </w:r>
      <w:proofErr w:type="spellStart"/>
      <w:r w:rsidRPr="00642561">
        <w:t>train</w:t>
      </w:r>
      <w:proofErr w:type="spellEnd"/>
      <w:r w:rsidRPr="00642561">
        <w:t xml:space="preserve"> delay &gt; 15min', '</w:t>
      </w:r>
      <w:proofErr w:type="spellStart"/>
      <w:r w:rsidRPr="00642561">
        <w:t>Number</w:t>
      </w:r>
      <w:proofErr w:type="spellEnd"/>
      <w:r w:rsidRPr="00642561">
        <w:t xml:space="preserve"> of late </w:t>
      </w:r>
      <w:proofErr w:type="spellStart"/>
      <w:r w:rsidRPr="00642561">
        <w:t>trains</w:t>
      </w:r>
      <w:proofErr w:type="spellEnd"/>
      <w:r w:rsidRPr="00642561">
        <w:t xml:space="preserve"> &gt; 15min', '</w:t>
      </w:r>
      <w:proofErr w:type="spellStart"/>
      <w:r w:rsidRPr="00642561">
        <w:t>Number</w:t>
      </w:r>
      <w:proofErr w:type="spellEnd"/>
      <w:r w:rsidRPr="00642561">
        <w:t xml:space="preserve"> of late </w:t>
      </w:r>
      <w:proofErr w:type="spellStart"/>
      <w:r w:rsidRPr="00642561">
        <w:t>trains</w:t>
      </w:r>
      <w:proofErr w:type="spellEnd"/>
      <w:r w:rsidRPr="00642561">
        <w:t xml:space="preserve"> &gt; 30min', '</w:t>
      </w:r>
      <w:proofErr w:type="spellStart"/>
      <w:r w:rsidRPr="00642561">
        <w:t>Number</w:t>
      </w:r>
      <w:proofErr w:type="spellEnd"/>
      <w:r w:rsidRPr="00642561">
        <w:t xml:space="preserve"> of late </w:t>
      </w:r>
      <w:proofErr w:type="spellStart"/>
      <w:r w:rsidRPr="00642561">
        <w:t>trains</w:t>
      </w:r>
      <w:proofErr w:type="spellEnd"/>
      <w:r w:rsidRPr="00642561">
        <w:t xml:space="preserve"> &gt; 60min'. Il data leakage si verifica quando il modello ha accesso a informazioni che non sarebbero disponibili al momento della previsione, rischiando così di influenzare in maniera ingannevole le performance del modello. Rimuovendo queste colonne si garantisce che il modello venga addestrato e validato solo sui dati realmente disponibili, migliorando l'affidabilità e la generalizzazione delle previsioni.</w:t>
      </w:r>
    </w:p>
    <w:p w14:paraId="42CA26A2" w14:textId="0ABEAE8D" w:rsidR="00642561" w:rsidRPr="00DB7695" w:rsidRDefault="00A6077D" w:rsidP="00DB7695">
      <w:r w:rsidRPr="00A6077D">
        <w:t xml:space="preserve">Quando il dataset è destinato all'apprendimento bayesiano, è fondamentale trasformare le variabili continue in variabili discrete, poiché i modelli </w:t>
      </w:r>
      <w:proofErr w:type="spellStart"/>
      <w:r w:rsidRPr="00A6077D">
        <w:t>bayesiani</w:t>
      </w:r>
      <w:proofErr w:type="spellEnd"/>
      <w:r w:rsidRPr="00A6077D">
        <w:t xml:space="preserve">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bayesiana, migliorando la stabilità del modello e la sua capacità di generalizzare su nuovi dati.</w:t>
      </w:r>
    </w:p>
    <w:p w14:paraId="09688B9B" w14:textId="77777777" w:rsidR="00A6077D" w:rsidRDefault="00A6077D" w:rsidP="008B57A6"/>
    <w:p w14:paraId="4580331C" w14:textId="0AC05DBA" w:rsidR="00DB7695" w:rsidRDefault="00A6077D" w:rsidP="008B57A6">
      <w:r>
        <w:t>Apprendimento supervisionato:</w:t>
      </w:r>
    </w:p>
    <w:p w14:paraId="62C772AA" w14:textId="3B02831A" w:rsidR="00A6077D" w:rsidRDefault="00A6077D" w:rsidP="00A6077D">
      <w:r>
        <w:t>L'apprendimento supervisionato è una tecnica di machine learning in cui il modello viene addestrato</w:t>
      </w:r>
      <w:r>
        <w:t xml:space="preserve"> </w:t>
      </w:r>
      <w:r>
        <w:t>utilizzando un set di dati etichettati, ovvero dati per i quali sono già noti i risultati o le etichette.</w:t>
      </w:r>
      <w:r>
        <w:t xml:space="preserve"> </w:t>
      </w:r>
      <w:r>
        <w:t>L'obiettivo primario è quello di insegnare al modello a mappare gli input alle etichette corrette, in modo</w:t>
      </w:r>
      <w:r>
        <w:t xml:space="preserve"> </w:t>
      </w:r>
      <w:r>
        <w:t>che possa fare previsioni accurate su nuovi dati. Durante l'addestramento, il modello confronta le sue</w:t>
      </w:r>
      <w:r>
        <w:t xml:space="preserve"> </w:t>
      </w:r>
      <w:r>
        <w:t>previsioni con le etichette reali e utilizza la differenza per aggiornare i suoi parametri attraverso un</w:t>
      </w:r>
      <w:r>
        <w:t xml:space="preserve"> </w:t>
      </w:r>
      <w:r>
        <w:t>processo di ottimizzazione. Gli algoritmi di apprendimento supervisionato possono essere utilizzati per</w:t>
      </w:r>
      <w:r>
        <w:t xml:space="preserve"> </w:t>
      </w:r>
      <w:r>
        <w:t>vari compiti, tra cui classificazione (quando le etichette sono discrete) e regressione (quando le</w:t>
      </w:r>
      <w:r>
        <w:t xml:space="preserve"> </w:t>
      </w:r>
      <w:r>
        <w:t>etichette sono continue).</w:t>
      </w:r>
    </w:p>
    <w:p w14:paraId="55994A57" w14:textId="77777777" w:rsidR="00A6077D" w:rsidRPr="00A6077D" w:rsidRDefault="00A6077D" w:rsidP="00A6077D">
      <w:r w:rsidRPr="00A6077D">
        <w:t xml:space="preserve">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w:t>
      </w:r>
      <w:r w:rsidRPr="00A6077D">
        <w:lastRenderedPageBreak/>
        <w:t>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iperparametri, garantendo così una maggiore accuratezza e robustezza nelle previsioni.</w:t>
      </w:r>
    </w:p>
    <w:p w14:paraId="57F50EAD" w14:textId="2F1F9498" w:rsidR="00A6077D" w:rsidRDefault="003908CF" w:rsidP="00A6077D">
      <w:r>
        <w:t>Scelta dei modelli:</w:t>
      </w:r>
    </w:p>
    <w:p w14:paraId="79F084E8" w14:textId="74E4A9A7" w:rsidR="003908CF" w:rsidRDefault="003908CF" w:rsidP="00A6077D">
      <w:r w:rsidRPr="003908CF">
        <w:t xml:space="preserve">Nel task di predizione della colonna </w:t>
      </w:r>
      <w:r>
        <w:t>‘</w:t>
      </w:r>
      <w:proofErr w:type="spellStart"/>
      <w:r w:rsidRPr="003908CF">
        <w:t>Number</w:t>
      </w:r>
      <w:proofErr w:type="spellEnd"/>
      <w:r w:rsidRPr="003908CF">
        <w:t xml:space="preserve"> of </w:t>
      </w:r>
      <w:proofErr w:type="spellStart"/>
      <w:r w:rsidRPr="003908CF">
        <w:t>trains</w:t>
      </w:r>
      <w:proofErr w:type="spellEnd"/>
      <w:r w:rsidRPr="003908CF">
        <w:t xml:space="preserve"> late on </w:t>
      </w:r>
      <w:proofErr w:type="spellStart"/>
      <w:r w:rsidRPr="003908CF">
        <w:t>arrival</w:t>
      </w:r>
      <w:proofErr w:type="spellEnd"/>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Strutturalmente, la regressione lineare assegna un peso a ciascuna variabile indipendente, rappresentando il suo contributo alla previsione del target. L’addestramento del modello consiste nell’ottimizzare questi </w:t>
      </w:r>
      <w:proofErr w:type="spellStart"/>
      <w:r w:rsidRPr="00D834F7">
        <w:rPr>
          <w:rFonts w:ascii="Times New Roman" w:eastAsia="Times New Roman" w:hAnsi="Times New Roman" w:cs="Times New Roman"/>
          <w:kern w:val="0"/>
          <w:lang w:eastAsia="it-IT"/>
          <w14:ligatures w14:val="none"/>
        </w:rPr>
        <w:t>pesi</w:t>
      </w:r>
      <w:proofErr w:type="spellEnd"/>
      <w:r w:rsidRPr="00D834F7">
        <w:rPr>
          <w:rFonts w:ascii="Times New Roman" w:eastAsia="Times New Roman" w:hAnsi="Times New Roman" w:cs="Times New Roman"/>
          <w:kern w:val="0"/>
          <w:lang w:eastAsia="it-IT"/>
          <w14:ligatures w14:val="none"/>
        </w:rPr>
        <w:t xml:space="preserve">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È un modello semplice e interpretabile, adatto a dati con relazioni lineari, ma può risultare limitato quando il rapporto tra le variabili è più complesso o influenzato da </w:t>
      </w:r>
      <w:proofErr w:type="spellStart"/>
      <w:r w:rsidRPr="00D834F7">
        <w:rPr>
          <w:rFonts w:ascii="Times New Roman" w:eastAsia="Times New Roman" w:hAnsi="Times New Roman" w:cs="Times New Roman"/>
          <w:kern w:val="0"/>
          <w:lang w:eastAsia="it-IT"/>
          <w14:ligatures w14:val="none"/>
        </w:rPr>
        <w:t>outlier</w:t>
      </w:r>
      <w:proofErr w:type="spellEnd"/>
      <w:r w:rsidRPr="00D834F7">
        <w:rPr>
          <w:rFonts w:ascii="Times New Roman" w:eastAsia="Times New Roman" w:hAnsi="Times New Roman" w:cs="Times New Roman"/>
          <w:kern w:val="0"/>
          <w:lang w:eastAsia="it-IT"/>
          <w14:ligatures w14:val="none"/>
        </w:rPr>
        <w:t xml:space="preserve"> e multicollinearità.</w:t>
      </w:r>
    </w:p>
    <w:p w14:paraId="21AE5DBE" w14:textId="0803E366"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Regression</w:t>
      </w:r>
      <w:proofErr w:type="spellEnd"/>
      <w:r w:rsidRPr="00D834F7">
        <w:rPr>
          <w:rFonts w:ascii="Times New Roman" w:eastAsia="Times New Roman" w:hAnsi="Times New Roman" w:cs="Times New Roman"/>
          <w:b/>
          <w:bCs/>
          <w:kern w:val="0"/>
          <w:lang w:eastAsia="it-IT"/>
          <w14:ligatures w14:val="none"/>
        </w:rPr>
        <w:t xml:space="preserve">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w:t>
      </w:r>
      <w:proofErr w:type="spellEnd"/>
      <w:r w:rsidRPr="00D834F7">
        <w:rPr>
          <w:rFonts w:ascii="Times New Roman" w:eastAsia="Times New Roman" w:hAnsi="Times New Roman" w:cs="Times New Roman"/>
          <w:b/>
          <w:bCs/>
          <w:kern w:val="0"/>
          <w:lang w:eastAsia="it-IT"/>
          <w14:ligatures w14:val="none"/>
        </w:rPr>
        <w:t xml:space="preserve">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vectors</w:t>
      </w:r>
      <w:proofErr w:type="spellEnd"/>
      <w:r w:rsidRPr="00D834F7">
        <w:rPr>
          <w:rFonts w:ascii="Times New Roman" w:eastAsia="Times New Roman" w:hAnsi="Times New Roman" w:cs="Times New Roman"/>
          <w:kern w:val="0"/>
          <w:lang w:eastAsia="it-IT"/>
          <w14:ligatures w14:val="none"/>
        </w:rPr>
        <w:t>. Questa caratteristica lo rende 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D834F7">
        <w:rPr>
          <w:rFonts w:ascii="Times New Roman" w:eastAsia="Times New Roman" w:hAnsi="Times New Roman" w:cs="Times New Roman"/>
          <w:b/>
          <w:bCs/>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 Durante il training, il modello viene addestrato sul </w:t>
      </w:r>
      <w:r w:rsidRPr="00D834F7">
        <w:rPr>
          <w:rFonts w:ascii="Times New Roman" w:eastAsia="Times New Roman" w:hAnsi="Times New Roman" w:cs="Times New Roman"/>
          <w:b/>
          <w:bCs/>
          <w:kern w:val="0"/>
          <w:lang w:eastAsia="it-IT"/>
          <w14:ligatures w14:val="none"/>
        </w:rPr>
        <w:t>training set</w:t>
      </w:r>
      <w:r w:rsidRPr="00D834F7">
        <w:rPr>
          <w:rFonts w:ascii="Times New Roman" w:eastAsia="Times New Roman" w:hAnsi="Times New Roman" w:cs="Times New Roman"/>
          <w:kern w:val="0"/>
          <w:lang w:eastAsia="it-IT"/>
          <w14:ligatures w14:val="none"/>
        </w:rPr>
        <w:t xml:space="preserve">, regolando i suoi parametri per minimizzare l’errore e mantenere un buon compromesso tra </w:t>
      </w:r>
      <w:proofErr w:type="spellStart"/>
      <w:r w:rsidRPr="00D834F7">
        <w:rPr>
          <w:rFonts w:ascii="Times New Roman" w:eastAsia="Times New Roman" w:hAnsi="Times New Roman" w:cs="Times New Roman"/>
          <w:kern w:val="0"/>
          <w:lang w:eastAsia="it-IT"/>
          <w14:ligatures w14:val="none"/>
        </w:rPr>
        <w:t>bias</w:t>
      </w:r>
      <w:proofErr w:type="spellEnd"/>
      <w:r w:rsidRPr="00D834F7">
        <w:rPr>
          <w:rFonts w:ascii="Times New Roman" w:eastAsia="Times New Roman" w:hAnsi="Times New Roman" w:cs="Times New Roman"/>
          <w:kern w:val="0"/>
          <w:lang w:eastAsia="it-IT"/>
          <w14:ligatures w14:val="none"/>
        </w:rPr>
        <w:t xml:space="preserve"> e varianza. Infine, la valutazione sul </w:t>
      </w:r>
      <w:r w:rsidRPr="00D834F7">
        <w:rPr>
          <w:rFonts w:ascii="Times New Roman" w:eastAsia="Times New Roman" w:hAnsi="Times New Roman" w:cs="Times New Roman"/>
          <w:b/>
          <w:bCs/>
          <w:kern w:val="0"/>
          <w:lang w:eastAsia="it-IT"/>
          <w14:ligatures w14:val="none"/>
        </w:rPr>
        <w:t>test set</w:t>
      </w:r>
      <w:r w:rsidRPr="00D834F7">
        <w:rPr>
          <w:rFonts w:ascii="Times New Roman" w:eastAsia="Times New Roman" w:hAnsi="Times New Roman" w:cs="Times New Roman"/>
          <w:kern w:val="0"/>
          <w:lang w:eastAsia="it-IT"/>
          <w14:ligatures w14:val="none"/>
        </w:rPr>
        <w:t xml:space="preserve"> consente di verificare la capacità di generalizzazione del modello.</w:t>
      </w:r>
    </w:p>
    <w:p w14:paraId="14E5B67A" w14:textId="7A55CC73"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 xml:space="preserve">Random </w:t>
      </w:r>
      <w:proofErr w:type="spellStart"/>
      <w:r w:rsidRPr="00D834F7">
        <w:rPr>
          <w:rFonts w:ascii="Times New Roman" w:eastAsia="Times New Roman" w:hAnsi="Times New Roman" w:cs="Times New Roman"/>
          <w:b/>
          <w:bCs/>
          <w:kern w:val="0"/>
          <w:lang w:eastAsia="it-IT"/>
          <w14:ligatures w14:val="none"/>
        </w:rPr>
        <w:t>Forest</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Regressor</w:t>
      </w:r>
      <w:proofErr w:type="spellEnd"/>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overfitting rispetto a un singolo albero. Funziona costruendo </w:t>
      </w:r>
      <w:r w:rsidRPr="00D834F7">
        <w:rPr>
          <w:rFonts w:ascii="Times New Roman" w:eastAsia="Times New Roman" w:hAnsi="Times New Roman" w:cs="Times New Roman"/>
          <w:b/>
          <w:bCs/>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overfitting.</w:t>
      </w:r>
      <w:r w:rsidRPr="00D834F7">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Nel contesto della predizione, il </w:t>
      </w:r>
      <w:r w:rsidRPr="00D834F7">
        <w:rPr>
          <w:rFonts w:ascii="Times New Roman" w:eastAsia="Times New Roman" w:hAnsi="Times New Roman" w:cs="Times New Roman"/>
          <w:b/>
          <w:bCs/>
          <w:kern w:val="0"/>
          <w:lang w:eastAsia="it-IT"/>
          <w14:ligatures w14:val="none"/>
        </w:rPr>
        <w:t xml:space="preserve">Random </w:t>
      </w:r>
      <w:proofErr w:type="spellStart"/>
      <w:r w:rsidRPr="00D834F7">
        <w:rPr>
          <w:rFonts w:ascii="Times New Roman" w:eastAsia="Times New Roman" w:hAnsi="Times New Roman" w:cs="Times New Roman"/>
          <w:b/>
          <w:bCs/>
          <w:kern w:val="0"/>
          <w:lang w:eastAsia="it-IT"/>
          <w14:ligatures w14:val="none"/>
        </w:rPr>
        <w:t>Forest</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Regressor</w:t>
      </w:r>
      <w:proofErr w:type="spellEnd"/>
      <w:r w:rsidRPr="00D834F7">
        <w:rPr>
          <w:rFonts w:ascii="Times New Roman" w:eastAsia="Times New Roman" w:hAnsi="Times New Roman" w:cs="Times New Roman"/>
          <w:kern w:val="0"/>
          <w:lang w:eastAsia="it-IT"/>
          <w14:ligatures w14:val="none"/>
        </w:rPr>
        <w:t xml:space="preserve"> viene addestrato su un </w:t>
      </w:r>
      <w:proofErr w:type="spellStart"/>
      <w:r w:rsidRPr="00D834F7">
        <w:rPr>
          <w:rFonts w:ascii="Times New Roman" w:eastAsia="Times New Roman" w:hAnsi="Times New Roman" w:cs="Times New Roman"/>
          <w:b/>
          <w:bCs/>
          <w:kern w:val="0"/>
          <w:lang w:eastAsia="it-IT"/>
          <w14:ligatures w14:val="none"/>
        </w:rPr>
        <w:t>train</w:t>
      </w:r>
      <w:proofErr w:type="spellEnd"/>
      <w:r w:rsidRPr="00D834F7">
        <w:rPr>
          <w:rFonts w:ascii="Times New Roman" w:eastAsia="Times New Roman" w:hAnsi="Times New Roman" w:cs="Times New Roman"/>
          <w:b/>
          <w:bCs/>
          <w:kern w:val="0"/>
          <w:lang w:eastAsia="it-IT"/>
          <w14:ligatures w14:val="none"/>
        </w:rPr>
        <w:t xml:space="preserve"> set</w:t>
      </w:r>
      <w:r w:rsidRPr="00D834F7">
        <w:rPr>
          <w:rFonts w:ascii="Times New Roman" w:eastAsia="Times New Roman" w:hAnsi="Times New Roman" w:cs="Times New Roman"/>
          <w:kern w:val="0"/>
          <w:lang w:eastAsia="it-IT"/>
          <w14:ligatures w14:val="none"/>
        </w:rPr>
        <w:t xml:space="preserve"> e validato su un </w:t>
      </w:r>
      <w:r w:rsidRPr="00D834F7">
        <w:rPr>
          <w:rFonts w:ascii="Times New Roman" w:eastAsia="Times New Roman" w:hAnsi="Times New Roman" w:cs="Times New Roman"/>
          <w:b/>
          <w:bCs/>
          <w:kern w:val="0"/>
          <w:lang w:eastAsia="it-IT"/>
          <w14:ligatures w14:val="none"/>
        </w:rPr>
        <w:t>test set</w:t>
      </w:r>
      <w:r w:rsidRPr="00D834F7">
        <w:rPr>
          <w:rFonts w:ascii="Times New Roman" w:eastAsia="Times New Roman" w:hAnsi="Times New Roman" w:cs="Times New Roman"/>
          <w:kern w:val="0"/>
          <w:lang w:eastAsia="it-IT"/>
          <w14:ligatures w14:val="none"/>
        </w:rPr>
        <w:t>, dove le metriche di errore, come MAE o RMSE, vengono utilizzate per valutare le prestazioni e ottimizzare gli iperparametri, come il numero di alberi e la profondità massima.</w:t>
      </w:r>
    </w:p>
    <w:p w14:paraId="6C2F90A4" w14:textId="77777777"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lastRenderedPageBreak/>
        <w:t xml:space="preserve">Il </w:t>
      </w:r>
      <w:proofErr w:type="spellStart"/>
      <w:r w:rsidRPr="00541BAF">
        <w:rPr>
          <w:rFonts w:ascii="Times New Roman" w:eastAsia="Times New Roman" w:hAnsi="Times New Roman" w:cs="Times New Roman"/>
          <w:b/>
          <w:bCs/>
          <w:kern w:val="0"/>
          <w:lang w:eastAsia="it-IT"/>
          <w14:ligatures w14:val="none"/>
        </w:rPr>
        <w:t>Gradient</w:t>
      </w:r>
      <w:proofErr w:type="spellEnd"/>
      <w:r w:rsidRPr="00541BAF">
        <w:rPr>
          <w:rFonts w:ascii="Times New Roman" w:eastAsia="Times New Roman" w:hAnsi="Times New Roman" w:cs="Times New Roman"/>
          <w:b/>
          <w:bCs/>
          <w:kern w:val="0"/>
          <w:lang w:eastAsia="it-IT"/>
          <w14:ligatures w14:val="none"/>
        </w:rPr>
        <w:t xml:space="preserve"> </w:t>
      </w:r>
      <w:proofErr w:type="spellStart"/>
      <w:r w:rsidRPr="00541BAF">
        <w:rPr>
          <w:rFonts w:ascii="Times New Roman" w:eastAsia="Times New Roman" w:hAnsi="Times New Roman" w:cs="Times New Roman"/>
          <w:b/>
          <w:bCs/>
          <w:kern w:val="0"/>
          <w:lang w:eastAsia="it-IT"/>
          <w14:ligatures w14:val="none"/>
        </w:rPr>
        <w:t>Boosting</w:t>
      </w:r>
      <w:proofErr w:type="spellEnd"/>
      <w:r w:rsidRPr="00541BAF">
        <w:rPr>
          <w:rFonts w:ascii="Times New Roman" w:eastAsia="Times New Roman" w:hAnsi="Times New Roman" w:cs="Times New Roman"/>
          <w:b/>
          <w:bCs/>
          <w:kern w:val="0"/>
          <w:lang w:eastAsia="it-IT"/>
          <w14:ligatures w14:val="none"/>
        </w:rPr>
        <w:t xml:space="preserve"> </w:t>
      </w:r>
      <w:proofErr w:type="spellStart"/>
      <w:r w:rsidRPr="00541BAF">
        <w:rPr>
          <w:rFonts w:ascii="Times New Roman" w:eastAsia="Times New Roman" w:hAnsi="Times New Roman" w:cs="Times New Roman"/>
          <w:b/>
          <w:bCs/>
          <w:kern w:val="0"/>
          <w:lang w:eastAsia="it-IT"/>
          <w14:ligatures w14:val="none"/>
        </w:rPr>
        <w:t>Regressor</w:t>
      </w:r>
      <w:proofErr w:type="spellEnd"/>
      <w:r w:rsidRPr="00541BAF">
        <w:rPr>
          <w:rFonts w:ascii="Times New Roman" w:eastAsia="Times New Roman" w:hAnsi="Times New Roman" w:cs="Times New Roman"/>
          <w:kern w:val="0"/>
          <w:lang w:eastAsia="it-IT"/>
          <w14:ligatures w14:val="none"/>
        </w:rPr>
        <w:t xml:space="preserve"> è un algoritmo di </w:t>
      </w:r>
      <w:r w:rsidRPr="00541BAF">
        <w:rPr>
          <w:rFonts w:ascii="Times New Roman" w:eastAsia="Times New Roman" w:hAnsi="Times New Roman" w:cs="Times New Roman"/>
          <w:b/>
          <w:bCs/>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come il Random </w:t>
      </w:r>
      <w:proofErr w:type="spellStart"/>
      <w:r w:rsidRPr="00541BAF">
        <w:rPr>
          <w:rFonts w:ascii="Times New Roman" w:eastAsia="Times New Roman" w:hAnsi="Times New Roman" w:cs="Times New Roman"/>
          <w:kern w:val="0"/>
          <w:lang w:eastAsia="it-IT"/>
          <w14:ligatures w14:val="none"/>
        </w:rPr>
        <w:t>Forest</w:t>
      </w:r>
      <w:proofErr w:type="spellEnd"/>
      <w:r w:rsidRPr="00541BAF">
        <w:rPr>
          <w:rFonts w:ascii="Times New Roman" w:eastAsia="Times New Roman" w:hAnsi="Times New Roman" w:cs="Times New Roman"/>
          <w:kern w:val="0"/>
          <w:lang w:eastAsia="it-IT"/>
          <w14:ligatures w14:val="none"/>
        </w:rPr>
        <w:t xml:space="preserve">, che combinano alberi indipendenti, il </w:t>
      </w:r>
      <w:proofErr w:type="spellStart"/>
      <w:r w:rsidRPr="00541BAF">
        <w:rPr>
          <w:rFonts w:ascii="Times New Roman" w:eastAsia="Times New Roman" w:hAnsi="Times New Roman" w:cs="Times New Roman"/>
          <w:kern w:val="0"/>
          <w:lang w:eastAsia="it-IT"/>
          <w14:ligatures w14:val="none"/>
        </w:rPr>
        <w:t>Gradient</w:t>
      </w:r>
      <w:proofErr w:type="spellEnd"/>
      <w:r w:rsidRPr="00541BAF">
        <w:rPr>
          <w:rFonts w:ascii="Times New Roman" w:eastAsia="Times New Roman" w:hAnsi="Times New Roman" w:cs="Times New Roman"/>
          <w:kern w:val="0"/>
          <w:lang w:eastAsia="it-IT"/>
          <w14:ligatures w14:val="none"/>
        </w:rPr>
        <w:t xml:space="preserve"> </w:t>
      </w:r>
      <w:proofErr w:type="spellStart"/>
      <w:r w:rsidRPr="00541BAF">
        <w:rPr>
          <w:rFonts w:ascii="Times New Roman" w:eastAsia="Times New Roman" w:hAnsi="Times New Roman" w:cs="Times New Roman"/>
          <w:kern w:val="0"/>
          <w:lang w:eastAsia="it-IT"/>
          <w14:ligatures w14:val="none"/>
        </w:rPr>
        <w:t>Boosting</w:t>
      </w:r>
      <w:proofErr w:type="spellEnd"/>
      <w:r w:rsidRPr="00541BAF">
        <w:rPr>
          <w:rFonts w:ascii="Times New Roman" w:eastAsia="Times New Roman" w:hAnsi="Times New Roman" w:cs="Times New Roman"/>
          <w:kern w:val="0"/>
          <w:lang w:eastAsia="it-IT"/>
          <w14:ligatures w14:val="none"/>
        </w:rPr>
        <w:t xml:space="preserve"> crea ogni nuovo albero correggendo gli errori del precedente, riducendo progressivamente la differenza tra le predizioni e i valori reali. Questo approccio consente di ottenere un modello altamente accurato e capace di catturare anche relazioni complesse nei dati.</w:t>
      </w:r>
      <w:r w:rsidRPr="00541BAF">
        <w:rPr>
          <w:rFonts w:ascii="Times New Roman" w:eastAsia="Times New Roman" w:hAnsi="Times New Roman" w:cs="Times New Roman"/>
          <w:kern w:val="0"/>
          <w:lang w:eastAsia="it-IT"/>
          <w14:ligatures w14:val="none"/>
        </w:rPr>
        <w:t xml:space="preserve"> </w:t>
      </w:r>
      <w:r w:rsidRPr="00541BAF">
        <w:rPr>
          <w:rFonts w:ascii="Times New Roman" w:eastAsia="Times New Roman" w:hAnsi="Times New Roman" w:cs="Times New Roman"/>
          <w:kern w:val="0"/>
          <w:lang w:eastAsia="it-IT"/>
          <w14:ligatures w14:val="none"/>
        </w:rPr>
        <w:t xml:space="preserve">Durante l’addestramento, il dataset viene suddiviso in </w:t>
      </w:r>
      <w:proofErr w:type="spellStart"/>
      <w:r w:rsidRPr="00541BAF">
        <w:rPr>
          <w:rFonts w:ascii="Times New Roman" w:eastAsia="Times New Roman" w:hAnsi="Times New Roman" w:cs="Times New Roman"/>
          <w:b/>
          <w:bCs/>
          <w:kern w:val="0"/>
          <w:lang w:eastAsia="it-IT"/>
          <w14:ligatures w14:val="none"/>
        </w:rPr>
        <w:t>train</w:t>
      </w:r>
      <w:proofErr w:type="spellEnd"/>
      <w:r w:rsidRPr="00541BAF">
        <w:rPr>
          <w:rFonts w:ascii="Times New Roman" w:eastAsia="Times New Roman" w:hAnsi="Times New Roman" w:cs="Times New Roman"/>
          <w:b/>
          <w:bCs/>
          <w:kern w:val="0"/>
          <w:lang w:eastAsia="it-IT"/>
          <w14:ligatures w14:val="none"/>
        </w:rPr>
        <w:t xml:space="preserve"> set</w:t>
      </w:r>
      <w:r w:rsidRPr="00541BAF">
        <w:rPr>
          <w:rFonts w:ascii="Times New Roman" w:eastAsia="Times New Roman" w:hAnsi="Times New Roman" w:cs="Times New Roman"/>
          <w:kern w:val="0"/>
          <w:lang w:eastAsia="it-IT"/>
          <w14:ligatures w14:val="none"/>
        </w:rPr>
        <w:t xml:space="preserve"> e </w:t>
      </w:r>
      <w:r w:rsidRPr="00541BAF">
        <w:rPr>
          <w:rFonts w:ascii="Times New Roman" w:eastAsia="Times New Roman" w:hAnsi="Times New Roman" w:cs="Times New Roman"/>
          <w:b/>
          <w:bCs/>
          <w:kern w:val="0"/>
          <w:lang w:eastAsia="it-IT"/>
          <w14:ligatures w14:val="none"/>
        </w:rPr>
        <w:t>test set</w:t>
      </w:r>
      <w:r w:rsidRPr="00541BAF">
        <w:rPr>
          <w:rFonts w:ascii="Times New Roman" w:eastAsia="Times New Roman" w:hAnsi="Times New Roman" w:cs="Times New Roman"/>
          <w:kern w:val="0"/>
          <w:lang w:eastAsia="it-IT"/>
          <w14:ligatures w14:val="none"/>
        </w:rPr>
        <w:t xml:space="preserve"> per valutare le prestazioni del modello. L'algoritmo è sensibile agli </w:t>
      </w:r>
      <w:r w:rsidRPr="00541BAF">
        <w:rPr>
          <w:rFonts w:ascii="Times New Roman" w:eastAsia="Times New Roman" w:hAnsi="Times New Roman" w:cs="Times New Roman"/>
          <w:b/>
          <w:bCs/>
          <w:kern w:val="0"/>
          <w:lang w:eastAsia="it-IT"/>
          <w14:ligatures w14:val="none"/>
        </w:rPr>
        <w:t>iperparametri</w:t>
      </w:r>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proofErr w:type="spellStart"/>
      <w:r w:rsidRPr="00541BAF">
        <w:rPr>
          <w:rFonts w:ascii="Times New Roman" w:eastAsia="Times New Roman" w:hAnsi="Times New Roman" w:cs="Times New Roman"/>
          <w:b/>
          <w:bCs/>
          <w:kern w:val="0"/>
          <w:lang w:eastAsia="it-IT"/>
          <w14:ligatures w14:val="none"/>
        </w:rPr>
        <w:t>sovradattamento</w:t>
      </w:r>
      <w:proofErr w:type="spellEnd"/>
      <w:r w:rsidRPr="00541BAF">
        <w:rPr>
          <w:rFonts w:ascii="Times New Roman" w:eastAsia="Times New Roman" w:hAnsi="Times New Roman" w:cs="Times New Roman"/>
          <w:kern w:val="0"/>
          <w:lang w:eastAsia="it-IT"/>
          <w14:ligatures w14:val="none"/>
        </w:rPr>
        <w:t xml:space="preserve">. Il </w:t>
      </w:r>
      <w:proofErr w:type="spellStart"/>
      <w:r w:rsidRPr="00541BAF">
        <w:rPr>
          <w:rFonts w:ascii="Times New Roman" w:eastAsia="Times New Roman" w:hAnsi="Times New Roman" w:cs="Times New Roman"/>
          <w:kern w:val="0"/>
          <w:lang w:eastAsia="it-IT"/>
          <w14:ligatures w14:val="none"/>
        </w:rPr>
        <w:t>Gradient</w:t>
      </w:r>
      <w:proofErr w:type="spellEnd"/>
      <w:r w:rsidRPr="00541BAF">
        <w:rPr>
          <w:rFonts w:ascii="Times New Roman" w:eastAsia="Times New Roman" w:hAnsi="Times New Roman" w:cs="Times New Roman"/>
          <w:kern w:val="0"/>
          <w:lang w:eastAsia="it-IT"/>
          <w14:ligatures w14:val="none"/>
        </w:rPr>
        <w:t xml:space="preserve"> </w:t>
      </w:r>
      <w:proofErr w:type="spellStart"/>
      <w:r w:rsidRPr="00541BAF">
        <w:rPr>
          <w:rFonts w:ascii="Times New Roman" w:eastAsia="Times New Roman" w:hAnsi="Times New Roman" w:cs="Times New Roman"/>
          <w:kern w:val="0"/>
          <w:lang w:eastAsia="it-IT"/>
          <w14:ligatures w14:val="none"/>
        </w:rPr>
        <w:t>Boosting</w:t>
      </w:r>
      <w:proofErr w:type="spellEnd"/>
      <w:r w:rsidRPr="00541BAF">
        <w:rPr>
          <w:rFonts w:ascii="Times New Roman" w:eastAsia="Times New Roman" w:hAnsi="Times New Roman" w:cs="Times New Roman"/>
          <w:kern w:val="0"/>
          <w:lang w:eastAsia="it-IT"/>
          <w14:ligatures w14:val="none"/>
        </w:rPr>
        <w:t xml:space="preserve"> è ampiamente utilizzato per problemi di regressione grazie alla sua capacità di migliorare iterativamente le prestazioni, rendendolo ideale per compiti di predizione con dati complessi.</w:t>
      </w:r>
    </w:p>
    <w:p w14:paraId="22EA5A22" w14:textId="6B9B85FE" w:rsidR="003C7AEE" w:rsidRDefault="003C7AEE"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Scelta degli iperparametri:</w:t>
      </w:r>
    </w:p>
    <w:p w14:paraId="2C8CFFB6" w14:textId="6984B395" w:rsidR="001B3F74" w:rsidRDefault="00541BAF"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Nel processo di selezione degli iperparametri è stata adottata una strategia che combina la </w:t>
      </w:r>
      <w:proofErr w:type="spellStart"/>
      <w:r w:rsidRPr="00541BAF">
        <w:rPr>
          <w:rFonts w:ascii="Times New Roman" w:eastAsia="Times New Roman" w:hAnsi="Times New Roman" w:cs="Times New Roman"/>
          <w:kern w:val="0"/>
          <w:lang w:eastAsia="it-IT"/>
          <w14:ligatures w14:val="none"/>
        </w:rPr>
        <w:t>Grid</w:t>
      </w:r>
      <w:proofErr w:type="spellEnd"/>
      <w:r w:rsidRPr="00541BAF">
        <w:rPr>
          <w:rFonts w:ascii="Times New Roman" w:eastAsia="Times New Roman" w:hAnsi="Times New Roman" w:cs="Times New Roman"/>
          <w:kern w:val="0"/>
          <w:lang w:eastAsia="it-IT"/>
          <w14:ligatures w14:val="none"/>
        </w:rPr>
        <w:t xml:space="preserve"> Search con la tecnica di K-Fold Cross </w:t>
      </w:r>
      <w:proofErr w:type="spellStart"/>
      <w:r w:rsidRPr="00541BAF">
        <w:rPr>
          <w:rFonts w:ascii="Times New Roman" w:eastAsia="Times New Roman" w:hAnsi="Times New Roman" w:cs="Times New Roman"/>
          <w:kern w:val="0"/>
          <w:lang w:eastAsia="it-IT"/>
          <w14:ligatures w14:val="none"/>
        </w:rPr>
        <w:t>Validation</w:t>
      </w:r>
      <w:proofErr w:type="spellEnd"/>
      <w:r w:rsidRPr="00541BAF">
        <w:rPr>
          <w:rFonts w:ascii="Times New Roman" w:eastAsia="Times New Roman" w:hAnsi="Times New Roman" w:cs="Times New Roman"/>
          <w:kern w:val="0"/>
          <w:lang w:eastAsia="it-IT"/>
          <w14:ligatures w14:val="none"/>
        </w:rPr>
        <w:t xml:space="preserve">. In questo approccio, il dataset viene suddiviso in cinque parti (utilizzando </w:t>
      </w:r>
      <w:proofErr w:type="spellStart"/>
      <w:r w:rsidRPr="00541BAF">
        <w:rPr>
          <w:rFonts w:ascii="Times New Roman" w:eastAsia="Times New Roman" w:hAnsi="Times New Roman" w:cs="Times New Roman"/>
          <w:kern w:val="0"/>
          <w:lang w:eastAsia="it-IT"/>
          <w14:ligatures w14:val="none"/>
        </w:rPr>
        <w:t>KFold</w:t>
      </w:r>
      <w:proofErr w:type="spellEnd"/>
      <w:r w:rsidRPr="00541BAF">
        <w:rPr>
          <w:rFonts w:ascii="Times New Roman" w:eastAsia="Times New Roman" w:hAnsi="Times New Roman" w:cs="Times New Roman"/>
          <w:kern w:val="0"/>
          <w:lang w:eastAsia="it-IT"/>
          <w14:ligatures w14:val="none"/>
        </w:rPr>
        <w:t xml:space="preserve"> con </w:t>
      </w:r>
      <w:proofErr w:type="spellStart"/>
      <w:r w:rsidRPr="00541BAF">
        <w:rPr>
          <w:rFonts w:ascii="Times New Roman" w:eastAsia="Times New Roman" w:hAnsi="Times New Roman" w:cs="Times New Roman"/>
          <w:kern w:val="0"/>
          <w:lang w:eastAsia="it-IT"/>
          <w14:ligatures w14:val="none"/>
        </w:rPr>
        <w:t>n_splits</w:t>
      </w:r>
      <w:proofErr w:type="spellEnd"/>
      <w:r w:rsidRPr="00541BAF">
        <w:rPr>
          <w:rFonts w:ascii="Times New Roman" w:eastAsia="Times New Roman" w:hAnsi="Times New Roman" w:cs="Times New Roman"/>
          <w:kern w:val="0"/>
          <w:lang w:eastAsia="it-IT"/>
          <w14:ligatures w14:val="none"/>
        </w:rPr>
        <w:t>=5), in cui ogni fold viene usato a turno come set di test mentre gli altri fungono da training set. La scelta di 5 fold è un compromesso equilibrato: da un lato, permette di ottenere una stima robusta delle prestazioni del modello, e dall'altro, mantiene un tempo computazionale ragionevole.</w:t>
      </w:r>
      <w:r>
        <w:rPr>
          <w:rFonts w:ascii="Times New Roman" w:eastAsia="Times New Roman" w:hAnsi="Times New Roman" w:cs="Times New Roman"/>
          <w:kern w:val="0"/>
          <w:lang w:eastAsia="it-IT"/>
          <w14:ligatures w14:val="none"/>
        </w:rPr>
        <w:t xml:space="preserve"> </w:t>
      </w:r>
      <w:r w:rsidRPr="00541BAF">
        <w:rPr>
          <w:rFonts w:ascii="Times New Roman" w:eastAsia="Times New Roman" w:hAnsi="Times New Roman" w:cs="Times New Roman"/>
          <w:kern w:val="0"/>
          <w:lang w:eastAsia="it-IT"/>
          <w14:ligatures w14:val="none"/>
        </w:rPr>
        <w:t xml:space="preserve">La </w:t>
      </w:r>
      <w:proofErr w:type="spellStart"/>
      <w:r w:rsidRPr="00541BAF">
        <w:rPr>
          <w:rFonts w:ascii="Times New Roman" w:eastAsia="Times New Roman" w:hAnsi="Times New Roman" w:cs="Times New Roman"/>
          <w:kern w:val="0"/>
          <w:lang w:eastAsia="it-IT"/>
          <w14:ligatures w14:val="none"/>
        </w:rPr>
        <w:t>Grid</w:t>
      </w:r>
      <w:proofErr w:type="spellEnd"/>
      <w:r w:rsidRPr="00541BAF">
        <w:rPr>
          <w:rFonts w:ascii="Times New Roman" w:eastAsia="Times New Roman" w:hAnsi="Times New Roman" w:cs="Times New Roman"/>
          <w:kern w:val="0"/>
          <w:lang w:eastAsia="it-IT"/>
          <w14:ligatures w14:val="none"/>
        </w:rPr>
        <w:t xml:space="preserve"> Search esplora in maniera sistematica una griglia di combinazioni di iperparametri definiti per ciascun modello. Ad ogni combinazione viene applicata la validazione incrociata tramite il </w:t>
      </w:r>
      <w:proofErr w:type="spellStart"/>
      <w:r w:rsidRPr="00541BAF">
        <w:rPr>
          <w:rFonts w:ascii="Times New Roman" w:eastAsia="Times New Roman" w:hAnsi="Times New Roman" w:cs="Times New Roman"/>
          <w:kern w:val="0"/>
          <w:lang w:eastAsia="it-IT"/>
          <w14:ligatures w14:val="none"/>
        </w:rPr>
        <w:t>KFold</w:t>
      </w:r>
      <w:proofErr w:type="spellEnd"/>
      <w:r w:rsidRPr="00541BAF">
        <w:rPr>
          <w:rFonts w:ascii="Times New Roman" w:eastAsia="Times New Roman" w:hAnsi="Times New Roman" w:cs="Times New Roman"/>
          <w:kern w:val="0"/>
          <w:lang w:eastAsia="it-IT"/>
          <w14:ligatures w14:val="none"/>
        </w:rPr>
        <w:t xml:space="preserve">, e il modello viene valutato sulla base del criterio del negativo dell’errore quadratico medio. L’obiettivo è trovare la configurazione che minimizza questo errore, migliorando così la capacità del modello di generalizzare su dati non visti. L’uso del parametro </w:t>
      </w:r>
      <w:proofErr w:type="spellStart"/>
      <w:r w:rsidRPr="00541BAF">
        <w:rPr>
          <w:rFonts w:ascii="Times New Roman" w:eastAsia="Times New Roman" w:hAnsi="Times New Roman" w:cs="Times New Roman"/>
          <w:kern w:val="0"/>
          <w:lang w:eastAsia="it-IT"/>
          <w14:ligatures w14:val="none"/>
        </w:rPr>
        <w:t>n_jobs</w:t>
      </w:r>
      <w:proofErr w:type="spellEnd"/>
      <w:r w:rsidRPr="00541BAF">
        <w:rPr>
          <w:rFonts w:ascii="Times New Roman" w:eastAsia="Times New Roman" w:hAnsi="Times New Roman" w:cs="Times New Roman"/>
          <w:kern w:val="0"/>
          <w:lang w:eastAsia="it-IT"/>
          <w14:ligatures w14:val="none"/>
        </w:rPr>
        <w:t>=-1 consente di sfruttare tutte le risorse computazionali disponibili, accelerando il processo di ricerca. Questo approccio integrato garantisce una selezione ottimale degli iperparametri e contribuisce a migliorare 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r w:rsidRPr="003C7AEE">
        <w:rPr>
          <w:rFonts w:ascii="Times New Roman" w:eastAsia="Times New Roman" w:hAnsi="Times New Roman" w:cs="Times New Roman"/>
          <w:b/>
          <w:bCs/>
          <w:kern w:val="0"/>
          <w:lang w:eastAsia="it-IT"/>
          <w14:ligatures w14:val="none"/>
        </w:rPr>
        <w:t>LinearRegression</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iperparametri </w:t>
      </w:r>
      <w:r w:rsidRPr="003C7AEE">
        <w:rPr>
          <w:rFonts w:ascii="Times New Roman" w:eastAsia="Times New Roman" w:hAnsi="Times New Roman" w:cs="Times New Roman"/>
          <w:kern w:val="0"/>
          <w:lang w:eastAsia="it-IT"/>
          <w14:ligatures w14:val="none"/>
        </w:rPr>
        <w:t>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LinearRegression è spesso motivata dalla sua interpretabilità e dalla sua efficienza computazionale, rendendolo un punto di riferimento ideale per valutare le prestazioni dei modelli più complessi. Essendo un modello di base, LinearRegression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C: Questo parametro regola il compromesso tra l'errore di addestramento e la complessità del modello. Un valore alto di C cerca di ridurre al minimo l'errore di addestramento, ma potrebbe portare a overfitting,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Kernel: Indica la funzione da utilizzare per trasformare i dati in uno spazio ad alta dimensione in modo da soddisfare una separazione lineare. I due kernel scelti per l'esplorazione sono:</w:t>
      </w:r>
      <w:r w:rsidRPr="001B3F74">
        <w:rPr>
          <w:rFonts w:ascii="Times New Roman" w:eastAsia="Times New Roman" w:hAnsi="Times New Roman" w:cs="Times New Roman"/>
          <w:kern w:val="0"/>
          <w:lang w:eastAsia="it-IT"/>
          <w14:ligatures w14:val="none"/>
        </w:rPr>
        <w:t xml:space="preserve"> </w:t>
      </w:r>
      <w:r w:rsidRPr="001B3F74">
        <w:rPr>
          <w:rFonts w:ascii="Times New Roman" w:eastAsia="Times New Roman" w:hAnsi="Times New Roman" w:cs="Times New Roman"/>
          <w:kern w:val="0"/>
          <w:lang w:eastAsia="it-IT"/>
          <w14:ligatures w14:val="none"/>
        </w:rPr>
        <w:t>linear: per problemi che sono separabili linearmente</w:t>
      </w:r>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rbf</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Radial</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Basis</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Function</w:t>
      </w:r>
      <w:proofErr w:type="spellEnd"/>
      <w:r w:rsidRPr="001B3F74">
        <w:rPr>
          <w:rFonts w:ascii="Times New Roman" w:eastAsia="Times New Roman" w:hAnsi="Times New Roman" w:cs="Times New Roman"/>
          <w:kern w:val="0"/>
          <w:lang w:eastAsia="it-IT"/>
          <w14:ligatures w14:val="none"/>
        </w:rPr>
        <w:t xml:space="preserve">): un kernel non lineare che è molto potente, particolarmente utile quando i dati non </w:t>
      </w:r>
      <w:r w:rsidRPr="001B3F74">
        <w:rPr>
          <w:rFonts w:ascii="Times New Roman" w:eastAsia="Times New Roman" w:hAnsi="Times New Roman" w:cs="Times New Roman"/>
          <w:kern w:val="0"/>
          <w:lang w:eastAsia="it-IT"/>
          <w14:ligatures w14:val="none"/>
        </w:rPr>
        <w:lastRenderedPageBreak/>
        <w:t>sono separabili linearmente. L'esclusione del kernel polinomiale favorisce una ricerca più 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Gamma: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Epsilon: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proofErr w:type="spellStart"/>
      <w:r w:rsidR="00A23FFE" w:rsidRPr="00A23FFE">
        <w:rPr>
          <w:rFonts w:eastAsia="Times New Roman"/>
          <w:b/>
          <w:bCs/>
          <w:kern w:val="0"/>
          <w:lang w:eastAsia="it-IT"/>
          <w14:ligatures w14:val="none"/>
        </w:rPr>
        <w:t>RandomForestRegressor</w:t>
      </w:r>
      <w:proofErr w:type="spellEnd"/>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stati scelti i seguenti iperparametri:</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n_estimators</w:t>
      </w:r>
      <w:proofErr w:type="spellEnd"/>
      <w:r w:rsidRPr="00A23FFE">
        <w:rPr>
          <w:rFonts w:ascii="Times New Roman" w:eastAsia="Times New Roman" w:hAnsi="Times New Roman" w:cs="Times New Roman"/>
          <w:kern w:val="0"/>
          <w:lang w:eastAsia="it-IT"/>
          <w14:ligatures w14:val="none"/>
        </w:rPr>
        <w:t>: Questo parametro determina il numero di alberi decisionali che compongono la foresta. Un numero maggiore di alberi (ad esempio, 200 contro 100) tende a migliorare la precisione del modello, riducendo il rischio di overfitting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max_depth</w:t>
      </w:r>
      <w:proofErr w:type="spellEnd"/>
      <w:r w:rsidRPr="00A23FFE">
        <w:rPr>
          <w:rFonts w:ascii="Times New Roman" w:eastAsia="Times New Roman" w:hAnsi="Times New Roman" w:cs="Times New Roman"/>
          <w:kern w:val="0"/>
          <w:lang w:eastAsia="it-IT"/>
          <w14:ligatures w14:val="none"/>
        </w:rPr>
        <w:t>: Controlla la profondità massima di ciascun albero, ossia quanto lontano un albero può crescere prima di fermarsi. Limitarne la profondità evita alberi troppo complessi che potrebbero adattarsi troppo ai dati di addestramento, causando overfitting.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min_samples_split</w:t>
      </w:r>
      <w:proofErr w:type="spellEnd"/>
      <w:r w:rsidRPr="00A23FFE">
        <w:rPr>
          <w:rFonts w:ascii="Times New Roman" w:eastAsia="Times New Roman" w:hAnsi="Times New Roman" w:cs="Times New Roman"/>
          <w:kern w:val="0"/>
          <w:lang w:eastAsia="it-IT"/>
          <w14:ligatures w14:val="none"/>
        </w:rPr>
        <w:t>: Specifica il numero minimo di campioni necessari per dividere un nodo. Se il numero di campioni in un nodo è inferiore a questo valore, il nodo non verrà diviso ulteriormente. Valori più alti riducono la profondità e la complessità degli alberi, contribuendo a evitare overfitting.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min_samples_leaf</w:t>
      </w:r>
      <w:proofErr w:type="spellEnd"/>
      <w:r w:rsidRPr="00A23FFE">
        <w:rPr>
          <w:rFonts w:ascii="Times New Roman" w:eastAsia="Times New Roman" w:hAnsi="Times New Roman" w:cs="Times New Roman"/>
          <w:kern w:val="0"/>
          <w:lang w:eastAsia="it-IT"/>
          <w14:ligatures w14:val="none"/>
        </w:rPr>
        <w:t>: Indica il numero minimo di campioni che devono trovarsi in una foglia dell'albero. Un valore maggiore di 1 riduce l'overfitting impedendo che piccoli dettagli, 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Imposta se il campionamento dei dati dei singoli alberi venga effettuato con o senza ripetizione. Se True, il campionamento avviene con ripetizione, portando alla creazione di differenti set di dati di addestramento per ogni albero; se False, ogni albero è 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r w:rsidR="003C7AEE" w:rsidRPr="003C7AEE">
        <w:rPr>
          <w:rFonts w:eastAsia="Times New Roman"/>
          <w:b/>
          <w:bCs/>
          <w:kern w:val="0"/>
          <w:lang w:eastAsia="it-IT"/>
          <w14:ligatures w14:val="none"/>
        </w:rPr>
        <w:t>GradientBoostingRegressor</w:t>
      </w:r>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stati scelti i seguenti iperparametri:</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n_estimators</w:t>
      </w:r>
      <w:proofErr w:type="spellEnd"/>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lastRenderedPageBreak/>
        <w:t>learning_rate</w:t>
      </w:r>
      <w:proofErr w:type="spellEnd"/>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r w:rsidRPr="003C7AEE">
        <w:rPr>
          <w:rFonts w:ascii="Times New Roman" w:eastAsia="Times New Roman" w:hAnsi="Times New Roman" w:cs="Times New Roman"/>
          <w:b/>
          <w:bCs/>
          <w:kern w:val="0"/>
          <w:lang w:eastAsia="it-IT"/>
          <w14:ligatures w14:val="none"/>
        </w:rPr>
        <w:t>overfitting</w:t>
      </w:r>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max_depth</w:t>
      </w:r>
      <w:proofErr w:type="spellEnd"/>
      <w:r w:rsidRPr="003C7AEE">
        <w:rPr>
          <w:rFonts w:ascii="Times New Roman" w:eastAsia="Times New Roman" w:hAnsi="Times New Roman" w:cs="Times New Roman"/>
          <w:kern w:val="0"/>
          <w:lang w:eastAsia="it-IT"/>
          <w14:ligatures w14:val="none"/>
        </w:rPr>
        <w:t>: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overfitting.</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subsample</w:t>
      </w:r>
      <w:proofErr w:type="spellEnd"/>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min_samples_split</w:t>
      </w:r>
      <w:proofErr w:type="spellEnd"/>
      <w:r w:rsidRPr="003C7AEE">
        <w:rPr>
          <w:rFonts w:ascii="Times New Roman" w:eastAsia="Times New Roman" w:hAnsi="Times New Roman" w:cs="Times New Roman"/>
          <w:kern w:val="0"/>
          <w:lang w:eastAsia="it-IT"/>
          <w14:ligatures w14:val="none"/>
        </w:rPr>
        <w:t>: Questo parametro definisce il numero minimo di campioni necessari per fare uno split in un nodo. Valori più elevati contribuiscono a rendere l'albero più semplice e riducono il rischio di overfitting,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min_samples_leaf</w:t>
      </w:r>
      <w:proofErr w:type="spellEnd"/>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l'overfitting.</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loss</w:t>
      </w:r>
      <w:proofErr w:type="spellEnd"/>
      <w:r w:rsidRPr="003C7AEE">
        <w:rPr>
          <w:rFonts w:ascii="Times New Roman" w:eastAsia="Times New Roman" w:hAnsi="Times New Roman" w:cs="Times New Roman"/>
          <w:kern w:val="0"/>
          <w:lang w:eastAsia="it-IT"/>
          <w14:ligatures w14:val="none"/>
        </w:rPr>
        <w:t xml:space="preserve">: Questo parametro definisce la funzione di perdita da minimizzare durante il processo di addestramento. Il valore scelto è </w:t>
      </w:r>
      <w:proofErr w:type="spellStart"/>
      <w:r w:rsidRPr="003C7AEE">
        <w:rPr>
          <w:rFonts w:ascii="Times New Roman" w:eastAsia="Times New Roman" w:hAnsi="Times New Roman" w:cs="Times New Roman"/>
          <w:kern w:val="0"/>
          <w:lang w:eastAsia="it-IT"/>
          <w14:ligatures w14:val="none"/>
        </w:rPr>
        <w:t>squared_error</w:t>
      </w:r>
      <w:proofErr w:type="spellEnd"/>
      <w:r w:rsidRPr="003C7AEE">
        <w:rPr>
          <w:rFonts w:ascii="Times New Roman" w:eastAsia="Times New Roman" w:hAnsi="Times New Roman" w:cs="Times New Roman"/>
          <w:kern w:val="0"/>
          <w:lang w:eastAsia="it-IT"/>
          <w14:ligatures w14:val="none"/>
        </w:rPr>
        <w:t>, che minimizza l'errore quadratico medio tra le predizioni del modello e i valori reali, un criterio ampiamente utilizzato per problemi di regressione.</w:t>
      </w:r>
    </w:p>
    <w:p w14:paraId="24CA9B0D" w14:textId="4EC24A22" w:rsidR="000A087D" w:rsidRPr="000A087D" w:rsidRDefault="0019172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Valutazione dei modelli:</w:t>
      </w:r>
    </w:p>
    <w:p w14:paraId="15C4C3B8" w14:textId="38952F27"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noProof/>
          <w:kern w:val="0"/>
          <w:lang w:eastAsia="it-IT"/>
        </w:rPr>
        <w:drawing>
          <wp:inline distT="0" distB="0" distL="0" distR="0" wp14:anchorId="3BAAD6FC" wp14:editId="3E5175C6">
            <wp:extent cx="5120640" cy="2621280"/>
            <wp:effectExtent l="0" t="0" r="3810" b="7620"/>
            <wp:docPr id="1197684065" name="Immagine 2" descr="Immagine che contiene testo, schermata, diagramma,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4065" name="Immagine 2" descr="Immagine che contiene testo, schermata, diagramma, Rettangolo"/>
                    <pic:cNvPicPr/>
                  </pic:nvPicPr>
                  <pic:blipFill>
                    <a:blip r:embed="rId10">
                      <a:extLst>
                        <a:ext uri="{28A0092B-C50C-407E-A947-70E740481C1C}">
                          <a14:useLocalDpi xmlns:a14="http://schemas.microsoft.com/office/drawing/2010/main" val="0"/>
                        </a:ext>
                      </a:extLst>
                    </a:blip>
                    <a:stretch>
                      <a:fillRect/>
                    </a:stretch>
                  </pic:blipFill>
                  <pic:spPr>
                    <a:xfrm>
                      <a:off x="0" y="0"/>
                      <a:ext cx="5140173" cy="2631279"/>
                    </a:xfrm>
                    <a:prstGeom prst="rect">
                      <a:avLst/>
                    </a:prstGeom>
                  </pic:spPr>
                </pic:pic>
              </a:graphicData>
            </a:graphic>
          </wp:inline>
        </w:drawing>
      </w:r>
    </w:p>
    <w:p w14:paraId="59792FFC" w14:textId="77777777" w:rsidR="000A087D" w:rsidRPr="000A087D" w:rsidRDefault="000A087D" w:rsidP="000A08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 xml:space="preserve">Il Mean Absolute Error (MAE) rappresenta la differenza media assoluta tra i valori previsti dal modello e quelli reali, offrendo un'indicazione chiara dell'accuratezza delle previsioni. Un MAE più basso indica che il modello si avvicina maggiormente ai valori osservati. Dalla tabella, l'SVR mostra il valore più basso, pari a 0.463762, suggerendo che questo modello, in media, commette errori minori nelle previsioni. Seguono il </w:t>
      </w:r>
      <w:proofErr w:type="spellStart"/>
      <w:r w:rsidRPr="000A087D">
        <w:rPr>
          <w:rFonts w:ascii="Times New Roman" w:eastAsia="Times New Roman" w:hAnsi="Times New Roman" w:cs="Times New Roman"/>
          <w:kern w:val="0"/>
          <w:lang w:eastAsia="it-IT"/>
          <w14:ligatures w14:val="none"/>
        </w:rPr>
        <w:t>RandomForestRegressor</w:t>
      </w:r>
      <w:proofErr w:type="spellEnd"/>
      <w:r w:rsidRPr="000A087D">
        <w:rPr>
          <w:rFonts w:ascii="Times New Roman" w:eastAsia="Times New Roman" w:hAnsi="Times New Roman" w:cs="Times New Roman"/>
          <w:kern w:val="0"/>
          <w:lang w:eastAsia="it-IT"/>
          <w14:ligatures w14:val="none"/>
        </w:rPr>
        <w:t xml:space="preserve"> e il GradientBoostingRegressor, con MAE rispettivamente di 0.475306 e 0.488666, evidenziando prestazioni comparabili e abbastanza buone. La regressione lineare, con un MAE di 0.54954, ha invece un errore medio </w:t>
      </w:r>
      <w:r w:rsidRPr="000A087D">
        <w:rPr>
          <w:rFonts w:ascii="Times New Roman" w:eastAsia="Times New Roman" w:hAnsi="Times New Roman" w:cs="Times New Roman"/>
          <w:kern w:val="0"/>
          <w:lang w:eastAsia="it-IT"/>
          <w14:ligatures w14:val="none"/>
        </w:rPr>
        <w:lastRenderedPageBreak/>
        <w:t>leggermente superiore, indicando una capacità predittiva meno accurata rispetto agli altri modelli. In sintesi, analizzando il MAE emerge che l'SVR risulta il più performante in termini di accuratezza predittiva, mentre gli altri modelli offrono risultati validi ma con una media degli errori leggermente più elevata.</w:t>
      </w:r>
    </w:p>
    <w:p w14:paraId="139F1C72" w14:textId="0DBAD0E6"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drawing>
          <wp:inline distT="0" distB="0" distL="0" distR="0" wp14:anchorId="52ECB9D5" wp14:editId="0659AFE9">
            <wp:extent cx="5449060" cy="1219370"/>
            <wp:effectExtent l="0" t="0" r="0" b="0"/>
            <wp:docPr id="64761324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3247" name="Immagine 1" descr="Immagine che contiene testo, schermata, Carattere&#10;&#10;Il contenuto generato dall'IA potrebbe non essere corretto."/>
                    <pic:cNvPicPr/>
                  </pic:nvPicPr>
                  <pic:blipFill>
                    <a:blip r:embed="rId11"/>
                    <a:stretch>
                      <a:fillRect/>
                    </a:stretch>
                  </pic:blipFill>
                  <pic:spPr>
                    <a:xfrm>
                      <a:off x="0" y="0"/>
                      <a:ext cx="5449060" cy="1219370"/>
                    </a:xfrm>
                    <a:prstGeom prst="rect">
                      <a:avLst/>
                    </a:prstGeom>
                  </pic:spPr>
                </pic:pic>
              </a:graphicData>
            </a:graphic>
          </wp:inline>
        </w:drawing>
      </w:r>
    </w:p>
    <w:p w14:paraId="4F14A6D6" w14:textId="7CF7A97C"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 xml:space="preserve">Dopo aver analizzato il MAE, è utile esaminare anche il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Error (MSE) e il Root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Error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 xml:space="preserve">Il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Error (MSE) misura la media dei quadrati degli errori tra le predizioni e i valori reali, enfatizzando gli errori maggiori e fornendo un'indicazione complessiva della precisione del modello. Il Root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Error (RMSE), essendo la radice quadrata del MSE, riporta questo errore alle stesse unità della variabile target, facilitandone l'interpretazione. Dalla tabella emerge che il modello LinearRegression ha un MSE pari a 0.693595 e un RMSE di 0.832103, valori più elevati rispetto agli altri modelli. Gli altri modelli, ovvero SVR, </w:t>
      </w:r>
      <w:proofErr w:type="spellStart"/>
      <w:r w:rsidRPr="000A087D">
        <w:rPr>
          <w:rFonts w:ascii="Times New Roman" w:eastAsia="Times New Roman" w:hAnsi="Times New Roman" w:cs="Times New Roman"/>
          <w:kern w:val="0"/>
          <w:lang w:eastAsia="it-IT"/>
          <w14:ligatures w14:val="none"/>
        </w:rPr>
        <w:t>RandomForestRegressor</w:t>
      </w:r>
      <w:proofErr w:type="spellEnd"/>
      <w:r w:rsidRPr="000A087D">
        <w:rPr>
          <w:rFonts w:ascii="Times New Roman" w:eastAsia="Times New Roman" w:hAnsi="Times New Roman" w:cs="Times New Roman"/>
          <w:kern w:val="0"/>
          <w:lang w:eastAsia="it-IT"/>
          <w14:ligatures w14:val="none"/>
        </w:rPr>
        <w:t xml:space="preserve"> e GradientBoostingRegressor, presentano MSE e RMSE simili, con valori rispettivamente di 0.578099 e 0.759522 per l'SVR, 0.5728 e 0.756019 per il </w:t>
      </w:r>
      <w:proofErr w:type="spellStart"/>
      <w:r w:rsidRPr="000A087D">
        <w:rPr>
          <w:rFonts w:ascii="Times New Roman" w:eastAsia="Times New Roman" w:hAnsi="Times New Roman" w:cs="Times New Roman"/>
          <w:kern w:val="0"/>
          <w:lang w:eastAsia="it-IT"/>
          <w14:ligatures w14:val="none"/>
        </w:rPr>
        <w:t>RandomForestRegressor</w:t>
      </w:r>
      <w:proofErr w:type="spellEnd"/>
      <w:r w:rsidRPr="000A087D">
        <w:rPr>
          <w:rFonts w:ascii="Times New Roman" w:eastAsia="Times New Roman" w:hAnsi="Times New Roman" w:cs="Times New Roman"/>
          <w:kern w:val="0"/>
          <w:lang w:eastAsia="it-IT"/>
          <w14:ligatures w14:val="none"/>
        </w:rPr>
        <w:t xml:space="preserve">, e 0.580438 e 0.760914 per il GradientBoostingRegressor. Questi risultati indicano che i modelli basati su metodi non lineari </w:t>
      </w:r>
      <w:r w:rsidR="0028481E" w:rsidRPr="000A087D">
        <w:rPr>
          <w:rFonts w:ascii="Times New Roman" w:eastAsia="Times New Roman" w:hAnsi="Times New Roman" w:cs="Times New Roman"/>
          <w:kern w:val="0"/>
          <w:lang w:eastAsia="it-IT"/>
          <w14:ligatures w14:val="none"/>
        </w:rPr>
        <w:t>ed</w:t>
      </w:r>
      <w:r w:rsidRPr="000A087D">
        <w:rPr>
          <w:rFonts w:ascii="Times New Roman" w:eastAsia="Times New Roman" w:hAnsi="Times New Roman" w:cs="Times New Roman"/>
          <w:kern w:val="0"/>
          <w:lang w:eastAsia="it-IT"/>
          <w14:ligatures w14:val="none"/>
        </w:rPr>
        <w:t xml:space="preserve"> ensemble riescono a ridurre meglio l'errore quadratico medio, offrendo previsioni più vicine ai valori reali rispetto alla regressione lineare. In sintesi, l'MSE e l'RMSE più bassi ottenuti da SVR, </w:t>
      </w:r>
      <w:proofErr w:type="spellStart"/>
      <w:r w:rsidRPr="000A087D">
        <w:rPr>
          <w:rFonts w:ascii="Times New Roman" w:eastAsia="Times New Roman" w:hAnsi="Times New Roman" w:cs="Times New Roman"/>
          <w:kern w:val="0"/>
          <w:lang w:eastAsia="it-IT"/>
          <w14:ligatures w14:val="none"/>
        </w:rPr>
        <w:t>RandomForestRegressor</w:t>
      </w:r>
      <w:proofErr w:type="spellEnd"/>
      <w:r w:rsidRPr="000A087D">
        <w:rPr>
          <w:rFonts w:ascii="Times New Roman" w:eastAsia="Times New Roman" w:hAnsi="Times New Roman" w:cs="Times New Roman"/>
          <w:kern w:val="0"/>
          <w:lang w:eastAsia="it-IT"/>
          <w14:ligatures w14:val="none"/>
        </w:rPr>
        <w:t xml:space="preserve"> e GradientBoostingRegressor evidenziano una maggiore capacità di adattamento ai dati e una migliore performance predittiva.</w:t>
      </w:r>
    </w:p>
    <w:p w14:paraId="6CE082BB" w14:textId="04EF3D6E" w:rsidR="000A087D" w:rsidRDefault="0028481E"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481E">
        <w:rPr>
          <w:rFonts w:ascii="Times New Roman" w:eastAsia="Times New Roman" w:hAnsi="Times New Roman" w:cs="Times New Roman"/>
          <w:kern w:val="0"/>
          <w:lang w:eastAsia="it-IT"/>
          <w14:ligatures w14:val="none"/>
        </w:rPr>
        <w:drawing>
          <wp:inline distT="0" distB="0" distL="0" distR="0" wp14:anchorId="69145CDB" wp14:editId="74E95E2F">
            <wp:extent cx="6120130" cy="3684270"/>
            <wp:effectExtent l="0" t="0" r="0" b="0"/>
            <wp:docPr id="132347415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4151" name="Immagine 1" descr="Immagine che contiene testo, linea, diagramma, Diagramma&#10;&#10;Il contenuto generato dall'IA potrebbe non essere corretto."/>
                    <pic:cNvPicPr/>
                  </pic:nvPicPr>
                  <pic:blipFill>
                    <a:blip r:embed="rId12"/>
                    <a:stretch>
                      <a:fillRect/>
                    </a:stretch>
                  </pic:blipFill>
                  <pic:spPr>
                    <a:xfrm>
                      <a:off x="0" y="0"/>
                      <a:ext cx="6120130" cy="3684270"/>
                    </a:xfrm>
                    <a:prstGeom prst="rect">
                      <a:avLst/>
                    </a:prstGeom>
                  </pic:spPr>
                </pic:pic>
              </a:graphicData>
            </a:graphic>
          </wp:inline>
        </w:drawing>
      </w:r>
    </w:p>
    <w:p w14:paraId="216EB04E" w14:textId="20350496" w:rsidR="0028481E"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kern w:val="0"/>
          <w:lang w:eastAsia="it-IT"/>
          <w14:ligatures w14:val="none"/>
        </w:rPr>
        <w:lastRenderedPageBreak/>
        <w:drawing>
          <wp:inline distT="0" distB="0" distL="0" distR="0" wp14:anchorId="2CFDC496" wp14:editId="097F00B3">
            <wp:extent cx="6120130" cy="3647440"/>
            <wp:effectExtent l="0" t="0" r="0" b="0"/>
            <wp:docPr id="80231708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7081" name="Immagine 1" descr="Immagine che contiene testo, linea, Diagramma, diagramma&#10;&#10;Il contenuto generato dall'IA potrebbe non essere corretto."/>
                    <pic:cNvPicPr/>
                  </pic:nvPicPr>
                  <pic:blipFill>
                    <a:blip r:embed="rId13"/>
                    <a:stretch>
                      <a:fillRect/>
                    </a:stretch>
                  </pic:blipFill>
                  <pic:spPr>
                    <a:xfrm>
                      <a:off x="0" y="0"/>
                      <a:ext cx="6120130" cy="3647440"/>
                    </a:xfrm>
                    <a:prstGeom prst="rect">
                      <a:avLst/>
                    </a:prstGeom>
                  </pic:spPr>
                </pic:pic>
              </a:graphicData>
            </a:graphic>
          </wp:inline>
        </w:drawing>
      </w:r>
    </w:p>
    <w:p w14:paraId="0C61E832" w14:textId="77C0DD4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kern w:val="0"/>
          <w:lang w:eastAsia="it-IT"/>
          <w14:ligatures w14:val="none"/>
        </w:rPr>
        <w:drawing>
          <wp:inline distT="0" distB="0" distL="0" distR="0" wp14:anchorId="3CF58AC4" wp14:editId="759D52BA">
            <wp:extent cx="6120130" cy="3624580"/>
            <wp:effectExtent l="0" t="0" r="0" b="0"/>
            <wp:docPr id="1904604426" name="Immagine 1" descr="Immagine che contiene testo, line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4426" name="Immagine 1" descr="Immagine che contiene testo, linea, Diagramma, schermata&#10;&#10;Il contenuto generato dall'IA potrebbe non essere corretto."/>
                    <pic:cNvPicPr/>
                  </pic:nvPicPr>
                  <pic:blipFill>
                    <a:blip r:embed="rId14"/>
                    <a:stretch>
                      <a:fillRect/>
                    </a:stretch>
                  </pic:blipFill>
                  <pic:spPr>
                    <a:xfrm>
                      <a:off x="0" y="0"/>
                      <a:ext cx="6120130" cy="3624580"/>
                    </a:xfrm>
                    <a:prstGeom prst="rect">
                      <a:avLst/>
                    </a:prstGeom>
                  </pic:spPr>
                </pic:pic>
              </a:graphicData>
            </a:graphic>
          </wp:inline>
        </w:drawing>
      </w:r>
    </w:p>
    <w:p w14:paraId="34DF71AE" w14:textId="6BC1F6D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kern w:val="0"/>
          <w:lang w:eastAsia="it-IT"/>
          <w14:ligatures w14:val="none"/>
        </w:rPr>
        <w:lastRenderedPageBreak/>
        <w:drawing>
          <wp:inline distT="0" distB="0" distL="0" distR="0" wp14:anchorId="0B2745FD" wp14:editId="5FF623B1">
            <wp:extent cx="6120130" cy="3591560"/>
            <wp:effectExtent l="0" t="0" r="0" b="8890"/>
            <wp:docPr id="2142876703"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6703" name="Immagine 1" descr="Immagine che contiene testo, linea, Diagramma, diagramma&#10;&#10;Il contenuto generato dall'IA potrebbe non essere corretto."/>
                    <pic:cNvPicPr/>
                  </pic:nvPicPr>
                  <pic:blipFill>
                    <a:blip r:embed="rId15"/>
                    <a:stretch>
                      <a:fillRect/>
                    </a:stretch>
                  </pic:blipFill>
                  <pic:spPr>
                    <a:xfrm>
                      <a:off x="0" y="0"/>
                      <a:ext cx="6120130" cy="3591560"/>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w:t>
      </w:r>
      <w:proofErr w:type="spellStart"/>
      <w:r w:rsidRPr="008863B5">
        <w:rPr>
          <w:rFonts w:ascii="Times New Roman" w:eastAsia="Times New Roman" w:hAnsi="Times New Roman" w:cs="Times New Roman"/>
          <w:kern w:val="0"/>
          <w:lang w:eastAsia="it-IT"/>
          <w14:ligatures w14:val="none"/>
        </w:rPr>
        <w:t>Validation</w:t>
      </w:r>
      <w:proofErr w:type="spellEnd"/>
      <w:r w:rsidRPr="008863B5">
        <w:rPr>
          <w:rFonts w:ascii="Times New Roman" w:eastAsia="Times New Roman" w:hAnsi="Times New Roman" w:cs="Times New Roman"/>
          <w:kern w:val="0"/>
          <w:lang w:eastAsia="it-IT"/>
          <w14:ligatures w14:val="none"/>
        </w:rPr>
        <w:t xml:space="preserve"> MAE).</w:t>
      </w:r>
    </w:p>
    <w:p w14:paraId="551DC446" w14:textId="77777777"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Osservando il grafico della </w:t>
      </w:r>
      <w:r w:rsidRPr="008863B5">
        <w:rPr>
          <w:rFonts w:ascii="Times New Roman" w:eastAsia="Times New Roman" w:hAnsi="Times New Roman" w:cs="Times New Roman"/>
          <w:b/>
          <w:bCs/>
          <w:kern w:val="0"/>
          <w:lang w:eastAsia="it-IT"/>
          <w14:ligatures w14:val="none"/>
        </w:rPr>
        <w:t>LinearRegression</w:t>
      </w:r>
      <w:r w:rsidRPr="008863B5">
        <w:rPr>
          <w:rFonts w:ascii="Times New Roman" w:eastAsia="Times New Roman" w:hAnsi="Times New Roman" w:cs="Times New Roman"/>
          <w:kern w:val="0"/>
          <w:lang w:eastAsia="it-IT"/>
          <w14:ligatures w14:val="none"/>
        </w:rPr>
        <w:t>, si nota che il Training MAE è inizialmente basso ma tende ad aumentare con l’aumentare dei dati, mentre il Cross-</w:t>
      </w:r>
      <w:proofErr w:type="spellStart"/>
      <w:r w:rsidRPr="008863B5">
        <w:rPr>
          <w:rFonts w:ascii="Times New Roman" w:eastAsia="Times New Roman" w:hAnsi="Times New Roman" w:cs="Times New Roman"/>
          <w:kern w:val="0"/>
          <w:lang w:eastAsia="it-IT"/>
          <w14:ligatures w14:val="none"/>
        </w:rPr>
        <w:t>Validation</w:t>
      </w:r>
      <w:proofErr w:type="spellEnd"/>
      <w:r w:rsidRPr="008863B5">
        <w:rPr>
          <w:rFonts w:ascii="Times New Roman" w:eastAsia="Times New Roman" w:hAnsi="Times New Roman" w:cs="Times New Roman"/>
          <w:kern w:val="0"/>
          <w:lang w:eastAsia="it-IT"/>
          <w14:ligatures w14:val="none"/>
        </w:rPr>
        <w:t xml:space="preserve"> MAE parte da un valore più elevato e si riduce progressivamente. Questo comportamento indica che il modello, con pochi dati, si adatta bene ai campioni di training, ma ha difficoltà a generalizzare; man mano che aumentano gli esempi, l’errore di convalida diminuisce e i due errori convergono.</w:t>
      </w:r>
    </w:p>
    <w:p w14:paraId="71FF8FD6" w14:textId="68141069" w:rsid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Nel grafico della </w:t>
      </w:r>
      <w:r w:rsidRPr="008863B5">
        <w:rPr>
          <w:rFonts w:ascii="Times New Roman" w:eastAsia="Times New Roman" w:hAnsi="Times New Roman" w:cs="Times New Roman"/>
          <w:b/>
          <w:bCs/>
          <w:kern w:val="0"/>
          <w:lang w:eastAsia="it-IT"/>
          <w14:ligatures w14:val="none"/>
        </w:rPr>
        <w:t>SVR</w:t>
      </w:r>
      <w:r w:rsidRPr="008863B5">
        <w:rPr>
          <w:rFonts w:ascii="Times New Roman" w:eastAsia="Times New Roman" w:hAnsi="Times New Roman" w:cs="Times New Roman"/>
          <w:kern w:val="0"/>
          <w:lang w:eastAsia="it-IT"/>
          <w14:ligatures w14:val="none"/>
        </w:rPr>
        <w:t>, il Training MAE parte anch’esso da un valore basso, per poi crescere all’aumentare del numero di esempi, mentre il Cross-</w:t>
      </w:r>
      <w:proofErr w:type="spellStart"/>
      <w:r w:rsidRPr="008863B5">
        <w:rPr>
          <w:rFonts w:ascii="Times New Roman" w:eastAsia="Times New Roman" w:hAnsi="Times New Roman" w:cs="Times New Roman"/>
          <w:kern w:val="0"/>
          <w:lang w:eastAsia="it-IT"/>
          <w14:ligatures w14:val="none"/>
        </w:rPr>
        <w:t>Validation</w:t>
      </w:r>
      <w:proofErr w:type="spellEnd"/>
      <w:r w:rsidRPr="008863B5">
        <w:rPr>
          <w:rFonts w:ascii="Times New Roman" w:eastAsia="Times New Roman" w:hAnsi="Times New Roman" w:cs="Times New Roman"/>
          <w:kern w:val="0"/>
          <w:lang w:eastAsia="it-IT"/>
          <w14:ligatures w14:val="none"/>
        </w:rPr>
        <w:t xml:space="preserve"> MAE diminuisce gradualmente, suggerendo che l’SVR beneficia di più dati per migliorare la generalizzazione.</w:t>
      </w:r>
    </w:p>
    <w:p w14:paraId="31D17E04" w14:textId="58F42D47" w:rsidR="00F979DA" w:rsidRPr="008863B5" w:rsidRDefault="00F979DA"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TODO: il grafico del RF</w:t>
      </w:r>
    </w:p>
    <w:p w14:paraId="48FD8829" w14:textId="5F66BE51" w:rsidR="008863B5" w:rsidRDefault="00F979DA"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w:t>
      </w:r>
      <w:r w:rsidRPr="00F979DA">
        <w:rPr>
          <w:rFonts w:ascii="Times New Roman" w:eastAsia="Times New Roman" w:hAnsi="Times New Roman" w:cs="Times New Roman"/>
          <w:kern w:val="0"/>
          <w:lang w:eastAsia="it-IT"/>
          <w14:ligatures w14:val="none"/>
        </w:rPr>
        <w:t xml:space="preserve">grafico </w:t>
      </w:r>
      <w:r>
        <w:rPr>
          <w:rFonts w:ascii="Times New Roman" w:eastAsia="Times New Roman" w:hAnsi="Times New Roman" w:cs="Times New Roman"/>
          <w:kern w:val="0"/>
          <w:lang w:eastAsia="it-IT"/>
          <w14:ligatures w14:val="none"/>
        </w:rPr>
        <w:t xml:space="preserve">del </w:t>
      </w:r>
      <w:r w:rsidRPr="00F979DA">
        <w:rPr>
          <w:rFonts w:ascii="Times New Roman" w:eastAsia="Times New Roman" w:hAnsi="Times New Roman" w:cs="Times New Roman"/>
          <w:b/>
          <w:bCs/>
          <w:kern w:val="0"/>
          <w:lang w:eastAsia="it-IT"/>
          <w14:ligatures w14:val="none"/>
        </w:rPr>
        <w:t>GradientBoostingRegressor</w:t>
      </w:r>
      <w:r>
        <w:rPr>
          <w:rFonts w:ascii="Times New Roman" w:eastAsia="Times New Roman" w:hAnsi="Times New Roman" w:cs="Times New Roman"/>
          <w:kern w:val="0"/>
          <w:lang w:eastAsia="it-IT"/>
          <w14:ligatures w14:val="none"/>
        </w:rPr>
        <w:t>, l’</w:t>
      </w:r>
      <w:r w:rsidRPr="00F979DA">
        <w:rPr>
          <w:rFonts w:ascii="Times New Roman" w:eastAsia="Times New Roman" w:hAnsi="Times New Roman" w:cs="Times New Roman"/>
          <w:kern w:val="0"/>
          <w:lang w:eastAsia="it-IT"/>
          <w14:ligatures w14:val="none"/>
        </w:rPr>
        <w:t xml:space="preserve">MAE sul training (linea di training) parte basso (0.30 con 1000 esempi), sale leggermente fino a 0.35 con 6000 dati, indicando minore overfitting iniziale. L’MAE di validazione (linea CV) parte da 0.50 e scende progressivamente, avvicinandosi al training (0.30-0.35), segnalando buona generalizzazione e riduzione del divario </w:t>
      </w:r>
      <w:proofErr w:type="spellStart"/>
      <w:r w:rsidRPr="00F979DA">
        <w:rPr>
          <w:rFonts w:ascii="Times New Roman" w:eastAsia="Times New Roman" w:hAnsi="Times New Roman" w:cs="Times New Roman"/>
          <w:kern w:val="0"/>
          <w:lang w:eastAsia="it-IT"/>
          <w14:ligatures w14:val="none"/>
        </w:rPr>
        <w:t>bias</w:t>
      </w:r>
      <w:proofErr w:type="spellEnd"/>
      <w:r w:rsidRPr="00F979DA">
        <w:rPr>
          <w:rFonts w:ascii="Times New Roman" w:eastAsia="Times New Roman" w:hAnsi="Times New Roman" w:cs="Times New Roman"/>
          <w:kern w:val="0"/>
          <w:lang w:eastAsia="it-IT"/>
          <w14:ligatures w14:val="none"/>
        </w:rPr>
        <w:t xml:space="preserve">-varianza. La convergenza delle due curve suggerisce che il modello beneficia dell’aumento dei dati fino a ~5000 esempi, oltre i quali i miglioramenti si stabilizzano. Il </w:t>
      </w:r>
      <w:proofErr w:type="spellStart"/>
      <w:r w:rsidRPr="00F979DA">
        <w:rPr>
          <w:rFonts w:ascii="Times New Roman" w:eastAsia="Times New Roman" w:hAnsi="Times New Roman" w:cs="Times New Roman"/>
          <w:kern w:val="0"/>
          <w:lang w:eastAsia="it-IT"/>
          <w14:ligatures w14:val="none"/>
        </w:rPr>
        <w:t>Gradient</w:t>
      </w:r>
      <w:proofErr w:type="spellEnd"/>
      <w:r w:rsidRPr="00F979DA">
        <w:rPr>
          <w:rFonts w:ascii="Times New Roman" w:eastAsia="Times New Roman" w:hAnsi="Times New Roman" w:cs="Times New Roman"/>
          <w:kern w:val="0"/>
          <w:lang w:eastAsia="it-IT"/>
          <w14:ligatures w14:val="none"/>
        </w:rPr>
        <w:t xml:space="preserve"> </w:t>
      </w:r>
      <w:proofErr w:type="spellStart"/>
      <w:r w:rsidRPr="00F979DA">
        <w:rPr>
          <w:rFonts w:ascii="Times New Roman" w:eastAsia="Times New Roman" w:hAnsi="Times New Roman" w:cs="Times New Roman"/>
          <w:kern w:val="0"/>
          <w:lang w:eastAsia="it-IT"/>
          <w14:ligatures w14:val="none"/>
        </w:rPr>
        <w:t>Boosting</w:t>
      </w:r>
      <w:proofErr w:type="spellEnd"/>
      <w:r w:rsidRPr="00F979DA">
        <w:rPr>
          <w:rFonts w:ascii="Times New Roman" w:eastAsia="Times New Roman" w:hAnsi="Times New Roman" w:cs="Times New Roman"/>
          <w:kern w:val="0"/>
          <w:lang w:eastAsia="it-IT"/>
          <w14:ligatures w14:val="none"/>
        </w:rPr>
        <w:t xml:space="preserve"> dimostra efficacia con dataset medio-grandi, ma un tuning degli iperparametri (es. profondità alberi) potrebbe ottimizzarlo ulteriormente.</w:t>
      </w:r>
    </w:p>
    <w:p w14:paraId="0DDCEDF8" w14:textId="02DB2D64" w:rsidR="007553A4" w:rsidRDefault="007553A4"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Apprendimento bayesiano:</w:t>
      </w:r>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lastRenderedPageBreak/>
        <w:t xml:space="preserve">L'apprendimento bayesiano è un approccio all'inferenza che si basa sul teorema di </w:t>
      </w:r>
      <w:proofErr w:type="spellStart"/>
      <w:r w:rsidRPr="007553A4">
        <w:rPr>
          <w:rFonts w:ascii="Times New Roman" w:eastAsia="Times New Roman" w:hAnsi="Times New Roman" w:cs="Times New Roman"/>
          <w:kern w:val="0"/>
          <w:lang w:eastAsia="it-IT"/>
          <w14:ligatures w14:val="none"/>
        </w:rPr>
        <w:t>Bayes</w:t>
      </w:r>
      <w:proofErr w:type="spellEnd"/>
      <w:r w:rsidRPr="007553A4">
        <w:rPr>
          <w:rFonts w:ascii="Times New Roman" w:eastAsia="Times New Roman" w:hAnsi="Times New Roman" w:cs="Times New Roman"/>
          <w:kern w:val="0"/>
          <w:lang w:eastAsia="it-IT"/>
          <w14:ligatures w14:val="none"/>
        </w:rPr>
        <w:t xml:space="preserve"> per aggiornare le probabilità di ipotesi in presenza di nuove evidenze. Esso consente di modellare la relazione tra variabili tramite reti bayesiane</w:t>
      </w:r>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Quando si applica l'apprendimento bayesiano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pre-processing,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p w14:paraId="4A07C9E6" w14:textId="1D236AF0" w:rsidR="007553A4"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kern w:val="0"/>
          <w:lang w:eastAsia="it-IT"/>
          <w14:ligatures w14:val="none"/>
        </w:rPr>
        <w:t>Struttura della rete bayesiana</w:t>
      </w:r>
      <w:r>
        <w:rPr>
          <w:rFonts w:ascii="Times New Roman" w:eastAsia="Times New Roman" w:hAnsi="Times New Roman" w:cs="Times New Roman"/>
          <w:kern w:val="0"/>
          <w:lang w:eastAsia="it-IT"/>
          <w14:ligatures w14:val="none"/>
        </w:rPr>
        <w:t>:</w:t>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kern w:val="0"/>
          <w:lang w:eastAsia="it-IT"/>
          <w14:ligatures w14:val="none"/>
        </w:rPr>
        <w:drawing>
          <wp:inline distT="0" distB="0" distL="0" distR="0" wp14:anchorId="0220DC0A" wp14:editId="5827823C">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16"/>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Per creare il modello bayesiano, è stato utilizzato l'algoritmo </w:t>
      </w:r>
      <w:proofErr w:type="spellStart"/>
      <w:r w:rsidRPr="00B83215">
        <w:rPr>
          <w:rFonts w:ascii="Times New Roman" w:eastAsia="Times New Roman" w:hAnsi="Times New Roman" w:cs="Times New Roman"/>
          <w:kern w:val="0"/>
          <w:lang w:eastAsia="it-IT"/>
          <w14:ligatures w14:val="none"/>
        </w:rPr>
        <w:t>HillClimbSearch</w:t>
      </w:r>
      <w:proofErr w:type="spellEnd"/>
      <w:r w:rsidRPr="00B83215">
        <w:rPr>
          <w:rFonts w:ascii="Times New Roman" w:eastAsia="Times New Roman" w:hAnsi="Times New Roman" w:cs="Times New Roman"/>
          <w:kern w:val="0"/>
          <w:lang w:eastAsia="it-IT"/>
          <w14:ligatures w14:val="none"/>
        </w:rPr>
        <w:t xml:space="preserve">,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 xml:space="preserve">che esplora diverse configurazioni per individuare la struttura ottimale delle relazioni tra le variabili del dataset. Il metodo di scoring scelto è il </w:t>
      </w:r>
      <w:proofErr w:type="spellStart"/>
      <w:r w:rsidRPr="00B83215">
        <w:rPr>
          <w:rFonts w:ascii="Times New Roman" w:eastAsia="Times New Roman" w:hAnsi="Times New Roman" w:cs="Times New Roman"/>
          <w:kern w:val="0"/>
          <w:lang w:eastAsia="it-IT"/>
          <w14:ligatures w14:val="none"/>
        </w:rPr>
        <w:t>BicScore</w:t>
      </w:r>
      <w:proofErr w:type="spellEnd"/>
      <w:r w:rsidRPr="00B83215">
        <w:rPr>
          <w:rFonts w:ascii="Times New Roman" w:eastAsia="Times New Roman" w:hAnsi="Times New Roman" w:cs="Times New Roman"/>
          <w:kern w:val="0"/>
          <w:lang w:eastAsia="it-IT"/>
          <w14:ligatures w14:val="none"/>
        </w:rPr>
        <w:t>,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lastRenderedPageBreak/>
        <w:t xml:space="preserve">Una volta identificata la struttura migliore (contenuta in </w:t>
      </w:r>
      <w:proofErr w:type="spellStart"/>
      <w:r w:rsidRPr="00B83215">
        <w:rPr>
          <w:rFonts w:ascii="Times New Roman" w:eastAsia="Times New Roman" w:hAnsi="Times New Roman" w:cs="Times New Roman"/>
          <w:i/>
          <w:iCs/>
          <w:kern w:val="0"/>
          <w:lang w:eastAsia="it-IT"/>
          <w14:ligatures w14:val="none"/>
        </w:rPr>
        <w:t>best_model</w:t>
      </w:r>
      <w:proofErr w:type="spellEnd"/>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bayesiana, mediante la funzione </w:t>
      </w:r>
      <w:proofErr w:type="spellStart"/>
      <w:r w:rsidRPr="00B83215">
        <w:rPr>
          <w:rFonts w:ascii="Times New Roman" w:eastAsia="Times New Roman" w:hAnsi="Times New Roman" w:cs="Times New Roman"/>
          <w:i/>
          <w:iCs/>
          <w:kern w:val="0"/>
          <w:lang w:eastAsia="it-IT"/>
          <w14:ligatures w14:val="none"/>
        </w:rPr>
        <w:t>BayesianNetwork</w:t>
      </w:r>
      <w:proofErr w:type="spellEnd"/>
      <w:r w:rsidRPr="00B83215">
        <w:rPr>
          <w:rFonts w:ascii="Times New Roman" w:eastAsia="Times New Roman" w:hAnsi="Times New Roman" w:cs="Times New Roman"/>
          <w:i/>
          <w:iCs/>
          <w:kern w:val="0"/>
          <w:lang w:eastAsia="it-IT"/>
          <w14:ligatures w14:val="none"/>
        </w:rPr>
        <w:t>(</w:t>
      </w:r>
      <w:proofErr w:type="spellStart"/>
      <w:r w:rsidRPr="00B83215">
        <w:rPr>
          <w:rFonts w:ascii="Times New Roman" w:eastAsia="Times New Roman" w:hAnsi="Times New Roman" w:cs="Times New Roman"/>
          <w:i/>
          <w:iCs/>
          <w:kern w:val="0"/>
          <w:lang w:eastAsia="it-IT"/>
          <w14:ligatures w14:val="none"/>
        </w:rPr>
        <w:t>best_model.edges</w:t>
      </w:r>
      <w:proofErr w:type="spellEnd"/>
      <w:r w:rsidRPr="00B83215">
        <w:rPr>
          <w:rFonts w:ascii="Times New Roman" w:eastAsia="Times New Roman" w:hAnsi="Times New Roman" w:cs="Times New Roman"/>
          <w:i/>
          <w:iCs/>
          <w:kern w:val="0"/>
          <w:lang w:eastAsia="it-IT"/>
          <w14:ligatures w14:val="none"/>
        </w:rPr>
        <w:t>())</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bayesiana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p w14:paraId="34ADE08F" w14:textId="2553DBC9" w:rsidR="004874CD" w:rsidRPr="004874CD" w:rsidRDefault="004874CD"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Addestramento della rete bayesiana:</w:t>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bayesiana definita in precedenza, in cui vengono costruite le </w:t>
      </w:r>
      <w:r w:rsidRPr="004874CD">
        <w:rPr>
          <w:rFonts w:ascii="Times New Roman" w:eastAsia="Times New Roman" w:hAnsi="Times New Roman" w:cs="Times New Roman"/>
          <w:b/>
          <w:bCs/>
          <w:kern w:val="0"/>
          <w:lang w:eastAsia="it-IT"/>
          <w14:ligatures w14:val="none"/>
        </w:rPr>
        <w:t>CPD (</w:t>
      </w:r>
      <w:proofErr w:type="spellStart"/>
      <w:r w:rsidRPr="004874CD">
        <w:rPr>
          <w:rFonts w:ascii="Times New Roman" w:eastAsia="Times New Roman" w:hAnsi="Times New Roman" w:cs="Times New Roman"/>
          <w:b/>
          <w:bCs/>
          <w:kern w:val="0"/>
          <w:lang w:eastAsia="it-IT"/>
          <w14:ligatures w14:val="none"/>
        </w:rPr>
        <w:t>Conditional</w:t>
      </w:r>
      <w:proofErr w:type="spellEnd"/>
      <w:r w:rsidRPr="004874CD">
        <w:rPr>
          <w:rFonts w:ascii="Times New Roman" w:eastAsia="Times New Roman" w:hAnsi="Times New Roman" w:cs="Times New Roman"/>
          <w:b/>
          <w:bCs/>
          <w:kern w:val="0"/>
          <w:lang w:eastAsia="it-IT"/>
          <w14:ligatures w14:val="none"/>
        </w:rPr>
        <w:t xml:space="preserve"> </w:t>
      </w:r>
      <w:proofErr w:type="spellStart"/>
      <w:r w:rsidRPr="004874CD">
        <w:rPr>
          <w:rFonts w:ascii="Times New Roman" w:eastAsia="Times New Roman" w:hAnsi="Times New Roman" w:cs="Times New Roman"/>
          <w:b/>
          <w:bCs/>
          <w:kern w:val="0"/>
          <w:lang w:eastAsia="it-IT"/>
          <w14:ligatures w14:val="none"/>
        </w:rPr>
        <w:t>Probability</w:t>
      </w:r>
      <w:proofErr w:type="spellEnd"/>
      <w:r w:rsidRPr="004874CD">
        <w:rPr>
          <w:rFonts w:ascii="Times New Roman" w:eastAsia="Times New Roman" w:hAnsi="Times New Roman" w:cs="Times New Roman"/>
          <w:b/>
          <w:bCs/>
          <w:kern w:val="0"/>
          <w:lang w:eastAsia="it-IT"/>
          <w14:ligatures w14:val="none"/>
        </w:rPr>
        <w:t xml:space="preserve"> </w:t>
      </w:r>
      <w:proofErr w:type="spellStart"/>
      <w:r w:rsidRPr="004874CD">
        <w:rPr>
          <w:rFonts w:ascii="Times New Roman" w:eastAsia="Times New Roman" w:hAnsi="Times New Roman" w:cs="Times New Roman"/>
          <w:b/>
          <w:bCs/>
          <w:kern w:val="0"/>
          <w:lang w:eastAsia="it-IT"/>
          <w14:ligatures w14:val="none"/>
        </w:rPr>
        <w:t>Distributions</w:t>
      </w:r>
      <w:proofErr w:type="spellEnd"/>
      <w:r w:rsidRPr="004874CD">
        <w:rPr>
          <w:rFonts w:ascii="Times New Roman" w:eastAsia="Times New Roman" w:hAnsi="Times New Roman" w:cs="Times New Roman"/>
          <w:b/>
          <w:bCs/>
          <w:kern w:val="0"/>
          <w:lang w:eastAsia="it-IT"/>
          <w14:ligatures w14:val="none"/>
        </w:rPr>
        <w:t>)</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bayesiana,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fallback.</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bayesiana.</w:t>
      </w:r>
    </w:p>
    <w:p w14:paraId="0FD3C098" w14:textId="2D2B72C2" w:rsidR="00660EED" w:rsidRPr="00660EED" w:rsidRDefault="00660EED" w:rsidP="00660EED">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Uso della rete bayesiana:</w:t>
      </w:r>
    </w:p>
    <w:p w14:paraId="49903380" w14:textId="3E9F88D3" w:rsidR="00660EED" w:rsidRPr="00660EED" w:rsidRDefault="001B68BC"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kern w:val="0"/>
          <w:lang w:eastAsia="it-IT"/>
          <w14:ligatures w14:val="none"/>
        </w:rPr>
        <w:t>Una volta creata e definita la rete bayesiana, è possibile utilizzarla per effettuare inferenze, ossia per calcolare le probabilità di una variabile target, dato un insieme di evidenze. In altre parole, si può determinare come cambia la probabilità di una variabile in base ai valori osservati di altre variabili nel modello.</w:t>
      </w:r>
      <w:r>
        <w:rPr>
          <w:rFonts w:ascii="Times New Roman" w:eastAsia="Times New Roman" w:hAnsi="Times New Roman" w:cs="Times New Roman"/>
          <w:kern w:val="0"/>
          <w:lang w:eastAsia="it-IT"/>
          <w14:ligatures w14:val="none"/>
        </w:rPr>
        <w:t xml:space="preserve"> </w:t>
      </w:r>
      <w:r w:rsidR="00660EED" w:rsidRPr="00660EED">
        <w:rPr>
          <w:rFonts w:ascii="Times New Roman" w:eastAsia="Times New Roman" w:hAnsi="Times New Roman" w:cs="Times New Roman"/>
          <w:kern w:val="0"/>
          <w:lang w:eastAsia="it-IT"/>
          <w14:ligatures w14:val="none"/>
        </w:rPr>
        <w:t>Questo processo aiuta a prevedere o stimare eventi futuri in base alle informazioni disponibili.</w:t>
      </w:r>
    </w:p>
    <w:p w14:paraId="3C149CC0" w14:textId="7F0D1CDB" w:rsidR="00660EED" w:rsidRPr="00660EED" w:rsidRDefault="00660EED"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L’</w:t>
      </w:r>
      <w:r w:rsidRPr="00660EED">
        <w:rPr>
          <w:rFonts w:ascii="Times New Roman" w:eastAsia="Times New Roman" w:hAnsi="Times New Roman" w:cs="Times New Roman"/>
          <w:kern w:val="0"/>
          <w:lang w:eastAsia="it-IT"/>
          <w14:ligatures w14:val="none"/>
        </w:rPr>
        <w:t xml:space="preserve">inferenza viene eseguita utilizzando il metodo </w:t>
      </w:r>
      <w:proofErr w:type="spellStart"/>
      <w:r w:rsidRPr="00660EED">
        <w:rPr>
          <w:rFonts w:ascii="Times New Roman" w:eastAsia="Times New Roman" w:hAnsi="Times New Roman" w:cs="Times New Roman"/>
          <w:b/>
          <w:bCs/>
          <w:kern w:val="0"/>
          <w:lang w:eastAsia="it-IT"/>
          <w14:ligatures w14:val="none"/>
        </w:rPr>
        <w:t>Variable</w:t>
      </w:r>
      <w:proofErr w:type="spellEnd"/>
      <w:r w:rsidRPr="00660EED">
        <w:rPr>
          <w:rFonts w:ascii="Times New Roman" w:eastAsia="Times New Roman" w:hAnsi="Times New Roman" w:cs="Times New Roman"/>
          <w:b/>
          <w:bCs/>
          <w:kern w:val="0"/>
          <w:lang w:eastAsia="it-IT"/>
          <w14:ligatures w14:val="none"/>
        </w:rPr>
        <w:t xml:space="preserve"> </w:t>
      </w:r>
      <w:proofErr w:type="spellStart"/>
      <w:r w:rsidRPr="00660EED">
        <w:rPr>
          <w:rFonts w:ascii="Times New Roman" w:eastAsia="Times New Roman" w:hAnsi="Times New Roman" w:cs="Times New Roman"/>
          <w:b/>
          <w:bCs/>
          <w:kern w:val="0"/>
          <w:lang w:eastAsia="it-IT"/>
          <w14:ligatures w14:val="none"/>
        </w:rPr>
        <w:t>Elimination</w:t>
      </w:r>
      <w:proofErr w:type="spellEnd"/>
      <w:r w:rsidRPr="00660EED">
        <w:rPr>
          <w:rFonts w:ascii="Times New Roman" w:eastAsia="Times New Roman" w:hAnsi="Times New Roman" w:cs="Times New Roman"/>
          <w:kern w:val="0"/>
          <w:lang w:eastAsia="it-IT"/>
          <w14:ligatures w14:val="none"/>
        </w:rPr>
        <w:t>. Questo approccio calcola la distribuzione a posteriori per una variabile target (ad esempio, il numero di treni in ritardo), dato un esempio specifico (una riga del dataset). Le evidenze per l'inferenza vengono estratte dal dataset, escludendo la variabile target, e vengono quindi usate per calcolare la probabilità del target.</w:t>
      </w:r>
      <w:r>
        <w:rPr>
          <w:rFonts w:ascii="Times New Roman" w:eastAsia="Times New Roman" w:hAnsi="Times New Roman" w:cs="Times New Roman"/>
          <w:kern w:val="0"/>
          <w:lang w:eastAsia="it-IT"/>
          <w14:ligatures w14:val="none"/>
        </w:rPr>
        <w:t xml:space="preserve"> </w:t>
      </w:r>
    </w:p>
    <w:p w14:paraId="7DCE5720" w14:textId="6F4ED190" w:rsidR="00660EED" w:rsidRPr="00660EED" w:rsidRDefault="00660EED"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660EED">
        <w:rPr>
          <w:rFonts w:ascii="Times New Roman" w:eastAsia="Times New Roman" w:hAnsi="Times New Roman" w:cs="Times New Roman"/>
          <w:kern w:val="0"/>
          <w:lang w:eastAsia="it-IT"/>
          <w14:ligatures w14:val="none"/>
        </w:rPr>
        <w:t>Poiché nel pre</w:t>
      </w:r>
      <w:r>
        <w:rPr>
          <w:rFonts w:ascii="Times New Roman" w:eastAsia="Times New Roman" w:hAnsi="Times New Roman" w:cs="Times New Roman"/>
          <w:kern w:val="0"/>
          <w:lang w:eastAsia="it-IT"/>
          <w14:ligatures w14:val="none"/>
        </w:rPr>
        <w:t>-</w:t>
      </w:r>
      <w:r w:rsidRPr="00660EED">
        <w:rPr>
          <w:rFonts w:ascii="Times New Roman" w:eastAsia="Times New Roman" w:hAnsi="Times New Roman" w:cs="Times New Roman"/>
          <w:kern w:val="0"/>
          <w:lang w:eastAsia="it-IT"/>
          <w14:ligatures w14:val="none"/>
        </w:rPr>
        <w:t xml:space="preserve">processing è stato impostato un numero di </w:t>
      </w:r>
      <w:r w:rsidRPr="00660EED">
        <w:rPr>
          <w:rFonts w:ascii="Times New Roman" w:eastAsia="Times New Roman" w:hAnsi="Times New Roman" w:cs="Times New Roman"/>
          <w:b/>
          <w:bCs/>
          <w:kern w:val="0"/>
          <w:lang w:eastAsia="it-IT"/>
          <w14:ligatures w14:val="none"/>
        </w:rPr>
        <w:t>bins</w:t>
      </w:r>
      <w:r w:rsidRPr="00660EED">
        <w:rPr>
          <w:rFonts w:ascii="Times New Roman" w:eastAsia="Times New Roman" w:hAnsi="Times New Roman" w:cs="Times New Roman"/>
          <w:kern w:val="0"/>
          <w:lang w:eastAsia="it-IT"/>
          <w14:ligatures w14:val="none"/>
        </w:rPr>
        <w:t xml:space="preserve"> pari a 4, questo significa che ogni variabile numerica verrà suddivisa in 4 intervalli (bins) durante la discretizzazione. Questo comportamento è applicato a tutte le colonne numeriche che hanno un numero di valori unici maggiore di 4. La variabile target, come nel caso del numero di treni in ritardo, avrà quindi 4 possibili stati (o bins), e il modello calcolerà le probabilità di ciascun stato.</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kern w:val="0"/>
          <w:lang w:eastAsia="it-IT"/>
          <w14:ligatures w14:val="none"/>
        </w:rPr>
        <w:lastRenderedPageBreak/>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17"/>
                    <a:stretch>
                      <a:fillRect/>
                    </a:stretch>
                  </pic:blipFill>
                  <pic:spPr>
                    <a:xfrm>
                      <a:off x="0" y="0"/>
                      <a:ext cx="6120130" cy="4608830"/>
                    </a:xfrm>
                    <a:prstGeom prst="rect">
                      <a:avLst/>
                    </a:prstGeom>
                  </pic:spPr>
                </pic:pic>
              </a:graphicData>
            </a:graphic>
          </wp:inline>
        </w:drawing>
      </w:r>
    </w:p>
    <w:p w14:paraId="781FFF46" w14:textId="12C9AFB9" w:rsidR="00E20B48" w:rsidRPr="00E20B48" w:rsidRDefault="00E20B48" w:rsidP="00E20B48">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la distribuzione a posteriori per la riga selezionata (</w:t>
      </w:r>
      <w:proofErr w:type="spellStart"/>
      <w:r w:rsidRPr="00E20B48">
        <w:rPr>
          <w:rFonts w:ascii="Times New Roman" w:eastAsia="Times New Roman" w:hAnsi="Times New Roman" w:cs="Times New Roman"/>
          <w:kern w:val="0"/>
          <w:lang w:eastAsia="it-IT"/>
          <w14:ligatures w14:val="none"/>
        </w:rPr>
        <w:t>row_index</w:t>
      </w:r>
      <w:proofErr w:type="spellEnd"/>
      <w:r w:rsidRPr="00E20B48">
        <w:rPr>
          <w:rFonts w:ascii="Times New Roman" w:eastAsia="Times New Roman" w:hAnsi="Times New Roman" w:cs="Times New Roman"/>
          <w:kern w:val="0"/>
          <w:lang w:eastAsia="it-IT"/>
          <w14:ligatures w14:val="none"/>
        </w:rPr>
        <w:t>=0) evidenzia la probabilità associata a ciascun valore discretizzato della variabile target, in questo caso “</w:t>
      </w:r>
      <w:proofErr w:type="spellStart"/>
      <w:r w:rsidRPr="00E20B48">
        <w:rPr>
          <w:rFonts w:ascii="Times New Roman" w:eastAsia="Times New Roman" w:hAnsi="Times New Roman" w:cs="Times New Roman"/>
          <w:kern w:val="0"/>
          <w:lang w:eastAsia="it-IT"/>
          <w14:ligatures w14:val="none"/>
        </w:rPr>
        <w:t>Number</w:t>
      </w:r>
      <w:proofErr w:type="spellEnd"/>
      <w:r w:rsidRPr="00E20B48">
        <w:rPr>
          <w:rFonts w:ascii="Times New Roman" w:eastAsia="Times New Roman" w:hAnsi="Times New Roman" w:cs="Times New Roman"/>
          <w:kern w:val="0"/>
          <w:lang w:eastAsia="it-IT"/>
          <w14:ligatures w14:val="none"/>
        </w:rPr>
        <w:t xml:space="preserve"> of </w:t>
      </w:r>
      <w:proofErr w:type="spellStart"/>
      <w:r w:rsidRPr="00E20B48">
        <w:rPr>
          <w:rFonts w:ascii="Times New Roman" w:eastAsia="Times New Roman" w:hAnsi="Times New Roman" w:cs="Times New Roman"/>
          <w:kern w:val="0"/>
          <w:lang w:eastAsia="it-IT"/>
          <w14:ligatures w14:val="none"/>
        </w:rPr>
        <w:t>trains</w:t>
      </w:r>
      <w:proofErr w:type="spellEnd"/>
      <w:r w:rsidRPr="00E20B48">
        <w:rPr>
          <w:rFonts w:ascii="Times New Roman" w:eastAsia="Times New Roman" w:hAnsi="Times New Roman" w:cs="Times New Roman"/>
          <w:kern w:val="0"/>
          <w:lang w:eastAsia="it-IT"/>
          <w14:ligatures w14:val="none"/>
        </w:rPr>
        <w:t xml:space="preserve"> late on </w:t>
      </w:r>
      <w:proofErr w:type="spellStart"/>
      <w:r w:rsidRPr="00E20B48">
        <w:rPr>
          <w:rFonts w:ascii="Times New Roman" w:eastAsia="Times New Roman" w:hAnsi="Times New Roman" w:cs="Times New Roman"/>
          <w:kern w:val="0"/>
          <w:lang w:eastAsia="it-IT"/>
          <w14:ligatures w14:val="none"/>
        </w:rPr>
        <w:t>arrival</w:t>
      </w:r>
      <w:proofErr w:type="spellEnd"/>
      <w:r w:rsidRPr="00E20B48">
        <w:rPr>
          <w:rFonts w:ascii="Times New Roman" w:eastAsia="Times New Roman" w:hAnsi="Times New Roman" w:cs="Times New Roman"/>
          <w:kern w:val="0"/>
          <w:lang w:eastAsia="it-IT"/>
          <w14:ligatures w14:val="none"/>
        </w:rPr>
        <w:t>”. Sull’asse orizzontale sono rappresentati gli stati 0, 1, 2 e 3, che corrispondono ai quattro intervalli (bins) in cui è stata suddivisa la variabile target durante la fase di discretizzazione. Sull’asse verticale, invece, è riportata la probabilità che la rete bayesiana assegna a ciascuno di questi stati, tenendo conto delle evidenze osservate nel dataset.</w:t>
      </w:r>
    </w:p>
    <w:p w14:paraId="7EA338EF" w14:textId="261105B4" w:rsidR="00B62E51" w:rsidRDefault="00E20B48"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Grazie al metodo di inferenza “</w:t>
      </w:r>
      <w:proofErr w:type="spellStart"/>
      <w:r w:rsidRPr="00E20B48">
        <w:rPr>
          <w:rFonts w:ascii="Times New Roman" w:eastAsia="Times New Roman" w:hAnsi="Times New Roman" w:cs="Times New Roman"/>
          <w:kern w:val="0"/>
          <w:lang w:eastAsia="it-IT"/>
          <w14:ligatures w14:val="none"/>
        </w:rPr>
        <w:t>Variable</w:t>
      </w:r>
      <w:proofErr w:type="spellEnd"/>
      <w:r w:rsidRPr="00E20B48">
        <w:rPr>
          <w:rFonts w:ascii="Times New Roman" w:eastAsia="Times New Roman" w:hAnsi="Times New Roman" w:cs="Times New Roman"/>
          <w:kern w:val="0"/>
          <w:lang w:eastAsia="it-IT"/>
          <w14:ligatures w14:val="none"/>
        </w:rPr>
        <w:t xml:space="preserve"> </w:t>
      </w:r>
      <w:proofErr w:type="spellStart"/>
      <w:r w:rsidRPr="00E20B48">
        <w:rPr>
          <w:rFonts w:ascii="Times New Roman" w:eastAsia="Times New Roman" w:hAnsi="Times New Roman" w:cs="Times New Roman"/>
          <w:kern w:val="0"/>
          <w:lang w:eastAsia="it-IT"/>
          <w14:ligatures w14:val="none"/>
        </w:rPr>
        <w:t>Elimination</w:t>
      </w:r>
      <w:proofErr w:type="spellEnd"/>
      <w:r w:rsidRPr="00E20B48">
        <w:rPr>
          <w:rFonts w:ascii="Times New Roman" w:eastAsia="Times New Roman" w:hAnsi="Times New Roman" w:cs="Times New Roman"/>
          <w:kern w:val="0"/>
          <w:lang w:eastAsia="it-IT"/>
          <w14:ligatures w14:val="none"/>
        </w:rPr>
        <w:t>”, il modello combina le informazioni disponibili sulle variabili genitore per determinare la probabilità di ogni stato della variabile target. Ciò significa che, data la configurazione dei dati di input per la riga 0, la rete calcola in che misura è plausibile che il numero di treni in ritardo all’arrivo appartenga a uno dei quattro intervalli definiti. Questo tipo di rappresentazione probabilistica è particolarmente utile perché, anziché fornire una singola stima puntuale, illustra la distribuzione delle possibili opzioni, evidenziando quale intervallo risulti più probabile.</w:t>
      </w:r>
    </w:p>
    <w:p w14:paraId="0E49BB80" w14:textId="77777777" w:rsidR="00E20B48" w:rsidRDefault="00E20B48"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6757F268" w14:textId="33FB5C78" w:rsidR="00B62E51" w:rsidRDefault="00B41B60"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Prolog e KB:</w:t>
      </w:r>
    </w:p>
    <w:p w14:paraId="73432335" w14:textId="77777777" w:rsidR="0056674A"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6674A">
        <w:rPr>
          <w:rFonts w:ascii="Times New Roman" w:eastAsia="Times New Roman" w:hAnsi="Times New Roman" w:cs="Times New Roman"/>
          <w:kern w:val="0"/>
          <w:lang w:eastAsia="it-IT"/>
          <w14:ligatures w14:val="none"/>
        </w:rPr>
        <w:t xml:space="preserve">Come ultimo task si è deciso di predire la stessa </w:t>
      </w:r>
      <w:r w:rsidRPr="0056674A">
        <w:rPr>
          <w:rFonts w:ascii="Times New Roman" w:eastAsia="Times New Roman" w:hAnsi="Times New Roman" w:cs="Times New Roman"/>
          <w:b/>
          <w:bCs/>
          <w:kern w:val="0"/>
          <w:lang w:eastAsia="it-IT"/>
          <w14:ligatures w14:val="none"/>
        </w:rPr>
        <w:t>variabile target</w:t>
      </w:r>
      <w:r w:rsidRPr="0056674A">
        <w:rPr>
          <w:rFonts w:ascii="Times New Roman" w:eastAsia="Times New Roman" w:hAnsi="Times New Roman" w:cs="Times New Roman"/>
          <w:kern w:val="0"/>
          <w:lang w:eastAsia="it-IT"/>
          <w14:ligatures w14:val="none"/>
        </w:rPr>
        <w:t xml:space="preserve"> dell’apprendimento supervisionato utilizzando una </w:t>
      </w:r>
      <w:r w:rsidRPr="0056674A">
        <w:rPr>
          <w:rFonts w:ascii="Times New Roman" w:eastAsia="Times New Roman" w:hAnsi="Times New Roman" w:cs="Times New Roman"/>
          <w:b/>
          <w:bCs/>
          <w:kern w:val="0"/>
          <w:lang w:eastAsia="it-IT"/>
          <w14:ligatures w14:val="none"/>
        </w:rPr>
        <w:t>Base di Conoscenza (KB) in Prolog</w:t>
      </w:r>
      <w:r w:rsidRPr="0056674A">
        <w:rPr>
          <w:rFonts w:ascii="Times New Roman" w:eastAsia="Times New Roman" w:hAnsi="Times New Roman" w:cs="Times New Roman"/>
          <w:kern w:val="0"/>
          <w:lang w:eastAsia="it-IT"/>
          <w14:ligatures w14:val="none"/>
        </w:rPr>
        <w:t>. L’obiettivo è trasporre la struttura dell’</w:t>
      </w:r>
      <w:r w:rsidRPr="0056674A">
        <w:rPr>
          <w:rFonts w:ascii="Times New Roman" w:eastAsia="Times New Roman" w:hAnsi="Times New Roman" w:cs="Times New Roman"/>
          <w:b/>
          <w:bCs/>
          <w:kern w:val="0"/>
          <w:lang w:eastAsia="it-IT"/>
          <w14:ligatures w14:val="none"/>
        </w:rPr>
        <w:t>albero di decisione</w:t>
      </w:r>
      <w:r w:rsidRPr="0056674A">
        <w:rPr>
          <w:rFonts w:ascii="Times New Roman" w:eastAsia="Times New Roman" w:hAnsi="Times New Roman" w:cs="Times New Roman"/>
          <w:kern w:val="0"/>
          <w:lang w:eastAsia="it-IT"/>
          <w14:ligatures w14:val="none"/>
        </w:rPr>
        <w:t xml:space="preserve"> ottenuto dalla </w:t>
      </w:r>
      <w:r w:rsidRPr="0056674A">
        <w:rPr>
          <w:rFonts w:ascii="Times New Roman" w:eastAsia="Times New Roman" w:hAnsi="Times New Roman" w:cs="Times New Roman"/>
          <w:b/>
          <w:bCs/>
          <w:kern w:val="0"/>
          <w:lang w:eastAsia="it-IT"/>
          <w14:ligatures w14:val="none"/>
        </w:rPr>
        <w:t xml:space="preserve">Random </w:t>
      </w:r>
      <w:proofErr w:type="spellStart"/>
      <w:r w:rsidRPr="0056674A">
        <w:rPr>
          <w:rFonts w:ascii="Times New Roman" w:eastAsia="Times New Roman" w:hAnsi="Times New Roman" w:cs="Times New Roman"/>
          <w:b/>
          <w:bCs/>
          <w:kern w:val="0"/>
          <w:lang w:eastAsia="it-IT"/>
          <w14:ligatures w14:val="none"/>
        </w:rPr>
        <w:t>Forest</w:t>
      </w:r>
      <w:proofErr w:type="spellEnd"/>
      <w:r w:rsidRPr="0056674A">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lastRenderedPageBreak/>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46DB2">
        <w:rPr>
          <w:rFonts w:ascii="Times New Roman" w:eastAsia="Times New Roman" w:hAnsi="Times New Roman" w:cs="Times New Roman"/>
          <w:b/>
          <w:bCs/>
          <w:kern w:val="0"/>
          <w:lang w:eastAsia="it-IT"/>
          <w14:ligatures w14:val="none"/>
        </w:rPr>
        <w:t>threshold</w:t>
      </w:r>
      <w:proofErr w:type="spellEnd"/>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46DB2">
        <w:rPr>
          <w:rFonts w:ascii="Times New Roman" w:eastAsia="Times New Roman" w:hAnsi="Times New Roman" w:cs="Times New Roman"/>
          <w:b/>
          <w:bCs/>
          <w:kern w:val="0"/>
          <w:lang w:eastAsia="it-IT"/>
          <w14:ligatures w14:val="none"/>
        </w:rPr>
        <w:t>left_child</w:t>
      </w:r>
      <w:proofErr w:type="spellEnd"/>
      <w:r w:rsidRPr="00A46DB2">
        <w:rPr>
          <w:rFonts w:ascii="Times New Roman" w:eastAsia="Times New Roman" w:hAnsi="Times New Roman" w:cs="Times New Roman"/>
          <w:kern w:val="0"/>
          <w:lang w:eastAsia="it-IT"/>
          <w14:ligatures w14:val="none"/>
        </w:rPr>
        <w:t xml:space="preserve"> e </w:t>
      </w:r>
      <w:proofErr w:type="spellStart"/>
      <w:r w:rsidRPr="00A46DB2">
        <w:rPr>
          <w:rFonts w:ascii="Times New Roman" w:eastAsia="Times New Roman" w:hAnsi="Times New Roman" w:cs="Times New Roman"/>
          <w:b/>
          <w:bCs/>
          <w:kern w:val="0"/>
          <w:lang w:eastAsia="it-IT"/>
          <w14:ligatures w14:val="none"/>
        </w:rPr>
        <w:t>right_child</w:t>
      </w:r>
      <w:proofErr w:type="spellEnd"/>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array value</w:t>
      </w:r>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r w:rsidRPr="00A9785E">
        <w:rPr>
          <w:rFonts w:ascii="Times New Roman" w:eastAsia="Times New Roman" w:hAnsi="Times New Roman" w:cs="Times New Roman"/>
          <w:b/>
          <w:bCs/>
          <w:kern w:val="0"/>
          <w:lang w:eastAsia="it-IT"/>
          <w14:ligatures w14:val="none"/>
        </w:rPr>
        <w:t>Prolog</w:t>
      </w:r>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9785E">
        <w:rPr>
          <w:rFonts w:ascii="Times New Roman" w:eastAsia="Times New Roman" w:hAnsi="Times New Roman" w:cs="Times New Roman"/>
          <w:b/>
          <w:bCs/>
          <w:kern w:val="0"/>
          <w:lang w:eastAsia="it-IT"/>
          <w14:ligatures w14:val="none"/>
        </w:rPr>
        <w:t>node</w:t>
      </w:r>
      <w:proofErr w:type="spellEnd"/>
      <w:r w:rsidRPr="00A9785E">
        <w:rPr>
          <w:rFonts w:ascii="Times New Roman" w:eastAsia="Times New Roman" w:hAnsi="Times New Roman" w:cs="Times New Roman"/>
          <w:b/>
          <w:bCs/>
          <w:kern w:val="0"/>
          <w:lang w:eastAsia="it-IT"/>
          <w14:ligatures w14:val="none"/>
        </w:rPr>
        <w:t>(</w:t>
      </w:r>
      <w:proofErr w:type="spellStart"/>
      <w:r w:rsidRPr="00A9785E">
        <w:rPr>
          <w:rFonts w:ascii="Times New Roman" w:eastAsia="Times New Roman" w:hAnsi="Times New Roman" w:cs="Times New Roman"/>
          <w:b/>
          <w:bCs/>
          <w:kern w:val="0"/>
          <w:lang w:eastAsia="it-IT"/>
          <w14:ligatures w14:val="none"/>
        </w:rPr>
        <w:t>NodeID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FeatureIndex</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Threshold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LeftChild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RightChild</w:t>
      </w:r>
      <w:proofErr w:type="spellEnd"/>
      <w:r w:rsidRPr="00A9785E">
        <w:rPr>
          <w:rFonts w:ascii="Times New Roman" w:eastAsia="Times New Roman" w:hAnsi="Times New Roman" w:cs="Times New Roman"/>
          <w:b/>
          <w:bCs/>
          <w:kern w:val="0"/>
          <w:lang w:eastAsia="it-IT"/>
          <w14:ligatures w14:val="none"/>
        </w:rPr>
        <w:t>)</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proofErr w:type="spellStart"/>
      <w:r w:rsidR="00FB6B43" w:rsidRPr="00FB6B43">
        <w:rPr>
          <w:rFonts w:ascii="Times New Roman" w:eastAsia="Times New Roman" w:hAnsi="Times New Roman" w:cs="Times New Roman"/>
          <w:b/>
          <w:bCs/>
          <w:kern w:val="0"/>
          <w:lang w:eastAsia="it-IT"/>
          <w14:ligatures w14:val="none"/>
        </w:rPr>
        <w:t>NodeID</w:t>
      </w:r>
      <w:proofErr w:type="spellEnd"/>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9785E">
        <w:rPr>
          <w:rFonts w:ascii="Times New Roman" w:eastAsia="Times New Roman" w:hAnsi="Times New Roman" w:cs="Times New Roman"/>
          <w:b/>
          <w:bCs/>
          <w:kern w:val="0"/>
          <w:lang w:eastAsia="it-IT"/>
          <w14:ligatures w14:val="none"/>
        </w:rPr>
        <w:t>leaf</w:t>
      </w:r>
      <w:proofErr w:type="spellEnd"/>
      <w:r w:rsidRPr="00A9785E">
        <w:rPr>
          <w:rFonts w:ascii="Times New Roman" w:eastAsia="Times New Roman" w:hAnsi="Times New Roman" w:cs="Times New Roman"/>
          <w:b/>
          <w:bCs/>
          <w:kern w:val="0"/>
          <w:lang w:eastAsia="it-IT"/>
          <w14:ligatures w14:val="none"/>
        </w:rPr>
        <w:t>(</w:t>
      </w:r>
      <w:proofErr w:type="spellStart"/>
      <w:r w:rsidRPr="00A9785E">
        <w:rPr>
          <w:rFonts w:ascii="Times New Roman" w:eastAsia="Times New Roman" w:hAnsi="Times New Roman" w:cs="Times New Roman"/>
          <w:b/>
          <w:bCs/>
          <w:kern w:val="0"/>
          <w:lang w:eastAsia="it-IT"/>
          <w14:ligatures w14:val="none"/>
        </w:rPr>
        <w:t>NodeID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Prediction</w:t>
      </w:r>
      <w:proofErr w:type="spellEnd"/>
      <w:r w:rsidRPr="00A9785E">
        <w:rPr>
          <w:rFonts w:ascii="Times New Roman" w:eastAsia="Times New Roman" w:hAnsi="Times New Roman" w:cs="Times New Roman"/>
          <w:b/>
          <w:bCs/>
          <w:kern w:val="0"/>
          <w:lang w:eastAsia="it-IT"/>
          <w14:ligatures w14:val="none"/>
        </w:rPr>
        <w:t>)</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proofErr w:type="spellStart"/>
      <w:r w:rsidR="00FB6B43" w:rsidRPr="00FB6B43">
        <w:rPr>
          <w:rFonts w:ascii="Times New Roman" w:eastAsia="Times New Roman" w:hAnsi="Times New Roman" w:cs="Times New Roman"/>
          <w:b/>
          <w:bCs/>
          <w:kern w:val="0"/>
          <w:lang w:eastAsia="it-IT"/>
          <w14:ligatures w14:val="none"/>
        </w:rPr>
        <w:t>NodeID</w:t>
      </w:r>
      <w:proofErr w:type="spellEnd"/>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0E64649D"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 xml:space="preserve">una funzione che converte l'albero di decisione ottenuto da </w:t>
      </w:r>
      <w:proofErr w:type="spellStart"/>
      <w:r w:rsidRPr="00E23A23">
        <w:rPr>
          <w:rFonts w:ascii="Times New Roman" w:eastAsia="Times New Roman" w:hAnsi="Times New Roman" w:cs="Times New Roman"/>
          <w:kern w:val="0"/>
          <w:lang w:eastAsia="it-IT"/>
          <w14:ligatures w14:val="none"/>
        </w:rPr>
        <w:t>Scikit-learn</w:t>
      </w:r>
      <w:proofErr w:type="spellEnd"/>
      <w:r w:rsidRPr="00E23A23">
        <w:rPr>
          <w:rFonts w:ascii="Times New Roman" w:eastAsia="Times New Roman" w:hAnsi="Times New Roman" w:cs="Times New Roman"/>
          <w:kern w:val="0"/>
          <w:lang w:eastAsia="it-IT"/>
          <w14:ligatures w14:val="none"/>
        </w:rPr>
        <w:t xml:space="preserve"> in fatti Prolog. La funzione scorre l'albero, estraendo dai nodi intermedi le informazioni relative alla feature, alla soglia e agli ID dei figli, e per le foglie il valore predetto. In questo modo, l'intera struttura viene esportata in un file, rendendo possibile l'inferenza logica in Prolog</w:t>
      </w:r>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Per predire il ritardo di un treno è stata definita la regola Prolog </w:t>
      </w:r>
      <w:proofErr w:type="spellStart"/>
      <w:r w:rsidRPr="00584B42">
        <w:rPr>
          <w:rFonts w:ascii="Times New Roman" w:eastAsia="Times New Roman" w:hAnsi="Times New Roman" w:cs="Times New Roman"/>
          <w:kern w:val="0"/>
          <w:lang w:eastAsia="it-IT"/>
          <w14:ligatures w14:val="none"/>
        </w:rPr>
        <w:t>predire_ritardo</w:t>
      </w:r>
      <w:proofErr w:type="spellEnd"/>
      <w:r w:rsidRPr="00584B42">
        <w:rPr>
          <w:rFonts w:ascii="Times New Roman" w:eastAsia="Times New Roman" w:hAnsi="Times New Roman" w:cs="Times New Roman"/>
          <w:kern w:val="0"/>
          <w:lang w:eastAsia="it-IT"/>
          <w14:ligatures w14:val="none"/>
        </w:rPr>
        <w:t>, che funge da punto di ingresso per l'inferenza nel modello.</w:t>
      </w:r>
    </w:p>
    <w:p w14:paraId="6E963592" w14:textId="128EF25B"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drawing>
          <wp:inline distT="0" distB="0" distL="0" distR="0" wp14:anchorId="10F43D3E" wp14:editId="585D2A40">
            <wp:extent cx="4124901" cy="981212"/>
            <wp:effectExtent l="0" t="0" r="9525" b="9525"/>
            <wp:docPr id="1551025015" name="Immagine 1" descr="Immagine che contiene testo, Carattere, schermat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015" name="Immagine 1" descr="Immagine che contiene testo, Carattere, schermata, Elementi grafici&#10;&#10;Il contenuto generato dall'IA potrebbe non essere corretto."/>
                    <pic:cNvPicPr/>
                  </pic:nvPicPr>
                  <pic:blipFill>
                    <a:blip r:embed="rId18"/>
                    <a:stretch>
                      <a:fillRect/>
                    </a:stretch>
                  </pic:blipFill>
                  <pic:spPr>
                    <a:xfrm>
                      <a:off x="0" y="0"/>
                      <a:ext cx="4124901" cy="981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proofErr w:type="spellStart"/>
      <w:r w:rsidRPr="00584B42">
        <w:rPr>
          <w:rFonts w:ascii="Times New Roman" w:eastAsia="Times New Roman" w:hAnsi="Times New Roman" w:cs="Times New Roman"/>
          <w:kern w:val="0"/>
          <w:lang w:eastAsia="it-IT"/>
          <w14:ligatures w14:val="none"/>
        </w:rPr>
        <w:t>percorri_albero</w:t>
      </w:r>
      <w:proofErr w:type="spellEnd"/>
      <w:r w:rsidRPr="00584B42">
        <w:rPr>
          <w:rFonts w:ascii="Times New Roman" w:eastAsia="Times New Roman" w:hAnsi="Times New Roman" w:cs="Times New Roman"/>
          <w:kern w:val="0"/>
          <w:lang w:eastAsia="it-IT"/>
          <w14:ligatures w14:val="none"/>
        </w:rPr>
        <w:t>, il quale parte dalla radice (nodo 0) dell'albero e guida la navigazione attraverso i nodi dell'albero tradotto in Prolog fino a raggiungere una foglia.</w:t>
      </w:r>
    </w:p>
    <w:p w14:paraId="7A0400B4" w14:textId="2BB14A9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lastRenderedPageBreak/>
        <w:drawing>
          <wp:inline distT="0" distB="0" distL="0" distR="0" wp14:anchorId="4B862EA9" wp14:editId="52069391">
            <wp:extent cx="6120130" cy="2994660"/>
            <wp:effectExtent l="0" t="0" r="0" b="0"/>
            <wp:docPr id="7386897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89768" name="Immagine 1" descr="Immagine che contiene testo, schermata, Carattere&#10;&#10;Il contenuto generato dall'IA potrebbe non essere corretto."/>
                    <pic:cNvPicPr/>
                  </pic:nvPicPr>
                  <pic:blipFill>
                    <a:blip r:embed="rId19"/>
                    <a:stretch>
                      <a:fillRect/>
                    </a:stretch>
                  </pic:blipFill>
                  <pic:spPr>
                    <a:xfrm>
                      <a:off x="0" y="0"/>
                      <a:ext cx="6120130" cy="299466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proofErr w:type="spellStart"/>
      <w:r w:rsidRPr="00584B42">
        <w:rPr>
          <w:rFonts w:ascii="Times New Roman" w:eastAsia="Times New Roman" w:hAnsi="Times New Roman" w:cs="Times New Roman"/>
          <w:kern w:val="0"/>
          <w:lang w:eastAsia="it-IT"/>
          <w14:ligatures w14:val="none"/>
        </w:rPr>
        <w:t>treno_piu_in_ritardo</w:t>
      </w:r>
      <w:proofErr w:type="spellEnd"/>
      <w:r w:rsidRPr="00584B42">
        <w:rPr>
          <w:rFonts w:ascii="Times New Roman" w:eastAsia="Times New Roman" w:hAnsi="Times New Roman" w:cs="Times New Roman"/>
          <w:kern w:val="0"/>
          <w:lang w:eastAsia="it-IT"/>
          <w14:ligatures w14:val="none"/>
        </w:rPr>
        <w:t xml:space="preserve"> consente di identificare, tra una lista di treni, quello con il ritardo maggiore, confrontando ricorsivamente la predizione di ciascun treno.</w:t>
      </w:r>
    </w:p>
    <w:p w14:paraId="05618AB0" w14:textId="69ECC205" w:rsidR="00584B42" w:rsidRDefault="00B51991"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B51991">
        <w:rPr>
          <w:rFonts w:ascii="Times New Roman" w:eastAsia="Times New Roman" w:hAnsi="Times New Roman" w:cs="Times New Roman"/>
          <w:kern w:val="0"/>
          <w:lang w:eastAsia="it-IT"/>
          <w14:ligatures w14:val="none"/>
        </w:rPr>
        <w:drawing>
          <wp:inline distT="0" distB="0" distL="0" distR="0" wp14:anchorId="3ADC1B26" wp14:editId="65AC8318">
            <wp:extent cx="6120130" cy="2216150"/>
            <wp:effectExtent l="0" t="0" r="0" b="0"/>
            <wp:docPr id="67371599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5990" name="Immagine 1" descr="Immagine che contiene testo, schermata, Carattere&#10;&#10;Il contenuto generato dall'IA potrebbe non essere corretto."/>
                    <pic:cNvPicPr/>
                  </pic:nvPicPr>
                  <pic:blipFill>
                    <a:blip r:embed="rId20"/>
                    <a:stretch>
                      <a:fillRect/>
                    </a:stretch>
                  </pic:blipFill>
                  <pic:spPr>
                    <a:xfrm>
                      <a:off x="0" y="0"/>
                      <a:ext cx="6120130" cy="2216150"/>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 xml:space="preserve">La regola </w:t>
      </w:r>
      <w:proofErr w:type="spellStart"/>
      <w:r w:rsidRPr="00EF1D8F">
        <w:rPr>
          <w:rFonts w:ascii="Times New Roman" w:eastAsia="Times New Roman" w:hAnsi="Times New Roman" w:cs="Times New Roman"/>
          <w:kern w:val="0"/>
          <w:lang w:eastAsia="it-IT"/>
          <w14:ligatures w14:val="none"/>
        </w:rPr>
        <w:t>ritardo_conveniente</w:t>
      </w:r>
      <w:proofErr w:type="spellEnd"/>
      <w:r w:rsidRPr="00EF1D8F">
        <w:rPr>
          <w:rFonts w:ascii="Times New Roman" w:eastAsia="Times New Roman" w:hAnsi="Times New Roman" w:cs="Times New Roman"/>
          <w:kern w:val="0"/>
          <w:lang w:eastAsia="it-IT"/>
          <w14:ligatures w14:val="none"/>
        </w:rPr>
        <w:t xml:space="preserve"> verifica se un ritardo proposto è inferiore a quello predetto dal modello, offrendo un criterio per valutare la convenienza di un ritardo stimato.</w:t>
      </w:r>
    </w:p>
    <w:p w14:paraId="54BAA4DD" w14:textId="45F36394" w:rsidR="00B51991" w:rsidRPr="00584B42" w:rsidRDefault="00B51991"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B51991">
        <w:rPr>
          <w:rFonts w:ascii="Times New Roman" w:eastAsia="Times New Roman" w:hAnsi="Times New Roman" w:cs="Times New Roman"/>
          <w:kern w:val="0"/>
          <w:lang w:eastAsia="it-IT"/>
          <w14:ligatures w14:val="none"/>
        </w:rPr>
        <w:lastRenderedPageBreak/>
        <w:drawing>
          <wp:inline distT="0" distB="0" distL="0" distR="0" wp14:anchorId="253FFE28" wp14:editId="3B0A683B">
            <wp:extent cx="4725059" cy="1181265"/>
            <wp:effectExtent l="0" t="0" r="0" b="0"/>
            <wp:docPr id="47193876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8769" name="Immagine 1" descr="Immagine che contiene testo, Carattere, schermata&#10;&#10;Il contenuto generato dall'IA potrebbe non essere corretto."/>
                    <pic:cNvPicPr/>
                  </pic:nvPicPr>
                  <pic:blipFill>
                    <a:blip r:embed="rId21"/>
                    <a:stretch>
                      <a:fillRect/>
                    </a:stretch>
                  </pic:blipFill>
                  <pic:spPr>
                    <a:xfrm>
                      <a:off x="0" y="0"/>
                      <a:ext cx="4725059" cy="1181265"/>
                    </a:xfrm>
                    <a:prstGeom prst="rect">
                      <a:avLst/>
                    </a:prstGeom>
                  </pic:spPr>
                </pic:pic>
              </a:graphicData>
            </a:graphic>
          </wp:inline>
        </w:drawing>
      </w:r>
    </w:p>
    <w:p w14:paraId="3A7429B4" w14:textId="0961329F"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Per esempio, il sistema basato su Prolog ha permesso di ottenere una predizione del ritardo in linea con quella del modello Random </w:t>
      </w:r>
      <w:proofErr w:type="spellStart"/>
      <w:r w:rsidRPr="004B647D">
        <w:rPr>
          <w:rFonts w:ascii="Times New Roman" w:eastAsia="Times New Roman" w:hAnsi="Times New Roman" w:cs="Times New Roman"/>
          <w:kern w:val="0"/>
          <w:lang w:eastAsia="it-IT"/>
          <w14:ligatures w14:val="none"/>
        </w:rPr>
        <w:t>Forest</w:t>
      </w:r>
      <w:proofErr w:type="spellEnd"/>
      <w:r w:rsidRPr="004B647D">
        <w:rPr>
          <w:rFonts w:ascii="Times New Roman" w:eastAsia="Times New Roman" w:hAnsi="Times New Roman" w:cs="Times New Roman"/>
          <w:kern w:val="0"/>
          <w:lang w:eastAsia="it-IT"/>
          <w14:ligatures w14:val="none"/>
        </w:rPr>
        <w:t xml:space="preserve">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2642D036" w:rsidR="00EF1D8F" w:rsidRDefault="00EF1D8F"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drawing>
          <wp:inline distT="0" distB="0" distL="0" distR="0" wp14:anchorId="6C3A7ED5" wp14:editId="7B8005AC">
            <wp:extent cx="6114623" cy="609600"/>
            <wp:effectExtent l="0" t="0" r="635" b="0"/>
            <wp:docPr id="20957042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4296" name=""/>
                    <pic:cNvPicPr/>
                  </pic:nvPicPr>
                  <pic:blipFill>
                    <a:blip r:embed="rId22"/>
                    <a:stretch>
                      <a:fillRect/>
                    </a:stretch>
                  </pic:blipFill>
                  <pic:spPr>
                    <a:xfrm>
                      <a:off x="0" y="0"/>
                      <a:ext cx="6242498" cy="622349"/>
                    </a:xfrm>
                    <a:prstGeom prst="rect">
                      <a:avLst/>
                    </a:prstGeom>
                  </pic:spPr>
                </pic:pic>
              </a:graphicData>
            </a:graphic>
          </wp:inline>
        </w:drawing>
      </w:r>
    </w:p>
    <w:p w14:paraId="73A65011" w14:textId="787EFB1B"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 pratica, utilizzando la regola </w:t>
      </w:r>
      <w:proofErr w:type="spellStart"/>
      <w:r w:rsidRPr="004B647D">
        <w:rPr>
          <w:rFonts w:ascii="Times New Roman" w:eastAsia="Times New Roman" w:hAnsi="Times New Roman" w:cs="Times New Roman"/>
          <w:kern w:val="0"/>
          <w:lang w:eastAsia="it-IT"/>
          <w14:ligatures w14:val="none"/>
        </w:rPr>
        <w:t>predire_ritardo</w:t>
      </w:r>
      <w:proofErr w:type="spellEnd"/>
      <w:r w:rsidRPr="004B647D">
        <w:rPr>
          <w:rFonts w:ascii="Times New Roman" w:eastAsia="Times New Roman" w:hAnsi="Times New Roman" w:cs="Times New Roman"/>
          <w:kern w:val="0"/>
          <w:lang w:eastAsia="it-IT"/>
          <w14:ligatures w14:val="none"/>
        </w:rPr>
        <w:t>, il KB ha determinato che per il primo treno (</w:t>
      </w:r>
      <w:proofErr w:type="spellStart"/>
      <w:r w:rsidRPr="004B647D">
        <w:rPr>
          <w:rFonts w:ascii="Times New Roman" w:eastAsia="Times New Roman" w:hAnsi="Times New Roman" w:cs="Times New Roman"/>
          <w:kern w:val="0"/>
          <w:lang w:eastAsia="it-IT"/>
          <w14:ligatures w14:val="none"/>
        </w:rPr>
        <w:t>df</w:t>
      </w:r>
      <w:proofErr w:type="spellEnd"/>
      <w:r w:rsidRPr="004B647D">
        <w:rPr>
          <w:rFonts w:ascii="Times New Roman" w:eastAsia="Times New Roman" w:hAnsi="Times New Roman" w:cs="Times New Roman"/>
          <w:kern w:val="0"/>
          <w:lang w:eastAsia="it-IT"/>
          <w14:ligatures w14:val="none"/>
        </w:rPr>
        <w:t>[0]) il ritardo previsto è di 19 minuti e 34 secondi, mentre per il secondo treno (</w:t>
      </w:r>
      <w:proofErr w:type="spellStart"/>
      <w:r w:rsidRPr="004B647D">
        <w:rPr>
          <w:rFonts w:ascii="Times New Roman" w:eastAsia="Times New Roman" w:hAnsi="Times New Roman" w:cs="Times New Roman"/>
          <w:kern w:val="0"/>
          <w:lang w:eastAsia="it-IT"/>
          <w14:ligatures w14:val="none"/>
        </w:rPr>
        <w:t>df</w:t>
      </w:r>
      <w:proofErr w:type="spellEnd"/>
      <w:r w:rsidRPr="004B647D">
        <w:rPr>
          <w:rFonts w:ascii="Times New Roman" w:eastAsia="Times New Roman" w:hAnsi="Times New Roman" w:cs="Times New Roman"/>
          <w:kern w:val="0"/>
          <w:lang w:eastAsia="it-IT"/>
          <w14:ligatures w14:val="none"/>
        </w:rPr>
        <w:t xml:space="preserve">[1]) il ritardo risulta essere di 27 minuti e 10 secondi. Questi valori corrispondono esattamente alle previsioni ottenute con </w:t>
      </w:r>
      <w:proofErr w:type="spellStart"/>
      <w:r w:rsidRPr="004B647D">
        <w:rPr>
          <w:rFonts w:ascii="Times New Roman" w:eastAsia="Times New Roman" w:hAnsi="Times New Roman" w:cs="Times New Roman"/>
          <w:kern w:val="0"/>
          <w:lang w:eastAsia="it-IT"/>
          <w14:ligatures w14:val="none"/>
        </w:rPr>
        <w:t>Scikit-learn</w:t>
      </w:r>
      <w:proofErr w:type="spellEnd"/>
      <w:r w:rsidRPr="004B647D">
        <w:rPr>
          <w:rFonts w:ascii="Times New Roman" w:eastAsia="Times New Roman" w:hAnsi="Times New Roman" w:cs="Times New Roman"/>
          <w:kern w:val="0"/>
          <w:lang w:eastAsia="it-IT"/>
          <w14:ligatures w14:val="none"/>
        </w:rPr>
        <w:t>, come evidenziato dalle rappresentazioni dei vettori delle feature associati a ciascun treno.</w:t>
      </w:r>
    </w:p>
    <w:p w14:paraId="1365AD0C" w14:textId="56B38C2C" w:rsidR="00957DBE" w:rsidRDefault="001E783E"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1E783E">
        <w:rPr>
          <w:rFonts w:ascii="Times New Roman" w:eastAsia="Times New Roman" w:hAnsi="Times New Roman" w:cs="Times New Roman"/>
          <w:kern w:val="0"/>
          <w:lang w:eastAsia="it-IT"/>
          <w14:ligatures w14:val="none"/>
        </w:rPr>
        <w:drawing>
          <wp:inline distT="0" distB="0" distL="0" distR="0" wp14:anchorId="41154A4D" wp14:editId="1A82FDAF">
            <wp:extent cx="3820058" cy="1552792"/>
            <wp:effectExtent l="0" t="0" r="0" b="9525"/>
            <wp:docPr id="2010852388"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2388" name="Immagine 1" descr="Immagine che contiene testo, Carattere, schermata, design&#10;&#10;Il contenuto generato dall'IA potrebbe non essere corretto."/>
                    <pic:cNvPicPr/>
                  </pic:nvPicPr>
                  <pic:blipFill>
                    <a:blip r:embed="rId23"/>
                    <a:stretch>
                      <a:fillRect/>
                    </a:stretch>
                  </pic:blipFill>
                  <pic:spPr>
                    <a:xfrm>
                      <a:off x="0" y="0"/>
                      <a:ext cx="3820058" cy="1552792"/>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Questo esempio dimostra la coerenza tra l'approccio supervisionato implementato in Python e il sistema basato su una Base di Conoscenza in Prolog,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41841AD4"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proofErr w:type="spellStart"/>
      <w:r w:rsidRPr="004B647D">
        <w:rPr>
          <w:rFonts w:ascii="Times New Roman" w:eastAsia="Times New Roman" w:hAnsi="Times New Roman" w:cs="Times New Roman"/>
          <w:kern w:val="0"/>
          <w:lang w:eastAsia="it-IT"/>
          <w14:ligatures w14:val="none"/>
        </w:rPr>
        <w:t>treno_piu_in_ritardo</w:t>
      </w:r>
      <w:proofErr w:type="spellEnd"/>
      <w:r w:rsidRPr="004B647D">
        <w:rPr>
          <w:rFonts w:ascii="Times New Roman" w:eastAsia="Times New Roman" w:hAnsi="Times New Roman" w:cs="Times New Roman"/>
          <w:kern w:val="0"/>
          <w:lang w:eastAsia="it-IT"/>
          <w14:ligatures w14:val="none"/>
        </w:rPr>
        <w:t xml:space="preserve"> ha consentito di identificare il treno con il ritardo massimo, confermando che il secondo treno, con un ritardo di 27 minuti e 10 secondi, è quello che presenta la predizione più elevata.</w:t>
      </w:r>
    </w:p>
    <w:p w14:paraId="41972A96" w14:textId="103BF1D8" w:rsidR="002363D5" w:rsidRPr="002363D5" w:rsidRDefault="002363D5" w:rsidP="002363D5">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w:t>
      </w:r>
      <w:proofErr w:type="spellStart"/>
      <w:r w:rsidRPr="002363D5">
        <w:rPr>
          <w:rFonts w:ascii="Times New Roman" w:eastAsia="Times New Roman" w:hAnsi="Times New Roman" w:cs="Times New Roman"/>
          <w:kern w:val="0"/>
          <w:lang w:eastAsia="it-IT"/>
          <w14:ligatures w14:val="none"/>
        </w:rPr>
        <w:t>ritardo_conveniente</w:t>
      </w:r>
      <w:proofErr w:type="spellEnd"/>
      <w:r w:rsidRPr="002363D5">
        <w:rPr>
          <w:rFonts w:ascii="Times New Roman" w:eastAsia="Times New Roman" w:hAnsi="Times New Roman" w:cs="Times New Roman"/>
          <w:kern w:val="0"/>
          <w:lang w:eastAsia="it-IT"/>
          <w14:ligatures w14:val="none"/>
        </w:rPr>
        <w:t xml:space="preserv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w:t>
      </w:r>
      <w:r w:rsidRPr="002363D5">
        <w:rPr>
          <w:rFonts w:ascii="Times New Roman" w:eastAsia="Times New Roman" w:hAnsi="Times New Roman" w:cs="Times New Roman"/>
          <w:kern w:val="0"/>
          <w:lang w:eastAsia="it-IT"/>
          <w14:ligatures w14:val="none"/>
        </w:rPr>
        <w:t xml:space="preserve"> </w:t>
      </w:r>
      <w:r w:rsidRPr="002363D5">
        <w:rPr>
          <w:rFonts w:ascii="Times New Roman" w:eastAsia="Times New Roman" w:hAnsi="Times New Roman" w:cs="Times New Roman"/>
          <w:kern w:val="0"/>
          <w:lang w:eastAsia="it-IT"/>
          <w14:ligatures w14:val="none"/>
        </w:rPr>
        <w:t xml:space="preserve">(con una predizione di 19 minuti e 34 secondi), il sistema ha restituito il messaggio "Il ritardo proposto 20.0 NON è più conveniente di quello predetto", poiché il valore proposto (20.0) risulta superiore al ritardo stimato. Questa regola offre un criterio aggiuntivo per confrontare ritardi, dimostrando come il sistema possa, in futuro, essere esteso per includere </w:t>
      </w:r>
      <w:proofErr w:type="spellStart"/>
      <w:r w:rsidRPr="002363D5">
        <w:rPr>
          <w:rFonts w:ascii="Times New Roman" w:eastAsia="Times New Roman" w:hAnsi="Times New Roman" w:cs="Times New Roman"/>
          <w:kern w:val="0"/>
          <w:lang w:eastAsia="it-IT"/>
          <w14:ligatures w14:val="none"/>
        </w:rPr>
        <w:t>valutazioni</w:t>
      </w:r>
      <w:proofErr w:type="spellEnd"/>
      <w:r w:rsidRPr="002363D5">
        <w:rPr>
          <w:rFonts w:ascii="Times New Roman" w:eastAsia="Times New Roman" w:hAnsi="Times New Roman" w:cs="Times New Roman"/>
          <w:kern w:val="0"/>
          <w:lang w:eastAsia="it-IT"/>
          <w14:ligatures w14:val="none"/>
        </w:rPr>
        <w:t xml:space="preserve"> di convenienza nella scelta delle predizioni, anche se al momento la regola </w:t>
      </w:r>
      <w:proofErr w:type="spellStart"/>
      <w:r w:rsidRPr="002363D5">
        <w:rPr>
          <w:rFonts w:ascii="Times New Roman" w:eastAsia="Times New Roman" w:hAnsi="Times New Roman" w:cs="Times New Roman"/>
          <w:kern w:val="0"/>
          <w:lang w:eastAsia="it-IT"/>
          <w14:ligatures w14:val="none"/>
        </w:rPr>
        <w:t>ritardo_conveniente</w:t>
      </w:r>
      <w:proofErr w:type="spellEnd"/>
      <w:r w:rsidRPr="002363D5">
        <w:rPr>
          <w:rFonts w:ascii="Times New Roman" w:eastAsia="Times New Roman" w:hAnsi="Times New Roman" w:cs="Times New Roman"/>
          <w:kern w:val="0"/>
          <w:lang w:eastAsia="it-IT"/>
          <w14:ligatures w14:val="none"/>
        </w:rPr>
        <w:t xml:space="preserve"> non è stata ulteriormente testata in diversi scenari.</w:t>
      </w:r>
    </w:p>
    <w:p w14:paraId="0EFAFABB" w14:textId="77777777"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50C963C1" w14:textId="69267DF9" w:rsidR="00FB6B43"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56571">
        <w:rPr>
          <w:rFonts w:ascii="Times New Roman" w:eastAsia="Times New Roman" w:hAnsi="Times New Roman" w:cs="Times New Roman"/>
          <w:kern w:val="0"/>
          <w:lang w:eastAsia="it-IT"/>
          <w14:ligatures w14:val="none"/>
        </w:rPr>
        <w:lastRenderedPageBreak/>
        <w:drawing>
          <wp:inline distT="0" distB="0" distL="0" distR="0" wp14:anchorId="04BBB11F" wp14:editId="7A90E823">
            <wp:extent cx="6120130" cy="690880"/>
            <wp:effectExtent l="0" t="0" r="0" b="0"/>
            <wp:docPr id="1820481365"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1365" name="Immagine 1" descr="Immagine che contiene testo, schermata, Carattere, linea&#10;&#10;Il contenuto generato dall'IA potrebbe non essere corretto."/>
                    <pic:cNvPicPr/>
                  </pic:nvPicPr>
                  <pic:blipFill>
                    <a:blip r:embed="rId24"/>
                    <a:stretch>
                      <a:fillRect/>
                    </a:stretch>
                  </pic:blipFill>
                  <pic:spPr>
                    <a:xfrm>
                      <a:off x="0" y="0"/>
                      <a:ext cx="6120130" cy="690880"/>
                    </a:xfrm>
                    <a:prstGeom prst="rect">
                      <a:avLst/>
                    </a:prstGeom>
                  </pic:spPr>
                </pic:pic>
              </a:graphicData>
            </a:graphic>
          </wp:inline>
        </w:drawing>
      </w:r>
    </w:p>
    <w:p w14:paraId="7FA952E2" w14:textId="77777777" w:rsidR="00DC6AB0" w:rsidRDefault="00DC6AB0"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02213300" w14:textId="25B3D970" w:rsidR="00766D4F" w:rsidRDefault="006C4B51" w:rsidP="00DC6AB0">
      <w:pPr>
        <w:spacing w:before="100" w:beforeAutospacing="1" w:after="100" w:afterAutospacing="1" w:line="240" w:lineRule="auto"/>
        <w:jc w:val="both"/>
        <w:rPr>
          <w:rFonts w:ascii="Times New Roman" w:eastAsia="Times New Roman" w:hAnsi="Times New Roman" w:cs="Times New Roman"/>
          <w:kern w:val="0"/>
          <w:lang w:eastAsia="it-IT"/>
          <w14:ligatures w14:val="none"/>
        </w:rPr>
      </w:pPr>
      <w:r w:rsidRPr="006C4B51">
        <w:rPr>
          <w:rFonts w:ascii="Times New Roman" w:eastAsia="Times New Roman" w:hAnsi="Times New Roman" w:cs="Times New Roman"/>
          <w:kern w:val="0"/>
          <w:lang w:eastAsia="it-IT"/>
          <w14:ligatures w14:val="none"/>
        </w:rPr>
        <w:t>Per ragioni di tempo, non è stato possibile testare completamente le regole Prolog implementate. Tuttavia, di seguito vengono presentate le regole sviluppate, che sarebbero state utilizzate per la predizione dei ritardi dei treni e per il confronto tra ritardi proposti e quelli stimati. Sebbene il sistema non sia stato verificato su un ampio numero di casi, la logica e la struttura delle regole sono state definite correttamente, e si prevede che possano essere testate e ottimizzate in una fase successiva.</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5"/>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treno_piu_in_ritardo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treni (rappresentata come una lista di caratteristiche Features). Per ogni treno nella lista, calcola il ritardo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Confronta poi il ritardo del treno corrente (</w:t>
      </w:r>
      <w:proofErr w:type="spellStart"/>
      <w:r w:rsidRPr="00B907CA">
        <w:rPr>
          <w:rFonts w:ascii="Times New Roman" w:eastAsia="Times New Roman" w:hAnsi="Times New Roman" w:cs="Times New Roman"/>
          <w:kern w:val="0"/>
          <w:lang w:eastAsia="it-IT"/>
          <w14:ligatures w14:val="none"/>
        </w:rPr>
        <w:t>RitardoCorrente</w:t>
      </w:r>
      <w:proofErr w:type="spellEnd"/>
      <w:r w:rsidRPr="00B907CA">
        <w:rPr>
          <w:rFonts w:ascii="Times New Roman" w:eastAsia="Times New Roman" w:hAnsi="Times New Roman" w:cs="Times New Roman"/>
          <w:kern w:val="0"/>
          <w:lang w:eastAsia="it-IT"/>
          <w14:ligatures w14:val="none"/>
        </w:rPr>
        <w:t>) con il ritardo massimo trovato finora (</w:t>
      </w:r>
      <w:proofErr w:type="spellStart"/>
      <w:r w:rsidRPr="00B907CA">
        <w:rPr>
          <w:rFonts w:ascii="Times New Roman" w:eastAsia="Times New Roman" w:hAnsi="Times New Roman" w:cs="Times New Roman"/>
          <w:kern w:val="0"/>
          <w:lang w:eastAsia="it-IT"/>
          <w14:ligatures w14:val="none"/>
        </w:rPr>
        <w:t>MaxRitardo</w:t>
      </w:r>
      <w:proofErr w:type="spellEnd"/>
      <w:r w:rsidRPr="00B907CA">
        <w:rPr>
          <w:rFonts w:ascii="Times New Roman" w:eastAsia="Times New Roman" w:hAnsi="Times New Roman" w:cs="Times New Roman"/>
          <w:kern w:val="0"/>
          <w:lang w:eastAsia="it-IT"/>
          <w14:ligatures w14:val="none"/>
        </w:rPr>
        <w:t>).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26"/>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 xml:space="preserve">Se la lista di treni contiene solo un treno, la regola calcola direttamente il ritardo di quel treno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e restituisce le sue caratteristiche insieme al ritardo predetto.</w:t>
      </w:r>
    </w:p>
    <w:p w14:paraId="178E4515" w14:textId="01C41922"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drawing>
          <wp:inline distT="0" distB="0" distL="0" distR="0" wp14:anchorId="5B04F1C3" wp14:editId="5F512623">
            <wp:extent cx="6120130" cy="1150620"/>
            <wp:effectExtent l="0" t="0" r="0" b="0"/>
            <wp:docPr id="1081936685"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6685" name="Immagine 1" descr="Immagine che contiene testo, Carattere, schermata&#10;&#10;Il contenuto generato dall'IA potrebbe non essere corretto."/>
                    <pic:cNvPicPr/>
                  </pic:nvPicPr>
                  <pic:blipFill>
                    <a:blip r:embed="rId27"/>
                    <a:stretch>
                      <a:fillRect/>
                    </a:stretch>
                  </pic:blipFill>
                  <pic:spPr>
                    <a:xfrm>
                      <a:off x="0" y="0"/>
                      <a:ext cx="6120130" cy="1150620"/>
                    </a:xfrm>
                    <a:prstGeom prst="rect">
                      <a:avLst/>
                    </a:prstGeom>
                  </pic:spPr>
                </pic:pic>
              </a:graphicData>
            </a:graphic>
          </wp:inline>
        </w:drawing>
      </w:r>
    </w:p>
    <w:p w14:paraId="3B68577B" w14:textId="21BEC1AE"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ritardo_conveniente</w:t>
      </w:r>
      <w:proofErr w:type="spellEnd"/>
      <w:r w:rsidRPr="00B907CA">
        <w:rPr>
          <w:rFonts w:ascii="Times New Roman" w:eastAsia="Times New Roman" w:hAnsi="Times New Roman" w:cs="Times New Roman"/>
          <w:kern w:val="0"/>
          <w:lang w:eastAsia="it-IT"/>
          <w14:ligatures w14:val="none"/>
        </w:rPr>
        <w:t>/2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le caratteristiche di un treno (Features) e un ritardo proposto (</w:t>
      </w:r>
      <w:proofErr w:type="spellStart"/>
      <w:r w:rsidRPr="00B907CA">
        <w:rPr>
          <w:rFonts w:ascii="Times New Roman" w:eastAsia="Times New Roman" w:hAnsi="Times New Roman" w:cs="Times New Roman"/>
          <w:kern w:val="0"/>
          <w:lang w:eastAsia="it-IT"/>
          <w14:ligatures w14:val="none"/>
        </w:rPr>
        <w:t>RitardoProposto</w:t>
      </w:r>
      <w:proofErr w:type="spellEnd"/>
      <w:r w:rsidRPr="00B907CA">
        <w:rPr>
          <w:rFonts w:ascii="Times New Roman" w:eastAsia="Times New Roman" w:hAnsi="Times New Roman" w:cs="Times New Roman"/>
          <w:kern w:val="0"/>
          <w:lang w:eastAsia="it-IT"/>
          <w14:ligatures w14:val="none"/>
        </w:rPr>
        <w:t xml:space="preserve">). Calcola il ritardo predetto dal modello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e verifica se il ritardo proposto è inferiore al ritardo predetto. Se sì, restituisce true; altrimenti false.</w:t>
      </w:r>
    </w:p>
    <w:p w14:paraId="0EF18570" w14:textId="0C074FB3"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lastRenderedPageBreak/>
        <w:drawing>
          <wp:inline distT="0" distB="0" distL="0" distR="0" wp14:anchorId="0F893217" wp14:editId="41F126A1">
            <wp:extent cx="6120130" cy="905510"/>
            <wp:effectExtent l="0" t="0" r="0" b="8890"/>
            <wp:docPr id="849606191"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06191" name="Immagine 1" descr="Immagine che contiene testo, Carattere, schermata, linea&#10;&#10;Il contenuto generato dall'IA potrebbe non essere corretto."/>
                    <pic:cNvPicPr/>
                  </pic:nvPicPr>
                  <pic:blipFill>
                    <a:blip r:embed="rId28"/>
                    <a:stretch>
                      <a:fillRect/>
                    </a:stretch>
                  </pic:blipFill>
                  <pic:spPr>
                    <a:xfrm>
                      <a:off x="0" y="0"/>
                      <a:ext cx="6120130" cy="905510"/>
                    </a:xfrm>
                    <a:prstGeom prst="rect">
                      <a:avLst/>
                    </a:prstGeom>
                  </pic:spPr>
                </pic:pic>
              </a:graphicData>
            </a:graphic>
          </wp:inline>
        </w:drawing>
      </w:r>
    </w:p>
    <w:p w14:paraId="1B0F5276" w14:textId="786EA189"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caratteristiche del treno (Features) e calcola il ritardo associato. Inverte prima la lista delle caratteristiche e poi calcola l'incremento del ritardo passo </w:t>
      </w:r>
      <w:proofErr w:type="spellStart"/>
      <w:r w:rsidRPr="00B907CA">
        <w:rPr>
          <w:rFonts w:ascii="Times New Roman" w:eastAsia="Times New Roman" w:hAnsi="Times New Roman" w:cs="Times New Roman"/>
          <w:kern w:val="0"/>
          <w:lang w:eastAsia="it-IT"/>
          <w14:ligatures w14:val="none"/>
        </w:rPr>
        <w:t>passo</w:t>
      </w:r>
      <w:proofErr w:type="spellEnd"/>
      <w:r w:rsidRPr="00B907CA">
        <w:rPr>
          <w:rFonts w:ascii="Times New Roman" w:eastAsia="Times New Roman" w:hAnsi="Times New Roman" w:cs="Times New Roman"/>
          <w:kern w:val="0"/>
          <w:lang w:eastAsia="it-IT"/>
          <w14:ligatures w14:val="none"/>
        </w:rPr>
        <w:t xml:space="preserve"> utilizzando la regola </w:t>
      </w:r>
      <w:proofErr w:type="spellStart"/>
      <w:r w:rsidRPr="00B907CA">
        <w:rPr>
          <w:rFonts w:ascii="Times New Roman" w:eastAsia="Times New Roman" w:hAnsi="Times New Roman" w:cs="Times New Roman"/>
          <w:kern w:val="0"/>
          <w:lang w:eastAsia="it-IT"/>
          <w14:ligatures w14:val="none"/>
        </w:rPr>
        <w:t>calcolare_incremento</w:t>
      </w:r>
      <w:proofErr w:type="spellEnd"/>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3B2CC0E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drawing>
          <wp:inline distT="0" distB="0" distL="0" distR="0" wp14:anchorId="3EF21BC4" wp14:editId="38C36C7B">
            <wp:extent cx="6120130" cy="889635"/>
            <wp:effectExtent l="0" t="0" r="0" b="5715"/>
            <wp:docPr id="35967997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972" name="Immagine 1" descr="Immagine che contiene testo, schermata, Carattere, linea&#10;&#10;Il contenuto generato dall'IA potrebbe non essere corretto."/>
                    <pic:cNvPicPr/>
                  </pic:nvPicPr>
                  <pic:blipFill>
                    <a:blip r:embed="rId29"/>
                    <a:stretch>
                      <a:fillRect/>
                    </a:stretch>
                  </pic:blipFill>
                  <pic:spPr>
                    <a:xfrm>
                      <a:off x="0" y="0"/>
                      <a:ext cx="6120130" cy="889635"/>
                    </a:xfrm>
                    <a:prstGeom prst="rect">
                      <a:avLst/>
                    </a:prstGeom>
                  </pic:spPr>
                </pic:pic>
              </a:graphicData>
            </a:graphic>
          </wp:inline>
        </w:drawing>
      </w:r>
    </w:p>
    <w:p w14:paraId="074B4F7E" w14:textId="74B07C93"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calcolare_incremento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 xml:space="preserve">calcola il ritardo parziale per ogni caratteristica del treno. Prende la lista di caratteristiche (con Feature come la caratteristica corrente) e la calcola ricorsivamente. Per ogni caratteristica, chiama </w:t>
      </w:r>
      <w:proofErr w:type="spellStart"/>
      <w:r w:rsidR="00B36C75" w:rsidRPr="00B36C75">
        <w:rPr>
          <w:rFonts w:ascii="Times New Roman" w:eastAsia="Times New Roman" w:hAnsi="Times New Roman" w:cs="Times New Roman"/>
          <w:kern w:val="0"/>
          <w:lang w:eastAsia="it-IT"/>
          <w14:ligatures w14:val="none"/>
        </w:rPr>
        <w:t>incremento_feature</w:t>
      </w:r>
      <w:proofErr w:type="spellEnd"/>
      <w:r w:rsidR="00B36C75" w:rsidRPr="00B36C75">
        <w:rPr>
          <w:rFonts w:ascii="Times New Roman" w:eastAsia="Times New Roman" w:hAnsi="Times New Roman" w:cs="Times New Roman"/>
          <w:kern w:val="0"/>
          <w:lang w:eastAsia="it-IT"/>
          <w14:ligatures w14:val="none"/>
        </w:rPr>
        <w:t>/3 per determinare l'incremento del ritardo. Il ritardo parziale accumulato viene aggiornato e la regola continua ricorsivamente per tutte le caratteristiche rimanenti.</w:t>
      </w:r>
    </w:p>
    <w:p w14:paraId="1860EEEB" w14:textId="67FAD552"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drawing>
          <wp:inline distT="0" distB="0" distL="0" distR="0" wp14:anchorId="1CD6A1DA" wp14:editId="59DC3154">
            <wp:extent cx="6120130" cy="516255"/>
            <wp:effectExtent l="0" t="0" r="0" b="0"/>
            <wp:docPr id="6928667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6759" name=""/>
                    <pic:cNvPicPr/>
                  </pic:nvPicPr>
                  <pic:blipFill>
                    <a:blip r:embed="rId30"/>
                    <a:stretch>
                      <a:fillRect/>
                    </a:stretch>
                  </pic:blipFill>
                  <pic:spPr>
                    <a:xfrm>
                      <a:off x="0" y="0"/>
                      <a:ext cx="6120130" cy="51625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5328951E" w14:textId="7A40F492"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lastRenderedPageBreak/>
        <w:drawing>
          <wp:inline distT="0" distB="0" distL="0" distR="0" wp14:anchorId="28F377FB" wp14:editId="208715C7">
            <wp:extent cx="6120130" cy="4629150"/>
            <wp:effectExtent l="0" t="0" r="0" b="0"/>
            <wp:docPr id="1879687906"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87906" name="Immagine 1" descr="Immagine che contiene testo, schermata, Carattere, documento&#10;&#10;Il contenuto generato dall'IA potrebbe non essere corretto."/>
                    <pic:cNvPicPr/>
                  </pic:nvPicPr>
                  <pic:blipFill>
                    <a:blip r:embed="rId31"/>
                    <a:stretch>
                      <a:fillRect/>
                    </a:stretch>
                  </pic:blipFill>
                  <pic:spPr>
                    <a:xfrm>
                      <a:off x="0" y="0"/>
                      <a:ext cx="6120130" cy="4629150"/>
                    </a:xfrm>
                    <a:prstGeom prst="rect">
                      <a:avLst/>
                    </a:prstGeom>
                  </pic:spPr>
                </pic:pic>
              </a:graphicData>
            </a:graphic>
          </wp:inline>
        </w:drawing>
      </w:r>
    </w:p>
    <w:p w14:paraId="62582601" w14:textId="3566769D"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drawing>
          <wp:inline distT="0" distB="0" distL="0" distR="0" wp14:anchorId="36E13DE7" wp14:editId="6B8F2062">
            <wp:extent cx="6120130" cy="1016635"/>
            <wp:effectExtent l="0" t="0" r="0" b="6985"/>
            <wp:docPr id="402038594"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38594" name="Immagine 1" descr="Immagine che contiene testo, Carattere, schermata, linea&#10;&#10;Il contenuto generato dall'IA potrebbe non essere corretto."/>
                    <pic:cNvPicPr/>
                  </pic:nvPicPr>
                  <pic:blipFill>
                    <a:blip r:embed="rId32"/>
                    <a:stretch>
                      <a:fillRect/>
                    </a:stretch>
                  </pic:blipFill>
                  <pic:spPr>
                    <a:xfrm>
                      <a:off x="0" y="0"/>
                      <a:ext cx="6120130" cy="1016635"/>
                    </a:xfrm>
                    <a:prstGeom prst="rect">
                      <a:avLst/>
                    </a:prstGeom>
                  </pic:spPr>
                </pic:pic>
              </a:graphicData>
            </a:graphic>
          </wp:inline>
        </w:drawing>
      </w:r>
    </w:p>
    <w:p w14:paraId="47281B11" w14:textId="2FBC68ED" w:rsidR="00B36C75" w:rsidRP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Queste </w:t>
      </w:r>
      <w:r w:rsidRPr="00B36C75">
        <w:rPr>
          <w:rFonts w:ascii="Times New Roman" w:eastAsia="Times New Roman" w:hAnsi="Times New Roman" w:cs="Times New Roman"/>
          <w:kern w:val="0"/>
          <w:lang w:eastAsia="it-IT"/>
          <w14:ligatures w14:val="none"/>
        </w:rPr>
        <w:t xml:space="preserve">regole </w:t>
      </w:r>
      <w:r>
        <w:rPr>
          <w:rFonts w:ascii="Times New Roman" w:eastAsia="Times New Roman" w:hAnsi="Times New Roman" w:cs="Times New Roman"/>
          <w:kern w:val="0"/>
          <w:lang w:eastAsia="it-IT"/>
          <w14:ligatures w14:val="none"/>
        </w:rPr>
        <w:t xml:space="preserve">servono </w:t>
      </w:r>
      <w:r w:rsidRPr="00B36C75">
        <w:rPr>
          <w:rFonts w:ascii="Times New Roman" w:eastAsia="Times New Roman" w:hAnsi="Times New Roman" w:cs="Times New Roman"/>
          <w:kern w:val="0"/>
          <w:lang w:eastAsia="it-IT"/>
          <w14:ligatures w14:val="none"/>
        </w:rPr>
        <w:t>per calcolare l'incremento del ritardo dei treni in base a diverse caratteristiche. Ogni caratteristica influisce sul ritardo in modo specifico:</w:t>
      </w:r>
    </w:p>
    <w:p w14:paraId="68A32B1F"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Anno di viaggio (</w:t>
      </w:r>
      <w:proofErr w:type="spellStart"/>
      <w:r w:rsidRPr="00B36C75">
        <w:rPr>
          <w:rFonts w:ascii="Times New Roman" w:eastAsia="Times New Roman" w:hAnsi="Times New Roman" w:cs="Times New Roman"/>
          <w:b/>
          <w:bCs/>
          <w:kern w:val="0"/>
          <w:lang w:eastAsia="it-IT"/>
          <w14:ligatures w14:val="none"/>
        </w:rPr>
        <w:t>Year</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l'anno del viaggio, moltiplicato per -0.5. Treni più recenti quindi avranno un ritardo minore.</w:t>
      </w:r>
    </w:p>
    <w:p w14:paraId="56BA3D32"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di viaggio (</w:t>
      </w:r>
      <w:proofErr w:type="spellStart"/>
      <w:r w:rsidRPr="00B36C75">
        <w:rPr>
          <w:rFonts w:ascii="Times New Roman" w:eastAsia="Times New Roman" w:hAnsi="Times New Roman" w:cs="Times New Roman"/>
          <w:b/>
          <w:bCs/>
          <w:kern w:val="0"/>
          <w:lang w:eastAsia="it-IT"/>
          <w14:ligatures w14:val="none"/>
        </w:rPr>
        <w:t>Month</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5 minuti; altrimenti, non ci sono incrementi.</w:t>
      </w:r>
    </w:p>
    <w:p w14:paraId="41CA8772"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Tempo medio di viaggio (</w:t>
      </w:r>
      <w:proofErr w:type="spellStart"/>
      <w:r w:rsidRPr="00B36C75">
        <w:rPr>
          <w:rFonts w:ascii="Times New Roman" w:eastAsia="Times New Roman" w:hAnsi="Times New Roman" w:cs="Times New Roman"/>
          <w:b/>
          <w:bCs/>
          <w:kern w:val="0"/>
          <w:lang w:eastAsia="it-IT"/>
          <w14:ligatures w14:val="none"/>
        </w:rPr>
        <w:t>Average</w:t>
      </w:r>
      <w:proofErr w:type="spellEnd"/>
      <w:r w:rsidRPr="00B36C75">
        <w:rPr>
          <w:rFonts w:ascii="Times New Roman" w:eastAsia="Times New Roman" w:hAnsi="Times New Roman" w:cs="Times New Roman"/>
          <w:b/>
          <w:bCs/>
          <w:kern w:val="0"/>
          <w:lang w:eastAsia="it-IT"/>
          <w14:ligatures w14:val="none"/>
        </w:rPr>
        <w:t xml:space="preserve"> travel time):</w:t>
      </w:r>
      <w:r w:rsidRPr="00B36C75">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11BB09EB"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cancellati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w:t>
      </w:r>
      <w:proofErr w:type="spellStart"/>
      <w:r w:rsidRPr="00B36C75">
        <w:rPr>
          <w:rFonts w:ascii="Times New Roman" w:eastAsia="Times New Roman" w:hAnsi="Times New Roman" w:cs="Times New Roman"/>
          <w:b/>
          <w:bCs/>
          <w:kern w:val="0"/>
          <w:lang w:eastAsia="it-IT"/>
          <w14:ligatures w14:val="none"/>
        </w:rPr>
        <w:t>cancelled</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Numero di treni in ritardo alla partenza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late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at</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departure</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4F607A0F"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Ritardo medio dei treni in ritardo alla partenza (</w:t>
      </w:r>
      <w:proofErr w:type="spellStart"/>
      <w:r w:rsidRPr="00B36C75">
        <w:rPr>
          <w:rFonts w:ascii="Times New Roman" w:eastAsia="Times New Roman" w:hAnsi="Times New Roman" w:cs="Times New Roman"/>
          <w:b/>
          <w:bCs/>
          <w:kern w:val="0"/>
          <w:lang w:eastAsia="it-IT"/>
          <w14:ligatures w14:val="none"/>
        </w:rPr>
        <w:t>Average</w:t>
      </w:r>
      <w:proofErr w:type="spellEnd"/>
      <w:r w:rsidRPr="00B36C75">
        <w:rPr>
          <w:rFonts w:ascii="Times New Roman" w:eastAsia="Times New Roman" w:hAnsi="Times New Roman" w:cs="Times New Roman"/>
          <w:b/>
          <w:bCs/>
          <w:kern w:val="0"/>
          <w:lang w:eastAsia="it-IT"/>
          <w14:ligatures w14:val="none"/>
        </w:rPr>
        <w:t xml:space="preserve"> delay of late </w:t>
      </w:r>
      <w:proofErr w:type="spellStart"/>
      <w:r w:rsidRPr="00B36C75">
        <w:rPr>
          <w:rFonts w:ascii="Times New Roman" w:eastAsia="Times New Roman" w:hAnsi="Times New Roman" w:cs="Times New Roman"/>
          <w:b/>
          <w:bCs/>
          <w:kern w:val="0"/>
          <w:lang w:eastAsia="it-IT"/>
          <w14:ligatures w14:val="none"/>
        </w:rPr>
        <w:t>departing</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4337613F"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Cause esterne (</w:t>
      </w:r>
      <w:proofErr w:type="spellStart"/>
      <w:r w:rsidRPr="00B36C75">
        <w:rPr>
          <w:rFonts w:ascii="Times New Roman" w:eastAsia="Times New Roman" w:hAnsi="Times New Roman" w:cs="Times New Roman"/>
          <w:b/>
          <w:bCs/>
          <w:kern w:val="0"/>
          <w:lang w:eastAsia="it-IT"/>
          <w14:ligatures w14:val="none"/>
        </w:rPr>
        <w:t>External</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causes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Se una percentuale maggiore di ritardi è dovuta a cause esterne (come il maltempo o problemi infrastrutturali), l'incremento del ritardo sarà maggiore. Ogni percentuale di cause esterne contribuisce con un incremento di 0.5 minuti.</w:t>
      </w:r>
    </w:p>
    <w:p w14:paraId="3E9A98E2"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di oltre 15 minuti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late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 xml:space="preserve"> &gt; 15min):</w:t>
      </w:r>
      <w:r w:rsidRPr="00B36C75">
        <w:rPr>
          <w:rFonts w:ascii="Times New Roman" w:eastAsia="Times New Roman" w:hAnsi="Times New Roman" w:cs="Times New Roman"/>
          <w:kern w:val="0"/>
          <w:lang w:eastAsia="it-IT"/>
          <w14:ligatures w14:val="none"/>
        </w:rPr>
        <w:t xml:space="preserve"> I treni in ritardo di oltre 15 minuti hanno un impatto maggiore sul ritardo complessivo. Ogni treno in ritardo oltre i 15 minuti contribuisce con un incremento di 1.5 minuti.</w:t>
      </w:r>
    </w:p>
    <w:p w14:paraId="4BE7FEA0"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di oltre 30 minuti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late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 xml:space="preserve"> &gt; 30min):</w:t>
      </w:r>
      <w:r w:rsidRPr="00B36C75">
        <w:rPr>
          <w:rFonts w:ascii="Times New Roman" w:eastAsia="Times New Roman" w:hAnsi="Times New Roman" w:cs="Times New Roman"/>
          <w:kern w:val="0"/>
          <w:lang w:eastAsia="it-IT"/>
          <w14:ligatures w14:val="none"/>
        </w:rPr>
        <w:t xml:space="preserve"> I treni in ritardo di oltre 30 minuti influenzano pesantemente il ritardo. Ogni treno in ritardo oltre i 30 minuti aggiunge un incremento di 2 minuti al ritardo.</w:t>
      </w:r>
    </w:p>
    <w:p w14:paraId="1E2028E1" w14:textId="77777777" w:rsidR="00B36C75" w:rsidRP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4850FBD0" w14:textId="5D385B57" w:rsidR="00B36C7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base di conoscenza può dunque essere interrogata in Python utilizzando la libreria </w:t>
      </w:r>
      <w:proofErr w:type="spellStart"/>
      <w:r>
        <w:rPr>
          <w:rFonts w:ascii="Times New Roman" w:eastAsia="Times New Roman" w:hAnsi="Times New Roman" w:cs="Times New Roman"/>
          <w:kern w:val="0"/>
          <w:lang w:eastAsia="it-IT"/>
          <w14:ligatures w14:val="none"/>
        </w:rPr>
        <w:t>pyswip</w:t>
      </w:r>
      <w:proofErr w:type="spellEnd"/>
      <w:r>
        <w:rPr>
          <w:rFonts w:ascii="Times New Roman" w:eastAsia="Times New Roman" w:hAnsi="Times New Roman" w:cs="Times New Roman"/>
          <w:kern w:val="0"/>
          <w:lang w:eastAsia="it-IT"/>
          <w14:ligatures w14:val="none"/>
        </w:rPr>
        <w:t xml:space="preserve"> con una qualsiasi delle righe del dataset pre-processato.</w:t>
      </w:r>
    </w:p>
    <w:p w14:paraId="7F0FD547" w14:textId="77777777" w:rsidR="00360055" w:rsidRPr="004B647D"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6250A020" w14:textId="2C98E3B2" w:rsidR="00766D4F" w:rsidRPr="00766D4F" w:rsidRDefault="00634E74" w:rsidP="00766D4F">
      <w:pPr>
        <w:spacing w:before="100" w:beforeAutospacing="1" w:after="100" w:afterAutospacing="1" w:line="240" w:lineRule="auto"/>
        <w:rPr>
          <w:rFonts w:ascii="Times New Roman" w:eastAsia="Times New Roman" w:hAnsi="Times New Roman" w:cs="Times New Roman"/>
          <w:b/>
          <w:bCs/>
          <w:kern w:val="0"/>
          <w:lang w:eastAsia="it-IT"/>
          <w14:ligatures w14:val="none"/>
        </w:rPr>
      </w:pPr>
      <w:r>
        <w:rPr>
          <w:rFonts w:ascii="Times New Roman" w:eastAsia="Times New Roman" w:hAnsi="Times New Roman" w:cs="Times New Roman"/>
          <w:kern w:val="0"/>
          <w:lang w:eastAsia="it-IT"/>
          <w14:ligatures w14:val="none"/>
        </w:rPr>
        <w:t>Conclusioni:</w:t>
      </w:r>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Il progetto ha avuto come obiettivo principale la previsione dei ritardi dei treni utilizzando diverse tecniche di machine learning e approcci logici. In particolare, è stato esplorato l'apprendimento supervisionato, l'apprendimento bayesiano e l'integrazione con una Base di Conoscenza (KB) in Prolog, al fine di creare un sistema completo in grado di predire i ritardi dei treni e confrontare le performance dei vari modelli utilizzati.</w:t>
      </w:r>
    </w:p>
    <w:p w14:paraId="2BBD1AFE"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Inizialmente, è stato implementato un </w:t>
      </w:r>
      <w:r w:rsidRPr="00766D4F">
        <w:rPr>
          <w:rFonts w:ascii="Times New Roman" w:eastAsia="Times New Roman" w:hAnsi="Times New Roman" w:cs="Times New Roman"/>
          <w:b/>
          <w:bCs/>
          <w:kern w:val="0"/>
          <w:lang w:eastAsia="it-IT"/>
          <w14:ligatures w14:val="none"/>
        </w:rPr>
        <w:t>modello di apprendimento supervisionato</w:t>
      </w:r>
      <w:r w:rsidRPr="00766D4F">
        <w:rPr>
          <w:rFonts w:ascii="Times New Roman" w:eastAsia="Times New Roman" w:hAnsi="Times New Roman" w:cs="Times New Roman"/>
          <w:kern w:val="0"/>
          <w:lang w:eastAsia="it-IT"/>
          <w14:ligatures w14:val="none"/>
        </w:rPr>
        <w:t xml:space="preserve"> utilizzando metodi come </w:t>
      </w:r>
      <w:r w:rsidRPr="00766D4F">
        <w:rPr>
          <w:rFonts w:ascii="Times New Roman" w:eastAsia="Times New Roman" w:hAnsi="Times New Roman" w:cs="Times New Roman"/>
          <w:b/>
          <w:bCs/>
          <w:kern w:val="0"/>
          <w:lang w:eastAsia="it-IT"/>
          <w14:ligatures w14:val="none"/>
        </w:rPr>
        <w:t>SVR</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 xml:space="preserve">Random </w:t>
      </w:r>
      <w:proofErr w:type="spellStart"/>
      <w:r w:rsidRPr="00766D4F">
        <w:rPr>
          <w:rFonts w:ascii="Times New Roman" w:eastAsia="Times New Roman" w:hAnsi="Times New Roman" w:cs="Times New Roman"/>
          <w:b/>
          <w:bCs/>
          <w:kern w:val="0"/>
          <w:lang w:eastAsia="it-IT"/>
          <w14:ligatures w14:val="none"/>
        </w:rPr>
        <w:t>Forest</w:t>
      </w:r>
      <w:proofErr w:type="spellEnd"/>
      <w:r w:rsidRPr="00766D4F">
        <w:rPr>
          <w:rFonts w:ascii="Times New Roman" w:eastAsia="Times New Roman" w:hAnsi="Times New Roman" w:cs="Times New Roman"/>
          <w:kern w:val="0"/>
          <w:lang w:eastAsia="it-IT"/>
          <w14:ligatures w14:val="none"/>
        </w:rPr>
        <w:t xml:space="preserve">, </w:t>
      </w:r>
      <w:proofErr w:type="spellStart"/>
      <w:r w:rsidRPr="00766D4F">
        <w:rPr>
          <w:rFonts w:ascii="Times New Roman" w:eastAsia="Times New Roman" w:hAnsi="Times New Roman" w:cs="Times New Roman"/>
          <w:b/>
          <w:bCs/>
          <w:kern w:val="0"/>
          <w:lang w:eastAsia="it-IT"/>
          <w14:ligatures w14:val="none"/>
        </w:rPr>
        <w:t>Gradient</w:t>
      </w:r>
      <w:proofErr w:type="spellEnd"/>
      <w:r w:rsidRPr="00766D4F">
        <w:rPr>
          <w:rFonts w:ascii="Times New Roman" w:eastAsia="Times New Roman" w:hAnsi="Times New Roman" w:cs="Times New Roman"/>
          <w:b/>
          <w:bCs/>
          <w:kern w:val="0"/>
          <w:lang w:eastAsia="it-IT"/>
          <w14:ligatures w14:val="none"/>
        </w:rPr>
        <w:t xml:space="preserve"> </w:t>
      </w:r>
      <w:proofErr w:type="spellStart"/>
      <w:r w:rsidRPr="00766D4F">
        <w:rPr>
          <w:rFonts w:ascii="Times New Roman" w:eastAsia="Times New Roman" w:hAnsi="Times New Roman" w:cs="Times New Roman"/>
          <w:b/>
          <w:bCs/>
          <w:kern w:val="0"/>
          <w:lang w:eastAsia="it-IT"/>
          <w14:ligatures w14:val="none"/>
        </w:rPr>
        <w:t>Boosting</w:t>
      </w:r>
      <w:proofErr w:type="spellEnd"/>
      <w:r w:rsidRPr="00766D4F">
        <w:rPr>
          <w:rFonts w:ascii="Times New Roman" w:eastAsia="Times New Roman" w:hAnsi="Times New Roman" w:cs="Times New Roman"/>
          <w:kern w:val="0"/>
          <w:lang w:eastAsia="it-IT"/>
          <w14:ligatures w14:val="none"/>
        </w:rPr>
        <w:t xml:space="preserve"> e </w:t>
      </w:r>
      <w:r w:rsidRPr="00766D4F">
        <w:rPr>
          <w:rFonts w:ascii="Times New Roman" w:eastAsia="Times New Roman" w:hAnsi="Times New Roman" w:cs="Times New Roman"/>
          <w:b/>
          <w:bCs/>
          <w:kern w:val="0"/>
          <w:lang w:eastAsia="it-IT"/>
          <w14:ligatures w14:val="none"/>
        </w:rPr>
        <w:t>Regressione Lineare</w:t>
      </w:r>
      <w:r w:rsidRPr="00766D4F">
        <w:rPr>
          <w:rFonts w:ascii="Times New Roman" w:eastAsia="Times New Roman" w:hAnsi="Times New Roman" w:cs="Times New Roman"/>
          <w:kern w:val="0"/>
          <w:lang w:eastAsia="it-IT"/>
          <w14:ligatures w14:val="none"/>
        </w:rPr>
        <w:t xml:space="preserve">. I risultati hanno evidenziato come i modelli non lineari, in particolare l'SVR, abbiano ottenuto una previsione più accurata, con il </w:t>
      </w:r>
      <w:r w:rsidRPr="00766D4F">
        <w:rPr>
          <w:rFonts w:ascii="Times New Roman" w:eastAsia="Times New Roman" w:hAnsi="Times New Roman" w:cs="Times New Roman"/>
          <w:b/>
          <w:bCs/>
          <w:kern w:val="0"/>
          <w:lang w:eastAsia="it-IT"/>
          <w14:ligatures w14:val="none"/>
        </w:rPr>
        <w:t>MAE</w:t>
      </w:r>
      <w:r w:rsidRPr="00766D4F">
        <w:rPr>
          <w:rFonts w:ascii="Times New Roman" w:eastAsia="Times New Roman" w:hAnsi="Times New Roman" w:cs="Times New Roman"/>
          <w:kern w:val="0"/>
          <w:lang w:eastAsia="it-IT"/>
          <w14:ligatures w14:val="none"/>
        </w:rPr>
        <w:t xml:space="preserve">, il </w:t>
      </w:r>
      <w:r w:rsidRPr="00766D4F">
        <w:rPr>
          <w:rFonts w:ascii="Times New Roman" w:eastAsia="Times New Roman" w:hAnsi="Times New Roman" w:cs="Times New Roman"/>
          <w:b/>
          <w:bCs/>
          <w:kern w:val="0"/>
          <w:lang w:eastAsia="it-IT"/>
          <w14:ligatures w14:val="none"/>
        </w:rPr>
        <w:t>MSE</w:t>
      </w:r>
      <w:r w:rsidRPr="00766D4F">
        <w:rPr>
          <w:rFonts w:ascii="Times New Roman" w:eastAsia="Times New Roman" w:hAnsi="Times New Roman" w:cs="Times New Roman"/>
          <w:kern w:val="0"/>
          <w:lang w:eastAsia="it-IT"/>
          <w14:ligatures w14:val="none"/>
        </w:rPr>
        <w:t xml:space="preserve"> e il </w:t>
      </w:r>
      <w:r w:rsidRPr="00766D4F">
        <w:rPr>
          <w:rFonts w:ascii="Times New Roman" w:eastAsia="Times New Roman" w:hAnsi="Times New Roman" w:cs="Times New Roman"/>
          <w:b/>
          <w:bCs/>
          <w:kern w:val="0"/>
          <w:lang w:eastAsia="it-IT"/>
          <w14:ligatures w14:val="none"/>
        </w:rPr>
        <w:t>RMSE</w:t>
      </w:r>
      <w:r w:rsidRPr="00766D4F">
        <w:rPr>
          <w:rFonts w:ascii="Times New Roman" w:eastAsia="Times New Roman" w:hAnsi="Times New Roman" w:cs="Times New Roman"/>
          <w:kern w:val="0"/>
          <w:lang w:eastAsia="it-IT"/>
          <w14:ligatures w14:val="none"/>
        </w:rPr>
        <w:t xml:space="preserve"> più bassi rispetto agli altri modelli. Questi risultati sono stati supportati dall’analisi grafica, che ha mostrato come i modelli, come il </w:t>
      </w:r>
      <w:proofErr w:type="spellStart"/>
      <w:r w:rsidRPr="00766D4F">
        <w:rPr>
          <w:rFonts w:ascii="Times New Roman" w:eastAsia="Times New Roman" w:hAnsi="Times New Roman" w:cs="Times New Roman"/>
          <w:b/>
          <w:bCs/>
          <w:kern w:val="0"/>
          <w:lang w:eastAsia="it-IT"/>
          <w14:ligatures w14:val="none"/>
        </w:rPr>
        <w:t>Gradient</w:t>
      </w:r>
      <w:proofErr w:type="spellEnd"/>
      <w:r w:rsidRPr="00766D4F">
        <w:rPr>
          <w:rFonts w:ascii="Times New Roman" w:eastAsia="Times New Roman" w:hAnsi="Times New Roman" w:cs="Times New Roman"/>
          <w:b/>
          <w:bCs/>
          <w:kern w:val="0"/>
          <w:lang w:eastAsia="it-IT"/>
          <w14:ligatures w14:val="none"/>
        </w:rPr>
        <w:t xml:space="preserve"> </w:t>
      </w:r>
      <w:proofErr w:type="spellStart"/>
      <w:r w:rsidRPr="00766D4F">
        <w:rPr>
          <w:rFonts w:ascii="Times New Roman" w:eastAsia="Times New Roman" w:hAnsi="Times New Roman" w:cs="Times New Roman"/>
          <w:b/>
          <w:bCs/>
          <w:kern w:val="0"/>
          <w:lang w:eastAsia="it-IT"/>
          <w14:ligatures w14:val="none"/>
        </w:rPr>
        <w:t>Boosting</w:t>
      </w:r>
      <w:proofErr w:type="spellEnd"/>
      <w:r w:rsidRPr="00766D4F">
        <w:rPr>
          <w:rFonts w:ascii="Times New Roman" w:eastAsia="Times New Roman" w:hAnsi="Times New Roman" w:cs="Times New Roman"/>
          <w:kern w:val="0"/>
          <w:lang w:eastAsia="it-IT"/>
          <w14:ligatures w14:val="none"/>
        </w:rPr>
        <w:t>, possano migliorare le loro performance con un numero maggiore di dati, suggerendo una buona capacità di generalizzazione. In generale, l'analisi dei dati ha evidenziato l'efficacia dei modelli non lineari ed ensemble nell'adattarsi meglio ai dati complessi.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apprendimento bayesiano</w:t>
      </w:r>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 xml:space="preserve">teorema di </w:t>
      </w:r>
      <w:proofErr w:type="spellStart"/>
      <w:r w:rsidRPr="00766D4F">
        <w:rPr>
          <w:rFonts w:ascii="Times New Roman" w:eastAsia="Times New Roman" w:hAnsi="Times New Roman" w:cs="Times New Roman"/>
          <w:b/>
          <w:bCs/>
          <w:kern w:val="0"/>
          <w:lang w:eastAsia="it-IT"/>
          <w14:ligatures w14:val="none"/>
        </w:rPr>
        <w:t>Bayes</w:t>
      </w:r>
      <w:proofErr w:type="spellEnd"/>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reti bayesiane</w:t>
      </w:r>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61799E6D"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Infine, è stato integrato un </w:t>
      </w:r>
      <w:r w:rsidRPr="00766D4F">
        <w:rPr>
          <w:rFonts w:ascii="Times New Roman" w:eastAsia="Times New Roman" w:hAnsi="Times New Roman" w:cs="Times New Roman"/>
          <w:b/>
          <w:bCs/>
          <w:kern w:val="0"/>
          <w:lang w:eastAsia="it-IT"/>
          <w14:ligatures w14:val="none"/>
        </w:rPr>
        <w:t>sistema basato su Prolog</w:t>
      </w:r>
      <w:r w:rsidRPr="00766D4F">
        <w:rPr>
          <w:rFonts w:ascii="Times New Roman" w:eastAsia="Times New Roman" w:hAnsi="Times New Roman" w:cs="Times New Roman"/>
          <w:kern w:val="0"/>
          <w:lang w:eastAsia="it-IT"/>
          <w14:ligatures w14:val="none"/>
        </w:rPr>
        <w:t xml:space="preserve"> per la previsione dei ritardi, trasformando l’albero di decisione della </w:t>
      </w:r>
      <w:r w:rsidRPr="00766D4F">
        <w:rPr>
          <w:rFonts w:ascii="Times New Roman" w:eastAsia="Times New Roman" w:hAnsi="Times New Roman" w:cs="Times New Roman"/>
          <w:b/>
          <w:bCs/>
          <w:kern w:val="0"/>
          <w:lang w:eastAsia="it-IT"/>
          <w14:ligatures w14:val="none"/>
        </w:rPr>
        <w:t xml:space="preserve">Random </w:t>
      </w:r>
      <w:proofErr w:type="spellStart"/>
      <w:r w:rsidRPr="00766D4F">
        <w:rPr>
          <w:rFonts w:ascii="Times New Roman" w:eastAsia="Times New Roman" w:hAnsi="Times New Roman" w:cs="Times New Roman"/>
          <w:b/>
          <w:bCs/>
          <w:kern w:val="0"/>
          <w:lang w:eastAsia="it-IT"/>
          <w14:ligatures w14:val="none"/>
        </w:rPr>
        <w:t>Forest</w:t>
      </w:r>
      <w:proofErr w:type="spellEnd"/>
      <w:r w:rsidRPr="00766D4F">
        <w:rPr>
          <w:rFonts w:ascii="Times New Roman" w:eastAsia="Times New Roman" w:hAnsi="Times New Roman" w:cs="Times New Roman"/>
          <w:kern w:val="0"/>
          <w:lang w:eastAsia="it-IT"/>
          <w14:ligatures w14:val="none"/>
        </w:rPr>
        <w:t xml:space="preserve"> in una serie di fatti e regole logiche. Questo approccio </w:t>
      </w:r>
      <w:r w:rsidRPr="00766D4F">
        <w:rPr>
          <w:rFonts w:ascii="Times New Roman" w:eastAsia="Times New Roman" w:hAnsi="Times New Roman" w:cs="Times New Roman"/>
          <w:kern w:val="0"/>
          <w:lang w:eastAsia="it-IT"/>
          <w14:ligatures w14:val="none"/>
        </w:rPr>
        <w:lastRenderedPageBreak/>
        <w:t>ha dimostrato di essere efficace nel generare previsioni compatibili con il modello di apprendimento supervisionato, mostrando come l'inferenza logica possa essere utilizzata per eseguire classificazioni. La regola Prolog “</w:t>
      </w:r>
      <w:proofErr w:type="spellStart"/>
      <w:r w:rsidRPr="00766D4F">
        <w:rPr>
          <w:rFonts w:ascii="Times New Roman" w:eastAsia="Times New Roman" w:hAnsi="Times New Roman" w:cs="Times New Roman"/>
          <w:b/>
          <w:bCs/>
          <w:kern w:val="0"/>
          <w:lang w:eastAsia="it-IT"/>
          <w14:ligatures w14:val="none"/>
        </w:rPr>
        <w:t>predire_ritardo</w:t>
      </w:r>
      <w:proofErr w:type="spellEnd"/>
      <w:r w:rsidRPr="00766D4F">
        <w:rPr>
          <w:rFonts w:ascii="Times New Roman" w:eastAsia="Times New Roman" w:hAnsi="Times New Roman" w:cs="Times New Roman"/>
          <w:kern w:val="0"/>
          <w:lang w:eastAsia="it-IT"/>
          <w14:ligatures w14:val="none"/>
        </w:rPr>
        <w:t>” ha permesso di determinare il ritardo previsto per ciascun treno, e altre regole logiche hanno consentito l’identificazione dei treni più in ritardo e la valutazione della convenienza di ritardi proposti.</w:t>
      </w:r>
    </w:p>
    <w:p w14:paraId="5D692839" w14:textId="77777777" w:rsidR="00E724DF" w:rsidRDefault="00E724DF"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77D7F2D4" w14:textId="6019670F" w:rsidR="00634E74" w:rsidRDefault="00634E74" w:rsidP="00E724DF">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Possibili sviluppi:</w:t>
      </w:r>
      <w:r>
        <w:rPr>
          <w:rFonts w:ascii="Times New Roman" w:eastAsia="Times New Roman" w:hAnsi="Times New Roman" w:cs="Times New Roman"/>
          <w:kern w:val="0"/>
          <w:lang w:eastAsia="it-IT"/>
          <w14:ligatures w14:val="none"/>
        </w:rPr>
        <w:br/>
      </w:r>
      <w:r w:rsidR="00E724DF"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Si potrebbe arricchire la base di conoscenza Prolog includendo nuove variabili o regole aggiuntive per migliorare la precisione delle predizioni. </w:t>
      </w:r>
    </w:p>
    <w:p w14:paraId="7E5BBB30" w14:textId="77777777" w:rsidR="002363D5" w:rsidRDefault="00E724DF" w:rsidP="002363D5">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Attualmente sono stati utilizzati Regressione Lineare, </w:t>
      </w:r>
      <w:proofErr w:type="spellStart"/>
      <w:r w:rsidRPr="00E724DF">
        <w:rPr>
          <w:rFonts w:eastAsia="Times New Roman"/>
          <w:kern w:val="0"/>
          <w:lang w:eastAsia="it-IT"/>
          <w14:ligatures w14:val="none"/>
        </w:rPr>
        <w:t>Gradient</w:t>
      </w:r>
      <w:proofErr w:type="spellEnd"/>
      <w:r w:rsidRPr="00E724DF">
        <w:rPr>
          <w:rFonts w:eastAsia="Times New Roman"/>
          <w:kern w:val="0"/>
          <w:lang w:eastAsia="it-IT"/>
          <w14:ligatures w14:val="none"/>
        </w:rPr>
        <w:t xml:space="preserve"> </w:t>
      </w:r>
      <w:proofErr w:type="spellStart"/>
      <w:r w:rsidRPr="00E724DF">
        <w:rPr>
          <w:rFonts w:eastAsia="Times New Roman"/>
          <w:kern w:val="0"/>
          <w:lang w:eastAsia="it-IT"/>
          <w14:ligatures w14:val="none"/>
        </w:rPr>
        <w:t>Boosting</w:t>
      </w:r>
      <w:proofErr w:type="spellEnd"/>
      <w:r w:rsidRPr="00E724DF">
        <w:rPr>
          <w:rFonts w:eastAsia="Times New Roman"/>
          <w:kern w:val="0"/>
          <w:lang w:eastAsia="it-IT"/>
          <w14:ligatures w14:val="none"/>
        </w:rPr>
        <w:t xml:space="preserve">, Random </w:t>
      </w:r>
      <w:proofErr w:type="spellStart"/>
      <w:r w:rsidRPr="00E724DF">
        <w:rPr>
          <w:rFonts w:eastAsia="Times New Roman"/>
          <w:kern w:val="0"/>
          <w:lang w:eastAsia="it-IT"/>
          <w14:ligatures w14:val="none"/>
        </w:rPr>
        <w:t>Forest</w:t>
      </w:r>
      <w:proofErr w:type="spellEnd"/>
      <w:r w:rsidRPr="00E724DF">
        <w:rPr>
          <w:rFonts w:eastAsia="Times New Roman"/>
          <w:kern w:val="0"/>
          <w:lang w:eastAsia="it-IT"/>
          <w14:ligatures w14:val="none"/>
        </w:rPr>
        <w:t xml:space="preserve"> e SVR per l'apprendimento supervisionato. Uno sviluppo futuro potrebbe consistere nel testare altri modelli, come reti neurali o modelli basati su serie temporali, per valutare se possano migliorare l'accuratezza delle predizioni.</w:t>
      </w:r>
    </w:p>
    <w:p w14:paraId="4F992526" w14:textId="20292630" w:rsidR="00E724DF" w:rsidRDefault="002363D5" w:rsidP="00E724DF">
      <w:pPr>
        <w:tabs>
          <w:tab w:val="left" w:pos="2076"/>
        </w:tabs>
        <w:spacing w:before="100" w:beforeAutospacing="1" w:after="100" w:afterAutospacing="1" w:line="240" w:lineRule="auto"/>
        <w:rPr>
          <w:rFonts w:eastAsia="Times New Roman"/>
          <w:kern w:val="0"/>
          <w:lang w:eastAsia="it-IT"/>
          <w14:ligatures w14:val="none"/>
        </w:rPr>
      </w:pPr>
      <w:r w:rsidRPr="002363D5">
        <w:rPr>
          <w:rFonts w:eastAsia="Times New Roman"/>
          <w:kern w:val="0"/>
          <w:lang w:eastAsia="it-IT"/>
          <w14:ligatures w14:val="none"/>
        </w:rPr>
        <w:t xml:space="preserve">Infine, sebbene la regola </w:t>
      </w:r>
      <w:proofErr w:type="spellStart"/>
      <w:r w:rsidRPr="002363D5">
        <w:rPr>
          <w:rFonts w:eastAsia="Times New Roman"/>
          <w:kern w:val="0"/>
          <w:lang w:eastAsia="it-IT"/>
          <w14:ligatures w14:val="none"/>
        </w:rPr>
        <w:t>ritardo_conveniente</w:t>
      </w:r>
      <w:proofErr w:type="spellEnd"/>
      <w:r w:rsidRPr="002363D5">
        <w:rPr>
          <w:rFonts w:eastAsia="Times New Roman"/>
          <w:kern w:val="0"/>
          <w:lang w:eastAsia="it-IT"/>
          <w14:ligatures w14:val="none"/>
        </w:rPr>
        <w:t xml:space="preserve"> offra un criterio utile per confrontare i ritardi proposti con quelli predetti, al momento non è stata ulteriormente testata in diversi scenari. Un possibile sviluppo futuro potrebbe concentrarsi sulla validazione e sul potenziamento di questa regola, esplorandone applicazioni e impatti in contesti più ampi.</w:t>
      </w:r>
    </w:p>
    <w:p w14:paraId="61F1BD6B" w14:textId="77777777" w:rsidR="002363D5" w:rsidRPr="00E724DF" w:rsidRDefault="002363D5" w:rsidP="00E724DF">
      <w:pPr>
        <w:tabs>
          <w:tab w:val="left" w:pos="2076"/>
        </w:tabs>
        <w:spacing w:before="100" w:beforeAutospacing="1" w:after="100" w:afterAutospacing="1" w:line="240" w:lineRule="auto"/>
        <w:rPr>
          <w:rFonts w:eastAsia="Times New Roman"/>
          <w:kern w:val="0"/>
          <w:lang w:eastAsia="it-IT"/>
          <w14:ligatures w14:val="none"/>
        </w:rPr>
      </w:pPr>
    </w:p>
    <w:p w14:paraId="7FA207C4" w14:textId="77777777" w:rsidR="00E724DF" w:rsidRDefault="00634E74"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Riferimenti bibliografici:</w:t>
      </w:r>
    </w:p>
    <w:p w14:paraId="63DFF48F" w14:textId="4A8F89B0" w:rsidR="00E724DF" w:rsidRPr="00E724DF"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 xml:space="preserve">Apprendimento supervisionato: D. Poole, A. </w:t>
      </w:r>
      <w:proofErr w:type="spellStart"/>
      <w:r w:rsidRPr="00E724DF">
        <w:rPr>
          <w:rFonts w:ascii="Times New Roman" w:eastAsia="Times New Roman" w:hAnsi="Times New Roman" w:cs="Times New Roman"/>
          <w:kern w:val="0"/>
          <w:lang w:eastAsia="it-IT"/>
          <w14:ligatures w14:val="none"/>
        </w:rPr>
        <w:t>Mackworth</w:t>
      </w:r>
      <w:proofErr w:type="spellEnd"/>
      <w:r w:rsidRPr="00E724DF">
        <w:rPr>
          <w:rFonts w:ascii="Times New Roman" w:eastAsia="Times New Roman" w:hAnsi="Times New Roman" w:cs="Times New Roman"/>
          <w:kern w:val="0"/>
          <w:lang w:eastAsia="it-IT"/>
          <w14:ligatures w14:val="none"/>
        </w:rPr>
        <w:t xml:space="preserve">: </w:t>
      </w:r>
      <w:proofErr w:type="spellStart"/>
      <w:r w:rsidRPr="00E724DF">
        <w:rPr>
          <w:rFonts w:ascii="Times New Roman" w:eastAsia="Times New Roman" w:hAnsi="Times New Roman" w:cs="Times New Roman"/>
          <w:kern w:val="0"/>
          <w:lang w:eastAsia="it-IT"/>
          <w14:ligatures w14:val="none"/>
        </w:rPr>
        <w:t>Artificial</w:t>
      </w:r>
      <w:proofErr w:type="spellEnd"/>
      <w:r w:rsidRPr="00E724DF">
        <w:rPr>
          <w:rFonts w:ascii="Times New Roman" w:eastAsia="Times New Roman" w:hAnsi="Times New Roman" w:cs="Times New Roman"/>
          <w:kern w:val="0"/>
          <w:lang w:eastAsia="it-IT"/>
          <w14:ligatures w14:val="none"/>
        </w:rPr>
        <w:t xml:space="preserve"> Intelligence: </w:t>
      </w:r>
      <w:proofErr w:type="spellStart"/>
      <w:r w:rsidRPr="00E724DF">
        <w:rPr>
          <w:rFonts w:ascii="Times New Roman" w:eastAsia="Times New Roman" w:hAnsi="Times New Roman" w:cs="Times New Roman"/>
          <w:kern w:val="0"/>
          <w:lang w:eastAsia="it-IT"/>
          <w14:ligatures w14:val="none"/>
        </w:rPr>
        <w:t>Foundations</w:t>
      </w:r>
      <w:proofErr w:type="spellEnd"/>
      <w:r w:rsidRPr="00E724DF">
        <w:rPr>
          <w:rFonts w:ascii="Times New Roman" w:eastAsia="Times New Roman" w:hAnsi="Times New Roman" w:cs="Times New Roman"/>
          <w:kern w:val="0"/>
          <w:lang w:eastAsia="it-IT"/>
          <w14:ligatures w14:val="none"/>
        </w:rPr>
        <w:t xml:space="preserve"> of </w:t>
      </w:r>
      <w:proofErr w:type="spellStart"/>
      <w:r w:rsidRPr="00E724DF">
        <w:rPr>
          <w:rFonts w:ascii="Times New Roman" w:eastAsia="Times New Roman" w:hAnsi="Times New Roman" w:cs="Times New Roman"/>
          <w:kern w:val="0"/>
          <w:lang w:eastAsia="it-IT"/>
          <w14:ligatures w14:val="none"/>
        </w:rPr>
        <w:t>Computational</w:t>
      </w:r>
      <w:proofErr w:type="spellEnd"/>
      <w:r w:rsidRPr="00E724DF">
        <w:rPr>
          <w:rFonts w:ascii="Times New Roman" w:eastAsia="Times New Roman" w:hAnsi="Times New Roman" w:cs="Times New Roman"/>
          <w:kern w:val="0"/>
          <w:lang w:eastAsia="it-IT"/>
          <w14:ligatures w14:val="none"/>
        </w:rPr>
        <w:t xml:space="preserve"> Agents. 3nd ed. Cambridge University Press [Ch.7]</w:t>
      </w:r>
    </w:p>
    <w:p w14:paraId="602E1BFC" w14:textId="3496F001" w:rsidR="00E724DF" w:rsidRPr="00E724DF"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 xml:space="preserve">Apprendimento bayesiano: D. Poole, A. </w:t>
      </w:r>
      <w:proofErr w:type="spellStart"/>
      <w:r w:rsidRPr="00E724DF">
        <w:rPr>
          <w:rFonts w:ascii="Times New Roman" w:eastAsia="Times New Roman" w:hAnsi="Times New Roman" w:cs="Times New Roman"/>
          <w:kern w:val="0"/>
          <w:lang w:eastAsia="it-IT"/>
          <w14:ligatures w14:val="none"/>
        </w:rPr>
        <w:t>Mackworth</w:t>
      </w:r>
      <w:proofErr w:type="spellEnd"/>
      <w:r w:rsidRPr="00E724DF">
        <w:rPr>
          <w:rFonts w:ascii="Times New Roman" w:eastAsia="Times New Roman" w:hAnsi="Times New Roman" w:cs="Times New Roman"/>
          <w:kern w:val="0"/>
          <w:lang w:eastAsia="it-IT"/>
          <w14:ligatures w14:val="none"/>
        </w:rPr>
        <w:t xml:space="preserve">: </w:t>
      </w:r>
      <w:proofErr w:type="spellStart"/>
      <w:r w:rsidRPr="00E724DF">
        <w:rPr>
          <w:rFonts w:ascii="Times New Roman" w:eastAsia="Times New Roman" w:hAnsi="Times New Roman" w:cs="Times New Roman"/>
          <w:kern w:val="0"/>
          <w:lang w:eastAsia="it-IT"/>
          <w14:ligatures w14:val="none"/>
        </w:rPr>
        <w:t>Artificial</w:t>
      </w:r>
      <w:proofErr w:type="spellEnd"/>
      <w:r w:rsidRPr="00E724DF">
        <w:rPr>
          <w:rFonts w:ascii="Times New Roman" w:eastAsia="Times New Roman" w:hAnsi="Times New Roman" w:cs="Times New Roman"/>
          <w:kern w:val="0"/>
          <w:lang w:eastAsia="it-IT"/>
          <w14:ligatures w14:val="none"/>
        </w:rPr>
        <w:t xml:space="preserve"> Intelligence: </w:t>
      </w:r>
      <w:proofErr w:type="spellStart"/>
      <w:r w:rsidRPr="00E724DF">
        <w:rPr>
          <w:rFonts w:ascii="Times New Roman" w:eastAsia="Times New Roman" w:hAnsi="Times New Roman" w:cs="Times New Roman"/>
          <w:kern w:val="0"/>
          <w:lang w:eastAsia="it-IT"/>
          <w14:ligatures w14:val="none"/>
        </w:rPr>
        <w:t>Foundations</w:t>
      </w:r>
      <w:proofErr w:type="spellEnd"/>
      <w:r w:rsidRPr="00E724DF">
        <w:rPr>
          <w:rFonts w:ascii="Times New Roman" w:eastAsia="Times New Roman" w:hAnsi="Times New Roman" w:cs="Times New Roman"/>
          <w:kern w:val="0"/>
          <w:lang w:eastAsia="it-IT"/>
          <w14:ligatures w14:val="none"/>
        </w:rPr>
        <w:t xml:space="preserve"> of </w:t>
      </w:r>
      <w:proofErr w:type="spellStart"/>
      <w:r w:rsidRPr="00E724DF">
        <w:rPr>
          <w:rFonts w:ascii="Times New Roman" w:eastAsia="Times New Roman" w:hAnsi="Times New Roman" w:cs="Times New Roman"/>
          <w:kern w:val="0"/>
          <w:lang w:eastAsia="it-IT"/>
          <w14:ligatures w14:val="none"/>
        </w:rPr>
        <w:t>Computational</w:t>
      </w:r>
      <w:proofErr w:type="spellEnd"/>
      <w:r w:rsidRPr="00E724DF">
        <w:rPr>
          <w:rFonts w:ascii="Times New Roman" w:eastAsia="Times New Roman" w:hAnsi="Times New Roman" w:cs="Times New Roman"/>
          <w:kern w:val="0"/>
          <w:lang w:eastAsia="it-IT"/>
          <w14:ligatures w14:val="none"/>
        </w:rPr>
        <w:t xml:space="preserve"> Agents. 3nd ed. Cambridge University Press [Ch.10]</w:t>
      </w:r>
    </w:p>
    <w:p w14:paraId="0EE86639" w14:textId="1D823453" w:rsidR="00634E74"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 xml:space="preserve">Basi di conoscenza: D. Poole, A. </w:t>
      </w:r>
      <w:proofErr w:type="spellStart"/>
      <w:r w:rsidRPr="00E724DF">
        <w:rPr>
          <w:rFonts w:ascii="Times New Roman" w:eastAsia="Times New Roman" w:hAnsi="Times New Roman" w:cs="Times New Roman"/>
          <w:kern w:val="0"/>
          <w:lang w:eastAsia="it-IT"/>
          <w14:ligatures w14:val="none"/>
        </w:rPr>
        <w:t>Mackworth</w:t>
      </w:r>
      <w:proofErr w:type="spellEnd"/>
      <w:r w:rsidRPr="00E724DF">
        <w:rPr>
          <w:rFonts w:ascii="Times New Roman" w:eastAsia="Times New Roman" w:hAnsi="Times New Roman" w:cs="Times New Roman"/>
          <w:kern w:val="0"/>
          <w:lang w:eastAsia="it-IT"/>
          <w14:ligatures w14:val="none"/>
        </w:rPr>
        <w:t xml:space="preserve">: </w:t>
      </w:r>
      <w:proofErr w:type="spellStart"/>
      <w:r w:rsidRPr="00E724DF">
        <w:rPr>
          <w:rFonts w:ascii="Times New Roman" w:eastAsia="Times New Roman" w:hAnsi="Times New Roman" w:cs="Times New Roman"/>
          <w:kern w:val="0"/>
          <w:lang w:eastAsia="it-IT"/>
          <w14:ligatures w14:val="none"/>
        </w:rPr>
        <w:t>Artificial</w:t>
      </w:r>
      <w:proofErr w:type="spellEnd"/>
      <w:r w:rsidRPr="00E724DF">
        <w:rPr>
          <w:rFonts w:ascii="Times New Roman" w:eastAsia="Times New Roman" w:hAnsi="Times New Roman" w:cs="Times New Roman"/>
          <w:kern w:val="0"/>
          <w:lang w:eastAsia="it-IT"/>
          <w14:ligatures w14:val="none"/>
        </w:rPr>
        <w:t xml:space="preserve"> Intelligence: </w:t>
      </w:r>
      <w:proofErr w:type="spellStart"/>
      <w:r w:rsidRPr="00E724DF">
        <w:rPr>
          <w:rFonts w:ascii="Times New Roman" w:eastAsia="Times New Roman" w:hAnsi="Times New Roman" w:cs="Times New Roman"/>
          <w:kern w:val="0"/>
          <w:lang w:eastAsia="it-IT"/>
          <w14:ligatures w14:val="none"/>
        </w:rPr>
        <w:t>Foundations</w:t>
      </w:r>
      <w:proofErr w:type="spellEnd"/>
      <w:r w:rsidRPr="00E724DF">
        <w:rPr>
          <w:rFonts w:ascii="Times New Roman" w:eastAsia="Times New Roman" w:hAnsi="Times New Roman" w:cs="Times New Roman"/>
          <w:kern w:val="0"/>
          <w:lang w:eastAsia="it-IT"/>
          <w14:ligatures w14:val="none"/>
        </w:rPr>
        <w:t xml:space="preserve"> of </w:t>
      </w:r>
      <w:proofErr w:type="spellStart"/>
      <w:r w:rsidRPr="00E724DF">
        <w:rPr>
          <w:rFonts w:ascii="Times New Roman" w:eastAsia="Times New Roman" w:hAnsi="Times New Roman" w:cs="Times New Roman"/>
          <w:kern w:val="0"/>
          <w:lang w:eastAsia="it-IT"/>
          <w14:ligatures w14:val="none"/>
        </w:rPr>
        <w:t>Computational</w:t>
      </w:r>
      <w:proofErr w:type="spellEnd"/>
      <w:r w:rsidRPr="00E724DF">
        <w:rPr>
          <w:rFonts w:ascii="Times New Roman" w:eastAsia="Times New Roman" w:hAnsi="Times New Roman" w:cs="Times New Roman"/>
          <w:kern w:val="0"/>
          <w:lang w:eastAsia="it-IT"/>
          <w14:ligatures w14:val="none"/>
        </w:rPr>
        <w:t xml:space="preserve">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9E432" w14:textId="77777777" w:rsidR="004D77F4" w:rsidRDefault="004D77F4" w:rsidP="00117419">
      <w:pPr>
        <w:spacing w:after="0" w:line="240" w:lineRule="auto"/>
      </w:pPr>
      <w:r>
        <w:separator/>
      </w:r>
    </w:p>
  </w:endnote>
  <w:endnote w:type="continuationSeparator" w:id="0">
    <w:p w14:paraId="486F23EE" w14:textId="77777777" w:rsidR="004D77F4" w:rsidRDefault="004D77F4"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38377" w14:textId="77777777" w:rsidR="004D77F4" w:rsidRDefault="004D77F4" w:rsidP="00117419">
      <w:pPr>
        <w:spacing w:after="0" w:line="240" w:lineRule="auto"/>
      </w:pPr>
      <w:r>
        <w:separator/>
      </w:r>
    </w:p>
  </w:footnote>
  <w:footnote w:type="continuationSeparator" w:id="0">
    <w:p w14:paraId="254B1EB3" w14:textId="77777777" w:rsidR="004D77F4" w:rsidRDefault="004D77F4"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5"/>
  </w:num>
  <w:num w:numId="2" w16cid:durableId="1032264954">
    <w:abstractNumId w:val="7"/>
  </w:num>
  <w:num w:numId="3" w16cid:durableId="1602838211">
    <w:abstractNumId w:val="3"/>
  </w:num>
  <w:num w:numId="4" w16cid:durableId="953441847">
    <w:abstractNumId w:val="8"/>
  </w:num>
  <w:num w:numId="5" w16cid:durableId="1663310065">
    <w:abstractNumId w:val="2"/>
  </w:num>
  <w:num w:numId="6" w16cid:durableId="1406879583">
    <w:abstractNumId w:val="1"/>
  </w:num>
  <w:num w:numId="7" w16cid:durableId="1532764929">
    <w:abstractNumId w:val="4"/>
  </w:num>
  <w:num w:numId="8" w16cid:durableId="643118453">
    <w:abstractNumId w:val="0"/>
  </w:num>
  <w:num w:numId="9" w16cid:durableId="1165559659">
    <w:abstractNumId w:val="13"/>
  </w:num>
  <w:num w:numId="10" w16cid:durableId="59064028">
    <w:abstractNumId w:val="12"/>
  </w:num>
  <w:num w:numId="11" w16cid:durableId="58677865">
    <w:abstractNumId w:val="10"/>
  </w:num>
  <w:num w:numId="12" w16cid:durableId="397286799">
    <w:abstractNumId w:val="6"/>
  </w:num>
  <w:num w:numId="13" w16cid:durableId="12072950">
    <w:abstractNumId w:val="9"/>
  </w:num>
  <w:num w:numId="14" w16cid:durableId="401026959">
    <w:abstractNumId w:val="14"/>
  </w:num>
  <w:num w:numId="15" w16cid:durableId="13584613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A087D"/>
    <w:rsid w:val="00117419"/>
    <w:rsid w:val="00185E4E"/>
    <w:rsid w:val="0019172D"/>
    <w:rsid w:val="001B3F74"/>
    <w:rsid w:val="001B68BC"/>
    <w:rsid w:val="001D6606"/>
    <w:rsid w:val="001E783E"/>
    <w:rsid w:val="002363D5"/>
    <w:rsid w:val="0028481E"/>
    <w:rsid w:val="0035065A"/>
    <w:rsid w:val="00360055"/>
    <w:rsid w:val="003908CF"/>
    <w:rsid w:val="003C7AEE"/>
    <w:rsid w:val="004338A6"/>
    <w:rsid w:val="004874CD"/>
    <w:rsid w:val="00487D21"/>
    <w:rsid w:val="004B647D"/>
    <w:rsid w:val="004C2967"/>
    <w:rsid w:val="004D77F4"/>
    <w:rsid w:val="004F0618"/>
    <w:rsid w:val="00531EDF"/>
    <w:rsid w:val="00541BAF"/>
    <w:rsid w:val="0056674A"/>
    <w:rsid w:val="00584B42"/>
    <w:rsid w:val="00634E74"/>
    <w:rsid w:val="00642561"/>
    <w:rsid w:val="00653C28"/>
    <w:rsid w:val="00660EED"/>
    <w:rsid w:val="006C4B51"/>
    <w:rsid w:val="00717E07"/>
    <w:rsid w:val="007553A4"/>
    <w:rsid w:val="00766D4F"/>
    <w:rsid w:val="007B66E9"/>
    <w:rsid w:val="008863B5"/>
    <w:rsid w:val="008B57A6"/>
    <w:rsid w:val="008E2410"/>
    <w:rsid w:val="009277C9"/>
    <w:rsid w:val="00956571"/>
    <w:rsid w:val="00957DBE"/>
    <w:rsid w:val="00960444"/>
    <w:rsid w:val="00A23FFE"/>
    <w:rsid w:val="00A46DB2"/>
    <w:rsid w:val="00A6077D"/>
    <w:rsid w:val="00A9785E"/>
    <w:rsid w:val="00B36C75"/>
    <w:rsid w:val="00B41B60"/>
    <w:rsid w:val="00B4758C"/>
    <w:rsid w:val="00B51991"/>
    <w:rsid w:val="00B62E51"/>
    <w:rsid w:val="00B83215"/>
    <w:rsid w:val="00B907CA"/>
    <w:rsid w:val="00C028C2"/>
    <w:rsid w:val="00C63FE3"/>
    <w:rsid w:val="00CC4E6A"/>
    <w:rsid w:val="00D834F7"/>
    <w:rsid w:val="00DB7695"/>
    <w:rsid w:val="00DC6AB0"/>
    <w:rsid w:val="00E02969"/>
    <w:rsid w:val="00E20B48"/>
    <w:rsid w:val="00E23A23"/>
    <w:rsid w:val="00E30A09"/>
    <w:rsid w:val="00E724DF"/>
    <w:rsid w:val="00EF1D8F"/>
    <w:rsid w:val="00F01D86"/>
    <w:rsid w:val="00F1605C"/>
    <w:rsid w:val="00F979DA"/>
    <w:rsid w:val="00FB6B43"/>
    <w:rsid w:val="00FC4917"/>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corvino3@studenti.uniba.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7267</Words>
  <Characters>41422</Characters>
  <Application>Microsoft Office Word</Application>
  <DocSecurity>0</DocSecurity>
  <Lines>345</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CORVINO CHRISTIAN</cp:lastModifiedBy>
  <cp:revision>12</cp:revision>
  <dcterms:created xsi:type="dcterms:W3CDTF">2025-02-23T11:45:00Z</dcterms:created>
  <dcterms:modified xsi:type="dcterms:W3CDTF">2025-02-26T11:30:00Z</dcterms:modified>
</cp:coreProperties>
</file>