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val="0"/>
        <w:tabs>
          <w:tab w:val="left" w:pos="7770"/>
        </w:tabs>
        <w:kinsoku/>
        <w:wordWrap/>
        <w:overflowPunct/>
        <w:topLinePunct w:val="0"/>
        <w:autoSpaceDE/>
        <w:autoSpaceDN/>
        <w:bidi w:val="0"/>
        <w:adjustRightInd/>
        <w:snapToGrid/>
        <w:spacing w:line="360" w:lineRule="exact"/>
        <w:ind w:left="0" w:leftChars="0"/>
        <w:textAlignment w:val="auto"/>
        <w:rPr>
          <w:rFonts w:hint="eastAsia" w:ascii="微软雅黑" w:hAnsi="微软雅黑" w:eastAsia="微软雅黑" w:cs="微软雅黑"/>
          <w:b/>
          <w:bCs/>
          <w:lang w:val="en-US" w:eastAsia="zh-CN"/>
        </w:rPr>
      </w:pPr>
      <w:r>
        <w:rPr>
          <w:rFonts w:hint="eastAsia" w:ascii="微软雅黑" w:hAnsi="微软雅黑" w:eastAsia="微软雅黑" w:cs="微软雅黑"/>
          <w:b/>
          <w:bCs/>
          <w:lang w:val="en-US" w:eastAsia="zh-CN"/>
        </w:rPr>
        <w:t>JQ001-xxxx</w:t>
      </w:r>
    </w:p>
    <w:p>
      <w:pPr>
        <w:keepNext w:val="0"/>
        <w:keepLines w:val="0"/>
        <w:pageBreakBefore w:val="0"/>
        <w:widowControl w:val="0"/>
        <w:tabs>
          <w:tab w:val="left" w:pos="7770"/>
        </w:tabs>
        <w:kinsoku/>
        <w:wordWrap/>
        <w:overflowPunct/>
        <w:topLinePunct w:val="0"/>
        <w:autoSpaceDE/>
        <w:autoSpaceDN/>
        <w:bidi w:val="0"/>
        <w:adjustRightInd/>
        <w:snapToGrid/>
        <w:spacing w:line="360" w:lineRule="exact"/>
        <w:ind w:left="0" w:leftChars="0"/>
        <w:textAlignment w:val="auto"/>
        <w:rPr>
          <w:rFonts w:hint="eastAsia" w:ascii="微软雅黑" w:hAnsi="微软雅黑" w:eastAsia="微软雅黑" w:cs="微软雅黑"/>
          <w:lang w:val="en-US" w:eastAsia="zh-CN"/>
        </w:rPr>
      </w:pPr>
      <w:r>
        <w:rPr>
          <w:rFonts w:hint="eastAsia" w:ascii="微软雅黑" w:hAnsi="微软雅黑" w:eastAsia="微软雅黑" w:cs="微软雅黑"/>
          <w:b/>
          <w:bCs/>
          <w:lang w:val="en-US" w:eastAsia="zh-CN"/>
        </w:rPr>
        <w:t>作  者</w:t>
      </w:r>
      <w:r>
        <w:rPr>
          <w:rFonts w:hint="eastAsia" w:ascii="微软雅黑" w:hAnsi="微软雅黑" w:eastAsia="微软雅黑" w:cs="微软雅黑"/>
          <w:lang w:val="en-US" w:eastAsia="zh-CN"/>
        </w:rPr>
        <w:t>：</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515"/>
        <w:gridCol w:w="5737"/>
        <w:gridCol w:w="1028"/>
      </w:tblGrid>
      <w:tr>
        <w:tc>
          <w:tcPr>
            <w:tcW w:w="1515" w:type="dxa"/>
            <w:tcMar>
              <w:top w:w="60" w:type="dxa"/>
              <w:left w:w="120" w:type="dxa"/>
              <w:bottom w:w="30" w:type="dxa"/>
              <w:right w:w="120" w:type="dxa"/>
            </w:tcMar>
            <w:vAlign w:val="cente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center"/>
              <w:textAlignment w:val="auto"/>
              <w:outlineLvl w:val="0"/>
              <w:rPr>
                <w:rFonts w:hint="eastAsia" w:ascii="微软雅黑" w:hAnsi="微软雅黑" w:eastAsia="微软雅黑" w:cs="微软雅黑"/>
                <w:sz w:val="21"/>
                <w:szCs w:val="21"/>
              </w:rPr>
            </w:pPr>
            <w:r>
              <w:rPr>
                <w:rFonts w:hint="eastAsia" w:ascii="微软雅黑" w:hAnsi="微软雅黑" w:eastAsia="微软雅黑" w:cs="微软雅黑"/>
                <w:b/>
                <w:sz w:val="21"/>
                <w:szCs w:val="21"/>
              </w:rPr>
              <w:t>节  日</w:t>
            </w:r>
          </w:p>
        </w:tc>
        <w:tc>
          <w:tcPr>
            <w:tcW w:w="6765" w:type="dxa"/>
            <w:gridSpan w:val="2"/>
            <w:tcMar>
              <w:top w:w="60" w:type="dxa"/>
              <w:left w:w="120" w:type="dxa"/>
              <w:bottom w:w="30" w:type="dxa"/>
              <w:right w:w="120" w:type="dxa"/>
            </w:tcMa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t>xxxx</w:t>
            </w:r>
            <w:r>
              <w:rPr>
                <w:rFonts w:hint="eastAsia" w:ascii="微软雅黑" w:hAnsi="微软雅黑" w:eastAsia="微软雅黑" w:cs="微软雅黑"/>
                <w:sz w:val="21"/>
                <w:szCs w:val="21"/>
                <w:lang w:val="en-US" w:eastAsia="zh-CN"/>
              </w:rPr>
              <w:t>节日</w:t>
            </w:r>
          </w:p>
        </w:tc>
      </w:tr>
      <w:tr>
        <w:tc>
          <w:tcPr>
            <w:tcW w:w="1515" w:type="dxa"/>
            <w:tcMar>
              <w:top w:w="60" w:type="dxa"/>
              <w:left w:w="120" w:type="dxa"/>
              <w:bottom w:w="30" w:type="dxa"/>
              <w:right w:w="120" w:type="dxa"/>
            </w:tcMar>
            <w:vAlign w:val="cente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center"/>
              <w:textAlignment w:val="auto"/>
              <w:outlineLvl w:val="0"/>
              <w:rPr>
                <w:rFonts w:hint="eastAsia" w:ascii="微软雅黑" w:hAnsi="微软雅黑" w:eastAsia="微软雅黑" w:cs="微软雅黑"/>
                <w:sz w:val="21"/>
                <w:szCs w:val="21"/>
              </w:rPr>
            </w:pPr>
            <w:r>
              <w:rPr>
                <w:rFonts w:hint="eastAsia" w:ascii="微软雅黑" w:hAnsi="微软雅黑" w:eastAsia="微软雅黑" w:cs="微软雅黑"/>
                <w:b/>
                <w:sz w:val="21"/>
                <w:szCs w:val="21"/>
              </w:rPr>
              <w:t>活动名称</w:t>
            </w:r>
          </w:p>
        </w:tc>
        <w:tc>
          <w:tcPr>
            <w:tcW w:w="6765" w:type="dxa"/>
            <w:gridSpan w:val="2"/>
            <w:tcMar>
              <w:top w:w="60" w:type="dxa"/>
              <w:left w:w="120" w:type="dxa"/>
              <w:bottom w:w="30" w:type="dxa"/>
              <w:right w:w="120" w:type="dxa"/>
            </w:tcMa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x</w:t>
            </w:r>
          </w:p>
        </w:tc>
      </w:tr>
      <w:tr>
        <w:tc>
          <w:tcPr>
            <w:tcW w:w="1515" w:type="dxa"/>
            <w:tcMar>
              <w:top w:w="60" w:type="dxa"/>
              <w:left w:w="120" w:type="dxa"/>
              <w:bottom w:w="30" w:type="dxa"/>
              <w:right w:w="120" w:type="dxa"/>
            </w:tcMar>
            <w:vAlign w:val="cente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center"/>
              <w:textAlignment w:val="auto"/>
              <w:outlineLvl w:val="0"/>
              <w:rPr>
                <w:rFonts w:hint="eastAsia" w:ascii="微软雅黑" w:hAnsi="微软雅黑" w:eastAsia="微软雅黑" w:cs="微软雅黑"/>
                <w:sz w:val="21"/>
                <w:szCs w:val="21"/>
              </w:rPr>
            </w:pPr>
            <w:r>
              <w:rPr>
                <w:rFonts w:hint="eastAsia" w:ascii="微软雅黑" w:hAnsi="微软雅黑" w:eastAsia="微软雅黑" w:cs="微软雅黑"/>
                <w:b/>
                <w:sz w:val="21"/>
                <w:szCs w:val="21"/>
              </w:rPr>
              <w:t>材  料</w:t>
            </w:r>
          </w:p>
        </w:tc>
        <w:tc>
          <w:tcPr>
            <w:tcW w:w="6765" w:type="dxa"/>
            <w:gridSpan w:val="2"/>
            <w:tcMar>
              <w:top w:w="60" w:type="dxa"/>
              <w:left w:w="120" w:type="dxa"/>
              <w:bottom w:w="30" w:type="dxa"/>
              <w:right w:w="120" w:type="dxa"/>
            </w:tcMa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xxx</w:t>
            </w:r>
          </w:p>
        </w:tc>
      </w:tr>
      <w:tr>
        <w:tc>
          <w:tcPr>
            <w:tcW w:w="1515" w:type="dxa"/>
            <w:vMerge w:val="restart"/>
            <w:tcMar>
              <w:top w:w="60" w:type="dxa"/>
              <w:left w:w="120" w:type="dxa"/>
              <w:bottom w:w="30" w:type="dxa"/>
              <w:right w:w="120" w:type="dxa"/>
            </w:tcMar>
            <w:vAlign w:val="cente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center"/>
              <w:textAlignment w:val="auto"/>
              <w:outlineLvl w:val="0"/>
              <w:rPr>
                <w:rFonts w:hint="eastAsia" w:ascii="微软雅黑" w:hAnsi="微软雅黑" w:eastAsia="微软雅黑" w:cs="微软雅黑"/>
                <w:sz w:val="21"/>
                <w:szCs w:val="21"/>
              </w:rPr>
            </w:pPr>
            <w:r>
              <w:rPr>
                <w:rFonts w:hint="eastAsia" w:ascii="微软雅黑" w:hAnsi="微软雅黑" w:eastAsia="微软雅黑" w:cs="微软雅黑"/>
                <w:b/>
                <w:sz w:val="21"/>
                <w:szCs w:val="21"/>
              </w:rPr>
              <w:t>环节流程</w:t>
            </w:r>
          </w:p>
        </w:tc>
        <w:tc>
          <w:tcPr>
            <w:tcW w:w="5737" w:type="dxa"/>
            <w:tcMar>
              <w:top w:w="60" w:type="dxa"/>
              <w:left w:w="120" w:type="dxa"/>
              <w:bottom w:w="30" w:type="dxa"/>
              <w:right w:w="120" w:type="dxa"/>
            </w:tcMa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outlineLvl w:val="1"/>
              <w:rPr>
                <w:rFonts w:hint="eastAsia" w:ascii="微软雅黑" w:hAnsi="微软雅黑" w:eastAsia="微软雅黑" w:cs="微软雅黑"/>
                <w:sz w:val="21"/>
                <w:szCs w:val="21"/>
              </w:rPr>
            </w:pPr>
            <w:r>
              <w:rPr>
                <w:rFonts w:hint="eastAsia" w:ascii="微软雅黑" w:hAnsi="微软雅黑" w:eastAsia="微软雅黑" w:cs="微软雅黑"/>
                <w:b/>
                <w:sz w:val="21"/>
                <w:szCs w:val="21"/>
              </w:rPr>
              <w:t>环节1：学习古诗《元日》</w:t>
            </w:r>
          </w:p>
        </w:tc>
        <w:tc>
          <w:tcPr>
            <w:tcW w:w="1028" w:type="dxa"/>
            <w:tcMar>
              <w:top w:w="60" w:type="dxa"/>
              <w:left w:w="120" w:type="dxa"/>
              <w:bottom w:w="30" w:type="dxa"/>
              <w:right w:w="120" w:type="dxa"/>
            </w:tcMa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center"/>
              <w:textAlignment w:val="auto"/>
              <w:rPr>
                <w:rFonts w:hint="eastAsia" w:ascii="微软雅黑" w:hAnsi="微软雅黑" w:eastAsia="微软雅黑" w:cs="微软雅黑"/>
                <w:sz w:val="21"/>
                <w:szCs w:val="21"/>
              </w:rPr>
            </w:pPr>
            <w:r>
              <w:rPr>
                <w:rFonts w:hint="default" w:ascii="微软雅黑" w:hAnsi="微软雅黑" w:eastAsia="微软雅黑" w:cs="微软雅黑"/>
                <w:b/>
                <w:sz w:val="21"/>
                <w:szCs w:val="21"/>
                <w:lang w:val="en-US"/>
              </w:rPr>
              <w:t>5</w:t>
            </w:r>
            <w:r>
              <w:rPr>
                <w:rFonts w:hint="eastAsia" w:ascii="微软雅黑" w:hAnsi="微软雅黑" w:eastAsia="微软雅黑" w:cs="微软雅黑"/>
                <w:b/>
                <w:sz w:val="21"/>
                <w:szCs w:val="21"/>
              </w:rPr>
              <w:t>分钟</w:t>
            </w:r>
          </w:p>
        </w:tc>
      </w:tr>
      <w:tr>
        <w:tc>
          <w:tcPr>
            <w:tcW w:w="1515" w:type="dxa"/>
            <w:vMerge w:val="continue"/>
            <w:tcMar>
              <w:top w:w="60" w:type="dxa"/>
              <w:left w:w="120" w:type="dxa"/>
              <w:bottom w:w="30" w:type="dxa"/>
              <w:right w:w="120" w:type="dxa"/>
            </w:tcMar>
            <w:vAlign w:val="cente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center"/>
              <w:textAlignment w:val="auto"/>
              <w:rPr>
                <w:rFonts w:hint="eastAsia" w:ascii="微软雅黑" w:hAnsi="微软雅黑" w:eastAsia="微软雅黑" w:cs="微软雅黑"/>
                <w:sz w:val="21"/>
                <w:szCs w:val="21"/>
              </w:rPr>
            </w:pPr>
          </w:p>
        </w:tc>
        <w:tc>
          <w:tcPr>
            <w:tcW w:w="6765" w:type="dxa"/>
            <w:gridSpan w:val="2"/>
            <w:tcMar>
              <w:top w:w="60" w:type="dxa"/>
              <w:left w:w="120" w:type="dxa"/>
              <w:bottom w:w="30" w:type="dxa"/>
              <w:right w:w="120" w:type="dxa"/>
            </w:tcMar>
          </w:tcPr>
          <w:p>
            <w:pPr>
              <w:keepNext w:val="0"/>
              <w:keepLines w:val="0"/>
              <w:pageBreakBefore w:val="0"/>
              <w:widowControl w:val="0"/>
              <w:numPr>
                <w:ilvl w:val="0"/>
                <w:numId w:val="1"/>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b/>
                <w:sz w:val="21"/>
                <w:szCs w:val="21"/>
              </w:rPr>
              <w:t>操作方法：</w:t>
            </w:r>
          </w:p>
          <w:p>
            <w:pPr>
              <w:keepNext w:val="0"/>
              <w:keepLines w:val="0"/>
              <w:pageBreakBefore w:val="0"/>
              <w:widowControl w:val="0"/>
              <w:numPr>
                <w:ilvl w:val="0"/>
                <w:numId w:val="2"/>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第一排</w:t>
            </w:r>
            <w:r>
              <w:rPr>
                <w:rFonts w:hint="eastAsia" w:ascii="微软雅黑" w:hAnsi="微软雅黑" w:eastAsia="微软雅黑" w:cs="微软雅黑"/>
                <w:sz w:val="21"/>
                <w:szCs w:val="21"/>
              </w:rPr>
              <w:t>。</w:t>
            </w:r>
          </w:p>
          <w:p>
            <w:pPr>
              <w:keepNext w:val="0"/>
              <w:keepLines w:val="0"/>
              <w:pageBreakBefore w:val="0"/>
              <w:widowControl w:val="0"/>
              <w:numPr>
                <w:ilvl w:val="0"/>
                <w:numId w:val="3"/>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第二排</w:t>
            </w:r>
            <w:r>
              <w:rPr>
                <w:rFonts w:hint="eastAsia" w:ascii="微软雅黑" w:hAnsi="微软雅黑" w:eastAsia="微软雅黑" w:cs="微软雅黑"/>
                <w:sz w:val="21"/>
                <w:szCs w:val="21"/>
              </w:rPr>
              <w:t>。</w:t>
            </w:r>
          </w:p>
          <w:p>
            <w:pPr>
              <w:keepNext w:val="0"/>
              <w:keepLines w:val="0"/>
              <w:pageBreakBefore w:val="0"/>
              <w:widowControl w:val="0"/>
              <w:numPr>
                <w:ilvl w:val="0"/>
                <w:numId w:val="4"/>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第三排</w:t>
            </w:r>
            <w:r>
              <w:rPr>
                <w:rFonts w:hint="eastAsia" w:ascii="微软雅黑" w:hAnsi="微软雅黑" w:eastAsia="微软雅黑" w:cs="微软雅黑"/>
                <w:sz w:val="21"/>
                <w:szCs w:val="21"/>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b/>
                <w:sz w:val="21"/>
                <w:szCs w:val="21"/>
              </w:rPr>
              <w:t>主/助教分工：</w:t>
            </w:r>
            <w:r>
              <w:rPr>
                <w:rFonts w:hint="eastAsia" w:ascii="微软雅黑" w:hAnsi="微软雅黑" w:eastAsia="微软雅黑" w:cs="微软雅黑"/>
                <w:b/>
                <w:sz w:val="21"/>
                <w:szCs w:val="21"/>
                <w:lang w:val="en-US" w:eastAsia="zh-CN"/>
              </w:rPr>
              <w:t>你曾经对你才看见那当畜测试错别字</w:t>
            </w:r>
            <w:bookmarkStart w:id="0" w:name="_GoBack"/>
            <w:bookmarkEnd w:id="0"/>
            <w:r>
              <w:rPr>
                <w:rFonts w:hint="eastAsia" w:ascii="微软雅黑" w:hAnsi="微软雅黑" w:eastAsia="微软雅黑" w:cs="微软雅黑"/>
                <w:b/>
                <w:sz w:val="21"/>
                <w:szCs w:val="21"/>
                <w:lang w:val="en-US" w:eastAsia="zh-CN"/>
              </w:rPr>
              <w:t>那就看</w:t>
            </w:r>
          </w:p>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xxx</w:t>
            </w:r>
          </w:p>
          <w:p>
            <w:pPr>
              <w:keepNext w:val="0"/>
              <w:keepLines w:val="0"/>
              <w:pageBreakBefore w:val="0"/>
              <w:widowControl w:val="0"/>
              <w:numPr>
                <w:ilvl w:val="0"/>
                <w:numId w:val="6"/>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b/>
                <w:sz w:val="21"/>
                <w:szCs w:val="21"/>
              </w:rPr>
              <w:t>教师指导语：</w:t>
            </w:r>
          </w:p>
          <w:p>
            <w:pPr>
              <w:keepNext w:val="0"/>
              <w:keepLines w:val="0"/>
              <w:pageBreakBefore w:val="0"/>
              <w:widowControl w:val="0"/>
              <w:numPr>
                <w:ilvl w:val="0"/>
                <w:numId w:val="7"/>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xxxxxx</w:t>
            </w:r>
          </w:p>
          <w:p>
            <w:pPr>
              <w:keepNext w:val="0"/>
              <w:keepLines w:val="0"/>
              <w:pageBreakBefore w:val="0"/>
              <w:widowControl w:val="0"/>
              <w:numPr>
                <w:ilvl w:val="0"/>
                <w:numId w:val="8"/>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xxxxxxxxx。</w:t>
            </w:r>
          </w:p>
        </w:tc>
      </w:tr>
      <w:tr>
        <w:tc>
          <w:tcPr>
            <w:tcW w:w="1515" w:type="dxa"/>
            <w:vMerge w:val="continue"/>
            <w:tcMar>
              <w:top w:w="60" w:type="dxa"/>
              <w:left w:w="120" w:type="dxa"/>
              <w:bottom w:w="30" w:type="dxa"/>
              <w:right w:w="120" w:type="dxa"/>
            </w:tcMar>
            <w:vAlign w:val="cente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center"/>
              <w:textAlignment w:val="auto"/>
              <w:rPr>
                <w:rFonts w:hint="eastAsia" w:ascii="微软雅黑" w:hAnsi="微软雅黑" w:eastAsia="微软雅黑" w:cs="微软雅黑"/>
                <w:sz w:val="21"/>
                <w:szCs w:val="21"/>
              </w:rPr>
            </w:pPr>
          </w:p>
        </w:tc>
        <w:tc>
          <w:tcPr>
            <w:tcW w:w="5737" w:type="dxa"/>
            <w:tcMar>
              <w:top w:w="60" w:type="dxa"/>
              <w:left w:w="120" w:type="dxa"/>
              <w:bottom w:w="30" w:type="dxa"/>
              <w:right w:w="120" w:type="dxa"/>
            </w:tcMa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outlineLvl w:val="1"/>
              <w:rPr>
                <w:rFonts w:hint="eastAsia" w:ascii="微软雅黑" w:hAnsi="微软雅黑" w:eastAsia="微软雅黑" w:cs="微软雅黑"/>
                <w:sz w:val="21"/>
                <w:szCs w:val="21"/>
              </w:rPr>
            </w:pPr>
            <w:r>
              <w:rPr>
                <w:rFonts w:hint="eastAsia" w:ascii="微软雅黑" w:hAnsi="微软雅黑" w:eastAsia="微软雅黑" w:cs="微软雅黑"/>
                <w:b/>
                <w:sz w:val="21"/>
                <w:szCs w:val="21"/>
              </w:rPr>
              <w:t xml:space="preserve">环节2：xxx </w:t>
            </w:r>
          </w:p>
        </w:tc>
        <w:tc>
          <w:tcPr>
            <w:tcW w:w="1028" w:type="dxa"/>
            <w:tcMar>
              <w:top w:w="60" w:type="dxa"/>
              <w:left w:w="120" w:type="dxa"/>
              <w:bottom w:w="30" w:type="dxa"/>
              <w:right w:w="120" w:type="dxa"/>
            </w:tcMa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center"/>
              <w:textAlignment w:val="auto"/>
              <w:rPr>
                <w:rFonts w:hint="eastAsia" w:ascii="微软雅黑" w:hAnsi="微软雅黑" w:eastAsia="微软雅黑" w:cs="微软雅黑"/>
                <w:sz w:val="21"/>
                <w:szCs w:val="21"/>
              </w:rPr>
            </w:pPr>
            <w:r>
              <w:rPr>
                <w:rFonts w:hint="default" w:ascii="微软雅黑" w:hAnsi="微软雅黑" w:eastAsia="微软雅黑" w:cs="微软雅黑"/>
                <w:b/>
                <w:sz w:val="21"/>
                <w:szCs w:val="21"/>
                <w:lang w:val="en-US"/>
              </w:rPr>
              <w:t>16</w:t>
            </w:r>
            <w:r>
              <w:rPr>
                <w:rFonts w:hint="eastAsia" w:ascii="微软雅黑" w:hAnsi="微软雅黑" w:eastAsia="微软雅黑" w:cs="微软雅黑"/>
                <w:b/>
                <w:sz w:val="21"/>
                <w:szCs w:val="21"/>
              </w:rPr>
              <w:t>分钟</w:t>
            </w:r>
          </w:p>
        </w:tc>
      </w:tr>
      <w:tr>
        <w:tc>
          <w:tcPr>
            <w:tcW w:w="1515" w:type="dxa"/>
            <w:vMerge w:val="continue"/>
            <w:tcMar>
              <w:top w:w="60" w:type="dxa"/>
              <w:left w:w="120" w:type="dxa"/>
              <w:bottom w:w="30" w:type="dxa"/>
              <w:right w:w="120" w:type="dxa"/>
            </w:tcMar>
            <w:vAlign w:val="cente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center"/>
              <w:textAlignment w:val="auto"/>
              <w:rPr>
                <w:rFonts w:hint="eastAsia" w:ascii="微软雅黑" w:hAnsi="微软雅黑" w:eastAsia="微软雅黑" w:cs="微软雅黑"/>
                <w:sz w:val="21"/>
                <w:szCs w:val="21"/>
              </w:rPr>
            </w:pPr>
          </w:p>
        </w:tc>
        <w:tc>
          <w:tcPr>
            <w:tcW w:w="6765" w:type="dxa"/>
            <w:gridSpan w:val="2"/>
            <w:tcMar>
              <w:top w:w="60" w:type="dxa"/>
              <w:left w:w="120" w:type="dxa"/>
              <w:bottom w:w="30" w:type="dxa"/>
              <w:right w:w="120" w:type="dxa"/>
            </w:tcMar>
          </w:tcPr>
          <w:p>
            <w:pPr>
              <w:keepNext w:val="0"/>
              <w:keepLines w:val="0"/>
              <w:pageBreakBefore w:val="0"/>
              <w:widowControl w:val="0"/>
              <w:numPr>
                <w:ilvl w:val="0"/>
                <w:numId w:val="1"/>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b/>
                <w:sz w:val="21"/>
                <w:szCs w:val="21"/>
              </w:rPr>
              <w:t>操作方法：</w:t>
            </w:r>
          </w:p>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xxxx。</w:t>
            </w:r>
          </w:p>
          <w:p>
            <w:pPr>
              <w:keepNext w:val="0"/>
              <w:keepLines w:val="0"/>
              <w:pageBreakBefore w:val="0"/>
              <w:widowControl w:val="0"/>
              <w:numPr>
                <w:ilvl w:val="0"/>
                <w:numId w:val="9"/>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b/>
                <w:sz w:val="21"/>
                <w:szCs w:val="21"/>
              </w:rPr>
              <w:t>主/助教分工：</w:t>
            </w:r>
          </w:p>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主xxxx</w:t>
            </w:r>
          </w:p>
          <w:p>
            <w:pPr>
              <w:keepNext w:val="0"/>
              <w:keepLines w:val="0"/>
              <w:pageBreakBefore w:val="0"/>
              <w:widowControl w:val="0"/>
              <w:numPr>
                <w:ilvl w:val="0"/>
                <w:numId w:val="10"/>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b/>
                <w:sz w:val="21"/>
                <w:szCs w:val="21"/>
              </w:rPr>
              <w:t>教师指导语：</w:t>
            </w:r>
          </w:p>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xxxxxxxx</w:t>
            </w:r>
          </w:p>
        </w:tc>
      </w:tr>
      <w:tr>
        <w:tc>
          <w:tcPr>
            <w:tcW w:w="1515" w:type="dxa"/>
            <w:vMerge w:val="continue"/>
            <w:tcMar>
              <w:top w:w="60" w:type="dxa"/>
              <w:left w:w="120" w:type="dxa"/>
              <w:bottom w:w="30" w:type="dxa"/>
              <w:right w:w="120" w:type="dxa"/>
            </w:tcMar>
            <w:vAlign w:val="cente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center"/>
              <w:textAlignment w:val="auto"/>
              <w:rPr>
                <w:rFonts w:hint="eastAsia" w:ascii="微软雅黑" w:hAnsi="微软雅黑" w:eastAsia="微软雅黑" w:cs="微软雅黑"/>
                <w:sz w:val="21"/>
                <w:szCs w:val="21"/>
              </w:rPr>
            </w:pPr>
          </w:p>
        </w:tc>
        <w:tc>
          <w:tcPr>
            <w:tcW w:w="5737" w:type="dxa"/>
            <w:tcMar>
              <w:top w:w="60" w:type="dxa"/>
              <w:left w:w="120" w:type="dxa"/>
              <w:bottom w:w="30" w:type="dxa"/>
              <w:right w:w="120" w:type="dxa"/>
            </w:tcMa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outlineLvl w:val="1"/>
              <w:rPr>
                <w:rFonts w:hint="eastAsia" w:ascii="微软雅黑" w:hAnsi="微软雅黑" w:eastAsia="微软雅黑" w:cs="微软雅黑"/>
                <w:sz w:val="21"/>
                <w:szCs w:val="21"/>
              </w:rPr>
            </w:pPr>
            <w:r>
              <w:rPr>
                <w:rFonts w:hint="eastAsia" w:ascii="微软雅黑" w:hAnsi="微软雅黑" w:eastAsia="微软雅黑" w:cs="微软雅黑"/>
                <w:b/>
                <w:sz w:val="21"/>
                <w:szCs w:val="21"/>
              </w:rPr>
              <w:t>环节3：xxx 后面继续添加环节3/4</w:t>
            </w:r>
          </w:p>
        </w:tc>
        <w:tc>
          <w:tcPr>
            <w:tcW w:w="1028" w:type="dxa"/>
            <w:tcMar>
              <w:top w:w="60" w:type="dxa"/>
              <w:left w:w="120" w:type="dxa"/>
              <w:bottom w:w="30" w:type="dxa"/>
              <w:right w:w="120" w:type="dxa"/>
            </w:tcMa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b/>
                <w:sz w:val="21"/>
                <w:szCs w:val="21"/>
              </w:rPr>
              <w:t>x分钟</w:t>
            </w:r>
          </w:p>
        </w:tc>
      </w:tr>
      <w:tr>
        <w:tc>
          <w:tcPr>
            <w:tcW w:w="1515" w:type="dxa"/>
            <w:vMerge w:val="continue"/>
            <w:tcMar>
              <w:top w:w="60" w:type="dxa"/>
              <w:left w:w="120" w:type="dxa"/>
              <w:bottom w:w="30" w:type="dxa"/>
              <w:right w:w="120" w:type="dxa"/>
            </w:tcMar>
            <w:vAlign w:val="cente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center"/>
              <w:textAlignment w:val="auto"/>
              <w:rPr>
                <w:rFonts w:hint="eastAsia" w:ascii="微软雅黑" w:hAnsi="微软雅黑" w:eastAsia="微软雅黑" w:cs="微软雅黑"/>
                <w:sz w:val="21"/>
                <w:szCs w:val="21"/>
              </w:rPr>
            </w:pPr>
          </w:p>
        </w:tc>
        <w:tc>
          <w:tcPr>
            <w:tcW w:w="6765" w:type="dxa"/>
            <w:gridSpan w:val="2"/>
            <w:tcMar>
              <w:top w:w="60" w:type="dxa"/>
              <w:left w:w="120" w:type="dxa"/>
              <w:bottom w:w="30" w:type="dxa"/>
              <w:right w:w="120" w:type="dxa"/>
            </w:tcMar>
          </w:tcPr>
          <w:p>
            <w:pPr>
              <w:keepNext w:val="0"/>
              <w:keepLines w:val="0"/>
              <w:pageBreakBefore w:val="0"/>
              <w:widowControl w:val="0"/>
              <w:numPr>
                <w:ilvl w:val="0"/>
                <w:numId w:val="11"/>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b/>
                <w:sz w:val="21"/>
                <w:szCs w:val="21"/>
              </w:rPr>
              <w:t>操作方法：</w:t>
            </w:r>
          </w:p>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xxxx。</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b/>
                <w:sz w:val="21"/>
                <w:szCs w:val="21"/>
              </w:rPr>
              <w:t>主/助教分工：</w:t>
            </w:r>
          </w:p>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主xxxx</w:t>
            </w:r>
          </w:p>
          <w:p>
            <w:pPr>
              <w:keepNext w:val="0"/>
              <w:keepLines w:val="0"/>
              <w:pageBreakBefore w:val="0"/>
              <w:widowControl w:val="0"/>
              <w:numPr>
                <w:ilvl w:val="0"/>
                <w:numId w:val="13"/>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b/>
                <w:sz w:val="21"/>
                <w:szCs w:val="21"/>
              </w:rPr>
              <w:t>教师指导语：</w:t>
            </w:r>
          </w:p>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xxxxxxxx</w:t>
            </w:r>
          </w:p>
        </w:tc>
      </w:tr>
      <w:tr>
        <w:tc>
          <w:tcPr>
            <w:tcW w:w="1515" w:type="dxa"/>
            <w:vMerge w:val="continue"/>
            <w:tcMar>
              <w:top w:w="60" w:type="dxa"/>
              <w:left w:w="120" w:type="dxa"/>
              <w:bottom w:w="30" w:type="dxa"/>
              <w:right w:w="120" w:type="dxa"/>
            </w:tcMar>
            <w:vAlign w:val="cente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center"/>
              <w:textAlignment w:val="auto"/>
              <w:rPr>
                <w:rFonts w:hint="eastAsia" w:ascii="微软雅黑" w:hAnsi="微软雅黑" w:eastAsia="微软雅黑" w:cs="微软雅黑"/>
                <w:sz w:val="21"/>
                <w:szCs w:val="21"/>
              </w:rPr>
            </w:pPr>
          </w:p>
        </w:tc>
        <w:tc>
          <w:tcPr>
            <w:tcW w:w="5737" w:type="dxa"/>
            <w:tcMar>
              <w:top w:w="60" w:type="dxa"/>
              <w:left w:w="120" w:type="dxa"/>
              <w:bottom w:w="30" w:type="dxa"/>
              <w:right w:w="120" w:type="dxa"/>
            </w:tcMa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outlineLvl w:val="1"/>
              <w:rPr>
                <w:rFonts w:hint="eastAsia" w:ascii="微软雅黑" w:hAnsi="微软雅黑" w:eastAsia="微软雅黑" w:cs="微软雅黑"/>
                <w:sz w:val="21"/>
                <w:szCs w:val="21"/>
              </w:rPr>
            </w:pPr>
            <w:r>
              <w:rPr>
                <w:rFonts w:hint="eastAsia" w:ascii="微软雅黑" w:hAnsi="微软雅黑" w:eastAsia="微软雅黑" w:cs="微软雅黑"/>
                <w:b/>
                <w:sz w:val="21"/>
                <w:szCs w:val="21"/>
              </w:rPr>
              <w:t>环节4：xxx 后面继续添加环节3/4</w:t>
            </w:r>
          </w:p>
        </w:tc>
        <w:tc>
          <w:tcPr>
            <w:tcW w:w="1028" w:type="dxa"/>
            <w:tcMar>
              <w:top w:w="60" w:type="dxa"/>
              <w:left w:w="120" w:type="dxa"/>
              <w:bottom w:w="30" w:type="dxa"/>
              <w:right w:w="120" w:type="dxa"/>
            </w:tcMa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b/>
                <w:sz w:val="21"/>
                <w:szCs w:val="21"/>
              </w:rPr>
              <w:t>x分钟</w:t>
            </w:r>
          </w:p>
        </w:tc>
      </w:tr>
      <w:tr>
        <w:tc>
          <w:tcPr>
            <w:tcW w:w="1515" w:type="dxa"/>
            <w:vMerge w:val="continue"/>
            <w:tcMar>
              <w:top w:w="60" w:type="dxa"/>
              <w:left w:w="120" w:type="dxa"/>
              <w:bottom w:w="30" w:type="dxa"/>
              <w:right w:w="120" w:type="dxa"/>
            </w:tcMar>
            <w:vAlign w:val="center"/>
          </w:tcPr>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center"/>
              <w:textAlignment w:val="auto"/>
              <w:rPr>
                <w:rFonts w:hint="eastAsia" w:ascii="微软雅黑" w:hAnsi="微软雅黑" w:eastAsia="微软雅黑" w:cs="微软雅黑"/>
                <w:sz w:val="21"/>
                <w:szCs w:val="21"/>
              </w:rPr>
            </w:pPr>
          </w:p>
        </w:tc>
        <w:tc>
          <w:tcPr>
            <w:tcW w:w="6765" w:type="dxa"/>
            <w:gridSpan w:val="2"/>
            <w:tcMar>
              <w:top w:w="60" w:type="dxa"/>
              <w:left w:w="120" w:type="dxa"/>
              <w:bottom w:w="30" w:type="dxa"/>
              <w:right w:w="120" w:type="dxa"/>
            </w:tcMar>
          </w:tcPr>
          <w:p>
            <w:pPr>
              <w:keepNext w:val="0"/>
              <w:keepLines w:val="0"/>
              <w:pageBreakBefore w:val="0"/>
              <w:widowControl w:val="0"/>
              <w:numPr>
                <w:ilvl w:val="0"/>
                <w:numId w:val="14"/>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b/>
                <w:sz w:val="21"/>
                <w:szCs w:val="21"/>
              </w:rPr>
              <w:t>操作方法：</w:t>
            </w:r>
          </w:p>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xxxx。</w:t>
            </w:r>
          </w:p>
          <w:p>
            <w:pPr>
              <w:keepNext w:val="0"/>
              <w:keepLines w:val="0"/>
              <w:pageBreakBefore w:val="0"/>
              <w:widowControl w:val="0"/>
              <w:numPr>
                <w:ilvl w:val="0"/>
                <w:numId w:val="15"/>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b/>
                <w:sz w:val="21"/>
                <w:szCs w:val="21"/>
              </w:rPr>
              <w:t>主/助教分工：</w:t>
            </w:r>
          </w:p>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主xxxx</w:t>
            </w:r>
          </w:p>
          <w:p>
            <w:pPr>
              <w:keepNext w:val="0"/>
              <w:keepLines w:val="0"/>
              <w:pageBreakBefore w:val="0"/>
              <w:widowControl w:val="0"/>
              <w:numPr>
                <w:ilvl w:val="0"/>
                <w:numId w:val="16"/>
              </w:numPr>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b/>
                <w:sz w:val="21"/>
                <w:szCs w:val="21"/>
              </w:rPr>
              <w:t>教师指导语：</w:t>
            </w:r>
            <w:r>
              <w:rPr>
                <w:rFonts w:hint="eastAsia" w:ascii="微软雅黑" w:hAnsi="微软雅黑" w:eastAsia="微软雅黑" w:cs="微软雅黑"/>
                <w:b/>
                <w:sz w:val="21"/>
                <w:szCs w:val="21"/>
                <w:lang w:val="en-US" w:eastAsia="zh-CN"/>
              </w:rPr>
              <w:t>你觉得什么阿克苏今年就看输出接口按市场价拿手机才能将卡萨诺啊就是你曾经阿森纳处境困难啊测试就能看见陈女士就能</w:t>
            </w:r>
          </w:p>
          <w:p>
            <w:pPr>
              <w:keepNext w:val="0"/>
              <w:keepLines w:val="0"/>
              <w:pageBreakBefore w:val="0"/>
              <w:widowControl w:val="0"/>
              <w:kinsoku/>
              <w:wordWrap/>
              <w:overflowPunct/>
              <w:topLinePunct w:val="0"/>
              <w:autoSpaceDE/>
              <w:autoSpaceDN/>
              <w:bidi w:val="0"/>
              <w:adjustRightInd/>
              <w:snapToGrid/>
              <w:spacing w:line="360" w:lineRule="exact"/>
              <w:ind w:left="0" w:leftChars="0" w:right="42" w:rightChars="20"/>
              <w:jc w:val="left"/>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xxxxxxxx</w:t>
            </w:r>
          </w:p>
        </w:tc>
      </w:tr>
    </w:tbl>
    <w:p>
      <w:pPr>
        <w:keepNext w:val="0"/>
        <w:keepLines w:val="0"/>
        <w:pageBreakBefore w:val="0"/>
        <w:widowControl w:val="0"/>
        <w:kinsoku/>
        <w:wordWrap/>
        <w:overflowPunct/>
        <w:topLinePunct w:val="0"/>
        <w:autoSpaceDE/>
        <w:autoSpaceDN/>
        <w:bidi w:val="0"/>
        <w:adjustRightInd/>
        <w:snapToGrid/>
        <w:spacing w:line="360" w:lineRule="exact"/>
        <w:ind w:left="0" w:leftChars="0"/>
        <w:jc w:val="left"/>
        <w:textAlignment w:val="auto"/>
        <w:rPr>
          <w:rFonts w:hint="default" w:ascii="微软雅黑" w:hAnsi="微软雅黑" w:eastAsia="微软雅黑" w:cs="微软雅黑"/>
          <w:sz w:val="22"/>
          <w:lang w:val="en-US" w:eastAsia="zh-CN"/>
        </w:rPr>
      </w:pPr>
    </w:p>
    <w:p>
      <w:pPr>
        <w:keepNext w:val="0"/>
        <w:keepLines w:val="0"/>
        <w:pageBreakBefore w:val="0"/>
        <w:widowControl w:val="0"/>
        <w:kinsoku/>
        <w:wordWrap/>
        <w:overflowPunct/>
        <w:topLinePunct w:val="0"/>
        <w:autoSpaceDE/>
        <w:autoSpaceDN/>
        <w:bidi w:val="0"/>
        <w:adjustRightInd/>
        <w:snapToGrid/>
        <w:spacing w:line="360" w:lineRule="exact"/>
        <w:ind w:left="0" w:leftChars="0"/>
        <w:jc w:val="left"/>
        <w:textAlignment w:val="auto"/>
        <w:rPr>
          <w:rFonts w:hint="default" w:ascii="微软雅黑" w:hAnsi="微软雅黑" w:eastAsia="微软雅黑" w:cs="微软雅黑"/>
          <w:sz w:val="22"/>
          <w:lang w:val="en-US" w:eastAsia="zh-CN"/>
        </w:rPr>
      </w:pPr>
    </w:p>
    <w:p>
      <w:pPr>
        <w:keepNext w:val="0"/>
        <w:keepLines w:val="0"/>
        <w:pageBreakBefore w:val="0"/>
        <w:widowControl w:val="0"/>
        <w:tabs>
          <w:tab w:val="left" w:pos="7770"/>
        </w:tabs>
        <w:kinsoku/>
        <w:wordWrap/>
        <w:overflowPunct/>
        <w:topLinePunct w:val="0"/>
        <w:autoSpaceDE/>
        <w:autoSpaceDN/>
        <w:bidi w:val="0"/>
        <w:adjustRightInd/>
        <w:snapToGrid/>
        <w:spacing w:line="360" w:lineRule="exact"/>
        <w:ind w:left="0" w:leftChars="0"/>
        <w:textAlignment w:val="auto"/>
        <w:rPr>
          <w:rFonts w:hint="eastAsia" w:ascii="微软雅黑" w:hAnsi="微软雅黑" w:eastAsia="微软雅黑" w:cs="微软雅黑"/>
          <w:b/>
          <w:bCs/>
          <w:lang w:val="en-US" w:eastAsia="zh-CN"/>
        </w:rPr>
      </w:pPr>
      <w:r>
        <w:rPr>
          <w:rFonts w:hint="eastAsia" w:ascii="微软雅黑" w:hAnsi="微软雅黑" w:eastAsia="微软雅黑" w:cs="微软雅黑"/>
          <w:b/>
          <w:bCs/>
          <w:lang w:val="en-US" w:eastAsia="zh-CN"/>
        </w:rPr>
        <w:t>示例图片</w:t>
      </w:r>
    </w:p>
    <w:p>
      <w:pPr>
        <w:keepNext w:val="0"/>
        <w:keepLines w:val="0"/>
        <w:pageBreakBefore w:val="0"/>
        <w:widowControl w:val="0"/>
        <w:tabs>
          <w:tab w:val="left" w:pos="7770"/>
        </w:tabs>
        <w:kinsoku/>
        <w:wordWrap/>
        <w:overflowPunct/>
        <w:topLinePunct w:val="0"/>
        <w:autoSpaceDE/>
        <w:autoSpaceDN/>
        <w:bidi w:val="0"/>
        <w:adjustRightInd/>
        <w:snapToGrid/>
        <w:spacing w:line="360" w:lineRule="exact"/>
        <w:ind w:left="0" w:leftChars="0"/>
        <w:textAlignment w:val="auto"/>
        <w:rPr>
          <w:rFonts w:hint="default" w:ascii="微软雅黑" w:hAnsi="微软雅黑" w:eastAsia="微软雅黑" w:cs="微软雅黑"/>
          <w:b/>
          <w:bCs/>
          <w:lang w:val="en-US" w:eastAsia="zh-CN"/>
        </w:rPr>
      </w:pPr>
    </w:p>
    <w:p>
      <w:pPr>
        <w:keepNext w:val="0"/>
        <w:keepLines w:val="0"/>
        <w:pageBreakBefore w:val="0"/>
        <w:widowControl w:val="0"/>
        <w:kinsoku/>
        <w:wordWrap/>
        <w:overflowPunct/>
        <w:topLinePunct w:val="0"/>
        <w:autoSpaceDE/>
        <w:autoSpaceDN/>
        <w:bidi w:val="0"/>
        <w:adjustRightInd/>
        <w:snapToGrid/>
        <w:spacing w:line="240" w:lineRule="auto"/>
        <w:ind w:left="0" w:leftChars="0"/>
        <w:jc w:val="center"/>
        <w:textAlignment w:val="auto"/>
        <w:rPr>
          <w:rFonts w:hint="eastAsia" w:ascii="微软雅黑" w:hAnsi="微软雅黑" w:eastAsia="微软雅黑" w:cs="微软雅黑"/>
          <w:sz w:val="22"/>
          <w:lang w:eastAsia="zh-CN"/>
        </w:rPr>
      </w:pPr>
      <w:r>
        <w:rPr>
          <w:rFonts w:hint="eastAsia" w:ascii="微软雅黑" w:hAnsi="微软雅黑" w:eastAsia="微软雅黑" w:cs="微软雅黑"/>
          <w:sz w:val="22"/>
          <w:lang w:eastAsia="zh-CN"/>
        </w:rPr>
        <w:drawing>
          <wp:inline distT="0" distB="0" distL="114300" distR="114300">
            <wp:extent cx="2520315" cy="1679575"/>
            <wp:effectExtent l="0" t="0" r="6985" b="9525"/>
            <wp:docPr id="1" name="图片 1" descr="家庭作业教学教育母亲孩子儿子家庭童年"/>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178004660&quot;,&quot;origin&quot;:0,&quot;type&quot;:&quot;pictures&quot;,&quot;user&quot;:&quot;472191658&quot;}"/>
                  </s:tag>
                </a:ext>
              </a:extLst>
            </wp:cNvGraphicFramePr>
            <a:graphic xmlns:a="http://schemas.openxmlformats.org/drawingml/2006/main">
              <a:graphicData uri="http://schemas.openxmlformats.org/drawingml/2006/picture">
                <pic:pic xmlns:pic="http://schemas.openxmlformats.org/drawingml/2006/picture">
                  <pic:nvPicPr>
                    <pic:cNvPr id="1" name="图片 1" descr="家庭作业教学教育母亲孩子儿子家庭童年"/>
                    <pic:cNvPicPr>
                      <a:picLocks noChangeAspect="1"/>
                    </pic:cNvPicPr>
                  </pic:nvPicPr>
                  <pic:blipFill>
                    <a:blip r:embed="rId6"/>
                    <a:stretch>
                      <a:fillRect/>
                    </a:stretch>
                  </pic:blipFill>
                  <pic:spPr>
                    <a:xfrm>
                      <a:off x="0" y="0"/>
                      <a:ext cx="2520315" cy="1679575"/>
                    </a:xfrm>
                    <a:prstGeom prst="rect">
                      <a:avLst/>
                    </a:prstGeom>
                  </pic:spPr>
                </pic:pic>
              </a:graphicData>
            </a:graphic>
          </wp:inline>
        </w:drawing>
      </w:r>
      <w:r>
        <w:rPr>
          <w:rFonts w:hint="eastAsia" w:ascii="微软雅黑" w:hAnsi="微软雅黑" w:eastAsia="微软雅黑" w:cs="微软雅黑"/>
          <w:sz w:val="22"/>
          <w:lang w:val="en-US" w:eastAsia="zh-CN"/>
        </w:rPr>
        <w:t xml:space="preserve">    </w:t>
      </w:r>
      <w:r>
        <w:rPr>
          <w:rFonts w:hint="eastAsia" w:ascii="微软雅黑" w:hAnsi="微软雅黑" w:eastAsia="微软雅黑" w:cs="微软雅黑"/>
          <w:sz w:val="22"/>
          <w:lang w:eastAsia="zh-CN"/>
        </w:rPr>
        <w:drawing>
          <wp:inline distT="0" distB="0" distL="114300" distR="114300">
            <wp:extent cx="2520315" cy="1679575"/>
            <wp:effectExtent l="0" t="0" r="6985" b="9525"/>
            <wp:docPr id="2" name="图片 2" descr="正在擦黑板的年轻漂亮女大学生或女教师"/>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154022828&quot;,&quot;origin&quot;:0,&quot;type&quot;:&quot;pictures&quot;,&quot;user&quot;:&quot;472191658&quot;}"/>
                  </s:tag>
                </a:ext>
              </a:extLst>
            </wp:cNvGraphicFramePr>
            <a:graphic xmlns:a="http://schemas.openxmlformats.org/drawingml/2006/main">
              <a:graphicData uri="http://schemas.openxmlformats.org/drawingml/2006/picture">
                <pic:pic xmlns:pic="http://schemas.openxmlformats.org/drawingml/2006/picture">
                  <pic:nvPicPr>
                    <pic:cNvPr id="2" name="图片 2" descr="正在擦黑板的年轻漂亮女大学生或女教师"/>
                    <pic:cNvPicPr>
                      <a:picLocks noChangeAspect="1"/>
                    </pic:cNvPicPr>
                  </pic:nvPicPr>
                  <pic:blipFill>
                    <a:blip r:embed="rId7"/>
                    <a:stretch>
                      <a:fillRect/>
                    </a:stretch>
                  </pic:blipFill>
                  <pic:spPr>
                    <a:xfrm>
                      <a:off x="0" y="0"/>
                      <a:ext cx="2520315" cy="1679575"/>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360" w:lineRule="exact"/>
        <w:ind w:firstLine="1100" w:firstLineChars="500"/>
        <w:jc w:val="both"/>
        <w:textAlignment w:val="auto"/>
        <w:rPr>
          <w:rFonts w:hint="eastAsia" w:ascii="微软雅黑" w:hAnsi="微软雅黑" w:eastAsia="微软雅黑" w:cs="微软雅黑"/>
          <w:lang w:eastAsia="zh-CN"/>
        </w:rPr>
      </w:pPr>
      <w:r>
        <w:rPr>
          <w:rFonts w:hint="eastAsia" w:ascii="微软雅黑" w:hAnsi="微软雅黑" w:eastAsia="微软雅黑" w:cs="微软雅黑"/>
          <w:sz w:val="22"/>
        </w:rPr>
        <w:t>示例图片</w:t>
      </w:r>
      <w:r>
        <w:rPr>
          <w:rFonts w:hint="eastAsia" w:ascii="微软雅黑" w:hAnsi="微软雅黑" w:eastAsia="微软雅黑" w:cs="微软雅黑"/>
          <w:sz w:val="22"/>
          <w:lang w:val="en-US" w:eastAsia="zh-CN"/>
        </w:rPr>
        <w:t xml:space="preserve">1（文字可编辑）                                </w:t>
      </w:r>
      <w:r>
        <w:rPr>
          <w:rFonts w:hint="eastAsia" w:ascii="微软雅黑" w:hAnsi="微软雅黑" w:eastAsia="微软雅黑" w:cs="微软雅黑"/>
          <w:sz w:val="22"/>
        </w:rPr>
        <w:t>示例图片</w:t>
      </w:r>
      <w:r>
        <w:rPr>
          <w:rFonts w:hint="eastAsia" w:ascii="微软雅黑" w:hAnsi="微软雅黑" w:eastAsia="微软雅黑" w:cs="微软雅黑"/>
          <w:sz w:val="22"/>
          <w:lang w:val="en-US" w:eastAsia="zh-CN"/>
        </w:rPr>
        <w:t>2</w:t>
      </w:r>
    </w:p>
    <w:p>
      <w:pPr>
        <w:keepNext w:val="0"/>
        <w:keepLines w:val="0"/>
        <w:pageBreakBefore w:val="0"/>
        <w:widowControl w:val="0"/>
        <w:kinsoku/>
        <w:wordWrap/>
        <w:overflowPunct/>
        <w:topLinePunct w:val="0"/>
        <w:autoSpaceDE/>
        <w:autoSpaceDN/>
        <w:bidi w:val="0"/>
        <w:adjustRightInd/>
        <w:snapToGrid/>
        <w:spacing w:line="360" w:lineRule="exact"/>
        <w:ind w:left="0" w:leftChars="0" w:firstLine="1680" w:firstLineChars="800"/>
        <w:jc w:val="both"/>
        <w:textAlignment w:val="auto"/>
        <w:rPr>
          <w:rFonts w:hint="default" w:ascii="微软雅黑" w:hAnsi="微软雅黑" w:eastAsia="微软雅黑" w:cs="微软雅黑"/>
          <w:lang w:val="en-US" w:eastAsia="zh-CN"/>
        </w:rPr>
      </w:pPr>
    </w:p>
    <w:p>
      <w:pPr>
        <w:keepNext w:val="0"/>
        <w:keepLines w:val="0"/>
        <w:pageBreakBefore w:val="0"/>
        <w:widowControl w:val="0"/>
        <w:kinsoku/>
        <w:wordWrap/>
        <w:overflowPunct/>
        <w:topLinePunct w:val="0"/>
        <w:autoSpaceDE/>
        <w:autoSpaceDN/>
        <w:bidi w:val="0"/>
        <w:adjustRightInd/>
        <w:snapToGrid/>
        <w:spacing w:line="360" w:lineRule="exact"/>
        <w:ind w:left="0" w:leftChars="0"/>
        <w:jc w:val="left"/>
        <w:textAlignment w:val="auto"/>
        <w:rPr>
          <w:rFonts w:hint="eastAsia" w:ascii="微软雅黑" w:hAnsi="微软雅黑" w:eastAsia="微软雅黑" w:cs="微软雅黑"/>
          <w:sz w:val="22"/>
        </w:rPr>
      </w:pPr>
    </w:p>
    <w:p>
      <w:pPr>
        <w:keepNext w:val="0"/>
        <w:keepLines w:val="0"/>
        <w:pageBreakBefore w:val="0"/>
        <w:widowControl w:val="0"/>
        <w:kinsoku/>
        <w:wordWrap/>
        <w:overflowPunct/>
        <w:topLinePunct w:val="0"/>
        <w:autoSpaceDE/>
        <w:autoSpaceDN/>
        <w:bidi w:val="0"/>
        <w:adjustRightInd/>
        <w:snapToGrid/>
        <w:spacing w:line="360" w:lineRule="exact"/>
        <w:ind w:left="0" w:leftChars="0"/>
        <w:jc w:val="left"/>
        <w:textAlignment w:val="auto"/>
        <w:rPr>
          <w:rFonts w:hint="eastAsia" w:ascii="微软雅黑" w:hAnsi="微软雅黑" w:eastAsia="微软雅黑" w:cs="微软雅黑"/>
          <w:sz w:val="22"/>
        </w:rPr>
      </w:pPr>
    </w:p>
    <w:p>
      <w:pPr>
        <w:keepNext w:val="0"/>
        <w:keepLines w:val="0"/>
        <w:pageBreakBefore w:val="0"/>
        <w:widowControl w:val="0"/>
        <w:kinsoku/>
        <w:wordWrap/>
        <w:overflowPunct/>
        <w:topLinePunct w:val="0"/>
        <w:autoSpaceDE/>
        <w:autoSpaceDN/>
        <w:bidi w:val="0"/>
        <w:adjustRightInd/>
        <w:snapToGrid/>
        <w:spacing w:line="360" w:lineRule="exact"/>
        <w:ind w:left="0" w:leftChars="0"/>
        <w:jc w:val="left"/>
        <w:textAlignment w:val="auto"/>
        <w:rPr>
          <w:rFonts w:hint="eastAsia" w:ascii="微软雅黑" w:hAnsi="微软雅黑" w:eastAsia="微软雅黑" w:cs="微软雅黑"/>
          <w:sz w:val="22"/>
        </w:rPr>
      </w:pPr>
    </w:p>
    <w:sectPr>
      <w:headerReference r:id="rId3" w:type="default"/>
      <w:footerReference r:id="rId4" w:type="default"/>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微软雅黑">
    <w:altName w:val="汉仪旗黑"/>
    <w:panose1 w:val="020B0503020204020204"/>
    <w:charset w:val="86"/>
    <w:family w:val="auto"/>
    <w:pitch w:val="default"/>
    <w:sig w:usb0="00000000" w:usb1="00000000" w:usb2="00000016" w:usb3="00000000" w:csb0="0004001F" w:csb1="00000000"/>
  </w:font>
  <w:font w:name="汉仪书宋二KW">
    <w:panose1 w:val="00020600040101010101"/>
    <w:charset w:val="86"/>
    <w:family w:val="auto"/>
    <w:pitch w:val="default"/>
    <w:sig w:usb0="A00002BF" w:usb1="18EF7CFA" w:usb2="00000016" w:usb3="00000000" w:csb0="00040000" w:csb1="00000000"/>
  </w:font>
  <w:font w:name="汉仪旗黑">
    <w:panose1 w:val="00020600040101010101"/>
    <w:charset w:val="86"/>
    <w:family w:val="auto"/>
    <w:pitch w:val="default"/>
    <w:sig w:usb0="A00002BF" w:usb1="1ACF7CFA" w:usb2="00000016" w:usb3="00000000" w:csb0="0004009F" w:csb1="DFD7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604F3F"/>
    <w:multiLevelType w:val="singleLevel"/>
    <w:tmpl w:val="85604F3F"/>
    <w:lvl w:ilvl="0" w:tentative="0">
      <w:start w:val="0"/>
      <w:numFmt w:val="bullet"/>
      <w:suff w:val="space"/>
      <w:lvlText w:val="•"/>
      <w:lvlJc w:val="left"/>
      <w:rPr>
        <w:color w:val="3370FF"/>
      </w:rPr>
    </w:lvl>
  </w:abstractNum>
  <w:abstractNum w:abstractNumId="1">
    <w:nsid w:val="B5E306ED"/>
    <w:multiLevelType w:val="singleLevel"/>
    <w:tmpl w:val="B5E306ED"/>
    <w:lvl w:ilvl="0" w:tentative="0">
      <w:start w:val="0"/>
      <w:numFmt w:val="bullet"/>
      <w:lvlText w:val="•"/>
      <w:lvlJc w:val="left"/>
      <w:rPr>
        <w:color w:val="3370FF"/>
      </w:rPr>
    </w:lvl>
  </w:abstractNum>
  <w:abstractNum w:abstractNumId="2">
    <w:nsid w:val="BCB1EBB1"/>
    <w:multiLevelType w:val="singleLevel"/>
    <w:tmpl w:val="BCB1EBB1"/>
    <w:lvl w:ilvl="0" w:tentative="0">
      <w:start w:val="0"/>
      <w:numFmt w:val="bullet"/>
      <w:suff w:val="space"/>
      <w:lvlText w:val="•"/>
      <w:lvlJc w:val="left"/>
      <w:rPr>
        <w:color w:val="3370FF"/>
      </w:rPr>
    </w:lvl>
  </w:abstractNum>
  <w:abstractNum w:abstractNumId="3">
    <w:nsid w:val="BF205925"/>
    <w:multiLevelType w:val="singleLevel"/>
    <w:tmpl w:val="BF205925"/>
    <w:lvl w:ilvl="0" w:tentative="0">
      <w:start w:val="3"/>
      <w:numFmt w:val="decimal"/>
      <w:lvlText w:val="%1."/>
      <w:lvlJc w:val="left"/>
      <w:rPr>
        <w:color w:val="3370FF"/>
      </w:rPr>
    </w:lvl>
  </w:abstractNum>
  <w:abstractNum w:abstractNumId="4">
    <w:nsid w:val="CF092B84"/>
    <w:multiLevelType w:val="singleLevel"/>
    <w:tmpl w:val="CF092B84"/>
    <w:lvl w:ilvl="0" w:tentative="0">
      <w:start w:val="1"/>
      <w:numFmt w:val="decimal"/>
      <w:lvlText w:val="%1."/>
      <w:lvlJc w:val="left"/>
      <w:rPr>
        <w:color w:val="3370FF"/>
      </w:rPr>
    </w:lvl>
  </w:abstractNum>
  <w:abstractNum w:abstractNumId="5">
    <w:nsid w:val="EF85B590"/>
    <w:multiLevelType w:val="singleLevel"/>
    <w:tmpl w:val="EF85B590"/>
    <w:lvl w:ilvl="0" w:tentative="0">
      <w:start w:val="0"/>
      <w:numFmt w:val="bullet"/>
      <w:suff w:val="space"/>
      <w:lvlText w:val="•"/>
      <w:lvlJc w:val="left"/>
      <w:rPr>
        <w:color w:val="3370FF"/>
      </w:rPr>
    </w:lvl>
  </w:abstractNum>
  <w:abstractNum w:abstractNumId="6">
    <w:nsid w:val="03D62ECE"/>
    <w:multiLevelType w:val="singleLevel"/>
    <w:tmpl w:val="03D62ECE"/>
    <w:lvl w:ilvl="0" w:tentative="0">
      <w:start w:val="0"/>
      <w:numFmt w:val="bullet"/>
      <w:lvlText w:val="•"/>
      <w:lvlJc w:val="left"/>
      <w:rPr>
        <w:color w:val="3370FF"/>
      </w:rPr>
    </w:lvl>
  </w:abstractNum>
  <w:abstractNum w:abstractNumId="7">
    <w:nsid w:val="189B5D23"/>
    <w:multiLevelType w:val="singleLevel"/>
    <w:tmpl w:val="189B5D23"/>
    <w:lvl w:ilvl="0" w:tentative="0">
      <w:start w:val="0"/>
      <w:numFmt w:val="bullet"/>
      <w:suff w:val="space"/>
      <w:lvlText w:val="•"/>
      <w:lvlJc w:val="left"/>
      <w:rPr>
        <w:color w:val="3370FF"/>
      </w:rPr>
    </w:lvl>
  </w:abstractNum>
  <w:abstractNum w:abstractNumId="8">
    <w:nsid w:val="25B654F3"/>
    <w:multiLevelType w:val="singleLevel"/>
    <w:tmpl w:val="25B654F3"/>
    <w:lvl w:ilvl="0" w:tentative="0">
      <w:start w:val="1"/>
      <w:numFmt w:val="decimal"/>
      <w:lvlText w:val="%1."/>
      <w:lvlJc w:val="left"/>
      <w:rPr>
        <w:color w:val="3370FF"/>
      </w:rPr>
    </w:lvl>
  </w:abstractNum>
  <w:abstractNum w:abstractNumId="9">
    <w:nsid w:val="26888FF8"/>
    <w:multiLevelType w:val="singleLevel"/>
    <w:tmpl w:val="26888FF8"/>
    <w:lvl w:ilvl="0" w:tentative="0">
      <w:start w:val="0"/>
      <w:numFmt w:val="bullet"/>
      <w:suff w:val="space"/>
      <w:lvlText w:val="•"/>
      <w:lvlJc w:val="left"/>
      <w:rPr>
        <w:color w:val="3370FF"/>
      </w:rPr>
    </w:lvl>
  </w:abstractNum>
  <w:abstractNum w:abstractNumId="10">
    <w:nsid w:val="2756206E"/>
    <w:multiLevelType w:val="singleLevel"/>
    <w:tmpl w:val="2756206E"/>
    <w:lvl w:ilvl="0" w:tentative="0">
      <w:start w:val="0"/>
      <w:numFmt w:val="bullet"/>
      <w:suff w:val="space"/>
      <w:lvlText w:val="•"/>
      <w:lvlJc w:val="left"/>
      <w:rPr>
        <w:color w:val="3370FF"/>
      </w:rPr>
    </w:lvl>
  </w:abstractNum>
  <w:abstractNum w:abstractNumId="11">
    <w:nsid w:val="32C61022"/>
    <w:multiLevelType w:val="singleLevel"/>
    <w:tmpl w:val="32C61022"/>
    <w:lvl w:ilvl="0" w:tentative="0">
      <w:start w:val="0"/>
      <w:numFmt w:val="bullet"/>
      <w:suff w:val="space"/>
      <w:lvlText w:val="•"/>
      <w:lvlJc w:val="left"/>
      <w:rPr>
        <w:color w:val="3370FF"/>
      </w:rPr>
    </w:lvl>
  </w:abstractNum>
  <w:abstractNum w:abstractNumId="12">
    <w:nsid w:val="44D4BA9D"/>
    <w:multiLevelType w:val="singleLevel"/>
    <w:tmpl w:val="44D4BA9D"/>
    <w:lvl w:ilvl="0" w:tentative="0">
      <w:start w:val="0"/>
      <w:numFmt w:val="bullet"/>
      <w:suff w:val="space"/>
      <w:lvlText w:val="•"/>
      <w:lvlJc w:val="left"/>
      <w:rPr>
        <w:color w:val="3370FF"/>
      </w:rPr>
    </w:lvl>
  </w:abstractNum>
  <w:abstractNum w:abstractNumId="13">
    <w:nsid w:val="4BB84F66"/>
    <w:multiLevelType w:val="singleLevel"/>
    <w:tmpl w:val="4BB84F66"/>
    <w:lvl w:ilvl="0" w:tentative="0">
      <w:start w:val="0"/>
      <w:numFmt w:val="bullet"/>
      <w:suff w:val="space"/>
      <w:lvlText w:val="•"/>
      <w:lvlJc w:val="left"/>
      <w:rPr>
        <w:color w:val="3370FF"/>
      </w:rPr>
    </w:lvl>
  </w:abstractNum>
  <w:abstractNum w:abstractNumId="14">
    <w:nsid w:val="59ADCABA"/>
    <w:multiLevelType w:val="singleLevel"/>
    <w:tmpl w:val="59ADCABA"/>
    <w:lvl w:ilvl="0" w:tentative="0">
      <w:start w:val="2"/>
      <w:numFmt w:val="decimal"/>
      <w:lvlText w:val="%1."/>
      <w:lvlJc w:val="left"/>
      <w:rPr>
        <w:color w:val="3370FF"/>
      </w:rPr>
    </w:lvl>
  </w:abstractNum>
  <w:abstractNum w:abstractNumId="15">
    <w:nsid w:val="72183CF9"/>
    <w:multiLevelType w:val="singleLevel"/>
    <w:tmpl w:val="72183CF9"/>
    <w:lvl w:ilvl="0" w:tentative="0">
      <w:start w:val="2"/>
      <w:numFmt w:val="decimal"/>
      <w:lvlText w:val="%1."/>
      <w:lvlJc w:val="left"/>
      <w:rPr>
        <w:color w:val="3370FF"/>
      </w:rPr>
    </w:lvl>
  </w:abstractNum>
  <w:num w:numId="1">
    <w:abstractNumId w:val="2"/>
  </w:num>
  <w:num w:numId="2">
    <w:abstractNumId w:val="4"/>
  </w:num>
  <w:num w:numId="3">
    <w:abstractNumId w:val="14"/>
  </w:num>
  <w:num w:numId="4">
    <w:abstractNumId w:val="3"/>
  </w:num>
  <w:num w:numId="5">
    <w:abstractNumId w:val="1"/>
  </w:num>
  <w:num w:numId="6">
    <w:abstractNumId w:val="6"/>
  </w:num>
  <w:num w:numId="7">
    <w:abstractNumId w:val="8"/>
  </w:num>
  <w:num w:numId="8">
    <w:abstractNumId w:val="15"/>
  </w:num>
  <w:num w:numId="9">
    <w:abstractNumId w:val="11"/>
  </w:num>
  <w:num w:numId="10">
    <w:abstractNumId w:val="9"/>
  </w:num>
  <w:num w:numId="11">
    <w:abstractNumId w:val="0"/>
  </w:num>
  <w:num w:numId="12">
    <w:abstractNumId w:val="7"/>
  </w:num>
  <w:num w:numId="13">
    <w:abstractNumId w:val="10"/>
  </w:num>
  <w:num w:numId="14">
    <w:abstractNumId w:val="5"/>
  </w:num>
  <w:num w:numId="15">
    <w:abstractNumId w:val="13"/>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compat>
    <w:useFELayout/>
    <w:splitPgBreakAndParaMark/>
    <w:compatSetting w:name="compatibilityMode" w:uri="http://schemas.microsoft.com/office/word" w:val="12"/>
  </w:compat>
  <w:rsids>
    <w:rsidRoot w:val="00000000"/>
    <w:rsid w:val="08A47EDD"/>
    <w:rsid w:val="12E024D3"/>
    <w:rsid w:val="21303941"/>
    <w:rsid w:val="238FEEA3"/>
    <w:rsid w:val="3BF413BE"/>
    <w:rsid w:val="3FBFAC94"/>
    <w:rsid w:val="6B76151E"/>
    <w:rsid w:val="6CFFA685"/>
    <w:rsid w:val="78FF545C"/>
    <w:rsid w:val="7EFF3868"/>
    <w:rsid w:val="7FAE78FA"/>
    <w:rsid w:val="7FFE41FD"/>
    <w:rsid w:val="B8EF6DF0"/>
    <w:rsid w:val="FE5FEFA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Words>185</Words>
  <Characters>266</Characters>
  <TotalTime>4</TotalTime>
  <ScaleCrop>false</ScaleCrop>
  <LinksUpToDate>false</LinksUpToDate>
  <CharactersWithSpaces>274</CharactersWithSpaces>
  <Application>WPS Office_6.2.2.8394_F1E327BC-269C-435d-A152-05C5408002CA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2025-12-23T07:06:00Z</dcterms:created>
  <dc:creator>Apache POI</dc:creator>
  <cp:lastModifiedBy>卑鄙得志</cp:lastModifiedBy>
  <dcterms:modified xsi:type="dcterms:W3CDTF">2025-12-25T10:15:18Z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eyJoZGlkIjoiZGE3Y2I3OTRlNTA1NjUwZGY1NGI3NTM4NWZhMGI4N2IiLCJ1c2VySWQiOiI0NzIxOTE2NTgifQ==</vt:lpwstr>
  </property>
  <property fmtid="{D5CDD505-2E9C-101B-9397-08002B2CF9AE}" pid="3" name="KSOProductBuildVer">
    <vt:lpwstr>2052-6.2.2.8394</vt:lpwstr>
  </property>
  <property fmtid="{D5CDD505-2E9C-101B-9397-08002B2CF9AE}" pid="4" name="ICV">
    <vt:lpwstr>F6C3FC9008BC484EB26E881B78662436_12</vt:lpwstr>
  </property>
</Properties>
</file>