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E1" w:rsidRDefault="00BB0AAE">
      <w:pPr>
        <w:rPr>
          <w:rStyle w:val="apple-converted-space"/>
          <w:rFonts w:ascii="Segoe UI" w:hAnsi="Segoe UI" w:cs="Segoe UI"/>
          <w:color w:val="2A2A2A"/>
          <w:sz w:val="20"/>
          <w:szCs w:val="20"/>
        </w:rPr>
      </w:pPr>
      <w:r>
        <w:rPr>
          <w:rFonts w:ascii="Segoe UI" w:hAnsi="Segoe UI" w:cs="Segoe UI"/>
          <w:color w:val="2A2A2A"/>
          <w:sz w:val="20"/>
          <w:szCs w:val="20"/>
        </w:rPr>
        <w:t>A namespace can contain types such as classes, structs, interfaces, enumerations, and delegates, in addition to other namespaces.</w:t>
      </w:r>
      <w:r>
        <w:rPr>
          <w:rStyle w:val="apple-converted-space"/>
          <w:rFonts w:ascii="Segoe UI" w:hAnsi="Segoe UI" w:cs="Segoe UI"/>
          <w:color w:val="2A2A2A"/>
          <w:sz w:val="20"/>
          <w:szCs w:val="20"/>
        </w:rPr>
        <w:t> </w:t>
      </w:r>
    </w:p>
    <w:p w:rsidR="00BB0AAE" w:rsidRDefault="00BB0AAE">
      <w:pPr>
        <w:rPr>
          <w:rStyle w:val="apple-converted-space"/>
          <w:rFonts w:ascii="Segoe UI" w:hAnsi="Segoe UI" w:cs="Segoe UI"/>
          <w:color w:val="2A2A2A"/>
          <w:sz w:val="20"/>
          <w:szCs w:val="20"/>
        </w:rPr>
      </w:pPr>
    </w:p>
    <w:p w:rsidR="00BB0AAE" w:rsidRDefault="00BB0AAE" w:rsidP="0011107F">
      <w:pPr>
        <w:pStyle w:val="Heading1"/>
        <w:rPr>
          <w:rStyle w:val="apple-converted-space"/>
          <w:rFonts w:ascii="Segoe UI" w:hAnsi="Segoe UI" w:cs="Segoe UI"/>
          <w:color w:val="2A2A2A"/>
          <w:sz w:val="20"/>
          <w:szCs w:val="20"/>
        </w:rPr>
      </w:pPr>
      <w:r>
        <w:rPr>
          <w:rStyle w:val="apple-converted-space"/>
          <w:rFonts w:ascii="Segoe UI" w:hAnsi="Segoe UI" w:cs="Segoe UI"/>
          <w:color w:val="2A2A2A"/>
          <w:sz w:val="20"/>
          <w:szCs w:val="20"/>
        </w:rPr>
        <w:t>Array:</w:t>
      </w:r>
    </w:p>
    <w:p w:rsidR="00BB0AAE" w:rsidRDefault="00BB0AAE">
      <w:pPr>
        <w:rPr>
          <w:rFonts w:ascii="Segoe UI" w:hAnsi="Segoe UI" w:cs="Segoe UI"/>
          <w:color w:val="2A2A2A"/>
          <w:sz w:val="20"/>
          <w:szCs w:val="20"/>
        </w:rPr>
      </w:pPr>
      <w:r>
        <w:rPr>
          <w:rFonts w:ascii="Segoe UI" w:hAnsi="Segoe UI" w:cs="Segoe UI"/>
          <w:color w:val="2A2A2A"/>
          <w:sz w:val="20"/>
          <w:szCs w:val="20"/>
        </w:rPr>
        <w:t>In C#, arrays are actually objects, and not just addressable regions of contiguous memory as in C and C++.</w:t>
      </w:r>
    </w:p>
    <w:p w:rsidR="00BB0AAE" w:rsidRPr="00BB0AAE" w:rsidRDefault="00BB0AAE" w:rsidP="00BB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B0AAE">
        <w:rPr>
          <w:rFonts w:ascii="Courier New" w:eastAsia="Times New Roman" w:hAnsi="Courier New" w:cs="Courier New"/>
          <w:color w:val="0000FF"/>
          <w:sz w:val="20"/>
          <w:szCs w:val="20"/>
        </w:rPr>
        <w:t>int</w:t>
      </w:r>
      <w:r w:rsidRPr="00BB0AAE">
        <w:rPr>
          <w:rFonts w:ascii="Courier New" w:eastAsia="Times New Roman" w:hAnsi="Courier New" w:cs="Courier New"/>
          <w:color w:val="000000"/>
          <w:sz w:val="20"/>
          <w:szCs w:val="20"/>
        </w:rPr>
        <w:t xml:space="preserve">[] array1 = </w:t>
      </w:r>
      <w:r w:rsidRPr="00BB0AAE">
        <w:rPr>
          <w:rFonts w:ascii="Courier New" w:eastAsia="Times New Roman" w:hAnsi="Courier New" w:cs="Courier New"/>
          <w:color w:val="0000FF"/>
          <w:sz w:val="20"/>
          <w:szCs w:val="20"/>
        </w:rPr>
        <w:t>new</w:t>
      </w:r>
      <w:r w:rsidRPr="00BB0AAE">
        <w:rPr>
          <w:rFonts w:ascii="Courier New" w:eastAsia="Times New Roman" w:hAnsi="Courier New" w:cs="Courier New"/>
          <w:color w:val="000000"/>
          <w:sz w:val="20"/>
          <w:szCs w:val="20"/>
        </w:rPr>
        <w:t xml:space="preserve"> </w:t>
      </w:r>
      <w:r w:rsidRPr="00BB0AAE">
        <w:rPr>
          <w:rFonts w:ascii="Courier New" w:eastAsia="Times New Roman" w:hAnsi="Courier New" w:cs="Courier New"/>
          <w:color w:val="0000FF"/>
          <w:sz w:val="20"/>
          <w:szCs w:val="20"/>
        </w:rPr>
        <w:t>int</w:t>
      </w:r>
      <w:r w:rsidRPr="00BB0AAE">
        <w:rPr>
          <w:rFonts w:ascii="Courier New" w:eastAsia="Times New Roman" w:hAnsi="Courier New" w:cs="Courier New"/>
          <w:color w:val="000000"/>
          <w:sz w:val="20"/>
          <w:szCs w:val="20"/>
        </w:rPr>
        <w:t>[] { 1, 3, 5, 7, 9 };</w:t>
      </w:r>
    </w:p>
    <w:p w:rsidR="00AD7B5C" w:rsidRDefault="00AD7B5C" w:rsidP="00AD7B5C">
      <w:pPr>
        <w:pStyle w:val="HTMLPreformatted"/>
        <w:spacing w:line="263" w:lineRule="atLeast"/>
        <w:rPr>
          <w:color w:val="000000"/>
        </w:rPr>
      </w:pPr>
      <w:r>
        <w:rPr>
          <w:color w:val="0000FF"/>
        </w:rPr>
        <w:t>int</w:t>
      </w:r>
      <w:r>
        <w:rPr>
          <w:color w:val="000000"/>
        </w:rPr>
        <w:t>[] array3;</w:t>
      </w:r>
    </w:p>
    <w:p w:rsidR="00AD7B5C" w:rsidRDefault="00AD7B5C" w:rsidP="00AD7B5C">
      <w:pPr>
        <w:pStyle w:val="HTMLPreformatted"/>
        <w:spacing w:line="263" w:lineRule="atLeast"/>
        <w:rPr>
          <w:color w:val="000000"/>
        </w:rPr>
      </w:pPr>
      <w:r>
        <w:rPr>
          <w:color w:val="000000"/>
        </w:rPr>
        <w:t xml:space="preserve">array3 = </w:t>
      </w:r>
      <w:r>
        <w:rPr>
          <w:color w:val="0000FF"/>
        </w:rPr>
        <w:t>new</w:t>
      </w:r>
      <w:r>
        <w:rPr>
          <w:color w:val="000000"/>
        </w:rPr>
        <w:t xml:space="preserve"> </w:t>
      </w:r>
      <w:r>
        <w:rPr>
          <w:color w:val="0000FF"/>
        </w:rPr>
        <w:t>int</w:t>
      </w:r>
      <w:r>
        <w:rPr>
          <w:color w:val="000000"/>
        </w:rPr>
        <w:t xml:space="preserve">[] { 1, 3, 5, 7, 9 };   </w:t>
      </w:r>
      <w:r>
        <w:rPr>
          <w:color w:val="008000"/>
        </w:rPr>
        <w:t>// OK</w:t>
      </w:r>
    </w:p>
    <w:p w:rsidR="00AD7B5C" w:rsidRDefault="00AD7B5C" w:rsidP="00AD7B5C">
      <w:pPr>
        <w:pStyle w:val="HTMLPreformatted"/>
        <w:spacing w:line="263" w:lineRule="atLeast"/>
        <w:rPr>
          <w:color w:val="000000"/>
        </w:rPr>
      </w:pPr>
      <w:r>
        <w:rPr>
          <w:color w:val="008000"/>
        </w:rPr>
        <w:t>//array3 = {1, 3, 5, 7, 9};   // Error</w:t>
      </w:r>
    </w:p>
    <w:p w:rsidR="00BB0AAE" w:rsidRDefault="00BB0AAE">
      <w:pPr>
        <w:rPr>
          <w:rStyle w:val="apple-converted-space"/>
          <w:rFonts w:ascii="Segoe UI" w:hAnsi="Segoe UI" w:cs="Segoe UI"/>
          <w:color w:val="2A2A2A"/>
          <w:sz w:val="20"/>
          <w:szCs w:val="20"/>
        </w:rPr>
      </w:pPr>
    </w:p>
    <w:p w:rsidR="00AD7B5C" w:rsidRDefault="00AD7B5C" w:rsidP="00AD7B5C">
      <w:pPr>
        <w:pStyle w:val="HTMLPreformatted"/>
        <w:spacing w:line="263" w:lineRule="atLeast"/>
        <w:rPr>
          <w:color w:val="000000"/>
        </w:rPr>
      </w:pPr>
      <w:r>
        <w:rPr>
          <w:color w:val="000000"/>
        </w:rPr>
        <w:t xml:space="preserve">SomeType[] array4 = </w:t>
      </w:r>
      <w:r>
        <w:rPr>
          <w:color w:val="0000FF"/>
        </w:rPr>
        <w:t>new</w:t>
      </w:r>
      <w:r>
        <w:rPr>
          <w:color w:val="000000"/>
        </w:rPr>
        <w:t xml:space="preserve"> SomeType[10];</w:t>
      </w:r>
    </w:p>
    <w:p w:rsidR="00AD7B5C" w:rsidRDefault="00AD7B5C" w:rsidP="00AD7B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result of this statement depends on whether</w:t>
      </w:r>
      <w:r>
        <w:rPr>
          <w:rStyle w:val="apple-converted-space"/>
          <w:rFonts w:ascii="Segoe UI" w:hAnsi="Segoe UI" w:cs="Segoe UI"/>
          <w:color w:val="2A2A2A"/>
          <w:sz w:val="20"/>
          <w:szCs w:val="20"/>
        </w:rPr>
        <w:t> </w:t>
      </w:r>
      <w:r>
        <w:rPr>
          <w:rStyle w:val="code"/>
          <w:rFonts w:ascii="Consolas" w:hAnsi="Consolas" w:cs="Segoe UI"/>
          <w:color w:val="006400"/>
          <w:sz w:val="20"/>
          <w:szCs w:val="20"/>
        </w:rPr>
        <w:t>SomeType</w:t>
      </w:r>
      <w:r>
        <w:rPr>
          <w:rStyle w:val="apple-converted-space"/>
          <w:rFonts w:ascii="Segoe UI" w:hAnsi="Segoe UI" w:cs="Segoe UI"/>
          <w:color w:val="2A2A2A"/>
          <w:sz w:val="20"/>
          <w:szCs w:val="20"/>
        </w:rPr>
        <w:t> </w:t>
      </w:r>
      <w:r>
        <w:rPr>
          <w:rFonts w:ascii="Segoe UI" w:hAnsi="Segoe UI" w:cs="Segoe UI"/>
          <w:color w:val="2A2A2A"/>
          <w:sz w:val="20"/>
          <w:szCs w:val="20"/>
        </w:rPr>
        <w:t>is a value type or a reference type. If it is a value type, the statement creates an array of 10 elements, each of which has the type</w:t>
      </w:r>
      <w:r>
        <w:rPr>
          <w:rStyle w:val="apple-converted-space"/>
          <w:rFonts w:ascii="Segoe UI" w:hAnsi="Segoe UI" w:cs="Segoe UI"/>
          <w:color w:val="2A2A2A"/>
          <w:sz w:val="20"/>
          <w:szCs w:val="20"/>
        </w:rPr>
        <w:t> </w:t>
      </w:r>
      <w:r>
        <w:rPr>
          <w:rStyle w:val="code"/>
          <w:rFonts w:ascii="Consolas" w:hAnsi="Consolas" w:cs="Segoe UI"/>
          <w:color w:val="006400"/>
          <w:sz w:val="20"/>
          <w:szCs w:val="20"/>
        </w:rPr>
        <w:t>SomeType</w:t>
      </w:r>
      <w:r>
        <w:rPr>
          <w:rFonts w:ascii="Segoe UI" w:hAnsi="Segoe UI" w:cs="Segoe UI"/>
          <w:color w:val="2A2A2A"/>
          <w:sz w:val="20"/>
          <w:szCs w:val="20"/>
        </w:rPr>
        <w:t>. If</w:t>
      </w:r>
      <w:r>
        <w:rPr>
          <w:rStyle w:val="apple-converted-space"/>
          <w:rFonts w:ascii="Segoe UI" w:hAnsi="Segoe UI" w:cs="Segoe UI"/>
          <w:color w:val="2A2A2A"/>
          <w:sz w:val="20"/>
          <w:szCs w:val="20"/>
        </w:rPr>
        <w:t> </w:t>
      </w:r>
      <w:r>
        <w:rPr>
          <w:rStyle w:val="code"/>
          <w:rFonts w:ascii="Consolas" w:hAnsi="Consolas" w:cs="Segoe UI"/>
          <w:color w:val="006400"/>
          <w:sz w:val="20"/>
          <w:szCs w:val="20"/>
        </w:rPr>
        <w:t>SomeType</w:t>
      </w:r>
      <w:r>
        <w:rPr>
          <w:rStyle w:val="apple-converted-space"/>
          <w:rFonts w:ascii="Segoe UI" w:hAnsi="Segoe UI" w:cs="Segoe UI"/>
          <w:color w:val="2A2A2A"/>
          <w:sz w:val="20"/>
          <w:szCs w:val="20"/>
        </w:rPr>
        <w:t> </w:t>
      </w:r>
      <w:r>
        <w:rPr>
          <w:rFonts w:ascii="Segoe UI" w:hAnsi="Segoe UI" w:cs="Segoe UI"/>
          <w:color w:val="2A2A2A"/>
          <w:sz w:val="20"/>
          <w:szCs w:val="20"/>
        </w:rPr>
        <w:t>is a reference type, the statement creates an array of 10 elements, each of which is initialized to a null reference.</w:t>
      </w:r>
    </w:p>
    <w:p w:rsidR="00AD7B5C" w:rsidRDefault="00AD7B5C" w:rsidP="00AD7B5C">
      <w:pPr>
        <w:pStyle w:val="NormalWeb"/>
        <w:spacing w:before="0" w:beforeAutospacing="0" w:after="0" w:afterAutospacing="0" w:line="270" w:lineRule="atLeast"/>
        <w:rPr>
          <w:rFonts w:ascii="Segoe UI" w:hAnsi="Segoe UI" w:cs="Segoe UI"/>
          <w:color w:val="2A2A2A"/>
          <w:sz w:val="20"/>
          <w:szCs w:val="20"/>
        </w:rPr>
      </w:pPr>
    </w:p>
    <w:p w:rsidR="00AD7B5C" w:rsidRDefault="00AD7B5C" w:rsidP="00AD7B5C">
      <w:pPr>
        <w:pStyle w:val="HTMLPreformatted"/>
        <w:spacing w:line="263" w:lineRule="atLeast"/>
        <w:rPr>
          <w:color w:val="000000"/>
        </w:rPr>
      </w:pPr>
      <w:r>
        <w:rPr>
          <w:color w:val="0000FF"/>
        </w:rPr>
        <w:t>int</w:t>
      </w:r>
      <w:r>
        <w:rPr>
          <w:color w:val="000000"/>
        </w:rPr>
        <w:t xml:space="preserve">[,] array2Da = </w:t>
      </w:r>
      <w:r>
        <w:rPr>
          <w:color w:val="0000FF"/>
        </w:rPr>
        <w:t>new</w:t>
      </w:r>
      <w:r>
        <w:rPr>
          <w:color w:val="000000"/>
        </w:rPr>
        <w:t xml:space="preserve"> </w:t>
      </w:r>
      <w:r>
        <w:rPr>
          <w:color w:val="0000FF"/>
        </w:rPr>
        <w:t>int</w:t>
      </w:r>
      <w:r>
        <w:rPr>
          <w:color w:val="000000"/>
        </w:rPr>
        <w:t>[4, 2] { { 1, 2 }, { 3, 4 }, { 5, 6 }, { 7, 8 } };</w:t>
      </w:r>
    </w:p>
    <w:p w:rsidR="00AD7B5C" w:rsidRDefault="00AD7B5C" w:rsidP="00AD7B5C">
      <w:pPr>
        <w:pStyle w:val="HTMLPreformatted"/>
        <w:spacing w:line="263" w:lineRule="atLeast"/>
        <w:rPr>
          <w:color w:val="000000"/>
        </w:rPr>
      </w:pPr>
      <w:r>
        <w:rPr>
          <w:color w:val="0000FF"/>
        </w:rPr>
        <w:t>int</w:t>
      </w:r>
      <w:r>
        <w:rPr>
          <w:color w:val="000000"/>
        </w:rPr>
        <w:t xml:space="preserve">[][] jaggedArray = </w:t>
      </w:r>
      <w:r>
        <w:rPr>
          <w:color w:val="0000FF"/>
        </w:rPr>
        <w:t>new</w:t>
      </w:r>
      <w:r>
        <w:rPr>
          <w:color w:val="000000"/>
        </w:rPr>
        <w:t xml:space="preserve"> </w:t>
      </w:r>
      <w:r>
        <w:rPr>
          <w:color w:val="0000FF"/>
        </w:rPr>
        <w:t>int</w:t>
      </w:r>
      <w:r>
        <w:rPr>
          <w:color w:val="000000"/>
        </w:rPr>
        <w:t>[3][];</w:t>
      </w:r>
    </w:p>
    <w:p w:rsidR="00AD7B5C" w:rsidRDefault="00AD7B5C" w:rsidP="00AD7B5C">
      <w:pPr>
        <w:pStyle w:val="NormalWeb"/>
        <w:spacing w:before="0" w:beforeAutospacing="0" w:after="0" w:afterAutospacing="0" w:line="270" w:lineRule="atLeast"/>
        <w:rPr>
          <w:rFonts w:ascii="Segoe UI" w:hAnsi="Segoe UI" w:cs="Segoe UI"/>
          <w:color w:val="2A2A2A"/>
          <w:sz w:val="20"/>
          <w:szCs w:val="20"/>
        </w:rPr>
      </w:pPr>
    </w:p>
    <w:p w:rsidR="00AD7B5C" w:rsidRDefault="00AD7B5C" w:rsidP="00AD7B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Arrays can be passed as arguments to method parameters. Because arrays are reference types, the method </w:t>
      </w:r>
      <w:r w:rsidRPr="00554B16">
        <w:rPr>
          <w:rFonts w:ascii="Segoe UI" w:hAnsi="Segoe UI" w:cs="Segoe UI"/>
          <w:b/>
          <w:color w:val="2A2A2A"/>
          <w:sz w:val="20"/>
          <w:szCs w:val="20"/>
        </w:rPr>
        <w:t>can change the value of the elements</w:t>
      </w:r>
      <w:r>
        <w:rPr>
          <w:rFonts w:ascii="Segoe UI" w:hAnsi="Segoe UI" w:cs="Segoe UI"/>
          <w:color w:val="2A2A2A"/>
          <w:sz w:val="20"/>
          <w:szCs w:val="20"/>
        </w:rPr>
        <w:t>.</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p>
    <w:p w:rsidR="00554B16" w:rsidRDefault="00554B16" w:rsidP="00554B16">
      <w:pPr>
        <w:pStyle w:val="HTMLPreformatted"/>
        <w:spacing w:line="263" w:lineRule="atLeast"/>
        <w:rPr>
          <w:color w:val="000000"/>
        </w:rPr>
      </w:pPr>
      <w:r>
        <w:rPr>
          <w:color w:val="0000FF"/>
        </w:rPr>
        <w:t>var</w:t>
      </w:r>
      <w:r>
        <w:rPr>
          <w:color w:val="000000"/>
        </w:rPr>
        <w:t xml:space="preserve"> a = </w:t>
      </w:r>
      <w:r>
        <w:rPr>
          <w:color w:val="0000FF"/>
        </w:rPr>
        <w:t>new</w:t>
      </w:r>
      <w:r>
        <w:rPr>
          <w:color w:val="000000"/>
        </w:rPr>
        <w:t xml:space="preserve">[] { 1, 10, 100, 1000 }; </w:t>
      </w:r>
      <w:r>
        <w:rPr>
          <w:color w:val="008000"/>
        </w:rPr>
        <w:t>// int[]</w:t>
      </w:r>
    </w:p>
    <w:p w:rsidR="00554B16" w:rsidRDefault="00554B16" w:rsidP="00554B16">
      <w:pPr>
        <w:pStyle w:val="HTMLPreformatted"/>
        <w:spacing w:line="263" w:lineRule="atLeast"/>
        <w:rPr>
          <w:color w:val="000000"/>
        </w:rPr>
      </w:pPr>
      <w:r>
        <w:rPr>
          <w:color w:val="0000FF"/>
        </w:rPr>
        <w:t>var</w:t>
      </w:r>
      <w:r>
        <w:rPr>
          <w:color w:val="000000"/>
        </w:rPr>
        <w:t xml:space="preserve"> b = </w:t>
      </w:r>
      <w:r>
        <w:rPr>
          <w:color w:val="0000FF"/>
        </w:rPr>
        <w:t>new</w:t>
      </w:r>
      <w:r>
        <w:rPr>
          <w:color w:val="000000"/>
        </w:rPr>
        <w:t xml:space="preserve">[] { </w:t>
      </w:r>
      <w:r>
        <w:rPr>
          <w:color w:val="A31515"/>
        </w:rPr>
        <w:t>"hello"</w:t>
      </w:r>
      <w:r>
        <w:rPr>
          <w:color w:val="000000"/>
        </w:rPr>
        <w:t xml:space="preserve">, </w:t>
      </w:r>
      <w:r>
        <w:rPr>
          <w:color w:val="0000FF"/>
        </w:rPr>
        <w:t>null</w:t>
      </w:r>
      <w:r>
        <w:rPr>
          <w:color w:val="000000"/>
        </w:rPr>
        <w:t xml:space="preserve">, </w:t>
      </w:r>
      <w:r>
        <w:rPr>
          <w:color w:val="A31515"/>
        </w:rPr>
        <w:t>"world"</w:t>
      </w:r>
      <w:r>
        <w:rPr>
          <w:color w:val="000000"/>
        </w:rPr>
        <w:t xml:space="preserve"> }; </w:t>
      </w:r>
      <w:r>
        <w:rPr>
          <w:color w:val="008000"/>
        </w:rPr>
        <w:t>// string[]</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p>
    <w:p w:rsidR="00554B16" w:rsidRDefault="00554B16" w:rsidP="00554B1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C# is a strong Object Oriented programming language that is mostly built on the .NET framework.</w:t>
      </w:r>
    </w:p>
    <w:p w:rsidR="00554B16" w:rsidRDefault="00554B16" w:rsidP="00554B1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C# is the airplane and .NET is the runway ;)</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p>
    <w:p w:rsidR="00554B16" w:rsidRDefault="00554B16" w:rsidP="0011107F">
      <w:pPr>
        <w:pStyle w:val="Heading1"/>
      </w:pPr>
      <w:r>
        <w:t>Class and Struct</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p>
    <w:p w:rsidR="00554B16" w:rsidRDefault="00554B16" w:rsidP="00AD7B5C">
      <w:pPr>
        <w:pStyle w:val="NormalWeb"/>
        <w:spacing w:before="0" w:beforeAutospacing="0" w:after="0" w:afterAutospacing="0" w:line="270" w:lineRule="atLeast"/>
        <w:rPr>
          <w:rStyle w:val="apple-converted-space"/>
          <w:rFonts w:ascii="Segoe UI" w:hAnsi="Segoe UI" w:cs="Segoe UI"/>
          <w:color w:val="2A2A2A"/>
          <w:sz w:val="20"/>
          <w:szCs w:val="20"/>
        </w:rPr>
      </w:pPr>
      <w:r>
        <w:rPr>
          <w:rFonts w:ascii="Segoe UI" w:hAnsi="Segoe UI" w:cs="Segoe UI"/>
          <w:color w:val="2A2A2A"/>
          <w:sz w:val="20"/>
          <w:szCs w:val="20"/>
        </w:rPr>
        <w:t>The variable remains in memory until all references to it go out of scope. At that time, the CLR marks it as eligible for garbage collection.</w:t>
      </w:r>
      <w:r>
        <w:rPr>
          <w:rStyle w:val="apple-converted-space"/>
          <w:rFonts w:ascii="Segoe UI" w:hAnsi="Segoe UI" w:cs="Segoe UI"/>
          <w:color w:val="2A2A2A"/>
          <w:sz w:val="20"/>
          <w:szCs w:val="20"/>
        </w:rPr>
        <w:t> </w:t>
      </w:r>
    </w:p>
    <w:p w:rsidR="00554B16" w:rsidRDefault="00554B16" w:rsidP="00AD7B5C">
      <w:pPr>
        <w:pStyle w:val="NormalWeb"/>
        <w:spacing w:before="0" w:beforeAutospacing="0" w:after="0" w:afterAutospacing="0" w:line="270" w:lineRule="atLeast"/>
        <w:rPr>
          <w:rStyle w:val="apple-converted-space"/>
          <w:rFonts w:ascii="Segoe UI" w:hAnsi="Segoe UI" w:cs="Segoe UI"/>
          <w:color w:val="2A2A2A"/>
          <w:sz w:val="20"/>
          <w:szCs w:val="20"/>
        </w:rPr>
      </w:pPr>
    </w:p>
    <w:p w:rsidR="00554B16" w:rsidRDefault="00554B16" w:rsidP="00AD7B5C">
      <w:pPr>
        <w:pStyle w:val="NormalWeb"/>
        <w:spacing w:before="0" w:beforeAutospacing="0" w:after="0" w:afterAutospacing="0" w:line="270" w:lineRule="atLeast"/>
        <w:rPr>
          <w:rStyle w:val="apple-converted-space"/>
          <w:rFonts w:ascii="Segoe UI" w:hAnsi="Segoe UI" w:cs="Segoe UI"/>
          <w:color w:val="2A2A2A"/>
          <w:sz w:val="20"/>
          <w:szCs w:val="20"/>
        </w:rPr>
      </w:pPr>
      <w:r>
        <w:rPr>
          <w:rFonts w:ascii="Segoe UI" w:hAnsi="Segoe UI" w:cs="Segoe UI"/>
          <w:color w:val="2A2A2A"/>
          <w:sz w:val="20"/>
          <w:szCs w:val="20"/>
        </w:rPr>
        <w:t>Because classes are reference types, a variable of a class object holds a reference to the address of the object on the managed heap. If a second object of the same type is assigned to the first object, then both variables refer to the object at that address.</w:t>
      </w:r>
      <w:r>
        <w:rPr>
          <w:rStyle w:val="apple-converted-space"/>
          <w:rFonts w:ascii="Segoe UI" w:hAnsi="Segoe UI" w:cs="Segoe UI"/>
          <w:color w:val="2A2A2A"/>
          <w:sz w:val="20"/>
          <w:szCs w:val="20"/>
        </w:rPr>
        <w:t> </w:t>
      </w:r>
    </w:p>
    <w:p w:rsidR="00554B16" w:rsidRDefault="00554B16" w:rsidP="00AD7B5C">
      <w:pPr>
        <w:pStyle w:val="NormalWeb"/>
        <w:spacing w:before="0" w:beforeAutospacing="0" w:after="0" w:afterAutospacing="0" w:line="270" w:lineRule="atLeast"/>
        <w:rPr>
          <w:rStyle w:val="apple-converted-space"/>
          <w:rFonts w:ascii="Segoe UI" w:hAnsi="Segoe UI" w:cs="Segoe UI"/>
          <w:color w:val="2A2A2A"/>
          <w:sz w:val="20"/>
          <w:szCs w:val="20"/>
        </w:rPr>
      </w:pPr>
    </w:p>
    <w:p w:rsidR="00554B16" w:rsidRDefault="00554B16" w:rsidP="00554B16">
      <w:pPr>
        <w:pStyle w:val="HTMLPreformatted"/>
        <w:spacing w:line="263" w:lineRule="atLeast"/>
        <w:rPr>
          <w:color w:val="000000"/>
        </w:rPr>
      </w:pPr>
      <w:r>
        <w:rPr>
          <w:color w:val="0000FF"/>
        </w:rPr>
        <w:t>public</w:t>
      </w:r>
      <w:r>
        <w:rPr>
          <w:color w:val="000000"/>
        </w:rPr>
        <w:t xml:space="preserve"> </w:t>
      </w:r>
      <w:r>
        <w:rPr>
          <w:color w:val="0000FF"/>
        </w:rPr>
        <w:t>string</w:t>
      </w:r>
      <w:r>
        <w:rPr>
          <w:color w:val="000000"/>
        </w:rPr>
        <w:t xml:space="preserve"> Name { </w:t>
      </w:r>
      <w:r>
        <w:rPr>
          <w:color w:val="0000FF"/>
        </w:rPr>
        <w:t>get</w:t>
      </w:r>
      <w:r>
        <w:rPr>
          <w:color w:val="000000"/>
        </w:rPr>
        <w:t xml:space="preserve">; </w:t>
      </w:r>
      <w:r>
        <w:rPr>
          <w:color w:val="0000FF"/>
        </w:rPr>
        <w:t>set</w:t>
      </w:r>
      <w:r>
        <w:rPr>
          <w:color w:val="000000"/>
        </w:rPr>
        <w:t>; }</w:t>
      </w:r>
    </w:p>
    <w:p w:rsidR="00554B16" w:rsidRDefault="00554B16" w:rsidP="00AD7B5C">
      <w:pPr>
        <w:pStyle w:val="NormalWeb"/>
        <w:spacing w:before="0" w:beforeAutospacing="0" w:after="0" w:afterAutospacing="0" w:line="270" w:lineRule="atLeast"/>
        <w:rPr>
          <w:rStyle w:val="apple-converted-space"/>
          <w:rFonts w:ascii="Segoe UI" w:hAnsi="Segoe UI" w:cs="Segoe UI"/>
          <w:color w:val="2A2A2A"/>
          <w:sz w:val="20"/>
          <w:szCs w:val="20"/>
        </w:rPr>
      </w:pP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Because structs are value types, a variable of a struct object holds a copy of the entire object. Instances of structs can also be created by using the</w:t>
      </w:r>
      <w:r>
        <w:rPr>
          <w:rStyle w:val="apple-converted-space"/>
          <w:rFonts w:ascii="Segoe UI" w:hAnsi="Segoe UI" w:cs="Segoe UI"/>
          <w:color w:val="2A2A2A"/>
          <w:sz w:val="20"/>
          <w:szCs w:val="20"/>
        </w:rPr>
        <w:t> </w:t>
      </w:r>
      <w:r>
        <w:rPr>
          <w:rStyle w:val="Strong"/>
          <w:rFonts w:ascii="Segoe UI" w:hAnsi="Segoe UI" w:cs="Segoe UI"/>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 but this is not required</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sz w:val="20"/>
          <w:szCs w:val="20"/>
        </w:rPr>
        <w:t> </w:t>
      </w:r>
      <w:r>
        <w:rPr>
          <w:rFonts w:ascii="Segoe UI" w:hAnsi="Segoe UI" w:cs="Segoe UI"/>
          <w:color w:val="2A2A2A"/>
          <w:sz w:val="20"/>
          <w:szCs w:val="20"/>
        </w:rPr>
        <w:t>This is one reason why structs are copied on assignment. By contrast, the memory that is allocated for a class instance is automatically reclaimed (garbage collected) by the common language runtime when all references to the object have gone out of scope. It is not possible to deterministically destroy a class object like you can in C++.</w:t>
      </w:r>
    </w:p>
    <w:p w:rsidR="00776DC3" w:rsidRDefault="00776DC3" w:rsidP="00AD7B5C">
      <w:pPr>
        <w:pStyle w:val="NormalWeb"/>
        <w:spacing w:before="0" w:beforeAutospacing="0" w:after="0" w:afterAutospacing="0" w:line="270" w:lineRule="atLeast"/>
        <w:rPr>
          <w:rFonts w:ascii="Segoe UI" w:hAnsi="Segoe UI" w:cs="Segoe UI"/>
          <w:color w:val="2A2A2A"/>
          <w:sz w:val="20"/>
          <w:szCs w:val="20"/>
        </w:rPr>
      </w:pPr>
    </w:p>
    <w:p w:rsidR="00776DC3" w:rsidRDefault="0011107F" w:rsidP="0011107F">
      <w:pPr>
        <w:pStyle w:val="Heading2"/>
      </w:pPr>
      <w:r>
        <w:t>Struct</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Within a struct declaration, fields cannot be initialized unless they are declared as const or static.</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A struct cannot declare a default constructor (a constructor without parameters) or a destructor.</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Structs are value types and classes are reference types.</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Unlike classes, structs can be instantiated without using a </w:t>
      </w:r>
      <w:r w:rsidRPr="00776DC3">
        <w:rPr>
          <w:rFonts w:ascii="Segoe UI" w:eastAsia="Times New Roman" w:hAnsi="Segoe UI" w:cs="Segoe UI"/>
          <w:b/>
          <w:bCs/>
          <w:color w:val="2A2A2A"/>
          <w:sz w:val="20"/>
          <w:szCs w:val="20"/>
        </w:rPr>
        <w:t>new</w:t>
      </w:r>
      <w:r w:rsidRPr="00776DC3">
        <w:rPr>
          <w:rFonts w:ascii="Segoe UI" w:eastAsia="Times New Roman" w:hAnsi="Segoe UI" w:cs="Segoe UI"/>
          <w:color w:val="2A2A2A"/>
          <w:sz w:val="20"/>
          <w:szCs w:val="20"/>
        </w:rPr>
        <w:t> operator.</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Structs can declare constructors that have parameters.</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A struct cannot inherit from another struct or class, and it cannot be the base of a class. All structs inherit directly from</w:t>
      </w:r>
      <w:r w:rsidRPr="00776DC3">
        <w:rPr>
          <w:rFonts w:ascii="Segoe UI" w:eastAsia="Times New Roman" w:hAnsi="Segoe UI" w:cs="Segoe UI"/>
          <w:b/>
          <w:bCs/>
          <w:color w:val="2A2A2A"/>
          <w:sz w:val="20"/>
          <w:szCs w:val="20"/>
        </w:rPr>
        <w:t>System.ValueType</w:t>
      </w:r>
      <w:r w:rsidRPr="00776DC3">
        <w:rPr>
          <w:rFonts w:ascii="Segoe UI" w:eastAsia="Times New Roman" w:hAnsi="Segoe UI" w:cs="Segoe UI"/>
          <w:color w:val="2A2A2A"/>
          <w:sz w:val="20"/>
          <w:szCs w:val="20"/>
        </w:rPr>
        <w:t>, which inherits from </w:t>
      </w:r>
      <w:r w:rsidRPr="00776DC3">
        <w:rPr>
          <w:rFonts w:ascii="Segoe UI" w:eastAsia="Times New Roman" w:hAnsi="Segoe UI" w:cs="Segoe UI"/>
          <w:b/>
          <w:bCs/>
          <w:color w:val="2A2A2A"/>
          <w:sz w:val="20"/>
          <w:szCs w:val="20"/>
        </w:rPr>
        <w:t>System.Object</w:t>
      </w:r>
      <w:r w:rsidRPr="00776DC3">
        <w:rPr>
          <w:rFonts w:ascii="Segoe UI" w:eastAsia="Times New Roman" w:hAnsi="Segoe UI" w:cs="Segoe UI"/>
          <w:color w:val="2A2A2A"/>
          <w:sz w:val="20"/>
          <w:szCs w:val="20"/>
        </w:rPr>
        <w:t>.</w:t>
      </w:r>
    </w:p>
    <w:p w:rsidR="00776DC3" w:rsidRP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A struct can implement interfaces.</w:t>
      </w:r>
    </w:p>
    <w:p w:rsidR="00776DC3" w:rsidRDefault="00776DC3" w:rsidP="00776DC3">
      <w:pPr>
        <w:numPr>
          <w:ilvl w:val="0"/>
          <w:numId w:val="1"/>
        </w:numPr>
        <w:spacing w:after="0" w:line="270" w:lineRule="atLeast"/>
        <w:rPr>
          <w:rFonts w:ascii="Segoe UI" w:eastAsia="Times New Roman" w:hAnsi="Segoe UI" w:cs="Segoe UI"/>
          <w:color w:val="2A2A2A"/>
          <w:sz w:val="20"/>
          <w:szCs w:val="20"/>
        </w:rPr>
      </w:pPr>
      <w:r w:rsidRPr="00776DC3">
        <w:rPr>
          <w:rFonts w:ascii="Segoe UI" w:eastAsia="Times New Roman" w:hAnsi="Segoe UI" w:cs="Segoe UI"/>
          <w:color w:val="2A2A2A"/>
          <w:sz w:val="20"/>
          <w:szCs w:val="20"/>
        </w:rPr>
        <w:t>A struct can be used as a nullable type and can be assigned a null value.</w:t>
      </w:r>
    </w:p>
    <w:p w:rsidR="00172F00" w:rsidRDefault="00172F00" w:rsidP="00172F00">
      <w:pPr>
        <w:spacing w:after="0" w:line="270" w:lineRule="atLeast"/>
        <w:rPr>
          <w:rFonts w:ascii="Segoe UI" w:eastAsia="Times New Roman" w:hAnsi="Segoe UI" w:cs="Segoe UI"/>
          <w:color w:val="2A2A2A"/>
          <w:sz w:val="20"/>
          <w:szCs w:val="20"/>
        </w:rPr>
      </w:pPr>
    </w:p>
    <w:p w:rsidR="00172F00" w:rsidRDefault="00172F00" w:rsidP="00172F00">
      <w:pPr>
        <w:spacing w:after="0" w:line="270" w:lineRule="atLeast"/>
        <w:rPr>
          <w:rFonts w:ascii="Segoe UI" w:eastAsia="Times New Roman" w:hAnsi="Segoe UI" w:cs="Segoe UI"/>
          <w:color w:val="2A2A2A"/>
          <w:sz w:val="20"/>
          <w:szCs w:val="20"/>
        </w:rPr>
      </w:pPr>
    </w:p>
    <w:p w:rsidR="00172F00" w:rsidRDefault="00172F00" w:rsidP="00172F00">
      <w:pPr>
        <w:spacing w:after="0" w:line="270" w:lineRule="atLeast"/>
        <w:rPr>
          <w:rFonts w:ascii="Segoe UI" w:hAnsi="Segoe UI" w:cs="Segoe UI"/>
          <w:color w:val="2A2A2A"/>
          <w:sz w:val="20"/>
          <w:szCs w:val="20"/>
        </w:rPr>
      </w:pPr>
      <w:r>
        <w:rPr>
          <w:rFonts w:ascii="Segoe UI" w:hAnsi="Segoe UI" w:cs="Segoe UI"/>
          <w:color w:val="2A2A2A"/>
          <w:sz w:val="20"/>
          <w:szCs w:val="20"/>
        </w:rPr>
        <w:t>Inheritance, together with encapsulation and polymorphism, is one of the three primary characteristics (or</w:t>
      </w:r>
      <w:r>
        <w:rPr>
          <w:rStyle w:val="apple-converted-space"/>
          <w:rFonts w:ascii="Segoe UI" w:hAnsi="Segoe UI" w:cs="Segoe UI"/>
          <w:color w:val="2A2A2A"/>
          <w:sz w:val="20"/>
          <w:szCs w:val="20"/>
        </w:rPr>
        <w:t> </w:t>
      </w:r>
      <w:r>
        <w:rPr>
          <w:rStyle w:val="Emphasis"/>
          <w:rFonts w:ascii="Segoe UI" w:hAnsi="Segoe UI" w:cs="Segoe UI"/>
          <w:color w:val="2A2A2A"/>
        </w:rPr>
        <w:t>pillars</w:t>
      </w:r>
      <w:r>
        <w:rPr>
          <w:rFonts w:ascii="Segoe UI" w:hAnsi="Segoe UI" w:cs="Segoe UI"/>
          <w:color w:val="2A2A2A"/>
          <w:sz w:val="20"/>
          <w:szCs w:val="20"/>
        </w:rPr>
        <w:t>) of object-oriented programming.</w:t>
      </w:r>
    </w:p>
    <w:p w:rsidR="00172F00" w:rsidRDefault="00172F00" w:rsidP="00172F00">
      <w:pPr>
        <w:spacing w:after="0" w:line="270" w:lineRule="atLeast"/>
        <w:rPr>
          <w:rFonts w:ascii="Segoe UI" w:hAnsi="Segoe UI" w:cs="Segoe UI"/>
          <w:color w:val="2A2A2A"/>
          <w:sz w:val="20"/>
          <w:szCs w:val="20"/>
        </w:rPr>
      </w:pPr>
    </w:p>
    <w:p w:rsidR="00172F00" w:rsidRPr="00776DC3" w:rsidRDefault="00172F00" w:rsidP="00172F00">
      <w:p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When a base class declares a method as</w:t>
      </w:r>
      <w:r>
        <w:rPr>
          <w:rStyle w:val="apple-converted-space"/>
          <w:rFonts w:ascii="Segoe UI" w:hAnsi="Segoe UI" w:cs="Segoe UI"/>
          <w:color w:val="2A2A2A"/>
          <w:sz w:val="20"/>
          <w:szCs w:val="20"/>
        </w:rPr>
        <w:t> </w:t>
      </w:r>
      <w:hyperlink r:id="rId5" w:history="1">
        <w:r>
          <w:rPr>
            <w:rStyle w:val="Hyperlink"/>
            <w:rFonts w:ascii="Segoe UI" w:hAnsi="Segoe UI" w:cs="Segoe UI"/>
            <w:color w:val="00709F"/>
          </w:rPr>
          <w:t>virtual</w:t>
        </w:r>
      </w:hyperlink>
      <w:r>
        <w:rPr>
          <w:rFonts w:ascii="Segoe UI" w:hAnsi="Segoe UI" w:cs="Segoe UI"/>
          <w:color w:val="2A2A2A"/>
          <w:sz w:val="20"/>
          <w:szCs w:val="20"/>
        </w:rPr>
        <w:t>, a derived class can</w:t>
      </w:r>
      <w:r>
        <w:rPr>
          <w:rStyle w:val="apple-converted-space"/>
          <w:rFonts w:ascii="Segoe UI" w:hAnsi="Segoe UI" w:cs="Segoe UI"/>
          <w:color w:val="2A2A2A"/>
          <w:sz w:val="20"/>
          <w:szCs w:val="20"/>
        </w:rPr>
        <w:t> </w:t>
      </w:r>
      <w:hyperlink r:id="rId6" w:history="1">
        <w:r>
          <w:rPr>
            <w:rStyle w:val="Hyperlink"/>
            <w:rFonts w:ascii="Segoe UI" w:hAnsi="Segoe UI" w:cs="Segoe UI"/>
            <w:color w:val="00709F"/>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the method with its own implementation. If a base class declares a member as</w:t>
      </w:r>
      <w:r>
        <w:rPr>
          <w:rStyle w:val="apple-converted-space"/>
          <w:rFonts w:ascii="Segoe UI" w:hAnsi="Segoe UI" w:cs="Segoe UI"/>
          <w:color w:val="2A2A2A"/>
          <w:sz w:val="20"/>
          <w:szCs w:val="20"/>
        </w:rPr>
        <w:t> </w:t>
      </w:r>
      <w:hyperlink r:id="rId7" w:history="1">
        <w:r>
          <w:rPr>
            <w:rStyle w:val="Hyperlink"/>
            <w:rFonts w:ascii="Segoe UI" w:hAnsi="Segoe UI" w:cs="Segoe UI"/>
            <w:color w:val="00709F"/>
          </w:rPr>
          <w:t>abstract</w:t>
        </w:r>
      </w:hyperlink>
      <w:r>
        <w:rPr>
          <w:rFonts w:ascii="Segoe UI" w:hAnsi="Segoe UI" w:cs="Segoe UI"/>
          <w:color w:val="2A2A2A"/>
          <w:sz w:val="20"/>
          <w:szCs w:val="20"/>
        </w:rPr>
        <w:t>, that method must be overridden in any non-abstract class that directly inherits from that class. If a derived class is itself abstract, it inherits abstract members without implementing them. Abstract and virtual members are the basis for polymorphism, which is the second primary characteristic of object-oriented programming.</w:t>
      </w:r>
    </w:p>
    <w:p w:rsidR="00776DC3" w:rsidRDefault="00776DC3" w:rsidP="00AD7B5C">
      <w:pPr>
        <w:pStyle w:val="NormalWeb"/>
        <w:spacing w:before="0" w:beforeAutospacing="0" w:after="0" w:afterAutospacing="0" w:line="270" w:lineRule="atLeast"/>
        <w:rPr>
          <w:rStyle w:val="apple-converted-space"/>
          <w:rFonts w:ascii="Segoe UI" w:hAnsi="Segoe UI" w:cs="Segoe UI"/>
          <w:color w:val="2A2A2A"/>
          <w:sz w:val="20"/>
          <w:szCs w:val="20"/>
        </w:rPr>
      </w:pPr>
    </w:p>
    <w:p w:rsidR="00BA002A" w:rsidRDefault="00BA002A" w:rsidP="00BA002A">
      <w:pPr>
        <w:pStyle w:val="Heading2"/>
        <w:rPr>
          <w:rStyle w:val="apple-converted-space"/>
          <w:rFonts w:ascii="Segoe UI" w:hAnsi="Segoe UI" w:cs="Segoe UI"/>
          <w:color w:val="2A2A2A"/>
          <w:sz w:val="20"/>
          <w:szCs w:val="20"/>
        </w:rPr>
      </w:pPr>
      <w:r>
        <w:rPr>
          <w:rStyle w:val="apple-converted-space"/>
          <w:rFonts w:ascii="Segoe UI" w:hAnsi="Segoe UI" w:cs="Segoe UI"/>
          <w:color w:val="2A2A2A"/>
          <w:sz w:val="20"/>
          <w:szCs w:val="20"/>
        </w:rPr>
        <w:t>Polymorphism</w:t>
      </w:r>
    </w:p>
    <w:p w:rsidR="00BA002A" w:rsidRPr="00BA002A" w:rsidRDefault="00BA002A" w:rsidP="00BA002A">
      <w:r>
        <w:rPr>
          <w:rFonts w:ascii="Segoe UI" w:hAnsi="Segoe UI" w:cs="Segoe UI"/>
          <w:color w:val="2A2A2A"/>
          <w:sz w:val="20"/>
          <w:szCs w:val="20"/>
        </w:rPr>
        <w:t>Polymorphism is often referred to as the third pillar of object-oriented programming, after encapsulation and inheritance.</w:t>
      </w:r>
    </w:p>
    <w:p w:rsidR="00554B16" w:rsidRDefault="00554B16" w:rsidP="00AD7B5C">
      <w:pPr>
        <w:pStyle w:val="NormalWeb"/>
        <w:spacing w:before="0" w:beforeAutospacing="0" w:after="0" w:afterAutospacing="0" w:line="270" w:lineRule="atLeast"/>
        <w:rPr>
          <w:rStyle w:val="apple-converted-space"/>
          <w:rFonts w:ascii="Segoe UI" w:hAnsi="Segoe UI" w:cs="Segoe UI"/>
          <w:color w:val="2A2A2A"/>
          <w:sz w:val="20"/>
          <w:szCs w:val="20"/>
        </w:rPr>
      </w:pPr>
    </w:p>
    <w:p w:rsidR="0011107F" w:rsidRDefault="0011107F" w:rsidP="0011107F">
      <w:pPr>
        <w:pStyle w:val="Heading2"/>
        <w:rPr>
          <w:rStyle w:val="apple-converted-space"/>
          <w:rFonts w:ascii="Segoe UI" w:hAnsi="Segoe UI" w:cs="Segoe UI"/>
          <w:color w:val="2A2A2A"/>
          <w:sz w:val="20"/>
          <w:szCs w:val="20"/>
        </w:rPr>
      </w:pPr>
      <w:r>
        <w:rPr>
          <w:rStyle w:val="apple-converted-space"/>
          <w:rFonts w:ascii="Segoe UI" w:hAnsi="Segoe UI" w:cs="Segoe UI"/>
          <w:color w:val="2A2A2A"/>
          <w:sz w:val="20"/>
          <w:szCs w:val="20"/>
        </w:rPr>
        <w:t>D</w:t>
      </w:r>
      <w:r>
        <w:rPr>
          <w:rStyle w:val="apple-converted-space"/>
          <w:rFonts w:asciiTheme="minorEastAsia" w:eastAsiaTheme="minorEastAsia" w:hAnsiTheme="minorEastAsia" w:cs="Segoe UI" w:hint="eastAsia"/>
          <w:color w:val="2A2A2A"/>
          <w:sz w:val="20"/>
          <w:szCs w:val="20"/>
        </w:rPr>
        <w:t>ictionary</w:t>
      </w:r>
    </w:p>
    <w:p w:rsidR="0011107F" w:rsidRDefault="0011107F" w:rsidP="00AD7B5C">
      <w:pPr>
        <w:pStyle w:val="NormalWeb"/>
        <w:spacing w:before="0" w:beforeAutospacing="0" w:after="0" w:afterAutospacing="0" w:line="270" w:lineRule="atLeast"/>
        <w:rPr>
          <w:rStyle w:val="apple-converted-space"/>
          <w:rFonts w:ascii="Segoe UI" w:hAnsi="Segoe UI" w:cs="Segoe UI"/>
          <w:color w:val="2A2A2A"/>
          <w:sz w:val="20"/>
          <w:szCs w:val="20"/>
        </w:rPr>
      </w:pPr>
      <w:r w:rsidRPr="0011107F">
        <w:rPr>
          <w:rFonts w:ascii="Segoe UI" w:hAnsi="Segoe UI" w:cs="Segoe UI" w:hint="eastAsia"/>
          <w:b/>
          <w:bCs/>
          <w:color w:val="2A2A2A"/>
          <w:sz w:val="20"/>
          <w:szCs w:val="20"/>
        </w:rPr>
        <w:t>Dictionary</w:t>
      </w:r>
      <w:r w:rsidRPr="0011107F">
        <w:rPr>
          <w:rFonts w:ascii="Segoe UI" w:hAnsi="Segoe UI" w:cs="Segoe UI" w:hint="eastAsia"/>
          <w:color w:val="2A2A2A"/>
          <w:sz w:val="20"/>
          <w:szCs w:val="20"/>
        </w:rPr>
        <w:t> </w:t>
      </w:r>
      <w:r w:rsidRPr="0011107F">
        <w:rPr>
          <w:rFonts w:ascii="Microsoft YaHei" w:eastAsia="Microsoft YaHei" w:hAnsi="Microsoft YaHei" w:cs="Microsoft YaHei" w:hint="eastAsia"/>
          <w:color w:val="2A2A2A"/>
          <w:sz w:val="20"/>
          <w:szCs w:val="20"/>
        </w:rPr>
        <w:t>需要一个相等实现来确定键是否相等。可以使用一个接受</w:t>
      </w:r>
      <w:r w:rsidRPr="0011107F">
        <w:rPr>
          <w:rFonts w:ascii="Segoe UI" w:hAnsi="Segoe UI" w:cs="Segoe UI" w:hint="eastAsia"/>
          <w:color w:val="2A2A2A"/>
          <w:sz w:val="20"/>
          <w:szCs w:val="20"/>
        </w:rPr>
        <w:t> </w:t>
      </w:r>
      <w:r w:rsidRPr="0011107F">
        <w:rPr>
          <w:rFonts w:ascii="Segoe UI" w:hAnsi="Segoe UI" w:cs="Segoe UI" w:hint="eastAsia"/>
          <w:i/>
          <w:iCs/>
          <w:color w:val="2A2A2A"/>
          <w:sz w:val="20"/>
          <w:szCs w:val="20"/>
        </w:rPr>
        <w:t>comparer</w:t>
      </w:r>
      <w:r w:rsidRPr="0011107F">
        <w:rPr>
          <w:rFonts w:ascii="Segoe UI" w:hAnsi="Segoe UI" w:cs="Segoe UI" w:hint="eastAsia"/>
          <w:color w:val="2A2A2A"/>
          <w:sz w:val="20"/>
          <w:szCs w:val="20"/>
        </w:rPr>
        <w:t> </w:t>
      </w:r>
      <w:r w:rsidRPr="0011107F">
        <w:rPr>
          <w:rFonts w:ascii="Microsoft YaHei" w:eastAsia="Microsoft YaHei" w:hAnsi="Microsoft YaHei" w:cs="Microsoft YaHei" w:hint="eastAsia"/>
          <w:color w:val="2A2A2A"/>
          <w:sz w:val="20"/>
          <w:szCs w:val="20"/>
        </w:rPr>
        <w:t>参数的构造函数来指定</w:t>
      </w:r>
      <w:r w:rsidRPr="0011107F">
        <w:rPr>
          <w:rFonts w:ascii="Segoe UI" w:hAnsi="Segoe UI" w:cs="Segoe UI" w:hint="eastAsia"/>
          <w:color w:val="2A2A2A"/>
          <w:sz w:val="20"/>
          <w:szCs w:val="20"/>
        </w:rPr>
        <w:t> </w:t>
      </w:r>
      <w:hyperlink r:id="rId8" w:history="1">
        <w:r w:rsidRPr="0011107F">
          <w:rPr>
            <w:rStyle w:val="Hyperlink"/>
            <w:rFonts w:ascii="Segoe UI" w:hAnsi="Segoe UI" w:cs="Segoe UI" w:hint="eastAsia"/>
            <w:sz w:val="20"/>
            <w:szCs w:val="20"/>
          </w:rPr>
          <w:t>IEqualityComparer</w:t>
        </w:r>
      </w:hyperlink>
      <w:r w:rsidRPr="0011107F">
        <w:rPr>
          <w:rFonts w:ascii="Segoe UI" w:hAnsi="Segoe UI" w:cs="Segoe UI" w:hint="eastAsia"/>
          <w:color w:val="2A2A2A"/>
          <w:sz w:val="20"/>
          <w:szCs w:val="20"/>
        </w:rPr>
        <w:t> </w:t>
      </w:r>
      <w:r w:rsidRPr="0011107F">
        <w:rPr>
          <w:rFonts w:ascii="Microsoft YaHei" w:eastAsia="Microsoft YaHei" w:hAnsi="Microsoft YaHei" w:cs="Microsoft YaHei" w:hint="eastAsia"/>
          <w:color w:val="2A2A2A"/>
          <w:sz w:val="20"/>
          <w:szCs w:val="20"/>
        </w:rPr>
        <w:t>泛型接口的实现；如果不指定实现，则使用默认的泛型相等比较器</w:t>
      </w:r>
      <w:r w:rsidRPr="0011107F">
        <w:rPr>
          <w:rFonts w:ascii="Segoe UI" w:hAnsi="Segoe UI" w:cs="Segoe UI" w:hint="eastAsia"/>
          <w:color w:val="2A2A2A"/>
          <w:sz w:val="20"/>
          <w:szCs w:val="20"/>
        </w:rPr>
        <w:t> </w:t>
      </w:r>
      <w:hyperlink r:id="rId9" w:history="1">
        <w:r w:rsidRPr="0011107F">
          <w:rPr>
            <w:rStyle w:val="Hyperlink"/>
            <w:rFonts w:ascii="Segoe UI" w:hAnsi="Segoe UI" w:cs="Segoe UI" w:hint="eastAsia"/>
            <w:sz w:val="20"/>
            <w:szCs w:val="20"/>
          </w:rPr>
          <w:t>EqualityComparer.Default</w:t>
        </w:r>
      </w:hyperlink>
      <w:r w:rsidRPr="0011107F">
        <w:rPr>
          <w:rFonts w:ascii="Microsoft YaHei" w:eastAsia="Microsoft YaHei" w:hAnsi="Microsoft YaHei" w:cs="Microsoft YaHei" w:hint="eastAsia"/>
          <w:color w:val="2A2A2A"/>
          <w:sz w:val="20"/>
          <w:szCs w:val="20"/>
        </w:rPr>
        <w:t>。如果类型</w:t>
      </w:r>
      <w:r w:rsidRPr="0011107F">
        <w:rPr>
          <w:rFonts w:ascii="Segoe UI" w:hAnsi="Segoe UI" w:cs="Segoe UI" w:hint="eastAsia"/>
          <w:color w:val="2A2A2A"/>
          <w:sz w:val="20"/>
          <w:szCs w:val="20"/>
        </w:rPr>
        <w:t> </w:t>
      </w:r>
      <w:r w:rsidRPr="0011107F">
        <w:rPr>
          <w:rFonts w:ascii="Segoe UI" w:hAnsi="Segoe UI" w:cs="Segoe UI" w:hint="eastAsia"/>
          <w:i/>
          <w:iCs/>
          <w:color w:val="2A2A2A"/>
          <w:sz w:val="20"/>
          <w:szCs w:val="20"/>
        </w:rPr>
        <w:t>TKey</w:t>
      </w:r>
      <w:r w:rsidRPr="0011107F">
        <w:rPr>
          <w:rFonts w:ascii="Segoe UI" w:hAnsi="Segoe UI" w:cs="Segoe UI" w:hint="eastAsia"/>
          <w:color w:val="2A2A2A"/>
          <w:sz w:val="20"/>
          <w:szCs w:val="20"/>
        </w:rPr>
        <w:t> </w:t>
      </w:r>
      <w:r w:rsidRPr="0011107F">
        <w:rPr>
          <w:rFonts w:ascii="Microsoft YaHei" w:eastAsia="Microsoft YaHei" w:hAnsi="Microsoft YaHei" w:cs="Microsoft YaHei" w:hint="eastAsia"/>
          <w:color w:val="2A2A2A"/>
          <w:sz w:val="20"/>
          <w:szCs w:val="20"/>
        </w:rPr>
        <w:t>实现</w:t>
      </w:r>
      <w:r w:rsidRPr="0011107F">
        <w:rPr>
          <w:rFonts w:ascii="Segoe UI" w:hAnsi="Segoe UI" w:cs="Segoe UI" w:hint="eastAsia"/>
          <w:color w:val="2A2A2A"/>
          <w:sz w:val="20"/>
          <w:szCs w:val="20"/>
        </w:rPr>
        <w:t> </w:t>
      </w:r>
      <w:hyperlink r:id="rId10" w:history="1">
        <w:r w:rsidRPr="0011107F">
          <w:rPr>
            <w:rStyle w:val="Hyperlink"/>
            <w:rFonts w:ascii="Segoe UI" w:hAnsi="Segoe UI" w:cs="Segoe UI" w:hint="eastAsia"/>
            <w:sz w:val="20"/>
            <w:szCs w:val="20"/>
          </w:rPr>
          <w:t>System.IEquatable</w:t>
        </w:r>
      </w:hyperlink>
      <w:r w:rsidRPr="0011107F">
        <w:rPr>
          <w:rFonts w:ascii="Microsoft YaHei" w:eastAsia="Microsoft YaHei" w:hAnsi="Microsoft YaHei" w:cs="Microsoft YaHei" w:hint="eastAsia"/>
          <w:color w:val="2A2A2A"/>
          <w:sz w:val="20"/>
          <w:szCs w:val="20"/>
        </w:rPr>
        <w:t>泛型接口，则默认相等比较器会使用该实现。</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Passing arguments by out and ref:</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
        <w:t>out: must be initialized by calee</w:t>
      </w:r>
    </w:p>
    <w:p w:rsidR="00554B16" w:rsidRDefault="00554B16" w:rsidP="00AD7B5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
        <w:t>ret: must be initialized by caller</w:t>
      </w:r>
    </w:p>
    <w:p w:rsidR="00AD7B5C" w:rsidRDefault="00AD7B5C">
      <w:pPr>
        <w:rPr>
          <w:rStyle w:val="apple-converted-space"/>
          <w:rFonts w:ascii="Segoe UI" w:hAnsi="Segoe UI" w:cs="Segoe UI"/>
          <w:color w:val="2A2A2A"/>
          <w:sz w:val="20"/>
          <w:szCs w:val="20"/>
        </w:rPr>
      </w:pPr>
    </w:p>
    <w:p w:rsidR="00BB0AAE" w:rsidRDefault="00BB0AAE">
      <w:pPr>
        <w:rPr>
          <w:rStyle w:val="apple-converted-space"/>
          <w:rFonts w:ascii="Segoe UI" w:hAnsi="Segoe UI" w:cs="Segoe UI"/>
          <w:color w:val="2A2A2A"/>
          <w:sz w:val="20"/>
          <w:szCs w:val="20"/>
        </w:rPr>
      </w:pPr>
    </w:p>
    <w:p w:rsidR="00616A8C" w:rsidRPr="00766986" w:rsidRDefault="00616A8C" w:rsidP="00766986">
      <w:pPr>
        <w:pStyle w:val="Heading1"/>
        <w:rPr>
          <w:rStyle w:val="apple-converted-space"/>
        </w:rPr>
      </w:pPr>
      <w:r w:rsidRPr="00766986">
        <w:rPr>
          <w:rStyle w:val="apple-converted-space"/>
        </w:rPr>
        <w:t>static, const, readonly</w:t>
      </w:r>
    </w:p>
    <w:p w:rsidR="00616A8C" w:rsidRDefault="00616A8C" w:rsidP="00616A8C">
      <w:r>
        <w:t>static member is accessed by class name, and does not belong any instance of class.</w:t>
      </w:r>
    </w:p>
    <w:p w:rsidR="00616A8C" w:rsidRDefault="00616A8C" w:rsidP="00616A8C">
      <w:r>
        <w:t xml:space="preserve">a filed cannot be declared as static const, a const field acts like static: be accessed by class name, must be initialized at declaration, the value of const member will be decided at compile time and cannot change </w:t>
      </w:r>
      <w:r w:rsidR="00812CA8">
        <w:t>afterwards.</w:t>
      </w:r>
    </w:p>
    <w:p w:rsidR="00616A8C" w:rsidRPr="00616A8C" w:rsidRDefault="00616A8C" w:rsidP="00616A8C">
      <w:r>
        <w:t>readonly can be initialized at declaration(compile-time) or in constructor(run-time)</w:t>
      </w:r>
    </w:p>
    <w:p w:rsidR="00616A8C" w:rsidRPr="00812CA8" w:rsidRDefault="00812CA8" w:rsidP="00812CA8">
      <w:pPr>
        <w:pStyle w:val="Heading1"/>
        <w:rPr>
          <w:rStyle w:val="apple-converted-space"/>
        </w:rPr>
      </w:pPr>
      <w:r w:rsidRPr="00812CA8">
        <w:rPr>
          <w:rStyle w:val="apple-converted-space"/>
        </w:rPr>
        <w:t xml:space="preserve"> Delegate</w:t>
      </w:r>
    </w:p>
    <w:p w:rsidR="00766986" w:rsidRPr="00766986" w:rsidRDefault="00766986" w:rsidP="0076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766986">
        <w:rPr>
          <w:rFonts w:ascii="Courier New" w:eastAsia="Times New Roman" w:hAnsi="Courier New" w:cs="Courier New"/>
          <w:color w:val="008000"/>
          <w:sz w:val="20"/>
          <w:szCs w:val="20"/>
        </w:rPr>
        <w:t>// Instantiate Del by using an anonymous method.</w:t>
      </w:r>
    </w:p>
    <w:p w:rsidR="00766986" w:rsidRPr="00766986" w:rsidRDefault="00766986" w:rsidP="0076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766986">
        <w:rPr>
          <w:rFonts w:ascii="Courier New" w:eastAsia="Times New Roman" w:hAnsi="Courier New" w:cs="Courier New"/>
          <w:color w:val="000000"/>
          <w:sz w:val="20"/>
          <w:szCs w:val="20"/>
        </w:rPr>
        <w:t xml:space="preserve">Del del3 = </w:t>
      </w:r>
      <w:r w:rsidRPr="00766986">
        <w:rPr>
          <w:rFonts w:ascii="Courier New" w:eastAsia="Times New Roman" w:hAnsi="Courier New" w:cs="Courier New"/>
          <w:color w:val="0000FF"/>
          <w:sz w:val="20"/>
          <w:szCs w:val="20"/>
        </w:rPr>
        <w:t>delegate</w:t>
      </w:r>
      <w:r w:rsidRPr="00766986">
        <w:rPr>
          <w:rFonts w:ascii="Courier New" w:eastAsia="Times New Roman" w:hAnsi="Courier New" w:cs="Courier New"/>
          <w:color w:val="000000"/>
          <w:sz w:val="20"/>
          <w:szCs w:val="20"/>
        </w:rPr>
        <w:t>(</w:t>
      </w:r>
      <w:r w:rsidRPr="00766986">
        <w:rPr>
          <w:rFonts w:ascii="Courier New" w:eastAsia="Times New Roman" w:hAnsi="Courier New" w:cs="Courier New"/>
          <w:color w:val="0000FF"/>
          <w:sz w:val="20"/>
          <w:szCs w:val="20"/>
        </w:rPr>
        <w:t>string</w:t>
      </w:r>
      <w:r w:rsidRPr="00766986">
        <w:rPr>
          <w:rFonts w:ascii="Courier New" w:eastAsia="Times New Roman" w:hAnsi="Courier New" w:cs="Courier New"/>
          <w:color w:val="000000"/>
          <w:sz w:val="20"/>
          <w:szCs w:val="20"/>
        </w:rPr>
        <w:t xml:space="preserve"> name)</w:t>
      </w:r>
    </w:p>
    <w:p w:rsidR="00766986" w:rsidRPr="00766986" w:rsidRDefault="00766986" w:rsidP="0076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766986">
        <w:rPr>
          <w:rFonts w:ascii="Courier New" w:eastAsia="Times New Roman" w:hAnsi="Courier New" w:cs="Courier New"/>
          <w:color w:val="000000"/>
          <w:sz w:val="20"/>
          <w:szCs w:val="20"/>
        </w:rPr>
        <w:t xml:space="preserve">    { Console.WriteLine(</w:t>
      </w:r>
      <w:r w:rsidRPr="00766986">
        <w:rPr>
          <w:rFonts w:ascii="Courier New" w:eastAsia="Times New Roman" w:hAnsi="Courier New" w:cs="Courier New"/>
          <w:color w:val="A31515"/>
          <w:sz w:val="20"/>
          <w:szCs w:val="20"/>
        </w:rPr>
        <w:t>"Notification received for: {0}"</w:t>
      </w:r>
      <w:r w:rsidRPr="00766986">
        <w:rPr>
          <w:rFonts w:ascii="Courier New" w:eastAsia="Times New Roman" w:hAnsi="Courier New" w:cs="Courier New"/>
          <w:color w:val="000000"/>
          <w:sz w:val="20"/>
          <w:szCs w:val="20"/>
        </w:rPr>
        <w:t>, name); };</w:t>
      </w:r>
    </w:p>
    <w:p w:rsidR="00616A8C" w:rsidRDefault="00616A8C">
      <w:pPr>
        <w:rPr>
          <w:rStyle w:val="apple-converted-space"/>
          <w:rFonts w:ascii="Segoe UI" w:hAnsi="Segoe UI" w:cs="Segoe UI"/>
          <w:color w:val="2A2A2A"/>
          <w:sz w:val="20"/>
          <w:szCs w:val="20"/>
        </w:rPr>
      </w:pPr>
    </w:p>
    <w:p w:rsidR="00766986" w:rsidRPr="00766986" w:rsidRDefault="00766986" w:rsidP="0076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766986">
        <w:rPr>
          <w:rFonts w:ascii="Courier New" w:eastAsia="Times New Roman" w:hAnsi="Courier New" w:cs="Courier New"/>
          <w:color w:val="008000"/>
          <w:sz w:val="20"/>
          <w:szCs w:val="20"/>
        </w:rPr>
        <w:t>// Instantiate Del by using a lambda expression.</w:t>
      </w:r>
    </w:p>
    <w:p w:rsidR="00766986" w:rsidRPr="00766986" w:rsidRDefault="00766986" w:rsidP="0076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766986">
        <w:rPr>
          <w:rFonts w:ascii="Courier New" w:eastAsia="Times New Roman" w:hAnsi="Courier New" w:cs="Courier New"/>
          <w:color w:val="000000"/>
          <w:sz w:val="20"/>
          <w:szCs w:val="20"/>
        </w:rPr>
        <w:t>Del del4 = name =&gt;  { Console.WriteLine(</w:t>
      </w:r>
      <w:r w:rsidRPr="00766986">
        <w:rPr>
          <w:rFonts w:ascii="Courier New" w:eastAsia="Times New Roman" w:hAnsi="Courier New" w:cs="Courier New"/>
          <w:color w:val="A31515"/>
          <w:sz w:val="20"/>
          <w:szCs w:val="20"/>
        </w:rPr>
        <w:t>"Notification received for: {0}"</w:t>
      </w:r>
      <w:r w:rsidRPr="00766986">
        <w:rPr>
          <w:rFonts w:ascii="Courier New" w:eastAsia="Times New Roman" w:hAnsi="Courier New" w:cs="Courier New"/>
          <w:color w:val="000000"/>
          <w:sz w:val="20"/>
          <w:szCs w:val="20"/>
        </w:rPr>
        <w:t>, name); };</w:t>
      </w:r>
    </w:p>
    <w:p w:rsidR="00766986" w:rsidRDefault="00766986">
      <w:pPr>
        <w:rPr>
          <w:rStyle w:val="apple-converted-space"/>
          <w:rFonts w:ascii="Segoe UI" w:hAnsi="Segoe UI" w:cs="Segoe UI"/>
          <w:color w:val="2A2A2A"/>
          <w:sz w:val="20"/>
          <w:szCs w:val="20"/>
        </w:rPr>
      </w:pPr>
    </w:p>
    <w:p w:rsidR="00616A8C" w:rsidRPr="00924242" w:rsidRDefault="00924242" w:rsidP="00924242">
      <w:pPr>
        <w:pStyle w:val="Heading1"/>
        <w:rPr>
          <w:rStyle w:val="apple-converted-space"/>
        </w:rPr>
      </w:pPr>
      <w:r w:rsidRPr="00924242">
        <w:rPr>
          <w:rStyle w:val="apple-converted-space"/>
        </w:rPr>
        <w:t>Using</w:t>
      </w:r>
    </w:p>
    <w:p w:rsidR="00924242" w:rsidRDefault="00924242">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1\ to import a namespace so that you can use types defined in the namespace</w:t>
      </w:r>
    </w:p>
    <w:p w:rsidR="00924242" w:rsidRDefault="00924242">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 xml:space="preserve">2\ using static System.Math. </w:t>
      </w:r>
    </w:p>
    <w:p w:rsidR="00924242" w:rsidRDefault="00924242">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ab/>
        <w:t>so you can directly access static member in Math without class name.</w:t>
      </w:r>
    </w:p>
    <w:p w:rsidR="00924242" w:rsidRDefault="00924242">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3\create an alias for a namespace or type, like typedef</w:t>
      </w:r>
    </w:p>
    <w:p w:rsidR="00924242" w:rsidRDefault="00924242">
      <w:pPr>
        <w:rPr>
          <w:rStyle w:val="apple-converted-space"/>
          <w:rFonts w:ascii="Segoe UI" w:hAnsi="Segoe UI" w:cs="Segoe UI"/>
          <w:color w:val="2A2A2A"/>
          <w:sz w:val="20"/>
          <w:szCs w:val="20"/>
        </w:rPr>
      </w:pPr>
    </w:p>
    <w:p w:rsidR="00924242" w:rsidRDefault="00924242">
      <w:pPr>
        <w:rPr>
          <w:rStyle w:val="apple-converted-space"/>
          <w:rFonts w:ascii="Segoe UI" w:hAnsi="Segoe UI" w:cs="Segoe UI"/>
          <w:color w:val="2A2A2A"/>
          <w:sz w:val="20"/>
          <w:szCs w:val="20"/>
        </w:rPr>
      </w:pPr>
    </w:p>
    <w:p w:rsidR="00924242" w:rsidRDefault="00924242">
      <w:pPr>
        <w:rPr>
          <w:rStyle w:val="apple-converted-space"/>
          <w:rFonts w:ascii="Segoe UI" w:hAnsi="Segoe UI" w:cs="Segoe UI"/>
          <w:color w:val="2A2A2A"/>
          <w:sz w:val="20"/>
          <w:szCs w:val="20"/>
        </w:rPr>
      </w:pPr>
    </w:p>
    <w:p w:rsidR="00924242" w:rsidRDefault="00924242" w:rsidP="00924242">
      <w:pPr>
        <w:pStyle w:val="Heading1"/>
        <w:rPr>
          <w:rStyle w:val="apple-converted-space"/>
        </w:rPr>
      </w:pPr>
      <w:r w:rsidRPr="00924242">
        <w:rPr>
          <w:rStyle w:val="apple-converted-space"/>
        </w:rPr>
        <w:t>Questions</w:t>
      </w:r>
    </w:p>
    <w:p w:rsidR="00924242" w:rsidRPr="003947D0" w:rsidRDefault="00924242" w:rsidP="00924242">
      <w:pPr>
        <w:rPr>
          <w:b/>
        </w:rPr>
      </w:pPr>
      <w:r w:rsidRPr="003947D0">
        <w:rPr>
          <w:b/>
        </w:rPr>
        <w:t xml:space="preserve">1\ </w:t>
      </w:r>
      <w:r w:rsidR="008205EC" w:rsidRPr="003947D0">
        <w:rPr>
          <w:b/>
        </w:rPr>
        <w:t>the difference Abstract Class VS Interface</w:t>
      </w:r>
    </w:p>
    <w:p w:rsidR="008205EC" w:rsidRDefault="008205EC" w:rsidP="00924242">
      <w:r>
        <w:tab/>
        <w:t>The type is different, one is class , another is interface(no constructor).</w:t>
      </w:r>
    </w:p>
    <w:p w:rsidR="008205EC" w:rsidRPr="008205EC" w:rsidRDefault="008205EC" w:rsidP="008205EC">
      <w:pPr>
        <w:numPr>
          <w:ilvl w:val="0"/>
          <w:numId w:val="2"/>
        </w:numPr>
        <w:shd w:val="clear" w:color="auto" w:fill="FFFFFF"/>
        <w:spacing w:before="100" w:beforeAutospacing="1" w:after="100" w:afterAutospacing="1" w:line="315" w:lineRule="atLeast"/>
        <w:rPr>
          <w:rFonts w:ascii="Arial" w:eastAsia="Times New Roman" w:hAnsi="Arial" w:cs="Arial"/>
          <w:color w:val="333333"/>
          <w:sz w:val="20"/>
          <w:szCs w:val="20"/>
        </w:rPr>
      </w:pPr>
      <w:r w:rsidRPr="008205EC">
        <w:rPr>
          <w:rFonts w:ascii="Arial" w:eastAsia="Times New Roman" w:hAnsi="Arial" w:cs="Arial"/>
          <w:color w:val="333333"/>
          <w:sz w:val="20"/>
          <w:szCs w:val="20"/>
        </w:rPr>
        <w:lastRenderedPageBreak/>
        <w:t>A class can implement any number of interfaces but a subclass can at most use only one abstract class.</w:t>
      </w:r>
    </w:p>
    <w:p w:rsidR="008205EC" w:rsidRPr="008205EC" w:rsidRDefault="008205EC" w:rsidP="008205EC">
      <w:pPr>
        <w:numPr>
          <w:ilvl w:val="0"/>
          <w:numId w:val="2"/>
        </w:numPr>
        <w:shd w:val="clear" w:color="auto" w:fill="FFFFFF"/>
        <w:spacing w:before="100" w:beforeAutospacing="1" w:after="100" w:afterAutospacing="1" w:line="315" w:lineRule="atLeast"/>
        <w:rPr>
          <w:rFonts w:ascii="Arial" w:eastAsia="Times New Roman" w:hAnsi="Arial" w:cs="Arial"/>
          <w:color w:val="333333"/>
          <w:sz w:val="20"/>
          <w:szCs w:val="20"/>
        </w:rPr>
      </w:pPr>
      <w:r w:rsidRPr="008205EC">
        <w:rPr>
          <w:rFonts w:ascii="Arial" w:eastAsia="Times New Roman" w:hAnsi="Arial" w:cs="Arial"/>
          <w:color w:val="333333"/>
          <w:sz w:val="20"/>
          <w:szCs w:val="20"/>
        </w:rPr>
        <w:t>An abstract class can have non-abstract methods (concrete methods) while in case of interface all the methods has to be abstract.</w:t>
      </w:r>
    </w:p>
    <w:p w:rsidR="008205EC" w:rsidRPr="008205EC" w:rsidRDefault="008205EC" w:rsidP="008205EC">
      <w:pPr>
        <w:numPr>
          <w:ilvl w:val="0"/>
          <w:numId w:val="2"/>
        </w:numPr>
        <w:shd w:val="clear" w:color="auto" w:fill="FFFFFF"/>
        <w:spacing w:before="100" w:beforeAutospacing="1" w:after="100" w:afterAutospacing="1" w:line="315" w:lineRule="atLeast"/>
        <w:rPr>
          <w:rFonts w:ascii="Arial" w:eastAsia="Times New Roman" w:hAnsi="Arial" w:cs="Arial"/>
          <w:color w:val="333333"/>
          <w:sz w:val="20"/>
          <w:szCs w:val="20"/>
        </w:rPr>
      </w:pPr>
      <w:r w:rsidRPr="008205EC">
        <w:rPr>
          <w:rFonts w:ascii="Arial" w:eastAsia="Times New Roman" w:hAnsi="Arial" w:cs="Arial"/>
          <w:color w:val="333333"/>
          <w:sz w:val="20"/>
          <w:szCs w:val="20"/>
        </w:rPr>
        <w:t>In an abstract class all data member or functions are private by default while in interface all are public, we can’t change them manually.</w:t>
      </w:r>
    </w:p>
    <w:p w:rsidR="008205EC" w:rsidRPr="008205EC" w:rsidRDefault="008205EC" w:rsidP="008205EC">
      <w:pPr>
        <w:numPr>
          <w:ilvl w:val="0"/>
          <w:numId w:val="2"/>
        </w:numPr>
        <w:shd w:val="clear" w:color="auto" w:fill="FFFFFF"/>
        <w:spacing w:before="100" w:beforeAutospacing="1" w:after="100" w:afterAutospacing="1" w:line="315" w:lineRule="atLeast"/>
        <w:rPr>
          <w:rFonts w:ascii="Arial" w:eastAsia="Times New Roman" w:hAnsi="Arial" w:cs="Arial"/>
          <w:color w:val="333333"/>
          <w:sz w:val="20"/>
          <w:szCs w:val="20"/>
        </w:rPr>
      </w:pPr>
      <w:r w:rsidRPr="008205EC">
        <w:rPr>
          <w:rFonts w:ascii="Arial" w:eastAsia="Times New Roman" w:hAnsi="Arial" w:cs="Arial"/>
          <w:color w:val="333333"/>
          <w:sz w:val="20"/>
          <w:szCs w:val="20"/>
        </w:rPr>
        <w:t>In an abstract class we need to use abstract keyword to declare abstract methods while in an interface we don’t need to use that.</w:t>
      </w:r>
    </w:p>
    <w:p w:rsidR="008205EC" w:rsidRPr="008205EC" w:rsidRDefault="008205EC" w:rsidP="008205EC">
      <w:pPr>
        <w:numPr>
          <w:ilvl w:val="0"/>
          <w:numId w:val="2"/>
        </w:numPr>
        <w:shd w:val="clear" w:color="auto" w:fill="FFFFFF"/>
        <w:spacing w:before="100" w:beforeAutospacing="1" w:after="100" w:afterAutospacing="1" w:line="315" w:lineRule="atLeast"/>
        <w:rPr>
          <w:rFonts w:ascii="Arial" w:eastAsia="Times New Roman" w:hAnsi="Arial" w:cs="Arial"/>
          <w:color w:val="333333"/>
          <w:sz w:val="20"/>
          <w:szCs w:val="20"/>
        </w:rPr>
      </w:pPr>
      <w:r w:rsidRPr="008205EC">
        <w:rPr>
          <w:rFonts w:ascii="Arial" w:eastAsia="Times New Roman" w:hAnsi="Arial" w:cs="Arial"/>
          <w:color w:val="333333"/>
          <w:sz w:val="20"/>
          <w:szCs w:val="20"/>
        </w:rPr>
        <w:t>An abstract class use constructor while in an interface we don’t have any type of constructor.</w:t>
      </w:r>
    </w:p>
    <w:p w:rsidR="00924242" w:rsidRDefault="00924242">
      <w:pPr>
        <w:rPr>
          <w:rStyle w:val="apple-converted-space"/>
          <w:rFonts w:ascii="Segoe UI" w:hAnsi="Segoe UI" w:cs="Segoe UI"/>
          <w:color w:val="2A2A2A"/>
          <w:sz w:val="20"/>
          <w:szCs w:val="20"/>
        </w:rPr>
      </w:pPr>
    </w:p>
    <w:p w:rsidR="00924242" w:rsidRDefault="003947D0">
      <w:pPr>
        <w:rPr>
          <w:rFonts w:ascii="Segoe UI" w:hAnsi="Segoe UI" w:cs="Segoe UI"/>
          <w:b/>
          <w:bCs/>
          <w:color w:val="2A2A2A"/>
          <w:sz w:val="20"/>
          <w:szCs w:val="20"/>
        </w:rPr>
      </w:pPr>
      <w:r w:rsidRPr="003947D0">
        <w:rPr>
          <w:rStyle w:val="apple-converted-space"/>
          <w:rFonts w:ascii="Segoe UI" w:hAnsi="Segoe UI" w:cs="Segoe UI"/>
          <w:b/>
          <w:color w:val="2A2A2A"/>
          <w:sz w:val="20"/>
          <w:szCs w:val="20"/>
        </w:rPr>
        <w:t>2\</w:t>
      </w:r>
      <w:r>
        <w:rPr>
          <w:rStyle w:val="apple-converted-space"/>
          <w:rFonts w:ascii="Segoe UI" w:hAnsi="Segoe UI" w:cs="Segoe UI"/>
          <w:b/>
          <w:color w:val="2A2A2A"/>
          <w:sz w:val="20"/>
          <w:szCs w:val="20"/>
        </w:rPr>
        <w:t xml:space="preserve"> </w:t>
      </w:r>
      <w:r w:rsidRPr="003947D0">
        <w:rPr>
          <w:rFonts w:ascii="Segoe UI" w:hAnsi="Segoe UI" w:cs="Segoe UI"/>
          <w:b/>
          <w:bCs/>
          <w:color w:val="2A2A2A"/>
          <w:sz w:val="20"/>
          <w:szCs w:val="20"/>
        </w:rPr>
        <w:t>What is extension method in c# and how to use them?</w:t>
      </w:r>
    </w:p>
    <w:p w:rsidR="003947D0" w:rsidRPr="003947D0" w:rsidRDefault="003947D0">
      <w:pPr>
        <w:rPr>
          <w:rFonts w:ascii="Segoe UI" w:hAnsi="Segoe UI" w:cs="Segoe UI"/>
          <w:b/>
          <w:bCs/>
          <w:color w:val="2A2A2A"/>
          <w:sz w:val="20"/>
          <w:szCs w:val="20"/>
        </w:rPr>
      </w:pPr>
      <w:r>
        <w:rPr>
          <w:rFonts w:ascii="Arial" w:hAnsi="Arial" w:cs="Arial"/>
          <w:color w:val="333333"/>
          <w:sz w:val="20"/>
          <w:szCs w:val="20"/>
          <w:shd w:val="clear" w:color="auto" w:fill="FFFFFF"/>
        </w:rPr>
        <w:t>Extension methods enable you to add methods to existing types without creating a new derived type</w:t>
      </w:r>
    </w:p>
    <w:p w:rsidR="003947D0" w:rsidRDefault="003947D0">
      <w:pPr>
        <w:rPr>
          <w:rStyle w:val="apple-converted-space"/>
          <w:rFonts w:ascii="Segoe UI" w:hAnsi="Segoe UI" w:cs="Segoe UI"/>
          <w:b/>
          <w:color w:val="2A2A2A"/>
          <w:sz w:val="20"/>
          <w:szCs w:val="20"/>
        </w:rPr>
      </w:pPr>
    </w:p>
    <w:p w:rsidR="003947D0" w:rsidRDefault="003947D0">
      <w:pPr>
        <w:rPr>
          <w:rStyle w:val="apple-converted-space"/>
          <w:rFonts w:ascii="Segoe UI" w:hAnsi="Segoe UI" w:cs="Segoe UI"/>
          <w:b/>
          <w:color w:val="2A2A2A"/>
          <w:sz w:val="20"/>
          <w:szCs w:val="20"/>
        </w:rPr>
      </w:pPr>
      <w:r w:rsidRPr="003947D0">
        <w:rPr>
          <w:rStyle w:val="apple-converted-space"/>
          <w:rFonts w:ascii="Segoe UI" w:hAnsi="Segoe UI" w:cs="Segoe UI"/>
          <w:b/>
          <w:color w:val="2A2A2A"/>
          <w:sz w:val="20"/>
          <w:szCs w:val="20"/>
        </w:rPr>
        <w:t>3\</w:t>
      </w:r>
      <w:r>
        <w:rPr>
          <w:rStyle w:val="apple-converted-space"/>
          <w:rFonts w:ascii="Segoe UI" w:hAnsi="Segoe UI" w:cs="Segoe UI"/>
          <w:b/>
          <w:color w:val="2A2A2A"/>
          <w:sz w:val="20"/>
          <w:szCs w:val="20"/>
        </w:rPr>
        <w:t xml:space="preserve"> </w:t>
      </w:r>
      <w:r w:rsidRPr="003947D0">
        <w:rPr>
          <w:rStyle w:val="apple-converted-space"/>
          <w:rFonts w:ascii="Segoe UI" w:hAnsi="Segoe UI" w:cs="Segoe UI"/>
          <w:b/>
          <w:color w:val="2A2A2A"/>
          <w:sz w:val="20"/>
          <w:szCs w:val="20"/>
        </w:rPr>
        <w:t>string and StringBuilder</w:t>
      </w:r>
    </w:p>
    <w:p w:rsidR="00924242" w:rsidRDefault="003947D0">
      <w:pPr>
        <w:rPr>
          <w:rFonts w:ascii="Arial" w:hAnsi="Arial" w:cs="Arial"/>
          <w:color w:val="333333"/>
          <w:sz w:val="20"/>
          <w:szCs w:val="20"/>
          <w:shd w:val="clear" w:color="auto" w:fill="FFFFFF"/>
        </w:rPr>
      </w:pPr>
      <w:r>
        <w:rPr>
          <w:rFonts w:ascii="Arial" w:hAnsi="Arial" w:cs="Arial"/>
          <w:color w:val="333333"/>
          <w:sz w:val="20"/>
          <w:szCs w:val="20"/>
          <w:shd w:val="clear" w:color="auto" w:fill="FFFFFF"/>
        </w:rPr>
        <w:t>String is an immutable object. Any change to the original string will lead to create a new object.</w:t>
      </w:r>
    </w:p>
    <w:p w:rsidR="003947D0" w:rsidRDefault="003947D0">
      <w:pPr>
        <w:rPr>
          <w:rFonts w:ascii="Arial" w:hAnsi="Arial" w:cs="Arial"/>
          <w:color w:val="333333"/>
          <w:sz w:val="20"/>
          <w:szCs w:val="20"/>
          <w:shd w:val="clear" w:color="auto" w:fill="FFFFFF"/>
        </w:rPr>
      </w:pPr>
      <w:r>
        <w:rPr>
          <w:rFonts w:ascii="Arial" w:hAnsi="Arial" w:cs="Arial"/>
          <w:color w:val="333333"/>
          <w:sz w:val="20"/>
          <w:szCs w:val="20"/>
          <w:shd w:val="clear" w:color="auto" w:fill="FFFFFF"/>
        </w:rPr>
        <w:t>StringBuilder is mutable object. It’s helpful if you want to modify string frequently.</w:t>
      </w:r>
    </w:p>
    <w:p w:rsidR="003947D0" w:rsidRDefault="003947D0">
      <w:pPr>
        <w:rPr>
          <w:rFonts w:ascii="Arial" w:hAnsi="Arial" w:cs="Arial"/>
          <w:color w:val="333333"/>
          <w:sz w:val="20"/>
          <w:szCs w:val="20"/>
          <w:shd w:val="clear" w:color="auto" w:fill="FFFFFF"/>
        </w:rPr>
      </w:pPr>
    </w:p>
    <w:p w:rsidR="003947D0" w:rsidRPr="000D61B2" w:rsidRDefault="003947D0">
      <w:pPr>
        <w:rPr>
          <w:rFonts w:ascii="Arial" w:hAnsi="Arial" w:cs="Arial"/>
          <w:b/>
          <w:color w:val="333333"/>
          <w:sz w:val="20"/>
          <w:szCs w:val="20"/>
          <w:shd w:val="clear" w:color="auto" w:fill="FFFFFF"/>
        </w:rPr>
      </w:pPr>
      <w:r w:rsidRPr="000D61B2">
        <w:rPr>
          <w:rFonts w:ascii="Arial" w:hAnsi="Arial" w:cs="Arial"/>
          <w:b/>
          <w:color w:val="333333"/>
          <w:sz w:val="20"/>
          <w:szCs w:val="20"/>
          <w:shd w:val="clear" w:color="auto" w:fill="FFFFFF"/>
        </w:rPr>
        <w:t>4\ Partial class</w:t>
      </w:r>
    </w:p>
    <w:p w:rsidR="003947D0" w:rsidRDefault="000D61B2">
      <w:pPr>
        <w:rPr>
          <w:rStyle w:val="apple-converted-space"/>
          <w:rFonts w:ascii="Segoe UI" w:hAnsi="Segoe UI" w:cs="Segoe UI"/>
          <w:color w:val="2A2A2A"/>
          <w:sz w:val="20"/>
          <w:szCs w:val="20"/>
        </w:rPr>
      </w:pPr>
      <w:r>
        <w:rPr>
          <w:rFonts w:ascii="Arial" w:hAnsi="Arial" w:cs="Arial"/>
          <w:color w:val="333333"/>
          <w:sz w:val="20"/>
          <w:szCs w:val="20"/>
          <w:shd w:val="clear" w:color="auto" w:fill="FFFFFF"/>
        </w:rPr>
        <w:t>A partial class is only use to splits the definition of a class in two or more classes in a same source code file or more than one source files. Different parts should be in the same namespace.</w:t>
      </w:r>
    </w:p>
    <w:p w:rsidR="00924242" w:rsidRDefault="00924242">
      <w:pPr>
        <w:rPr>
          <w:rStyle w:val="apple-converted-space"/>
          <w:rFonts w:ascii="Segoe UI" w:hAnsi="Segoe UI" w:cs="Segoe UI"/>
          <w:color w:val="2A2A2A"/>
          <w:sz w:val="20"/>
          <w:szCs w:val="20"/>
        </w:rPr>
      </w:pPr>
    </w:p>
    <w:p w:rsidR="00125996" w:rsidRDefault="00125996">
      <w:pPr>
        <w:rPr>
          <w:rStyle w:val="apple-converted-space"/>
          <w:rFonts w:ascii="Segoe UI" w:hAnsi="Segoe UI" w:cs="Segoe UI"/>
          <w:color w:val="2A2A2A"/>
          <w:sz w:val="20"/>
          <w:szCs w:val="20"/>
        </w:rPr>
      </w:pPr>
      <w:r w:rsidRPr="00125996">
        <w:rPr>
          <w:rStyle w:val="apple-converted-space"/>
          <w:rFonts w:ascii="Segoe UI" w:hAnsi="Segoe UI" w:cs="Segoe UI"/>
          <w:b/>
          <w:color w:val="2A2A2A"/>
          <w:sz w:val="20"/>
          <w:szCs w:val="20"/>
        </w:rPr>
        <w:t>5\</w:t>
      </w:r>
      <w:r w:rsidRPr="00125996">
        <w:rPr>
          <w:rFonts w:ascii="Segoe UI" w:hAnsi="Segoe UI" w:cs="Segoe UI"/>
          <w:b/>
          <w:bCs/>
          <w:color w:val="2A2A2A"/>
          <w:sz w:val="20"/>
          <w:szCs w:val="20"/>
        </w:rPr>
        <w:t>Difference between Equality Operator (==) and Equals() Method in C#.</w:t>
      </w:r>
    </w:p>
    <w:p w:rsidR="00125996" w:rsidRPr="009A2F00" w:rsidRDefault="009A2F00">
      <w:pPr>
        <w:rPr>
          <w:rStyle w:val="apple-converted-space"/>
          <w:rFonts w:ascii="Segoe UI" w:hAnsi="Segoe UI" w:cs="Segoe UI"/>
          <w:b/>
          <w:color w:val="2A2A2A"/>
          <w:sz w:val="20"/>
          <w:szCs w:val="20"/>
        </w:rPr>
      </w:pPr>
      <w:r w:rsidRPr="009A2F00">
        <w:rPr>
          <w:rStyle w:val="apple-converted-space"/>
          <w:rFonts w:ascii="Segoe UI" w:hAnsi="Segoe UI" w:cs="Segoe UI" w:hint="eastAsia"/>
          <w:b/>
          <w:color w:val="2A2A2A"/>
          <w:sz w:val="20"/>
          <w:szCs w:val="20"/>
        </w:rPr>
        <w:t>6\nullable&lt;&gt;</w:t>
      </w:r>
    </w:p>
    <w:p w:rsidR="009A2F00" w:rsidRPr="009A2F00" w:rsidRDefault="009A2F00">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int? a = null;</w:t>
      </w:r>
    </w:p>
    <w:p w:rsidR="009A2F00" w:rsidRPr="009A2F00" w:rsidRDefault="009A2F00">
      <w:pPr>
        <w:rPr>
          <w:rStyle w:val="apple-converted-space"/>
          <w:rFonts w:ascii="Segoe UI" w:hAnsi="Segoe UI" w:cs="Segoe UI"/>
          <w:b/>
          <w:color w:val="2A2A2A"/>
          <w:sz w:val="20"/>
          <w:szCs w:val="20"/>
        </w:rPr>
      </w:pPr>
      <w:r w:rsidRPr="009A2F00">
        <w:rPr>
          <w:rStyle w:val="apple-converted-space"/>
          <w:rFonts w:ascii="Segoe UI" w:hAnsi="Segoe UI" w:cs="Segoe UI"/>
          <w:b/>
          <w:color w:val="2A2A2A"/>
          <w:sz w:val="20"/>
          <w:szCs w:val="20"/>
        </w:rPr>
        <w:t>7\ object pool</w:t>
      </w:r>
    </w:p>
    <w:p w:rsidR="009A2F00" w:rsidRDefault="009A2F00">
      <w:pPr>
        <w:rPr>
          <w:rStyle w:val="apple-converted-space"/>
          <w:rFonts w:ascii="Segoe UI" w:hAnsi="Segoe UI" w:cs="Segoe UI"/>
          <w:color w:val="2A2A2A"/>
          <w:sz w:val="20"/>
          <w:szCs w:val="20"/>
        </w:rPr>
      </w:pPr>
      <w:r w:rsidRPr="009A2F00">
        <w:rPr>
          <w:rFonts w:ascii="Segoe UI" w:hAnsi="Segoe UI" w:cs="Segoe UI"/>
          <w:color w:val="2A2A2A"/>
          <w:sz w:val="20"/>
          <w:szCs w:val="20"/>
        </w:rPr>
        <w:t>Object Pool is nothing but a container of objects that are ready for use. Whenever there is a request for a new object, the pool manager will take the request and it will be served by allocating an object from the pool.</w:t>
      </w:r>
    </w:p>
    <w:p w:rsidR="00125996" w:rsidRDefault="00125996">
      <w:pPr>
        <w:rPr>
          <w:rStyle w:val="apple-converted-space"/>
          <w:rFonts w:ascii="Segoe UI" w:hAnsi="Segoe UI" w:cs="Segoe UI"/>
          <w:color w:val="2A2A2A"/>
          <w:sz w:val="20"/>
          <w:szCs w:val="20"/>
        </w:rPr>
      </w:pPr>
    </w:p>
    <w:p w:rsidR="00DB7A9F" w:rsidRDefault="00DB7A9F">
      <w:pPr>
        <w:rPr>
          <w:rStyle w:val="apple-converted-space"/>
          <w:rFonts w:ascii="Segoe UI" w:hAnsi="Segoe UI" w:cs="Segoe UI"/>
          <w:color w:val="2A2A2A"/>
          <w:sz w:val="20"/>
          <w:szCs w:val="20"/>
        </w:rPr>
      </w:pPr>
      <w:bookmarkStart w:id="0" w:name="_GoBack"/>
      <w:bookmarkEnd w:id="0"/>
    </w:p>
    <w:p w:rsidR="00BB0AAE" w:rsidRDefault="00BB0AAE">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Shortcomes:</w:t>
      </w:r>
    </w:p>
    <w:p w:rsidR="00BB0AAE" w:rsidRDefault="00BB0AAE">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Exception Handler</w:t>
      </w:r>
    </w:p>
    <w:p w:rsidR="00BB0AAE" w:rsidRDefault="00BB0AAE">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LINQ</w:t>
      </w:r>
    </w:p>
    <w:p w:rsidR="00BB0AAE" w:rsidRDefault="00BB0AAE">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lastRenderedPageBreak/>
        <w:t>Event Handler</w:t>
      </w:r>
    </w:p>
    <w:p w:rsidR="00143643" w:rsidRDefault="00143643">
      <w:pPr>
        <w:rPr>
          <w:rStyle w:val="apple-converted-space"/>
          <w:rFonts w:ascii="Segoe UI" w:hAnsi="Segoe UI" w:cs="Segoe UI"/>
          <w:color w:val="2A2A2A"/>
          <w:sz w:val="20"/>
          <w:szCs w:val="20"/>
        </w:rPr>
      </w:pPr>
    </w:p>
    <w:p w:rsidR="00143643" w:rsidRDefault="00143643">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S</w:t>
      </w:r>
      <w:r>
        <w:rPr>
          <w:rStyle w:val="apple-converted-space"/>
          <w:rFonts w:ascii="Segoe UI" w:hAnsi="Segoe UI" w:cs="Segoe UI" w:hint="eastAsia"/>
          <w:color w:val="2A2A2A"/>
          <w:sz w:val="20"/>
          <w:szCs w:val="20"/>
        </w:rPr>
        <w:t>tring</w:t>
      </w:r>
      <w:r>
        <w:rPr>
          <w:rStyle w:val="apple-converted-space"/>
          <w:rFonts w:ascii="Segoe UI" w:hAnsi="Segoe UI" w:cs="Segoe UI"/>
          <w:color w:val="2A2A2A"/>
          <w:sz w:val="20"/>
          <w:szCs w:val="20"/>
        </w:rPr>
        <w:t>: a = b + c</w:t>
      </w:r>
    </w:p>
    <w:p w:rsidR="00143643" w:rsidRDefault="00143643">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 allocate new memory space, copy b and c to that memory, and variable a refers to that memory space.</w:t>
      </w:r>
    </w:p>
    <w:p w:rsidR="00143643" w:rsidRDefault="00143643">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StringBuilder a.append(b).append(c)</w:t>
      </w:r>
    </w:p>
    <w:p w:rsidR="00143643" w:rsidRDefault="00143643">
      <w:r>
        <w:rPr>
          <w:rStyle w:val="apple-converted-space"/>
          <w:rFonts w:ascii="Segoe UI" w:hAnsi="Segoe UI" w:cs="Segoe UI" w:hint="eastAsia"/>
          <w:color w:val="2A2A2A"/>
          <w:sz w:val="20"/>
          <w:szCs w:val="20"/>
        </w:rPr>
        <w:t>//</w:t>
      </w:r>
      <w:r>
        <w:rPr>
          <w:rStyle w:val="apple-converted-space"/>
          <w:rFonts w:ascii="Segoe UI" w:hAnsi="Segoe UI" w:cs="Segoe UI"/>
          <w:color w:val="2A2A2A"/>
          <w:sz w:val="20"/>
          <w:szCs w:val="20"/>
        </w:rPr>
        <w:t xml:space="preserve"> </w:t>
      </w:r>
      <w:r>
        <w:rPr>
          <w:rStyle w:val="apple-converted-space"/>
          <w:rFonts w:ascii="Segoe UI" w:hAnsi="Segoe UI" w:cs="Segoe UI" w:hint="eastAsia"/>
          <w:color w:val="2A2A2A"/>
          <w:sz w:val="20"/>
          <w:szCs w:val="20"/>
        </w:rPr>
        <w:t>oper</w:t>
      </w:r>
      <w:r>
        <w:rPr>
          <w:rStyle w:val="apple-converted-space"/>
          <w:rFonts w:ascii="Segoe UI" w:hAnsi="Segoe UI" w:cs="Segoe UI"/>
          <w:color w:val="2A2A2A"/>
          <w:sz w:val="20"/>
          <w:szCs w:val="20"/>
        </w:rPr>
        <w:t xml:space="preserve">ate in original space, </w:t>
      </w:r>
    </w:p>
    <w:sectPr w:rsidR="0014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F5042"/>
    <w:multiLevelType w:val="multilevel"/>
    <w:tmpl w:val="6972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73974"/>
    <w:multiLevelType w:val="multilevel"/>
    <w:tmpl w:val="A19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27323"/>
    <w:multiLevelType w:val="multilevel"/>
    <w:tmpl w:val="986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C2A86"/>
    <w:multiLevelType w:val="multilevel"/>
    <w:tmpl w:val="0E1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AE"/>
    <w:rsid w:val="000D61B2"/>
    <w:rsid w:val="0011107F"/>
    <w:rsid w:val="00125996"/>
    <w:rsid w:val="00143643"/>
    <w:rsid w:val="00172F00"/>
    <w:rsid w:val="003947D0"/>
    <w:rsid w:val="004D55CD"/>
    <w:rsid w:val="00554B16"/>
    <w:rsid w:val="00616A8C"/>
    <w:rsid w:val="00766986"/>
    <w:rsid w:val="00776DC3"/>
    <w:rsid w:val="00812CA8"/>
    <w:rsid w:val="008205EC"/>
    <w:rsid w:val="00854533"/>
    <w:rsid w:val="008C02AF"/>
    <w:rsid w:val="00920E2A"/>
    <w:rsid w:val="00924242"/>
    <w:rsid w:val="009A2F00"/>
    <w:rsid w:val="009F6C18"/>
    <w:rsid w:val="00AD7B5C"/>
    <w:rsid w:val="00BA002A"/>
    <w:rsid w:val="00BB0AAE"/>
    <w:rsid w:val="00DB7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6453"/>
  <w15:chartTrackingRefBased/>
  <w15:docId w15:val="{201ABFC9-565E-4BBC-84C5-34BB0043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CA8"/>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1110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0AAE"/>
  </w:style>
  <w:style w:type="paragraph" w:styleId="HTMLPreformatted">
    <w:name w:val="HTML Preformatted"/>
    <w:basedOn w:val="Normal"/>
    <w:link w:val="HTMLPreformattedChar"/>
    <w:uiPriority w:val="99"/>
    <w:semiHidden/>
    <w:unhideWhenUsed/>
    <w:rsid w:val="00BB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AAE"/>
    <w:rPr>
      <w:rFonts w:ascii="Courier New" w:eastAsia="Times New Roman" w:hAnsi="Courier New" w:cs="Courier New"/>
      <w:sz w:val="20"/>
      <w:szCs w:val="20"/>
    </w:rPr>
  </w:style>
  <w:style w:type="paragraph" w:styleId="NormalWeb">
    <w:name w:val="Normal (Web)"/>
    <w:basedOn w:val="Normal"/>
    <w:uiPriority w:val="99"/>
    <w:semiHidden/>
    <w:unhideWhenUsed/>
    <w:rsid w:val="00AD7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D7B5C"/>
  </w:style>
  <w:style w:type="character" w:styleId="Strong">
    <w:name w:val="Strong"/>
    <w:basedOn w:val="DefaultParagraphFont"/>
    <w:uiPriority w:val="22"/>
    <w:qFormat/>
    <w:rsid w:val="00554B16"/>
    <w:rPr>
      <w:b/>
      <w:bCs/>
    </w:rPr>
  </w:style>
  <w:style w:type="character" w:styleId="Emphasis">
    <w:name w:val="Emphasis"/>
    <w:basedOn w:val="DefaultParagraphFont"/>
    <w:uiPriority w:val="20"/>
    <w:qFormat/>
    <w:rsid w:val="00172F00"/>
    <w:rPr>
      <w:i/>
      <w:iCs/>
    </w:rPr>
  </w:style>
  <w:style w:type="character" w:styleId="Hyperlink">
    <w:name w:val="Hyperlink"/>
    <w:basedOn w:val="DefaultParagraphFont"/>
    <w:uiPriority w:val="99"/>
    <w:unhideWhenUsed/>
    <w:rsid w:val="00172F00"/>
    <w:rPr>
      <w:color w:val="0000FF"/>
      <w:u w:val="single"/>
    </w:rPr>
  </w:style>
  <w:style w:type="character" w:customStyle="1" w:styleId="Heading1Char">
    <w:name w:val="Heading 1 Char"/>
    <w:basedOn w:val="DefaultParagraphFont"/>
    <w:link w:val="Heading1"/>
    <w:uiPriority w:val="9"/>
    <w:rsid w:val="00812CA8"/>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1110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561">
      <w:bodyDiv w:val="1"/>
      <w:marLeft w:val="0"/>
      <w:marRight w:val="0"/>
      <w:marTop w:val="0"/>
      <w:marBottom w:val="0"/>
      <w:divBdr>
        <w:top w:val="none" w:sz="0" w:space="0" w:color="auto"/>
        <w:left w:val="none" w:sz="0" w:space="0" w:color="auto"/>
        <w:bottom w:val="none" w:sz="0" w:space="0" w:color="auto"/>
        <w:right w:val="none" w:sz="0" w:space="0" w:color="auto"/>
      </w:divBdr>
    </w:div>
    <w:div w:id="158347784">
      <w:bodyDiv w:val="1"/>
      <w:marLeft w:val="0"/>
      <w:marRight w:val="0"/>
      <w:marTop w:val="0"/>
      <w:marBottom w:val="0"/>
      <w:divBdr>
        <w:top w:val="none" w:sz="0" w:space="0" w:color="auto"/>
        <w:left w:val="none" w:sz="0" w:space="0" w:color="auto"/>
        <w:bottom w:val="none" w:sz="0" w:space="0" w:color="auto"/>
        <w:right w:val="none" w:sz="0" w:space="0" w:color="auto"/>
      </w:divBdr>
    </w:div>
    <w:div w:id="177156479">
      <w:bodyDiv w:val="1"/>
      <w:marLeft w:val="0"/>
      <w:marRight w:val="0"/>
      <w:marTop w:val="0"/>
      <w:marBottom w:val="0"/>
      <w:divBdr>
        <w:top w:val="none" w:sz="0" w:space="0" w:color="auto"/>
        <w:left w:val="none" w:sz="0" w:space="0" w:color="auto"/>
        <w:bottom w:val="none" w:sz="0" w:space="0" w:color="auto"/>
        <w:right w:val="none" w:sz="0" w:space="0" w:color="auto"/>
      </w:divBdr>
      <w:divsChild>
        <w:div w:id="1861894716">
          <w:marLeft w:val="0"/>
          <w:marRight w:val="0"/>
          <w:marTop w:val="0"/>
          <w:marBottom w:val="0"/>
          <w:divBdr>
            <w:top w:val="none" w:sz="0" w:space="0" w:color="auto"/>
            <w:left w:val="none" w:sz="0" w:space="0" w:color="auto"/>
            <w:bottom w:val="none" w:sz="0" w:space="0" w:color="auto"/>
            <w:right w:val="none" w:sz="0" w:space="0" w:color="auto"/>
          </w:divBdr>
          <w:divsChild>
            <w:div w:id="1973825619">
              <w:marLeft w:val="0"/>
              <w:marRight w:val="0"/>
              <w:marTop w:val="225"/>
              <w:marBottom w:val="0"/>
              <w:divBdr>
                <w:top w:val="none" w:sz="0" w:space="0" w:color="auto"/>
                <w:left w:val="none" w:sz="0" w:space="0" w:color="auto"/>
                <w:bottom w:val="none" w:sz="0" w:space="0" w:color="auto"/>
                <w:right w:val="none" w:sz="0" w:space="0" w:color="auto"/>
              </w:divBdr>
              <w:divsChild>
                <w:div w:id="619528944">
                  <w:marLeft w:val="0"/>
                  <w:marRight w:val="0"/>
                  <w:marTop w:val="0"/>
                  <w:marBottom w:val="0"/>
                  <w:divBdr>
                    <w:top w:val="none" w:sz="0" w:space="0" w:color="auto"/>
                    <w:left w:val="none" w:sz="0" w:space="0" w:color="auto"/>
                    <w:bottom w:val="none" w:sz="0" w:space="0" w:color="auto"/>
                    <w:right w:val="none" w:sz="0" w:space="0" w:color="auto"/>
                  </w:divBdr>
                  <w:divsChild>
                    <w:div w:id="228538422">
                      <w:marLeft w:val="0"/>
                      <w:marRight w:val="0"/>
                      <w:marTop w:val="0"/>
                      <w:marBottom w:val="0"/>
                      <w:divBdr>
                        <w:top w:val="none" w:sz="0" w:space="0" w:color="auto"/>
                        <w:left w:val="none" w:sz="0" w:space="0" w:color="auto"/>
                        <w:bottom w:val="none" w:sz="0" w:space="0" w:color="auto"/>
                        <w:right w:val="none" w:sz="0" w:space="0" w:color="auto"/>
                      </w:divBdr>
                      <w:divsChild>
                        <w:div w:id="1659117052">
                          <w:marLeft w:val="0"/>
                          <w:marRight w:val="0"/>
                          <w:marTop w:val="0"/>
                          <w:marBottom w:val="0"/>
                          <w:divBdr>
                            <w:top w:val="none" w:sz="0" w:space="0" w:color="auto"/>
                            <w:left w:val="none" w:sz="0" w:space="0" w:color="auto"/>
                            <w:bottom w:val="none" w:sz="0" w:space="0" w:color="auto"/>
                            <w:right w:val="none" w:sz="0" w:space="0" w:color="auto"/>
                          </w:divBdr>
                        </w:div>
                        <w:div w:id="1392272551">
                          <w:marLeft w:val="0"/>
                          <w:marRight w:val="0"/>
                          <w:marTop w:val="0"/>
                          <w:marBottom w:val="0"/>
                          <w:divBdr>
                            <w:top w:val="none" w:sz="0" w:space="0" w:color="auto"/>
                            <w:left w:val="none" w:sz="0" w:space="0" w:color="auto"/>
                            <w:bottom w:val="none" w:sz="0" w:space="0" w:color="auto"/>
                            <w:right w:val="none" w:sz="0" w:space="0" w:color="auto"/>
                          </w:divBdr>
                        </w:div>
                      </w:divsChild>
                    </w:div>
                    <w:div w:id="1108816289">
                      <w:marLeft w:val="0"/>
                      <w:marRight w:val="0"/>
                      <w:marTop w:val="0"/>
                      <w:marBottom w:val="0"/>
                      <w:divBdr>
                        <w:top w:val="none" w:sz="0" w:space="0" w:color="auto"/>
                        <w:left w:val="none" w:sz="0" w:space="0" w:color="auto"/>
                        <w:bottom w:val="none" w:sz="0" w:space="0" w:color="auto"/>
                        <w:right w:val="none" w:sz="0" w:space="0" w:color="auto"/>
                      </w:divBdr>
                      <w:divsChild>
                        <w:div w:id="132138547">
                          <w:marLeft w:val="0"/>
                          <w:marRight w:val="0"/>
                          <w:marTop w:val="150"/>
                          <w:marBottom w:val="75"/>
                          <w:divBdr>
                            <w:top w:val="none" w:sz="0" w:space="0" w:color="auto"/>
                            <w:left w:val="none" w:sz="0" w:space="0" w:color="auto"/>
                            <w:bottom w:val="none" w:sz="0" w:space="0" w:color="auto"/>
                            <w:right w:val="none" w:sz="0" w:space="0" w:color="auto"/>
                          </w:divBdr>
                        </w:div>
                      </w:divsChild>
                    </w:div>
                    <w:div w:id="2137408789">
                      <w:marLeft w:val="0"/>
                      <w:marRight w:val="0"/>
                      <w:marTop w:val="0"/>
                      <w:marBottom w:val="0"/>
                      <w:divBdr>
                        <w:top w:val="none" w:sz="0" w:space="0" w:color="auto"/>
                        <w:left w:val="none" w:sz="0" w:space="0" w:color="auto"/>
                        <w:bottom w:val="none" w:sz="0" w:space="0" w:color="auto"/>
                        <w:right w:val="none" w:sz="0" w:space="0" w:color="auto"/>
                      </w:divBdr>
                    </w:div>
                    <w:div w:id="570703381">
                      <w:marLeft w:val="0"/>
                      <w:marRight w:val="0"/>
                      <w:marTop w:val="0"/>
                      <w:marBottom w:val="0"/>
                      <w:divBdr>
                        <w:top w:val="none" w:sz="0" w:space="0" w:color="auto"/>
                        <w:left w:val="none" w:sz="0" w:space="0" w:color="auto"/>
                        <w:bottom w:val="none" w:sz="0" w:space="0" w:color="auto"/>
                        <w:right w:val="none" w:sz="0" w:space="0" w:color="auto"/>
                      </w:divBdr>
                      <w:divsChild>
                        <w:div w:id="932520119">
                          <w:marLeft w:val="0"/>
                          <w:marRight w:val="0"/>
                          <w:marTop w:val="0"/>
                          <w:marBottom w:val="0"/>
                          <w:divBdr>
                            <w:top w:val="dashed" w:sz="6" w:space="14" w:color="DEE2E7"/>
                            <w:left w:val="none" w:sz="0" w:space="0" w:color="auto"/>
                            <w:bottom w:val="none" w:sz="0" w:space="0" w:color="auto"/>
                            <w:right w:val="none" w:sz="0" w:space="0" w:color="auto"/>
                          </w:divBdr>
                          <w:divsChild>
                            <w:div w:id="644551031">
                              <w:marLeft w:val="0"/>
                              <w:marRight w:val="0"/>
                              <w:marTop w:val="0"/>
                              <w:marBottom w:val="0"/>
                              <w:divBdr>
                                <w:top w:val="none" w:sz="0" w:space="0" w:color="auto"/>
                                <w:left w:val="none" w:sz="0" w:space="0" w:color="auto"/>
                                <w:bottom w:val="none" w:sz="0" w:space="0" w:color="auto"/>
                                <w:right w:val="none" w:sz="0" w:space="0" w:color="auto"/>
                              </w:divBdr>
                              <w:divsChild>
                                <w:div w:id="1147359960">
                                  <w:marLeft w:val="0"/>
                                  <w:marRight w:val="0"/>
                                  <w:marTop w:val="90"/>
                                  <w:marBottom w:val="150"/>
                                  <w:divBdr>
                                    <w:top w:val="none" w:sz="0" w:space="0" w:color="auto"/>
                                    <w:left w:val="none" w:sz="0" w:space="0" w:color="auto"/>
                                    <w:bottom w:val="none" w:sz="0" w:space="0" w:color="auto"/>
                                    <w:right w:val="none" w:sz="0" w:space="0" w:color="auto"/>
                                  </w:divBdr>
                                </w:div>
                              </w:divsChild>
                            </w:div>
                            <w:div w:id="969045332">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241134648">
                      <w:marLeft w:val="0"/>
                      <w:marRight w:val="0"/>
                      <w:marTop w:val="0"/>
                      <w:marBottom w:val="0"/>
                      <w:divBdr>
                        <w:top w:val="none" w:sz="0" w:space="0" w:color="auto"/>
                        <w:left w:val="none" w:sz="0" w:space="0" w:color="auto"/>
                        <w:bottom w:val="none" w:sz="0" w:space="0" w:color="auto"/>
                        <w:right w:val="none" w:sz="0" w:space="0" w:color="auto"/>
                      </w:divBdr>
                      <w:divsChild>
                        <w:div w:id="1316184616">
                          <w:marLeft w:val="0"/>
                          <w:marRight w:val="0"/>
                          <w:marTop w:val="0"/>
                          <w:marBottom w:val="0"/>
                          <w:divBdr>
                            <w:top w:val="none" w:sz="0" w:space="0" w:color="auto"/>
                            <w:left w:val="none" w:sz="0" w:space="0" w:color="auto"/>
                            <w:bottom w:val="single" w:sz="6" w:space="0" w:color="E9EBEE"/>
                            <w:right w:val="none" w:sz="0" w:space="0" w:color="auto"/>
                          </w:divBdr>
                        </w:div>
                      </w:divsChild>
                    </w:div>
                  </w:divsChild>
                </w:div>
                <w:div w:id="1074819737">
                  <w:marLeft w:val="0"/>
                  <w:marRight w:val="0"/>
                  <w:marTop w:val="0"/>
                  <w:marBottom w:val="0"/>
                  <w:divBdr>
                    <w:top w:val="none" w:sz="0" w:space="0" w:color="auto"/>
                    <w:left w:val="none" w:sz="0" w:space="0" w:color="auto"/>
                    <w:bottom w:val="none" w:sz="0" w:space="0" w:color="auto"/>
                    <w:right w:val="none" w:sz="0" w:space="0" w:color="auto"/>
                  </w:divBdr>
                  <w:divsChild>
                    <w:div w:id="1264531007">
                      <w:marLeft w:val="0"/>
                      <w:marRight w:val="0"/>
                      <w:marTop w:val="0"/>
                      <w:marBottom w:val="0"/>
                      <w:divBdr>
                        <w:top w:val="none" w:sz="0" w:space="0" w:color="auto"/>
                        <w:left w:val="none" w:sz="0" w:space="0" w:color="auto"/>
                        <w:bottom w:val="none" w:sz="0" w:space="0" w:color="auto"/>
                        <w:right w:val="none" w:sz="0" w:space="0" w:color="auto"/>
                      </w:divBdr>
                      <w:divsChild>
                        <w:div w:id="784156215">
                          <w:marLeft w:val="0"/>
                          <w:marRight w:val="0"/>
                          <w:marTop w:val="0"/>
                          <w:marBottom w:val="0"/>
                          <w:divBdr>
                            <w:top w:val="none" w:sz="0" w:space="0" w:color="auto"/>
                            <w:left w:val="none" w:sz="0" w:space="0" w:color="auto"/>
                            <w:bottom w:val="none" w:sz="0" w:space="0" w:color="auto"/>
                            <w:right w:val="none" w:sz="0" w:space="0" w:color="auto"/>
                          </w:divBdr>
                          <w:divsChild>
                            <w:div w:id="2092198570">
                              <w:marLeft w:val="0"/>
                              <w:marRight w:val="0"/>
                              <w:marTop w:val="0"/>
                              <w:marBottom w:val="0"/>
                              <w:divBdr>
                                <w:top w:val="none" w:sz="0" w:space="0" w:color="auto"/>
                                <w:left w:val="none" w:sz="0" w:space="0" w:color="auto"/>
                                <w:bottom w:val="none" w:sz="0" w:space="0" w:color="auto"/>
                                <w:right w:val="none" w:sz="0" w:space="0" w:color="auto"/>
                              </w:divBdr>
                              <w:divsChild>
                                <w:div w:id="242960278">
                                  <w:marLeft w:val="0"/>
                                  <w:marRight w:val="0"/>
                                  <w:marTop w:val="0"/>
                                  <w:marBottom w:val="0"/>
                                  <w:divBdr>
                                    <w:top w:val="none" w:sz="0" w:space="0" w:color="auto"/>
                                    <w:left w:val="none" w:sz="0" w:space="0" w:color="auto"/>
                                    <w:bottom w:val="none" w:sz="0" w:space="0" w:color="auto"/>
                                    <w:right w:val="none" w:sz="0" w:space="0" w:color="auto"/>
                                  </w:divBdr>
                                </w:div>
                                <w:div w:id="101339975">
                                  <w:marLeft w:val="75"/>
                                  <w:marRight w:val="0"/>
                                  <w:marTop w:val="0"/>
                                  <w:marBottom w:val="0"/>
                                  <w:divBdr>
                                    <w:top w:val="none" w:sz="0" w:space="0" w:color="auto"/>
                                    <w:left w:val="none" w:sz="0" w:space="0" w:color="auto"/>
                                    <w:bottom w:val="none" w:sz="0" w:space="0" w:color="auto"/>
                                    <w:right w:val="none" w:sz="0" w:space="0" w:color="auto"/>
                                  </w:divBdr>
                                  <w:divsChild>
                                    <w:div w:id="14418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35487">
                      <w:marLeft w:val="0"/>
                      <w:marRight w:val="0"/>
                      <w:marTop w:val="0"/>
                      <w:marBottom w:val="0"/>
                      <w:divBdr>
                        <w:top w:val="none" w:sz="0" w:space="0" w:color="auto"/>
                        <w:left w:val="none" w:sz="0" w:space="0" w:color="auto"/>
                        <w:bottom w:val="none" w:sz="0" w:space="0" w:color="auto"/>
                        <w:right w:val="none" w:sz="0" w:space="0" w:color="auto"/>
                      </w:divBdr>
                      <w:divsChild>
                        <w:div w:id="611286764">
                          <w:marLeft w:val="0"/>
                          <w:marRight w:val="0"/>
                          <w:marTop w:val="150"/>
                          <w:marBottom w:val="150"/>
                          <w:divBdr>
                            <w:top w:val="none" w:sz="0" w:space="0" w:color="auto"/>
                            <w:left w:val="none" w:sz="0" w:space="0" w:color="auto"/>
                            <w:bottom w:val="none" w:sz="0" w:space="0" w:color="auto"/>
                            <w:right w:val="none" w:sz="0" w:space="0" w:color="auto"/>
                          </w:divBdr>
                        </w:div>
                      </w:divsChild>
                    </w:div>
                    <w:div w:id="560751163">
                      <w:marLeft w:val="0"/>
                      <w:marRight w:val="0"/>
                      <w:marTop w:val="0"/>
                      <w:marBottom w:val="0"/>
                      <w:divBdr>
                        <w:top w:val="none" w:sz="0" w:space="0" w:color="auto"/>
                        <w:left w:val="none" w:sz="0" w:space="0" w:color="auto"/>
                        <w:bottom w:val="none" w:sz="0" w:space="0" w:color="auto"/>
                        <w:right w:val="none" w:sz="0" w:space="0" w:color="auto"/>
                      </w:divBdr>
                      <w:divsChild>
                        <w:div w:id="1478759319">
                          <w:marLeft w:val="0"/>
                          <w:marRight w:val="0"/>
                          <w:marTop w:val="0"/>
                          <w:marBottom w:val="0"/>
                          <w:divBdr>
                            <w:top w:val="none" w:sz="0" w:space="0" w:color="auto"/>
                            <w:left w:val="none" w:sz="0" w:space="0" w:color="auto"/>
                            <w:bottom w:val="none" w:sz="0" w:space="0" w:color="auto"/>
                            <w:right w:val="none" w:sz="0" w:space="0" w:color="auto"/>
                          </w:divBdr>
                        </w:div>
                        <w:div w:id="445277705">
                          <w:marLeft w:val="0"/>
                          <w:marRight w:val="0"/>
                          <w:marTop w:val="0"/>
                          <w:marBottom w:val="0"/>
                          <w:divBdr>
                            <w:top w:val="none" w:sz="0" w:space="0" w:color="auto"/>
                            <w:left w:val="none" w:sz="0" w:space="0" w:color="auto"/>
                            <w:bottom w:val="none" w:sz="0" w:space="0" w:color="auto"/>
                            <w:right w:val="none" w:sz="0" w:space="0" w:color="auto"/>
                          </w:divBdr>
                        </w:div>
                        <w:div w:id="532424438">
                          <w:marLeft w:val="0"/>
                          <w:marRight w:val="0"/>
                          <w:marTop w:val="0"/>
                          <w:marBottom w:val="0"/>
                          <w:divBdr>
                            <w:top w:val="none" w:sz="0" w:space="0" w:color="auto"/>
                            <w:left w:val="none" w:sz="0" w:space="0" w:color="auto"/>
                            <w:bottom w:val="none" w:sz="0" w:space="0" w:color="auto"/>
                            <w:right w:val="none" w:sz="0" w:space="0" w:color="auto"/>
                          </w:divBdr>
                        </w:div>
                        <w:div w:id="750740866">
                          <w:marLeft w:val="0"/>
                          <w:marRight w:val="0"/>
                          <w:marTop w:val="0"/>
                          <w:marBottom w:val="0"/>
                          <w:divBdr>
                            <w:top w:val="none" w:sz="0" w:space="0" w:color="auto"/>
                            <w:left w:val="none" w:sz="0" w:space="0" w:color="auto"/>
                            <w:bottom w:val="none" w:sz="0" w:space="0" w:color="auto"/>
                            <w:right w:val="none" w:sz="0" w:space="0" w:color="auto"/>
                          </w:divBdr>
                        </w:div>
                        <w:div w:id="1347903061">
                          <w:marLeft w:val="0"/>
                          <w:marRight w:val="0"/>
                          <w:marTop w:val="0"/>
                          <w:marBottom w:val="0"/>
                          <w:divBdr>
                            <w:top w:val="none" w:sz="0" w:space="0" w:color="auto"/>
                            <w:left w:val="none" w:sz="0" w:space="0" w:color="auto"/>
                            <w:bottom w:val="none" w:sz="0" w:space="0" w:color="auto"/>
                            <w:right w:val="none" w:sz="0" w:space="0" w:color="auto"/>
                          </w:divBdr>
                        </w:div>
                        <w:div w:id="402025784">
                          <w:marLeft w:val="0"/>
                          <w:marRight w:val="0"/>
                          <w:marTop w:val="0"/>
                          <w:marBottom w:val="0"/>
                          <w:divBdr>
                            <w:top w:val="none" w:sz="0" w:space="0" w:color="auto"/>
                            <w:left w:val="none" w:sz="0" w:space="0" w:color="auto"/>
                            <w:bottom w:val="none" w:sz="0" w:space="0" w:color="auto"/>
                            <w:right w:val="none" w:sz="0" w:space="0" w:color="auto"/>
                          </w:divBdr>
                        </w:div>
                        <w:div w:id="679049078">
                          <w:marLeft w:val="0"/>
                          <w:marRight w:val="0"/>
                          <w:marTop w:val="0"/>
                          <w:marBottom w:val="0"/>
                          <w:divBdr>
                            <w:top w:val="none" w:sz="0" w:space="0" w:color="auto"/>
                            <w:left w:val="none" w:sz="0" w:space="0" w:color="auto"/>
                            <w:bottom w:val="none" w:sz="0" w:space="0" w:color="auto"/>
                            <w:right w:val="none" w:sz="0" w:space="0" w:color="auto"/>
                          </w:divBdr>
                        </w:div>
                        <w:div w:id="659424309">
                          <w:marLeft w:val="0"/>
                          <w:marRight w:val="0"/>
                          <w:marTop w:val="0"/>
                          <w:marBottom w:val="0"/>
                          <w:divBdr>
                            <w:top w:val="none" w:sz="0" w:space="0" w:color="auto"/>
                            <w:left w:val="none" w:sz="0" w:space="0" w:color="auto"/>
                            <w:bottom w:val="none" w:sz="0" w:space="0" w:color="auto"/>
                            <w:right w:val="none" w:sz="0" w:space="0" w:color="auto"/>
                          </w:divBdr>
                        </w:div>
                        <w:div w:id="2107068810">
                          <w:marLeft w:val="0"/>
                          <w:marRight w:val="0"/>
                          <w:marTop w:val="0"/>
                          <w:marBottom w:val="0"/>
                          <w:divBdr>
                            <w:top w:val="none" w:sz="0" w:space="0" w:color="auto"/>
                            <w:left w:val="none" w:sz="0" w:space="0" w:color="auto"/>
                            <w:bottom w:val="none" w:sz="0" w:space="0" w:color="auto"/>
                            <w:right w:val="none" w:sz="0" w:space="0" w:color="auto"/>
                          </w:divBdr>
                        </w:div>
                        <w:div w:id="778136871">
                          <w:marLeft w:val="0"/>
                          <w:marRight w:val="0"/>
                          <w:marTop w:val="0"/>
                          <w:marBottom w:val="0"/>
                          <w:divBdr>
                            <w:top w:val="none" w:sz="0" w:space="0" w:color="auto"/>
                            <w:left w:val="none" w:sz="0" w:space="0" w:color="auto"/>
                            <w:bottom w:val="none" w:sz="0" w:space="0" w:color="auto"/>
                            <w:right w:val="none" w:sz="0" w:space="0" w:color="auto"/>
                          </w:divBdr>
                        </w:div>
                      </w:divsChild>
                    </w:div>
                    <w:div w:id="658775249">
                      <w:marLeft w:val="0"/>
                      <w:marRight w:val="0"/>
                      <w:marTop w:val="0"/>
                      <w:marBottom w:val="0"/>
                      <w:divBdr>
                        <w:top w:val="none" w:sz="0" w:space="0" w:color="auto"/>
                        <w:left w:val="none" w:sz="0" w:space="0" w:color="auto"/>
                        <w:bottom w:val="none" w:sz="0" w:space="0" w:color="auto"/>
                        <w:right w:val="none" w:sz="0" w:space="0" w:color="auto"/>
                      </w:divBdr>
                    </w:div>
                    <w:div w:id="384834337">
                      <w:marLeft w:val="0"/>
                      <w:marRight w:val="0"/>
                      <w:marTop w:val="0"/>
                      <w:marBottom w:val="0"/>
                      <w:divBdr>
                        <w:top w:val="none" w:sz="0" w:space="0" w:color="auto"/>
                        <w:left w:val="none" w:sz="0" w:space="0" w:color="auto"/>
                        <w:bottom w:val="none" w:sz="0" w:space="0" w:color="auto"/>
                        <w:right w:val="none" w:sz="0" w:space="0" w:color="auto"/>
                      </w:divBdr>
                      <w:divsChild>
                        <w:div w:id="1626254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44519731">
          <w:marLeft w:val="0"/>
          <w:marRight w:val="0"/>
          <w:marTop w:val="150"/>
          <w:marBottom w:val="0"/>
          <w:divBdr>
            <w:top w:val="none" w:sz="0" w:space="0" w:color="auto"/>
            <w:left w:val="none" w:sz="0" w:space="0" w:color="auto"/>
            <w:bottom w:val="none" w:sz="0" w:space="0" w:color="auto"/>
            <w:right w:val="none" w:sz="0" w:space="0" w:color="auto"/>
          </w:divBdr>
          <w:divsChild>
            <w:div w:id="536747148">
              <w:marLeft w:val="0"/>
              <w:marRight w:val="0"/>
              <w:marTop w:val="0"/>
              <w:marBottom w:val="0"/>
              <w:divBdr>
                <w:top w:val="none" w:sz="0" w:space="0" w:color="auto"/>
                <w:left w:val="none" w:sz="0" w:space="0" w:color="auto"/>
                <w:bottom w:val="none" w:sz="0" w:space="0" w:color="auto"/>
                <w:right w:val="none" w:sz="0" w:space="0" w:color="auto"/>
              </w:divBdr>
              <w:divsChild>
                <w:div w:id="70543762">
                  <w:marLeft w:val="0"/>
                  <w:marRight w:val="0"/>
                  <w:marTop w:val="0"/>
                  <w:marBottom w:val="0"/>
                  <w:divBdr>
                    <w:top w:val="none" w:sz="0" w:space="0" w:color="auto"/>
                    <w:left w:val="none" w:sz="0" w:space="0" w:color="auto"/>
                    <w:bottom w:val="none" w:sz="0" w:space="0" w:color="auto"/>
                    <w:right w:val="none" w:sz="0" w:space="0" w:color="auto"/>
                  </w:divBdr>
                  <w:divsChild>
                    <w:div w:id="4147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0594">
              <w:marLeft w:val="0"/>
              <w:marRight w:val="0"/>
              <w:marTop w:val="0"/>
              <w:marBottom w:val="0"/>
              <w:divBdr>
                <w:top w:val="none" w:sz="0" w:space="0" w:color="auto"/>
                <w:left w:val="none" w:sz="0" w:space="0" w:color="auto"/>
                <w:bottom w:val="none" w:sz="0" w:space="0" w:color="auto"/>
                <w:right w:val="none" w:sz="0" w:space="0" w:color="auto"/>
              </w:divBdr>
              <w:divsChild>
                <w:div w:id="182595043">
                  <w:marLeft w:val="0"/>
                  <w:marRight w:val="0"/>
                  <w:marTop w:val="0"/>
                  <w:marBottom w:val="0"/>
                  <w:divBdr>
                    <w:top w:val="none" w:sz="0" w:space="0" w:color="auto"/>
                    <w:left w:val="none" w:sz="0" w:space="0" w:color="auto"/>
                    <w:bottom w:val="none" w:sz="0" w:space="0" w:color="auto"/>
                    <w:right w:val="none" w:sz="0" w:space="0" w:color="auto"/>
                  </w:divBdr>
                  <w:divsChild>
                    <w:div w:id="15885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5077">
              <w:marLeft w:val="0"/>
              <w:marRight w:val="0"/>
              <w:marTop w:val="0"/>
              <w:marBottom w:val="0"/>
              <w:divBdr>
                <w:top w:val="none" w:sz="0" w:space="0" w:color="auto"/>
                <w:left w:val="none" w:sz="0" w:space="0" w:color="auto"/>
                <w:bottom w:val="none" w:sz="0" w:space="0" w:color="auto"/>
                <w:right w:val="none" w:sz="0" w:space="0" w:color="auto"/>
              </w:divBdr>
              <w:divsChild>
                <w:div w:id="1828672026">
                  <w:marLeft w:val="0"/>
                  <w:marRight w:val="0"/>
                  <w:marTop w:val="0"/>
                  <w:marBottom w:val="0"/>
                  <w:divBdr>
                    <w:top w:val="none" w:sz="0" w:space="0" w:color="auto"/>
                    <w:left w:val="none" w:sz="0" w:space="0" w:color="auto"/>
                    <w:bottom w:val="none" w:sz="0" w:space="0" w:color="auto"/>
                    <w:right w:val="none" w:sz="0" w:space="0" w:color="auto"/>
                  </w:divBdr>
                  <w:divsChild>
                    <w:div w:id="4490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5857">
      <w:bodyDiv w:val="1"/>
      <w:marLeft w:val="0"/>
      <w:marRight w:val="0"/>
      <w:marTop w:val="0"/>
      <w:marBottom w:val="0"/>
      <w:divBdr>
        <w:top w:val="none" w:sz="0" w:space="0" w:color="auto"/>
        <w:left w:val="none" w:sz="0" w:space="0" w:color="auto"/>
        <w:bottom w:val="none" w:sz="0" w:space="0" w:color="auto"/>
        <w:right w:val="none" w:sz="0" w:space="0" w:color="auto"/>
      </w:divBdr>
    </w:div>
    <w:div w:id="483276495">
      <w:bodyDiv w:val="1"/>
      <w:marLeft w:val="0"/>
      <w:marRight w:val="0"/>
      <w:marTop w:val="0"/>
      <w:marBottom w:val="0"/>
      <w:divBdr>
        <w:top w:val="none" w:sz="0" w:space="0" w:color="auto"/>
        <w:left w:val="none" w:sz="0" w:space="0" w:color="auto"/>
        <w:bottom w:val="none" w:sz="0" w:space="0" w:color="auto"/>
        <w:right w:val="none" w:sz="0" w:space="0" w:color="auto"/>
      </w:divBdr>
    </w:div>
    <w:div w:id="663163095">
      <w:bodyDiv w:val="1"/>
      <w:marLeft w:val="0"/>
      <w:marRight w:val="0"/>
      <w:marTop w:val="0"/>
      <w:marBottom w:val="0"/>
      <w:divBdr>
        <w:top w:val="none" w:sz="0" w:space="0" w:color="auto"/>
        <w:left w:val="none" w:sz="0" w:space="0" w:color="auto"/>
        <w:bottom w:val="none" w:sz="0" w:space="0" w:color="auto"/>
        <w:right w:val="none" w:sz="0" w:space="0" w:color="auto"/>
      </w:divBdr>
    </w:div>
    <w:div w:id="874656387">
      <w:bodyDiv w:val="1"/>
      <w:marLeft w:val="0"/>
      <w:marRight w:val="0"/>
      <w:marTop w:val="0"/>
      <w:marBottom w:val="0"/>
      <w:divBdr>
        <w:top w:val="none" w:sz="0" w:space="0" w:color="auto"/>
        <w:left w:val="none" w:sz="0" w:space="0" w:color="auto"/>
        <w:bottom w:val="none" w:sz="0" w:space="0" w:color="auto"/>
        <w:right w:val="none" w:sz="0" w:space="0" w:color="auto"/>
      </w:divBdr>
    </w:div>
    <w:div w:id="935480556">
      <w:bodyDiv w:val="1"/>
      <w:marLeft w:val="0"/>
      <w:marRight w:val="0"/>
      <w:marTop w:val="0"/>
      <w:marBottom w:val="0"/>
      <w:divBdr>
        <w:top w:val="none" w:sz="0" w:space="0" w:color="auto"/>
        <w:left w:val="none" w:sz="0" w:space="0" w:color="auto"/>
        <w:bottom w:val="none" w:sz="0" w:space="0" w:color="auto"/>
        <w:right w:val="none" w:sz="0" w:space="0" w:color="auto"/>
      </w:divBdr>
    </w:div>
    <w:div w:id="984242852">
      <w:bodyDiv w:val="1"/>
      <w:marLeft w:val="0"/>
      <w:marRight w:val="0"/>
      <w:marTop w:val="0"/>
      <w:marBottom w:val="0"/>
      <w:divBdr>
        <w:top w:val="none" w:sz="0" w:space="0" w:color="auto"/>
        <w:left w:val="none" w:sz="0" w:space="0" w:color="auto"/>
        <w:bottom w:val="none" w:sz="0" w:space="0" w:color="auto"/>
        <w:right w:val="none" w:sz="0" w:space="0" w:color="auto"/>
      </w:divBdr>
    </w:div>
    <w:div w:id="1183981750">
      <w:bodyDiv w:val="1"/>
      <w:marLeft w:val="0"/>
      <w:marRight w:val="0"/>
      <w:marTop w:val="0"/>
      <w:marBottom w:val="0"/>
      <w:divBdr>
        <w:top w:val="none" w:sz="0" w:space="0" w:color="auto"/>
        <w:left w:val="none" w:sz="0" w:space="0" w:color="auto"/>
        <w:bottom w:val="none" w:sz="0" w:space="0" w:color="auto"/>
        <w:right w:val="none" w:sz="0" w:space="0" w:color="auto"/>
      </w:divBdr>
    </w:div>
    <w:div w:id="1489444242">
      <w:bodyDiv w:val="1"/>
      <w:marLeft w:val="0"/>
      <w:marRight w:val="0"/>
      <w:marTop w:val="0"/>
      <w:marBottom w:val="0"/>
      <w:divBdr>
        <w:top w:val="none" w:sz="0" w:space="0" w:color="auto"/>
        <w:left w:val="none" w:sz="0" w:space="0" w:color="auto"/>
        <w:bottom w:val="none" w:sz="0" w:space="0" w:color="auto"/>
        <w:right w:val="none" w:sz="0" w:space="0" w:color="auto"/>
      </w:divBdr>
    </w:div>
    <w:div w:id="1518233901">
      <w:bodyDiv w:val="1"/>
      <w:marLeft w:val="0"/>
      <w:marRight w:val="0"/>
      <w:marTop w:val="0"/>
      <w:marBottom w:val="0"/>
      <w:divBdr>
        <w:top w:val="none" w:sz="0" w:space="0" w:color="auto"/>
        <w:left w:val="none" w:sz="0" w:space="0" w:color="auto"/>
        <w:bottom w:val="none" w:sz="0" w:space="0" w:color="auto"/>
        <w:right w:val="none" w:sz="0" w:space="0" w:color="auto"/>
      </w:divBdr>
    </w:div>
    <w:div w:id="1886985331">
      <w:bodyDiv w:val="1"/>
      <w:marLeft w:val="0"/>
      <w:marRight w:val="0"/>
      <w:marTop w:val="0"/>
      <w:marBottom w:val="0"/>
      <w:divBdr>
        <w:top w:val="none" w:sz="0" w:space="0" w:color="auto"/>
        <w:left w:val="none" w:sz="0" w:space="0" w:color="auto"/>
        <w:bottom w:val="none" w:sz="0" w:space="0" w:color="auto"/>
        <w:right w:val="none" w:sz="0" w:space="0" w:color="auto"/>
      </w:divBdr>
    </w:div>
    <w:div w:id="1981617756">
      <w:bodyDiv w:val="1"/>
      <w:marLeft w:val="0"/>
      <w:marRight w:val="0"/>
      <w:marTop w:val="0"/>
      <w:marBottom w:val="0"/>
      <w:divBdr>
        <w:top w:val="none" w:sz="0" w:space="0" w:color="auto"/>
        <w:left w:val="none" w:sz="0" w:space="0" w:color="auto"/>
        <w:bottom w:val="none" w:sz="0" w:space="0" w:color="auto"/>
        <w:right w:val="none" w:sz="0" w:space="0" w:color="auto"/>
      </w:divBdr>
    </w:div>
    <w:div w:id="2079092057">
      <w:bodyDiv w:val="1"/>
      <w:marLeft w:val="0"/>
      <w:marRight w:val="0"/>
      <w:marTop w:val="0"/>
      <w:marBottom w:val="0"/>
      <w:divBdr>
        <w:top w:val="none" w:sz="0" w:space="0" w:color="auto"/>
        <w:left w:val="none" w:sz="0" w:space="0" w:color="auto"/>
        <w:bottom w:val="none" w:sz="0" w:space="0" w:color="auto"/>
        <w:right w:val="none" w:sz="0" w:space="0" w:color="auto"/>
      </w:divBdr>
      <w:divsChild>
        <w:div w:id="1251550541">
          <w:marLeft w:val="0"/>
          <w:marRight w:val="0"/>
          <w:marTop w:val="0"/>
          <w:marBottom w:val="0"/>
          <w:divBdr>
            <w:top w:val="none" w:sz="0" w:space="0" w:color="auto"/>
            <w:left w:val="none" w:sz="0" w:space="0" w:color="auto"/>
            <w:bottom w:val="none" w:sz="0" w:space="0" w:color="auto"/>
            <w:right w:val="none" w:sz="0" w:space="0" w:color="auto"/>
          </w:divBdr>
          <w:divsChild>
            <w:div w:id="81755213">
              <w:marLeft w:val="0"/>
              <w:marRight w:val="0"/>
              <w:marTop w:val="0"/>
              <w:marBottom w:val="180"/>
              <w:divBdr>
                <w:top w:val="single" w:sz="6" w:space="0" w:color="939393"/>
                <w:left w:val="single" w:sz="6" w:space="0" w:color="939393"/>
                <w:bottom w:val="single" w:sz="6" w:space="0" w:color="939393"/>
                <w:right w:val="single" w:sz="6" w:space="0" w:color="939393"/>
              </w:divBdr>
              <w:divsChild>
                <w:div w:id="27336076">
                  <w:marLeft w:val="0"/>
                  <w:marRight w:val="0"/>
                  <w:marTop w:val="0"/>
                  <w:marBottom w:val="0"/>
                  <w:divBdr>
                    <w:top w:val="none" w:sz="0" w:space="0" w:color="auto"/>
                    <w:left w:val="none" w:sz="0" w:space="0" w:color="auto"/>
                    <w:bottom w:val="none" w:sz="0" w:space="0" w:color="auto"/>
                    <w:right w:val="none" w:sz="0" w:space="0" w:color="auto"/>
                  </w:divBdr>
                  <w:divsChild>
                    <w:div w:id="14399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ms132151(v=vs.80).aspx" TargetMode="External"/><Relationship Id="rId3" Type="http://schemas.openxmlformats.org/officeDocument/2006/relationships/settings" Target="settings.xml"/><Relationship Id="rId7" Type="http://schemas.openxmlformats.org/officeDocument/2006/relationships/hyperlink" Target="https://msdn.microsoft.com/en-us/library/sf985hc5.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ebca9ah3.aspx" TargetMode="External"/><Relationship Id="rId11" Type="http://schemas.openxmlformats.org/officeDocument/2006/relationships/fontTable" Target="fontTable.xml"/><Relationship Id="rId5" Type="http://schemas.openxmlformats.org/officeDocument/2006/relationships/hyperlink" Target="https://msdn.microsoft.com/en-us/library/9fkccyh4.aspx" TargetMode="External"/><Relationship Id="rId10" Type="http://schemas.openxmlformats.org/officeDocument/2006/relationships/hyperlink" Target="https://msdn.microsoft.com/zh-cn/library/ms131187(v=vs.80).aspx" TargetMode="External"/><Relationship Id="rId4" Type="http://schemas.openxmlformats.org/officeDocument/2006/relationships/webSettings" Target="webSettings.xml"/><Relationship Id="rId9" Type="http://schemas.openxmlformats.org/officeDocument/2006/relationships/hyperlink" Target="https://msdn.microsoft.com/zh-cn/library/ms224763(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Yan Chen</cp:lastModifiedBy>
  <cp:revision>9</cp:revision>
  <dcterms:created xsi:type="dcterms:W3CDTF">2016-08-13T08:00:00Z</dcterms:created>
  <dcterms:modified xsi:type="dcterms:W3CDTF">2016-08-31T02:08:00Z</dcterms:modified>
</cp:coreProperties>
</file>