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608" w:rsidRPr="00581E63" w:rsidRDefault="00297608" w:rsidP="009D1C90">
      <w:pPr>
        <w:rPr>
          <w:rFonts w:ascii="Arial" w:hAnsi="Arial" w:cs="Arial"/>
          <w:sz w:val="48"/>
          <w:szCs w:val="48"/>
        </w:rPr>
      </w:pPr>
    </w:p>
    <w:p w:rsidR="00643D35" w:rsidRPr="00581E63" w:rsidRDefault="00944B4E" w:rsidP="00944B4E">
      <w:pPr>
        <w:jc w:val="center"/>
        <w:rPr>
          <w:rFonts w:ascii="Arial" w:hAnsi="Arial" w:cs="Arial"/>
          <w:sz w:val="48"/>
          <w:szCs w:val="48"/>
        </w:rPr>
      </w:pPr>
      <w:r w:rsidRPr="00581E63">
        <w:rPr>
          <w:rFonts w:ascii="Arial" w:hAnsi="Arial" w:cs="Arial"/>
          <w:sz w:val="48"/>
          <w:szCs w:val="48"/>
        </w:rPr>
        <w:t>Automatização de Processo</w:t>
      </w:r>
    </w:p>
    <w:p w:rsidR="00944B4E" w:rsidRPr="00581E63" w:rsidRDefault="00944B4E" w:rsidP="00944B4E">
      <w:pPr>
        <w:jc w:val="center"/>
        <w:rPr>
          <w:rFonts w:ascii="Arial" w:hAnsi="Arial" w:cs="Arial"/>
          <w:b/>
          <w:sz w:val="48"/>
          <w:szCs w:val="48"/>
        </w:rPr>
      </w:pPr>
      <w:r w:rsidRPr="00581E63">
        <w:rPr>
          <w:rFonts w:ascii="Arial" w:hAnsi="Arial" w:cs="Arial"/>
          <w:b/>
          <w:sz w:val="48"/>
          <w:szCs w:val="48"/>
        </w:rPr>
        <w:t>PLANILHA DE CONTROLE DE CLIENTES</w:t>
      </w:r>
    </w:p>
    <w:p w:rsidR="00944B4E" w:rsidRPr="00581E63" w:rsidRDefault="00944B4E" w:rsidP="00944B4E">
      <w:pPr>
        <w:rPr>
          <w:rFonts w:ascii="Arial" w:hAnsi="Arial" w:cs="Arial"/>
          <w:b/>
          <w:sz w:val="24"/>
          <w:szCs w:val="24"/>
        </w:rPr>
      </w:pPr>
    </w:p>
    <w:p w:rsidR="00944B4E" w:rsidRDefault="00944B4E" w:rsidP="00944B4E">
      <w:pPr>
        <w:rPr>
          <w:rFonts w:ascii="Arial" w:hAnsi="Arial" w:cs="Arial"/>
          <w:b/>
          <w:sz w:val="24"/>
          <w:szCs w:val="24"/>
        </w:rPr>
      </w:pPr>
    </w:p>
    <w:p w:rsidR="009D1C90" w:rsidRDefault="009D1C90" w:rsidP="00944B4E">
      <w:pPr>
        <w:rPr>
          <w:rFonts w:ascii="Arial" w:hAnsi="Arial" w:cs="Arial"/>
          <w:b/>
          <w:sz w:val="24"/>
          <w:szCs w:val="24"/>
        </w:rPr>
      </w:pPr>
    </w:p>
    <w:p w:rsidR="009D1C90" w:rsidRDefault="009D1C90" w:rsidP="00944B4E">
      <w:pPr>
        <w:rPr>
          <w:rFonts w:ascii="Arial" w:hAnsi="Arial" w:cs="Arial"/>
          <w:b/>
          <w:sz w:val="24"/>
          <w:szCs w:val="24"/>
        </w:rPr>
      </w:pPr>
    </w:p>
    <w:p w:rsidR="009D1C90" w:rsidRDefault="009D1C90" w:rsidP="00944B4E">
      <w:pPr>
        <w:rPr>
          <w:rFonts w:ascii="Arial" w:hAnsi="Arial" w:cs="Arial"/>
          <w:b/>
          <w:sz w:val="24"/>
          <w:szCs w:val="24"/>
        </w:rPr>
      </w:pPr>
    </w:p>
    <w:p w:rsidR="009D1C90" w:rsidRDefault="009D1C90" w:rsidP="00944B4E">
      <w:pPr>
        <w:rPr>
          <w:rFonts w:ascii="Arial" w:hAnsi="Arial" w:cs="Arial"/>
          <w:b/>
          <w:sz w:val="24"/>
          <w:szCs w:val="24"/>
        </w:rPr>
      </w:pPr>
    </w:p>
    <w:p w:rsidR="009D1C90" w:rsidRDefault="009D1C90" w:rsidP="00944B4E">
      <w:pPr>
        <w:rPr>
          <w:rFonts w:ascii="Arial" w:hAnsi="Arial" w:cs="Arial"/>
          <w:b/>
          <w:sz w:val="24"/>
          <w:szCs w:val="24"/>
        </w:rPr>
      </w:pPr>
    </w:p>
    <w:p w:rsidR="009D1C90" w:rsidRDefault="009D1C90" w:rsidP="00944B4E">
      <w:pPr>
        <w:rPr>
          <w:rFonts w:ascii="Arial" w:hAnsi="Arial" w:cs="Arial"/>
          <w:b/>
          <w:sz w:val="24"/>
          <w:szCs w:val="24"/>
        </w:rPr>
      </w:pPr>
    </w:p>
    <w:p w:rsidR="009D1C90" w:rsidRPr="00581E63" w:rsidRDefault="009D1C90" w:rsidP="00944B4E">
      <w:pPr>
        <w:rPr>
          <w:rFonts w:ascii="Arial" w:hAnsi="Arial" w:cs="Arial"/>
          <w:b/>
          <w:sz w:val="24"/>
          <w:szCs w:val="24"/>
        </w:rPr>
      </w:pPr>
    </w:p>
    <w:p w:rsidR="009D1C90" w:rsidRDefault="009D1C90" w:rsidP="00944B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26/01/2020</w:t>
      </w:r>
    </w:p>
    <w:p w:rsidR="009D1C90" w:rsidRDefault="009D1C90" w:rsidP="00944B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sz w:val="24"/>
          <w:szCs w:val="24"/>
        </w:rPr>
        <w:t xml:space="preserve"> Matheus Nobre</w:t>
      </w:r>
    </w:p>
    <w:p w:rsidR="009D1C90" w:rsidRDefault="009D1C90" w:rsidP="00944B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Telefone: </w:t>
      </w:r>
      <w:r>
        <w:rPr>
          <w:rFonts w:ascii="Arial" w:hAnsi="Arial" w:cs="Arial"/>
          <w:sz w:val="24"/>
          <w:szCs w:val="24"/>
        </w:rPr>
        <w:t>(11) 2471-7235 / 99566-0126 / 96952-5592</w:t>
      </w:r>
    </w:p>
    <w:p w:rsidR="009D1C90" w:rsidRPr="009D1C90" w:rsidRDefault="009D1C90" w:rsidP="00944B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E-mail:</w:t>
      </w:r>
      <w:r>
        <w:rPr>
          <w:rFonts w:ascii="Arial" w:hAnsi="Arial" w:cs="Arial"/>
          <w:sz w:val="24"/>
          <w:szCs w:val="24"/>
        </w:rPr>
        <w:t xml:space="preserve"> matt-gomes@live.com</w:t>
      </w:r>
    </w:p>
    <w:p w:rsidR="00944B4E" w:rsidRDefault="00944B4E" w:rsidP="00944B4E">
      <w:pPr>
        <w:rPr>
          <w:rFonts w:ascii="Arial" w:hAnsi="Arial" w:cs="Arial"/>
          <w:sz w:val="24"/>
          <w:szCs w:val="24"/>
        </w:rPr>
      </w:pPr>
      <w:r w:rsidRPr="00581E63">
        <w:rPr>
          <w:rFonts w:ascii="Arial" w:hAnsi="Arial" w:cs="Arial"/>
          <w:b/>
          <w:sz w:val="24"/>
          <w:szCs w:val="24"/>
        </w:rPr>
        <w:t>Objetivo:</w:t>
      </w:r>
      <w:r w:rsidRPr="00581E63">
        <w:rPr>
          <w:rFonts w:ascii="Arial" w:hAnsi="Arial" w:cs="Arial"/>
          <w:sz w:val="24"/>
          <w:szCs w:val="24"/>
        </w:rPr>
        <w:t xml:space="preserve"> </w:t>
      </w:r>
      <w:r w:rsidR="009D1C90">
        <w:rPr>
          <w:rFonts w:ascii="Arial" w:hAnsi="Arial" w:cs="Arial"/>
          <w:sz w:val="24"/>
          <w:szCs w:val="24"/>
        </w:rPr>
        <w:t>Sugerir</w:t>
      </w:r>
      <w:r w:rsidRPr="00581E63">
        <w:rPr>
          <w:rFonts w:ascii="Arial" w:hAnsi="Arial" w:cs="Arial"/>
          <w:sz w:val="24"/>
          <w:szCs w:val="24"/>
        </w:rPr>
        <w:t xml:space="preserve"> </w:t>
      </w:r>
      <w:r w:rsidR="009D1C90">
        <w:rPr>
          <w:rFonts w:ascii="Arial" w:hAnsi="Arial" w:cs="Arial"/>
          <w:sz w:val="24"/>
          <w:szCs w:val="24"/>
        </w:rPr>
        <w:t xml:space="preserve">um modelo de automatização </w:t>
      </w:r>
      <w:r w:rsidRPr="00581E63">
        <w:rPr>
          <w:rFonts w:ascii="Arial" w:hAnsi="Arial" w:cs="Arial"/>
          <w:sz w:val="24"/>
          <w:szCs w:val="24"/>
        </w:rPr>
        <w:t>n</w:t>
      </w:r>
      <w:r w:rsidR="009D1C90">
        <w:rPr>
          <w:rFonts w:ascii="Arial" w:hAnsi="Arial" w:cs="Arial"/>
          <w:sz w:val="24"/>
          <w:szCs w:val="24"/>
        </w:rPr>
        <w:t>a etapa de</w:t>
      </w:r>
      <w:r w:rsidRPr="00581E63">
        <w:rPr>
          <w:rFonts w:ascii="Arial" w:hAnsi="Arial" w:cs="Arial"/>
          <w:sz w:val="24"/>
          <w:szCs w:val="24"/>
        </w:rPr>
        <w:t xml:space="preserve"> tratamento de base </w:t>
      </w:r>
      <w:r w:rsidR="00176834">
        <w:rPr>
          <w:rFonts w:ascii="Arial" w:hAnsi="Arial" w:cs="Arial"/>
          <w:sz w:val="24"/>
          <w:szCs w:val="24"/>
        </w:rPr>
        <w:t xml:space="preserve">de </w:t>
      </w:r>
      <w:r w:rsidRPr="00581E63">
        <w:rPr>
          <w:rFonts w:ascii="Arial" w:hAnsi="Arial" w:cs="Arial"/>
          <w:sz w:val="24"/>
          <w:szCs w:val="24"/>
        </w:rPr>
        <w:t>dados do cliente</w:t>
      </w:r>
      <w:r w:rsidR="00225C67">
        <w:rPr>
          <w:rFonts w:ascii="Arial" w:hAnsi="Arial" w:cs="Arial"/>
          <w:sz w:val="24"/>
          <w:szCs w:val="24"/>
        </w:rPr>
        <w:t>.</w:t>
      </w:r>
    </w:p>
    <w:p w:rsidR="00944B4E" w:rsidRPr="00581E63" w:rsidRDefault="009D1C90" w:rsidP="00944B4E">
      <w:pPr>
        <w:rPr>
          <w:rFonts w:ascii="Arial" w:hAnsi="Arial" w:cs="Arial"/>
          <w:sz w:val="24"/>
          <w:szCs w:val="24"/>
        </w:rPr>
      </w:pPr>
      <w:r w:rsidRPr="00581E63">
        <w:rPr>
          <w:rFonts w:ascii="Arial" w:hAnsi="Arial" w:cs="Arial"/>
          <w:b/>
          <w:sz w:val="24"/>
          <w:szCs w:val="24"/>
        </w:rPr>
        <w:t xml:space="preserve">Estudo de caso: </w:t>
      </w:r>
      <w:r>
        <w:rPr>
          <w:rFonts w:ascii="Arial" w:hAnsi="Arial" w:cs="Arial"/>
          <w:sz w:val="24"/>
          <w:szCs w:val="24"/>
        </w:rPr>
        <w:t>Novo Cliente (Banco)</w:t>
      </w:r>
      <w:r w:rsidR="00944B4E" w:rsidRPr="00581E63">
        <w:rPr>
          <w:rFonts w:ascii="Arial" w:hAnsi="Arial" w:cs="Arial"/>
          <w:sz w:val="24"/>
          <w:szCs w:val="24"/>
        </w:rPr>
        <w:br w:type="page"/>
      </w:r>
    </w:p>
    <w:p w:rsidR="001B4E87" w:rsidRDefault="001B4E87" w:rsidP="00944B4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1B4E87" w:rsidRPr="001B4E87" w:rsidRDefault="001B4E87" w:rsidP="001B4E87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</w:t>
      </w:r>
    </w:p>
    <w:p w:rsidR="001B4E87" w:rsidRPr="001B4E87" w:rsidRDefault="001B4E87" w:rsidP="001B4E87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EXEMPLIFICAÇÃO</w:t>
      </w:r>
    </w:p>
    <w:p w:rsidR="001B4E87" w:rsidRPr="001B4E87" w:rsidRDefault="001B4E87" w:rsidP="001B4E87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</w:t>
      </w:r>
    </w:p>
    <w:p w:rsidR="001B4E87" w:rsidRDefault="001B4E87" w:rsidP="001B4E87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4"/>
        </w:rPr>
      </w:pPr>
    </w:p>
    <w:p w:rsidR="008E1832" w:rsidRDefault="008E1832" w:rsidP="00944B4E">
      <w:pPr>
        <w:rPr>
          <w:rFonts w:ascii="Arial" w:hAnsi="Arial" w:cs="Arial"/>
          <w:b/>
          <w:sz w:val="24"/>
          <w:szCs w:val="24"/>
        </w:rPr>
      </w:pPr>
    </w:p>
    <w:p w:rsidR="00944B4E" w:rsidRDefault="00944B4E" w:rsidP="00944B4E">
      <w:pPr>
        <w:rPr>
          <w:rFonts w:ascii="Arial" w:hAnsi="Arial" w:cs="Arial"/>
          <w:b/>
          <w:sz w:val="24"/>
          <w:szCs w:val="24"/>
        </w:rPr>
      </w:pPr>
      <w:r w:rsidRPr="00581E63">
        <w:rPr>
          <w:rFonts w:ascii="Arial" w:hAnsi="Arial" w:cs="Arial"/>
          <w:b/>
          <w:sz w:val="24"/>
          <w:szCs w:val="24"/>
        </w:rPr>
        <w:t>I</w:t>
      </w:r>
      <w:r w:rsidR="00317DCE">
        <w:rPr>
          <w:rFonts w:ascii="Arial" w:hAnsi="Arial" w:cs="Arial"/>
          <w:b/>
          <w:sz w:val="24"/>
          <w:szCs w:val="24"/>
        </w:rPr>
        <w:t>NTRODUÇÃO</w:t>
      </w:r>
    </w:p>
    <w:p w:rsidR="004D0D16" w:rsidRPr="00581E63" w:rsidRDefault="004D0D16" w:rsidP="00944B4E">
      <w:pPr>
        <w:rPr>
          <w:rFonts w:ascii="Arial" w:hAnsi="Arial" w:cs="Arial"/>
          <w:b/>
          <w:sz w:val="24"/>
          <w:szCs w:val="24"/>
        </w:rPr>
      </w:pPr>
    </w:p>
    <w:p w:rsidR="00A64F00" w:rsidRDefault="00317DCE" w:rsidP="004B07C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Primeiramente, agradeço pela oportunidade e mesmo n</w:t>
      </w:r>
      <w:r w:rsidR="00297608" w:rsidRPr="00581E63">
        <w:rPr>
          <w:rFonts w:ascii="Arial" w:hAnsi="Arial" w:cs="Arial"/>
          <w:sz w:val="24"/>
          <w:szCs w:val="24"/>
        </w:rPr>
        <w:t>ão ten</w:t>
      </w:r>
      <w:r>
        <w:rPr>
          <w:rFonts w:ascii="Arial" w:hAnsi="Arial" w:cs="Arial"/>
          <w:sz w:val="24"/>
          <w:szCs w:val="24"/>
        </w:rPr>
        <w:t>do</w:t>
      </w:r>
      <w:r w:rsidR="00297608" w:rsidRPr="00581E63">
        <w:rPr>
          <w:rFonts w:ascii="Arial" w:hAnsi="Arial" w:cs="Arial"/>
          <w:sz w:val="24"/>
          <w:szCs w:val="24"/>
        </w:rPr>
        <w:t xml:space="preserve"> informações sobre quais são as necessidades da empresa, </w:t>
      </w:r>
      <w:r w:rsidR="00A64F00">
        <w:rPr>
          <w:rFonts w:ascii="Arial" w:hAnsi="Arial" w:cs="Arial"/>
          <w:sz w:val="24"/>
          <w:szCs w:val="24"/>
        </w:rPr>
        <w:t xml:space="preserve">o meu objetivo neste documento é sugerir </w:t>
      </w:r>
      <w:r>
        <w:rPr>
          <w:rFonts w:ascii="Arial" w:hAnsi="Arial" w:cs="Arial"/>
          <w:sz w:val="24"/>
          <w:szCs w:val="24"/>
        </w:rPr>
        <w:t>a implementação de processo de automatização na</w:t>
      </w:r>
      <w:r w:rsidR="00A64F00">
        <w:rPr>
          <w:rFonts w:ascii="Arial" w:hAnsi="Arial" w:cs="Arial"/>
          <w:sz w:val="24"/>
          <w:szCs w:val="24"/>
        </w:rPr>
        <w:t xml:space="preserve"> etapa </w:t>
      </w:r>
      <w:r>
        <w:rPr>
          <w:rFonts w:ascii="Arial" w:hAnsi="Arial" w:cs="Arial"/>
          <w:sz w:val="24"/>
          <w:szCs w:val="24"/>
        </w:rPr>
        <w:t xml:space="preserve">de </w:t>
      </w:r>
      <w:r w:rsidR="002557B4">
        <w:rPr>
          <w:rFonts w:ascii="Arial" w:hAnsi="Arial" w:cs="Arial"/>
          <w:sz w:val="24"/>
          <w:szCs w:val="24"/>
        </w:rPr>
        <w:t>pré-processamento</w:t>
      </w:r>
      <w:r w:rsidR="00A64F00">
        <w:rPr>
          <w:rFonts w:ascii="Arial" w:hAnsi="Arial" w:cs="Arial"/>
          <w:sz w:val="24"/>
          <w:szCs w:val="24"/>
        </w:rPr>
        <w:t xml:space="preserve"> de dados. Para exemplificar </w:t>
      </w:r>
      <w:r w:rsidR="00A57401">
        <w:rPr>
          <w:rFonts w:ascii="Arial" w:hAnsi="Arial" w:cs="Arial"/>
          <w:sz w:val="24"/>
          <w:szCs w:val="24"/>
        </w:rPr>
        <w:t xml:space="preserve">a solução, </w:t>
      </w:r>
      <w:r w:rsidR="00297608" w:rsidRPr="00581E63">
        <w:rPr>
          <w:rFonts w:ascii="Arial" w:hAnsi="Arial" w:cs="Arial"/>
          <w:sz w:val="24"/>
          <w:szCs w:val="24"/>
        </w:rPr>
        <w:t xml:space="preserve">estou simulando um caso em que um dos </w:t>
      </w:r>
      <w:r w:rsidR="00A64F00">
        <w:rPr>
          <w:rFonts w:ascii="Arial" w:hAnsi="Arial" w:cs="Arial"/>
          <w:sz w:val="24"/>
          <w:szCs w:val="24"/>
        </w:rPr>
        <w:t xml:space="preserve">novos </w:t>
      </w:r>
      <w:r w:rsidR="00297608" w:rsidRPr="00581E63">
        <w:rPr>
          <w:rFonts w:ascii="Arial" w:hAnsi="Arial" w:cs="Arial"/>
          <w:sz w:val="24"/>
          <w:szCs w:val="24"/>
        </w:rPr>
        <w:t xml:space="preserve">clientes envia </w:t>
      </w:r>
      <w:r w:rsidR="00B20782">
        <w:rPr>
          <w:rFonts w:ascii="Arial" w:hAnsi="Arial" w:cs="Arial"/>
          <w:sz w:val="24"/>
          <w:szCs w:val="24"/>
        </w:rPr>
        <w:t xml:space="preserve">frequentemente </w:t>
      </w:r>
      <w:r w:rsidR="00297608" w:rsidRPr="00581E63">
        <w:rPr>
          <w:rFonts w:ascii="Arial" w:hAnsi="Arial" w:cs="Arial"/>
          <w:sz w:val="24"/>
          <w:szCs w:val="24"/>
        </w:rPr>
        <w:t>uma base de dados</w:t>
      </w:r>
      <w:r w:rsidR="00B20782">
        <w:rPr>
          <w:rFonts w:ascii="Arial" w:hAnsi="Arial" w:cs="Arial"/>
          <w:sz w:val="24"/>
          <w:szCs w:val="24"/>
        </w:rPr>
        <w:t xml:space="preserve"> </w:t>
      </w:r>
      <w:r w:rsidR="00297608" w:rsidRPr="00581E63">
        <w:rPr>
          <w:rFonts w:ascii="Arial" w:hAnsi="Arial" w:cs="Arial"/>
          <w:sz w:val="24"/>
          <w:szCs w:val="24"/>
        </w:rPr>
        <w:t xml:space="preserve">(semanal ou mensal) para Ampfy analisar e criar novas campanhas ou direcionar as já existentes, por exemplo. </w:t>
      </w:r>
    </w:p>
    <w:p w:rsidR="00297608" w:rsidRPr="00581E63" w:rsidRDefault="00A64F00" w:rsidP="004B07C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problemas nesta etapa é que c</w:t>
      </w:r>
      <w:r w:rsidR="00297608" w:rsidRPr="00581E63">
        <w:rPr>
          <w:rFonts w:ascii="Arial" w:hAnsi="Arial" w:cs="Arial"/>
          <w:sz w:val="24"/>
          <w:szCs w:val="24"/>
        </w:rPr>
        <w:t>ada empresa possui um sistem</w:t>
      </w:r>
      <w:r>
        <w:rPr>
          <w:rFonts w:ascii="Arial" w:hAnsi="Arial" w:cs="Arial"/>
          <w:sz w:val="24"/>
          <w:szCs w:val="24"/>
        </w:rPr>
        <w:t>a</w:t>
      </w:r>
      <w:r w:rsidR="00297608" w:rsidRPr="00581E63">
        <w:rPr>
          <w:rFonts w:ascii="Arial" w:hAnsi="Arial" w:cs="Arial"/>
          <w:sz w:val="24"/>
          <w:szCs w:val="24"/>
        </w:rPr>
        <w:t xml:space="preserve"> que extrai e trata </w:t>
      </w:r>
      <w:r w:rsidR="00581E63" w:rsidRPr="00581E63">
        <w:rPr>
          <w:rFonts w:ascii="Arial" w:hAnsi="Arial" w:cs="Arial"/>
          <w:sz w:val="24"/>
          <w:szCs w:val="24"/>
        </w:rPr>
        <w:t>as informações diferentes</w:t>
      </w:r>
      <w:r>
        <w:rPr>
          <w:rFonts w:ascii="Arial" w:hAnsi="Arial" w:cs="Arial"/>
          <w:sz w:val="24"/>
          <w:szCs w:val="24"/>
        </w:rPr>
        <w:t xml:space="preserve">; </w:t>
      </w:r>
      <w:r w:rsidR="003961AD">
        <w:rPr>
          <w:rFonts w:ascii="Arial" w:hAnsi="Arial" w:cs="Arial"/>
          <w:sz w:val="24"/>
          <w:szCs w:val="24"/>
        </w:rPr>
        <w:t>em</w:t>
      </w:r>
      <w:r w:rsidR="003961AD" w:rsidRPr="00581E63">
        <w:rPr>
          <w:rFonts w:ascii="Arial" w:hAnsi="Arial" w:cs="Arial"/>
          <w:sz w:val="24"/>
          <w:szCs w:val="24"/>
        </w:rPr>
        <w:t xml:space="preserve"> padr</w:t>
      </w:r>
      <w:r w:rsidR="003961AD">
        <w:rPr>
          <w:rFonts w:ascii="Arial" w:hAnsi="Arial" w:cs="Arial"/>
          <w:sz w:val="24"/>
          <w:szCs w:val="24"/>
        </w:rPr>
        <w:t>ões</w:t>
      </w:r>
      <w:r w:rsidR="003961AD" w:rsidRPr="00581E63">
        <w:rPr>
          <w:rFonts w:ascii="Arial" w:hAnsi="Arial" w:cs="Arial"/>
          <w:sz w:val="24"/>
          <w:szCs w:val="24"/>
        </w:rPr>
        <w:t xml:space="preserve"> </w:t>
      </w:r>
      <w:r w:rsidR="003961AD">
        <w:rPr>
          <w:rFonts w:ascii="Arial" w:hAnsi="Arial" w:cs="Arial"/>
          <w:sz w:val="24"/>
          <w:szCs w:val="24"/>
        </w:rPr>
        <w:t>diferentes</w:t>
      </w:r>
      <w:r>
        <w:rPr>
          <w:rFonts w:ascii="Arial" w:hAnsi="Arial" w:cs="Arial"/>
          <w:sz w:val="24"/>
          <w:szCs w:val="24"/>
        </w:rPr>
        <w:t xml:space="preserve"> </w:t>
      </w:r>
      <w:r w:rsidR="003236C6">
        <w:rPr>
          <w:rFonts w:ascii="Arial" w:hAnsi="Arial" w:cs="Arial"/>
          <w:sz w:val="24"/>
          <w:szCs w:val="24"/>
        </w:rPr>
        <w:t>que, dependendo do número de alterações necessários para adaptar a planilha enviada</w:t>
      </w:r>
      <w:r w:rsidR="00120986">
        <w:rPr>
          <w:rFonts w:ascii="Arial" w:hAnsi="Arial" w:cs="Arial"/>
          <w:sz w:val="24"/>
          <w:szCs w:val="24"/>
        </w:rPr>
        <w:t>,</w:t>
      </w:r>
      <w:r w:rsidR="003236C6">
        <w:rPr>
          <w:rFonts w:ascii="Arial" w:hAnsi="Arial" w:cs="Arial"/>
          <w:sz w:val="24"/>
          <w:szCs w:val="24"/>
        </w:rPr>
        <w:t xml:space="preserve"> pode custar um tempo e mão de obra extremamente útil em outras etapas do processo do produto. A</w:t>
      </w:r>
      <w:r w:rsidR="00297608" w:rsidRPr="00581E63">
        <w:rPr>
          <w:rFonts w:ascii="Arial" w:hAnsi="Arial" w:cs="Arial"/>
          <w:sz w:val="24"/>
          <w:szCs w:val="24"/>
        </w:rPr>
        <w:t xml:space="preserve"> solução que pensei para </w:t>
      </w:r>
      <w:r>
        <w:rPr>
          <w:rFonts w:ascii="Arial" w:hAnsi="Arial" w:cs="Arial"/>
          <w:sz w:val="24"/>
          <w:szCs w:val="24"/>
        </w:rPr>
        <w:t xml:space="preserve">solucionar este primeiro contato </w:t>
      </w:r>
      <w:r w:rsidR="00297608" w:rsidRPr="00581E63">
        <w:rPr>
          <w:rFonts w:ascii="Arial" w:hAnsi="Arial" w:cs="Arial"/>
          <w:sz w:val="24"/>
          <w:szCs w:val="24"/>
        </w:rPr>
        <w:t>foi</w:t>
      </w:r>
      <w:r w:rsidR="003236C6">
        <w:rPr>
          <w:rFonts w:ascii="Arial" w:hAnsi="Arial" w:cs="Arial"/>
          <w:sz w:val="24"/>
          <w:szCs w:val="24"/>
        </w:rPr>
        <w:t xml:space="preserve"> a automatização conforme a sequência abaixo</w:t>
      </w:r>
      <w:r w:rsidR="00297608" w:rsidRPr="00581E63">
        <w:rPr>
          <w:rFonts w:ascii="Arial" w:hAnsi="Arial" w:cs="Arial"/>
          <w:sz w:val="24"/>
          <w:szCs w:val="24"/>
        </w:rPr>
        <w:t>:</w:t>
      </w:r>
    </w:p>
    <w:p w:rsidR="00944B4E" w:rsidRPr="00BB34A9" w:rsidRDefault="00297608" w:rsidP="00BB34A9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B34A9">
        <w:rPr>
          <w:rFonts w:ascii="Arial" w:hAnsi="Arial" w:cs="Arial"/>
          <w:b/>
          <w:sz w:val="24"/>
          <w:szCs w:val="24"/>
        </w:rPr>
        <w:t>Recebe</w:t>
      </w:r>
      <w:r w:rsidR="00A64F00" w:rsidRPr="00BB34A9">
        <w:rPr>
          <w:rFonts w:ascii="Arial" w:hAnsi="Arial" w:cs="Arial"/>
          <w:b/>
          <w:sz w:val="24"/>
          <w:szCs w:val="24"/>
        </w:rPr>
        <w:t>r</w:t>
      </w:r>
      <w:r w:rsidRPr="00BB34A9">
        <w:rPr>
          <w:rFonts w:ascii="Arial" w:hAnsi="Arial" w:cs="Arial"/>
          <w:b/>
          <w:sz w:val="24"/>
          <w:szCs w:val="24"/>
        </w:rPr>
        <w:t xml:space="preserve"> um exemplo de uma planilha </w:t>
      </w:r>
      <w:r w:rsidR="00A64F00" w:rsidRPr="00BB34A9">
        <w:rPr>
          <w:rFonts w:ascii="Arial" w:hAnsi="Arial" w:cs="Arial"/>
          <w:b/>
          <w:sz w:val="24"/>
          <w:szCs w:val="24"/>
        </w:rPr>
        <w:t>base</w:t>
      </w:r>
      <w:r w:rsidRPr="00BB34A9">
        <w:rPr>
          <w:rFonts w:ascii="Arial" w:hAnsi="Arial" w:cs="Arial"/>
          <w:b/>
          <w:sz w:val="24"/>
          <w:szCs w:val="24"/>
        </w:rPr>
        <w:t xml:space="preserve"> do cliente</w:t>
      </w:r>
      <w:r w:rsidR="00BB34A9">
        <w:rPr>
          <w:rFonts w:ascii="Arial" w:hAnsi="Arial" w:cs="Arial"/>
          <w:b/>
          <w:sz w:val="24"/>
          <w:szCs w:val="24"/>
        </w:rPr>
        <w:br/>
      </w:r>
      <w:r w:rsidR="00BB34A9">
        <w:rPr>
          <w:rFonts w:ascii="Arial" w:hAnsi="Arial" w:cs="Arial"/>
          <w:sz w:val="24"/>
          <w:szCs w:val="24"/>
        </w:rPr>
        <w:t>No cenário em que estou simulando, após a assinatura do contrato de prestação de serviço entre Ampfy e um novo banco (cliente</w:t>
      </w:r>
      <w:r w:rsidR="00FE70C7">
        <w:rPr>
          <w:rFonts w:ascii="Arial" w:hAnsi="Arial" w:cs="Arial"/>
          <w:sz w:val="24"/>
          <w:szCs w:val="24"/>
        </w:rPr>
        <w:t xml:space="preserve"> fictício</w:t>
      </w:r>
      <w:r w:rsidR="00BB34A9">
        <w:rPr>
          <w:rFonts w:ascii="Arial" w:hAnsi="Arial" w:cs="Arial"/>
          <w:sz w:val="24"/>
          <w:szCs w:val="24"/>
        </w:rPr>
        <w:t>), o banco envia uma planilha do Excel para a equipe Ampfy possa analisar e traçar o planejamento para as novas campanhas.</w:t>
      </w:r>
      <w:r w:rsidR="00B40ECE">
        <w:rPr>
          <w:rFonts w:ascii="Arial" w:hAnsi="Arial" w:cs="Arial"/>
          <w:sz w:val="24"/>
          <w:szCs w:val="24"/>
        </w:rPr>
        <w:br/>
      </w:r>
      <w:r w:rsidR="00BB34A9">
        <w:rPr>
          <w:rFonts w:ascii="Arial" w:hAnsi="Arial" w:cs="Arial"/>
          <w:sz w:val="24"/>
          <w:szCs w:val="24"/>
        </w:rPr>
        <w:t xml:space="preserve"> </w:t>
      </w:r>
    </w:p>
    <w:p w:rsidR="00297608" w:rsidRPr="00581E63" w:rsidRDefault="00297608" w:rsidP="00BB34A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1332">
        <w:rPr>
          <w:rFonts w:ascii="Arial" w:hAnsi="Arial" w:cs="Arial"/>
          <w:b/>
          <w:sz w:val="24"/>
          <w:szCs w:val="24"/>
        </w:rPr>
        <w:t>Estuda</w:t>
      </w:r>
      <w:r w:rsidR="00F267AA" w:rsidRPr="00801332">
        <w:rPr>
          <w:rFonts w:ascii="Arial" w:hAnsi="Arial" w:cs="Arial"/>
          <w:b/>
          <w:sz w:val="24"/>
          <w:szCs w:val="24"/>
        </w:rPr>
        <w:t>r</w:t>
      </w:r>
      <w:r w:rsidRPr="00801332">
        <w:rPr>
          <w:rFonts w:ascii="Arial" w:hAnsi="Arial" w:cs="Arial"/>
          <w:b/>
          <w:sz w:val="24"/>
          <w:szCs w:val="24"/>
        </w:rPr>
        <w:t xml:space="preserve"> as informações apresentadas</w:t>
      </w:r>
      <w:r w:rsidR="00B40ECE" w:rsidRPr="00801332">
        <w:rPr>
          <w:rFonts w:ascii="Arial" w:hAnsi="Arial" w:cs="Arial"/>
          <w:b/>
          <w:sz w:val="24"/>
          <w:szCs w:val="24"/>
        </w:rPr>
        <w:br/>
      </w:r>
      <w:r w:rsidR="00B40ECE">
        <w:rPr>
          <w:rFonts w:ascii="Arial" w:hAnsi="Arial" w:cs="Arial"/>
          <w:sz w:val="24"/>
          <w:szCs w:val="24"/>
        </w:rPr>
        <w:t xml:space="preserve">A equipe responsável ou os setores responsáveis pelo planejamento ou a </w:t>
      </w:r>
      <w:r w:rsidR="00FE70C7">
        <w:rPr>
          <w:rFonts w:ascii="Arial" w:hAnsi="Arial" w:cs="Arial"/>
          <w:sz w:val="24"/>
          <w:szCs w:val="24"/>
        </w:rPr>
        <w:t xml:space="preserve">está </w:t>
      </w:r>
      <w:r w:rsidR="00B40ECE">
        <w:rPr>
          <w:rFonts w:ascii="Arial" w:hAnsi="Arial" w:cs="Arial"/>
          <w:sz w:val="24"/>
          <w:szCs w:val="24"/>
        </w:rPr>
        <w:t>etapa analisa as campanhas</w:t>
      </w:r>
      <w:r w:rsidR="00FE70C7">
        <w:rPr>
          <w:rFonts w:ascii="Arial" w:hAnsi="Arial" w:cs="Arial"/>
          <w:sz w:val="24"/>
          <w:szCs w:val="24"/>
        </w:rPr>
        <w:t>,</w:t>
      </w:r>
      <w:r w:rsidR="00B40ECE">
        <w:rPr>
          <w:rFonts w:ascii="Arial" w:hAnsi="Arial" w:cs="Arial"/>
          <w:sz w:val="24"/>
          <w:szCs w:val="24"/>
        </w:rPr>
        <w:t xml:space="preserve"> </w:t>
      </w:r>
      <w:r w:rsidR="003961AD">
        <w:rPr>
          <w:rFonts w:ascii="Arial" w:hAnsi="Arial" w:cs="Arial"/>
          <w:sz w:val="24"/>
          <w:szCs w:val="24"/>
        </w:rPr>
        <w:t>os objetivos</w:t>
      </w:r>
      <w:r w:rsidR="00B40ECE">
        <w:rPr>
          <w:rFonts w:ascii="Arial" w:hAnsi="Arial" w:cs="Arial"/>
          <w:sz w:val="24"/>
          <w:szCs w:val="24"/>
        </w:rPr>
        <w:t xml:space="preserve"> do cliente e começa a ver quais dados serão realmente </w:t>
      </w:r>
      <w:bookmarkStart w:id="0" w:name="_GoBack"/>
      <w:bookmarkEnd w:id="0"/>
      <w:r w:rsidR="00F6525C">
        <w:rPr>
          <w:rFonts w:ascii="Arial" w:hAnsi="Arial" w:cs="Arial"/>
          <w:sz w:val="24"/>
          <w:szCs w:val="24"/>
        </w:rPr>
        <w:t>úteis</w:t>
      </w:r>
      <w:r w:rsidR="00B40ECE">
        <w:rPr>
          <w:rFonts w:ascii="Arial" w:hAnsi="Arial" w:cs="Arial"/>
          <w:sz w:val="24"/>
          <w:szCs w:val="24"/>
        </w:rPr>
        <w:t xml:space="preserve"> para empresa neste primeiro momento. Nesta etapa serão feitas mudanças como:</w:t>
      </w:r>
    </w:p>
    <w:p w:rsidR="00297608" w:rsidRPr="00581E63" w:rsidRDefault="00297608" w:rsidP="00BB34A9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81E63">
        <w:rPr>
          <w:rFonts w:ascii="Arial" w:hAnsi="Arial" w:cs="Arial"/>
          <w:sz w:val="24"/>
          <w:szCs w:val="24"/>
        </w:rPr>
        <w:lastRenderedPageBreak/>
        <w:t>Colunas que devem s</w:t>
      </w:r>
      <w:r w:rsidR="00B40ECE">
        <w:rPr>
          <w:rFonts w:ascii="Arial" w:hAnsi="Arial" w:cs="Arial"/>
          <w:sz w:val="24"/>
          <w:szCs w:val="24"/>
        </w:rPr>
        <w:t>er removidas neste primeiro momento, mas que podem voltar nas futuras reuniões conforme necessidade.</w:t>
      </w:r>
    </w:p>
    <w:p w:rsidR="00297608" w:rsidRPr="00581E63" w:rsidRDefault="00297608" w:rsidP="00BB34A9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81E63">
        <w:rPr>
          <w:rFonts w:ascii="Arial" w:hAnsi="Arial" w:cs="Arial"/>
          <w:sz w:val="24"/>
          <w:szCs w:val="24"/>
        </w:rPr>
        <w:t>Valores que devem mudar</w:t>
      </w:r>
      <w:r w:rsidR="00B40ECE">
        <w:rPr>
          <w:rFonts w:ascii="Arial" w:hAnsi="Arial" w:cs="Arial"/>
          <w:sz w:val="24"/>
          <w:szCs w:val="24"/>
        </w:rPr>
        <w:t xml:space="preserve"> em caso de envio como valores nulo (N/A), alterar valores qualitativos para quantitativos, etc...</w:t>
      </w:r>
    </w:p>
    <w:p w:rsidR="00297608" w:rsidRPr="00581E63" w:rsidRDefault="00297608" w:rsidP="00BB34A9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81E63">
        <w:rPr>
          <w:rFonts w:ascii="Arial" w:hAnsi="Arial" w:cs="Arial"/>
          <w:sz w:val="24"/>
          <w:szCs w:val="24"/>
        </w:rPr>
        <w:t>Colunas condicionantes que devem ser criadas</w:t>
      </w:r>
      <w:r w:rsidR="00B40ECE">
        <w:rPr>
          <w:rFonts w:ascii="Arial" w:hAnsi="Arial" w:cs="Arial"/>
          <w:sz w:val="24"/>
          <w:szCs w:val="24"/>
        </w:rPr>
        <w:t xml:space="preserve"> como por exemplo uma subtração, multiplicação do número de produtos pelo preço, etc...</w:t>
      </w:r>
      <w:r w:rsidR="00801332">
        <w:rPr>
          <w:rFonts w:ascii="Arial" w:hAnsi="Arial" w:cs="Arial"/>
          <w:sz w:val="24"/>
          <w:szCs w:val="24"/>
        </w:rPr>
        <w:br/>
      </w:r>
    </w:p>
    <w:p w:rsidR="00297608" w:rsidRPr="00801332" w:rsidRDefault="00297608" w:rsidP="00BB34A9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801332">
        <w:rPr>
          <w:rFonts w:ascii="Arial" w:hAnsi="Arial" w:cs="Arial"/>
          <w:b/>
          <w:sz w:val="24"/>
          <w:szCs w:val="24"/>
        </w:rPr>
        <w:t>Cria</w:t>
      </w:r>
      <w:r w:rsidR="00F267AA" w:rsidRPr="00801332">
        <w:rPr>
          <w:rFonts w:ascii="Arial" w:hAnsi="Arial" w:cs="Arial"/>
          <w:b/>
          <w:sz w:val="24"/>
          <w:szCs w:val="24"/>
        </w:rPr>
        <w:t>r</w:t>
      </w:r>
      <w:r w:rsidRPr="00801332">
        <w:rPr>
          <w:rFonts w:ascii="Arial" w:hAnsi="Arial" w:cs="Arial"/>
          <w:b/>
          <w:sz w:val="24"/>
          <w:szCs w:val="24"/>
        </w:rPr>
        <w:t xml:space="preserve"> um indexador para listar a sequência de colunas</w:t>
      </w:r>
      <w:r w:rsidR="00801332">
        <w:rPr>
          <w:rFonts w:ascii="Arial" w:hAnsi="Arial" w:cs="Arial"/>
          <w:b/>
          <w:sz w:val="24"/>
          <w:szCs w:val="24"/>
        </w:rPr>
        <w:br/>
      </w:r>
      <w:r w:rsidR="00801332">
        <w:rPr>
          <w:rFonts w:ascii="Arial" w:hAnsi="Arial" w:cs="Arial"/>
          <w:sz w:val="24"/>
          <w:szCs w:val="24"/>
        </w:rPr>
        <w:t>As colunas restantes são reordenadas para facilitar a visualização e o entendimento conforme a necessidade da Ampfy.</w:t>
      </w:r>
      <w:r w:rsidR="00801332">
        <w:rPr>
          <w:rFonts w:ascii="Arial" w:hAnsi="Arial" w:cs="Arial"/>
          <w:sz w:val="24"/>
          <w:szCs w:val="24"/>
        </w:rPr>
        <w:br/>
      </w:r>
    </w:p>
    <w:p w:rsidR="00297608" w:rsidRPr="00C86D9B" w:rsidRDefault="00297608" w:rsidP="00BB34A9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86D9B">
        <w:rPr>
          <w:rFonts w:ascii="Arial" w:hAnsi="Arial" w:cs="Arial"/>
          <w:b/>
          <w:sz w:val="24"/>
          <w:szCs w:val="24"/>
        </w:rPr>
        <w:t>Cria</w:t>
      </w:r>
      <w:r w:rsidR="00F267AA" w:rsidRPr="00C86D9B">
        <w:rPr>
          <w:rFonts w:ascii="Arial" w:hAnsi="Arial" w:cs="Arial"/>
          <w:b/>
          <w:sz w:val="24"/>
          <w:szCs w:val="24"/>
        </w:rPr>
        <w:t>r</w:t>
      </w:r>
      <w:r w:rsidRPr="00C86D9B">
        <w:rPr>
          <w:rFonts w:ascii="Arial" w:hAnsi="Arial" w:cs="Arial"/>
          <w:b/>
          <w:sz w:val="24"/>
          <w:szCs w:val="24"/>
        </w:rPr>
        <w:t xml:space="preserve"> um algoritmo para </w:t>
      </w:r>
      <w:r w:rsidR="00A64F00" w:rsidRPr="00C86D9B">
        <w:rPr>
          <w:rFonts w:ascii="Arial" w:hAnsi="Arial" w:cs="Arial"/>
          <w:b/>
          <w:sz w:val="24"/>
          <w:szCs w:val="24"/>
        </w:rPr>
        <w:t>ler</w:t>
      </w:r>
      <w:r w:rsidRPr="00C86D9B">
        <w:rPr>
          <w:rFonts w:ascii="Arial" w:hAnsi="Arial" w:cs="Arial"/>
          <w:b/>
          <w:sz w:val="24"/>
          <w:szCs w:val="24"/>
        </w:rPr>
        <w:t xml:space="preserve"> as planilhas enviadas, faz</w:t>
      </w:r>
      <w:r w:rsidR="00A64F00" w:rsidRPr="00C86D9B">
        <w:rPr>
          <w:rFonts w:ascii="Arial" w:hAnsi="Arial" w:cs="Arial"/>
          <w:b/>
          <w:sz w:val="24"/>
          <w:szCs w:val="24"/>
        </w:rPr>
        <w:t>er</w:t>
      </w:r>
      <w:r w:rsidRPr="00C86D9B">
        <w:rPr>
          <w:rFonts w:ascii="Arial" w:hAnsi="Arial" w:cs="Arial"/>
          <w:b/>
          <w:sz w:val="24"/>
          <w:szCs w:val="24"/>
        </w:rPr>
        <w:t xml:space="preserve"> as alterações e exporta</w:t>
      </w:r>
      <w:r w:rsidR="00A64F00" w:rsidRPr="00C86D9B">
        <w:rPr>
          <w:rFonts w:ascii="Arial" w:hAnsi="Arial" w:cs="Arial"/>
          <w:b/>
          <w:sz w:val="24"/>
          <w:szCs w:val="24"/>
        </w:rPr>
        <w:t>r</w:t>
      </w:r>
      <w:r w:rsidRPr="00C86D9B">
        <w:rPr>
          <w:rFonts w:ascii="Arial" w:hAnsi="Arial" w:cs="Arial"/>
          <w:b/>
          <w:sz w:val="24"/>
          <w:szCs w:val="24"/>
        </w:rPr>
        <w:t xml:space="preserve"> a nova planilha</w:t>
      </w:r>
      <w:r w:rsidR="00A64F00" w:rsidRPr="00C86D9B">
        <w:rPr>
          <w:rFonts w:ascii="Arial" w:hAnsi="Arial" w:cs="Arial"/>
          <w:b/>
          <w:sz w:val="24"/>
          <w:szCs w:val="24"/>
        </w:rPr>
        <w:t xml:space="preserve"> tratada</w:t>
      </w:r>
      <w:r w:rsidR="00C86D9B">
        <w:rPr>
          <w:rFonts w:ascii="Arial" w:hAnsi="Arial" w:cs="Arial"/>
          <w:b/>
          <w:sz w:val="24"/>
          <w:szCs w:val="24"/>
        </w:rPr>
        <w:br/>
      </w:r>
      <w:r w:rsidR="00C86D9B">
        <w:rPr>
          <w:rFonts w:ascii="Arial" w:hAnsi="Arial" w:cs="Arial"/>
          <w:sz w:val="24"/>
          <w:szCs w:val="24"/>
        </w:rPr>
        <w:t>Após a analise dos responsáveis, é desenvolvido um script para executar todas as definições da reunião e exportar o resultado em uma nova planilha que será utilizado nas futuras etapas do processo.</w:t>
      </w:r>
    </w:p>
    <w:p w:rsidR="00EE079A" w:rsidRDefault="001D5552" w:rsidP="004B07C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267AA">
        <w:rPr>
          <w:rFonts w:ascii="Arial" w:hAnsi="Arial" w:cs="Arial"/>
          <w:sz w:val="24"/>
          <w:szCs w:val="24"/>
        </w:rPr>
        <w:t xml:space="preserve">lgum ponto </w:t>
      </w:r>
      <w:r>
        <w:rPr>
          <w:rFonts w:ascii="Arial" w:hAnsi="Arial" w:cs="Arial"/>
          <w:sz w:val="24"/>
          <w:szCs w:val="24"/>
        </w:rPr>
        <w:t xml:space="preserve">pode ter sido esquecido neste cenário pelo fato </w:t>
      </w:r>
      <w:r w:rsidR="00F267AA">
        <w:rPr>
          <w:rFonts w:ascii="Arial" w:hAnsi="Arial" w:cs="Arial"/>
          <w:sz w:val="24"/>
          <w:szCs w:val="24"/>
        </w:rPr>
        <w:t>de não conhe</w:t>
      </w:r>
      <w:r w:rsidR="002A2339">
        <w:rPr>
          <w:rFonts w:ascii="Arial" w:hAnsi="Arial" w:cs="Arial"/>
          <w:sz w:val="24"/>
          <w:szCs w:val="24"/>
        </w:rPr>
        <w:t>cer</w:t>
      </w:r>
      <w:r w:rsidR="00F267AA">
        <w:rPr>
          <w:rFonts w:ascii="Arial" w:hAnsi="Arial" w:cs="Arial"/>
          <w:sz w:val="24"/>
          <w:szCs w:val="24"/>
        </w:rPr>
        <w:t xml:space="preserve"> a rotina, porém </w:t>
      </w:r>
      <w:r>
        <w:rPr>
          <w:rFonts w:ascii="Arial" w:hAnsi="Arial" w:cs="Arial"/>
          <w:sz w:val="24"/>
          <w:szCs w:val="24"/>
        </w:rPr>
        <w:t>este é apenas um cenário fictício</w:t>
      </w:r>
      <w:r w:rsidR="002A233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2A233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importante é ver como pode ser adaptado com a necessidade real e o que pode </w:t>
      </w:r>
      <w:r w:rsidR="002A2339">
        <w:rPr>
          <w:rFonts w:ascii="Arial" w:hAnsi="Arial" w:cs="Arial"/>
          <w:sz w:val="24"/>
          <w:szCs w:val="24"/>
        </w:rPr>
        <w:t xml:space="preserve">ser </w:t>
      </w:r>
      <w:r>
        <w:rPr>
          <w:rFonts w:ascii="Arial" w:hAnsi="Arial" w:cs="Arial"/>
          <w:sz w:val="24"/>
          <w:szCs w:val="24"/>
        </w:rPr>
        <w:t xml:space="preserve">acrescido para agilizar ainda mais </w:t>
      </w:r>
      <w:r w:rsidR="00DD0EFE">
        <w:rPr>
          <w:rFonts w:ascii="Arial" w:hAnsi="Arial" w:cs="Arial"/>
          <w:sz w:val="24"/>
          <w:szCs w:val="24"/>
        </w:rPr>
        <w:t xml:space="preserve">está etapa inicial ou as demais. Seguindo a sequência acima no primeiro momento, tudo que teremos que fazer nos próximos envios do cliente é executar o passo 4, </w:t>
      </w:r>
      <w:r w:rsidR="00B20782">
        <w:rPr>
          <w:rFonts w:ascii="Arial" w:hAnsi="Arial" w:cs="Arial"/>
          <w:sz w:val="24"/>
          <w:szCs w:val="24"/>
        </w:rPr>
        <w:t>remove</w:t>
      </w:r>
      <w:r w:rsidR="00DD0EFE">
        <w:rPr>
          <w:rFonts w:ascii="Arial" w:hAnsi="Arial" w:cs="Arial"/>
          <w:sz w:val="24"/>
          <w:szCs w:val="24"/>
        </w:rPr>
        <w:t>ndo</w:t>
      </w:r>
      <w:r w:rsidR="00B20782">
        <w:rPr>
          <w:rFonts w:ascii="Arial" w:hAnsi="Arial" w:cs="Arial"/>
          <w:sz w:val="24"/>
          <w:szCs w:val="24"/>
        </w:rPr>
        <w:t xml:space="preserve"> </w:t>
      </w:r>
      <w:r w:rsidR="00DD0EFE">
        <w:rPr>
          <w:rFonts w:ascii="Arial" w:hAnsi="Arial" w:cs="Arial"/>
          <w:sz w:val="24"/>
          <w:szCs w:val="24"/>
        </w:rPr>
        <w:t xml:space="preserve">a </w:t>
      </w:r>
      <w:r w:rsidR="00EE079A">
        <w:rPr>
          <w:rFonts w:ascii="Arial" w:hAnsi="Arial" w:cs="Arial"/>
          <w:sz w:val="24"/>
          <w:szCs w:val="24"/>
        </w:rPr>
        <w:t>necess</w:t>
      </w:r>
      <w:r w:rsidR="00DD0EFE">
        <w:rPr>
          <w:rFonts w:ascii="Arial" w:hAnsi="Arial" w:cs="Arial"/>
          <w:sz w:val="24"/>
          <w:szCs w:val="24"/>
        </w:rPr>
        <w:t>idade de</w:t>
      </w:r>
      <w:r w:rsidR="00EE079A">
        <w:rPr>
          <w:rFonts w:ascii="Arial" w:hAnsi="Arial" w:cs="Arial"/>
          <w:sz w:val="24"/>
          <w:szCs w:val="24"/>
        </w:rPr>
        <w:t xml:space="preserve"> </w:t>
      </w:r>
      <w:r w:rsidR="00482C48">
        <w:rPr>
          <w:rFonts w:ascii="Arial" w:hAnsi="Arial" w:cs="Arial"/>
          <w:sz w:val="24"/>
          <w:szCs w:val="24"/>
        </w:rPr>
        <w:t>alteração manual (demanda de tempo)</w:t>
      </w:r>
      <w:r w:rsidR="00E97474">
        <w:rPr>
          <w:rFonts w:ascii="Arial" w:hAnsi="Arial" w:cs="Arial"/>
          <w:sz w:val="24"/>
          <w:szCs w:val="24"/>
        </w:rPr>
        <w:t>,</w:t>
      </w:r>
      <w:r w:rsidR="00482C48">
        <w:rPr>
          <w:rFonts w:ascii="Arial" w:hAnsi="Arial" w:cs="Arial"/>
          <w:sz w:val="24"/>
          <w:szCs w:val="24"/>
        </w:rPr>
        <w:t xml:space="preserve"> </w:t>
      </w:r>
      <w:r w:rsidR="00EE079A">
        <w:rPr>
          <w:rFonts w:ascii="Arial" w:hAnsi="Arial" w:cs="Arial"/>
          <w:sz w:val="24"/>
          <w:szCs w:val="24"/>
        </w:rPr>
        <w:t>solicita</w:t>
      </w:r>
      <w:r w:rsidR="00B20782">
        <w:rPr>
          <w:rFonts w:ascii="Arial" w:hAnsi="Arial" w:cs="Arial"/>
          <w:sz w:val="24"/>
          <w:szCs w:val="24"/>
        </w:rPr>
        <w:t>ção</w:t>
      </w:r>
      <w:r w:rsidR="00EE079A">
        <w:rPr>
          <w:rFonts w:ascii="Arial" w:hAnsi="Arial" w:cs="Arial"/>
          <w:sz w:val="24"/>
          <w:szCs w:val="24"/>
        </w:rPr>
        <w:t xml:space="preserve"> ao cliente </w:t>
      </w:r>
      <w:r w:rsidR="00B20782">
        <w:rPr>
          <w:rFonts w:ascii="Arial" w:hAnsi="Arial" w:cs="Arial"/>
          <w:sz w:val="24"/>
          <w:szCs w:val="24"/>
        </w:rPr>
        <w:t>para</w:t>
      </w:r>
      <w:r w:rsidR="00EE079A">
        <w:rPr>
          <w:rFonts w:ascii="Arial" w:hAnsi="Arial" w:cs="Arial"/>
          <w:sz w:val="24"/>
          <w:szCs w:val="24"/>
        </w:rPr>
        <w:t xml:space="preserve"> altera</w:t>
      </w:r>
      <w:r w:rsidR="00B20782">
        <w:rPr>
          <w:rFonts w:ascii="Arial" w:hAnsi="Arial" w:cs="Arial"/>
          <w:sz w:val="24"/>
          <w:szCs w:val="24"/>
        </w:rPr>
        <w:t>r</w:t>
      </w:r>
      <w:r w:rsidR="00EE079A">
        <w:rPr>
          <w:rFonts w:ascii="Arial" w:hAnsi="Arial" w:cs="Arial"/>
          <w:sz w:val="24"/>
          <w:szCs w:val="24"/>
        </w:rPr>
        <w:t xml:space="preserve"> </w:t>
      </w:r>
      <w:r w:rsidR="00482C48">
        <w:rPr>
          <w:rFonts w:ascii="Arial" w:hAnsi="Arial" w:cs="Arial"/>
          <w:sz w:val="24"/>
          <w:szCs w:val="24"/>
        </w:rPr>
        <w:t xml:space="preserve">pelo </w:t>
      </w:r>
      <w:r w:rsidR="00EE079A">
        <w:rPr>
          <w:rFonts w:ascii="Arial" w:hAnsi="Arial" w:cs="Arial"/>
          <w:sz w:val="24"/>
          <w:szCs w:val="24"/>
        </w:rPr>
        <w:t xml:space="preserve">sistema / processo </w:t>
      </w:r>
      <w:r w:rsidR="00B20782">
        <w:rPr>
          <w:rFonts w:ascii="Arial" w:hAnsi="Arial" w:cs="Arial"/>
          <w:sz w:val="24"/>
          <w:szCs w:val="24"/>
        </w:rPr>
        <w:t>dele</w:t>
      </w:r>
      <w:r w:rsidR="00E97474">
        <w:rPr>
          <w:rFonts w:ascii="Arial" w:hAnsi="Arial" w:cs="Arial"/>
          <w:sz w:val="24"/>
          <w:szCs w:val="24"/>
        </w:rPr>
        <w:t xml:space="preserve"> e outros contratempo</w:t>
      </w:r>
      <w:r w:rsidR="00B20782">
        <w:rPr>
          <w:rFonts w:ascii="Arial" w:hAnsi="Arial" w:cs="Arial"/>
          <w:sz w:val="24"/>
          <w:szCs w:val="24"/>
        </w:rPr>
        <w:t>.</w:t>
      </w:r>
      <w:r w:rsidR="00EE079A">
        <w:rPr>
          <w:rFonts w:ascii="Arial" w:hAnsi="Arial" w:cs="Arial"/>
          <w:sz w:val="24"/>
          <w:szCs w:val="24"/>
        </w:rPr>
        <w:t xml:space="preserve"> </w:t>
      </w:r>
      <w:r w:rsidR="00335533">
        <w:rPr>
          <w:rFonts w:ascii="Arial" w:hAnsi="Arial" w:cs="Arial"/>
          <w:sz w:val="24"/>
          <w:szCs w:val="24"/>
        </w:rPr>
        <w:t>É possível t</w:t>
      </w:r>
      <w:r w:rsidR="00B20782">
        <w:rPr>
          <w:rFonts w:ascii="Arial" w:hAnsi="Arial" w:cs="Arial"/>
          <w:sz w:val="24"/>
          <w:szCs w:val="24"/>
        </w:rPr>
        <w:t>ambém</w:t>
      </w:r>
      <w:r w:rsidR="00EE079A">
        <w:rPr>
          <w:rFonts w:ascii="Arial" w:hAnsi="Arial" w:cs="Arial"/>
          <w:sz w:val="24"/>
          <w:szCs w:val="24"/>
        </w:rPr>
        <w:t xml:space="preserve">, por exemplo, aproveitar para automatizar os </w:t>
      </w:r>
      <w:r w:rsidR="00AD529D">
        <w:rPr>
          <w:rFonts w:ascii="Arial" w:hAnsi="Arial" w:cs="Arial"/>
          <w:sz w:val="24"/>
          <w:szCs w:val="24"/>
        </w:rPr>
        <w:t>gráficos e análises frequentemente gerados</w:t>
      </w:r>
      <w:r w:rsidR="00EE079A">
        <w:rPr>
          <w:rFonts w:ascii="Arial" w:hAnsi="Arial" w:cs="Arial"/>
          <w:sz w:val="24"/>
          <w:szCs w:val="24"/>
        </w:rPr>
        <w:t xml:space="preserve"> para auxiliar a equipe e os líderes na tomada de decisão</w:t>
      </w:r>
      <w:r w:rsidR="00B20782">
        <w:rPr>
          <w:rFonts w:ascii="Arial" w:hAnsi="Arial" w:cs="Arial"/>
          <w:sz w:val="24"/>
          <w:szCs w:val="24"/>
        </w:rPr>
        <w:t>, tornando o processo mais rápido e menos maçante.</w:t>
      </w:r>
    </w:p>
    <w:p w:rsidR="00EE079A" w:rsidRDefault="00EE079A" w:rsidP="00EE079A">
      <w:pPr>
        <w:ind w:firstLine="708"/>
        <w:rPr>
          <w:rFonts w:ascii="Arial" w:hAnsi="Arial" w:cs="Arial"/>
          <w:sz w:val="24"/>
          <w:szCs w:val="24"/>
        </w:rPr>
      </w:pPr>
    </w:p>
    <w:p w:rsidR="00EE079A" w:rsidRDefault="00EE079A" w:rsidP="00EE079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E079A" w:rsidRDefault="00EE079A" w:rsidP="00EE079A">
      <w:pPr>
        <w:rPr>
          <w:rFonts w:ascii="Arial" w:hAnsi="Arial" w:cs="Arial"/>
          <w:b/>
          <w:sz w:val="24"/>
          <w:szCs w:val="24"/>
        </w:rPr>
      </w:pPr>
      <w:r w:rsidRPr="00EE079A">
        <w:rPr>
          <w:rFonts w:ascii="Arial" w:hAnsi="Arial" w:cs="Arial"/>
          <w:b/>
          <w:sz w:val="24"/>
          <w:szCs w:val="24"/>
        </w:rPr>
        <w:lastRenderedPageBreak/>
        <w:t>E</w:t>
      </w:r>
      <w:r w:rsidR="001E5CCD">
        <w:rPr>
          <w:rFonts w:ascii="Arial" w:hAnsi="Arial" w:cs="Arial"/>
          <w:b/>
          <w:sz w:val="24"/>
          <w:szCs w:val="24"/>
        </w:rPr>
        <w:t>XEMPLIFICAÇÃO</w:t>
      </w:r>
    </w:p>
    <w:p w:rsidR="00EE079A" w:rsidRDefault="00EE079A" w:rsidP="00EE079A">
      <w:pPr>
        <w:rPr>
          <w:rFonts w:ascii="Arial" w:hAnsi="Arial" w:cs="Arial"/>
          <w:b/>
          <w:sz w:val="24"/>
          <w:szCs w:val="24"/>
        </w:rPr>
      </w:pPr>
    </w:p>
    <w:p w:rsidR="00EE079A" w:rsidRPr="00EE079A" w:rsidRDefault="00EE079A" w:rsidP="004B07C0">
      <w:pPr>
        <w:ind w:left="708"/>
        <w:jc w:val="both"/>
        <w:rPr>
          <w:rFonts w:ascii="Arial" w:hAnsi="Arial" w:cs="Arial"/>
          <w:sz w:val="24"/>
          <w:szCs w:val="24"/>
        </w:rPr>
      </w:pPr>
      <w:r w:rsidRPr="00EE079A">
        <w:rPr>
          <w:rFonts w:ascii="Arial" w:hAnsi="Arial" w:cs="Arial"/>
          <w:sz w:val="24"/>
          <w:szCs w:val="24"/>
        </w:rPr>
        <w:t xml:space="preserve">Para demonstrar a solução vou utilizar os seguintes arquivos: </w:t>
      </w:r>
    </w:p>
    <w:p w:rsidR="00EE079A" w:rsidRDefault="00EE079A" w:rsidP="00B8715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E079A">
        <w:rPr>
          <w:rFonts w:ascii="Arial" w:hAnsi="Arial" w:cs="Arial"/>
          <w:sz w:val="24"/>
          <w:szCs w:val="24"/>
        </w:rPr>
        <w:t>PlanilhaEnviada.xlsx para simular o envio do cliente para Ampfy</w:t>
      </w:r>
    </w:p>
    <w:p w:rsidR="00D61873" w:rsidRPr="00EE079A" w:rsidRDefault="00D61873" w:rsidP="00B8715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PlanilhaModelo.xlsx para demonstrar como deve ser o resultado </w:t>
      </w:r>
      <w:r w:rsidR="00733B58">
        <w:rPr>
          <w:rFonts w:ascii="Arial" w:hAnsi="Arial" w:cs="Arial"/>
          <w:sz w:val="24"/>
          <w:szCs w:val="24"/>
        </w:rPr>
        <w:t>após o</w:t>
      </w:r>
      <w:r>
        <w:rPr>
          <w:rFonts w:ascii="Arial" w:hAnsi="Arial" w:cs="Arial"/>
          <w:sz w:val="24"/>
          <w:szCs w:val="24"/>
        </w:rPr>
        <w:t xml:space="preserve"> tratamento</w:t>
      </w:r>
    </w:p>
    <w:p w:rsidR="005609E3" w:rsidRPr="005609E3" w:rsidRDefault="00EE079A" w:rsidP="005609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E079A">
        <w:rPr>
          <w:rFonts w:ascii="Arial" w:hAnsi="Arial" w:cs="Arial"/>
          <w:sz w:val="24"/>
          <w:szCs w:val="24"/>
        </w:rPr>
        <w:t>PlanilhaTratada.xlsx para demonstrar o resultado do tratamento</w:t>
      </w:r>
    </w:p>
    <w:p w:rsidR="00EE079A" w:rsidRPr="005609E3" w:rsidRDefault="006355D4" w:rsidP="005609E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609E3">
        <w:rPr>
          <w:rFonts w:ascii="Arial" w:hAnsi="Arial" w:cs="Arial"/>
          <w:sz w:val="24"/>
          <w:szCs w:val="24"/>
        </w:rPr>
        <w:t>Conforme solução apresentada na introdução, i</w:t>
      </w:r>
      <w:r w:rsidR="00EE079A" w:rsidRPr="005609E3">
        <w:rPr>
          <w:rFonts w:ascii="Arial" w:hAnsi="Arial" w:cs="Arial"/>
          <w:sz w:val="24"/>
          <w:szCs w:val="24"/>
        </w:rPr>
        <w:t>nicialmente nos foi enviado 500 amostras com as informações que o nosso cliente tem armazenado em seu sistema e banco de dados para que possamos analisar e ver o que e como podemos utiliza-la</w:t>
      </w:r>
      <w:r w:rsidR="008E06C3">
        <w:rPr>
          <w:rFonts w:ascii="Arial" w:hAnsi="Arial" w:cs="Arial"/>
          <w:sz w:val="24"/>
          <w:szCs w:val="24"/>
        </w:rPr>
        <w:t>s</w:t>
      </w:r>
      <w:r w:rsidR="00EE079A" w:rsidRPr="005609E3">
        <w:rPr>
          <w:rFonts w:ascii="Arial" w:hAnsi="Arial" w:cs="Arial"/>
          <w:sz w:val="24"/>
          <w:szCs w:val="24"/>
        </w:rPr>
        <w:t>:</w:t>
      </w:r>
    </w:p>
    <w:p w:rsidR="00EE079A" w:rsidRDefault="00EE079A" w:rsidP="00EE079A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077E7E" wp14:editId="41B9A1EA">
            <wp:extent cx="8133893" cy="2849526"/>
            <wp:effectExtent l="0" t="0" r="63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65883" cy="286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C3" w:rsidRDefault="008E06C3" w:rsidP="00EE079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Pr="00C06642">
        <w:rPr>
          <w:rFonts w:ascii="Arial" w:hAnsi="Arial" w:cs="Arial"/>
          <w:b/>
          <w:sz w:val="24"/>
          <w:szCs w:val="24"/>
        </w:rPr>
        <w:t>rquivo:</w:t>
      </w:r>
      <w:r w:rsidRPr="005609E3">
        <w:rPr>
          <w:rFonts w:ascii="Arial" w:hAnsi="Arial" w:cs="Arial"/>
          <w:sz w:val="24"/>
          <w:szCs w:val="24"/>
        </w:rPr>
        <w:t xml:space="preserve"> PlanilhaEnviada.xlsx</w:t>
      </w:r>
    </w:p>
    <w:p w:rsidR="00EE079A" w:rsidRDefault="00EE079A" w:rsidP="004B07C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Após análise da equipe</w:t>
      </w:r>
      <w:r w:rsidR="00206E2E">
        <w:rPr>
          <w:rFonts w:ascii="Arial" w:hAnsi="Arial" w:cs="Arial"/>
          <w:sz w:val="24"/>
          <w:szCs w:val="24"/>
        </w:rPr>
        <w:t>, chegamos ao consenso em que as informações que realmente nos ajudar</w:t>
      </w:r>
      <w:r w:rsidR="004B07C0">
        <w:rPr>
          <w:rFonts w:ascii="Arial" w:hAnsi="Arial" w:cs="Arial"/>
          <w:sz w:val="24"/>
          <w:szCs w:val="24"/>
        </w:rPr>
        <w:t>ão</w:t>
      </w:r>
      <w:r w:rsidR="00206E2E">
        <w:rPr>
          <w:rFonts w:ascii="Arial" w:hAnsi="Arial" w:cs="Arial"/>
          <w:sz w:val="24"/>
          <w:szCs w:val="24"/>
        </w:rPr>
        <w:t xml:space="preserve"> a entender </w:t>
      </w:r>
      <w:r w:rsidR="006B2F2F">
        <w:rPr>
          <w:rFonts w:ascii="Arial" w:hAnsi="Arial" w:cs="Arial"/>
          <w:sz w:val="24"/>
          <w:szCs w:val="24"/>
        </w:rPr>
        <w:t>o cliente</w:t>
      </w:r>
      <w:r w:rsidR="00206E2E">
        <w:rPr>
          <w:rFonts w:ascii="Arial" w:hAnsi="Arial" w:cs="Arial"/>
          <w:sz w:val="24"/>
          <w:szCs w:val="24"/>
        </w:rPr>
        <w:t xml:space="preserve"> e criar as campanhas serão</w:t>
      </w:r>
      <w:r w:rsidR="00FB49E8">
        <w:rPr>
          <w:rFonts w:ascii="Arial" w:hAnsi="Arial" w:cs="Arial"/>
          <w:sz w:val="24"/>
          <w:szCs w:val="24"/>
        </w:rPr>
        <w:t>,</w:t>
      </w:r>
      <w:r w:rsidR="00206E2E">
        <w:rPr>
          <w:rFonts w:ascii="Arial" w:hAnsi="Arial" w:cs="Arial"/>
          <w:sz w:val="24"/>
          <w:szCs w:val="24"/>
        </w:rPr>
        <w:t xml:space="preserve"> </w:t>
      </w:r>
      <w:r w:rsidR="004B07C0">
        <w:rPr>
          <w:rFonts w:ascii="Arial" w:hAnsi="Arial" w:cs="Arial"/>
          <w:sz w:val="24"/>
          <w:szCs w:val="24"/>
        </w:rPr>
        <w:t>na seguinte ordem</w:t>
      </w:r>
      <w:r w:rsidR="00206E2E">
        <w:rPr>
          <w:rFonts w:ascii="Arial" w:hAnsi="Arial" w:cs="Arial"/>
          <w:sz w:val="24"/>
          <w:szCs w:val="24"/>
        </w:rPr>
        <w:t>:</w:t>
      </w:r>
    </w:p>
    <w:p w:rsidR="00206E2E" w:rsidRDefault="007E4C03" w:rsidP="00EE079A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71B4A1" wp14:editId="1EA92A0F">
            <wp:extent cx="5410200" cy="43338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78" w:rsidRDefault="00E63978" w:rsidP="00E6397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Pr="00C06642">
        <w:rPr>
          <w:rFonts w:ascii="Arial" w:hAnsi="Arial" w:cs="Arial"/>
          <w:b/>
          <w:sz w:val="24"/>
          <w:szCs w:val="24"/>
        </w:rPr>
        <w:t>rquivo:</w:t>
      </w:r>
      <w:r w:rsidRPr="005609E3">
        <w:rPr>
          <w:rFonts w:ascii="Arial" w:hAnsi="Arial" w:cs="Arial"/>
          <w:sz w:val="24"/>
          <w:szCs w:val="24"/>
        </w:rPr>
        <w:t xml:space="preserve"> Planilha</w:t>
      </w:r>
      <w:r w:rsidR="00A916F8">
        <w:rPr>
          <w:rFonts w:ascii="Arial" w:hAnsi="Arial" w:cs="Arial"/>
          <w:sz w:val="24"/>
          <w:szCs w:val="24"/>
        </w:rPr>
        <w:t>Modelo</w:t>
      </w:r>
      <w:r w:rsidRPr="005609E3">
        <w:rPr>
          <w:rFonts w:ascii="Arial" w:hAnsi="Arial" w:cs="Arial"/>
          <w:sz w:val="24"/>
          <w:szCs w:val="24"/>
        </w:rPr>
        <w:t>.xlsx</w:t>
      </w:r>
    </w:p>
    <w:p w:rsidR="0001157E" w:rsidRDefault="004B07C0" w:rsidP="004B07C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Perceba que as colunas</w:t>
      </w:r>
      <w:r w:rsidR="00B25A4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Conta, Produto, Agência, Saldo</w:t>
      </w:r>
      <w:r w:rsidR="007E4C03">
        <w:rPr>
          <w:rFonts w:ascii="Arial" w:hAnsi="Arial" w:cs="Arial"/>
          <w:sz w:val="24"/>
          <w:szCs w:val="24"/>
        </w:rPr>
        <w:t xml:space="preserve">, </w:t>
      </w:r>
      <w:r w:rsidR="00BC122C">
        <w:rPr>
          <w:rFonts w:ascii="Arial" w:hAnsi="Arial" w:cs="Arial"/>
          <w:sz w:val="24"/>
          <w:szCs w:val="24"/>
        </w:rPr>
        <w:t xml:space="preserve">Status, </w:t>
      </w:r>
      <w:r w:rsidR="007E4C03">
        <w:rPr>
          <w:rFonts w:ascii="Arial" w:hAnsi="Arial" w:cs="Arial"/>
          <w:sz w:val="24"/>
          <w:szCs w:val="24"/>
        </w:rPr>
        <w:t>Poupança,</w:t>
      </w:r>
      <w:r>
        <w:rPr>
          <w:rFonts w:ascii="Arial" w:hAnsi="Arial" w:cs="Arial"/>
          <w:sz w:val="24"/>
          <w:szCs w:val="24"/>
        </w:rPr>
        <w:t xml:space="preserve"> Score</w:t>
      </w:r>
      <w:r w:rsidR="007E4C03">
        <w:rPr>
          <w:rFonts w:ascii="Arial" w:hAnsi="Arial" w:cs="Arial"/>
          <w:sz w:val="24"/>
          <w:szCs w:val="24"/>
        </w:rPr>
        <w:t xml:space="preserve">, Limite Crédito, Empréstimo Financiamentos </w:t>
      </w:r>
      <w:r>
        <w:rPr>
          <w:rFonts w:ascii="Arial" w:hAnsi="Arial" w:cs="Arial"/>
          <w:sz w:val="24"/>
          <w:szCs w:val="24"/>
        </w:rPr>
        <w:t xml:space="preserve"> foram retiradas</w:t>
      </w:r>
      <w:r w:rsidR="00132D81">
        <w:rPr>
          <w:rFonts w:ascii="Arial" w:hAnsi="Arial" w:cs="Arial"/>
          <w:sz w:val="24"/>
          <w:szCs w:val="24"/>
        </w:rPr>
        <w:t xml:space="preserve">, </w:t>
      </w:r>
      <w:r w:rsidR="00132D81">
        <w:rPr>
          <w:rFonts w:ascii="Arial" w:hAnsi="Arial" w:cs="Arial"/>
          <w:sz w:val="24"/>
          <w:szCs w:val="24"/>
        </w:rPr>
        <w:t xml:space="preserve">foi criado uma </w:t>
      </w:r>
      <w:r w:rsidR="00742D3E">
        <w:rPr>
          <w:rFonts w:ascii="Arial" w:hAnsi="Arial" w:cs="Arial"/>
          <w:sz w:val="24"/>
          <w:szCs w:val="24"/>
        </w:rPr>
        <w:t xml:space="preserve">nova </w:t>
      </w:r>
      <w:r w:rsidR="00132D81">
        <w:rPr>
          <w:rFonts w:ascii="Arial" w:hAnsi="Arial" w:cs="Arial"/>
          <w:sz w:val="24"/>
          <w:szCs w:val="24"/>
        </w:rPr>
        <w:t xml:space="preserve">coluna </w:t>
      </w:r>
      <w:r w:rsidR="00742D3E">
        <w:rPr>
          <w:rFonts w:ascii="Arial" w:hAnsi="Arial" w:cs="Arial"/>
          <w:sz w:val="24"/>
          <w:szCs w:val="24"/>
        </w:rPr>
        <w:t xml:space="preserve">chamada </w:t>
      </w:r>
      <w:r w:rsidR="00132D81">
        <w:rPr>
          <w:rFonts w:ascii="Arial" w:hAnsi="Arial" w:cs="Arial"/>
          <w:sz w:val="24"/>
          <w:szCs w:val="24"/>
        </w:rPr>
        <w:t xml:space="preserve">Saldo Real que é o resultado da </w:t>
      </w:r>
      <w:r w:rsidR="00742D3E">
        <w:rPr>
          <w:rFonts w:ascii="Arial" w:hAnsi="Arial" w:cs="Arial"/>
          <w:sz w:val="24"/>
          <w:szCs w:val="24"/>
        </w:rPr>
        <w:t>seguinte operação</w:t>
      </w:r>
      <w:r w:rsidR="00132D81">
        <w:rPr>
          <w:rFonts w:ascii="Arial" w:hAnsi="Arial" w:cs="Arial"/>
          <w:sz w:val="24"/>
          <w:szCs w:val="24"/>
        </w:rPr>
        <w:t xml:space="preserve">: </w:t>
      </w:r>
      <w:r w:rsidR="00132D81">
        <w:rPr>
          <w:rFonts w:ascii="Arial" w:hAnsi="Arial" w:cs="Arial"/>
          <w:sz w:val="24"/>
          <w:szCs w:val="24"/>
        </w:rPr>
        <w:lastRenderedPageBreak/>
        <w:t xml:space="preserve">Saldo + Poupança + Limite Crédito – Empréstimo </w:t>
      </w:r>
      <w:r w:rsidR="00132D81">
        <w:rPr>
          <w:rFonts w:ascii="Arial" w:hAnsi="Arial" w:cs="Arial"/>
          <w:sz w:val="24"/>
          <w:szCs w:val="24"/>
        </w:rPr>
        <w:t>–</w:t>
      </w:r>
      <w:r w:rsidR="00132D81">
        <w:rPr>
          <w:rFonts w:ascii="Arial" w:hAnsi="Arial" w:cs="Arial"/>
          <w:sz w:val="24"/>
          <w:szCs w:val="24"/>
        </w:rPr>
        <w:t xml:space="preserve"> Financiamentos</w:t>
      </w:r>
      <w:r w:rsidR="00132D81">
        <w:rPr>
          <w:rFonts w:ascii="Arial" w:hAnsi="Arial" w:cs="Arial"/>
          <w:sz w:val="24"/>
          <w:szCs w:val="24"/>
        </w:rPr>
        <w:t xml:space="preserve">, </w:t>
      </w:r>
      <w:r w:rsidR="004011A7">
        <w:rPr>
          <w:rFonts w:ascii="Arial" w:hAnsi="Arial" w:cs="Arial"/>
          <w:sz w:val="24"/>
          <w:szCs w:val="24"/>
        </w:rPr>
        <w:t>a</w:t>
      </w:r>
      <w:r w:rsidR="00132D81">
        <w:rPr>
          <w:rFonts w:ascii="Arial" w:hAnsi="Arial" w:cs="Arial"/>
          <w:sz w:val="24"/>
          <w:szCs w:val="24"/>
        </w:rPr>
        <w:t xml:space="preserve">s frequências foram modificadas onde </w:t>
      </w:r>
      <w:r w:rsidR="0027271F">
        <w:rPr>
          <w:rFonts w:ascii="Arial" w:hAnsi="Arial" w:cs="Arial"/>
          <w:sz w:val="24"/>
          <w:szCs w:val="24"/>
        </w:rPr>
        <w:t>(</w:t>
      </w:r>
      <w:r w:rsidR="00132D81">
        <w:rPr>
          <w:rFonts w:ascii="Arial" w:hAnsi="Arial" w:cs="Arial"/>
          <w:sz w:val="24"/>
          <w:szCs w:val="24"/>
        </w:rPr>
        <w:t>1</w:t>
      </w:r>
      <w:r w:rsidR="0027271F">
        <w:rPr>
          <w:rFonts w:ascii="Arial" w:hAnsi="Arial" w:cs="Arial"/>
          <w:sz w:val="24"/>
          <w:szCs w:val="24"/>
        </w:rPr>
        <w:t>)</w:t>
      </w:r>
      <w:r w:rsidR="00132D81">
        <w:rPr>
          <w:rFonts w:ascii="Arial" w:hAnsi="Arial" w:cs="Arial"/>
          <w:sz w:val="24"/>
          <w:szCs w:val="24"/>
        </w:rPr>
        <w:t xml:space="preserve"> é muito pouco e </w:t>
      </w:r>
      <w:r w:rsidR="0027271F">
        <w:rPr>
          <w:rFonts w:ascii="Arial" w:hAnsi="Arial" w:cs="Arial"/>
          <w:sz w:val="24"/>
          <w:szCs w:val="24"/>
        </w:rPr>
        <w:t>(</w:t>
      </w:r>
      <w:r w:rsidR="00132D81">
        <w:rPr>
          <w:rFonts w:ascii="Arial" w:hAnsi="Arial" w:cs="Arial"/>
          <w:sz w:val="24"/>
          <w:szCs w:val="24"/>
        </w:rPr>
        <w:t>5</w:t>
      </w:r>
      <w:r w:rsidR="0027271F">
        <w:rPr>
          <w:rFonts w:ascii="Arial" w:hAnsi="Arial" w:cs="Arial"/>
          <w:sz w:val="24"/>
          <w:szCs w:val="24"/>
        </w:rPr>
        <w:t>)</w:t>
      </w:r>
      <w:r w:rsidR="00132D81">
        <w:rPr>
          <w:rFonts w:ascii="Arial" w:hAnsi="Arial" w:cs="Arial"/>
          <w:sz w:val="24"/>
          <w:szCs w:val="24"/>
        </w:rPr>
        <w:t xml:space="preserve"> muito frequente</w:t>
      </w:r>
      <w:r>
        <w:rPr>
          <w:rFonts w:ascii="Arial" w:hAnsi="Arial" w:cs="Arial"/>
          <w:sz w:val="24"/>
          <w:szCs w:val="24"/>
        </w:rPr>
        <w:t xml:space="preserve"> e que as colunas foram reordenadas</w:t>
      </w:r>
      <w:r w:rsidR="00B25A47">
        <w:rPr>
          <w:rFonts w:ascii="Arial" w:hAnsi="Arial" w:cs="Arial"/>
          <w:sz w:val="24"/>
          <w:szCs w:val="24"/>
        </w:rPr>
        <w:t xml:space="preserve"> para facilitar a visualização e entendimento</w:t>
      </w:r>
      <w:r>
        <w:rPr>
          <w:rFonts w:ascii="Arial" w:hAnsi="Arial" w:cs="Arial"/>
          <w:sz w:val="24"/>
          <w:szCs w:val="24"/>
        </w:rPr>
        <w:t>. A partir de</w:t>
      </w:r>
      <w:r w:rsidR="007A4537">
        <w:rPr>
          <w:rFonts w:ascii="Arial" w:hAnsi="Arial" w:cs="Arial"/>
          <w:sz w:val="24"/>
          <w:szCs w:val="24"/>
        </w:rPr>
        <w:t xml:space="preserve">ssa </w:t>
      </w:r>
      <w:r w:rsidR="00E14D26">
        <w:rPr>
          <w:rFonts w:ascii="Arial" w:hAnsi="Arial" w:cs="Arial"/>
          <w:sz w:val="24"/>
          <w:szCs w:val="24"/>
        </w:rPr>
        <w:t>análise</w:t>
      </w:r>
      <w:r w:rsidR="007A4537">
        <w:rPr>
          <w:rFonts w:ascii="Arial" w:hAnsi="Arial" w:cs="Arial"/>
          <w:sz w:val="24"/>
          <w:szCs w:val="24"/>
        </w:rPr>
        <w:t xml:space="preserve"> na planilha enviada</w:t>
      </w:r>
      <w:r w:rsidR="00A14AF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criar</w:t>
      </w:r>
      <w:r w:rsidR="00A14AF5">
        <w:rPr>
          <w:rFonts w:ascii="Arial" w:hAnsi="Arial" w:cs="Arial"/>
          <w:sz w:val="24"/>
          <w:szCs w:val="24"/>
        </w:rPr>
        <w:t>emos</w:t>
      </w:r>
      <w:r>
        <w:rPr>
          <w:rFonts w:ascii="Arial" w:hAnsi="Arial" w:cs="Arial"/>
          <w:sz w:val="24"/>
          <w:szCs w:val="24"/>
        </w:rPr>
        <w:t xml:space="preserve"> um script para </w:t>
      </w:r>
      <w:r w:rsidR="007C1CFB">
        <w:rPr>
          <w:rFonts w:ascii="Arial" w:hAnsi="Arial" w:cs="Arial"/>
          <w:sz w:val="24"/>
          <w:szCs w:val="24"/>
        </w:rPr>
        <w:t xml:space="preserve">executar </w:t>
      </w:r>
      <w:r>
        <w:rPr>
          <w:rFonts w:ascii="Arial" w:hAnsi="Arial" w:cs="Arial"/>
          <w:sz w:val="24"/>
          <w:szCs w:val="24"/>
        </w:rPr>
        <w:t xml:space="preserve">sempre que </w:t>
      </w:r>
      <w:r w:rsidR="00A14AF5">
        <w:rPr>
          <w:rFonts w:ascii="Arial" w:hAnsi="Arial" w:cs="Arial"/>
          <w:sz w:val="24"/>
          <w:szCs w:val="24"/>
        </w:rPr>
        <w:t>este</w:t>
      </w:r>
      <w:r>
        <w:rPr>
          <w:rFonts w:ascii="Arial" w:hAnsi="Arial" w:cs="Arial"/>
          <w:sz w:val="24"/>
          <w:szCs w:val="24"/>
        </w:rPr>
        <w:t xml:space="preserve"> cliente envia as novas planilhas atualizadas.</w:t>
      </w:r>
    </w:p>
    <w:p w:rsidR="004B07C0" w:rsidRPr="004B07C0" w:rsidRDefault="00B478F3" w:rsidP="004B07C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Segue abaixo </w:t>
      </w:r>
      <w:r w:rsidR="00B20782">
        <w:rPr>
          <w:rFonts w:ascii="Arial" w:hAnsi="Arial" w:cs="Arial"/>
          <w:sz w:val="24"/>
          <w:szCs w:val="24"/>
        </w:rPr>
        <w:t xml:space="preserve">o resultado adquirido rodando o script </w:t>
      </w:r>
      <w:r w:rsidR="00B20782" w:rsidRPr="005376A1">
        <w:rPr>
          <w:rFonts w:ascii="Arial" w:hAnsi="Arial" w:cs="Arial"/>
          <w:b/>
          <w:sz w:val="24"/>
          <w:szCs w:val="24"/>
        </w:rPr>
        <w:t>(para ver o script em ação basta ver o vídeo 1 na pasta):</w:t>
      </w:r>
    </w:p>
    <w:p w:rsidR="00EE079A" w:rsidRDefault="006F3915" w:rsidP="00EE079A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9E0A3F" wp14:editId="3595CEAA">
            <wp:extent cx="6362700" cy="4229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25" w:rsidRDefault="00B70825" w:rsidP="00B7082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Pr="00C06642">
        <w:rPr>
          <w:rFonts w:ascii="Arial" w:hAnsi="Arial" w:cs="Arial"/>
          <w:b/>
          <w:sz w:val="24"/>
          <w:szCs w:val="24"/>
        </w:rPr>
        <w:t>rquivo:</w:t>
      </w:r>
      <w:r w:rsidRPr="005609E3">
        <w:rPr>
          <w:rFonts w:ascii="Arial" w:hAnsi="Arial" w:cs="Arial"/>
          <w:sz w:val="24"/>
          <w:szCs w:val="24"/>
        </w:rPr>
        <w:t xml:space="preserve"> Planilha</w:t>
      </w:r>
      <w:r>
        <w:rPr>
          <w:rFonts w:ascii="Arial" w:hAnsi="Arial" w:cs="Arial"/>
          <w:sz w:val="24"/>
          <w:szCs w:val="24"/>
        </w:rPr>
        <w:t>Tratada</w:t>
      </w:r>
      <w:r w:rsidRPr="005609E3">
        <w:rPr>
          <w:rFonts w:ascii="Arial" w:hAnsi="Arial" w:cs="Arial"/>
          <w:sz w:val="24"/>
          <w:szCs w:val="24"/>
        </w:rPr>
        <w:t>.xlsx</w:t>
      </w:r>
    </w:p>
    <w:p w:rsidR="009A6997" w:rsidRDefault="007C1CFB" w:rsidP="00B207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</w:t>
      </w:r>
      <w:r w:rsidR="00B20782">
        <w:rPr>
          <w:rFonts w:ascii="Arial" w:hAnsi="Arial" w:cs="Arial"/>
          <w:sz w:val="24"/>
          <w:szCs w:val="24"/>
        </w:rPr>
        <w:t xml:space="preserve"> colunas foram </w:t>
      </w:r>
      <w:r>
        <w:rPr>
          <w:rFonts w:ascii="Arial" w:hAnsi="Arial" w:cs="Arial"/>
          <w:sz w:val="24"/>
          <w:szCs w:val="24"/>
        </w:rPr>
        <w:t>selecionadas</w:t>
      </w:r>
      <w:r w:rsidR="00C759C4">
        <w:rPr>
          <w:rFonts w:ascii="Arial" w:hAnsi="Arial" w:cs="Arial"/>
          <w:sz w:val="24"/>
          <w:szCs w:val="24"/>
        </w:rPr>
        <w:t>, criadas</w:t>
      </w:r>
      <w:r>
        <w:rPr>
          <w:rFonts w:ascii="Arial" w:hAnsi="Arial" w:cs="Arial"/>
          <w:sz w:val="24"/>
          <w:szCs w:val="24"/>
        </w:rPr>
        <w:t xml:space="preserve"> e </w:t>
      </w:r>
      <w:r w:rsidR="00B20782">
        <w:rPr>
          <w:rFonts w:ascii="Arial" w:hAnsi="Arial" w:cs="Arial"/>
          <w:sz w:val="24"/>
          <w:szCs w:val="24"/>
        </w:rPr>
        <w:t xml:space="preserve">reordenadas </w:t>
      </w:r>
      <w:r>
        <w:rPr>
          <w:rFonts w:ascii="Arial" w:hAnsi="Arial" w:cs="Arial"/>
          <w:sz w:val="24"/>
          <w:szCs w:val="24"/>
        </w:rPr>
        <w:t>conforme definição na etapa de análise</w:t>
      </w:r>
      <w:r w:rsidR="00304772">
        <w:rPr>
          <w:rFonts w:ascii="Arial" w:hAnsi="Arial" w:cs="Arial"/>
          <w:sz w:val="24"/>
          <w:szCs w:val="24"/>
        </w:rPr>
        <w:t xml:space="preserve"> e a partir de agora pode seguir para a etapa seguinte do processo</w:t>
      </w:r>
      <w:r>
        <w:rPr>
          <w:rFonts w:ascii="Arial" w:hAnsi="Arial" w:cs="Arial"/>
          <w:sz w:val="24"/>
          <w:szCs w:val="24"/>
        </w:rPr>
        <w:t xml:space="preserve">. Este é apenas um ponto de partida pois pode ser acrescentado novas colunas condicionantes, colunas de operações, pode ser além de exportado para </w:t>
      </w:r>
      <w:r w:rsidR="00F41EF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xcel</w:t>
      </w:r>
      <w:r w:rsidR="00994849">
        <w:rPr>
          <w:rFonts w:ascii="Arial" w:hAnsi="Arial" w:cs="Arial"/>
          <w:sz w:val="24"/>
          <w:szCs w:val="24"/>
        </w:rPr>
        <w:t xml:space="preserve"> ser</w:t>
      </w:r>
      <w:r>
        <w:rPr>
          <w:rFonts w:ascii="Arial" w:hAnsi="Arial" w:cs="Arial"/>
          <w:sz w:val="24"/>
          <w:szCs w:val="24"/>
        </w:rPr>
        <w:t xml:space="preserve"> armazenado em um banco de dados, entre muitas outras coisas. </w:t>
      </w:r>
    </w:p>
    <w:p w:rsidR="00B20782" w:rsidRDefault="004D3106" w:rsidP="00B207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demonstrar essa vasta opç</w:t>
      </w:r>
      <w:r w:rsidR="009E466A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 xml:space="preserve"> que podem ser exploradas para acelerar essa e outras etapas</w:t>
      </w:r>
      <w:r w:rsidR="009E466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criei um arquivo para criar gráficos</w:t>
      </w:r>
      <w:r w:rsidR="00F41EF3">
        <w:rPr>
          <w:rFonts w:ascii="Arial" w:hAnsi="Arial" w:cs="Arial"/>
          <w:sz w:val="24"/>
          <w:szCs w:val="24"/>
        </w:rPr>
        <w:t xml:space="preserve"> </w:t>
      </w:r>
      <w:r w:rsidR="009E466A">
        <w:rPr>
          <w:rFonts w:ascii="Arial" w:hAnsi="Arial" w:cs="Arial"/>
          <w:sz w:val="24"/>
          <w:szCs w:val="24"/>
        </w:rPr>
        <w:t xml:space="preserve">rapidamente e </w:t>
      </w:r>
      <w:r w:rsidR="0074659C">
        <w:rPr>
          <w:rFonts w:ascii="Arial" w:hAnsi="Arial" w:cs="Arial"/>
          <w:sz w:val="24"/>
          <w:szCs w:val="24"/>
        </w:rPr>
        <w:t>que neste cenário s</w:t>
      </w:r>
      <w:r w:rsidR="00F56023">
        <w:rPr>
          <w:rFonts w:ascii="Arial" w:hAnsi="Arial" w:cs="Arial"/>
          <w:sz w:val="24"/>
          <w:szCs w:val="24"/>
        </w:rPr>
        <w:t>erão</w:t>
      </w:r>
      <w:r w:rsidR="0074659C">
        <w:rPr>
          <w:rFonts w:ascii="Arial" w:hAnsi="Arial" w:cs="Arial"/>
          <w:sz w:val="24"/>
          <w:szCs w:val="24"/>
        </w:rPr>
        <w:t xml:space="preserve"> criados frequentemente </w:t>
      </w:r>
      <w:r w:rsidR="00F41EF3" w:rsidRPr="005376A1">
        <w:rPr>
          <w:rFonts w:ascii="Arial" w:hAnsi="Arial" w:cs="Arial"/>
          <w:b/>
          <w:sz w:val="24"/>
          <w:szCs w:val="24"/>
        </w:rPr>
        <w:t xml:space="preserve">(para ver o script em ação basta ver o vídeo </w:t>
      </w:r>
      <w:r w:rsidR="0033406B" w:rsidRPr="005376A1">
        <w:rPr>
          <w:rFonts w:ascii="Arial" w:hAnsi="Arial" w:cs="Arial"/>
          <w:b/>
          <w:sz w:val="24"/>
          <w:szCs w:val="24"/>
        </w:rPr>
        <w:t>2</w:t>
      </w:r>
      <w:r w:rsidR="00F41EF3" w:rsidRPr="005376A1">
        <w:rPr>
          <w:rFonts w:ascii="Arial" w:hAnsi="Arial" w:cs="Arial"/>
          <w:b/>
          <w:sz w:val="24"/>
          <w:szCs w:val="24"/>
        </w:rPr>
        <w:t xml:space="preserve"> na pasta):</w:t>
      </w:r>
    </w:p>
    <w:p w:rsidR="002D31B7" w:rsidRDefault="002D31B7" w:rsidP="00B20782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875D8F" w:rsidRPr="002D31B7" w:rsidRDefault="002D31B7" w:rsidP="00B2078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Analise 1:</w:t>
      </w:r>
    </w:p>
    <w:p w:rsidR="00875D8F" w:rsidRDefault="00875D8F" w:rsidP="00B207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8527576" cy="2551814"/>
            <wp:effectExtent l="0" t="0" r="6985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alis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9889" cy="256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B7" w:rsidRDefault="002D31B7" w:rsidP="00B207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D31B7">
        <w:rPr>
          <w:rFonts w:ascii="Arial" w:hAnsi="Arial" w:cs="Arial"/>
          <w:b/>
          <w:sz w:val="24"/>
          <w:szCs w:val="24"/>
        </w:rPr>
        <w:t>Observação: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2D31B7" w:rsidRDefault="0081728A" w:rsidP="00B207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</w:t>
      </w:r>
      <w:r w:rsidR="002D31B7">
        <w:rPr>
          <w:rFonts w:ascii="Arial" w:hAnsi="Arial" w:cs="Arial"/>
          <w:sz w:val="24"/>
          <w:szCs w:val="24"/>
        </w:rPr>
        <w:t xml:space="preserve"> quais são </w:t>
      </w:r>
      <w:r w:rsidR="00D9015C">
        <w:rPr>
          <w:rFonts w:ascii="Arial" w:hAnsi="Arial" w:cs="Arial"/>
          <w:sz w:val="24"/>
          <w:szCs w:val="24"/>
        </w:rPr>
        <w:t xml:space="preserve">os </w:t>
      </w:r>
      <w:r w:rsidR="002D31B7">
        <w:rPr>
          <w:rFonts w:ascii="Arial" w:hAnsi="Arial" w:cs="Arial"/>
          <w:sz w:val="24"/>
          <w:szCs w:val="24"/>
        </w:rPr>
        <w:t>estados em que há</w:t>
      </w:r>
      <w:r w:rsidR="00D9015C">
        <w:rPr>
          <w:rFonts w:ascii="Arial" w:hAnsi="Arial" w:cs="Arial"/>
          <w:sz w:val="24"/>
          <w:szCs w:val="24"/>
        </w:rPr>
        <w:t xml:space="preserve"> um</w:t>
      </w:r>
      <w:r w:rsidR="002D31B7">
        <w:rPr>
          <w:rFonts w:ascii="Arial" w:hAnsi="Arial" w:cs="Arial"/>
          <w:sz w:val="24"/>
          <w:szCs w:val="24"/>
        </w:rPr>
        <w:t xml:space="preserve"> número</w:t>
      </w:r>
      <w:r w:rsidR="00D9015C">
        <w:rPr>
          <w:rFonts w:ascii="Arial" w:hAnsi="Arial" w:cs="Arial"/>
          <w:sz w:val="24"/>
          <w:szCs w:val="24"/>
        </w:rPr>
        <w:t xml:space="preserve"> maior</w:t>
      </w:r>
      <w:r w:rsidR="002D31B7">
        <w:rPr>
          <w:rFonts w:ascii="Arial" w:hAnsi="Arial" w:cs="Arial"/>
          <w:sz w:val="24"/>
          <w:szCs w:val="24"/>
        </w:rPr>
        <w:t xml:space="preserve"> de dividas para uma campanha de regularização de débitos com o banco (cliente fictício deste cenário).</w:t>
      </w:r>
    </w:p>
    <w:p w:rsidR="002D31B7" w:rsidRDefault="002D31B7" w:rsidP="00B2078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D31B7" w:rsidRDefault="002D31B7" w:rsidP="00B2078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Analise 2:</w:t>
      </w:r>
    </w:p>
    <w:p w:rsidR="002D31B7" w:rsidRDefault="002D31B7" w:rsidP="00B2078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8531860" cy="288099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alis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B7" w:rsidRDefault="002D31B7" w:rsidP="00B2078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Observação: </w:t>
      </w:r>
    </w:p>
    <w:p w:rsidR="002D31B7" w:rsidRDefault="0081728A" w:rsidP="00B207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</w:t>
      </w:r>
      <w:r>
        <w:rPr>
          <w:rFonts w:ascii="Arial" w:hAnsi="Arial" w:cs="Arial"/>
          <w:sz w:val="24"/>
          <w:szCs w:val="24"/>
        </w:rPr>
        <w:t xml:space="preserve"> </w:t>
      </w:r>
      <w:r w:rsidR="002D31B7">
        <w:rPr>
          <w:rFonts w:ascii="Arial" w:hAnsi="Arial" w:cs="Arial"/>
          <w:sz w:val="24"/>
          <w:szCs w:val="24"/>
        </w:rPr>
        <w:t>o nível de frequência de uso por idade para direcionar alguma nova campanha a uma faixa etária específica</w:t>
      </w:r>
      <w:r w:rsidR="00D9015C">
        <w:rPr>
          <w:rFonts w:ascii="Arial" w:hAnsi="Arial" w:cs="Arial"/>
          <w:sz w:val="24"/>
          <w:szCs w:val="24"/>
        </w:rPr>
        <w:t>.</w:t>
      </w:r>
    </w:p>
    <w:p w:rsidR="002D31B7" w:rsidRDefault="002D31B7" w:rsidP="00B20782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2D31B7" w:rsidRDefault="002D31B7" w:rsidP="00B2078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D31B7" w:rsidRDefault="002D31B7" w:rsidP="00B2078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Analise 3:</w:t>
      </w:r>
    </w:p>
    <w:p w:rsidR="002D31B7" w:rsidRDefault="002D31B7" w:rsidP="00B207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8531860" cy="2702560"/>
            <wp:effectExtent l="0" t="0" r="254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alis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2D31B7" w:rsidRDefault="002D31B7" w:rsidP="00B207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Observação: </w:t>
      </w:r>
    </w:p>
    <w:p w:rsidR="002D31B7" w:rsidRDefault="00237C21" w:rsidP="00B207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</w:t>
      </w:r>
      <w:r>
        <w:rPr>
          <w:rFonts w:ascii="Arial" w:hAnsi="Arial" w:cs="Arial"/>
          <w:sz w:val="24"/>
          <w:szCs w:val="24"/>
        </w:rPr>
        <w:t xml:space="preserve"> </w:t>
      </w:r>
      <w:r w:rsidR="005E32B4">
        <w:rPr>
          <w:rFonts w:ascii="Arial" w:hAnsi="Arial" w:cs="Arial"/>
          <w:sz w:val="24"/>
          <w:szCs w:val="24"/>
        </w:rPr>
        <w:t>os meses em que há um maior número de novos clientes</w:t>
      </w:r>
      <w:r w:rsidR="00783DCA">
        <w:rPr>
          <w:rFonts w:ascii="Arial" w:hAnsi="Arial" w:cs="Arial"/>
          <w:sz w:val="24"/>
          <w:szCs w:val="24"/>
        </w:rPr>
        <w:t xml:space="preserve"> para preparar para o volume de busca e até alavancar os meses com menores volumes.</w:t>
      </w:r>
    </w:p>
    <w:p w:rsidR="00840F53" w:rsidRDefault="00840F53" w:rsidP="00B20782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840F53" w:rsidRDefault="00840F53" w:rsidP="00B207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40F53" w:rsidRDefault="00840F53" w:rsidP="00840F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CONCLUSÃO</w:t>
      </w:r>
    </w:p>
    <w:p w:rsidR="00A6183D" w:rsidRDefault="009A5734" w:rsidP="009A57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Agradeço novamente pela oportunidade e espero que as </w:t>
      </w:r>
      <w:r>
        <w:rPr>
          <w:rFonts w:ascii="Arial" w:hAnsi="Arial" w:cs="Arial"/>
          <w:sz w:val="24"/>
          <w:szCs w:val="24"/>
        </w:rPr>
        <w:t>premissas e o objetivo estejam bem esclarecidos e demonstrados</w:t>
      </w:r>
      <w:r w:rsidR="009C2375">
        <w:rPr>
          <w:rFonts w:ascii="Arial" w:hAnsi="Arial" w:cs="Arial"/>
          <w:sz w:val="24"/>
          <w:szCs w:val="24"/>
        </w:rPr>
        <w:t>. Busquei utilizar exemplos que imagino ser o mais próximo da rotina da empresa</w:t>
      </w:r>
      <w:r w:rsidR="00A6183D">
        <w:rPr>
          <w:rFonts w:ascii="Arial" w:hAnsi="Arial" w:cs="Arial"/>
          <w:sz w:val="24"/>
          <w:szCs w:val="24"/>
        </w:rPr>
        <w:t xml:space="preserve">. </w:t>
      </w:r>
      <w:r w:rsidR="00EA503B">
        <w:rPr>
          <w:rFonts w:ascii="Arial" w:hAnsi="Arial" w:cs="Arial"/>
          <w:sz w:val="24"/>
          <w:szCs w:val="24"/>
        </w:rPr>
        <w:t xml:space="preserve">A planilha </w:t>
      </w:r>
      <w:r w:rsidR="00A6183D">
        <w:rPr>
          <w:rFonts w:ascii="Arial" w:hAnsi="Arial" w:cs="Arial"/>
          <w:sz w:val="24"/>
          <w:szCs w:val="24"/>
        </w:rPr>
        <w:t>usada</w:t>
      </w:r>
      <w:r w:rsidR="00EA503B">
        <w:rPr>
          <w:rFonts w:ascii="Arial" w:hAnsi="Arial" w:cs="Arial"/>
          <w:sz w:val="24"/>
          <w:szCs w:val="24"/>
        </w:rPr>
        <w:t xml:space="preserve"> para simular </w:t>
      </w:r>
      <w:r w:rsidR="00A66A8E">
        <w:rPr>
          <w:rFonts w:ascii="Arial" w:hAnsi="Arial" w:cs="Arial"/>
          <w:sz w:val="24"/>
          <w:szCs w:val="24"/>
        </w:rPr>
        <w:t xml:space="preserve">o cenário </w:t>
      </w:r>
      <w:r w:rsidR="00EA503B">
        <w:rPr>
          <w:rFonts w:ascii="Arial" w:hAnsi="Arial" w:cs="Arial"/>
          <w:sz w:val="24"/>
          <w:szCs w:val="24"/>
        </w:rPr>
        <w:t>foi criada usando formulas do Excel para gerar valores aleatórios e com informações que geralmente usuários de bancos usam para abrir uma conta e</w:t>
      </w:r>
      <w:r w:rsidR="00A6183D">
        <w:rPr>
          <w:rFonts w:ascii="Arial" w:hAnsi="Arial" w:cs="Arial"/>
          <w:sz w:val="24"/>
          <w:szCs w:val="24"/>
        </w:rPr>
        <w:t xml:space="preserve"> a planilha modelo foi pensada </w:t>
      </w:r>
      <w:r w:rsidR="00773334">
        <w:rPr>
          <w:rFonts w:ascii="Arial" w:hAnsi="Arial" w:cs="Arial"/>
          <w:sz w:val="24"/>
          <w:szCs w:val="24"/>
        </w:rPr>
        <w:t xml:space="preserve">não para </w:t>
      </w:r>
      <w:r w:rsidR="00773334">
        <w:rPr>
          <w:rFonts w:ascii="Arial" w:hAnsi="Arial" w:cs="Arial"/>
          <w:sz w:val="24"/>
          <w:szCs w:val="24"/>
        </w:rPr>
        <w:t xml:space="preserve">uma análise mais profunda do cenário </w:t>
      </w:r>
      <w:r w:rsidR="00773334">
        <w:rPr>
          <w:rFonts w:ascii="Arial" w:hAnsi="Arial" w:cs="Arial"/>
          <w:sz w:val="24"/>
          <w:szCs w:val="24"/>
        </w:rPr>
        <w:t xml:space="preserve">demonstrado, mas sim </w:t>
      </w:r>
      <w:r w:rsidR="00A6183D">
        <w:rPr>
          <w:rFonts w:ascii="Arial" w:hAnsi="Arial" w:cs="Arial"/>
          <w:sz w:val="24"/>
          <w:szCs w:val="24"/>
        </w:rPr>
        <w:t xml:space="preserve">para ampliar as opções </w:t>
      </w:r>
      <w:r w:rsidR="00773334">
        <w:rPr>
          <w:rFonts w:ascii="Arial" w:hAnsi="Arial" w:cs="Arial"/>
          <w:sz w:val="24"/>
          <w:szCs w:val="24"/>
        </w:rPr>
        <w:t>de</w:t>
      </w:r>
      <w:r w:rsidR="00A6183D">
        <w:rPr>
          <w:rFonts w:ascii="Arial" w:hAnsi="Arial" w:cs="Arial"/>
          <w:sz w:val="24"/>
          <w:szCs w:val="24"/>
        </w:rPr>
        <w:t xml:space="preserve"> automatização e </w:t>
      </w:r>
      <w:r w:rsidR="00773334">
        <w:rPr>
          <w:rFonts w:ascii="Arial" w:hAnsi="Arial" w:cs="Arial"/>
          <w:sz w:val="24"/>
          <w:szCs w:val="24"/>
        </w:rPr>
        <w:t>modificações</w:t>
      </w:r>
      <w:r w:rsidR="00A6183D">
        <w:rPr>
          <w:rFonts w:ascii="Arial" w:hAnsi="Arial" w:cs="Arial"/>
          <w:sz w:val="24"/>
          <w:szCs w:val="24"/>
        </w:rPr>
        <w:t>.</w:t>
      </w:r>
    </w:p>
    <w:p w:rsidR="005844A8" w:rsidRDefault="00A6183D" w:rsidP="009A57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</w:t>
      </w:r>
      <w:r w:rsidR="00EA503B">
        <w:rPr>
          <w:rFonts w:ascii="Arial" w:hAnsi="Arial" w:cs="Arial"/>
          <w:sz w:val="24"/>
          <w:szCs w:val="24"/>
        </w:rPr>
        <w:t xml:space="preserve"> por ter</w:t>
      </w:r>
      <w:r w:rsidR="0003546A">
        <w:rPr>
          <w:rFonts w:ascii="Arial" w:hAnsi="Arial" w:cs="Arial"/>
          <w:sz w:val="24"/>
          <w:szCs w:val="24"/>
        </w:rPr>
        <w:t>em</w:t>
      </w:r>
      <w:r w:rsidR="00EA503B">
        <w:rPr>
          <w:rFonts w:ascii="Arial" w:hAnsi="Arial" w:cs="Arial"/>
          <w:sz w:val="24"/>
          <w:szCs w:val="24"/>
        </w:rPr>
        <w:t xml:space="preserve"> sido </w:t>
      </w:r>
      <w:r>
        <w:rPr>
          <w:rFonts w:ascii="Arial" w:hAnsi="Arial" w:cs="Arial"/>
          <w:sz w:val="24"/>
          <w:szCs w:val="24"/>
        </w:rPr>
        <w:t>criados aleatoriamente</w:t>
      </w:r>
      <w:r w:rsidR="00EA50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atrapalharam</w:t>
      </w:r>
      <w:r w:rsidR="00EA503B">
        <w:rPr>
          <w:rFonts w:ascii="Arial" w:hAnsi="Arial" w:cs="Arial"/>
          <w:sz w:val="24"/>
          <w:szCs w:val="24"/>
        </w:rPr>
        <w:t xml:space="preserve"> a visualização dos gráficos</w:t>
      </w:r>
      <w:r w:rsidR="00DE4CA5">
        <w:rPr>
          <w:rFonts w:ascii="Arial" w:hAnsi="Arial" w:cs="Arial"/>
          <w:sz w:val="24"/>
          <w:szCs w:val="24"/>
        </w:rPr>
        <w:t>,</w:t>
      </w:r>
      <w:r w:rsidR="00EA503B">
        <w:rPr>
          <w:rFonts w:ascii="Arial" w:hAnsi="Arial" w:cs="Arial"/>
          <w:sz w:val="24"/>
          <w:szCs w:val="24"/>
        </w:rPr>
        <w:t xml:space="preserve"> gerando valores altos, repetidos ou afins, porém o </w:t>
      </w:r>
      <w:r w:rsidR="00A66A8E">
        <w:rPr>
          <w:rFonts w:ascii="Arial" w:hAnsi="Arial" w:cs="Arial"/>
          <w:sz w:val="24"/>
          <w:szCs w:val="24"/>
        </w:rPr>
        <w:t>ponto</w:t>
      </w:r>
      <w:r w:rsidR="00EA503B">
        <w:rPr>
          <w:rFonts w:ascii="Arial" w:hAnsi="Arial" w:cs="Arial"/>
          <w:sz w:val="24"/>
          <w:szCs w:val="24"/>
        </w:rPr>
        <w:t xml:space="preserve"> </w:t>
      </w:r>
      <w:r w:rsidR="00DE4CA5">
        <w:rPr>
          <w:rFonts w:ascii="Arial" w:hAnsi="Arial" w:cs="Arial"/>
          <w:sz w:val="24"/>
          <w:szCs w:val="24"/>
        </w:rPr>
        <w:t xml:space="preserve">que quero destacar </w:t>
      </w:r>
      <w:r w:rsidR="00EA503B">
        <w:rPr>
          <w:rFonts w:ascii="Arial" w:hAnsi="Arial" w:cs="Arial"/>
          <w:sz w:val="24"/>
          <w:szCs w:val="24"/>
        </w:rPr>
        <w:t>é que com uma base de dados maior e mais proporcional e distribuída</w:t>
      </w:r>
      <w:r w:rsidR="00DE4CA5">
        <w:rPr>
          <w:rFonts w:ascii="Arial" w:hAnsi="Arial" w:cs="Arial"/>
          <w:sz w:val="24"/>
          <w:szCs w:val="24"/>
        </w:rPr>
        <w:t>,</w:t>
      </w:r>
      <w:r w:rsidR="00EA503B">
        <w:rPr>
          <w:rFonts w:ascii="Arial" w:hAnsi="Arial" w:cs="Arial"/>
          <w:sz w:val="24"/>
          <w:szCs w:val="24"/>
        </w:rPr>
        <w:t xml:space="preserve"> abr</w:t>
      </w:r>
      <w:r w:rsidR="00DE4CA5">
        <w:rPr>
          <w:rFonts w:ascii="Arial" w:hAnsi="Arial" w:cs="Arial"/>
          <w:sz w:val="24"/>
          <w:szCs w:val="24"/>
        </w:rPr>
        <w:t>irá</w:t>
      </w:r>
      <w:r w:rsidR="00EA503B">
        <w:rPr>
          <w:rFonts w:ascii="Arial" w:hAnsi="Arial" w:cs="Arial"/>
          <w:sz w:val="24"/>
          <w:szCs w:val="24"/>
        </w:rPr>
        <w:t xml:space="preserve"> mais espaço para automatização e análise</w:t>
      </w:r>
      <w:r w:rsidR="00A66A8E">
        <w:rPr>
          <w:rFonts w:ascii="Arial" w:hAnsi="Arial" w:cs="Arial"/>
          <w:sz w:val="24"/>
          <w:szCs w:val="24"/>
        </w:rPr>
        <w:t>s</w:t>
      </w:r>
      <w:r w:rsidR="00DE4CA5">
        <w:rPr>
          <w:rFonts w:ascii="Arial" w:hAnsi="Arial" w:cs="Arial"/>
          <w:sz w:val="24"/>
          <w:szCs w:val="24"/>
        </w:rPr>
        <w:t xml:space="preserve"> e que o</w:t>
      </w:r>
      <w:r w:rsidR="00EA503B">
        <w:rPr>
          <w:rFonts w:ascii="Arial" w:hAnsi="Arial" w:cs="Arial"/>
          <w:sz w:val="24"/>
          <w:szCs w:val="24"/>
        </w:rPr>
        <w:t xml:space="preserve"> conceito utilizado para automatizar a etapa de pré-processamento pode ser adaptado e utilizado em outros lugares e em outras etapas do</w:t>
      </w:r>
      <w:r w:rsidR="00DE4CA5">
        <w:rPr>
          <w:rFonts w:ascii="Arial" w:hAnsi="Arial" w:cs="Arial"/>
          <w:sz w:val="24"/>
          <w:szCs w:val="24"/>
        </w:rPr>
        <w:t>s</w:t>
      </w:r>
      <w:r w:rsidR="00EA503B">
        <w:rPr>
          <w:rFonts w:ascii="Arial" w:hAnsi="Arial" w:cs="Arial"/>
          <w:sz w:val="24"/>
          <w:szCs w:val="24"/>
        </w:rPr>
        <w:t xml:space="preserve"> processo</w:t>
      </w:r>
      <w:r w:rsidR="00DE4CA5">
        <w:rPr>
          <w:rFonts w:ascii="Arial" w:hAnsi="Arial" w:cs="Arial"/>
          <w:sz w:val="24"/>
          <w:szCs w:val="24"/>
        </w:rPr>
        <w:t>s</w:t>
      </w:r>
      <w:r w:rsidR="00EA503B">
        <w:rPr>
          <w:rFonts w:ascii="Arial" w:hAnsi="Arial" w:cs="Arial"/>
          <w:sz w:val="24"/>
          <w:szCs w:val="24"/>
        </w:rPr>
        <w:t xml:space="preserve"> </w:t>
      </w:r>
      <w:r w:rsidR="00A66A8E">
        <w:rPr>
          <w:rFonts w:ascii="Arial" w:hAnsi="Arial" w:cs="Arial"/>
          <w:sz w:val="24"/>
          <w:szCs w:val="24"/>
        </w:rPr>
        <w:t>da empresa</w:t>
      </w:r>
      <w:r w:rsidR="00EA503B">
        <w:rPr>
          <w:rFonts w:ascii="Arial" w:hAnsi="Arial" w:cs="Arial"/>
          <w:sz w:val="24"/>
          <w:szCs w:val="24"/>
        </w:rPr>
        <w:t>.</w:t>
      </w:r>
      <w:r w:rsidR="005844A8">
        <w:rPr>
          <w:rFonts w:ascii="Arial" w:hAnsi="Arial" w:cs="Arial"/>
          <w:sz w:val="24"/>
          <w:szCs w:val="24"/>
        </w:rPr>
        <w:t xml:space="preserve"> </w:t>
      </w:r>
    </w:p>
    <w:p w:rsidR="00EA503B" w:rsidRDefault="00EA503B" w:rsidP="00EA503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Agradeço pela oportunidade e estou </w:t>
      </w:r>
      <w:r w:rsidR="000C5197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disposição para </w:t>
      </w:r>
      <w:r w:rsidR="000C5197">
        <w:rPr>
          <w:rFonts w:ascii="Arial" w:hAnsi="Arial" w:cs="Arial"/>
          <w:sz w:val="24"/>
          <w:szCs w:val="24"/>
        </w:rPr>
        <w:t xml:space="preserve">qualquer dúvida, aberto a </w:t>
      </w:r>
      <w:r>
        <w:rPr>
          <w:rFonts w:ascii="Arial" w:hAnsi="Arial" w:cs="Arial"/>
          <w:sz w:val="24"/>
          <w:szCs w:val="24"/>
        </w:rPr>
        <w:t xml:space="preserve">discussão sobre melhorias ou pontos que passaram em </w:t>
      </w:r>
      <w:r w:rsidR="000C5197">
        <w:rPr>
          <w:rFonts w:ascii="Arial" w:hAnsi="Arial" w:cs="Arial"/>
          <w:sz w:val="24"/>
          <w:szCs w:val="24"/>
        </w:rPr>
        <w:t>branco e me c</w:t>
      </w:r>
      <w:r>
        <w:rPr>
          <w:rFonts w:ascii="Arial" w:hAnsi="Arial" w:cs="Arial"/>
          <w:sz w:val="24"/>
          <w:szCs w:val="24"/>
        </w:rPr>
        <w:t>oloco a disposição da empresa para um teste real ou pessoalmente</w:t>
      </w:r>
      <w:r w:rsidR="000C5197">
        <w:rPr>
          <w:rFonts w:ascii="Arial" w:hAnsi="Arial" w:cs="Arial"/>
          <w:sz w:val="24"/>
          <w:szCs w:val="24"/>
        </w:rPr>
        <w:t xml:space="preserve">. De qualquer maneira </w:t>
      </w:r>
      <w:r>
        <w:rPr>
          <w:rFonts w:ascii="Arial" w:hAnsi="Arial" w:cs="Arial"/>
          <w:sz w:val="24"/>
          <w:szCs w:val="24"/>
        </w:rPr>
        <w:t xml:space="preserve">saibam que </w:t>
      </w:r>
      <w:r w:rsidR="000C5197">
        <w:rPr>
          <w:rFonts w:ascii="Arial" w:hAnsi="Arial" w:cs="Arial"/>
          <w:sz w:val="24"/>
          <w:szCs w:val="24"/>
        </w:rPr>
        <w:t xml:space="preserve">venho pesquisando sobre a empresa e </w:t>
      </w:r>
      <w:r>
        <w:rPr>
          <w:rFonts w:ascii="Arial" w:hAnsi="Arial" w:cs="Arial"/>
          <w:sz w:val="24"/>
          <w:szCs w:val="24"/>
        </w:rPr>
        <w:t xml:space="preserve">é do meu desejo fazer parte do time </w:t>
      </w:r>
      <w:r>
        <w:rPr>
          <w:rFonts w:ascii="Arial" w:hAnsi="Arial" w:cs="Arial"/>
          <w:b/>
          <w:sz w:val="24"/>
          <w:szCs w:val="24"/>
        </w:rPr>
        <w:t>Ampfy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A503B" w:rsidRDefault="00EA503B" w:rsidP="00EA503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A503B" w:rsidRDefault="00EA503B" w:rsidP="00F4213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Atenciosamente,</w:t>
      </w:r>
    </w:p>
    <w:p w:rsidR="00EA503B" w:rsidRPr="00EA503B" w:rsidRDefault="00EA503B" w:rsidP="00EA503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Nobre Gomes</w:t>
      </w:r>
    </w:p>
    <w:sectPr w:rsidR="00EA503B" w:rsidRPr="00EA503B" w:rsidSect="00944B4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F9E" w:rsidRDefault="005B0F9E" w:rsidP="005A79D6">
      <w:pPr>
        <w:spacing w:after="0" w:line="240" w:lineRule="auto"/>
      </w:pPr>
      <w:r>
        <w:separator/>
      </w:r>
    </w:p>
  </w:endnote>
  <w:endnote w:type="continuationSeparator" w:id="0">
    <w:p w:rsidR="005B0F9E" w:rsidRDefault="005B0F9E" w:rsidP="005A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9D6" w:rsidRDefault="005A79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9D6" w:rsidRDefault="005A79D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9D6" w:rsidRDefault="005A79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F9E" w:rsidRDefault="005B0F9E" w:rsidP="005A79D6">
      <w:pPr>
        <w:spacing w:after="0" w:line="240" w:lineRule="auto"/>
      </w:pPr>
      <w:r>
        <w:separator/>
      </w:r>
    </w:p>
  </w:footnote>
  <w:footnote w:type="continuationSeparator" w:id="0">
    <w:p w:rsidR="005B0F9E" w:rsidRDefault="005B0F9E" w:rsidP="005A7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9D6" w:rsidRDefault="005B0F9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12079" o:spid="_x0000_s2050" type="#_x0000_t75" style="position:absolute;margin-left:0;margin-top:0;width:671.6pt;height:402.95pt;z-index:-251657216;mso-position-horizontal:center;mso-position-horizontal-relative:margin;mso-position-vertical:center;mso-position-vertical-relative:margin" o:allowincell="f">
          <v:imagedata r:id="rId1" o:title="fun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9D6" w:rsidRDefault="005B0F9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12080" o:spid="_x0000_s2051" type="#_x0000_t75" style="position:absolute;margin-left:0;margin-top:0;width:671.6pt;height:402.95pt;z-index:-251656192;mso-position-horizontal:center;mso-position-horizontal-relative:margin;mso-position-vertical:center;mso-position-vertical-relative:margin" o:allowincell="f">
          <v:imagedata r:id="rId1" o:title="fund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9D6" w:rsidRDefault="005B0F9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12078" o:spid="_x0000_s2049" type="#_x0000_t75" style="position:absolute;margin-left:0;margin-top:0;width:671.6pt;height:402.95pt;z-index:-251658240;mso-position-horizontal:center;mso-position-horizontal-relative:margin;mso-position-vertical:center;mso-position-vertical-relative:margin" o:allowincell="f">
          <v:imagedata r:id="rId1" o:title="fund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D23FA"/>
    <w:multiLevelType w:val="hybridMultilevel"/>
    <w:tmpl w:val="4906D3D2"/>
    <w:lvl w:ilvl="0" w:tplc="DF1CD8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92F25A3"/>
    <w:multiLevelType w:val="hybridMultilevel"/>
    <w:tmpl w:val="C04A732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374571"/>
    <w:multiLevelType w:val="hybridMultilevel"/>
    <w:tmpl w:val="51602D32"/>
    <w:lvl w:ilvl="0" w:tplc="4EC41C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3596A"/>
    <w:multiLevelType w:val="hybridMultilevel"/>
    <w:tmpl w:val="53740A9A"/>
    <w:lvl w:ilvl="0" w:tplc="F6CE063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4E"/>
    <w:rsid w:val="0001157E"/>
    <w:rsid w:val="0003546A"/>
    <w:rsid w:val="000C5197"/>
    <w:rsid w:val="000F1137"/>
    <w:rsid w:val="00120986"/>
    <w:rsid w:val="00132D81"/>
    <w:rsid w:val="00150D5B"/>
    <w:rsid w:val="00176834"/>
    <w:rsid w:val="001A11DD"/>
    <w:rsid w:val="001B4E87"/>
    <w:rsid w:val="001D5552"/>
    <w:rsid w:val="001E5CCD"/>
    <w:rsid w:val="00206E2E"/>
    <w:rsid w:val="00225C67"/>
    <w:rsid w:val="00236D4C"/>
    <w:rsid w:val="00237C21"/>
    <w:rsid w:val="002557B4"/>
    <w:rsid w:val="0027271F"/>
    <w:rsid w:val="00296F58"/>
    <w:rsid w:val="00297608"/>
    <w:rsid w:val="002A2339"/>
    <w:rsid w:val="002D31B7"/>
    <w:rsid w:val="00304772"/>
    <w:rsid w:val="00317DCE"/>
    <w:rsid w:val="003236C6"/>
    <w:rsid w:val="0033406B"/>
    <w:rsid w:val="00335533"/>
    <w:rsid w:val="00391E74"/>
    <w:rsid w:val="003961AD"/>
    <w:rsid w:val="004011A7"/>
    <w:rsid w:val="00482C48"/>
    <w:rsid w:val="004B07C0"/>
    <w:rsid w:val="004D0D16"/>
    <w:rsid w:val="004D3106"/>
    <w:rsid w:val="004D66E2"/>
    <w:rsid w:val="004E2FC8"/>
    <w:rsid w:val="005376A1"/>
    <w:rsid w:val="005609E3"/>
    <w:rsid w:val="005663F2"/>
    <w:rsid w:val="00581E63"/>
    <w:rsid w:val="005844A8"/>
    <w:rsid w:val="005A79D6"/>
    <w:rsid w:val="005B0F9E"/>
    <w:rsid w:val="005E32B4"/>
    <w:rsid w:val="00606932"/>
    <w:rsid w:val="006355D4"/>
    <w:rsid w:val="00643D35"/>
    <w:rsid w:val="00657C42"/>
    <w:rsid w:val="00657CB0"/>
    <w:rsid w:val="0069724F"/>
    <w:rsid w:val="006B2F2F"/>
    <w:rsid w:val="006F1074"/>
    <w:rsid w:val="006F3915"/>
    <w:rsid w:val="007269D6"/>
    <w:rsid w:val="00733B58"/>
    <w:rsid w:val="00742D3E"/>
    <w:rsid w:val="0074659C"/>
    <w:rsid w:val="00773334"/>
    <w:rsid w:val="00783DCA"/>
    <w:rsid w:val="007966EE"/>
    <w:rsid w:val="007A4537"/>
    <w:rsid w:val="007C1CFB"/>
    <w:rsid w:val="007E4C03"/>
    <w:rsid w:val="00801332"/>
    <w:rsid w:val="008163FA"/>
    <w:rsid w:val="0081728A"/>
    <w:rsid w:val="00840F53"/>
    <w:rsid w:val="00871E70"/>
    <w:rsid w:val="00875D8F"/>
    <w:rsid w:val="008E06C3"/>
    <w:rsid w:val="008E1832"/>
    <w:rsid w:val="00941CD4"/>
    <w:rsid w:val="00944B4E"/>
    <w:rsid w:val="009468A8"/>
    <w:rsid w:val="00994849"/>
    <w:rsid w:val="009A5734"/>
    <w:rsid w:val="009A6997"/>
    <w:rsid w:val="009C2375"/>
    <w:rsid w:val="009D1C90"/>
    <w:rsid w:val="009D34C3"/>
    <w:rsid w:val="009E466A"/>
    <w:rsid w:val="00A14AF5"/>
    <w:rsid w:val="00A57401"/>
    <w:rsid w:val="00A6183D"/>
    <w:rsid w:val="00A64F00"/>
    <w:rsid w:val="00A66A8E"/>
    <w:rsid w:val="00A916F8"/>
    <w:rsid w:val="00AD529D"/>
    <w:rsid w:val="00B033E5"/>
    <w:rsid w:val="00B20782"/>
    <w:rsid w:val="00B25A47"/>
    <w:rsid w:val="00B26A32"/>
    <w:rsid w:val="00B40ECE"/>
    <w:rsid w:val="00B478F3"/>
    <w:rsid w:val="00B70825"/>
    <w:rsid w:val="00B8715C"/>
    <w:rsid w:val="00B91C05"/>
    <w:rsid w:val="00BB34A9"/>
    <w:rsid w:val="00BC122C"/>
    <w:rsid w:val="00C06642"/>
    <w:rsid w:val="00C3335C"/>
    <w:rsid w:val="00C5001F"/>
    <w:rsid w:val="00C759C4"/>
    <w:rsid w:val="00C86D9B"/>
    <w:rsid w:val="00CB174D"/>
    <w:rsid w:val="00D61873"/>
    <w:rsid w:val="00D9015C"/>
    <w:rsid w:val="00DD0EFE"/>
    <w:rsid w:val="00DE4CA5"/>
    <w:rsid w:val="00E14D26"/>
    <w:rsid w:val="00E63978"/>
    <w:rsid w:val="00E97474"/>
    <w:rsid w:val="00EA503B"/>
    <w:rsid w:val="00EA7E03"/>
    <w:rsid w:val="00EE079A"/>
    <w:rsid w:val="00F12319"/>
    <w:rsid w:val="00F267AA"/>
    <w:rsid w:val="00F41EF3"/>
    <w:rsid w:val="00F42135"/>
    <w:rsid w:val="00F479E2"/>
    <w:rsid w:val="00F56023"/>
    <w:rsid w:val="00F6525C"/>
    <w:rsid w:val="00F9324E"/>
    <w:rsid w:val="00FB49E8"/>
    <w:rsid w:val="00FE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32E2053"/>
  <w15:chartTrackingRefBased/>
  <w15:docId w15:val="{21CAF585-1952-4B7C-9C63-7135AC1F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B4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A79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79D6"/>
  </w:style>
  <w:style w:type="paragraph" w:styleId="Rodap">
    <w:name w:val="footer"/>
    <w:basedOn w:val="Normal"/>
    <w:link w:val="RodapChar"/>
    <w:uiPriority w:val="99"/>
    <w:unhideWhenUsed/>
    <w:rsid w:val="005A79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7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10</Pages>
  <Words>1168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nobre</dc:creator>
  <cp:keywords/>
  <dc:description/>
  <cp:lastModifiedBy>matheus nobre</cp:lastModifiedBy>
  <cp:revision>116</cp:revision>
  <dcterms:created xsi:type="dcterms:W3CDTF">2020-01-25T19:09:00Z</dcterms:created>
  <dcterms:modified xsi:type="dcterms:W3CDTF">2020-01-26T23:43:00Z</dcterms:modified>
</cp:coreProperties>
</file>