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330D2">
      <w:pPr>
        <w:spacing w:after="0" w:line="254" w:lineRule="auto"/>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Министерство науки и высшего образования Российской Федерации</w:t>
      </w:r>
    </w:p>
    <w:p w14:paraId="2F84C281">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Федеральное государственное бюджетное </w:t>
      </w:r>
      <w:r>
        <w:rPr>
          <w:rFonts w:ascii="Times New Roman" w:hAnsi="Times New Roman" w:eastAsia="Calibri" w:cs="Times New Roman"/>
          <w:color w:val="000000"/>
          <w:sz w:val="24"/>
          <w:szCs w:val="24"/>
        </w:rPr>
        <w:br w:type="textWrapping"/>
      </w:r>
      <w:r>
        <w:rPr>
          <w:rFonts w:ascii="Times New Roman" w:hAnsi="Times New Roman" w:eastAsia="Calibri" w:cs="Times New Roman"/>
          <w:color w:val="000000"/>
          <w:sz w:val="24"/>
          <w:szCs w:val="24"/>
        </w:rPr>
        <w:t>образовательное учреждение высшего образования</w:t>
      </w:r>
    </w:p>
    <w:p w14:paraId="13269D04">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«Новгородский государственный университет имени Ярослава Мудрого»</w:t>
      </w:r>
    </w:p>
    <w:p w14:paraId="4B62673D">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ПОЛИТЕХНИЧЕСКИЙ ИНСТИТУТ</w:t>
      </w:r>
    </w:p>
    <w:p w14:paraId="191F5F43">
      <w:pPr>
        <w:spacing w:after="0" w:line="254" w:lineRule="auto"/>
        <w:ind w:right="-1"/>
        <w:jc w:val="center"/>
        <w:rPr>
          <w:rFonts w:ascii="Times New Roman" w:hAnsi="Times New Roman" w:eastAsia="Calibri" w:cs="Times New Roman"/>
          <w:color w:val="000000"/>
          <w:sz w:val="24"/>
          <w:szCs w:val="24"/>
        </w:rPr>
      </w:pPr>
    </w:p>
    <w:p w14:paraId="6396477B">
      <w:pPr>
        <w:spacing w:after="0" w:line="254" w:lineRule="auto"/>
        <w:ind w:right="-1"/>
        <w:jc w:val="cente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КАФЕДРА ИНФОРМАЦИОННЫХ ТЕХНОЛОГИЙ И СИСТЕМ</w:t>
      </w:r>
    </w:p>
    <w:p w14:paraId="17413817">
      <w:pPr>
        <w:shd w:val="clear" w:color="auto" w:fill="FFFFFF"/>
        <w:tabs>
          <w:tab w:val="left" w:pos="605"/>
        </w:tabs>
        <w:spacing w:after="0" w:line="360" w:lineRule="auto"/>
        <w:jc w:val="center"/>
        <w:rPr>
          <w:rFonts w:ascii="Times New Roman" w:hAnsi="Times New Roman" w:eastAsia="Times New Roman" w:cs="Times New Roman"/>
          <w:color w:val="000000"/>
          <w:sz w:val="28"/>
          <w:szCs w:val="28"/>
          <w:lang w:eastAsia="ar-SA"/>
        </w:rPr>
      </w:pPr>
    </w:p>
    <w:p w14:paraId="3C118E3E">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088AA9BB">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4A9E302B">
      <w:pPr>
        <w:shd w:val="clear" w:color="auto" w:fill="FFFFFF"/>
        <w:tabs>
          <w:tab w:val="left" w:pos="605"/>
        </w:tabs>
        <w:spacing w:after="0" w:line="360" w:lineRule="auto"/>
        <w:jc w:val="both"/>
        <w:rPr>
          <w:rFonts w:ascii="Times New Roman" w:hAnsi="Times New Roman" w:eastAsia="Times New Roman" w:cs="Times New Roman"/>
          <w:color w:val="000000"/>
          <w:sz w:val="28"/>
          <w:szCs w:val="28"/>
          <w:lang w:eastAsia="ar-SA"/>
        </w:rPr>
      </w:pPr>
    </w:p>
    <w:p w14:paraId="31AAB52B">
      <w:pPr>
        <w:shd w:val="clear" w:color="auto" w:fill="FFFFFF"/>
        <w:tabs>
          <w:tab w:val="left" w:pos="605"/>
        </w:tabs>
        <w:spacing w:after="0" w:line="360" w:lineRule="auto"/>
        <w:jc w:val="center"/>
        <w:rPr>
          <w:rFonts w:hint="default" w:ascii="Times New Roman" w:hAnsi="Times New Roman" w:eastAsia="Times New Roman" w:cs="Times New Roman"/>
          <w:caps/>
          <w:color w:val="000000"/>
          <w:sz w:val="28"/>
          <w:szCs w:val="28"/>
          <w:lang w:val="ru-RU" w:eastAsia="ar-SA"/>
        </w:rPr>
      </w:pPr>
      <w:r>
        <w:rPr>
          <w:rFonts w:ascii="Times New Roman" w:hAnsi="Times New Roman" w:eastAsia="Times New Roman" w:cs="Times New Roman"/>
          <w:caps/>
          <w:color w:val="000000"/>
          <w:sz w:val="28"/>
          <w:szCs w:val="28"/>
          <w:lang w:eastAsia="ar-SA"/>
        </w:rPr>
        <w:t>Лабораторная Работа №</w:t>
      </w:r>
      <w:r>
        <w:rPr>
          <w:rFonts w:hint="default" w:ascii="Times New Roman" w:hAnsi="Times New Roman" w:eastAsia="Times New Roman" w:cs="Times New Roman"/>
          <w:caps/>
          <w:color w:val="000000"/>
          <w:sz w:val="28"/>
          <w:szCs w:val="28"/>
          <w:lang w:val="en-US" w:eastAsia="ar-SA"/>
        </w:rPr>
        <w:t>3</w:t>
      </w:r>
      <w:r>
        <w:rPr>
          <w:rFonts w:ascii="Times New Roman" w:hAnsi="Times New Roman" w:eastAsia="Times New Roman" w:cs="Times New Roman"/>
          <w:caps/>
          <w:color w:val="000000"/>
          <w:sz w:val="28"/>
          <w:szCs w:val="28"/>
          <w:lang w:eastAsia="ar-SA"/>
        </w:rPr>
        <w:t xml:space="preserve">. </w:t>
      </w:r>
      <w:r>
        <w:rPr>
          <w:rFonts w:ascii="Times New Roman" w:hAnsi="Times New Roman" w:eastAsia="Times New Roman" w:cs="Times New Roman"/>
          <w:caps/>
          <w:color w:val="000000"/>
          <w:sz w:val="28"/>
          <w:szCs w:val="28"/>
          <w:lang w:val="en-US" w:eastAsia="ar-SA"/>
        </w:rPr>
        <w:br w:type="textWrapping"/>
      </w:r>
      <w:r>
        <w:rPr>
          <w:rFonts w:ascii="Times New Roman" w:hAnsi="Times New Roman" w:eastAsia="Times New Roman" w:cs="Times New Roman"/>
          <w:caps/>
          <w:color w:val="000000"/>
          <w:sz w:val="28"/>
          <w:szCs w:val="28"/>
          <w:lang w:val="ru-RU" w:eastAsia="ar-SA"/>
        </w:rPr>
        <w:t>Методы</w:t>
      </w:r>
      <w:r>
        <w:rPr>
          <w:rFonts w:hint="default" w:ascii="Times New Roman" w:hAnsi="Times New Roman" w:eastAsia="Times New Roman" w:cs="Times New Roman"/>
          <w:caps/>
          <w:color w:val="000000"/>
          <w:sz w:val="28"/>
          <w:szCs w:val="28"/>
          <w:lang w:val="ru-RU" w:eastAsia="ar-SA"/>
        </w:rPr>
        <w:t xml:space="preserve"> традиционного шифрования</w:t>
      </w:r>
    </w:p>
    <w:p w14:paraId="7CF4FA66">
      <w:pPr>
        <w:spacing w:after="0" w:line="360" w:lineRule="auto"/>
        <w:jc w:val="center"/>
        <w:rPr>
          <w:rFonts w:ascii="Times New Roman" w:hAnsi="Times New Roman" w:eastAsia="Times New Roman" w:cs="Times New Roman"/>
          <w:caps/>
          <w:color w:val="000000"/>
          <w:sz w:val="28"/>
          <w:szCs w:val="28"/>
          <w:lang w:eastAsia="ar-SA"/>
        </w:rPr>
      </w:pPr>
      <w:r>
        <w:rPr>
          <w:rFonts w:ascii="Times New Roman" w:hAnsi="Times New Roman" w:eastAsia="Times New Roman" w:cs="Times New Roman"/>
          <w:color w:val="000000"/>
          <w:sz w:val="28"/>
          <w:szCs w:val="28"/>
          <w:lang w:eastAsia="ar-SA"/>
        </w:rPr>
        <w:t>Отчет по лабораторной работе №</w:t>
      </w:r>
      <w:r>
        <w:rPr>
          <w:rFonts w:hint="default" w:ascii="Times New Roman" w:hAnsi="Times New Roman" w:eastAsia="Times New Roman" w:cs="Times New Roman"/>
          <w:color w:val="000000"/>
          <w:sz w:val="28"/>
          <w:szCs w:val="28"/>
          <w:lang w:val="en-US" w:eastAsia="ar-SA"/>
        </w:rPr>
        <w:t>3</w:t>
      </w:r>
      <w:r>
        <w:rPr>
          <w:rFonts w:ascii="Times New Roman" w:hAnsi="Times New Roman" w:eastAsia="Times New Roman" w:cs="Times New Roman"/>
          <w:color w:val="000000"/>
          <w:sz w:val="28"/>
          <w:szCs w:val="28"/>
          <w:lang w:eastAsia="ar-SA"/>
        </w:rPr>
        <w:t xml:space="preserve"> по учебной дисциплине </w:t>
      </w:r>
      <w:r>
        <w:rPr>
          <w:rFonts w:ascii="Times New Roman" w:hAnsi="Times New Roman" w:eastAsia="Times New Roman" w:cs="Times New Roman"/>
          <w:color w:val="000000"/>
          <w:sz w:val="28"/>
          <w:szCs w:val="28"/>
          <w:lang w:eastAsia="ar-SA"/>
        </w:rPr>
        <w:br w:type="textWrapping"/>
      </w:r>
      <w:r>
        <w:rPr>
          <w:rFonts w:ascii="Times New Roman" w:hAnsi="Times New Roman" w:eastAsia="Times New Roman" w:cs="Times New Roman"/>
          <w:color w:val="000000"/>
          <w:sz w:val="28"/>
          <w:szCs w:val="28"/>
          <w:lang w:eastAsia="ar-SA"/>
        </w:rPr>
        <w:t>«Методы защиты информации»</w:t>
      </w:r>
    </w:p>
    <w:p w14:paraId="5D371BB5">
      <w:pPr>
        <w:spacing w:after="0" w:line="360" w:lineRule="auto"/>
        <w:jc w:val="center"/>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по специальности 09.03.01 Информатика и вычислительная техника</w:t>
      </w:r>
      <w:r>
        <w:rPr>
          <w:rFonts w:ascii="Times New Roman" w:hAnsi="Times New Roman" w:eastAsia="Times New Roman" w:cs="Times New Roman"/>
          <w:color w:val="000000"/>
          <w:sz w:val="28"/>
          <w:szCs w:val="28"/>
          <w:lang w:eastAsia="ar-SA"/>
        </w:rPr>
        <w:br w:type="textWrapping"/>
      </w:r>
    </w:p>
    <w:p w14:paraId="262EC3F3">
      <w:pPr>
        <w:shd w:val="clear" w:color="auto" w:fill="FFFFFF"/>
        <w:tabs>
          <w:tab w:val="left" w:pos="605"/>
        </w:tabs>
        <w:spacing w:after="0" w:line="360" w:lineRule="auto"/>
        <w:ind w:firstLine="851"/>
        <w:jc w:val="both"/>
        <w:rPr>
          <w:rFonts w:ascii="Times New Roman" w:hAnsi="Times New Roman" w:eastAsia="Times New Roman" w:cs="Times New Roman"/>
          <w:color w:val="000000"/>
          <w:sz w:val="28"/>
          <w:szCs w:val="28"/>
          <w:lang w:eastAsia="ar-SA"/>
        </w:rPr>
      </w:pPr>
    </w:p>
    <w:tbl>
      <w:tblPr>
        <w:tblStyle w:val="5"/>
        <w:tblW w:w="9639" w:type="dxa"/>
        <w:tblInd w:w="0" w:type="dxa"/>
        <w:tblLayout w:type="fixed"/>
        <w:tblCellMar>
          <w:top w:w="0" w:type="dxa"/>
          <w:left w:w="108" w:type="dxa"/>
          <w:bottom w:w="0" w:type="dxa"/>
          <w:right w:w="108" w:type="dxa"/>
        </w:tblCellMar>
      </w:tblPr>
      <w:tblGrid>
        <w:gridCol w:w="4927"/>
        <w:gridCol w:w="4712"/>
      </w:tblGrid>
      <w:tr w14:paraId="66CD7F6A">
        <w:tblPrEx>
          <w:tblCellMar>
            <w:top w:w="0" w:type="dxa"/>
            <w:left w:w="108" w:type="dxa"/>
            <w:bottom w:w="0" w:type="dxa"/>
            <w:right w:w="108" w:type="dxa"/>
          </w:tblCellMar>
        </w:tblPrEx>
        <w:tc>
          <w:tcPr>
            <w:tcW w:w="4927" w:type="dxa"/>
          </w:tcPr>
          <w:p w14:paraId="6B2008E8">
            <w:pPr>
              <w:spacing w:after="0" w:line="360" w:lineRule="auto"/>
              <w:ind w:firstLine="567"/>
              <w:jc w:val="both"/>
              <w:rPr>
                <w:rFonts w:ascii="Times New Roman" w:hAnsi="Times New Roman" w:eastAsia="Times New Roman" w:cs="Times New Roman"/>
                <w:color w:val="000000"/>
                <w:sz w:val="28"/>
                <w:szCs w:val="28"/>
                <w:lang w:eastAsia="ar-SA"/>
              </w:rPr>
            </w:pPr>
          </w:p>
        </w:tc>
        <w:tc>
          <w:tcPr>
            <w:tcW w:w="4712" w:type="dxa"/>
          </w:tcPr>
          <w:p w14:paraId="47029EFF">
            <w:pPr>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Руководитель</w:t>
            </w:r>
          </w:p>
          <w:p w14:paraId="4A9A7A12">
            <w:pPr>
              <w:tabs>
                <w:tab w:val="left" w:pos="1906"/>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u w:val="single"/>
                <w:lang w:eastAsia="ar-SA"/>
              </w:rPr>
              <w:tab/>
            </w:r>
            <w:r>
              <w:rPr>
                <w:rFonts w:ascii="Times New Roman" w:hAnsi="Times New Roman" w:eastAsia="Times New Roman" w:cs="Times New Roman"/>
                <w:color w:val="000000"/>
                <w:sz w:val="28"/>
                <w:szCs w:val="28"/>
                <w:lang w:eastAsia="ar-SA"/>
              </w:rPr>
              <w:t>/ Т. В. Жгун</w:t>
            </w:r>
          </w:p>
          <w:p w14:paraId="2349F1C9">
            <w:pPr>
              <w:tabs>
                <w:tab w:val="left" w:pos="3611"/>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 xml:space="preserve">«___»____________2024 г. </w:t>
            </w:r>
          </w:p>
        </w:tc>
      </w:tr>
      <w:tr w14:paraId="384D5D64">
        <w:tblPrEx>
          <w:tblCellMar>
            <w:top w:w="0" w:type="dxa"/>
            <w:left w:w="108" w:type="dxa"/>
            <w:bottom w:w="0" w:type="dxa"/>
            <w:right w:w="108" w:type="dxa"/>
          </w:tblCellMar>
        </w:tblPrEx>
        <w:tc>
          <w:tcPr>
            <w:tcW w:w="4927" w:type="dxa"/>
          </w:tcPr>
          <w:p w14:paraId="749DE5B6">
            <w:pPr>
              <w:spacing w:after="0" w:line="360" w:lineRule="auto"/>
              <w:ind w:firstLine="567"/>
              <w:jc w:val="both"/>
              <w:rPr>
                <w:rFonts w:ascii="Times New Roman" w:hAnsi="Times New Roman" w:eastAsia="Times New Roman" w:cs="Times New Roman"/>
                <w:color w:val="000000"/>
                <w:sz w:val="28"/>
                <w:szCs w:val="28"/>
                <w:lang w:eastAsia="ar-SA"/>
              </w:rPr>
            </w:pPr>
          </w:p>
        </w:tc>
        <w:tc>
          <w:tcPr>
            <w:tcW w:w="4712" w:type="dxa"/>
          </w:tcPr>
          <w:p w14:paraId="68828002">
            <w:pPr>
              <w:spacing w:after="0" w:line="360" w:lineRule="auto"/>
              <w:jc w:val="both"/>
              <w:rPr>
                <w:rFonts w:ascii="Times New Roman" w:hAnsi="Times New Roman" w:eastAsia="Times New Roman" w:cs="Times New Roman"/>
                <w:color w:val="000000"/>
                <w:sz w:val="28"/>
                <w:szCs w:val="28"/>
                <w:lang w:eastAsia="ar-SA"/>
              </w:rPr>
            </w:pPr>
          </w:p>
          <w:p w14:paraId="7175C788">
            <w:pPr>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Студент группы 3091</w:t>
            </w:r>
          </w:p>
          <w:p w14:paraId="4E74A172">
            <w:pPr>
              <w:tabs>
                <w:tab w:val="left" w:pos="1906"/>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u w:val="single"/>
                <w:lang w:eastAsia="ar-SA"/>
              </w:rPr>
              <w:tab/>
            </w:r>
            <w:r>
              <w:rPr>
                <w:rFonts w:ascii="Times New Roman" w:hAnsi="Times New Roman" w:eastAsia="Times New Roman" w:cs="Times New Roman"/>
                <w:color w:val="000000"/>
                <w:sz w:val="28"/>
                <w:szCs w:val="28"/>
                <w:lang w:eastAsia="ar-SA"/>
              </w:rPr>
              <w:t>/ Р. А. Михайлов</w:t>
            </w:r>
          </w:p>
          <w:p w14:paraId="6B6261C3">
            <w:pPr>
              <w:tabs>
                <w:tab w:val="left" w:pos="3611"/>
              </w:tabs>
              <w:spacing w:after="0" w:line="360" w:lineRule="auto"/>
              <w:jc w:val="both"/>
              <w:rPr>
                <w:rFonts w:ascii="Times New Roman" w:hAnsi="Times New Roman" w:eastAsia="Times New Roman" w:cs="Times New Roman"/>
                <w:color w:val="000000"/>
                <w:sz w:val="28"/>
                <w:szCs w:val="28"/>
                <w:lang w:eastAsia="ar-SA"/>
              </w:rPr>
            </w:pPr>
            <w:r>
              <w:rPr>
                <w:rFonts w:ascii="Times New Roman" w:hAnsi="Times New Roman" w:eastAsia="Times New Roman" w:cs="Times New Roman"/>
                <w:color w:val="000000"/>
                <w:sz w:val="28"/>
                <w:szCs w:val="28"/>
                <w:lang w:eastAsia="ar-SA"/>
              </w:rPr>
              <w:t>«___»____________2024 г.</w:t>
            </w:r>
          </w:p>
        </w:tc>
      </w:tr>
    </w:tbl>
    <w:p w14:paraId="0B04A05F">
      <w:pPr>
        <w:spacing w:after="0" w:line="360" w:lineRule="auto"/>
        <w:ind w:firstLine="567"/>
        <w:jc w:val="both"/>
        <w:rPr>
          <w:rFonts w:eastAsia="Calibri" w:cs="Times New Roman"/>
          <w:color w:val="000000"/>
        </w:rPr>
      </w:pPr>
    </w:p>
    <w:p w14:paraId="68869942">
      <w:pPr>
        <w:sectPr>
          <w:pgSz w:w="11906" w:h="16838"/>
          <w:pgMar w:top="1134" w:right="850" w:bottom="1134" w:left="1701" w:header="708" w:footer="708" w:gutter="0"/>
          <w:cols w:space="708" w:num="1"/>
          <w:docGrid w:linePitch="360" w:charSpace="0"/>
        </w:sectPr>
      </w:pPr>
    </w:p>
    <w:sdt>
      <w:sdtPr>
        <w:rPr>
          <w:rFonts w:ascii="Times New Roman" w:hAnsi="Times New Roman" w:cs="Times New Roman" w:eastAsiaTheme="minorHAnsi"/>
          <w:color w:val="auto"/>
          <w:sz w:val="28"/>
          <w:szCs w:val="28"/>
          <w:lang w:eastAsia="en-US"/>
        </w:rPr>
        <w:id w:val="31702490"/>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358641A2">
          <w:pPr>
            <w:pStyle w:val="17"/>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150FCAFC">
          <w:pPr>
            <w:pStyle w:val="9"/>
            <w:tabs>
              <w:tab w:val="right" w:leader="dot" w:pos="9355"/>
              <w:tab w:val="clear" w:pos="9345"/>
            </w:tabs>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_Toc6393 </w:instrText>
          </w:r>
          <w:r>
            <w:rPr>
              <w:rFonts w:ascii="Times New Roman" w:hAnsi="Times New Roman" w:cs="Times New Roman"/>
              <w:szCs w:val="28"/>
            </w:rPr>
            <w:fldChar w:fldCharType="separate"/>
          </w:r>
          <w:r>
            <w:rPr>
              <w:rFonts w:hint="default" w:ascii="Times New Roman" w:hAnsi="Times New Roman" w:cs="Times New Roman"/>
              <w:szCs w:val="28"/>
              <w:lang w:val="ru-RU"/>
            </w:rPr>
            <w:t>Решётка Кардано</w:t>
          </w:r>
          <w:r>
            <w:tab/>
          </w:r>
          <w:r>
            <w:fldChar w:fldCharType="begin"/>
          </w:r>
          <w:r>
            <w:instrText xml:space="preserve"> PAGEREF _Toc6393 \h </w:instrText>
          </w:r>
          <w:r>
            <w:fldChar w:fldCharType="separate"/>
          </w:r>
          <w:r>
            <w:t>3</w:t>
          </w:r>
          <w:r>
            <w:fldChar w:fldCharType="end"/>
          </w:r>
          <w:r>
            <w:rPr>
              <w:rFonts w:ascii="Times New Roman" w:hAnsi="Times New Roman" w:cs="Times New Roman"/>
              <w:szCs w:val="28"/>
            </w:rPr>
            <w:fldChar w:fldCharType="end"/>
          </w:r>
        </w:p>
        <w:p w14:paraId="7913810E">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_Toc29947 </w:instrText>
          </w:r>
          <w:r>
            <w:rPr>
              <w:rFonts w:ascii="Times New Roman" w:hAnsi="Times New Roman" w:cs="Times New Roman"/>
              <w:bCs/>
              <w:szCs w:val="28"/>
            </w:rPr>
            <w:fldChar w:fldCharType="separate"/>
          </w:r>
          <w:r>
            <w:rPr>
              <w:rFonts w:ascii="Times New Roman" w:hAnsi="Times New Roman" w:cs="Times New Roman"/>
              <w:szCs w:val="28"/>
              <w:lang w:val="ru-RU"/>
            </w:rPr>
            <w:t>Шифр</w:t>
          </w:r>
          <w:r>
            <w:rPr>
              <w:rFonts w:hint="default" w:ascii="Times New Roman" w:hAnsi="Times New Roman" w:cs="Times New Roman"/>
              <w:szCs w:val="28"/>
              <w:lang w:val="ru-RU"/>
            </w:rPr>
            <w:t xml:space="preserve"> Цезаря</w:t>
          </w:r>
          <w:r>
            <w:tab/>
          </w:r>
          <w:r>
            <w:fldChar w:fldCharType="begin"/>
          </w:r>
          <w:r>
            <w:instrText xml:space="preserve"> PAGEREF _Toc29947 \h </w:instrText>
          </w:r>
          <w:r>
            <w:fldChar w:fldCharType="separate"/>
          </w:r>
          <w:r>
            <w:t>5</w:t>
          </w:r>
          <w:r>
            <w:fldChar w:fldCharType="end"/>
          </w:r>
          <w:r>
            <w:rPr>
              <w:rFonts w:ascii="Times New Roman" w:hAnsi="Times New Roman" w:cs="Times New Roman"/>
              <w:bCs/>
              <w:szCs w:val="28"/>
            </w:rPr>
            <w:fldChar w:fldCharType="end"/>
          </w:r>
        </w:p>
        <w:p w14:paraId="28DEE880">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_Toc22184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А</w:t>
          </w:r>
          <w:r>
            <w:tab/>
          </w:r>
          <w:r>
            <w:fldChar w:fldCharType="begin"/>
          </w:r>
          <w:r>
            <w:instrText xml:space="preserve"> PAGEREF _Toc22184 \h </w:instrText>
          </w:r>
          <w:r>
            <w:fldChar w:fldCharType="separate"/>
          </w:r>
          <w:r>
            <w:t>9</w:t>
          </w:r>
          <w:r>
            <w:fldChar w:fldCharType="end"/>
          </w:r>
          <w:r>
            <w:rPr>
              <w:rFonts w:ascii="Times New Roman" w:hAnsi="Times New Roman" w:cs="Times New Roman"/>
              <w:bCs/>
              <w:szCs w:val="28"/>
            </w:rPr>
            <w:fldChar w:fldCharType="end"/>
          </w:r>
        </w:p>
        <w:p w14:paraId="4F6418EA">
          <w:pPr>
            <w:pStyle w:val="9"/>
            <w:tabs>
              <w:tab w:val="right" w:leader="dot" w:pos="9355"/>
              <w:tab w:val="clear" w:pos="9345"/>
            </w:tabs>
          </w:pPr>
          <w:r>
            <w:rPr>
              <w:rFonts w:ascii="Times New Roman" w:hAnsi="Times New Roman" w:cs="Times New Roman"/>
              <w:bCs/>
              <w:szCs w:val="28"/>
            </w:rPr>
            <w:fldChar w:fldCharType="begin"/>
          </w:r>
          <w:r>
            <w:rPr>
              <w:rFonts w:ascii="Times New Roman" w:hAnsi="Times New Roman" w:cs="Times New Roman"/>
              <w:bCs/>
              <w:szCs w:val="28"/>
            </w:rPr>
            <w:instrText xml:space="preserve"> HYPERLINK \l _Toc25017 </w:instrText>
          </w:r>
          <w:r>
            <w:rPr>
              <w:rFonts w:ascii="Times New Roman" w:hAnsi="Times New Roman" w:cs="Times New Roman"/>
              <w:bCs/>
              <w:szCs w:val="28"/>
            </w:rPr>
            <w:fldChar w:fldCharType="separate"/>
          </w:r>
          <w:r>
            <w:rPr>
              <w:rFonts w:ascii="Times New Roman" w:hAnsi="Times New Roman" w:cs="Times New Roman"/>
              <w:szCs w:val="28"/>
            </w:rPr>
            <w:t xml:space="preserve">Приложение </w:t>
          </w:r>
          <w:r>
            <w:rPr>
              <w:rFonts w:ascii="Times New Roman" w:hAnsi="Times New Roman" w:cs="Times New Roman"/>
              <w:szCs w:val="28"/>
              <w:lang w:val="ru-RU"/>
            </w:rPr>
            <w:t>Б</w:t>
          </w:r>
          <w:r>
            <w:tab/>
          </w:r>
          <w:r>
            <w:fldChar w:fldCharType="begin"/>
          </w:r>
          <w:r>
            <w:instrText xml:space="preserve"> PAGEREF _Toc25017 \h </w:instrText>
          </w:r>
          <w:r>
            <w:fldChar w:fldCharType="separate"/>
          </w:r>
          <w:r>
            <w:t>15</w:t>
          </w:r>
          <w:r>
            <w:fldChar w:fldCharType="end"/>
          </w:r>
          <w:r>
            <w:rPr>
              <w:rFonts w:ascii="Times New Roman" w:hAnsi="Times New Roman" w:cs="Times New Roman"/>
              <w:bCs/>
              <w:szCs w:val="28"/>
            </w:rPr>
            <w:fldChar w:fldCharType="end"/>
          </w:r>
        </w:p>
        <w:p w14:paraId="05B467D9">
          <w:pPr>
            <w:spacing w:after="0" w:line="360" w:lineRule="auto"/>
            <w:rPr>
              <w:rFonts w:ascii="Times New Roman" w:hAnsi="Times New Roman" w:cs="Times New Roman"/>
              <w:b/>
              <w:bCs/>
              <w:sz w:val="28"/>
              <w:szCs w:val="28"/>
              <w:lang w:val="en-US"/>
            </w:rPr>
          </w:pPr>
          <w:r>
            <w:rPr>
              <w:rFonts w:ascii="Times New Roman" w:hAnsi="Times New Roman" w:cs="Times New Roman"/>
              <w:bCs/>
              <w:szCs w:val="28"/>
            </w:rPr>
            <w:fldChar w:fldCharType="end"/>
          </w:r>
        </w:p>
      </w:sdtContent>
    </w:sdt>
    <w:p w14:paraId="11C56CA7">
      <w:pPr>
        <w:rPr>
          <w:rFonts w:hint="default" w:ascii="Times New Roman" w:hAnsi="Times New Roman" w:cs="Times New Roman"/>
          <w:sz w:val="28"/>
          <w:szCs w:val="28"/>
          <w:lang w:val="en-US"/>
        </w:rPr>
      </w:pPr>
      <w:r>
        <w:rPr>
          <w:rFonts w:ascii="Times New Roman" w:hAnsi="Times New Roman" w:cs="Times New Roman"/>
          <w:sz w:val="28"/>
          <w:szCs w:val="28"/>
        </w:rPr>
        <w:br w:type="page"/>
      </w:r>
    </w:p>
    <w:p w14:paraId="623C52F3">
      <w:pPr>
        <w:spacing w:after="0" w:line="360" w:lineRule="auto"/>
        <w:jc w:val="center"/>
        <w:outlineLvl w:val="0"/>
        <w:rPr>
          <w:rFonts w:hint="default" w:ascii="Times New Roman" w:hAnsi="Times New Roman" w:cs="Times New Roman"/>
          <w:sz w:val="28"/>
          <w:szCs w:val="28"/>
          <w:lang w:val="ru-RU"/>
        </w:rPr>
      </w:pPr>
      <w:bookmarkStart w:id="0" w:name="_Toc6393"/>
      <w:r>
        <w:rPr>
          <w:rFonts w:hint="default" w:ascii="Times New Roman" w:hAnsi="Times New Roman" w:cs="Times New Roman"/>
          <w:sz w:val="28"/>
          <w:szCs w:val="28"/>
          <w:lang w:val="ru-RU"/>
        </w:rPr>
        <w:t>Решётка Кардано</w:t>
      </w:r>
      <w:bookmarkEnd w:id="0"/>
    </w:p>
    <w:p w14:paraId="7F1F9E53">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shd w:val="clear" w:fill="FFFFFF"/>
          <w:vertAlign w:val="baseline"/>
        </w:rPr>
      </w:pPr>
      <w:r>
        <w:rPr>
          <w:rFonts w:hint="default" w:ascii="Times New Roman" w:hAnsi="Times New Roman" w:eastAsia="open_sansregular" w:cs="Times New Roman"/>
          <w:i w:val="0"/>
          <w:iCs w:val="0"/>
          <w:caps w:val="0"/>
          <w:color w:val="000000"/>
          <w:spacing w:val="0"/>
          <w:sz w:val="28"/>
          <w:szCs w:val="28"/>
          <w:shd w:val="clear" w:fill="FFFFFF"/>
          <w:vertAlign w:val="baseline"/>
        </w:rPr>
        <w:t>Решётка Кардано — исторически первая известная шифровальная решётка, трафарет, применявшийся для шифрования и дешифрования, выполненный в форме прямоугольной (чаще всего — квадратной) таблицы-карточки, часть ячеек которых вырезана, и через которые наносился шифротекст, применение решётки является одной из форм </w:t>
      </w:r>
      <w:r>
        <w:rPr>
          <w:rFonts w:hint="default" w:ascii="Times New Roman" w:hAnsi="Times New Roman" w:eastAsia="open_sansbold" w:cs="Times New Roman"/>
          <w:b/>
          <w:bCs/>
          <w:i/>
          <w:iCs/>
          <w:caps w:val="0"/>
          <w:color w:val="000000"/>
          <w:spacing w:val="0"/>
          <w:sz w:val="28"/>
          <w:szCs w:val="28"/>
          <w:shd w:val="clear" w:fill="FFFFFF"/>
          <w:vertAlign w:val="baseline"/>
        </w:rPr>
        <w:t>стеганографии.</w:t>
      </w:r>
      <w:r>
        <w:rPr>
          <w:rFonts w:hint="default" w:ascii="Times New Roman" w:hAnsi="Times New Roman" w:eastAsia="open_sansregular" w:cs="Times New Roman"/>
          <w:i w:val="0"/>
          <w:iCs w:val="0"/>
          <w:caps w:val="0"/>
          <w:color w:val="000000"/>
          <w:spacing w:val="0"/>
          <w:sz w:val="28"/>
          <w:szCs w:val="28"/>
          <w:shd w:val="clear" w:fill="FFFFFF"/>
          <w:vertAlign w:val="baseline"/>
        </w:rPr>
        <w:br w:type="textWrapping"/>
      </w:r>
      <w:r>
        <w:rPr>
          <w:rFonts w:hint="default" w:ascii="Times New Roman" w:hAnsi="Times New Roman" w:eastAsia="open_sansregular" w:cs="Times New Roman"/>
          <w:i w:val="0"/>
          <w:iCs w:val="0"/>
          <w:caps w:val="0"/>
          <w:color w:val="000000"/>
          <w:spacing w:val="0"/>
          <w:sz w:val="28"/>
          <w:szCs w:val="28"/>
          <w:shd w:val="clear" w:fill="FFFFFF"/>
          <w:vertAlign w:val="baseline"/>
          <w:lang w:val="ru-RU"/>
        </w:rPr>
        <w:tab/>
      </w:r>
      <w:r>
        <w:rPr>
          <w:rFonts w:hint="default" w:ascii="Times New Roman" w:hAnsi="Times New Roman" w:eastAsia="open_sansregular" w:cs="Times New Roman"/>
          <w:i w:val="0"/>
          <w:iCs w:val="0"/>
          <w:caps w:val="0"/>
          <w:color w:val="000000"/>
          <w:spacing w:val="0"/>
          <w:sz w:val="28"/>
          <w:szCs w:val="28"/>
          <w:shd w:val="clear" w:fill="FFFFFF"/>
          <w:vertAlign w:val="baseline"/>
        </w:rPr>
        <w:t>Для того чтобы воспользоваться таким шифром, отправитель и получатель должны были иметь одинаковые листы из картона (или из другого подходящего материала) с прорезанными в определенных местах отверстия-трафарет. Этот лист с прорезями накладывался на другой лист, и через прорези вписывался тот текст, который нужно было передать. Затем трафарет убирался и оставшиеся место заполнялось другими словами, значками, буквами. А чтобы посторонний, к которому может попасть послание , ни о чем не догадывался, общий текст должен был выглядеть связным. Получатель письма накладывал свой трафарет и прочитывал тайное письмо.</w:t>
      </w:r>
    </w:p>
    <w:p w14:paraId="1C65C7AF">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shd w:val="clear" w:fill="FFFFFF"/>
          <w:vertAlign w:val="baseline"/>
        </w:rPr>
      </w:pPr>
      <w:r>
        <w:rPr>
          <w:rFonts w:hint="default" w:ascii="Times New Roman" w:hAnsi="Times New Roman" w:eastAsia="open_sansregular" w:cs="Times New Roman"/>
          <w:i w:val="0"/>
          <w:iCs w:val="0"/>
          <w:caps w:val="0"/>
          <w:color w:val="000000"/>
          <w:spacing w:val="0"/>
          <w:sz w:val="28"/>
          <w:szCs w:val="28"/>
          <w:shd w:val="clear" w:fill="FFFFFF"/>
          <w:vertAlign w:val="baseline"/>
        </w:rPr>
        <w:t>В том, чтобы сочинить связный текст, включавший тайное послание. Состояла главная трудность шифровки. Для написания связного текста, подогнав его в написанный текст, нужно было обладать литературным талантом. Этим методом пользовался великий русский поэт А.С. Грибоедов. Под видом обычных писем он посылал секретные дипломатические сообщения из Персии, где служил русским послом.</w:t>
      </w:r>
    </w:p>
    <w:p w14:paraId="72F5B10C">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shd w:val="clear" w:fill="FFFFFF"/>
          <w:vertAlign w:val="baseline"/>
        </w:rPr>
      </w:pPr>
      <w:r>
        <w:rPr>
          <w:rFonts w:hint="default" w:ascii="Times New Roman" w:hAnsi="Times New Roman" w:eastAsia="open_sansregular" w:cs="Times New Roman"/>
          <w:i w:val="0"/>
          <w:iCs w:val="0"/>
          <w:caps w:val="0"/>
          <w:color w:val="000000"/>
          <w:spacing w:val="0"/>
          <w:sz w:val="28"/>
          <w:szCs w:val="28"/>
          <w:shd w:val="clear" w:fill="FFFFFF"/>
          <w:vertAlign w:val="baseline"/>
        </w:rPr>
        <w:t>По аналогии была создана </w:t>
      </w:r>
      <w:r>
        <w:rPr>
          <w:rFonts w:hint="default" w:ascii="Times New Roman" w:hAnsi="Times New Roman" w:eastAsia="open_sansbold" w:cs="Times New Roman"/>
          <w:b/>
          <w:bCs/>
          <w:i w:val="0"/>
          <w:iCs w:val="0"/>
          <w:caps w:val="0"/>
          <w:color w:val="000000"/>
          <w:spacing w:val="0"/>
          <w:sz w:val="28"/>
          <w:szCs w:val="28"/>
          <w:shd w:val="clear" w:fill="FFFFFF"/>
          <w:vertAlign w:val="baseline"/>
        </w:rPr>
        <w:t>решетка с поворотом</w:t>
      </w:r>
      <w:r>
        <w:rPr>
          <w:rFonts w:hint="default" w:ascii="Times New Roman" w:hAnsi="Times New Roman" w:eastAsia="open_sansregular" w:cs="Times New Roman"/>
          <w:i w:val="0"/>
          <w:iCs w:val="0"/>
          <w:caps w:val="0"/>
          <w:color w:val="000000"/>
          <w:spacing w:val="0"/>
          <w:sz w:val="28"/>
          <w:szCs w:val="28"/>
          <w:shd w:val="clear" w:fill="FFFFFF"/>
          <w:vertAlign w:val="baseline"/>
        </w:rPr>
        <w:t>, это более экономичный вариант. После того, как написана часть текста и все отверстия заполнены, решетка поворачивается, и новые буквы так же пишутся в отверстиях, которые находятся теперь в новом месте, так поступают еще два раза. В результате получается заполненный буквами квадрат. Пока не наложить на него решетку, этот набор букв будет бессмысленным.  Обычно использовали квадраты 8х8, по 16 отверстий, то есть вписать текст можно было из 64 букв. Если послание короче 64 букв, оставшиеся места можно было заполнить случайными буквами (символами). Если же послание длиннее, то решетку можно использовать второй раз, создавая рядом еще один квадрат с буквами.</w:t>
      </w:r>
    </w:p>
    <w:p w14:paraId="056D981C">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709"/>
        <w:jc w:val="both"/>
        <w:textAlignment w:val="baseline"/>
        <w:rPr>
          <w:rFonts w:hint="default" w:ascii="Times New Roman" w:hAnsi="Times New Roman" w:eastAsia="open_sansregular" w:cs="Times New Roman"/>
          <w:i w:val="0"/>
          <w:iCs w:val="0"/>
          <w:caps w:val="0"/>
          <w:color w:val="000000"/>
          <w:spacing w:val="0"/>
          <w:sz w:val="28"/>
          <w:szCs w:val="28"/>
          <w:shd w:val="clear" w:fill="FFFFFF"/>
          <w:vertAlign w:val="baseline"/>
          <w:lang w:val="ru-RU"/>
        </w:rPr>
      </w:pPr>
      <w:r>
        <w:rPr>
          <w:rFonts w:hint="default" w:ascii="Times New Roman" w:hAnsi="Times New Roman" w:eastAsia="open_sansregular" w:cs="Times New Roman"/>
          <w:i w:val="0"/>
          <w:iCs w:val="0"/>
          <w:caps w:val="0"/>
          <w:color w:val="000000"/>
          <w:spacing w:val="0"/>
          <w:sz w:val="28"/>
          <w:szCs w:val="28"/>
          <w:shd w:val="clear" w:fill="FFFFFF"/>
          <w:vertAlign w:val="baseline"/>
          <w:lang w:val="ru-RU"/>
        </w:rPr>
        <w:t xml:space="preserve">При выполнения работы использовался способ решетки с поворотом. </w:t>
      </w:r>
      <w:r>
        <w:rPr>
          <w:rFonts w:hint="default" w:ascii="Times New Roman" w:hAnsi="Times New Roman" w:cs="Times New Roman"/>
          <w:sz w:val="28"/>
          <w:szCs w:val="28"/>
          <w:lang w:val="ru-RU"/>
        </w:rPr>
        <w:t>При использовании этого шифра был использован метод блочного шифрования, в соответсвии с матрицей блок составляет 64 символа</w:t>
      </w:r>
      <w:r>
        <w:rPr>
          <w:rFonts w:hint="default" w:ascii="Times New Roman" w:hAnsi="Times New Roman" w:eastAsia="open_sansregular" w:cs="Times New Roman"/>
          <w:i w:val="0"/>
          <w:iCs w:val="0"/>
          <w:caps w:val="0"/>
          <w:color w:val="000000"/>
          <w:spacing w:val="0"/>
          <w:sz w:val="28"/>
          <w:szCs w:val="28"/>
          <w:shd w:val="clear" w:fill="FFFFFF"/>
          <w:vertAlign w:val="baseline"/>
          <w:lang w:val="ru-RU"/>
        </w:rPr>
        <w:t xml:space="preserve"> Сама решётка является ключем к зашифрованному тексту, в моем случае использовалась следующая решетка, представленная в виде булевой матрицы:</w:t>
      </w:r>
    </w:p>
    <w:p w14:paraId="16C6158E">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right="0" w:firstLine="709"/>
        <w:jc w:val="both"/>
        <w:textAlignment w:val="baseline"/>
        <w:rPr>
          <w:rFonts w:hAnsi="Cambria Math" w:cs="Times New Roman"/>
          <w:i w:val="0"/>
          <w:sz w:val="28"/>
          <w:szCs w:val="28"/>
          <w:lang w:val="en-US"/>
        </w:rPr>
      </w:pPr>
      <m:oMathPara>
        <m:oMath>
          <m:d>
            <m:dPr>
              <m:shp m:val="match"/>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r>
                                                              <m:rPr/>
                                                              <w:rPr>
                                                                <w:rFonts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eastAsia="Cambria Math" w:cs="Cambria Math"/>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en-US"/>
                                                        </w:rPr>
                                                        <m:t>0</m:t>
                                                      </m:r>
                                                      <m:ctrlPr>
                                                        <w:rPr>
                                                          <w:rFonts w:ascii="Cambria Math" w:hAnsi="Cambria Math" w:cs="Times New Roman"/>
                                                          <w:i/>
                                                          <w:sz w:val="28"/>
                                                          <w:szCs w:val="28"/>
                                                          <w:lang w:val="en-US"/>
                                                        </w:rPr>
                                                      </m:ctrlPr>
                                                    </m:e>
                                                    <m:e>
                                                      <m:m>
                                                        <m:mPr>
                                                          <m:mcs>
                                                            <m:mc>
                                                              <m:mcPr>
                                                                <m:count m:val="2"/>
                                                                <m:mcJc m:val="center"/>
                                                              </m:mcPr>
                                                            </m:mc>
                                                          </m:mcs>
                                                          <m:ctrlPr>
                                                            <w:rPr>
                                                              <w:rFonts w:ascii="Cambria Math" w:hAnsi="Cambria Math" w:cs="Times New Roman"/>
                                                              <w:i/>
                                                              <w:sz w:val="28"/>
                                                              <w:szCs w:val="28"/>
                                                              <w:lang w:val="en-US"/>
                                                            </w:rPr>
                                                          </m:ctrlPr>
                                                        </m:mPr>
                                                        <m:mr>
                                                          <m:e>
                                                            <m:r>
                                                              <m:rPr/>
                                                              <w:rPr>
                                                                <w:rFonts w:hint="default" w:ascii="Cambria Math" w:hAnsi="Cambria Math" w:cs="Times New Roman"/>
                                                                <w:sz w:val="28"/>
                                                                <w:szCs w:val="28"/>
                                                                <w:lang w:val="ru-RU"/>
                                                              </w:rPr>
                                                              <m:t>0</m:t>
                                                            </m:r>
                                                            <m:ctrlPr>
                                                              <w:rPr>
                                                                <w:rFonts w:ascii="Cambria Math" w:hAnsi="Cambria Math" w:cs="Times New Roman"/>
                                                                <w:i/>
                                                                <w:sz w:val="28"/>
                                                                <w:szCs w:val="28"/>
                                                                <w:lang w:val="en-US"/>
                                                              </w:rPr>
                                                            </m:ctrlPr>
                                                          </m:e>
                                                          <m:e>
                                                            <m:r>
                                                              <m:rPr/>
                                                              <w:rPr>
                                                                <w:rFonts w:hint="default" w:ascii="Cambria Math" w:hAnsi="Cambria Math" w:cs="Times New Roman"/>
                                                                <w:sz w:val="28"/>
                                                                <w:szCs w:val="28"/>
                                                                <w:lang w:val="ru-RU"/>
                                                              </w:rPr>
                                                              <m:t>1</m:t>
                                                            </m:r>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mr>
                  </m:m>
                  <m:ctrlPr>
                    <w:rPr>
                      <w:rFonts w:ascii="Cambria Math" w:hAnsi="Cambria Math" w:cs="Times New Roman"/>
                      <w:i/>
                      <w:sz w:val="28"/>
                      <w:szCs w:val="28"/>
                      <w:lang w:val="en-US"/>
                    </w:rPr>
                  </m:ctrlPr>
                </m:e>
              </m:eqArr>
              <m:ctrlPr>
                <w:rPr>
                  <w:rFonts w:ascii="Cambria Math" w:hAnsi="Cambria Math" w:cs="Times New Roman"/>
                  <w:i/>
                  <w:sz w:val="28"/>
                  <w:szCs w:val="28"/>
                  <w:lang w:val="en-US"/>
                </w:rPr>
              </m:ctrlPr>
            </m:e>
          </m:d>
        </m:oMath>
      </m:oMathPara>
    </w:p>
    <w:p w14:paraId="7AE97F38">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line="360" w:lineRule="auto"/>
        <w:ind w:left="0" w:leftChars="0" w:right="0" w:firstLine="0" w:firstLineChars="0"/>
        <w:jc w:val="center"/>
        <w:textAlignment w:val="baseline"/>
        <w:rPr>
          <w:rFonts w:hint="default" w:hAnsi="Cambria Math" w:cs="Times New Roman"/>
          <w:i w:val="0"/>
          <w:sz w:val="28"/>
          <w:szCs w:val="28"/>
          <w:lang w:val="ru-RU"/>
        </w:rPr>
      </w:pPr>
      <w:r>
        <w:rPr>
          <w:rFonts w:hint="default" w:hAnsi="Cambria Math" w:cs="Times New Roman"/>
          <w:i w:val="0"/>
          <w:sz w:val="28"/>
          <w:szCs w:val="28"/>
          <w:lang w:val="ru-RU"/>
        </w:rPr>
        <w:t>Булевая матрица (поворотная решётка Кардано)</w:t>
      </w:r>
    </w:p>
    <w:p w14:paraId="4B520DE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
        <w:gridCol w:w="397"/>
        <w:gridCol w:w="397"/>
        <w:gridCol w:w="397"/>
        <w:gridCol w:w="397"/>
        <w:gridCol w:w="397"/>
        <w:gridCol w:w="397"/>
        <w:gridCol w:w="397"/>
      </w:tblGrid>
      <w:tr w14:paraId="3DC4E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shd w:val="clear" w:color="auto" w:fill="000000" w:themeFill="text1"/>
          </w:tcPr>
          <w:p w14:paraId="6BF19DD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677F4F0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B9864F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2F2574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F96F0C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99ECF4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34408235">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9738E9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7E50E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shd w:val="clear" w:color="auto" w:fill="000000" w:themeFill="text1"/>
          </w:tcPr>
          <w:p w14:paraId="56EC82C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37CE86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EB468C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D0D8E5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81CCFD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5D37B0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B26FC42">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53FF8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239FF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tcPr>
          <w:p w14:paraId="292E1C9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9BD0A6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6FC4654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0847BF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B0682C6">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934CCB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0600EF5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BA7D4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3DDE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shd w:val="clear" w:color="auto" w:fill="000000" w:themeFill="text1"/>
          </w:tcPr>
          <w:p w14:paraId="4CADA31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77D1AE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1DAFDF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5150BD6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7CEA00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42148C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5481BDF">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A96875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102B3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shd w:val="clear" w:color="auto" w:fill="000000" w:themeFill="text1"/>
          </w:tcPr>
          <w:p w14:paraId="557B0A4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59750FD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9DEC40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C530D6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40F2D75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769EA7F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2506CF1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C9956A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5F6BA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tcPr>
          <w:p w14:paraId="44BECF77">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366842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63151B9">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8FA83A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7DDBB098">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F8DA7F1">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ADDC87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758B375">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65452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shd w:val="clear" w:color="auto" w:fill="000000" w:themeFill="text1"/>
          </w:tcPr>
          <w:p w14:paraId="56F958E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406B93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26700BC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A495653">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1F014E0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3DCC19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40B3C23D">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A4C42D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r w14:paraId="22E15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397" w:type="dxa"/>
            <w:shd w:val="clear" w:color="auto" w:fill="000000" w:themeFill="text1"/>
          </w:tcPr>
          <w:p w14:paraId="4269421B">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004DCD0C">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309BD6B4">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19205232">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5C1A04BF">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6FBD0550">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shd w:val="clear" w:color="auto" w:fill="000000" w:themeFill="text1"/>
          </w:tcPr>
          <w:p w14:paraId="7460560E">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c>
          <w:tcPr>
            <w:tcW w:w="397" w:type="dxa"/>
          </w:tcPr>
          <w:p w14:paraId="20DBA42A">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Courier New" w:hAnsi="Courier New" w:cs="Courier New"/>
                <w:sz w:val="20"/>
                <w:szCs w:val="20"/>
                <w:vertAlign w:val="baseline"/>
              </w:rPr>
            </w:pPr>
          </w:p>
        </w:tc>
      </w:tr>
    </w:tbl>
    <w:p w14:paraId="2107F6C5">
      <w:pPr>
        <w:keepNext w:val="0"/>
        <w:keepLines w:val="0"/>
        <w:pageBreakBefore w:val="0"/>
        <w:widowControl/>
        <w:kinsoku/>
        <w:wordWrap/>
        <w:overflowPunct/>
        <w:topLinePunct w:val="0"/>
        <w:autoSpaceDE/>
        <w:autoSpaceDN/>
        <w:bidi w:val="0"/>
        <w:adjustRightInd/>
        <w:snapToGrid/>
        <w:spacing w:after="160" w:line="360" w:lineRule="auto"/>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Таблица 1 – Графическое представление булевой матрицы</w:t>
      </w:r>
      <w:r>
        <w:rPr>
          <w:rFonts w:hint="default" w:ascii="Times New Roman" w:hAnsi="Times New Roman" w:cs="Times New Roman"/>
          <w:sz w:val="28"/>
          <w:szCs w:val="28"/>
          <w:lang w:val="ru-RU"/>
        </w:rPr>
        <w:br w:type="textWrapping"/>
      </w:r>
      <w:r>
        <w:rPr>
          <w:rFonts w:hint="default" w:ascii="Times New Roman" w:hAnsi="Times New Roman" w:cs="Times New Roman"/>
          <w:sz w:val="28"/>
          <w:szCs w:val="28"/>
          <w:lang w:val="ru-RU"/>
        </w:rPr>
        <w:t>(поворотная решётка Кардано)</w:t>
      </w:r>
    </w:p>
    <w:p w14:paraId="4EBB3D45">
      <w:pPr>
        <w:spacing w:line="360" w:lineRule="auto"/>
        <w:ind w:firstLine="708" w:firstLineChars="0"/>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ru-RU"/>
        </w:rPr>
        <w:t>Гистограммы исходного текста и шифротекста полученного шифрование поворотной решёткой Кардано представлены ниже</w:t>
      </w:r>
      <w:r>
        <w:rPr>
          <w:rFonts w:hint="default" w:ascii="Times New Roman" w:hAnsi="Times New Roman" w:cs="Times New Roman"/>
          <w:color w:val="auto"/>
          <w:sz w:val="28"/>
          <w:szCs w:val="28"/>
          <w:lang w:val="en-US"/>
        </w:rPr>
        <w:t>.</w:t>
      </w:r>
    </w:p>
    <w:p w14:paraId="7EB88DD3">
      <w:pPr>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br w:type="page"/>
      </w:r>
    </w:p>
    <w:p w14:paraId="4B26D631">
      <w:pPr>
        <w:bidi w:val="0"/>
        <w:jc w:val="both"/>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2336" behindDoc="0" locked="0" layoutInCell="1" allowOverlap="1">
                <wp:simplePos x="0" y="0"/>
                <wp:positionH relativeFrom="margin">
                  <wp:posOffset>3186430</wp:posOffset>
                </wp:positionH>
                <wp:positionV relativeFrom="paragraph">
                  <wp:posOffset>48260</wp:posOffset>
                </wp:positionV>
                <wp:extent cx="2360930" cy="1404620"/>
                <wp:effectExtent l="0" t="0" r="1270" b="5080"/>
                <wp:wrapNone/>
                <wp:docPr id="12"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2A94C2FF">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50.9pt;margin-top:3.8pt;height:110.6pt;width:185.9pt;mso-position-horizontal-relative:margin;z-index:251662336;mso-width-relative:margin;mso-height-relative:margin;mso-width-percent:400;mso-height-percent:200;" fillcolor="#FFFFFF" filled="t" stroked="f" coordsize="21600,21600" o:gfxdata="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RZ8tkAAAAJAQAADwAAAAAAAAABACAAAAAi&#10;AAAAZHJzL2Rvd25yZXYueG1sUEsBAhQAFAAAAAgAh07iQHWXKnBCAgAAWQQAAA4AAAAAAAAAAQAg&#10;AAAAKAEAAGRycy9lMm9Eb2MueG1sUEsFBgAAAAAGAAYAWQEAANwFAAAAAA==&#10;">
                <v:fill on="t" focussize="0,0"/>
                <v:stroke on="f" miterlimit="8" joinstyle="miter"/>
                <v:imagedata o:title=""/>
                <o:lock v:ext="edit" aspectratio="f"/>
                <v:textbox style="mso-fit-shape-to-text:t;">
                  <w:txbxContent>
                    <w:p w14:paraId="2A94C2FF">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lang w:val="ru-RU"/>
        </w:rPr>
        <w:drawing>
          <wp:inline distT="0" distB="0" distL="114300" distR="114300">
            <wp:extent cx="5603240" cy="4104640"/>
            <wp:effectExtent l="0" t="0" r="16510" b="10160"/>
            <wp:docPr id="4" name="Изображение 4" descr="Открытый 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Открытый текст"/>
                    <pic:cNvPicPr>
                      <a:picLocks noChangeAspect="1"/>
                    </pic:cNvPicPr>
                  </pic:nvPicPr>
                  <pic:blipFill>
                    <a:blip r:embed="rId7"/>
                    <a:stretch>
                      <a:fillRect/>
                    </a:stretch>
                  </pic:blipFill>
                  <pic:spPr>
                    <a:xfrm>
                      <a:off x="0" y="0"/>
                      <a:ext cx="5603240" cy="4104640"/>
                    </a:xfrm>
                    <a:prstGeom prst="rect">
                      <a:avLst/>
                    </a:prstGeom>
                  </pic:spPr>
                </pic:pic>
              </a:graphicData>
            </a:graphic>
          </wp:inline>
        </w:drawing>
      </w:r>
    </w:p>
    <w:p w14:paraId="3C86D130">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1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исходного (открытого) текста</w:t>
      </w:r>
    </w:p>
    <w:p w14:paraId="1A64D339">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3360" behindDoc="0" locked="0" layoutInCell="1" allowOverlap="1">
                <wp:simplePos x="0" y="0"/>
                <wp:positionH relativeFrom="margin">
                  <wp:posOffset>3205480</wp:posOffset>
                </wp:positionH>
                <wp:positionV relativeFrom="paragraph">
                  <wp:posOffset>116840</wp:posOffset>
                </wp:positionV>
                <wp:extent cx="2360930" cy="1404620"/>
                <wp:effectExtent l="0" t="0" r="1270" b="5080"/>
                <wp:wrapNone/>
                <wp:docPr id="13"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26DA20DB">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4,641</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52.4pt;margin-top:9.2pt;height:110.6pt;width:185.9pt;mso-position-horizontal-relative:margin;z-index:251663360;mso-width-relative:margin;mso-height-relative:margin;mso-width-percent:400;mso-height-percent:200;" fillcolor="#FFFFFF" filled="t" stroked="f" coordsize="21600,21600" o:gfxdata="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ovn7HaAAAACgEAAA8AAAAAAAAAAQAgAAAA&#10;IgAAAGRycy9kb3ducmV2LnhtbFBLAQIUABQAAAAIAIdO4kBKITWTQgIAAFkEAAAOAAAAAAAAAAEA&#10;IAAAACkBAABkcnMvZTJvRG9jLnhtbFBLBQYAAAAABgAGAFkBAADdBQAAAAA=&#10;">
                <v:fill on="t" focussize="0,0"/>
                <v:stroke on="f" miterlimit="8" joinstyle="miter"/>
                <v:imagedata o:title=""/>
                <o:lock v:ext="edit" aspectratio="f"/>
                <v:textbox style="mso-fit-shape-to-text:t;">
                  <w:txbxContent>
                    <w:p w14:paraId="26DA20DB">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4,641</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lang w:val="ru-RU"/>
        </w:rPr>
        <w:drawing>
          <wp:inline distT="0" distB="0" distL="114300" distR="114300">
            <wp:extent cx="5490845" cy="3972560"/>
            <wp:effectExtent l="0" t="0" r="14605" b="8890"/>
            <wp:docPr id="5" name="Изображение 5" descr="Карда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Кардано"/>
                    <pic:cNvPicPr>
                      <a:picLocks noChangeAspect="1"/>
                    </pic:cNvPicPr>
                  </pic:nvPicPr>
                  <pic:blipFill>
                    <a:blip r:embed="rId8"/>
                    <a:stretch>
                      <a:fillRect/>
                    </a:stretch>
                  </pic:blipFill>
                  <pic:spPr>
                    <a:xfrm>
                      <a:off x="0" y="0"/>
                      <a:ext cx="5490845" cy="3972560"/>
                    </a:xfrm>
                    <a:prstGeom prst="rect">
                      <a:avLst/>
                    </a:prstGeom>
                  </pic:spPr>
                </pic:pic>
              </a:graphicData>
            </a:graphic>
          </wp:inline>
        </w:drawing>
      </w:r>
    </w:p>
    <w:p w14:paraId="454B3460">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2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повротной решёткой Кардано</w:t>
      </w:r>
    </w:p>
    <w:p w14:paraId="1BA8933E">
      <w:pPr>
        <w:spacing w:line="360" w:lineRule="auto"/>
        <w:jc w:val="center"/>
        <w:outlineLvl w:val="0"/>
        <w:rPr>
          <w:rFonts w:hint="default" w:ascii="Times New Roman" w:hAnsi="Times New Roman" w:cs="Times New Roman"/>
          <w:color w:val="auto"/>
          <w:sz w:val="28"/>
          <w:szCs w:val="28"/>
          <w:lang w:val="ru-RU"/>
        </w:rPr>
      </w:pPr>
      <w:bookmarkStart w:id="1" w:name="_Toc29947"/>
      <w:r>
        <w:rPr>
          <w:rFonts w:ascii="Times New Roman" w:hAnsi="Times New Roman" w:cs="Times New Roman"/>
          <w:color w:val="auto"/>
          <w:sz w:val="28"/>
          <w:szCs w:val="28"/>
          <w:lang w:val="ru-RU"/>
        </w:rPr>
        <w:t>Шифр</w:t>
      </w:r>
      <w:r>
        <w:rPr>
          <w:rFonts w:hint="default" w:ascii="Times New Roman" w:hAnsi="Times New Roman" w:cs="Times New Roman"/>
          <w:color w:val="auto"/>
          <w:sz w:val="28"/>
          <w:szCs w:val="28"/>
          <w:lang w:val="ru-RU"/>
        </w:rPr>
        <w:t xml:space="preserve"> Цезаря</w:t>
      </w:r>
      <w:bookmarkEnd w:id="1"/>
    </w:p>
    <w:p w14:paraId="4F464CBA">
      <w:pPr>
        <w:spacing w:line="360" w:lineRule="auto"/>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Шифр Цезаря — это один из самых простых и известных методов шифрования, который относится к классу симметричных шифров. Он был назван в честь Юлия Цезаря, который использовал его для защиты своих военных сообщений.</w:t>
      </w:r>
    </w:p>
    <w:p w14:paraId="529CF8E7">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Математическая модель шифра Цезаря:</w:t>
      </w:r>
    </w:p>
    <w:p w14:paraId="643E6F8C">
      <w:pPr>
        <w:keepNext w:val="0"/>
        <w:keepLines w:val="0"/>
        <w:pageBreakBefore w:val="0"/>
        <w:widowControl/>
        <w:kinsoku/>
        <w:wordWrap/>
        <w:overflowPunct/>
        <w:topLinePunct w:val="0"/>
        <w:autoSpaceDE/>
        <w:autoSpaceDN/>
        <w:bidi w:val="0"/>
        <w:adjustRightInd/>
        <w:snapToGrid/>
        <w:spacing w:line="240" w:lineRule="auto"/>
        <w:ind w:firstLine="709" w:firstLineChars="0"/>
        <w:jc w:val="both"/>
        <w:textAlignment w:val="auto"/>
        <w:rPr>
          <w:rFonts w:hint="default" w:hAnsi="Cambria Math" w:cs="Times New Roman"/>
          <w:i w:val="0"/>
          <w:color w:val="auto"/>
          <w:sz w:val="28"/>
          <w:szCs w:val="28"/>
          <w:lang w:val="en-US" w:eastAsia="en-US" w:bidi="ar-SA"/>
        </w:rPr>
      </w:pPr>
      <m:oMathPara>
        <m:oMath>
          <m:r>
            <m:rPr>
              <m:sty m:val="p"/>
            </m:rPr>
            <w:rPr>
              <w:rFonts w:hint="default" w:ascii="Cambria Math" w:hAnsi="Cambria Math" w:cs="Times New Roman"/>
              <w:color w:val="auto"/>
              <w:sz w:val="28"/>
              <w:szCs w:val="28"/>
              <w:lang w:val="ru-RU" w:eastAsia="en-US" w:bidi="ar-SA"/>
            </w:rPr>
            <m:t>C</m:t>
          </m:r>
          <m:r>
            <m:rPr>
              <m:sty m:val="p"/>
            </m:rPr>
            <w:rPr>
              <w:rFonts w:hint="default" w:ascii="Cambria Math" w:hAnsi="Cambria Math" w:cs="Times New Roman"/>
              <w:color w:val="auto"/>
              <w:sz w:val="28"/>
              <w:szCs w:val="28"/>
              <w:lang w:val="en-US" w:eastAsia="en-US" w:bidi="ar-SA"/>
            </w:rPr>
            <m:t xml:space="preserve"> = (P + K)</m:t>
          </m:r>
          <m:r>
            <m:rPr>
              <m:sty m:val="p"/>
            </m:rPr>
            <w:rPr>
              <w:rFonts w:hint="default" w:ascii="Cambria Math" w:hAnsi="Cambria Math" w:cs="Times New Roman"/>
              <w:color w:val="auto"/>
              <w:sz w:val="28"/>
              <w:szCs w:val="28"/>
              <w:lang w:val="ru-RU" w:eastAsia="en-US" w:bidi="ar-SA"/>
            </w:rPr>
            <m:t xml:space="preserve"> </m:t>
          </m:r>
          <m:r>
            <m:rPr>
              <m:sty m:val="p"/>
            </m:rPr>
            <w:rPr>
              <w:rFonts w:hint="default" w:ascii="Cambria Math" w:hAnsi="Cambria Math" w:cs="Times New Roman"/>
              <w:color w:val="auto"/>
              <w:sz w:val="28"/>
              <w:szCs w:val="28"/>
              <w:lang w:val="en-US" w:eastAsia="en-US" w:bidi="ar-SA"/>
            </w:rPr>
            <m:t>mod m</m:t>
          </m:r>
        </m:oMath>
      </m:oMathPara>
    </w:p>
    <w:p w14:paraId="20D1AD8C">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hAnsi="Cambria Math" w:cs="Times New Roman"/>
          <w:i w:val="0"/>
          <w:color w:val="auto"/>
          <w:sz w:val="28"/>
          <w:szCs w:val="28"/>
          <w:lang w:val="en-US" w:eastAsia="en-US" w:bidi="ar-SA"/>
        </w:rPr>
      </w:pPr>
      <m:oMathPara>
        <m:oMath>
          <m:r>
            <m:rPr>
              <m:sty m:val="p"/>
            </m:rPr>
            <w:rPr>
              <w:rFonts w:hint="default" w:ascii="Cambria Math" w:hAnsi="Cambria Math" w:cs="Times New Roman"/>
              <w:color w:val="auto"/>
              <w:sz w:val="28"/>
              <w:szCs w:val="28"/>
              <w:lang w:val="en-US" w:eastAsia="en-US" w:bidi="ar-SA"/>
            </w:rPr>
            <m:t>P = (C − K)</m:t>
          </m:r>
          <m:r>
            <m:rPr>
              <m:sty m:val="p"/>
            </m:rPr>
            <w:rPr>
              <w:rFonts w:hint="default" w:ascii="Cambria Math" w:hAnsi="Cambria Math" w:cs="Times New Roman"/>
              <w:color w:val="auto"/>
              <w:sz w:val="28"/>
              <w:szCs w:val="28"/>
              <w:lang w:val="ru-RU" w:eastAsia="en-US" w:bidi="ar-SA"/>
            </w:rPr>
            <m:t xml:space="preserve"> </m:t>
          </m:r>
          <m:r>
            <m:rPr>
              <m:sty m:val="p"/>
            </m:rPr>
            <w:rPr>
              <w:rFonts w:hint="default" w:ascii="Cambria Math" w:hAnsi="Cambria Math" w:cs="Times New Roman"/>
              <w:color w:val="auto"/>
              <w:sz w:val="28"/>
              <w:szCs w:val="28"/>
              <w:lang w:val="en-US" w:eastAsia="en-US" w:bidi="ar-SA"/>
            </w:rPr>
            <m:t>mod m</m:t>
          </m:r>
        </m:oMath>
      </m:oMathPara>
    </w:p>
    <w:p w14:paraId="27847485">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При выполнении работы было разработано три метода шифрования:</w:t>
      </w:r>
    </w:p>
    <w:p w14:paraId="53E37585">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lang w:val="ru-RU"/>
        </w:rPr>
        <w:t>Шифрование</w:t>
      </w:r>
      <w:r>
        <w:rPr>
          <w:rFonts w:hint="default" w:ascii="Times New Roman" w:hAnsi="Times New Roman" w:cs="Times New Roman"/>
          <w:color w:val="auto"/>
          <w:sz w:val="28"/>
          <w:szCs w:val="28"/>
          <w:lang w:val="ru-RU"/>
        </w:rPr>
        <w:t xml:space="preserve"> с ключем константой – 17</w:t>
      </w:r>
      <w:r>
        <w:rPr>
          <w:rFonts w:hint="default" w:cs="Times New Roman"/>
          <w:color w:val="auto"/>
          <w:sz w:val="28"/>
          <w:szCs w:val="28"/>
          <w:lang w:val="ru-RU"/>
        </w:rPr>
        <w:t>.</w:t>
      </w:r>
    </w:p>
    <w:p w14:paraId="273B9FC2">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Каждый символ исходного текста символа сдивигается на одно и то же значение</w:t>
      </w:r>
      <w:r>
        <w:rPr>
          <w:rFonts w:hint="default" w:cs="Times New Roman"/>
          <w:color w:val="auto"/>
          <w:sz w:val="28"/>
          <w:szCs w:val="28"/>
          <w:lang w:val="ru-RU"/>
        </w:rPr>
        <w:t>.</w:t>
      </w:r>
    </w:p>
    <w:p w14:paraId="36F795F7">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hint="default" w:ascii="Times New Roman" w:hAnsi="Times New Roman" w:cs="Times New Roman"/>
          <w:color w:val="auto"/>
          <w:sz w:val="28"/>
          <w:szCs w:val="28"/>
          <w:lang w:val="ru-RU"/>
        </w:rPr>
      </w:pPr>
      <w:r>
        <w:rPr>
          <w:rFonts w:ascii="Times New Roman" w:hAnsi="Times New Roman" w:cs="Times New Roman"/>
          <w:color w:val="auto"/>
          <w:sz w:val="28"/>
          <w:szCs w:val="28"/>
          <w:lang w:val="ru-RU"/>
        </w:rPr>
        <w:t>Шифрование</w:t>
      </w:r>
      <w:r>
        <w:rPr>
          <w:rFonts w:hint="default" w:ascii="Times New Roman" w:hAnsi="Times New Roman" w:cs="Times New Roman"/>
          <w:color w:val="auto"/>
          <w:sz w:val="28"/>
          <w:szCs w:val="28"/>
          <w:lang w:val="ru-RU"/>
        </w:rPr>
        <w:t xml:space="preserve"> с ключем поговорокой – Пустой колос голову кверху носит</w:t>
      </w:r>
      <w:r>
        <w:rPr>
          <w:rFonts w:hint="default" w:cs="Times New Roman"/>
          <w:color w:val="auto"/>
          <w:sz w:val="28"/>
          <w:szCs w:val="28"/>
          <w:lang w:val="ru-RU"/>
        </w:rPr>
        <w:t xml:space="preserve">. </w:t>
      </w:r>
    </w:p>
    <w:p w14:paraId="44E465E5">
      <w:pPr>
        <w:keepNext w:val="0"/>
        <w:keepLines w:val="0"/>
        <w:pageBreakBefore w:val="0"/>
        <w:widowControl/>
        <w:numPr>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Каждый символ исходного текст сдвигается на разные значения,</w:t>
      </w:r>
      <w:r>
        <w:rPr>
          <w:rFonts w:hint="default" w:cs="Times New Roman"/>
          <w:color w:val="auto"/>
          <w:sz w:val="28"/>
          <w:szCs w:val="28"/>
          <w:lang w:val="en-US"/>
        </w:rPr>
        <w:t xml:space="preserve"> </w:t>
      </w:r>
      <w:r>
        <w:rPr>
          <w:rFonts w:hint="default" w:cs="Times New Roman"/>
          <w:color w:val="auto"/>
          <w:sz w:val="28"/>
          <w:szCs w:val="28"/>
          <w:lang w:val="ru-RU"/>
        </w:rPr>
        <w:t>на значению соответствующего символа в ключе.</w:t>
      </w:r>
    </w:p>
    <w:p w14:paraId="1052EA17">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s="Times New Roman"/>
          <w:color w:val="auto"/>
          <w:sz w:val="28"/>
          <w:szCs w:val="28"/>
          <w:lang w:val="ru-RU"/>
        </w:rPr>
        <w:t>Шифрование с ключем ПСП – 01010101</w:t>
      </w:r>
      <w:r>
        <w:rPr>
          <w:rFonts w:hint="default" w:cs="Times New Roman"/>
          <w:color w:val="auto"/>
          <w:sz w:val="28"/>
          <w:szCs w:val="28"/>
          <w:lang w:val="ru-RU"/>
        </w:rPr>
        <w:t>.</w:t>
      </w:r>
    </w:p>
    <w:p w14:paraId="2671D132">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hint="default" w:ascii="Times New Roman" w:hAnsi="Times New Roman" w:cs="Times New Roman"/>
          <w:color w:val="auto"/>
          <w:sz w:val="28"/>
          <w:szCs w:val="28"/>
          <w:lang w:val="ru-RU"/>
        </w:rPr>
      </w:pPr>
      <w:r>
        <w:rPr>
          <w:rFonts w:hint="default" w:ascii="Times New Roman" w:hAnsi="Times New Roman" w:cs="Times New Roman"/>
          <w:color w:val="auto"/>
          <w:sz w:val="28"/>
          <w:szCs w:val="28"/>
          <w:lang w:val="ru-RU"/>
        </w:rPr>
        <w:t xml:space="preserve">Каждый символ исходного текста сдвигается на разные значения, свдиг генерируется ГПСЧ </w:t>
      </w:r>
      <w:r>
        <w:rPr>
          <w:rFonts w:hint="default" w:ascii="Times New Roman" w:hAnsi="Times New Roman" w:cs="Times New Roman"/>
          <w:color w:val="auto"/>
          <w:sz w:val="28"/>
          <w:szCs w:val="28"/>
          <w:lang w:val="en-US"/>
        </w:rPr>
        <w:t xml:space="preserve">LFSR, </w:t>
      </w:r>
      <w:r>
        <w:rPr>
          <w:rFonts w:hint="default" w:ascii="Times New Roman" w:hAnsi="Times New Roman" w:cs="Times New Roman"/>
          <w:color w:val="auto"/>
          <w:sz w:val="28"/>
          <w:szCs w:val="28"/>
          <w:lang w:val="ru-RU"/>
        </w:rPr>
        <w:t>сделанные в прошлой лабораторной работе.</w:t>
      </w:r>
    </w:p>
    <w:p w14:paraId="3C01F678">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08" w:firstLineChars="0"/>
        <w:jc w:val="both"/>
        <w:textAlignment w:val="auto"/>
        <w:rPr>
          <w:rFonts w:ascii="Times New Roman" w:hAnsi="Times New Roman" w:cs="Times New Roman"/>
          <w:color w:val="auto"/>
          <w:sz w:val="28"/>
          <w:szCs w:val="28"/>
        </w:rPr>
      </w:pPr>
      <w:r>
        <w:rPr>
          <w:rFonts w:hint="default" w:ascii="Times New Roman" w:hAnsi="Times New Roman" w:cs="Times New Roman"/>
          <w:color w:val="auto"/>
          <w:sz w:val="28"/>
          <w:szCs w:val="28"/>
          <w:lang w:val="ru-RU"/>
        </w:rPr>
        <w:t>Использование различных сдвигов способствует изменению статистики зашифрованного текста относительно открытого текста, в отличии от константного сдвига. Ниже представлены гистограммы полученных текстов.</w:t>
      </w:r>
      <w:r>
        <w:rPr>
          <w:rFonts w:ascii="Times New Roman" w:hAnsi="Times New Roman" w:cs="Times New Roman"/>
          <w:color w:val="auto"/>
          <w:sz w:val="28"/>
          <w:szCs w:val="28"/>
        </w:rPr>
        <w:br w:type="page"/>
      </w:r>
    </w:p>
    <w:p w14:paraId="67C33962">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59264" behindDoc="0" locked="0" layoutInCell="1" allowOverlap="1">
                <wp:simplePos x="0" y="0"/>
                <wp:positionH relativeFrom="margin">
                  <wp:posOffset>3342640</wp:posOffset>
                </wp:positionH>
                <wp:positionV relativeFrom="paragraph">
                  <wp:posOffset>66675</wp:posOffset>
                </wp:positionV>
                <wp:extent cx="2360930" cy="1404620"/>
                <wp:effectExtent l="0" t="0" r="1270" b="5080"/>
                <wp:wrapNone/>
                <wp:docPr id="18"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0EA5BF62">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63.2pt;margin-top:5.25pt;height:110.6pt;width:185.9pt;mso-position-horizontal-relative:margin;z-index:251659264;mso-width-relative:margin;mso-height-relative:margin;mso-width-percent:400;mso-height-percent:200;" fillcolor="#FFFFFF" filled="t" stroked="f" coordsize="21600,21600" o:gfxdata="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6JZbaAAAACgEAAA8AAAAAAAAAAQAgAAAA&#10;IgAAAGRycy9kb3ducmV2LnhtbFBLAQIUABQAAAAIAIdO4kC2VV0YQgIAAFkEAAAOAAAAAAAAAAEA&#10;IAAAACkBAABkcnMvZTJvRG9jLnhtbFBLBQYAAAAABgAGAFkBAADdBQAAAAA=&#10;">
                <v:fill on="t" focussize="0,0"/>
                <v:stroke on="f" miterlimit="8" joinstyle="miter"/>
                <v:imagedata o:title=""/>
                <o:lock v:ext="edit" aspectratio="f"/>
                <v:textbox style="mso-fit-shape-to-text:t;">
                  <w:txbxContent>
                    <w:p w14:paraId="0EA5BF62">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4,584</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rPr>
        <w:drawing>
          <wp:inline distT="0" distB="0" distL="114300" distR="114300">
            <wp:extent cx="5411470" cy="3882390"/>
            <wp:effectExtent l="0" t="0" r="17780" b="3810"/>
            <wp:docPr id="6" name="Изображение 6" descr="Цезарь конст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Цезарь константа"/>
                    <pic:cNvPicPr>
                      <a:picLocks noChangeAspect="1"/>
                    </pic:cNvPicPr>
                  </pic:nvPicPr>
                  <pic:blipFill>
                    <a:blip r:embed="rId9"/>
                    <a:stretch>
                      <a:fillRect/>
                    </a:stretch>
                  </pic:blipFill>
                  <pic:spPr>
                    <a:xfrm>
                      <a:off x="0" y="0"/>
                      <a:ext cx="5411470" cy="3882390"/>
                    </a:xfrm>
                    <a:prstGeom prst="rect">
                      <a:avLst/>
                    </a:prstGeom>
                  </pic:spPr>
                </pic:pic>
              </a:graphicData>
            </a:graphic>
          </wp:inline>
        </w:drawing>
      </w:r>
    </w:p>
    <w:p w14:paraId="49121B80">
      <w:pPr>
        <w:bidi w:val="0"/>
        <w:jc w:val="center"/>
        <w:rPr>
          <w:rFonts w:hint="default" w:ascii="Times New Roman" w:hAnsi="Times New Roman" w:cs="Times New Roman"/>
          <w:color w:val="auto"/>
          <w:sz w:val="28"/>
          <w:szCs w:val="28"/>
          <w:lang w:val="en-US"/>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3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константным ключем (17)</w:t>
      </w:r>
    </w:p>
    <w:p w14:paraId="7696BD14">
      <w:pPr>
        <w:bidi w:val="0"/>
        <w:jc w:val="center"/>
        <w:rPr>
          <w:rFonts w:ascii="Times New Roman" w:hAnsi="Times New Roman" w:cs="Times New Roman"/>
          <w:color w:val="auto"/>
          <w:sz w:val="28"/>
          <w:szCs w:val="28"/>
          <w:lang w:val="ru-RU"/>
        </w:rPr>
      </w:pPr>
      <w:r>
        <w:rPr>
          <w:rFonts w:hint="default" w:ascii="Times New Roman" w:hAnsi="Times New Roman" w:cs="Times New Roman"/>
          <w:color w:val="auto"/>
          <w:sz w:val="28"/>
          <w:szCs w:val="28"/>
          <w:lang w:val="en-US"/>
        </w:rPr>
        <w:drawing>
          <wp:inline distT="0" distB="0" distL="114300" distR="114300">
            <wp:extent cx="5412740" cy="4007485"/>
            <wp:effectExtent l="0" t="0" r="16510" b="12065"/>
            <wp:docPr id="1" name="Изображение 1" descr="Цезарь погово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Цезарь поговорка"/>
                    <pic:cNvPicPr>
                      <a:picLocks noChangeAspect="1"/>
                    </pic:cNvPicPr>
                  </pic:nvPicPr>
                  <pic:blipFill>
                    <a:blip r:embed="rId10"/>
                    <a:srcRect t="4622"/>
                    <a:stretch>
                      <a:fillRect/>
                    </a:stretch>
                  </pic:blipFill>
                  <pic:spPr>
                    <a:xfrm>
                      <a:off x="0" y="0"/>
                      <a:ext cx="5412740" cy="4007485"/>
                    </a:xfrm>
                    <a:prstGeom prst="rect">
                      <a:avLst/>
                    </a:prstGeom>
                  </pic:spPr>
                </pic:pic>
              </a:graphicData>
            </a:graphic>
          </wp:inline>
        </w:drawing>
      </w:r>
      <w:r>
        <w:rPr>
          <w:rFonts w:ascii="Times New Roman" w:hAnsi="Times New Roman" w:cs="Times New Roman"/>
          <w:sz w:val="28"/>
          <w:szCs w:val="28"/>
          <w:lang w:val="en-US"/>
        </w:rPr>
        <mc:AlternateContent>
          <mc:Choice Requires="wps">
            <w:drawing>
              <wp:anchor distT="45720" distB="45720" distL="114300" distR="114300" simplePos="0" relativeHeight="251660288" behindDoc="0" locked="0" layoutInCell="1" allowOverlap="1">
                <wp:simplePos x="0" y="0"/>
                <wp:positionH relativeFrom="margin">
                  <wp:posOffset>3333750</wp:posOffset>
                </wp:positionH>
                <wp:positionV relativeFrom="page">
                  <wp:posOffset>5507355</wp:posOffset>
                </wp:positionV>
                <wp:extent cx="2360930" cy="1404620"/>
                <wp:effectExtent l="0" t="0" r="1270" b="5080"/>
                <wp:wrapNone/>
                <wp:docPr id="10"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33909735">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5,023</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62.5pt;margin-top:433.65pt;height:110.6pt;width:185.9pt;mso-position-horizontal-relative:margin;mso-position-vertical-relative:page;z-index:251660288;mso-width-relative:margin;mso-height-relative:margin;mso-width-percent:400;mso-height-percent:200;" fillcolor="#FFFFFF" filled="t" stroked="f" coordsize="21600,21600" o:gfxdata="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Eqvw2wAAAAwBAAAPAAAAAAAAAAEAIAAA&#10;ACIAAABkcnMvZG93bnJldi54bWxQSwECFAAUAAAACACHTuJASv1kbUICAABZBAAADgAAAAAAAAAB&#10;ACAAAAAqAQAAZHJzL2Uyb0RvYy54bWxQSwUGAAAAAAYABgBZAQAA3gUAAAAA&#10;">
                <v:fill on="t" focussize="0,0"/>
                <v:stroke on="f" miterlimit="8" joinstyle="miter"/>
                <v:imagedata o:title=""/>
                <o:lock v:ext="edit" aspectratio="f"/>
                <v:textbox style="mso-fit-shape-to-text:t;">
                  <w:txbxContent>
                    <w:p w14:paraId="33909735">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5,023</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p>
    <w:p w14:paraId="1098186C">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4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ключем поговоркой (Пустой колос голову кверху носит)</w:t>
      </w:r>
    </w:p>
    <w:p w14:paraId="63A1060E">
      <w:pPr>
        <w:bidi w:val="0"/>
        <w:jc w:val="center"/>
        <w:rPr>
          <w:rFonts w:ascii="Times New Roman" w:hAnsi="Times New Roman" w:cs="Times New Roman"/>
          <w:color w:val="auto"/>
          <w:sz w:val="28"/>
          <w:szCs w:val="28"/>
          <w:lang w:val="ru-RU"/>
        </w:rPr>
      </w:pPr>
      <w:r>
        <w:rPr>
          <w:rFonts w:ascii="Times New Roman" w:hAnsi="Times New Roman" w:cs="Times New Roman"/>
          <w:sz w:val="28"/>
          <w:szCs w:val="28"/>
          <w:lang w:val="en-US"/>
        </w:rPr>
        <mc:AlternateContent>
          <mc:Choice Requires="wps">
            <w:drawing>
              <wp:anchor distT="45720" distB="45720" distL="114300" distR="114300" simplePos="0" relativeHeight="251661312" behindDoc="0" locked="0" layoutInCell="1" allowOverlap="1">
                <wp:simplePos x="0" y="0"/>
                <wp:positionH relativeFrom="margin">
                  <wp:posOffset>3509010</wp:posOffset>
                </wp:positionH>
                <wp:positionV relativeFrom="paragraph">
                  <wp:posOffset>3810</wp:posOffset>
                </wp:positionV>
                <wp:extent cx="2360930" cy="1404620"/>
                <wp:effectExtent l="0" t="0" r="1270" b="5080"/>
                <wp:wrapNone/>
                <wp:docPr id="11"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48EC472A">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5,086</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Надпись 2" o:spid="_x0000_s1026" o:spt="202" type="#_x0000_t202" style="position:absolute;left:0pt;margin-left:276.3pt;margin-top:0.3pt;height:110.6pt;width:185.9pt;mso-position-horizontal-relative:margin;z-index:251661312;mso-width-relative:margin;mso-height-relative:margin;mso-width-percent:400;mso-height-percent:200;" fillcolor="#FFFFFF" filled="t" stroked="f" coordsize="21600,21600" o:gfxdata="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fi929kAAAAIAQAADwAAAAAAAAABACAAAAAi&#10;AAAAZHJzL2Rvd25yZXYueG1sUEsBAhQAFAAAAAgAh07iQHVLe45CAgAAWQQAAA4AAAAAAAAAAQAg&#10;AAAAKAEAAGRycy9lMm9Eb2MueG1sUEsFBgAAAAAGAAYAWQEAANwFAAAAAA==&#10;">
                <v:fill on="t" focussize="0,0"/>
                <v:stroke on="f" miterlimit="8" joinstyle="miter"/>
                <v:imagedata o:title=""/>
                <o:lock v:ext="edit" aspectratio="f"/>
                <v:textbox style="mso-fit-shape-to-text:t;">
                  <w:txbxContent>
                    <w:p w14:paraId="48EC472A">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H(x) = </w:t>
                      </w:r>
                      <w:r>
                        <w:rPr>
                          <w:rFonts w:hint="default" w:ascii="Times New Roman" w:hAnsi="Times New Roman"/>
                          <w:sz w:val="28"/>
                          <w:szCs w:val="28"/>
                          <w:lang w:val="en-US"/>
                        </w:rPr>
                        <w:t>5,086</w:t>
                      </w:r>
                      <w:r>
                        <w:rPr>
                          <w:rFonts w:ascii="Times New Roman" w:hAnsi="Times New Roman" w:cs="Times New Roman"/>
                          <w:sz w:val="28"/>
                          <w:szCs w:val="28"/>
                          <w:lang w:val="en-US"/>
                        </w:rPr>
                        <w:t xml:space="preserve"> </w:t>
                      </w:r>
                      <w:r>
                        <w:rPr>
                          <w:rFonts w:ascii="Times New Roman" w:hAnsi="Times New Roman" w:cs="Times New Roman"/>
                          <w:sz w:val="28"/>
                          <w:szCs w:val="28"/>
                        </w:rPr>
                        <w:t>бит</w:t>
                      </w:r>
                    </w:p>
                  </w:txbxContent>
                </v:textbox>
              </v:shape>
            </w:pict>
          </mc:Fallback>
        </mc:AlternateContent>
      </w:r>
      <w:r>
        <w:rPr>
          <w:rFonts w:ascii="Times New Roman" w:hAnsi="Times New Roman" w:cs="Times New Roman"/>
          <w:color w:val="auto"/>
          <w:sz w:val="28"/>
          <w:szCs w:val="28"/>
        </w:rPr>
        <w:drawing>
          <wp:inline distT="0" distB="0" distL="114300" distR="114300">
            <wp:extent cx="5812790" cy="4175125"/>
            <wp:effectExtent l="0" t="0" r="16510" b="15875"/>
            <wp:docPr id="8" name="Изображение 8" descr="Цезарь ПС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Цезарь ПСП"/>
                    <pic:cNvPicPr>
                      <a:picLocks noChangeAspect="1"/>
                    </pic:cNvPicPr>
                  </pic:nvPicPr>
                  <pic:blipFill>
                    <a:blip r:embed="rId11"/>
                    <a:stretch>
                      <a:fillRect/>
                    </a:stretch>
                  </pic:blipFill>
                  <pic:spPr>
                    <a:xfrm>
                      <a:off x="0" y="0"/>
                      <a:ext cx="5812790" cy="4175125"/>
                    </a:xfrm>
                    <a:prstGeom prst="rect">
                      <a:avLst/>
                    </a:prstGeom>
                  </pic:spPr>
                </pic:pic>
              </a:graphicData>
            </a:graphic>
          </wp:inline>
        </w:drawing>
      </w:r>
    </w:p>
    <w:p w14:paraId="42993CAF">
      <w:pPr>
        <w:bidi w:val="0"/>
        <w:jc w:val="center"/>
        <w:rPr>
          <w:rFonts w:hint="default" w:ascii="Times New Roman" w:hAnsi="Times New Roman" w:eastAsia="Calibri" w:cs="Times New Roman"/>
          <w:kern w:val="0"/>
          <w:sz w:val="28"/>
          <w:szCs w:val="28"/>
          <w:lang w:val="ru-RU" w:eastAsia="zh-CN" w:bidi="ar"/>
        </w:rPr>
      </w:pPr>
      <w:r>
        <w:rPr>
          <w:rFonts w:ascii="Times New Roman" w:hAnsi="Times New Roman" w:cs="Times New Roman"/>
          <w:color w:val="auto"/>
          <w:sz w:val="28"/>
          <w:szCs w:val="28"/>
          <w:lang w:val="ru-RU"/>
        </w:rPr>
        <w:t>Рисунок</w:t>
      </w:r>
      <w:r>
        <w:rPr>
          <w:rFonts w:hint="default" w:ascii="Times New Roman" w:hAnsi="Times New Roman" w:cs="Times New Roman"/>
          <w:color w:val="auto"/>
          <w:sz w:val="28"/>
          <w:szCs w:val="28"/>
          <w:lang w:val="ru-RU"/>
        </w:rPr>
        <w:t xml:space="preserve"> 5 </w:t>
      </w:r>
      <w:r>
        <w:rPr>
          <w:rFonts w:hint="default" w:ascii="Times New Roman" w:hAnsi="Times New Roman" w:eastAsia="Calibri" w:cs="Times New Roman"/>
          <w:kern w:val="0"/>
          <w:sz w:val="24"/>
          <w:szCs w:val="24"/>
          <w:lang w:val="en-US" w:eastAsia="zh-CN" w:bidi="ar"/>
        </w:rPr>
        <w:t>–</w:t>
      </w:r>
      <w:r>
        <w:rPr>
          <w:rFonts w:hint="default" w:ascii="Times New Roman" w:hAnsi="Times New Roman" w:eastAsia="Calibri" w:cs="Times New Roman"/>
          <w:kern w:val="0"/>
          <w:sz w:val="24"/>
          <w:szCs w:val="24"/>
          <w:lang w:val="ru-RU" w:eastAsia="zh-CN" w:bidi="ar"/>
        </w:rPr>
        <w:t xml:space="preserve"> </w:t>
      </w:r>
      <w:r>
        <w:rPr>
          <w:rFonts w:hint="default" w:ascii="Times New Roman" w:hAnsi="Times New Roman" w:eastAsia="Calibri" w:cs="Times New Roman"/>
          <w:kern w:val="0"/>
          <w:sz w:val="28"/>
          <w:szCs w:val="28"/>
          <w:lang w:val="ru-RU" w:eastAsia="zh-CN" w:bidi="ar"/>
        </w:rPr>
        <w:t>Гистограмма шифротекста, полученного шифрованием Цезарем с ключем ПСП (инициализирующий вектор 01010101)</w:t>
      </w:r>
    </w:p>
    <w:p w14:paraId="357ACE59">
      <w:pPr>
        <w:bidi w:val="0"/>
        <w:ind w:firstLine="708" w:firstLineChars="0"/>
        <w:jc w:val="both"/>
        <w:rPr>
          <w:rFonts w:hint="default" w:ascii="Times New Roman" w:hAnsi="Times New Roman" w:eastAsia="Calibri" w:cs="Times New Roman"/>
          <w:kern w:val="0"/>
          <w:sz w:val="28"/>
          <w:szCs w:val="28"/>
          <w:lang w:val="ru-RU" w:eastAsia="zh-CN" w:bidi="ar"/>
        </w:rPr>
      </w:pPr>
      <w:r>
        <w:rPr>
          <w:rFonts w:hint="default" w:ascii="Times New Roman" w:hAnsi="Times New Roman" w:eastAsia="Calibri" w:cs="Times New Roman"/>
          <w:kern w:val="0"/>
          <w:sz w:val="28"/>
          <w:szCs w:val="28"/>
          <w:lang w:val="ru-RU" w:eastAsia="zh-CN" w:bidi="ar"/>
        </w:rPr>
        <w:t>Открытый текст и полученные шифротексты представлены в Приложении А.</w:t>
      </w:r>
      <w:r>
        <w:rPr>
          <w:rFonts w:hint="default" w:ascii="Times New Roman" w:hAnsi="Times New Roman" w:eastAsia="Calibri" w:cs="Times New Roman"/>
          <w:kern w:val="0"/>
          <w:sz w:val="28"/>
          <w:szCs w:val="28"/>
          <w:lang w:val="en-US" w:eastAsia="zh-CN" w:bidi="ar"/>
        </w:rPr>
        <w:t xml:space="preserve"> </w:t>
      </w:r>
      <w:r>
        <w:rPr>
          <w:rFonts w:hint="default" w:ascii="Times New Roman" w:hAnsi="Times New Roman" w:eastAsia="Calibri" w:cs="Times New Roman"/>
          <w:kern w:val="0"/>
          <w:sz w:val="28"/>
          <w:szCs w:val="28"/>
          <w:lang w:val="ru-RU" w:eastAsia="zh-CN" w:bidi="ar"/>
        </w:rPr>
        <w:t>Исходный код приложение представлен в Приложении Б.</w:t>
      </w:r>
    </w:p>
    <w:p w14:paraId="7434A8B0">
      <w:pPr>
        <w:bidi w:val="0"/>
        <w:jc w:val="center"/>
        <w:rPr>
          <w:rFonts w:hint="default" w:ascii="Times New Roman" w:hAnsi="Times New Roman" w:cs="Times New Roman"/>
          <w:color w:val="auto"/>
          <w:sz w:val="28"/>
          <w:szCs w:val="28"/>
          <w:lang w:val="en-US"/>
        </w:rPr>
      </w:pPr>
      <w:r>
        <w:rPr>
          <w:rFonts w:ascii="Times New Roman" w:hAnsi="Times New Roman" w:cs="Times New Roman"/>
          <w:color w:val="auto"/>
          <w:sz w:val="28"/>
          <w:szCs w:val="28"/>
        </w:rPr>
        <w:br w:type="page"/>
      </w:r>
    </w:p>
    <w:p w14:paraId="6ABBF86A">
      <w:pPr>
        <w:pStyle w:val="2"/>
        <w:jc w:val="center"/>
        <w:rPr>
          <w:rFonts w:hint="default" w:ascii="Times New Roman" w:hAnsi="Times New Roman" w:cs="Times New Roman"/>
          <w:color w:val="auto"/>
          <w:sz w:val="28"/>
          <w:szCs w:val="28"/>
          <w:lang w:val="ru-RU"/>
        </w:rPr>
      </w:pPr>
      <w:bookmarkStart w:id="2" w:name="_Toc22184"/>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А</w:t>
      </w:r>
      <w:bookmarkEnd w:id="2"/>
    </w:p>
    <w:p w14:paraId="65E4FAF6">
      <w:pPr>
        <w:spacing w:after="0" w:line="240" w:lineRule="auto"/>
        <w:jc w:val="center"/>
        <w:rPr>
          <w:rFonts w:ascii="Times New Roman" w:hAnsi="Times New Roman" w:cs="Times New Roman"/>
          <w:sz w:val="28"/>
          <w:szCs w:val="28"/>
          <w:lang w:val="en-US"/>
        </w:rPr>
      </w:pPr>
    </w:p>
    <w:p w14:paraId="4E9F8F8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Открытый текст: </w:t>
      </w:r>
    </w:p>
    <w:p w14:paraId="7E4CBF86">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То, что в жизни, наступившей ныне, императоров, видимо за отсутствием империи, уже нет, Тереховым не оценивается вообще никак. Сочинение его, притом что оно сплошь и рядом населено политиками и спецслужбистами, совершенно безоценочно. Вернее сказать, у Терехова, как и у всех вышеназванных, ощущение времени возникает не посредством позитивно или негативно окрашенного публицистического высказывания, но через атмосферу текста.</w:t>
      </w:r>
    </w:p>
    <w:p w14:paraId="4AFA6AE2">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атмосфера эта в той или иной степени определяется словом «морок». У Терехова замороченность всего происходящего чувствуется особенно остро, в меньшей степени это есть и у Юзефовича. Аномально поведение главного героя у Самсонова – что, собственно, отражено уже в названии романа. Аномальна, на наш вкус, и главная сюжетная коллизия «Цены отсечения» Архангельского. То есть времена срослись, но, как ни странно, полегчало ненадолго. После прочтения каждой из этих книг остается горький осадок. Горчит по-разному – но горчит неизменно.</w:t>
      </w:r>
    </w:p>
    <w:p w14:paraId="1ADD85CF">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И не только по причине невольного погружения в эту выморочную, аномальную, нездоровую атмосферу. Другой особенностью всех четырех книг является острое, порой даже патологическое, мучительное внимание к межполовым отношениям. У Архангельского это чувствуется чуть менее (хотя, пожалуй, он в этом вопросе циничней всех). У Самсонова, у Юзефовича и в особенности у Терехова сексуальные мотивы являются едва ли не навязчивыми.</w:t>
      </w:r>
    </w:p>
    <w:p w14:paraId="2971AA13">
      <w:pPr>
        <w:keepNext w:val="0"/>
        <w:keepLines w:val="0"/>
        <w:pageBreakBefore w:val="0"/>
        <w:widowControl/>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olor w:val="auto"/>
          <w:sz w:val="28"/>
          <w:szCs w:val="28"/>
        </w:rPr>
      </w:pPr>
      <w:r>
        <w:rPr>
          <w:rFonts w:hint="default" w:ascii="Times New Roman" w:hAnsi="Times New Roman"/>
          <w:color w:val="auto"/>
          <w:sz w:val="28"/>
          <w:szCs w:val="28"/>
        </w:rPr>
        <w:t>Самсонов сохранил хоть какие-то признаки идеализма при взгляде на мужчину и женщину, Юзефович – почти уже нет, зато он самый, что ли, снисходительный из числа рассматриваемых нами. В любом случае брезгливые, а иногда и злые описания греховной человеческой породы просматриваются у каждого.</w:t>
      </w:r>
    </w:p>
    <w:p w14:paraId="5D70C434">
      <w:pPr>
        <w:keepNext w:val="0"/>
        <w:keepLines w:val="0"/>
        <w:pageBreakBefore w:val="0"/>
        <w:widowControl/>
        <w:kinsoku/>
        <w:wordWrap/>
        <w:overflowPunct/>
        <w:topLinePunct w:val="0"/>
        <w:autoSpaceDE/>
        <w:autoSpaceDN/>
        <w:bidi w:val="0"/>
        <w:adjustRightInd/>
        <w:snapToGrid/>
        <w:spacing w:line="360" w:lineRule="auto"/>
        <w:ind w:firstLine="709"/>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решёткой Кардано:</w:t>
      </w:r>
    </w:p>
    <w:p w14:paraId="089F334A">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еТво,и, н ад исичмтмтооп уе зпраив ва ошжтетиойр сзонунтсвыи,н ,мт в вижен оееномб  ещиоетцм ,ен пиТнекерираивеахкиео., Ств сыяуоолчшеиитьонн мое ни пи очрелтяио т деиогонкомо  а,нсм и аппслерзие о си,ц спескеацнозсоавчлтеньру,шож еб.нуи нВо се Ттеррбанеемхеех,носе хиво  ав,щво узыщкншеиеакннкаа изеиев ат вн унерн еымви  пвпоитниусовбрле нидоцокси рситтлавииош чменнее нгспкооаогтозегторм  нуоов  сыфстчекерекаарс езэзтыт ваааа.т</w:t>
      </w:r>
    </w:p>
    <w:p w14:paraId="75EE2B36">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м н</w:t>
      </w:r>
    </w:p>
    <w:p w14:paraId="445881F9">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ови тИся фа, о йсУ енли ио Тлеивор оепмихр оенвд«оаеймл  оярезсотатмоксе»я.пурновнч псроето нонвисоутсесрхтоот,дсь я ящвв еог ссомеено гбчеоиьошчве еасей.тд ес ьнтАи нееио  пгумел наЮаилзьев нфнэогоот вповоу ежговнаеен  рвоо– я,н   ачозтувот а,Ср наасжоимебис рнсоот н оямг а, лнкнааоал.в л нинаАзаяишня  о вмск«аюужсЦле,еьныт нниаас лотитнгьесс лье,чвь ернсенокм,ои геяко»н.а а  ТкАсо рнир хоесао ассжталлодре оайн н нпиерозно а,эдч топтлиоегнохли. екня г Пкчиингто ки й оп гсотоора-чсреиаатдт озснкян.е о мГигуозоме рр–ч ьонинляоо ьп .нов</w:t>
      </w:r>
    </w:p>
    <w:p w14:paraId="2D9C53D7">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о эИгтпо ур  инвчпеыи онмтгер ооунрлочжеьевнксноуфбю неее,рзн наудон.со отрДьомювра улуювьг оаснйтеух  мюоос,рчиеочтяейтеы ссркедяохае ж ,ое скмт нурипочгает,и о тяеллпвооглеьлнньомеижсеяпк овмогн.ол и оУэвмты аомнА  ирохтчеану вснокгше йтрв,оуее  сео(ет снхця иов нт иячч,эун ттпеьоомжй  а мвсвлеоупнвеТх е), оур.с е хУоЮо бвзеСаен фасонмевсоикосчтасни уоал иву  аньмнасыютвсоеяян омз воч еитсдвовихаывр ымла ии. ня</w:t>
      </w:r>
    </w:p>
    <w:p w14:paraId="08DC6EA6">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 xml:space="preserve">нивл </w:t>
      </w:r>
    </w:p>
    <w:p w14:paraId="2E2DF1E2">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rPr>
      </w:pPr>
      <w:r>
        <w:rPr>
          <w:rFonts w:hint="default" w:ascii="Times New Roman" w:hAnsi="Times New Roman"/>
          <w:color w:val="auto"/>
          <w:sz w:val="28"/>
          <w:szCs w:val="28"/>
        </w:rPr>
        <w:t>елС ая хмопутизрнжьиач ик кнавуизк  гиии длеже-яаетдлеино зщ иннмпаа роул, и чтои,Юн  зсе унфсижаосемх воныидечйти ,,  т–чзе льтапот оинеы. йсм аб Втриез рз лгиючлвбиаивеосымлмыеа хс , лн ра уаачмас ирнчооисеадглныд аоип вряеио чсг мрезаелсхтыкооврейни ва оопйопxюxтxxсxxxxxяxxx xуxxx xxxxкxxxxxаxxxжxxдxxxоxxxxxгxxxоxxxx.xxxx</w:t>
      </w:r>
      <w:r>
        <w:rPr>
          <w:rFonts w:hint="default" w:ascii="Times New Roman" w:hAnsi="Times New Roman"/>
          <w:color w:val="auto"/>
          <w:sz w:val="28"/>
          <w:szCs w:val="28"/>
        </w:rPr>
        <w:br w:type="page"/>
      </w:r>
    </w:p>
    <w:p w14:paraId="67C6B834">
      <w:pPr>
        <w:keepNext w:val="0"/>
        <w:keepLines w:val="0"/>
        <w:pageBreakBefore w:val="0"/>
        <w:widowControl/>
        <w:kinsoku/>
        <w:wordWrap/>
        <w:overflowPunct/>
        <w:topLinePunct w:val="0"/>
        <w:autoSpaceDE/>
        <w:autoSpaceDN/>
        <w:bidi w:val="0"/>
        <w:adjustRightInd/>
        <w:snapToGrid/>
        <w:spacing w:after="0" w:line="360" w:lineRule="auto"/>
        <w:ind w:firstLine="709"/>
        <w:jc w:val="both"/>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шифром Цезаря с ключем константой (17):</w:t>
      </w:r>
    </w:p>
    <w:p w14:paraId="1683D60E">
      <w:pPr>
        <w:keepNext w:val="0"/>
        <w:keepLines w:val="0"/>
        <w:pageBreakBefore w:val="0"/>
        <w:widowControl/>
        <w:kinsoku/>
        <w:wordWrap/>
        <w:overflowPunct/>
        <w:topLinePunct w:val="0"/>
        <w:autoSpaceDE/>
        <w:autoSpaceDN/>
        <w:bidi w:val="0"/>
        <w:adjustRightInd/>
        <w:snapToGrid/>
        <w:spacing w:after="0" w:line="360" w:lineRule="auto"/>
        <w:ind w:left="0" w:leftChars="0"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Гя, игя у чщшющ, юсвгдащуйцъ юмюц, щэацбсгябяу, ущхщэя шс ягвдгвгущцэ щэацбщщ, дчц юцг, Гцбцжяумэ юц язцющусцгвр уяяткц ющысы. Вяищюцющц цфя, абщгяэ игя яюя ваьяйн щ брхяэ юсвцьцюя аяьщгщысэщ щ вацзвьдчтщвгсэщ, вяуцбйцююя тцшязцюяиюя. Уцбюцц высшсгн, д Гцбцжяус, ысы щ д увцж умйцюсшусююмж, якдкцющц убцэцющ уяшющысцг юц аявбцхвгуяэ аяшщгщуюя щьщ юцфсгщуюя яыбсйцююяфя адтьщзщвгщицвыяфя умвысшмусющр, юя ицбцш сгэявецбд гцывгс.Щ сгэявецбс огс у гяъ щьщ щюяъ вгцацющ яабцхцьрцгвр вьяуяэ «эябяы». Д Гцбцжяус шсэябяицююявгн увцфя абящвжяхркцфя идувгудцгвр явятцююя явгбя, у эцюнйцъ вгцацющ огя цвгн щ д Пшцеяущис. Сюяэсьнюя аяуцхцющц фьсуюяфя фцбяр д Всэвяюяус – игя, вятвгуцююя, ягбсчцюя дчц у юсшусющщ бяэсюс. Сюяэсьнюс, юс юсй уыдв, щ фьсуюср впчцгюср ыяььщшщр «Зцюм ягвцицющр» Сбжсюфцьнвыяфя. Гя цвгн убцэцюс вбявьщвн, юя, ысы ющ вгбсююя, аяьцфисья юцюсхяьфя. Аявьц абяигцющр ысчхяъ щш огщж ыющф явгсцгвр фябныщъ явсхяы. Фябищг ая-бсшюяэд – юя фябищг юцщшэцююя.Щ юц гяьныя ая абщищюц юцуяьнюяфя аяфбдчцющр у огд умэябяиюдп, сюяэсьнюдп, юцшхябяудп сгэявецбд. Хбдфяъ явятцююявгнп увцж ицгмбцж ыющф руьрцгвр явгбяц, аябяъ хсчц асгяьяфщицвыяц, эдищгцьнюяц ующэсющц ы эцчаяьяумэ ягюяйцющрэ. Д Сбжсюфцьнвыяфя огя идувгудцгвр идгн эцюцц (жягр, аячсьдъ, яю у огяэ уяабявц зщющиюцъ увцж). Д Всэвяюяус, д Пшцеяущис щ у явятцююявгщ д Гцбцжяус вцывдсьнюмц эягщум руьрпгвр цхус ьщ юц юсуршищумэщ.Всэвяюяу вяжбсющь жягн ысыщц-гя абщшюсыщ щхцсьщшэс абщ ушфьрхц юс эдчищюд щ чцюкщюд, Пшцеяущи – аяигщ дчц юцг, шсгя яю всэмъ, игя ьщ, вющвжяхщгцьнюмъ щш ищвьс бсввэсгбщусцэмж юсэщ. У ьптяэ вьдисц тбцшфьщумц, с щюяфхс щ шьмц яащвсющр фбцжяуюяъ ицьяуцицвыяъ аябяхм абявэсгбщуспгвр д ысчхяфя.</w:t>
      </w:r>
      <w:r>
        <w:rPr>
          <w:rFonts w:ascii="Times New Roman" w:hAnsi="Times New Roman" w:cs="Times New Roman"/>
          <w:color w:val="auto"/>
          <w:sz w:val="28"/>
          <w:szCs w:val="28"/>
        </w:rPr>
        <w:br w:type="page"/>
      </w:r>
    </w:p>
    <w:p w14:paraId="0E9DA886">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olor w:val="auto"/>
          <w:sz w:val="28"/>
          <w:szCs w:val="28"/>
          <w:lang w:val="ru-RU"/>
        </w:rPr>
      </w:pPr>
      <w:r>
        <w:rPr>
          <w:rFonts w:hint="default" w:ascii="Times New Roman" w:hAnsi="Times New Roman"/>
          <w:color w:val="auto"/>
          <w:sz w:val="28"/>
          <w:szCs w:val="28"/>
          <w:lang w:val="ru-RU"/>
        </w:rPr>
        <w:t>Шифротект, полученнный шифрованием шифром Цезаря с ключем поговоркой (Пустой колос голову кверху носит):</w:t>
      </w:r>
    </w:p>
    <w:p w14:paraId="2C271AF5">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Бб, еыо р фщзрц, пусьхфшчлец югяф, ъъшеъоэьбое, ркчицр чх ояядъгбхщчъ ицэрющи, юфз нпф, Зшртгякны юч чцпыурсехяк дболык выкнш. Гэкщяуцип рся, эыцфбм щчю бны вчээлн ц рйтщъ нгярщзао суыэеичоэр ч вбуясхбспщсхочц, сшдканшнъь йч</w:t>
      </w:r>
      <w:bookmarkStart w:id="4" w:name="_GoBack"/>
      <w:bookmarkEnd w:id="4"/>
      <w:r>
        <w:rPr>
          <w:rFonts w:hint="default" w:ascii="Times New Roman" w:hAnsi="Times New Roman"/>
          <w:color w:val="auto"/>
          <w:sz w:val="28"/>
          <w:szCs w:val="28"/>
        </w:rPr>
        <w:t>цбзчычччь. Уеуыру дккйевс, а Гнвфияфо, фох щ ц нязи мээхвузпоюхнд, азьщпыуу вуучупы мрмэээата хч вягюодыаньэ тьтцфывчр шаы ъуфидчхюа чкъогуюнссщ сжбхкышжеидувтатб фйъккхжрснлн, пб бзххь аяъящжфгд аокыал.Щ гачьузеъв нзу п гцы ыьъ сншч ягетушц бпъзйхатеяяр гъбуаъ «цьыьы». Ю Фшрпчутх знъяшажшюяьътж няцгс ъюрысярйпошгы иыфаеуеуысй щяябиышь бсьту, х щуюдкфь гаоппыу отс ряфп т ш Уъебьурйп. Тычмкщзыя тьнужшнтз уаувъьфц тшбан у Ялъворьно – бфу, дооягкчьая, чтъосуюо бсу х чвмтхаих бцюпас. Йншълщннг, ыв нкъ тяжс, щ хъууяои ымсугнгн шрюлтйнп «Цтым абдцйуций» Обхгыоунпсфрию. Ты цщдл увухечо ябофщуяю, чр, яук ыщ гбгсяыч, эщщцгъоць аечвйюацо. Ацгъш бюччьушцр нострь тй нзых шюрх бвдоотын сяряшуч бскжуъ. Гыюирд вя-юйзчьчб – ыщ ебрбкч вшифъцхяэ.Щ ыо ььцкыо эщ сгибктх аепььдяэця эчгъбсуюив н яеу даьггодыдж, уюаъйлжыюм, руттргомхг хемыяенвв. Цюьгшч ьводушырдтжа тжшх ецъняшж шцин крьяиаьн бсьтух, пыюяс уучч шаььцьфиъуьшрш, ошзэеешкюцч хюъъйнту ш мифъьнбвео юзаоеуюрсы. Е Йряошсцляяхьеб зфу мжвюауычбдр еьтж чуюеи (грея, фюыулач, аь у лыоц ньарсяр шынтщтхю вюуж). Ж Гохсшыщрс, б Мйшфшднзх и р цгэфцяычсьц б Тиюргрха укъжжашкюгч яядцлы ннщрюхяк зчвк рш ае ысксцкщфйхи.Ялъворьн убхъвтша хыан ьпэщч-ыо эыцшнгшу кчекннчбу ьющ фццьсто чо ъджъцшб ы рзтйэау, Ппчгбуъе – эщеги бсу аеь, чхео ью гпямы, чьь щщ, яшцуиоокчхапнич рщ кщгщй ъоьяэахюурвшмеч эхяи. У энфяю ълэелу буутснывез, х иъьфмт ы щщде ьъцварцк егеярзэгь дуьцффкцгшчй эщюядю ъюрдмкфхшчуюяяр е эсштчгш.</w:t>
      </w:r>
      <w:r>
        <w:rPr>
          <w:rFonts w:ascii="Times New Roman" w:hAnsi="Times New Roman" w:cs="Times New Roman"/>
          <w:color w:val="auto"/>
          <w:sz w:val="28"/>
          <w:szCs w:val="28"/>
        </w:rPr>
        <w:br w:type="page"/>
      </w:r>
    </w:p>
    <w:p w14:paraId="123912AD">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hint="default" w:ascii="Times New Roman" w:hAnsi="Times New Roman"/>
          <w:color w:val="auto"/>
          <w:sz w:val="28"/>
          <w:szCs w:val="28"/>
          <w:lang w:val="en-US"/>
        </w:rPr>
      </w:pPr>
      <w:r>
        <w:rPr>
          <w:rFonts w:hint="default" w:ascii="Times New Roman" w:hAnsi="Times New Roman"/>
          <w:color w:val="auto"/>
          <w:sz w:val="28"/>
          <w:szCs w:val="28"/>
          <w:lang w:val="ru-RU"/>
        </w:rPr>
        <w:t>Шифротект, полученнный шифрованием шифром Цезаря с ключем поговоркой (ПСП сгенерированная с инициализирующим вектором 01010101):</w:t>
      </w:r>
    </w:p>
    <w:p w14:paraId="138C8290">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cs="Times New Roman"/>
          <w:color w:val="auto"/>
          <w:sz w:val="28"/>
          <w:szCs w:val="28"/>
        </w:rPr>
      </w:pPr>
      <w:r>
        <w:rPr>
          <w:rFonts w:hint="default" w:ascii="Times New Roman" w:hAnsi="Times New Roman"/>
          <w:color w:val="auto"/>
          <w:sz w:val="28"/>
          <w:szCs w:val="28"/>
        </w:rPr>
        <w:t>Йб, аак р мфаьк, эбрхндюорхй ощйэ, ксжчхцяхвтл, этшрэм оу щэыийдмцсуи цйхсйчк, гзд зъи, Вержукъмл ть умтфъжйфхмй кямюаш шуфхб. Ечеджукос фет, рплмгв пво плк вонупо ю чсичы икеньгкх кщцтзяэъас д ямлвкъхкйштсгжэ, йювесцбеюн жьщумтфаыцэ. Мщшюгв делткзу, з Абйутфощ, оиъ з н шээе вьцбесждедяал, аэьииитщ уовушиу мгюавюйуо ыв ызатймбубсж еъяштиглк щкк дчицяпфсч сеъфацлкхцй ъэцвырьъадруоръьэ жгблякхчцщап, ом пцпзм тчвышжйщв нпющгю.П ыэчшжлшкф лощ я юзш муш зрию экхпеож жапзйьэдыяшс ъъсэша «клчбе». И Еядогкыо нмеэттяхомслзт ъбегп лиязуъецдптка авемьцыцрож йьщлъдаи чяойь, о ызсдижи лзыыээи юрк црфб ъ й Ещйээегбф. Юкхяыцзчг вицотбжцв пдпдсцуп жяедл г Сбкнжюнде – нях, ъэдмьцнюлл, йэыкыьаи ьфб р умасвсрш псжхгм. Анпкьгнмв, яе ъзк лщцм, р бизхилк жхщяжцоы шлсчбцкг «Чдрх дюйхчеожы» Ятъчяиышггочтс. Жц гощп ныпбьаъ ъюккщечи, пт, лян вю йвраолк, оррьхьцшх соьгяшяля. Цбмцр дзбсжоыдш зжтээл рч ьхвк цешг ппошцсуд хужйсън эфыовт. Ахгтуэ де-кфрыкеб – жэ зцашзх выфяьеном.А мз йартчх уч тлтлрюг фшэщцжвеци шьяйбглщбо ж нут ьрвъиючнфь, смрсчэбгае, цфкяшдцусы унчщыйьгн. Тммслп заренэонфмсф ъбех хбкмпзъ ьтюр сжфоиныу яппчба, щгзбг новю мжюзързрзжрниъ, дгчиугзфюнз щянвнфъй щ зпъчяйлйоз щьвелябсни. Р Мйдвслхмыфдгщъ нто хпъвсдшьдцх юеце пачщн (тхеъ, щгэуезт, зы и цбрр тпоуижы ошнишлбб букм). А Гдхасишци, р Свряшчякъ с ю ьофнюьптщвй ц Зыьэеовб нэырхевотст ютычец укьэыщдъ рочч еь ыб ыэилажкжгьй.Фъбзъеюв тмсисмкр зуий ьдучи-ьв аоеоаыху эышъясхищ мцф сйзупед зх шлцчиос а езтрътй, Рлогсэтл – мхкну эыь зщы, аопф зь хиььи, миъ ыи, пйавфрйядкбйфнн чк бьщью чумьчкззыьфоъчо кжшб. Ж ыяасж зчлзае ямэшвннщнк, з мцэжяк р еивш щътжчаву смюглищзш ыныпбисъзцжщ ппокьм схегсцячъжйнхмй ы иэнчйощ.</w:t>
      </w:r>
      <w:r>
        <w:rPr>
          <w:rFonts w:ascii="Times New Roman" w:hAnsi="Times New Roman" w:cs="Times New Roman"/>
          <w:color w:val="auto"/>
          <w:sz w:val="28"/>
          <w:szCs w:val="28"/>
        </w:rPr>
        <w:br w:type="page"/>
      </w:r>
    </w:p>
    <w:p w14:paraId="0B1681DD">
      <w:pPr>
        <w:pStyle w:val="2"/>
        <w:jc w:val="center"/>
        <w:rPr>
          <w:rFonts w:hint="default" w:ascii="Times New Roman" w:hAnsi="Times New Roman" w:cs="Times New Roman"/>
          <w:color w:val="auto"/>
          <w:sz w:val="28"/>
          <w:szCs w:val="28"/>
          <w:lang w:val="ru-RU"/>
        </w:rPr>
      </w:pPr>
      <w:bookmarkStart w:id="3" w:name="_Toc25017"/>
      <w:r>
        <w:rPr>
          <w:rFonts w:ascii="Times New Roman" w:hAnsi="Times New Roman" w:cs="Times New Roman"/>
          <w:color w:val="auto"/>
          <w:sz w:val="28"/>
          <w:szCs w:val="28"/>
        </w:rPr>
        <w:t xml:space="preserve">Приложение </w:t>
      </w:r>
      <w:r>
        <w:rPr>
          <w:rFonts w:ascii="Times New Roman" w:hAnsi="Times New Roman" w:cs="Times New Roman"/>
          <w:color w:val="auto"/>
          <w:sz w:val="28"/>
          <w:szCs w:val="28"/>
          <w:lang w:val="ru-RU"/>
        </w:rPr>
        <w:t>Б</w:t>
      </w:r>
      <w:bookmarkEnd w:id="3"/>
    </w:p>
    <w:p w14:paraId="3DF8F6B2">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MZI_3.cpp</w:t>
      </w:r>
    </w:p>
    <w:p w14:paraId="60B673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&lt;iostream&gt;</w:t>
      </w:r>
    </w:p>
    <w:p w14:paraId="16C2BD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B159D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4BE2AD2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&lt;fstream&gt;</w:t>
      </w:r>
    </w:p>
    <w:p w14:paraId="3907CA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749A3D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76886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"Cardano.h"</w:t>
      </w:r>
    </w:p>
    <w:p w14:paraId="13359B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"Caesar.h"</w:t>
      </w:r>
    </w:p>
    <w:p w14:paraId="191115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865C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reset = "\033[0m";</w:t>
      </w:r>
    </w:p>
    <w:p w14:paraId="509691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red = "\033[31m";</w:t>
      </w:r>
    </w:p>
    <w:p w14:paraId="5AC0A3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const std::string green = "\033[32m";</w:t>
      </w:r>
    </w:p>
    <w:p w14:paraId="39B6C3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0B1F8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method_menu();</w:t>
      </w:r>
    </w:p>
    <w:p w14:paraId="081C24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Caesar_number();</w:t>
      </w:r>
    </w:p>
    <w:p w14:paraId="39AFB7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Caesar_text();</w:t>
      </w:r>
    </w:p>
    <w:p w14:paraId="67944D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Caesar_LFSR();</w:t>
      </w:r>
    </w:p>
    <w:p w14:paraId="5D96F82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get_data();</w:t>
      </w:r>
    </w:p>
    <w:p w14:paraId="159B35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save(std::string data);</w:t>
      </w:r>
    </w:p>
    <w:p w14:paraId="3330F1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40129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size_t number = 17;</w:t>
      </w:r>
    </w:p>
    <w:p w14:paraId="728DE5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text = "Пустой колос голову кверху носит";</w:t>
      </w:r>
    </w:p>
    <w:p w14:paraId="177F76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seed = "01010101";</w:t>
      </w:r>
    </w:p>
    <w:p w14:paraId="6E59C1F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5E53B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main() {</w:t>
      </w:r>
    </w:p>
    <w:p w14:paraId="1CAD87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SetConsoleCP(1251);</w:t>
      </w:r>
    </w:p>
    <w:p w14:paraId="30C428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SetConsoleOutputCP(1251);</w:t>
      </w:r>
    </w:p>
    <w:p w14:paraId="74E908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53DFC5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'3') {</w:t>
      </w:r>
    </w:p>
    <w:p w14:paraId="1D3916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E0DB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"МЕНЮ\n\n1. Шифрование решёткой Кардано\n2. Шифрование Цезарем (3 метода)\n3. Выход\n&gt;&gt; ";</w:t>
      </w:r>
    </w:p>
    <w:p w14:paraId="693770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41EF02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381018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0616F8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std::cout &lt;&lt; "Приложение открыто в другом окне\n\n"; system("Cardano.exe"); break;</w:t>
      </w:r>
    </w:p>
    <w:p w14:paraId="2FE8055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method_menu(); break;</w:t>
      </w:r>
    </w:p>
    <w:p w14:paraId="5C33773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E5D73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4D7BE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4B60E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0;</w:t>
      </w:r>
    </w:p>
    <w:p w14:paraId="08A8AC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62C975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F402A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method_menu() {</w:t>
      </w:r>
    </w:p>
    <w:p w14:paraId="2E495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6263235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'4') {</w:t>
      </w:r>
    </w:p>
    <w:p w14:paraId="7324A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213186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"МЕНЮ ШИФР ЦЕЗАРЯ\n\n1. Ключ - константа\n2. Ключ - поговорка\n3. Ключ - ПСП\n4. Вернутся в основное меню\n&gt;&gt; ";</w:t>
      </w:r>
    </w:p>
    <w:p w14:paraId="0DFA0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13090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92C24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17DC79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Caesar_number(); break;</w:t>
      </w:r>
    </w:p>
    <w:p w14:paraId="32DA99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Caesar_text(); break;</w:t>
      </w:r>
    </w:p>
    <w:p w14:paraId="7965CD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Caesar_LFSR(); break;</w:t>
      </w:r>
    </w:p>
    <w:p w14:paraId="0CC720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8D4C3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E6F38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3DB6A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A44D6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Caesar_number() {</w:t>
      </w:r>
    </w:p>
    <w:p w14:paraId="382BA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27361E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55885E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79DEB95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6293F1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DE02C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КОНСТАНТА\n\n1. Зашифровать\n2. Расшифровать\n3. Изменить ключ\n4. Вывести текущий ключ\n5. Вернутся в меню Цезаря\n&gt;&gt; ";</w:t>
      </w:r>
    </w:p>
    <w:p w14:paraId="40DFCF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5A91F57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E7089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243745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2AA18C8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9BC4E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if(!data.empty())</w:t>
      </w:r>
    </w:p>
    <w:p w14:paraId="6ED9C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"\nИсходный текст:\n" &lt;&lt; reset &lt;&lt; data;</w:t>
      </w:r>
    </w:p>
    <w:p w14:paraId="3B3667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1C60F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if(!data.empty())</w:t>
      </w:r>
    </w:p>
    <w:p w14:paraId="001159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0CFB7F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2D38FA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Caesar.encode(data, number);</w:t>
      </w:r>
    </w:p>
    <w:p w14:paraId="4C82A5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15CBF8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30F721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62B79A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4BF1B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308DC7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Caesar.decode(data, number);</w:t>
      </w:r>
    </w:p>
    <w:p w14:paraId="0E9C04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605DBA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7B00D5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368BC8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1C0C66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7CB051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number &lt;&lt; "\n\nВведите новых ключ\n&gt;&gt; ";</w:t>
      </w:r>
    </w:p>
    <w:p w14:paraId="6032B84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number;</w:t>
      </w:r>
    </w:p>
    <w:p w14:paraId="3E63BE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2FE75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B9BCF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04AB13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number &lt;&lt; "\n\n";</w:t>
      </w:r>
    </w:p>
    <w:p w14:paraId="1F60E6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31E2B8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484162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EF6A0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7139B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16FB66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335AC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24D3D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1CCE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Caesar_text() {</w:t>
      </w:r>
    </w:p>
    <w:p w14:paraId="7785D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B3E9C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564424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355AC2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42F5EF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7608EE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ПОГОВОРКА\n\n1. Зашифровать\n2. Расшифровать\n3. Изменить ключ\n4. Вывести текущий ключ\n5. Вернутся в меню Цезаря\n&gt;&gt; ";</w:t>
      </w:r>
    </w:p>
    <w:p w14:paraId="6F99A8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13A5C7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404E15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6364D9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58E090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D6834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7AB14B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&lt;&lt;"\nИсходный текст:\n" &lt;&lt; reset &lt;&lt; data;</w:t>
      </w:r>
    </w:p>
    <w:p w14:paraId="65446B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D87C6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1EEC3A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42B645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27FFDC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Caesar.encode_text_key(data, text);</w:t>
      </w:r>
    </w:p>
    <w:p w14:paraId="40C354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4A4C8D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14E64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011D7D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FB169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0EF5F8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Caesar.decode_text_key(data, text);</w:t>
      </w:r>
    </w:p>
    <w:p w14:paraId="7F1CD6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3FA4F5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255F0F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01A60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F59EC5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082959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text &lt;&lt; "\n\nВведите новых ключ\n&gt;&gt; ";</w:t>
      </w:r>
    </w:p>
    <w:p w14:paraId="0D020D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1ECB9E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text);</w:t>
      </w:r>
    </w:p>
    <w:p w14:paraId="43EA8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1B64DB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A2F79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0E73351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text &lt;&lt; "\n\n";</w:t>
      </w:r>
    </w:p>
    <w:p w14:paraId="2365E4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09D8B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0C2721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54A36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2AA78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75B3AC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4BE87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15C35D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BFB99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Caesar_LFSR() {</w:t>
      </w:r>
    </w:p>
    <w:p w14:paraId="6DEFB8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0F2E4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Caesar Caesar;</w:t>
      </w:r>
    </w:p>
    <w:p w14:paraId="781C16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choice = ' ';</w:t>
      </w:r>
    </w:p>
    <w:p w14:paraId="01E0F9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(choice != '5') {</w:t>
      </w:r>
    </w:p>
    <w:p w14:paraId="5D6DA2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0E0A37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"КЛЮЧ ПСП\n\n1. Зашифровать\n2. Расшифровать\n3. Изменить ключ\n4. Вывести текущий ключ\n5. Вернутся в меню Цезаря\n&gt;&gt; ";</w:t>
      </w:r>
    </w:p>
    <w:p w14:paraId="53EB0B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choice;</w:t>
      </w:r>
    </w:p>
    <w:p w14:paraId="64C457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E881C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data = "1";</w:t>
      </w:r>
    </w:p>
    <w:p w14:paraId="0F2FDD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(choice == '1' || choice == '2') {</w:t>
      </w:r>
    </w:p>
    <w:p w14:paraId="24C657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get_data();</w:t>
      </w:r>
    </w:p>
    <w:p w14:paraId="2A2039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3B9645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"\nИсходный текст:\n" &lt;&lt; reset &lt;&lt; data;</w:t>
      </w:r>
    </w:p>
    <w:p w14:paraId="4D7AFB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9F3C8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(!data.empty())</w:t>
      </w:r>
    </w:p>
    <w:p w14:paraId="1BBE74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(choice) {</w:t>
      </w:r>
    </w:p>
    <w:p w14:paraId="28F2C0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w:t>
      </w:r>
    </w:p>
    <w:p w14:paraId="1D37F9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Caesar.encode_LFSR(data, std::bitset&lt;8&gt;(seed).to_ulong());</w:t>
      </w:r>
    </w:p>
    <w:p w14:paraId="2EAA31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"\n\nЗашифрованный текст:\n" &lt;&lt; reset &lt;&lt; data &lt;&lt; std::endl &lt;&lt; std::endl;</w:t>
      </w:r>
    </w:p>
    <w:p w14:paraId="0ED689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3B9ABB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7828C6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B22C1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'2': {</w:t>
      </w:r>
    </w:p>
    <w:p w14:paraId="26BDD1B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Caesar.decode_LFSR(data, std::bitset&lt;8&gt;(seed).to_ulong());</w:t>
      </w:r>
    </w:p>
    <w:p w14:paraId="18765A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"\n\nРасшифрованный текст:\n" &lt;&lt; reset &lt;&lt; data &lt;&lt; std::endl &lt;&lt; std::endl;</w:t>
      </w:r>
    </w:p>
    <w:p w14:paraId="35B5C7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save(data);</w:t>
      </w:r>
    </w:p>
    <w:p w14:paraId="05C66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04B79C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E34E2D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'3': {</w:t>
      </w:r>
    </w:p>
    <w:p w14:paraId="733740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seed &lt;&lt; "\n\nВведите новых ключ\n&gt;&gt; ";</w:t>
      </w:r>
    </w:p>
    <w:p w14:paraId="4019EB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2B792D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seed);</w:t>
      </w:r>
    </w:p>
    <w:p w14:paraId="4E447B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(seed.size() != 8) {</w:t>
      </w:r>
    </w:p>
    <w:p w14:paraId="633910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"\nДлина введенного ключа слишком мала, необходимо 8 битов\n\n" &lt;&lt; reset;</w:t>
      </w:r>
    </w:p>
    <w:p w14:paraId="1AF83A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227B49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29B026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213A5E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B7F56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'4': {</w:t>
      </w:r>
    </w:p>
    <w:p w14:paraId="61B7CE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"Текущий ключ: " &lt;&lt; seed &lt;&lt; "\n\n";</w:t>
      </w:r>
    </w:p>
    <w:p w14:paraId="2A5EB9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1D470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break;</w:t>
      </w:r>
    </w:p>
    <w:p w14:paraId="59BBB7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CFCC1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FC9F6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"1";</w:t>
      </w:r>
    </w:p>
    <w:p w14:paraId="5C3BFD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A5C35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7B8AD0B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A1894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get_data() {</w:t>
      </w:r>
    </w:p>
    <w:p w14:paraId="0F80AE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"Введите путь к файлу\n&gt;&gt; ";</w:t>
      </w:r>
    </w:p>
    <w:p w14:paraId="253441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filepath;</w:t>
      </w:r>
    </w:p>
    <w:p w14:paraId="1910F7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filepath;</w:t>
      </w:r>
    </w:p>
    <w:p w14:paraId="0DA3A1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temp, data;</w:t>
      </w:r>
    </w:p>
    <w:p w14:paraId="6EC5D2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(filepath == "-m") {</w:t>
      </w:r>
    </w:p>
    <w:p w14:paraId="432B38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65AEF8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"\nВведите текст вручную\n&gt;&gt; ";</w:t>
      </w:r>
    </w:p>
    <w:p w14:paraId="0228C0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data);</w:t>
      </w:r>
    </w:p>
    <w:p w14:paraId="7D04EB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14:paraId="5CE17F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65B98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std::ifstream in(filepath);</w:t>
      </w:r>
    </w:p>
    <w:p w14:paraId="1D97DE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(!in.is_open()) {</w:t>
      </w:r>
    </w:p>
    <w:p w14:paraId="336D03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red &lt;&lt; "\nНе удалось открыть файл (неверный путь)!\n\n" &lt;&lt; reset;</w:t>
      </w:r>
    </w:p>
    <w:p w14:paraId="672DBCA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7C838E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std::string();</w:t>
      </w:r>
    </w:p>
    <w:p w14:paraId="0740F8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2C269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while (getline(in, temp)) {</w:t>
      </w:r>
    </w:p>
    <w:p w14:paraId="251FEF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data += temp;</w:t>
      </w:r>
    </w:p>
    <w:p w14:paraId="78CE44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148DF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in.close();</w:t>
      </w:r>
    </w:p>
    <w:p w14:paraId="034E90C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data;</w:t>
      </w:r>
    </w:p>
    <w:p w14:paraId="00B5D4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28ABAF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E8B91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void save(std::string data) {</w:t>
      </w:r>
    </w:p>
    <w:p w14:paraId="4218F22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"Сохранить полученный текст в файл out.txt? (Y/N, m для ручного выбора файла)\n&gt;&gt; ";</w:t>
      </w:r>
    </w:p>
    <w:p w14:paraId="547E9F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char ch;</w:t>
      </w:r>
    </w:p>
    <w:p w14:paraId="3483C3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 &gt;&gt; ch;</w:t>
      </w:r>
    </w:p>
    <w:p w14:paraId="29E76C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if (std::toupper(ch) == 'Y') {</w:t>
      </w:r>
    </w:p>
    <w:p w14:paraId="212167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std::ofstream out("out.txt");</w:t>
      </w:r>
    </w:p>
    <w:p w14:paraId="292EB1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 &lt;&lt; data;</w:t>
      </w:r>
    </w:p>
    <w:p w14:paraId="2598516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out.close();</w:t>
      </w:r>
    </w:p>
    <w:p w14:paraId="5DC71F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53164CA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"Данные были успешно сохранены в out.txt\n\n" &lt;&lt; reset;</w:t>
      </w:r>
    </w:p>
    <w:p w14:paraId="01138C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0CF9A4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07CAD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else if (ch == 'm') {</w:t>
      </w:r>
    </w:p>
    <w:p w14:paraId="6AF3A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std::string filepath;</w:t>
      </w:r>
    </w:p>
    <w:p w14:paraId="54DF1C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"\nВведите путь к файлу для сохранения\n&gt;&gt; ";</w:t>
      </w:r>
    </w:p>
    <w:p w14:paraId="0676F4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std::cin.ignore();</w:t>
      </w:r>
    </w:p>
    <w:p w14:paraId="6F3E78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getline(std::cin, filepath);</w:t>
      </w:r>
    </w:p>
    <w:p w14:paraId="3AF23A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std::ofstream out(filepath);</w:t>
      </w:r>
    </w:p>
    <w:p w14:paraId="59FB47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 &lt;&lt; data;</w:t>
      </w:r>
    </w:p>
    <w:p w14:paraId="053784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out.close();</w:t>
      </w:r>
    </w:p>
    <w:p w14:paraId="3F1438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system("cls");</w:t>
      </w:r>
    </w:p>
    <w:p w14:paraId="6AF8AB1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std::cout &lt;&lt; green &lt;&lt; "Данные были успешно сохранены в " &lt;&lt; filepath &lt;&lt; "\n\n" &lt;&lt; reset;</w:t>
      </w:r>
    </w:p>
    <w:p w14:paraId="7A17E5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system("pause");</w:t>
      </w:r>
    </w:p>
    <w:p w14:paraId="683CDD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21E72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rPr>
      </w:pPr>
      <w:r>
        <w:rPr>
          <w:rFonts w:hint="default" w:ascii="Courier New" w:hAnsi="Courier New" w:cs="Courier New"/>
          <w:sz w:val="20"/>
          <w:szCs w:val="20"/>
        </w:rPr>
        <w:t>}</w:t>
      </w:r>
    </w:p>
    <w:p w14:paraId="7D05F2DB">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urier New" w:hAnsi="Courier New" w:eastAsia="Cascadia Mono" w:cs="Courier New"/>
          <w:color w:val="auto"/>
          <w:sz w:val="20"/>
          <w:szCs w:val="20"/>
          <w:highlight w:val="white"/>
        </w:rPr>
        <w:sectPr>
          <w:footerReference r:id="rId5" w:type="default"/>
          <w:pgSz w:w="11906" w:h="16838"/>
          <w:pgMar w:top="1134" w:right="850" w:bottom="1134" w:left="1701" w:header="708" w:footer="708" w:gutter="0"/>
          <w:cols w:space="708" w:num="1"/>
          <w:docGrid w:linePitch="360" w:charSpace="0"/>
        </w:sectPr>
      </w:pPr>
    </w:p>
    <w:p w14:paraId="5B646D73">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Caesar</w:t>
      </w:r>
      <w:r>
        <w:rPr>
          <w:rFonts w:ascii="Times New Roman" w:hAnsi="Times New Roman" w:cs="Times New Roman"/>
          <w:sz w:val="28"/>
          <w:szCs w:val="28"/>
        </w:rPr>
        <w:t>.</w:t>
      </w:r>
      <w:r>
        <w:rPr>
          <w:rFonts w:ascii="Times New Roman" w:hAnsi="Times New Roman" w:cs="Times New Roman"/>
          <w:sz w:val="28"/>
          <w:szCs w:val="28"/>
          <w:lang w:val="en-US"/>
        </w:rPr>
        <w:t>h</w:t>
      </w:r>
    </w:p>
    <w:p w14:paraId="27762E59">
      <w:pPr>
        <w:keepNext w:val="0"/>
        <w:keepLines w:val="0"/>
        <w:pageBreakBefore w:val="0"/>
        <w:widowControl/>
        <w:kinsoku/>
        <w:wordWrap/>
        <w:overflowPunct/>
        <w:topLinePunct w:val="0"/>
        <w:autoSpaceDE/>
        <w:autoSpaceDN/>
        <w:bidi w:val="0"/>
        <w:adjustRightInd/>
        <w:snapToGrid/>
        <w:spacing w:after="0" w:line="240" w:lineRule="auto"/>
        <w:textAlignment w:val="auto"/>
        <w:rPr>
          <w:rFonts w:ascii="Times New Roman" w:hAnsi="Times New Roman" w:cs="Times New Roman"/>
          <w:sz w:val="28"/>
          <w:szCs w:val="28"/>
          <w:lang w:val="en-US"/>
        </w:rPr>
      </w:pPr>
    </w:p>
    <w:p w14:paraId="4311AC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050E18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3BDEDE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0DF025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&lt;fstream&gt;</w:t>
      </w:r>
    </w:p>
    <w:p w14:paraId="26B25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"LFSR.h"</w:t>
      </w:r>
    </w:p>
    <w:p w14:paraId="106FA6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5C5D42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typedef unsigned char symbol;</w:t>
      </w:r>
    </w:p>
    <w:p w14:paraId="03AE50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2FAC5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Caesar {</w:t>
      </w:r>
    </w:p>
    <w:p w14:paraId="25C887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325F05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FC08D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encode(std::string data, unsigned int key) {</w:t>
      </w:r>
    </w:p>
    <w:p w14:paraId="72E20F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7A502A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7AD5DC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key);</w:t>
      </w:r>
    </w:p>
    <w:p w14:paraId="19CA81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3E578A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2A563A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19CC6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CD0E5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decode(std::string data, unsigned int key) {</w:t>
      </w:r>
    </w:p>
    <w:p w14:paraId="37EEC8E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3757B5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255CB5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key);</w:t>
      </w:r>
    </w:p>
    <w:p w14:paraId="333467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409BE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2E7C6E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236D1E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FD9C7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encode_text_key(std::string data, std::string key) {</w:t>
      </w:r>
    </w:p>
    <w:p w14:paraId="136F20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2CA79F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long long int offset = 0, i = 0;</w:t>
      </w:r>
    </w:p>
    <w:p w14:paraId="4238BB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28983E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(i == key.size()) {</w:t>
      </w:r>
    </w:p>
    <w:p w14:paraId="7150B2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 = 0;</w:t>
      </w:r>
    </w:p>
    <w:p w14:paraId="0E48CF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00A0A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(offset + key[i]) % 255;</w:t>
      </w:r>
    </w:p>
    <w:p w14:paraId="69BF18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offset);</w:t>
      </w:r>
    </w:p>
    <w:p w14:paraId="4C4584B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w:t>
      </w:r>
    </w:p>
    <w:p w14:paraId="734D43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68D7E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096791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CDEBE4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5BC59D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decode_text_key(std::string data, std::string key) {</w:t>
      </w:r>
    </w:p>
    <w:p w14:paraId="3C107AE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207828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long long int offset = 0, i = 0;</w:t>
      </w:r>
    </w:p>
    <w:p w14:paraId="2E7442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56DC9F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(i == key.size()) {</w:t>
      </w:r>
    </w:p>
    <w:p w14:paraId="1C736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 = 0;</w:t>
      </w:r>
    </w:p>
    <w:p w14:paraId="43B2BAB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6E3F2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(offset + key[i]) % 255;</w:t>
      </w:r>
    </w:p>
    <w:p w14:paraId="7EE66C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offset);</w:t>
      </w:r>
    </w:p>
    <w:p w14:paraId="78D67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w:t>
      </w:r>
    </w:p>
    <w:p w14:paraId="1A8E40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BC313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70135D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1D3BCA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4D8409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encode_LFSR(std::string data, unsigned int key) {</w:t>
      </w:r>
    </w:p>
    <w:p w14:paraId="18AC9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LFSR LFSR(key);</w:t>
      </w:r>
    </w:p>
    <w:p w14:paraId="5FB37C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64E5A3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695829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encode(c, LFSR.generate().to_ulong());</w:t>
      </w:r>
    </w:p>
    <w:p w14:paraId="7CBC527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72662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7D1BEB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084DBF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34522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std::string decode_LFSR(std::string data, unsigned int key) {</w:t>
      </w:r>
    </w:p>
    <w:p w14:paraId="6708D6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LFSR LFSR(key);</w:t>
      </w:r>
    </w:p>
    <w:p w14:paraId="6303F8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std::string result;</w:t>
      </w:r>
    </w:p>
    <w:p w14:paraId="7141DF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for (symbol c : data) {</w:t>
      </w:r>
    </w:p>
    <w:p w14:paraId="692BA6E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result += decode(c, LFSR.generate().to_ulong());</w:t>
      </w:r>
    </w:p>
    <w:p w14:paraId="1CF2F2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6D34F5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result;</w:t>
      </w:r>
    </w:p>
    <w:p w14:paraId="0DE07FA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6E419E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7E13A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5A75DD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symbol encode(symbol c, long long int offset) {</w:t>
      </w:r>
    </w:p>
    <w:p w14:paraId="244723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(c &gt;= 'a' &amp;&amp; c &lt;= 'z') {</w:t>
      </w:r>
    </w:p>
    <w:p w14:paraId="1947C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'a' + (offset % 26) + 26) % 26 + 'a';</w:t>
      </w:r>
    </w:p>
    <w:p w14:paraId="59FA53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CE7DC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'A' &amp;&amp; c &lt;= 'Z') {</w:t>
      </w:r>
    </w:p>
    <w:p w14:paraId="51F7E1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'A' + (offset % 26) + 26) % 26 + 'A';</w:t>
      </w:r>
    </w:p>
    <w:p w14:paraId="4AF0E8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02F09E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2B1B33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7D28F4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18DB56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48B847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1898B4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44D215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w:t>
      </w:r>
    </w:p>
    <w:p w14:paraId="33966E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7F2764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75049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symbol decode(symbol c, long long int offset) {</w:t>
      </w:r>
    </w:p>
    <w:p w14:paraId="284758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offset *= -1;</w:t>
      </w:r>
    </w:p>
    <w:p w14:paraId="238468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if (c &gt;= (symbol)'a' &amp;&amp; c &lt;= (symbol)'z') {</w:t>
      </w:r>
    </w:p>
    <w:p w14:paraId="18C2CC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(symbol)'a' + (offset % 26) + 26) % 26 + (symbol)'a';</w:t>
      </w:r>
    </w:p>
    <w:p w14:paraId="66C3BA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79FB40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(symbol)'A' &amp;&amp; c &lt;= (symbol)'Z') {</w:t>
      </w:r>
    </w:p>
    <w:p w14:paraId="488702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(symbol)'A' + (offset % 26) + 26) % 26 + (symbol)'A';</w:t>
      </w:r>
    </w:p>
    <w:p w14:paraId="06497A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67C859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17386B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71476F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3AB108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else if (c &gt;= (symbol)'А' &amp;&amp; c &lt;= (symbol)'Я') {</w:t>
      </w:r>
    </w:p>
    <w:p w14:paraId="6C6BF3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c = (c - (symbol)'А' + (offset % 32) + 32) % 32 + (symbol)'А';</w:t>
      </w:r>
    </w:p>
    <w:p w14:paraId="1922002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w:t>
      </w:r>
    </w:p>
    <w:p w14:paraId="5F0E34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b/>
      </w:r>
      <w:r>
        <w:rPr>
          <w:rFonts w:hint="default" w:ascii="Courier New" w:hAnsi="Courier New" w:cs="Courier New"/>
          <w:sz w:val="20"/>
          <w:szCs w:val="20"/>
        </w:rPr>
        <w:t>return c;</w:t>
      </w:r>
    </w:p>
    <w:p w14:paraId="090B60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w:t>
      </w:r>
    </w:p>
    <w:p w14:paraId="625DD2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ascii="Times New Roman" w:hAnsi="Times New Roman" w:cs="Times New Roman"/>
          <w:sz w:val="28"/>
          <w:szCs w:val="28"/>
          <w:lang w:val="en-US"/>
        </w:rPr>
      </w:pPr>
      <w:r>
        <w:rPr>
          <w:rFonts w:hint="default" w:ascii="Courier New" w:hAnsi="Courier New" w:cs="Courier New"/>
          <w:sz w:val="20"/>
          <w:szCs w:val="20"/>
        </w:rPr>
        <w:t>};</w:t>
      </w:r>
      <w:r>
        <w:rPr>
          <w:rFonts w:ascii="Times New Roman" w:hAnsi="Times New Roman" w:cs="Times New Roman"/>
          <w:sz w:val="28"/>
          <w:szCs w:val="28"/>
          <w:lang w:val="en-US"/>
        </w:rPr>
        <w:br w:type="page"/>
      </w:r>
    </w:p>
    <w:p w14:paraId="43DE831B">
      <w:pPr>
        <w:rPr>
          <w:rFonts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ascii="Times New Roman" w:hAnsi="Times New Roman" w:cs="Times New Roman"/>
          <w:sz w:val="28"/>
          <w:szCs w:val="28"/>
          <w:lang w:val="en-US"/>
        </w:rPr>
        <w:t>LFSR</w:t>
      </w:r>
      <w:r>
        <w:rPr>
          <w:rFonts w:ascii="Times New Roman" w:hAnsi="Times New Roman" w:cs="Times New Roman"/>
          <w:sz w:val="28"/>
          <w:szCs w:val="28"/>
        </w:rPr>
        <w:t>.</w:t>
      </w:r>
      <w:r>
        <w:rPr>
          <w:rFonts w:ascii="Times New Roman" w:hAnsi="Times New Roman" w:cs="Times New Roman"/>
          <w:sz w:val="28"/>
          <w:szCs w:val="28"/>
          <w:lang w:val="en-US"/>
        </w:rPr>
        <w:t>h</w:t>
      </w:r>
    </w:p>
    <w:p w14:paraId="3844B6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7A1BE2C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7AB64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&lt;bitset&gt;</w:t>
      </w:r>
    </w:p>
    <w:p w14:paraId="71EE505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7C39AE1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7FDB7A7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class LFSR {</w:t>
      </w:r>
    </w:p>
    <w:p w14:paraId="211FE2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public:</w:t>
      </w:r>
    </w:p>
    <w:p w14:paraId="18D4E0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LFSR() : last_generated(181) {}</w:t>
      </w:r>
    </w:p>
    <w:p w14:paraId="1D35804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LFSR(unsigned int seed) : last_generated(seed) {}</w:t>
      </w:r>
    </w:p>
    <w:p w14:paraId="6A8693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A2265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generate() {</w:t>
      </w:r>
    </w:p>
    <w:p w14:paraId="1F5492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res;</w:t>
      </w:r>
    </w:p>
    <w:p w14:paraId="02CF1A8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21072E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bool feedback = last_generated[0];</w:t>
      </w:r>
    </w:p>
    <w:p w14:paraId="573AB4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for (int j = 1; j &lt; 8; j++) {</w:t>
      </w:r>
    </w:p>
    <w:p w14:paraId="43823E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feedback ^= (matrix[i][j] ? last_generated[j] : 0);</w:t>
      </w:r>
    </w:p>
    <w:p w14:paraId="660AF7F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87B48E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res[i] = feedback;</w:t>
      </w:r>
    </w:p>
    <w:p w14:paraId="321486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FD223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last_generated = res;</w:t>
      </w:r>
    </w:p>
    <w:p w14:paraId="7C3A7D5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last_generated;</w:t>
      </w:r>
    </w:p>
    <w:p w14:paraId="612C060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95CEDE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57A7A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private:</w:t>
      </w:r>
    </w:p>
    <w:p w14:paraId="1F314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last_generated;</w:t>
      </w:r>
    </w:p>
    <w:p w14:paraId="1E4C96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matrix = {</w:t>
      </w:r>
    </w:p>
    <w:p w14:paraId="129A7B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1, 1, 1, 0, 0, 1},</w:t>
      </w:r>
    </w:p>
    <w:p w14:paraId="35018C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{1, 0, 0, 0, 0, 0, 0, 0},</w:t>
      </w:r>
    </w:p>
    <w:p w14:paraId="35C124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1, 0, 0, 0, 0, 0, 0},</w:t>
      </w:r>
    </w:p>
    <w:p w14:paraId="283BAA8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1, 0, 0, 0, 0, 0},</w:t>
      </w:r>
    </w:p>
    <w:p w14:paraId="54D889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1, 0, 0, 0, 0},</w:t>
      </w:r>
    </w:p>
    <w:p w14:paraId="23F7B9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1, 0, 0, 0},</w:t>
      </w:r>
    </w:p>
    <w:p w14:paraId="2094AA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0, 1, 0, 0},</w:t>
      </w:r>
    </w:p>
    <w:p w14:paraId="15F133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{0, 0, 0, 0, 0, 0, 1, 0}</w:t>
      </w:r>
    </w:p>
    <w:p w14:paraId="6ACE89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9AE02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rPr>
      </w:pPr>
      <w:r>
        <w:rPr>
          <w:rFonts w:hint="default" w:ascii="Courier New" w:hAnsi="Courier New" w:cs="Courier New"/>
          <w:sz w:val="20"/>
          <w:szCs w:val="20"/>
        </w:rPr>
        <w:t>};</w:t>
      </w:r>
    </w:p>
    <w:p w14:paraId="0FEA476A">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EB2598C">
      <w:pPr>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Cardano</w:t>
      </w:r>
      <w:r>
        <w:rPr>
          <w:rFonts w:ascii="Times New Roman" w:hAnsi="Times New Roman" w:cs="Times New Roman"/>
          <w:sz w:val="28"/>
          <w:szCs w:val="28"/>
        </w:rPr>
        <w:t>.</w:t>
      </w:r>
      <w:r>
        <w:rPr>
          <w:rFonts w:hint="default" w:ascii="Times New Roman" w:hAnsi="Times New Roman" w:cs="Times New Roman"/>
          <w:sz w:val="28"/>
          <w:szCs w:val="28"/>
          <w:lang w:val="en-US"/>
        </w:rPr>
        <w:t>cpp</w:t>
      </w:r>
    </w:p>
    <w:p w14:paraId="6AF3A6B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optimize("agi", off)</w:t>
      </w:r>
    </w:p>
    <w:p w14:paraId="68F379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1272A92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&lt;msclr/marshal_cppstd.h&gt;</w:t>
      </w:r>
    </w:p>
    <w:p w14:paraId="46F079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&lt;msclr/marshal.h&gt;</w:t>
      </w:r>
    </w:p>
    <w:p w14:paraId="6F7E751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"Cardano.h"</w:t>
      </w:r>
    </w:p>
    <w:p w14:paraId="6A9ECDE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"ClassicMethods.h"</w:t>
      </w:r>
    </w:p>
    <w:p w14:paraId="3C96E1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60EF3C0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1C836D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System;</w:t>
      </w:r>
    </w:p>
    <w:p w14:paraId="11959F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using namespace System::Windows::Forms;</w:t>
      </w:r>
    </w:p>
    <w:p w14:paraId="72D813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22BAD01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[STAThreadAttribute]</w:t>
      </w:r>
    </w:p>
    <w:p w14:paraId="59F846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main()</w:t>
      </w:r>
    </w:p>
    <w:p w14:paraId="3DA152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D2412B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Application::EnableVisualStyles();</w:t>
      </w:r>
    </w:p>
    <w:p w14:paraId="3689EE4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Application::SetCompatibleTextRenderingDefault(false);</w:t>
      </w:r>
    </w:p>
    <w:p w14:paraId="48F907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MZI3G::ClassicMethods form;</w:t>
      </w:r>
    </w:p>
    <w:p w14:paraId="045577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ab/>
      </w:r>
      <w:r>
        <w:rPr>
          <w:rFonts w:hint="default" w:ascii="Courier New" w:hAnsi="Courier New" w:cs="Courier New"/>
          <w:sz w:val="20"/>
          <w:szCs w:val="20"/>
        </w:rPr>
        <w:t>Application::Run(% form);</w:t>
      </w:r>
    </w:p>
    <w:p w14:paraId="7BD472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cs="Times New Roman"/>
          <w:sz w:val="28"/>
          <w:szCs w:val="28"/>
          <w:lang w:val="en-US"/>
        </w:rPr>
      </w:pPr>
      <w:r>
        <w:rPr>
          <w:rFonts w:hint="default" w:ascii="Courier New" w:hAnsi="Courier New" w:cs="Courier New"/>
          <w:sz w:val="20"/>
          <w:szCs w:val="20"/>
        </w:rPr>
        <w:t>}</w:t>
      </w:r>
    </w:p>
    <w:p w14:paraId="01833502">
      <w:pPr>
        <w:rPr>
          <w:rFonts w:hint="default" w:ascii="Courier New" w:hAnsi="Courier New" w:cs="Courier New"/>
          <w:color w:val="auto"/>
          <w:sz w:val="20"/>
          <w:szCs w:val="20"/>
          <w:lang w:val="en-US"/>
        </w:rPr>
      </w:pPr>
      <w:r>
        <w:rPr>
          <w:rFonts w:hint="default" w:ascii="Courier New" w:hAnsi="Courier New" w:cs="Courier New"/>
          <w:color w:val="auto"/>
          <w:sz w:val="20"/>
          <w:szCs w:val="20"/>
          <w:lang w:val="en-US"/>
        </w:rPr>
        <w:br w:type="page"/>
      </w:r>
    </w:p>
    <w:p w14:paraId="0DE96CD3">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8"/>
          <w:szCs w:val="28"/>
          <w:lang w:val="en-US"/>
        </w:rPr>
      </w:pPr>
      <w:r>
        <w:rPr>
          <w:rFonts w:ascii="Times New Roman" w:hAnsi="Times New Roman" w:cs="Times New Roman"/>
          <w:sz w:val="28"/>
          <w:szCs w:val="28"/>
        </w:rPr>
        <w:t xml:space="preserve">Листинг файла </w:t>
      </w:r>
      <w:r>
        <w:rPr>
          <w:rFonts w:hint="default" w:ascii="Times New Roman" w:hAnsi="Times New Roman" w:cs="Times New Roman"/>
          <w:sz w:val="28"/>
          <w:szCs w:val="28"/>
          <w:lang w:val="en-US"/>
        </w:rPr>
        <w:t>Cardano</w:t>
      </w:r>
      <w:r>
        <w:rPr>
          <w:rFonts w:ascii="Times New Roman" w:hAnsi="Times New Roman" w:cs="Times New Roman"/>
          <w:sz w:val="28"/>
          <w:szCs w:val="28"/>
        </w:rPr>
        <w:t>.</w:t>
      </w:r>
      <w:r>
        <w:rPr>
          <w:rFonts w:hint="default" w:ascii="Times New Roman" w:hAnsi="Times New Roman" w:cs="Times New Roman"/>
          <w:sz w:val="28"/>
          <w:szCs w:val="28"/>
          <w:lang w:val="en-US"/>
        </w:rPr>
        <w:t>h</w:t>
      </w:r>
    </w:p>
    <w:p w14:paraId="28FA36C9">
      <w:pPr>
        <w:spacing w:beforeLines="0" w:afterLines="0"/>
        <w:jc w:val="left"/>
        <w:rPr>
          <w:rFonts w:hint="default" w:ascii="Cascadia Mono" w:hAnsi="Cascadia Mono" w:eastAsia="Cascadia Mono"/>
          <w:color w:val="808080"/>
          <w:sz w:val="19"/>
          <w:szCs w:val="24"/>
          <w:highlight w:val="white"/>
        </w:rPr>
      </w:pPr>
    </w:p>
    <w:p w14:paraId="4EAD9E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#pragma once</w:t>
      </w:r>
    </w:p>
    <w:p w14:paraId="3B4345A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02B7B28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DD8476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1E7A4EB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#include &lt;Windows.h&gt;</w:t>
      </w:r>
    </w:p>
    <w:p w14:paraId="205BB58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6AF5CDA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class Cardano {</w:t>
      </w:r>
    </w:p>
    <w:p w14:paraId="1D92288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public:</w:t>
      </w:r>
    </w:p>
    <w:p w14:paraId="3F26E89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Cardano(std::vector&lt;std::vector&lt;bool&gt;&gt; grid, size_t quantity) : grid(grid), start_grid(grid), quantity(quantity), temporary(std::vector&lt;std::vector&lt;char&gt;&gt;(8, std::vector&lt;char&gt;(8, 'x'))) {}</w:t>
      </w:r>
    </w:p>
    <w:p w14:paraId="53C3994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9189FA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rotate(std::vector&lt;std::vector&lt;bool&gt;&gt;&amp; grid) {</w:t>
      </w:r>
    </w:p>
    <w:p w14:paraId="42A9BE6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temp(8, std::vector&lt;bool&gt;(8));</w:t>
      </w:r>
    </w:p>
    <w:p w14:paraId="507E2E9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grid.size(); i++) {</w:t>
      </w:r>
    </w:p>
    <w:p w14:paraId="5126113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grid.size() - 1; j &gt; -1; j--) {</w:t>
      </w:r>
    </w:p>
    <w:p w14:paraId="6EC63F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temp[(j - 7) * -1][i] = grid[i][j];</w:t>
      </w:r>
    </w:p>
    <w:p w14:paraId="4E5F189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EF60AC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C38439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grid = temp;</w:t>
      </w:r>
    </w:p>
    <w:p w14:paraId="698B7C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97AAD6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A95AF1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clear(std::vector&lt;std::vector&lt;char&gt;&gt;&amp; test) {</w:t>
      </w:r>
    </w:p>
    <w:p w14:paraId="75D711A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5E3850D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j++) {</w:t>
      </w:r>
    </w:p>
    <w:p w14:paraId="2B7FAF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test[i][j] = 'x';</w:t>
      </w:r>
    </w:p>
    <w:p w14:paraId="4D4EB74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3F1FFBA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A45D25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1AEFD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5A7AE9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reset_grid() {</w:t>
      </w:r>
    </w:p>
    <w:p w14:paraId="3F21034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grid = start_grid;</w:t>
      </w:r>
    </w:p>
    <w:p w14:paraId="4FF807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ED736F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18E6A5B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write(std::string data) {</w:t>
      </w:r>
    </w:p>
    <w:p w14:paraId="3528A3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counter = 0;</w:t>
      </w:r>
    </w:p>
    <w:p w14:paraId="6BACB7B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grid.size() &amp;&amp; counter != data.size(); i++) {</w:t>
      </w:r>
    </w:p>
    <w:p w14:paraId="1228B23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grid.size() &amp;&amp; counter != data.size(); j++) {</w:t>
      </w:r>
    </w:p>
    <w:p w14:paraId="1749408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(grid[i][j]) {</w:t>
      </w:r>
    </w:p>
    <w:p w14:paraId="70F01D1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temporary[i][j] = data[counter++];</w:t>
      </w:r>
    </w:p>
    <w:p w14:paraId="58084F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CFD17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CA3283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66A2A6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w:t>
      </w:r>
    </w:p>
    <w:p w14:paraId="5357BC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rotate(grid);</w:t>
      </w:r>
    </w:p>
    <w:p w14:paraId="6B2F67B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(status == 4) {</w:t>
      </w:r>
    </w:p>
    <w:p w14:paraId="74979E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temporary.size(); i++) {</w:t>
      </w:r>
    </w:p>
    <w:p w14:paraId="69A8959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temporary.size(); j++) {</w:t>
      </w:r>
    </w:p>
    <w:p w14:paraId="2047E60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temporary[i][j];</w:t>
      </w:r>
    </w:p>
    <w:p w14:paraId="45D0E56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EBFAA0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9D65F2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0652D74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258052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9DAA7C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2C1A7C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D6557F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encode(std::string data) {</w:t>
      </w:r>
    </w:p>
    <w:p w14:paraId="4D67C4C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result.clear();</w:t>
      </w:r>
    </w:p>
    <w:p w14:paraId="232F80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5E22B6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block;</w:t>
      </w:r>
    </w:p>
    <w:p w14:paraId="0E288BA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data.size(); i++) {</w:t>
      </w:r>
    </w:p>
    <w:p w14:paraId="1DFD45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 != 0 &amp;&amp; i % quantity == 0) {</w:t>
      </w:r>
    </w:p>
    <w:p w14:paraId="7B7FE84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write(block);</w:t>
      </w:r>
    </w:p>
    <w:p w14:paraId="4C67FD5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block.clear();</w:t>
      </w:r>
    </w:p>
    <w:p w14:paraId="059E57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08459C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 += data[i];</w:t>
      </w:r>
    </w:p>
    <w:p w14:paraId="78B092B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6FAF30A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(!block.empty()) {</w:t>
      </w:r>
    </w:p>
    <w:p w14:paraId="411592F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3;</w:t>
      </w:r>
    </w:p>
    <w:p w14:paraId="4046343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write(block);</w:t>
      </w:r>
    </w:p>
    <w:p w14:paraId="599AD11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2BF3727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1171877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4C9A2CE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3A11187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229EB69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result;</w:t>
      </w:r>
    </w:p>
    <w:p w14:paraId="356D429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FF0596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5EDCC57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void read(std::string data) {</w:t>
      </w:r>
    </w:p>
    <w:p w14:paraId="2C97EF2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counter = 0;</w:t>
      </w:r>
    </w:p>
    <w:p w14:paraId="08F7182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&amp;&amp; counter != data.size(); i++) {</w:t>
      </w:r>
    </w:p>
    <w:p w14:paraId="4B2C02F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&amp;&amp; counter != data.size(); j++) {</w:t>
      </w:r>
    </w:p>
    <w:p w14:paraId="21C0188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temporary[i][j] = data[counter++];</w:t>
      </w:r>
    </w:p>
    <w:p w14:paraId="41F768C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C332AA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AA129E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17DF32C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k = 0; k &lt; 4; k++) {</w:t>
      </w:r>
    </w:p>
    <w:p w14:paraId="723C726B">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8; i++) {</w:t>
      </w:r>
    </w:p>
    <w:p w14:paraId="65730D4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j = 0; j &lt; 8; j++) {</w:t>
      </w:r>
    </w:p>
    <w:p w14:paraId="26848D9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(grid[i][j] &amp;&amp; temporary[i][j] != 'x')</w:t>
      </w:r>
    </w:p>
    <w:p w14:paraId="5B3EF77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 += temporary[i][j];</w:t>
      </w:r>
    </w:p>
    <w:p w14:paraId="149BF8C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4E731E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571B0E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rotate(grid);</w:t>
      </w:r>
    </w:p>
    <w:p w14:paraId="1D0CA26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3EF220D">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5236B4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5B2553D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B7C40D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05D8BBA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decode(std::string data) {</w:t>
      </w:r>
    </w:p>
    <w:p w14:paraId="507DC10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result.clear();</w:t>
      </w:r>
    </w:p>
    <w:p w14:paraId="408A25A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1368C0B5">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block;</w:t>
      </w:r>
    </w:p>
    <w:p w14:paraId="22AE8A9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for (int i = 0; i &lt; data.size(); i++) {</w:t>
      </w:r>
    </w:p>
    <w:p w14:paraId="396C75A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(i != 0 &amp;&amp; i % 64 == 0) {</w:t>
      </w:r>
    </w:p>
    <w:p w14:paraId="00EDFA6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read(block);</w:t>
      </w:r>
    </w:p>
    <w:p w14:paraId="4B0444D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block.clear();</w:t>
      </w:r>
    </w:p>
    <w:p w14:paraId="6B6FE7E1">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77EA53B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block += data[i];</w:t>
      </w:r>
    </w:p>
    <w:p w14:paraId="09B4814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5A4FA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if (!block.empty()) {</w:t>
      </w:r>
    </w:p>
    <w:p w14:paraId="49D9016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3;</w:t>
      </w:r>
    </w:p>
    <w:p w14:paraId="33AFA758">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read(block);</w:t>
      </w:r>
    </w:p>
    <w:p w14:paraId="67ACBA5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status = 0;</w:t>
      </w:r>
    </w:p>
    <w:p w14:paraId="591B60B2">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clear(temporary);</w:t>
      </w:r>
    </w:p>
    <w:p w14:paraId="007DDE6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07C9B40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reset_grid();</w:t>
      </w:r>
    </w:p>
    <w:p w14:paraId="5207265C">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498D4BCE">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return result;</w:t>
      </w:r>
    </w:p>
    <w:p w14:paraId="2B1E2103">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1421C30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p>
    <w:p w14:paraId="32F9C9D9">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private:</w:t>
      </w:r>
    </w:p>
    <w:p w14:paraId="0E76FE8F">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start_grid;</w:t>
      </w:r>
    </w:p>
    <w:p w14:paraId="5C4E46FA">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std::vector&lt;std::vector&lt;char&gt;&gt; temporary;</w:t>
      </w:r>
    </w:p>
    <w:p w14:paraId="75951BB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unsigned short int status = 0;</w:t>
      </w:r>
    </w:p>
    <w:p w14:paraId="65D8CEF4">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std::string result;</w:t>
      </w:r>
    </w:p>
    <w:p w14:paraId="2A7D8A10">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size_t quantity;</w:t>
      </w:r>
    </w:p>
    <w:p w14:paraId="0089FA86">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grid;</w:t>
      </w:r>
    </w:p>
    <w:p w14:paraId="75175B37">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Courier New" w:hAnsi="Courier New" w:cs="Courier New"/>
          <w:sz w:val="20"/>
          <w:szCs w:val="20"/>
        </w:rPr>
      </w:pPr>
      <w:r>
        <w:rPr>
          <w:rFonts w:hint="default" w:ascii="Courier New" w:hAnsi="Courier New" w:cs="Courier New"/>
          <w:sz w:val="20"/>
          <w:szCs w:val="20"/>
        </w:rPr>
        <w:t>};</w:t>
      </w:r>
    </w:p>
    <w:p w14:paraId="457C2EF0">
      <w:pPr>
        <w:rPr>
          <w:rFonts w:hint="default" w:ascii="Courier New" w:hAnsi="Courier New" w:cs="Courier New"/>
          <w:sz w:val="20"/>
          <w:szCs w:val="20"/>
        </w:rPr>
      </w:pPr>
      <w:r>
        <w:rPr>
          <w:rFonts w:hint="default" w:ascii="Courier New" w:hAnsi="Courier New" w:cs="Courier New"/>
          <w:sz w:val="20"/>
          <w:szCs w:val="20"/>
        </w:rPr>
        <w:br w:type="page"/>
      </w:r>
    </w:p>
    <w:p w14:paraId="45E5F382">
      <w:pPr>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Листинг файла ClassicalMethod.h</w:t>
      </w:r>
    </w:p>
    <w:p w14:paraId="6479C5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once</w:t>
      </w:r>
    </w:p>
    <w:p w14:paraId="2D4F4A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26391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&lt;msclr/marshal.h&gt;</w:t>
      </w:r>
    </w:p>
    <w:p w14:paraId="1EC7FE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"Cardano.h"</w:t>
      </w:r>
    </w:p>
    <w:p w14:paraId="544148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#include "init.h"</w:t>
      </w:r>
    </w:p>
    <w:p w14:paraId="087A04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62BB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namespace MZI3G {</w:t>
      </w:r>
    </w:p>
    <w:p w14:paraId="368338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w:t>
      </w:r>
    </w:p>
    <w:p w14:paraId="0EDC40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System::ComponentModel;</w:t>
      </w:r>
    </w:p>
    <w:p w14:paraId="702BA8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System::Collections;</w:t>
      </w:r>
    </w:p>
    <w:p w14:paraId="43C554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System::Windows::Forms;</w:t>
      </w:r>
    </w:p>
    <w:p w14:paraId="38E223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System::Data;</w:t>
      </w:r>
    </w:p>
    <w:p w14:paraId="501AB8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System::Drawing;</w:t>
      </w:r>
    </w:p>
    <w:p w14:paraId="7C0B07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System::Runtime::InteropServices;</w:t>
      </w:r>
    </w:p>
    <w:p w14:paraId="32066C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System::IO;</w:t>
      </w:r>
    </w:p>
    <w:p w14:paraId="5F3E69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 System::Text;</w:t>
      </w:r>
    </w:p>
    <w:p w14:paraId="76A7EA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using namespace</w:t>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Microsoft::VisualBasic;</w:t>
      </w:r>
    </w:p>
    <w:p w14:paraId="58238FA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110AB8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3E4A68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Сводка для Cardano</w:t>
      </w:r>
    </w:p>
    <w:p w14:paraId="1796B7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8905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public ref class ClassicMethods : public System::Windows::Forms::Form</w:t>
      </w:r>
    </w:p>
    <w:p w14:paraId="3A6B9D6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564AC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public:</w:t>
      </w:r>
    </w:p>
    <w:p w14:paraId="60833E3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ClassicMethods(void)</w:t>
      </w:r>
    </w:p>
    <w:p w14:paraId="4C409D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44E9A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InitializeComponent();</w:t>
      </w:r>
    </w:p>
    <w:p w14:paraId="1D1C66C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D38F7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//TODO: добавьте код конструктора</w:t>
      </w:r>
    </w:p>
    <w:p w14:paraId="4C4A13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40E2BC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this-&gt;before_tBox-&gt;Dock = System::Windows::Forms::DockStyle::None;</w:t>
      </w:r>
    </w:p>
    <w:p w14:paraId="5D862AA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System::Drawing::Size(this-&gt;Width / 2 - 20, this-&gt;Height - 85);</w:t>
      </w:r>
    </w:p>
    <w:p w14:paraId="651180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System::Drawing::Point(10, 40);</w:t>
      </w:r>
    </w:p>
    <w:p w14:paraId="28E0B6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this-&gt;after_tBox-&gt;Dock = System::Windows::Forms::DockStyle::None;</w:t>
      </w:r>
    </w:p>
    <w:p w14:paraId="7677493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System::Drawing::Size(this-&gt;Width / 2 - 25, this-&gt;Height - 85);</w:t>
      </w:r>
    </w:p>
    <w:p w14:paraId="4D06FCE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System::Drawing::Point(this-&gt;Width / 2, 40);</w:t>
      </w:r>
    </w:p>
    <w:p w14:paraId="29EEA3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openFileDialog1-&gt;Filter = "Text files (*.txt)|*.txt";</w:t>
      </w:r>
    </w:p>
    <w:p w14:paraId="1D6660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saveFileDialog1-&gt;Filter = "Text files (*.txt)|*.txt";</w:t>
      </w:r>
    </w:p>
    <w:p w14:paraId="16F20C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openFileDialog1-&gt;Title = "Select a File";</w:t>
      </w:r>
    </w:p>
    <w:p w14:paraId="7E5D1B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74D22E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83C31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protected:</w:t>
      </w:r>
    </w:p>
    <w:p w14:paraId="5F4388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F9ED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Освободить все используемые ресурсы.</w:t>
      </w:r>
    </w:p>
    <w:p w14:paraId="6313B0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2776C0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~ClassicMethods()</w:t>
      </w:r>
    </w:p>
    <w:p w14:paraId="7F28E1F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02BAF7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(components)</w:t>
      </w:r>
    </w:p>
    <w:p w14:paraId="2CCD63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1507B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delete components;</w:t>
      </w:r>
    </w:p>
    <w:p w14:paraId="477D2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CCE4A7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BCA8C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System::Windows::Forms::MenuStrip^ menuStrip1;</w:t>
      </w:r>
    </w:p>
    <w:p w14:paraId="6FE18A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protected:</w:t>
      </w:r>
    </w:p>
    <w:p w14:paraId="7D1B2CF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выбратьФайлToolStripMenuItem;</w:t>
      </w:r>
    </w:p>
    <w:p w14:paraId="00F9C7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2296B1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закрытьПриложениеToolStripMenuItem;</w:t>
      </w:r>
    </w:p>
    <w:p w14:paraId="7512250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режимРаботыToolStripMenuItem;</w:t>
      </w:r>
    </w:p>
    <w:p w14:paraId="651349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зашифроватьToolStripMenuItem;</w:t>
      </w:r>
    </w:p>
    <w:p w14:paraId="00D300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расшифроватьToolStripMenuItem;</w:t>
      </w:r>
    </w:p>
    <w:p w14:paraId="0FC828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1AF68E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513C8F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B86F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48B1D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System::Windows::Forms::OpenFileDialog^ openFileDialog1;</w:t>
      </w:r>
    </w:p>
    <w:p w14:paraId="481AD8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System::Windows::Forms::SaveFileDialog^ saveFileDialog1;</w:t>
      </w:r>
    </w:p>
    <w:p w14:paraId="03821E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System::Windows::Forms::TextBox^ before_tBox;</w:t>
      </w:r>
    </w:p>
    <w:p w14:paraId="560D68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System::Windows::Forms::TextBox^ after_tBox;</w:t>
      </w:r>
    </w:p>
    <w:p w14:paraId="29DE72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System::Windows::Forms::Label^ after_label;</w:t>
      </w:r>
    </w:p>
    <w:p w14:paraId="5302978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System::Windows::Forms::Label^ before_label;</w:t>
      </w:r>
    </w:p>
    <w:p w14:paraId="15ED6F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открытьФайлToolStripMenuItem;</w:t>
      </w:r>
    </w:p>
    <w:p w14:paraId="5CE07E8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System::Windows::Forms::ToolStripMenuItem^ сохранитВФайлToolStripMenuItem;</w:t>
      </w:r>
    </w:p>
    <w:p w14:paraId="40A6AE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1FB42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CF2CA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3D4110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1AB448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w:t>
      </w:r>
    </w:p>
    <w:p w14:paraId="2AA47A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477AA93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Обязательная переменная конструктора.</w:t>
      </w:r>
    </w:p>
    <w:p w14:paraId="606EC7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3505C0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System::ComponentModel::Container^ components;</w:t>
      </w:r>
    </w:p>
    <w:p w14:paraId="71A45D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6D70D83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region Windows Form Designer generated code</w:t>
      </w:r>
    </w:p>
    <w:p w14:paraId="6DA650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0AA38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Требуемый метод для поддержки конструктора — не изменяйте </w:t>
      </w:r>
    </w:p>
    <w:p w14:paraId="5AF532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содержимое этого метода с помощью редактора кода.</w:t>
      </w:r>
    </w:p>
    <w:p w14:paraId="19AC2D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&lt;/summary&gt;</w:t>
      </w:r>
    </w:p>
    <w:p w14:paraId="24B92A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void InitializeComponent(void)</w:t>
      </w:r>
    </w:p>
    <w:p w14:paraId="0DBB4E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88723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 = (gcnew System::Windows::Forms::MenuStrip());</w:t>
      </w:r>
    </w:p>
    <w:p w14:paraId="2C9CC05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 = (gcnew System::Windows::Forms::ToolStripMenuItem());</w:t>
      </w:r>
    </w:p>
    <w:p w14:paraId="588564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 = (gcnew System::Windows::Forms::ToolStripMenuItem());</w:t>
      </w:r>
    </w:p>
    <w:p w14:paraId="17DE8CA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 = (gcnew System::Windows::Forms::ToolStripMenuItem());</w:t>
      </w:r>
    </w:p>
    <w:p w14:paraId="4238D11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 = (gcnew System::Windows::Forms::ToolStripMenuItem());</w:t>
      </w:r>
    </w:p>
    <w:p w14:paraId="34FA85E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 = (gcnew System::Windows::Forms::ToolStripMenuItem());</w:t>
      </w:r>
    </w:p>
    <w:p w14:paraId="297297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 = (gcnew System::Windows::Forms::ToolStripMenuItem());</w:t>
      </w:r>
    </w:p>
    <w:p w14:paraId="62917AF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 = (gcnew System::Windows::Forms::ToolStripMenuItem());</w:t>
      </w:r>
    </w:p>
    <w:p w14:paraId="6154A56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this-&gt;openFileDialog1 = (gcnew System::Windows::Forms::OpenFileDialog());</w:t>
      </w:r>
    </w:p>
    <w:p w14:paraId="1007E88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this-&gt;saveFileDialog1 = (gcnew System::Windows::Forms::SaveFileDialog());</w:t>
      </w:r>
    </w:p>
    <w:p w14:paraId="3E5C41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 = (gcnew System::Windows::Forms::TextBox());</w:t>
      </w:r>
    </w:p>
    <w:p w14:paraId="779A70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 = (gcnew System::Windows::Forms::TextBox());</w:t>
      </w:r>
    </w:p>
    <w:p w14:paraId="6EB2410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 = (gcnew System::Windows::Forms::Label());</w:t>
      </w:r>
    </w:p>
    <w:p w14:paraId="77DEE0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 = (gcnew System::Windows::Forms::Label());</w:t>
      </w:r>
    </w:p>
    <w:p w14:paraId="1B382F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this-&gt;menuStrip1-&gt;SuspendLayout();</w:t>
      </w:r>
    </w:p>
    <w:p w14:paraId="3646E3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this-&gt;SuspendLayout();</w:t>
      </w:r>
    </w:p>
    <w:p w14:paraId="2E30E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DF383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menuStrip1</w:t>
      </w:r>
    </w:p>
    <w:p w14:paraId="234952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75063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this-&gt;menuStrip1-&gt;BackColor = System::Drawing::SystemColors::ControlDark;</w:t>
      </w:r>
    </w:p>
    <w:p w14:paraId="63EBF6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this-&gt;menuStrip1-&gt;Items-&gt;AddRange(gcnew cli::array&lt; System::Windows::Forms::ToolStripItem^  &gt;(3) {</w:t>
      </w:r>
    </w:p>
    <w:p w14:paraId="0A9074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w:t>
      </w:r>
    </w:p>
    <w:p w14:paraId="5F95F3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 this-&gt;закрытьПриложениеToolStripMenuItem</w:t>
      </w:r>
    </w:p>
    <w:p w14:paraId="261943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1481D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this-&gt;menuStrip1-&gt;Location = System::Drawing::Point(0, 0);</w:t>
      </w:r>
    </w:p>
    <w:p w14:paraId="3ED0CBF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this-&gt;menuStrip1-&gt;Name = L"menuStrip1";</w:t>
      </w:r>
    </w:p>
    <w:p w14:paraId="39DFD66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this-&gt;menuStrip1-&gt;Size = System::Drawing::Size(1264, 24);</w:t>
      </w:r>
    </w:p>
    <w:p w14:paraId="66DB7B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this-&gt;menuStrip1-&gt;TabIndex = 0;</w:t>
      </w:r>
    </w:p>
    <w:p w14:paraId="74E865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this-&gt;menuStrip1-&gt;Text = L"menuStrip1";</w:t>
      </w:r>
    </w:p>
    <w:p w14:paraId="30993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C16F1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выбратьФайлToolStripMenuItem</w:t>
      </w:r>
    </w:p>
    <w:p w14:paraId="342F3A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8F56F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this-&gt;выбратьФайлToolStripMenuItem-&gt;DropDownItems-&gt;AddRange(gcnew cli::array&lt; System::Windows::Forms::ToolStripItem^  &gt;(2) {</w:t>
      </w:r>
    </w:p>
    <w:p w14:paraId="5F7C3D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w:t>
      </w:r>
    </w:p>
    <w:p w14:paraId="28059D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w:t>
      </w:r>
    </w:p>
    <w:p w14:paraId="2165563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127C62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this-&gt;выбратьФайлToolStripMenuItem-&gt;Name = L"выбратьФайлToolStripMenuItem";</w:t>
      </w:r>
    </w:p>
    <w:p w14:paraId="0E70F9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this-&gt;выбратьФайлToolStripMenuItem-&gt;Size = System::Drawing::Size(48, 20);</w:t>
      </w:r>
    </w:p>
    <w:p w14:paraId="12203E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this-&gt;выбратьФайлToolStripMenuItem-&gt;Text = L"Файл";</w:t>
      </w:r>
    </w:p>
    <w:p w14:paraId="6920E77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407C4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открытьФайлToolStripMenuItem</w:t>
      </w:r>
    </w:p>
    <w:p w14:paraId="27FF5B6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749999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this-&gt;открытьФайлToolStripMenuItem-&gt;Name = L"открытьФайлToolStripMenuItem";</w:t>
      </w:r>
    </w:p>
    <w:p w14:paraId="05DD3B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this-&gt;открытьФайлToolStripMenuItem-&gt;Size = System::Drawing::Size(174, 22);</w:t>
      </w:r>
    </w:p>
    <w:p w14:paraId="3428CC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this-&gt;открытьФайлToolStripMenuItem-&gt;Text = L"Открыть файл";</w:t>
      </w:r>
    </w:p>
    <w:p w14:paraId="0A7D80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this-&gt;открытьФайлToolStripMenuItem-&gt;Click += gcnew System::EventHandler(this, &amp;ClassicMethods::открытьФайлToolStripMenuItem_Click);</w:t>
      </w:r>
    </w:p>
    <w:p w14:paraId="146321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27014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сохранитВФайлToolStripMenuItem</w:t>
      </w:r>
    </w:p>
    <w:p w14:paraId="2CD77CA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6D9AABE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this-&gt;сохранитВФайлToolStripMenuItem-&gt;Name = L"сохранитВФайлToolStripMenuItem";</w:t>
      </w:r>
    </w:p>
    <w:p w14:paraId="6F4C34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this-&gt;сохранитВФайлToolStripMenuItem-&gt;Size = System::Drawing::Size(174, 22);</w:t>
      </w:r>
    </w:p>
    <w:p w14:paraId="6C9CD9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this-&gt;сохранитВФайлToolStripMenuItem-&gt;Text = L"Сохранить в файл";</w:t>
      </w:r>
    </w:p>
    <w:p w14:paraId="5715317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this-&gt;сохранитВФайлToolStripMenuItem-&gt;Click += gcnew System::EventHandler(this, &amp;ClassicMethods::сохранитВФайлToolStripMenuItem_Click);</w:t>
      </w:r>
    </w:p>
    <w:p w14:paraId="71278C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EFE739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режимРаботыToolStripMenuItem</w:t>
      </w:r>
    </w:p>
    <w:p w14:paraId="088CFC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1F9F7D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this-&gt;режимРаботыToolStripMenuItem-&gt;DropDownItems-&gt;AddRange(gcnew cli::array&lt; System::Windows::Forms::ToolStripItem^  &gt;(2) {</w:t>
      </w:r>
    </w:p>
    <w:p w14:paraId="2D41AB3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w:t>
      </w:r>
    </w:p>
    <w:p w14:paraId="593D482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w:t>
      </w:r>
    </w:p>
    <w:p w14:paraId="6241D7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1A73AD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this-&gt;режимРаботыToolStripMenuItem-&gt;Name = L"режимРаботыToolStripMenuItem";</w:t>
      </w:r>
    </w:p>
    <w:p w14:paraId="3474E0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this-&gt;режимРаботыToolStripMenuItem-&gt;Size = System::Drawing::Size(101, 20);</w:t>
      </w:r>
    </w:p>
    <w:p w14:paraId="5A1E4C2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this-&gt;режимРаботыToolStripMenuItem-&gt;Text = L"Режим работы";</w:t>
      </w:r>
    </w:p>
    <w:p w14:paraId="5F179C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AED1E1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зашифроватьToolStripMenuItem</w:t>
      </w:r>
    </w:p>
    <w:p w14:paraId="15DF1AC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1B707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this-&gt;зашифроватьToolStripMenuItem-&gt;Name = L"зашифроватьToolStripMenuItem";</w:t>
      </w:r>
    </w:p>
    <w:p w14:paraId="6CC46C6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this-&gt;зашифроватьToolStripMenuItem-&gt;Size = System::Drawing::Size(180, 22);</w:t>
      </w:r>
    </w:p>
    <w:p w14:paraId="645E3A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this-&gt;зашифроватьToolStripMenuItem-&gt;Text = L"Зашифровать";</w:t>
      </w:r>
    </w:p>
    <w:p w14:paraId="4D3490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this-&gt;зашифроватьToolStripMenuItem-&gt;Click += gcnew System::EventHandler(this, &amp;ClassicMethods::зашифроватьToolStripMenuItem_Click);</w:t>
      </w:r>
    </w:p>
    <w:p w14:paraId="1AAF92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98106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расшифроватьToolStripMenuItem</w:t>
      </w:r>
    </w:p>
    <w:p w14:paraId="1F1301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E7E5B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this-&gt;расшифроватьToolStripMenuItem-&gt;Name = L"расшифроватьToolStripMenuItem";</w:t>
      </w:r>
    </w:p>
    <w:p w14:paraId="4229C78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this-&gt;расшифроватьToolStripMenuItem-&gt;Size = System::Drawing::Size(180, 22);</w:t>
      </w:r>
    </w:p>
    <w:p w14:paraId="1B2B0B7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this-&gt;расшифроватьToolStripMenuItem-&gt;Text = L"Расшифровать";</w:t>
      </w:r>
    </w:p>
    <w:p w14:paraId="181EB51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this-&gt;расшифроватьToolStripMenuItem-&gt;Click += gcnew System::EventHandler(this, &amp;ClassicMethods::расшифроватьToolStripMenuItem_Click);</w:t>
      </w:r>
    </w:p>
    <w:p w14:paraId="776D73A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1C0773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закрытьПриложениеToolStripMenuItem</w:t>
      </w:r>
    </w:p>
    <w:p w14:paraId="2D6CCC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9BD1D3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this-&gt;закрытьПриложениеToolStripMenuItem-&gt;Name = L"закрытьПриложениеToolStripMenuItem";</w:t>
      </w:r>
    </w:p>
    <w:p w14:paraId="5254EBC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this-&gt;закрытьПриложениеToolStripMenuItem-&gt;Size = System::Drawing::Size(138, 20);</w:t>
      </w:r>
    </w:p>
    <w:p w14:paraId="3E7D0E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this-&gt;закрытьПриложениеToolStripMenuItem-&gt;Text = L"Закрыть приложение";</w:t>
      </w:r>
    </w:p>
    <w:p w14:paraId="329E6BC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this-&gt;закрытьПриложениеToolStripMenuItem-&gt;Click += gcnew System::EventHandler(this, &amp;ClassicMethods::закрытьПриложениеToolStripMenuItem_Click);</w:t>
      </w:r>
    </w:p>
    <w:p w14:paraId="4F95D3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AD2D6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openFileDialog1</w:t>
      </w:r>
    </w:p>
    <w:p w14:paraId="237CC8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C190F8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this-&gt;openFileDialog1-&gt;FileName = L"openFileDialog1";</w:t>
      </w:r>
    </w:p>
    <w:p w14:paraId="1CDDE57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5AC99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before_tBox</w:t>
      </w:r>
    </w:p>
    <w:p w14:paraId="6CB0DB6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781ED80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this-&gt;before_tBox-&gt;Font = (gcnew System::Drawing::Font(L"Microsoft Sans Serif", 12, System::Drawing::FontStyle::Regular, System::Drawing::GraphicsUnit::Point,</w:t>
      </w:r>
    </w:p>
    <w:p w14:paraId="23F261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7F43D50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System::Drawing::Point(12, 39);</w:t>
      </w:r>
    </w:p>
    <w:p w14:paraId="0B24BF5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this-&gt;before_tBox-&gt;Multiline = true;</w:t>
      </w:r>
    </w:p>
    <w:p w14:paraId="073369C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this-&gt;before_tBox-&gt;Name = L"before_tBox";</w:t>
      </w:r>
    </w:p>
    <w:p w14:paraId="5F742E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this-&gt;before_tBox-&gt;ScrollBars = System::Windows::Forms::ScrollBars::Vertical;</w:t>
      </w:r>
    </w:p>
    <w:p w14:paraId="584C4D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System::Drawing::Size(621, 630);</w:t>
      </w:r>
    </w:p>
    <w:p w14:paraId="7CBE18B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this-&gt;before_tBox-&gt;TabIndex = 1;</w:t>
      </w:r>
    </w:p>
    <w:p w14:paraId="0A6A60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88C0A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after_tBox</w:t>
      </w:r>
    </w:p>
    <w:p w14:paraId="32F2F90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B9BC0E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this-&gt;after_tBox-&gt;Font = (gcnew System::Drawing::Font(L"Microsoft Sans Serif", 12, System::Drawing::FontStyle::Regular, System::Drawing::GraphicsUnit::Point,</w:t>
      </w:r>
    </w:p>
    <w:p w14:paraId="6EDB698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5B72D1E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System::Drawing::Point(639, 39);</w:t>
      </w:r>
    </w:p>
    <w:p w14:paraId="379D58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this-&gt;after_tBox-&gt;Multiline = true;</w:t>
      </w:r>
    </w:p>
    <w:p w14:paraId="4BED161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this-&gt;after_tBox-&gt;Name = L"after_tBox";</w:t>
      </w:r>
    </w:p>
    <w:p w14:paraId="59C1F4C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this-&gt;after_tBox-&gt;ScrollBars = System::Windows::Forms::ScrollBars::Vertical;</w:t>
      </w:r>
    </w:p>
    <w:p w14:paraId="380DB55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System::Drawing::Size(613, 630);</w:t>
      </w:r>
    </w:p>
    <w:p w14:paraId="43F29A6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this-&gt;after_tBox-&gt;TabIndex = 2;</w:t>
      </w:r>
    </w:p>
    <w:p w14:paraId="4854177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95FF14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after_label</w:t>
      </w:r>
    </w:p>
    <w:p w14:paraId="2B22D24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0CF87A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this-&gt;after_label-&gt;AutoSize = true;</w:t>
      </w:r>
    </w:p>
    <w:p w14:paraId="633E8FD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this-&gt;after_label-&gt;Font = (gcnew System::Drawing::Font(L"Microsoft Sans Serif", 12, System::Drawing::FontStyle::Regular, System::Drawing::GraphicsUnit::Point,</w:t>
      </w:r>
    </w:p>
    <w:p w14:paraId="0E7E8B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1EBA49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this-&gt;after_label-&gt;Location = System::Drawing::Point(639, 26);</w:t>
      </w:r>
    </w:p>
    <w:p w14:paraId="1410B04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this-&gt;after_label-&gt;Name = L"after_label";</w:t>
      </w:r>
    </w:p>
    <w:p w14:paraId="042F31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this-&gt;after_label-&gt;Size = System::Drawing::Size(0, 20);</w:t>
      </w:r>
    </w:p>
    <w:p w14:paraId="63EBB86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this-&gt;after_label-&gt;TabIndex = 3;</w:t>
      </w:r>
    </w:p>
    <w:p w14:paraId="6AF24A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3DD056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before_label</w:t>
      </w:r>
    </w:p>
    <w:p w14:paraId="1526578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1725F0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this-&gt;before_label-&gt;AutoSize = true;</w:t>
      </w:r>
    </w:p>
    <w:p w14:paraId="58E4F20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this-&gt;before_label-&gt;Font = (gcnew System::Drawing::Font(L"Microsoft Sans Serif", 12, System::Drawing::FontStyle::Regular, System::Drawing::GraphicsUnit::Point,</w:t>
      </w:r>
    </w:p>
    <w:p w14:paraId="3AA9F36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static_cast&lt;System::Byte&gt;(204)));</w:t>
      </w:r>
    </w:p>
    <w:p w14:paraId="4D7095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this-&gt;before_label-&gt;Location = System::Drawing::Point(11, 26);</w:t>
      </w:r>
    </w:p>
    <w:p w14:paraId="0AFE30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this-&gt;before_label-&gt;Name = L"before_label";</w:t>
      </w:r>
    </w:p>
    <w:p w14:paraId="0E57FCB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this-&gt;before_label-&gt;Size = System::Drawing::Size(0, 20);</w:t>
      </w:r>
    </w:p>
    <w:p w14:paraId="6868469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this-&gt;before_label-&gt;TabIndex = 4;</w:t>
      </w:r>
    </w:p>
    <w:p w14:paraId="4A98D4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4472BA8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ClassicMethods</w:t>
      </w:r>
    </w:p>
    <w:p w14:paraId="70B200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 xml:space="preserve">// </w:t>
      </w:r>
    </w:p>
    <w:p w14:paraId="212DBA7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this-&gt;AutoScaleDimensions = System::Drawing::SizeF(6, 13);</w:t>
      </w:r>
    </w:p>
    <w:p w14:paraId="04D89C6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this-&gt;AutoScaleMode = System::Windows::Forms::AutoScaleMode::Font;</w:t>
      </w:r>
    </w:p>
    <w:p w14:paraId="2A746DA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this-&gt;ClientSize = System::Drawing::Size(1264, 681);</w:t>
      </w:r>
    </w:p>
    <w:p w14:paraId="7C661CD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this-&gt;Controls-&gt;Add(this-&gt;before_label);</w:t>
      </w:r>
    </w:p>
    <w:p w14:paraId="055559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this-&gt;Controls-&gt;Add(this-&gt;after_label);</w:t>
      </w:r>
    </w:p>
    <w:p w14:paraId="27F2C6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this-&gt;Controls-&gt;Add(this-&gt;after_tBox);</w:t>
      </w:r>
    </w:p>
    <w:p w14:paraId="21412B2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this-&gt;Controls-&gt;Add(this-&gt;before_tBox);</w:t>
      </w:r>
    </w:p>
    <w:p w14:paraId="38B0D56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this-&gt;Controls-&gt;Add(this-&gt;menuStrip1);</w:t>
      </w:r>
    </w:p>
    <w:p w14:paraId="5785E92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this-&gt;MainMenuStrip = this-&gt;menuStrip1;</w:t>
      </w:r>
    </w:p>
    <w:p w14:paraId="322E1A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this-&gt;MaximumSize = System::Drawing::Size(1920, 1080);</w:t>
      </w:r>
    </w:p>
    <w:p w14:paraId="4960C65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this-&gt;MinimumSize = System::Drawing::Size(1280, 720);</w:t>
      </w:r>
    </w:p>
    <w:p w14:paraId="333C625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this-&gt;Name = L"ClassicMethods";</w:t>
      </w:r>
    </w:p>
    <w:p w14:paraId="5FBE7C4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this-&gt;StartPosition = System::Windows::Forms::FormStartPosition::CenterScreen;</w:t>
      </w:r>
    </w:p>
    <w:p w14:paraId="211FD3D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this-&gt;Text = L"Cardano";</w:t>
      </w:r>
    </w:p>
    <w:p w14:paraId="2F26C8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this-&gt;WindowState = System::Windows::Forms::FormWindowState::Maximized;</w:t>
      </w:r>
    </w:p>
    <w:p w14:paraId="5B7212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this-&gt;Resize += gcnew System::EventHandler(this, &amp;ClassicMethods::Cardano_Resize);</w:t>
      </w:r>
    </w:p>
    <w:p w14:paraId="243C117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this-&gt;menuStrip1-&gt;ResumeLayout(false);</w:t>
      </w:r>
    </w:p>
    <w:p w14:paraId="1EEC0E3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this-&gt;menuStrip1-&gt;PerformLayout();</w:t>
      </w:r>
    </w:p>
    <w:p w14:paraId="298C084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this-&gt;ResumeLayout(false);</w:t>
      </w:r>
    </w:p>
    <w:p w14:paraId="68D63F4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this-&gt;PerformLayout();</w:t>
      </w:r>
    </w:p>
    <w:p w14:paraId="02CBF0F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DE6707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E7FA13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#pragma endregion</w:t>
      </w:r>
    </w:p>
    <w:p w14:paraId="1536D84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зашифроватьToolStripMenuItem_Click(System::Object^ sender, System::EventArgs^ e) {</w:t>
      </w:r>
    </w:p>
    <w:p w14:paraId="750DE3A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(before_tBox-&gt;Text == "") {</w:t>
      </w:r>
    </w:p>
    <w:p w14:paraId="701B89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MessageBox::Show("Поле ввода текста пустое", "Предупреждение", MessageBoxButtons::OK, MessageBoxIcon::Warning);</w:t>
      </w:r>
    </w:p>
    <w:p w14:paraId="6C599DD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7EDD793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else {</w:t>
      </w:r>
    </w:p>
    <w:p w14:paraId="704B64B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81756E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before_label-&gt;Text = "Открытый текст";</w:t>
      </w:r>
    </w:p>
    <w:p w14:paraId="3124AF2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after_label-&gt;Text = "Зашифрованный текст";</w:t>
      </w:r>
    </w:p>
    <w:p w14:paraId="0461689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after_tBox-&gt;Clear();</w:t>
      </w:r>
    </w:p>
    <w:p w14:paraId="2A9E19E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after_tBox-&gt;Text = gcnew String(init(0, msclr::interop::marshal_as&lt;std::string&gt;(before_tBox-&gt;Text)).c_str());</w:t>
      </w:r>
    </w:p>
    <w:p w14:paraId="726DD36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1FBF39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70C9C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28BFD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расшифроватьToolStripMenuItem_Click(System::Object^ sender, System::EventArgs^ e) {</w:t>
      </w:r>
    </w:p>
    <w:p w14:paraId="49E76F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(before_tBox-&gt;Text == "") {</w:t>
      </w:r>
    </w:p>
    <w:p w14:paraId="1EC1E0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MessageBox::Show("Поле ввода текста пустое", "Предупреждение", MessageBoxButtons::OK, MessageBoxIcon::Warning);</w:t>
      </w:r>
    </w:p>
    <w:p w14:paraId="4425A8F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B6235D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else {</w:t>
      </w:r>
    </w:p>
    <w:p w14:paraId="1DBDAAB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before_label-&gt;Text = "Зашифрованный текст";</w:t>
      </w:r>
    </w:p>
    <w:p w14:paraId="4CD3CBB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after_label-&gt;Text = "Открытый текст";</w:t>
      </w:r>
    </w:p>
    <w:p w14:paraId="2E44A65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after_tBox-&gt;Clear();</w:t>
      </w:r>
    </w:p>
    <w:p w14:paraId="2129CCB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after_tBox-&gt;Text = gcnew String(init(1, msclr::interop::marshal_as&lt;std::string&gt;(before_tBox-&gt;Text)).c_str());</w:t>
      </w:r>
    </w:p>
    <w:p w14:paraId="51A86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02DF1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72E6F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07602A2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открытьФайлToolStripMenuItem_Click(System::Object^ sender, System::EventArgs^ e) {</w:t>
      </w:r>
    </w:p>
    <w:p w14:paraId="24B2BCF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(openFileDialog1-&gt;ShowDialog() == System::Windows::Forms::DialogResult::OK) {</w:t>
      </w:r>
    </w:p>
    <w:p w14:paraId="6849F39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String^ filepath = openFileDialog1-&gt;FileName;</w:t>
      </w:r>
    </w:p>
    <w:p w14:paraId="6F7C06C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try {</w:t>
      </w:r>
    </w:p>
    <w:p w14:paraId="15D2219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StreamReader^ reader = gcnew StreamReader(openFileDialog1-&gt;FileName);</w:t>
      </w:r>
    </w:p>
    <w:p w14:paraId="3132A10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before_tBox-&gt;Text = reader-&gt;ReadToEnd();</w:t>
      </w:r>
    </w:p>
    <w:p w14:paraId="366F849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reader-&gt;Close();</w:t>
      </w:r>
    </w:p>
    <w:p w14:paraId="3080261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EECEF4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catch (Exception^ ex) {</w:t>
      </w:r>
    </w:p>
    <w:p w14:paraId="078D489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MessageBox::Show("Ошибка при чтении файла: " + ex-&gt;Message);</w:t>
      </w:r>
    </w:p>
    <w:p w14:paraId="77B05C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02724A8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6F0097A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7B81BD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BCDA5B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сохранитВФайлToolStripMenuItem_Click(System::Object^ sender, System::EventArgs^ e) {</w:t>
      </w:r>
    </w:p>
    <w:p w14:paraId="535B233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 saveFileDialog = gcnew SaveFileDialog();</w:t>
      </w:r>
    </w:p>
    <w:p w14:paraId="1734691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saveFileDialog-&gt;Filter = "Text files (*.txt)|*.txt";</w:t>
      </w:r>
    </w:p>
    <w:p w14:paraId="575AEC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saveFileDialog-&gt;Title = "Save a File";</w:t>
      </w:r>
    </w:p>
    <w:p w14:paraId="59744C1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34A0E1F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(saveFileDialog-&gt;ShowDialog() == System::Windows::Forms::DialogResult::OK) {</w:t>
      </w:r>
    </w:p>
    <w:p w14:paraId="7AF5CB5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String^ filePath = saveFileDialog-&gt;FileName;</w:t>
      </w:r>
    </w:p>
    <w:p w14:paraId="4E7AC2A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68C412E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try {</w:t>
      </w:r>
    </w:p>
    <w:p w14:paraId="3531E09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StreamWriter^ writer = gcnew StreamWriter(filePath);</w:t>
      </w:r>
    </w:p>
    <w:p w14:paraId="554B44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writer-&gt;Write(after_tBox-&gt;Text);</w:t>
      </w:r>
    </w:p>
    <w:p w14:paraId="1C1F52D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writer-&gt;Close();</w:t>
      </w:r>
    </w:p>
    <w:p w14:paraId="36CFF8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8AFCE1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catch (Exception^ ex) {</w:t>
      </w:r>
    </w:p>
    <w:p w14:paraId="73290D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MessageBox::Show("Ошибка при записи в файл: " + ex-&gt;Message, "Ошибка", MessageBoxButtons::OK, MessageBoxIcon::Error);</w:t>
      </w:r>
    </w:p>
    <w:p w14:paraId="3DEFB46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AD150C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2936099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1174CF8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71B7284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закрытьПриложениеToolStripMenuItem_Click(System::Object^ sender, System::EventArgs^ e) {</w:t>
      </w:r>
    </w:p>
    <w:p w14:paraId="3EDC5D5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System::Windows::Forms::DialogResult temp = MessageBox::Show("Вы уверены, что хотите закрыть приложение?", "Предупреждение", MessageBoxButtons::OKCancel, MessageBoxIcon::Warning);</w:t>
      </w:r>
    </w:p>
    <w:p w14:paraId="40C50302">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if (temp == System::Windows::Forms::DialogResult::OK) {</w:t>
      </w:r>
    </w:p>
    <w:p w14:paraId="56A489C6">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this-&gt;Close();</w:t>
      </w:r>
    </w:p>
    <w:p w14:paraId="67E74A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3080554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5CE16B2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p w14:paraId="4FC4281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private: System::Void Cardano_Resize(System::Object^ sender, System::EventArgs^ e) {</w:t>
      </w:r>
    </w:p>
    <w:p w14:paraId="5C40B3A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this-&gt;before_tBox-&gt;Size = System::Drawing::Size(this-&gt;Width / 2 - 20, this-&gt;Height - 100);</w:t>
      </w:r>
    </w:p>
    <w:p w14:paraId="65C33D3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this-&gt;before_tBox-&gt;Location = System::Drawing::Point(10, 55);</w:t>
      </w:r>
    </w:p>
    <w:p w14:paraId="66DDC1C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this-&gt;before_label-&gt;Location = System::Drawing::Point(10, 30);</w:t>
      </w:r>
    </w:p>
    <w:p w14:paraId="3B6B58DC">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this-&gt;after_tBox-&gt;Size = System::Drawing::Size(this-&gt;Width / 2 - 25, this-&gt;Height - 100);</w:t>
      </w:r>
    </w:p>
    <w:p w14:paraId="60D4524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this-&gt;after_tBox-&gt;Location = System::Drawing::Point(this-&gt;Width / 2, 55);</w:t>
      </w:r>
    </w:p>
    <w:p w14:paraId="559337C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this-&gt;after_label-&gt;Location = System::Drawing::Point(this-&gt;Width / 2, 30);</w:t>
      </w:r>
    </w:p>
    <w:p w14:paraId="1AE2DA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ab/>
      </w:r>
      <w:r>
        <w:rPr>
          <w:rFonts w:hint="default" w:ascii="Courier New" w:hAnsi="Courier New" w:cs="Courier New"/>
          <w:sz w:val="20"/>
          <w:szCs w:val="20"/>
          <w:lang w:val="en-US" w:eastAsia="zh-CN"/>
        </w:rPr>
        <w:t>}</w:t>
      </w:r>
    </w:p>
    <w:p w14:paraId="42C7D30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w:t>
      </w:r>
    </w:p>
    <w:p w14:paraId="308C0E2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t>}</w:t>
      </w:r>
    </w:p>
    <w:p w14:paraId="4F32A340">
      <w:pPr>
        <w:rPr>
          <w:rFonts w:hint="default" w:ascii="Courier New" w:hAnsi="Courier New" w:cs="Courier New"/>
          <w:sz w:val="20"/>
          <w:szCs w:val="20"/>
          <w:lang w:val="en-US" w:eastAsia="zh-CN"/>
        </w:rPr>
      </w:pPr>
      <w:r>
        <w:rPr>
          <w:rFonts w:hint="default" w:ascii="Courier New" w:hAnsi="Courier New" w:cs="Courier New"/>
          <w:sz w:val="20"/>
          <w:szCs w:val="20"/>
          <w:lang w:val="en-US" w:eastAsia="zh-CN"/>
        </w:rPr>
        <w:br w:type="page"/>
      </w:r>
    </w:p>
    <w:p w14:paraId="0630DF0E">
      <w:pPr>
        <w:keepNext w:val="0"/>
        <w:keepLines w:val="0"/>
        <w:widowControl/>
        <w:suppressLineNumbers w:val="0"/>
        <w:spacing w:before="0" w:beforeAutospacing="1" w:after="0" w:afterAutospacing="1" w:line="256" w:lineRule="auto"/>
        <w:ind w:left="0" w:right="0"/>
        <w:jc w:val="left"/>
        <w:rPr>
          <w:rFonts w:hint="default" w:ascii="Times New Roman" w:hAnsi="Times New Roman" w:eastAsia="Calibri" w:cs="Times New Roman"/>
          <w:kern w:val="0"/>
          <w:sz w:val="24"/>
          <w:szCs w:val="24"/>
          <w:lang w:val="en-US" w:eastAsia="zh-CN" w:bidi="ar"/>
        </w:rPr>
      </w:pPr>
      <w:r>
        <w:rPr>
          <w:rFonts w:hint="default" w:ascii="Times New Roman" w:hAnsi="Times New Roman" w:eastAsia="Calibri" w:cs="Times New Roman"/>
          <w:kern w:val="0"/>
          <w:sz w:val="24"/>
          <w:szCs w:val="24"/>
          <w:lang w:val="en-US" w:eastAsia="zh-CN" w:bidi="ar"/>
        </w:rPr>
        <w:t>Листинг файла init.cpp</w:t>
      </w:r>
    </w:p>
    <w:p w14:paraId="32BF76A4">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#pragma once</w:t>
      </w:r>
    </w:p>
    <w:p w14:paraId="58E741B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69649F5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&lt;bitset&gt;</w:t>
      </w:r>
    </w:p>
    <w:p w14:paraId="3B899A9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&lt;vector&gt;</w:t>
      </w:r>
    </w:p>
    <w:p w14:paraId="429D2D0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#include &lt;string&gt;</w:t>
      </w:r>
    </w:p>
    <w:p w14:paraId="1FF1F5AB">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067898D7">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std::string init(char mode, std::string data) {</w:t>
      </w:r>
    </w:p>
    <w:p w14:paraId="06C2DC1E">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std::vector&lt;std::vector&lt;bool&gt;&gt; grid = { { 0, 1, 0, 1, 0, 0, 1, 0 },</w:t>
      </w:r>
    </w:p>
    <w:p w14:paraId="323109A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0, 1, 0, 0, 0 },</w:t>
      </w:r>
    </w:p>
    <w:p w14:paraId="1F098BF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1, 0, 1, 0, 0, 0, 1, 0 },</w:t>
      </w:r>
    </w:p>
    <w:p w14:paraId="5A2DD21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1, 0, 0, 0, 0 },</w:t>
      </w:r>
    </w:p>
    <w:p w14:paraId="76713BF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1, 0, 0, 0, 1, 0, 0 },</w:t>
      </w:r>
    </w:p>
    <w:p w14:paraId="150C8D0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1, 0, 0, 0, 1, 0, 0, 0 },</w:t>
      </w:r>
    </w:p>
    <w:p w14:paraId="7441962F">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1, 0, 0, 0, 1, 0 },</w:t>
      </w:r>
    </w:p>
    <w:p w14:paraId="30238ED1">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 0, 0, 0, 1, 0, 0, 0, 1 } };</w:t>
      </w:r>
    </w:p>
    <w:p w14:paraId="7D470A9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Cardano Cardano(grid, 16);</w:t>
      </w:r>
    </w:p>
    <w:p w14:paraId="0858FD93">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switch (mode) {</w:t>
      </w:r>
    </w:p>
    <w:p w14:paraId="37388770">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0: return Cardano.encode(data); break;</w:t>
      </w:r>
    </w:p>
    <w:p w14:paraId="680A8AF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case 1: return Cardano.decode(data); break;</w:t>
      </w:r>
    </w:p>
    <w:p w14:paraId="0B412CC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w:t>
      </w:r>
    </w:p>
    <w:p w14:paraId="25B23648">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w:t>
      </w:r>
    </w:p>
    <w:p w14:paraId="3F207E9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p>
    <w:p w14:paraId="33AF4C3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int bin_to_int(std::string seed) {</w:t>
      </w:r>
    </w:p>
    <w:p w14:paraId="50D660BD">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std::bitset&lt;8&gt; b(seed);</w:t>
      </w:r>
    </w:p>
    <w:p w14:paraId="088BAB59">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rPr>
      </w:pPr>
      <w:r>
        <w:rPr>
          <w:rFonts w:hint="default" w:ascii="Courier New" w:hAnsi="Courier New" w:cs="Courier New"/>
          <w:sz w:val="20"/>
          <w:szCs w:val="20"/>
        </w:rPr>
        <w:t xml:space="preserve">    return b.to_ulong();</w:t>
      </w:r>
    </w:p>
    <w:p w14:paraId="3CB6C0DA">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Times New Roman" w:hAnsi="Times New Roman" w:eastAsia="Calibri" w:cs="Times New Roman"/>
          <w:kern w:val="0"/>
          <w:sz w:val="24"/>
          <w:szCs w:val="24"/>
          <w:lang w:val="en-US" w:eastAsia="zh-CN" w:bidi="ar"/>
        </w:rPr>
      </w:pPr>
      <w:r>
        <w:rPr>
          <w:rFonts w:hint="default" w:ascii="Courier New" w:hAnsi="Courier New" w:cs="Courier New"/>
          <w:sz w:val="20"/>
          <w:szCs w:val="20"/>
        </w:rPr>
        <w:t>}</w:t>
      </w:r>
    </w:p>
    <w:p w14:paraId="0ACC85F5">
      <w:pPr>
        <w:keepNext w:val="0"/>
        <w:keepLines w:val="0"/>
        <w:pageBreakBefore w:val="0"/>
        <w:widowControl/>
        <w:kinsoku/>
        <w:wordWrap/>
        <w:overflowPunct/>
        <w:topLinePunct w:val="0"/>
        <w:autoSpaceDE/>
        <w:autoSpaceDN/>
        <w:bidi w:val="0"/>
        <w:adjustRightInd/>
        <w:snapToGrid/>
        <w:spacing w:after="0" w:line="260" w:lineRule="auto"/>
        <w:jc w:val="both"/>
        <w:textAlignment w:val="auto"/>
        <w:rPr>
          <w:rFonts w:hint="default" w:ascii="Courier New" w:hAnsi="Courier New" w:cs="Courier New"/>
          <w:sz w:val="20"/>
          <w:szCs w:val="20"/>
          <w:lang w:val="en-US" w:eastAsia="zh-CN"/>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open_sansregular">
    <w:altName w:val="Segoe Print"/>
    <w:panose1 w:val="00000000000000000000"/>
    <w:charset w:val="00"/>
    <w:family w:val="auto"/>
    <w:pitch w:val="default"/>
    <w:sig w:usb0="00000000" w:usb1="00000000" w:usb2="00000000" w:usb3="00000000" w:csb0="00000000" w:csb1="00000000"/>
  </w:font>
  <w:font w:name="open_sansbold">
    <w:altName w:val="Segoe Print"/>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Cascadia Mono">
    <w:panose1 w:val="020B0609020000020004"/>
    <w:charset w:val="CC"/>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811409959"/>
      <w:docPartObj>
        <w:docPartGallery w:val="autotext"/>
      </w:docPartObj>
    </w:sdtPr>
    <w:sdtEndPr>
      <w:rPr>
        <w:rFonts w:ascii="Times New Roman" w:hAnsi="Times New Roman" w:cs="Times New Roman"/>
        <w:sz w:val="28"/>
        <w:szCs w:val="28"/>
      </w:rPr>
    </w:sdtEndPr>
    <w:sdtContent>
      <w:p w14:paraId="1E87F7E3">
        <w:pPr>
          <w:pStyle w:val="10"/>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7A0A35"/>
    <w:multiLevelType w:val="singleLevel"/>
    <w:tmpl w:val="A37A0A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64F"/>
    <w:rsid w:val="00014C4D"/>
    <w:rsid w:val="00017C71"/>
    <w:rsid w:val="000207F3"/>
    <w:rsid w:val="00022336"/>
    <w:rsid w:val="000368D3"/>
    <w:rsid w:val="00053205"/>
    <w:rsid w:val="00056BC5"/>
    <w:rsid w:val="00060E45"/>
    <w:rsid w:val="00060E77"/>
    <w:rsid w:val="000633CA"/>
    <w:rsid w:val="00083E97"/>
    <w:rsid w:val="00091C2B"/>
    <w:rsid w:val="000957ED"/>
    <w:rsid w:val="00097FD5"/>
    <w:rsid w:val="000A74E6"/>
    <w:rsid w:val="000B4BAB"/>
    <w:rsid w:val="000C0EC4"/>
    <w:rsid w:val="000D23A6"/>
    <w:rsid w:val="000D7D06"/>
    <w:rsid w:val="000E2D30"/>
    <w:rsid w:val="000E455B"/>
    <w:rsid w:val="000F2617"/>
    <w:rsid w:val="001023FF"/>
    <w:rsid w:val="00104A60"/>
    <w:rsid w:val="00107074"/>
    <w:rsid w:val="00107F26"/>
    <w:rsid w:val="00117BBC"/>
    <w:rsid w:val="00117E24"/>
    <w:rsid w:val="0012139C"/>
    <w:rsid w:val="001230FE"/>
    <w:rsid w:val="0012311D"/>
    <w:rsid w:val="00125B76"/>
    <w:rsid w:val="00135B36"/>
    <w:rsid w:val="001374CB"/>
    <w:rsid w:val="00137FF8"/>
    <w:rsid w:val="0015068B"/>
    <w:rsid w:val="00160172"/>
    <w:rsid w:val="00163470"/>
    <w:rsid w:val="00173836"/>
    <w:rsid w:val="00194992"/>
    <w:rsid w:val="00196893"/>
    <w:rsid w:val="001D3809"/>
    <w:rsid w:val="001E6F5B"/>
    <w:rsid w:val="001F1747"/>
    <w:rsid w:val="00213055"/>
    <w:rsid w:val="00215C98"/>
    <w:rsid w:val="002436D0"/>
    <w:rsid w:val="00244274"/>
    <w:rsid w:val="002478F4"/>
    <w:rsid w:val="00256632"/>
    <w:rsid w:val="00257D96"/>
    <w:rsid w:val="00263B1F"/>
    <w:rsid w:val="00271800"/>
    <w:rsid w:val="0028005F"/>
    <w:rsid w:val="002837E8"/>
    <w:rsid w:val="00296494"/>
    <w:rsid w:val="002A57EB"/>
    <w:rsid w:val="002B0A0A"/>
    <w:rsid w:val="002B59D3"/>
    <w:rsid w:val="002C1BFA"/>
    <w:rsid w:val="002C254A"/>
    <w:rsid w:val="002C701A"/>
    <w:rsid w:val="002C79D0"/>
    <w:rsid w:val="002E00B4"/>
    <w:rsid w:val="002E0743"/>
    <w:rsid w:val="002E0AB4"/>
    <w:rsid w:val="002E435C"/>
    <w:rsid w:val="002F181C"/>
    <w:rsid w:val="002F3DA6"/>
    <w:rsid w:val="002F4C95"/>
    <w:rsid w:val="002F62E6"/>
    <w:rsid w:val="00314641"/>
    <w:rsid w:val="003170F4"/>
    <w:rsid w:val="00320263"/>
    <w:rsid w:val="0032129C"/>
    <w:rsid w:val="0032242B"/>
    <w:rsid w:val="0033374C"/>
    <w:rsid w:val="0033504D"/>
    <w:rsid w:val="00343044"/>
    <w:rsid w:val="00344CB4"/>
    <w:rsid w:val="00347C34"/>
    <w:rsid w:val="003513D4"/>
    <w:rsid w:val="00355427"/>
    <w:rsid w:val="003556A2"/>
    <w:rsid w:val="0036504B"/>
    <w:rsid w:val="0037126B"/>
    <w:rsid w:val="00375CE8"/>
    <w:rsid w:val="00382614"/>
    <w:rsid w:val="00393351"/>
    <w:rsid w:val="003A066A"/>
    <w:rsid w:val="003A0C94"/>
    <w:rsid w:val="003A4AA4"/>
    <w:rsid w:val="003C3030"/>
    <w:rsid w:val="003C3CB8"/>
    <w:rsid w:val="003C5606"/>
    <w:rsid w:val="003C6D1B"/>
    <w:rsid w:val="003E5BB4"/>
    <w:rsid w:val="003E67D6"/>
    <w:rsid w:val="003F5252"/>
    <w:rsid w:val="004040ED"/>
    <w:rsid w:val="00415907"/>
    <w:rsid w:val="00415D25"/>
    <w:rsid w:val="00424F7C"/>
    <w:rsid w:val="00425A56"/>
    <w:rsid w:val="004413AB"/>
    <w:rsid w:val="00443499"/>
    <w:rsid w:val="00447EE4"/>
    <w:rsid w:val="004531B4"/>
    <w:rsid w:val="004620F8"/>
    <w:rsid w:val="0046316A"/>
    <w:rsid w:val="00476286"/>
    <w:rsid w:val="00481A2C"/>
    <w:rsid w:val="00485E29"/>
    <w:rsid w:val="00490189"/>
    <w:rsid w:val="00490403"/>
    <w:rsid w:val="004A3422"/>
    <w:rsid w:val="004A43BE"/>
    <w:rsid w:val="004C26A7"/>
    <w:rsid w:val="004D277F"/>
    <w:rsid w:val="004E0D96"/>
    <w:rsid w:val="004E1357"/>
    <w:rsid w:val="004E3C60"/>
    <w:rsid w:val="00501410"/>
    <w:rsid w:val="005068EB"/>
    <w:rsid w:val="0052055F"/>
    <w:rsid w:val="00520E71"/>
    <w:rsid w:val="005233C4"/>
    <w:rsid w:val="00524303"/>
    <w:rsid w:val="00527B52"/>
    <w:rsid w:val="0053018B"/>
    <w:rsid w:val="0053142C"/>
    <w:rsid w:val="00541893"/>
    <w:rsid w:val="00543710"/>
    <w:rsid w:val="00547F20"/>
    <w:rsid w:val="005510A5"/>
    <w:rsid w:val="0055193D"/>
    <w:rsid w:val="005571F4"/>
    <w:rsid w:val="005626A8"/>
    <w:rsid w:val="00562BC8"/>
    <w:rsid w:val="00564537"/>
    <w:rsid w:val="0056623C"/>
    <w:rsid w:val="00571773"/>
    <w:rsid w:val="005731F0"/>
    <w:rsid w:val="005779A2"/>
    <w:rsid w:val="00580C69"/>
    <w:rsid w:val="00594D09"/>
    <w:rsid w:val="005A0318"/>
    <w:rsid w:val="005A2D39"/>
    <w:rsid w:val="005A5B58"/>
    <w:rsid w:val="005B25BF"/>
    <w:rsid w:val="005D148E"/>
    <w:rsid w:val="005D2662"/>
    <w:rsid w:val="005D2B2C"/>
    <w:rsid w:val="005D4D5E"/>
    <w:rsid w:val="005D572C"/>
    <w:rsid w:val="005D749F"/>
    <w:rsid w:val="005E44B8"/>
    <w:rsid w:val="005F0132"/>
    <w:rsid w:val="00622F8F"/>
    <w:rsid w:val="006351F5"/>
    <w:rsid w:val="00636BB1"/>
    <w:rsid w:val="00637083"/>
    <w:rsid w:val="00637B49"/>
    <w:rsid w:val="0064448E"/>
    <w:rsid w:val="00653E6A"/>
    <w:rsid w:val="00654223"/>
    <w:rsid w:val="00656567"/>
    <w:rsid w:val="006628B1"/>
    <w:rsid w:val="006758FB"/>
    <w:rsid w:val="00680773"/>
    <w:rsid w:val="00681DCC"/>
    <w:rsid w:val="006A1B34"/>
    <w:rsid w:val="006A5286"/>
    <w:rsid w:val="006A5B00"/>
    <w:rsid w:val="006B0A39"/>
    <w:rsid w:val="006B6038"/>
    <w:rsid w:val="006D18E1"/>
    <w:rsid w:val="006D51F7"/>
    <w:rsid w:val="006D5E70"/>
    <w:rsid w:val="006D6A4A"/>
    <w:rsid w:val="006E3D1F"/>
    <w:rsid w:val="006F7561"/>
    <w:rsid w:val="00726675"/>
    <w:rsid w:val="007500F9"/>
    <w:rsid w:val="00761E55"/>
    <w:rsid w:val="00767F01"/>
    <w:rsid w:val="00775763"/>
    <w:rsid w:val="007757D1"/>
    <w:rsid w:val="0077717D"/>
    <w:rsid w:val="00785A40"/>
    <w:rsid w:val="007879A2"/>
    <w:rsid w:val="00787D98"/>
    <w:rsid w:val="00791460"/>
    <w:rsid w:val="007A0223"/>
    <w:rsid w:val="007B623D"/>
    <w:rsid w:val="007C3493"/>
    <w:rsid w:val="007C5B63"/>
    <w:rsid w:val="007D1979"/>
    <w:rsid w:val="008018E9"/>
    <w:rsid w:val="00813E79"/>
    <w:rsid w:val="00813EF6"/>
    <w:rsid w:val="0081592D"/>
    <w:rsid w:val="008209DA"/>
    <w:rsid w:val="00830DF1"/>
    <w:rsid w:val="0083299E"/>
    <w:rsid w:val="00837BAA"/>
    <w:rsid w:val="008508D0"/>
    <w:rsid w:val="008525F7"/>
    <w:rsid w:val="00857602"/>
    <w:rsid w:val="00860562"/>
    <w:rsid w:val="00861B3A"/>
    <w:rsid w:val="00864C6F"/>
    <w:rsid w:val="00877FD5"/>
    <w:rsid w:val="00880598"/>
    <w:rsid w:val="0088165F"/>
    <w:rsid w:val="008835FB"/>
    <w:rsid w:val="0088674A"/>
    <w:rsid w:val="00893BA1"/>
    <w:rsid w:val="008951A3"/>
    <w:rsid w:val="008A2701"/>
    <w:rsid w:val="008A31E7"/>
    <w:rsid w:val="008A4995"/>
    <w:rsid w:val="008A7CA8"/>
    <w:rsid w:val="008B513B"/>
    <w:rsid w:val="008B5FC0"/>
    <w:rsid w:val="008B7D49"/>
    <w:rsid w:val="008D58AE"/>
    <w:rsid w:val="008E393E"/>
    <w:rsid w:val="008F43DA"/>
    <w:rsid w:val="008F787D"/>
    <w:rsid w:val="00902215"/>
    <w:rsid w:val="00906C01"/>
    <w:rsid w:val="00927AD3"/>
    <w:rsid w:val="00932304"/>
    <w:rsid w:val="00941D5A"/>
    <w:rsid w:val="00942EE4"/>
    <w:rsid w:val="009507EE"/>
    <w:rsid w:val="00954D8B"/>
    <w:rsid w:val="00961AE8"/>
    <w:rsid w:val="00967851"/>
    <w:rsid w:val="009760B3"/>
    <w:rsid w:val="0097629D"/>
    <w:rsid w:val="009765BD"/>
    <w:rsid w:val="0097675E"/>
    <w:rsid w:val="009878F2"/>
    <w:rsid w:val="009969E9"/>
    <w:rsid w:val="009A522A"/>
    <w:rsid w:val="009B1BE4"/>
    <w:rsid w:val="009B2492"/>
    <w:rsid w:val="009B2EE2"/>
    <w:rsid w:val="009C412E"/>
    <w:rsid w:val="009E3158"/>
    <w:rsid w:val="009E40EC"/>
    <w:rsid w:val="009F4603"/>
    <w:rsid w:val="00A04698"/>
    <w:rsid w:val="00A05518"/>
    <w:rsid w:val="00A05C56"/>
    <w:rsid w:val="00A06945"/>
    <w:rsid w:val="00A07809"/>
    <w:rsid w:val="00A31025"/>
    <w:rsid w:val="00A42C68"/>
    <w:rsid w:val="00A4430E"/>
    <w:rsid w:val="00A46528"/>
    <w:rsid w:val="00A50ED2"/>
    <w:rsid w:val="00A55ABE"/>
    <w:rsid w:val="00A6075D"/>
    <w:rsid w:val="00A74A00"/>
    <w:rsid w:val="00A95933"/>
    <w:rsid w:val="00A9755D"/>
    <w:rsid w:val="00AA0DE4"/>
    <w:rsid w:val="00AA63A8"/>
    <w:rsid w:val="00AC2039"/>
    <w:rsid w:val="00AC6069"/>
    <w:rsid w:val="00AD0CC0"/>
    <w:rsid w:val="00AD36B3"/>
    <w:rsid w:val="00AD5C37"/>
    <w:rsid w:val="00AF506D"/>
    <w:rsid w:val="00AF6FA8"/>
    <w:rsid w:val="00B21288"/>
    <w:rsid w:val="00B22578"/>
    <w:rsid w:val="00B24427"/>
    <w:rsid w:val="00B27729"/>
    <w:rsid w:val="00B47D65"/>
    <w:rsid w:val="00B572E5"/>
    <w:rsid w:val="00B67C82"/>
    <w:rsid w:val="00B746D1"/>
    <w:rsid w:val="00B83235"/>
    <w:rsid w:val="00B83D75"/>
    <w:rsid w:val="00B87E01"/>
    <w:rsid w:val="00B90CFE"/>
    <w:rsid w:val="00BA0E3B"/>
    <w:rsid w:val="00BA2798"/>
    <w:rsid w:val="00BA36A0"/>
    <w:rsid w:val="00BC1499"/>
    <w:rsid w:val="00BC325F"/>
    <w:rsid w:val="00BD379C"/>
    <w:rsid w:val="00BF7550"/>
    <w:rsid w:val="00C23A64"/>
    <w:rsid w:val="00C456C5"/>
    <w:rsid w:val="00C529AA"/>
    <w:rsid w:val="00C54771"/>
    <w:rsid w:val="00C71607"/>
    <w:rsid w:val="00C74C0D"/>
    <w:rsid w:val="00C9676A"/>
    <w:rsid w:val="00CA56D4"/>
    <w:rsid w:val="00CB1D2F"/>
    <w:rsid w:val="00CB361E"/>
    <w:rsid w:val="00CB4E44"/>
    <w:rsid w:val="00CD1651"/>
    <w:rsid w:val="00CD79BA"/>
    <w:rsid w:val="00CE031F"/>
    <w:rsid w:val="00CE3AD6"/>
    <w:rsid w:val="00D17A2D"/>
    <w:rsid w:val="00D27CCC"/>
    <w:rsid w:val="00D40AB7"/>
    <w:rsid w:val="00D51BBE"/>
    <w:rsid w:val="00D52EA3"/>
    <w:rsid w:val="00D53B12"/>
    <w:rsid w:val="00D54091"/>
    <w:rsid w:val="00D55A4E"/>
    <w:rsid w:val="00D6546B"/>
    <w:rsid w:val="00D70B00"/>
    <w:rsid w:val="00D70B09"/>
    <w:rsid w:val="00D75B3D"/>
    <w:rsid w:val="00D90618"/>
    <w:rsid w:val="00D93884"/>
    <w:rsid w:val="00D95442"/>
    <w:rsid w:val="00D976A1"/>
    <w:rsid w:val="00DA32C1"/>
    <w:rsid w:val="00DA3C38"/>
    <w:rsid w:val="00DB29E4"/>
    <w:rsid w:val="00DE1928"/>
    <w:rsid w:val="00DF1782"/>
    <w:rsid w:val="00E0337B"/>
    <w:rsid w:val="00E15327"/>
    <w:rsid w:val="00E24E62"/>
    <w:rsid w:val="00E2513E"/>
    <w:rsid w:val="00E262EB"/>
    <w:rsid w:val="00E3490A"/>
    <w:rsid w:val="00E37663"/>
    <w:rsid w:val="00E43B5F"/>
    <w:rsid w:val="00E45B7C"/>
    <w:rsid w:val="00E51281"/>
    <w:rsid w:val="00E6346B"/>
    <w:rsid w:val="00E7763F"/>
    <w:rsid w:val="00E87B83"/>
    <w:rsid w:val="00E929CB"/>
    <w:rsid w:val="00E92CC1"/>
    <w:rsid w:val="00E952FF"/>
    <w:rsid w:val="00E96B76"/>
    <w:rsid w:val="00EB31FD"/>
    <w:rsid w:val="00EB761A"/>
    <w:rsid w:val="00EC1373"/>
    <w:rsid w:val="00EC181E"/>
    <w:rsid w:val="00EC31D4"/>
    <w:rsid w:val="00EC7DF5"/>
    <w:rsid w:val="00ED1ABB"/>
    <w:rsid w:val="00ED28CA"/>
    <w:rsid w:val="00EE103A"/>
    <w:rsid w:val="00EF780A"/>
    <w:rsid w:val="00F13926"/>
    <w:rsid w:val="00F22B1F"/>
    <w:rsid w:val="00F469C0"/>
    <w:rsid w:val="00F47833"/>
    <w:rsid w:val="00F56C89"/>
    <w:rsid w:val="00F71AB7"/>
    <w:rsid w:val="00F75482"/>
    <w:rsid w:val="00F75CC9"/>
    <w:rsid w:val="00F975B1"/>
    <w:rsid w:val="00FA1253"/>
    <w:rsid w:val="00FB04E8"/>
    <w:rsid w:val="00FC0725"/>
    <w:rsid w:val="00FC08B9"/>
    <w:rsid w:val="00FC3D30"/>
    <w:rsid w:val="00FE236E"/>
    <w:rsid w:val="00FF31A8"/>
    <w:rsid w:val="00FF4CF8"/>
    <w:rsid w:val="00FF6839"/>
    <w:rsid w:val="0136718A"/>
    <w:rsid w:val="02511125"/>
    <w:rsid w:val="02EF3F5D"/>
    <w:rsid w:val="04463D2B"/>
    <w:rsid w:val="04B7134B"/>
    <w:rsid w:val="0510745B"/>
    <w:rsid w:val="05465FAD"/>
    <w:rsid w:val="058C4826"/>
    <w:rsid w:val="064268D3"/>
    <w:rsid w:val="074C2609"/>
    <w:rsid w:val="07F40498"/>
    <w:rsid w:val="083640B7"/>
    <w:rsid w:val="094C3466"/>
    <w:rsid w:val="09BC1108"/>
    <w:rsid w:val="0A2574B3"/>
    <w:rsid w:val="0A945568"/>
    <w:rsid w:val="0AC74ABE"/>
    <w:rsid w:val="0B7713DE"/>
    <w:rsid w:val="0B906705"/>
    <w:rsid w:val="0BB77C49"/>
    <w:rsid w:val="0C830617"/>
    <w:rsid w:val="0D074FED"/>
    <w:rsid w:val="0DC41EAE"/>
    <w:rsid w:val="0DE04CD0"/>
    <w:rsid w:val="0E285C78"/>
    <w:rsid w:val="0EC832BE"/>
    <w:rsid w:val="0EF0290F"/>
    <w:rsid w:val="0EF40475"/>
    <w:rsid w:val="0F426E96"/>
    <w:rsid w:val="0F596ABB"/>
    <w:rsid w:val="0F5D0D44"/>
    <w:rsid w:val="0F7C7F74"/>
    <w:rsid w:val="0F7F0EF9"/>
    <w:rsid w:val="10655CF3"/>
    <w:rsid w:val="106F600E"/>
    <w:rsid w:val="11015B72"/>
    <w:rsid w:val="11193219"/>
    <w:rsid w:val="1356560D"/>
    <w:rsid w:val="136A730B"/>
    <w:rsid w:val="137B0804"/>
    <w:rsid w:val="13891D18"/>
    <w:rsid w:val="14345A34"/>
    <w:rsid w:val="14C2659D"/>
    <w:rsid w:val="14C33176"/>
    <w:rsid w:val="15AC3F9C"/>
    <w:rsid w:val="161A45D0"/>
    <w:rsid w:val="166B30D5"/>
    <w:rsid w:val="16BE50DE"/>
    <w:rsid w:val="16CB43F4"/>
    <w:rsid w:val="17DD1CB2"/>
    <w:rsid w:val="17FE5A6A"/>
    <w:rsid w:val="18037974"/>
    <w:rsid w:val="188C1E56"/>
    <w:rsid w:val="18B41D16"/>
    <w:rsid w:val="18BB16A1"/>
    <w:rsid w:val="18D86AC4"/>
    <w:rsid w:val="19962308"/>
    <w:rsid w:val="19FB7AAE"/>
    <w:rsid w:val="1A504FBA"/>
    <w:rsid w:val="1AB8095B"/>
    <w:rsid w:val="1ADA169B"/>
    <w:rsid w:val="1B604DF7"/>
    <w:rsid w:val="1BE023A8"/>
    <w:rsid w:val="1CCC78CC"/>
    <w:rsid w:val="1CF3558E"/>
    <w:rsid w:val="1D3C6C87"/>
    <w:rsid w:val="1D8315F9"/>
    <w:rsid w:val="1DCD0774"/>
    <w:rsid w:val="1E0C0F88"/>
    <w:rsid w:val="1E4C6AC4"/>
    <w:rsid w:val="1F0D1100"/>
    <w:rsid w:val="20577E1E"/>
    <w:rsid w:val="205C42A5"/>
    <w:rsid w:val="20B7743F"/>
    <w:rsid w:val="20BD3045"/>
    <w:rsid w:val="20EB0691"/>
    <w:rsid w:val="21540FBA"/>
    <w:rsid w:val="219D08AB"/>
    <w:rsid w:val="22E22D4A"/>
    <w:rsid w:val="23880F5A"/>
    <w:rsid w:val="23906919"/>
    <w:rsid w:val="23B452A1"/>
    <w:rsid w:val="243B67FF"/>
    <w:rsid w:val="250C1FD0"/>
    <w:rsid w:val="25506347"/>
    <w:rsid w:val="25B12B77"/>
    <w:rsid w:val="25D87525"/>
    <w:rsid w:val="263D4CCB"/>
    <w:rsid w:val="26656E0B"/>
    <w:rsid w:val="27657FB0"/>
    <w:rsid w:val="27E92788"/>
    <w:rsid w:val="286A3FDB"/>
    <w:rsid w:val="28FD484F"/>
    <w:rsid w:val="293811B0"/>
    <w:rsid w:val="293935AF"/>
    <w:rsid w:val="2957285C"/>
    <w:rsid w:val="29D76730"/>
    <w:rsid w:val="2A5266D7"/>
    <w:rsid w:val="2B122C35"/>
    <w:rsid w:val="2C144E29"/>
    <w:rsid w:val="2D2F4DAB"/>
    <w:rsid w:val="2D55796B"/>
    <w:rsid w:val="2D637F86"/>
    <w:rsid w:val="2DA03343"/>
    <w:rsid w:val="2DE0754F"/>
    <w:rsid w:val="2F89718F"/>
    <w:rsid w:val="2F914D18"/>
    <w:rsid w:val="30555D5A"/>
    <w:rsid w:val="30717C09"/>
    <w:rsid w:val="30C65728"/>
    <w:rsid w:val="30E92D4B"/>
    <w:rsid w:val="31283B34"/>
    <w:rsid w:val="31C66EB6"/>
    <w:rsid w:val="31DB35D8"/>
    <w:rsid w:val="32CB4565"/>
    <w:rsid w:val="3330332D"/>
    <w:rsid w:val="33F81754"/>
    <w:rsid w:val="345031E8"/>
    <w:rsid w:val="34511DE2"/>
    <w:rsid w:val="347C459C"/>
    <w:rsid w:val="34EA0CDC"/>
    <w:rsid w:val="352F7252"/>
    <w:rsid w:val="35725E7F"/>
    <w:rsid w:val="35F13A8D"/>
    <w:rsid w:val="36514DAB"/>
    <w:rsid w:val="366E215D"/>
    <w:rsid w:val="368D390B"/>
    <w:rsid w:val="36A9323B"/>
    <w:rsid w:val="36F52036"/>
    <w:rsid w:val="36F8683E"/>
    <w:rsid w:val="374D3D49"/>
    <w:rsid w:val="37FA18E4"/>
    <w:rsid w:val="38397128"/>
    <w:rsid w:val="385122F2"/>
    <w:rsid w:val="393051E4"/>
    <w:rsid w:val="3A1C60E6"/>
    <w:rsid w:val="3AA661B2"/>
    <w:rsid w:val="3AB807D8"/>
    <w:rsid w:val="3B5B576D"/>
    <w:rsid w:val="3B882DB9"/>
    <w:rsid w:val="3BAF0A7B"/>
    <w:rsid w:val="3BE21DC0"/>
    <w:rsid w:val="3BE253E0"/>
    <w:rsid w:val="3C915C2A"/>
    <w:rsid w:val="3C9B197D"/>
    <w:rsid w:val="3CD967E3"/>
    <w:rsid w:val="3CFB4687"/>
    <w:rsid w:val="3D9B4DA3"/>
    <w:rsid w:val="3DAC723C"/>
    <w:rsid w:val="3DFC02BF"/>
    <w:rsid w:val="3DFF1244"/>
    <w:rsid w:val="3E2C300D"/>
    <w:rsid w:val="3F012022"/>
    <w:rsid w:val="3F266AA8"/>
    <w:rsid w:val="3F514D57"/>
    <w:rsid w:val="3FEE0A6F"/>
    <w:rsid w:val="403E177F"/>
    <w:rsid w:val="408A636F"/>
    <w:rsid w:val="414D7732"/>
    <w:rsid w:val="41B90FE0"/>
    <w:rsid w:val="42760499"/>
    <w:rsid w:val="42800DA9"/>
    <w:rsid w:val="428916B8"/>
    <w:rsid w:val="429C7054"/>
    <w:rsid w:val="42F567E9"/>
    <w:rsid w:val="42FF70F8"/>
    <w:rsid w:val="43DA7D60"/>
    <w:rsid w:val="444A3897"/>
    <w:rsid w:val="450C3955"/>
    <w:rsid w:val="454021E6"/>
    <w:rsid w:val="457F1EF2"/>
    <w:rsid w:val="46266650"/>
    <w:rsid w:val="462D72B0"/>
    <w:rsid w:val="46FA0791"/>
    <w:rsid w:val="47A66B1D"/>
    <w:rsid w:val="47EC180F"/>
    <w:rsid w:val="48472E23"/>
    <w:rsid w:val="487E0D7E"/>
    <w:rsid w:val="48DB38E3"/>
    <w:rsid w:val="494E2350"/>
    <w:rsid w:val="49995C78"/>
    <w:rsid w:val="4A0C728B"/>
    <w:rsid w:val="4A391054"/>
    <w:rsid w:val="4A555101"/>
    <w:rsid w:val="4A8E3E69"/>
    <w:rsid w:val="4AB04516"/>
    <w:rsid w:val="4B095EA9"/>
    <w:rsid w:val="4BF91035"/>
    <w:rsid w:val="4C405F26"/>
    <w:rsid w:val="4C9359B0"/>
    <w:rsid w:val="4CC01CF8"/>
    <w:rsid w:val="4CF621D2"/>
    <w:rsid w:val="4D1B0752"/>
    <w:rsid w:val="4D4A1C5C"/>
    <w:rsid w:val="4F884709"/>
    <w:rsid w:val="4F893F63"/>
    <w:rsid w:val="502A1CE1"/>
    <w:rsid w:val="50AE44EC"/>
    <w:rsid w:val="50AF7D6F"/>
    <w:rsid w:val="50CA0599"/>
    <w:rsid w:val="50E05F3B"/>
    <w:rsid w:val="50EC654F"/>
    <w:rsid w:val="518F15DB"/>
    <w:rsid w:val="51BC33A4"/>
    <w:rsid w:val="520D3CAC"/>
    <w:rsid w:val="52545EA1"/>
    <w:rsid w:val="52C206D3"/>
    <w:rsid w:val="531C58EA"/>
    <w:rsid w:val="532E5804"/>
    <w:rsid w:val="53391617"/>
    <w:rsid w:val="539620A7"/>
    <w:rsid w:val="53C23AF9"/>
    <w:rsid w:val="53D02E0F"/>
    <w:rsid w:val="544D20F7"/>
    <w:rsid w:val="54910777"/>
    <w:rsid w:val="54C620A2"/>
    <w:rsid w:val="55BB16B6"/>
    <w:rsid w:val="5617074A"/>
    <w:rsid w:val="585A3283"/>
    <w:rsid w:val="58722B28"/>
    <w:rsid w:val="58E7636A"/>
    <w:rsid w:val="597204CD"/>
    <w:rsid w:val="59747253"/>
    <w:rsid w:val="598B6E78"/>
    <w:rsid w:val="5A0A1945"/>
    <w:rsid w:val="5A7D1C84"/>
    <w:rsid w:val="5A9A1850"/>
    <w:rsid w:val="5BE659D3"/>
    <w:rsid w:val="5CB163A0"/>
    <w:rsid w:val="5D0D3237"/>
    <w:rsid w:val="5DE62F1A"/>
    <w:rsid w:val="5DEE5DA8"/>
    <w:rsid w:val="5E35651C"/>
    <w:rsid w:val="5E467ABB"/>
    <w:rsid w:val="5EC86D90"/>
    <w:rsid w:val="5F4955F3"/>
    <w:rsid w:val="5FAA7382"/>
    <w:rsid w:val="5FFD5B08"/>
    <w:rsid w:val="60104B28"/>
    <w:rsid w:val="601879B6"/>
    <w:rsid w:val="615076B3"/>
    <w:rsid w:val="61672B5B"/>
    <w:rsid w:val="616D42AE"/>
    <w:rsid w:val="61C15ED2"/>
    <w:rsid w:val="620F67EC"/>
    <w:rsid w:val="6253185F"/>
    <w:rsid w:val="62857085"/>
    <w:rsid w:val="62857AB0"/>
    <w:rsid w:val="63A32486"/>
    <w:rsid w:val="646A444D"/>
    <w:rsid w:val="64746F5B"/>
    <w:rsid w:val="65271F32"/>
    <w:rsid w:val="6585261B"/>
    <w:rsid w:val="65982E30"/>
    <w:rsid w:val="65AA4DDA"/>
    <w:rsid w:val="660D37F9"/>
    <w:rsid w:val="66A739F8"/>
    <w:rsid w:val="677D408C"/>
    <w:rsid w:val="67A21691"/>
    <w:rsid w:val="67F10517"/>
    <w:rsid w:val="67F7461E"/>
    <w:rsid w:val="69461D42"/>
    <w:rsid w:val="69713E8B"/>
    <w:rsid w:val="6A570C85"/>
    <w:rsid w:val="6A7B7BC0"/>
    <w:rsid w:val="6AB10740"/>
    <w:rsid w:val="6AD72F36"/>
    <w:rsid w:val="6ADA345D"/>
    <w:rsid w:val="6B165840"/>
    <w:rsid w:val="6C7A7686"/>
    <w:rsid w:val="6D0E20F8"/>
    <w:rsid w:val="6D100E7E"/>
    <w:rsid w:val="6D8E174D"/>
    <w:rsid w:val="6D9179BE"/>
    <w:rsid w:val="6E054C0E"/>
    <w:rsid w:val="6EA43493"/>
    <w:rsid w:val="70553DF8"/>
    <w:rsid w:val="70D20225"/>
    <w:rsid w:val="714F68F5"/>
    <w:rsid w:val="71F64B04"/>
    <w:rsid w:val="724A458E"/>
    <w:rsid w:val="72561BA8"/>
    <w:rsid w:val="72A646BF"/>
    <w:rsid w:val="72BC6E4B"/>
    <w:rsid w:val="72F316A6"/>
    <w:rsid w:val="733C2C1D"/>
    <w:rsid w:val="73CD7F8D"/>
    <w:rsid w:val="74853EB9"/>
    <w:rsid w:val="75D02BD6"/>
    <w:rsid w:val="76CE7275"/>
    <w:rsid w:val="77401B33"/>
    <w:rsid w:val="78694A98"/>
    <w:rsid w:val="797A0159"/>
    <w:rsid w:val="79FA3F2A"/>
    <w:rsid w:val="7A564644"/>
    <w:rsid w:val="7AF6094A"/>
    <w:rsid w:val="7B187EFC"/>
    <w:rsid w:val="7B8C0E3D"/>
    <w:rsid w:val="7BC260B9"/>
    <w:rsid w:val="7BC5229C"/>
    <w:rsid w:val="7CE53EAD"/>
    <w:rsid w:val="7D49534C"/>
    <w:rsid w:val="7D85447B"/>
    <w:rsid w:val="7E1B01F2"/>
    <w:rsid w:val="7E3D3C2A"/>
    <w:rsid w:val="7E8A1B2B"/>
    <w:rsid w:val="7EAF64E7"/>
    <w:rsid w:val="7FC405A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EastAsia" w:cstheme="minorBidi"/>
      <w:sz w:val="28"/>
      <w:szCs w:val="28"/>
      <w:lang w:val="ru-RU"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paragraph" w:styleId="8">
    <w:name w:val="header"/>
    <w:basedOn w:val="1"/>
    <w:link w:val="13"/>
    <w:unhideWhenUsed/>
    <w:uiPriority w:val="99"/>
    <w:pPr>
      <w:tabs>
        <w:tab w:val="center" w:pos="4677"/>
        <w:tab w:val="right" w:pos="9355"/>
      </w:tabs>
      <w:spacing w:after="0" w:line="240" w:lineRule="auto"/>
    </w:pPr>
  </w:style>
  <w:style w:type="paragraph" w:styleId="9">
    <w:name w:val="toc 1"/>
    <w:basedOn w:val="1"/>
    <w:next w:val="1"/>
    <w:autoRedefine/>
    <w:unhideWhenUsed/>
    <w:uiPriority w:val="39"/>
    <w:pPr>
      <w:tabs>
        <w:tab w:val="right" w:leader="dot" w:pos="9345"/>
      </w:tabs>
      <w:spacing w:after="100" w:line="360" w:lineRule="auto"/>
    </w:pPr>
  </w:style>
  <w:style w:type="paragraph" w:styleId="10">
    <w:name w:val="footer"/>
    <w:basedOn w:val="1"/>
    <w:link w:val="14"/>
    <w:unhideWhenUsed/>
    <w:uiPriority w:val="99"/>
    <w:pPr>
      <w:tabs>
        <w:tab w:val="center" w:pos="4677"/>
        <w:tab w:val="right" w:pos="9355"/>
      </w:tabs>
      <w:spacing w:after="0" w:line="240" w:lineRule="auto"/>
    </w:p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2">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Верхний колонтитул Знак"/>
    <w:basedOn w:val="4"/>
    <w:link w:val="8"/>
    <w:uiPriority w:val="99"/>
  </w:style>
  <w:style w:type="character" w:customStyle="1" w:styleId="14">
    <w:name w:val="Нижний колонтитул Знак"/>
    <w:basedOn w:val="4"/>
    <w:link w:val="10"/>
    <w:qFormat/>
    <w:uiPriority w:val="99"/>
  </w:style>
  <w:style w:type="paragraph" w:styleId="15">
    <w:name w:val="List Paragraph"/>
    <w:basedOn w:val="1"/>
    <w:qFormat/>
    <w:uiPriority w:val="34"/>
    <w:pPr>
      <w:ind w:left="720"/>
      <w:contextualSpacing/>
    </w:pPr>
  </w:style>
  <w:style w:type="character" w:customStyle="1" w:styleId="16">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7">
    <w:name w:val="TOC Heading"/>
    <w:basedOn w:val="2"/>
    <w:next w:val="1"/>
    <w:unhideWhenUsed/>
    <w:qFormat/>
    <w:uiPriority w:val="39"/>
    <w:pPr>
      <w:outlineLvl w:val="9"/>
    </w:pPr>
    <w:rPr>
      <w:lang w:eastAsia="ru-RU"/>
    </w:rPr>
  </w:style>
  <w:style w:type="character" w:customStyle="1" w:styleId="18">
    <w:name w:val="mjxp-mi"/>
    <w:uiPriority w:val="0"/>
  </w:style>
  <w:style w:type="character" w:customStyle="1" w:styleId="19">
    <w:name w:val="mjxp-mn"/>
    <w:qFormat/>
    <w:uiPriority w:val="0"/>
  </w:style>
  <w:style w:type="paragraph" w:customStyle="1" w:styleId="20">
    <w:name w:val="_Style 17"/>
    <w:basedOn w:val="1"/>
    <w:next w:val="11"/>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1">
    <w:name w:val="keyword"/>
    <w:qFormat/>
    <w:uiPriority w:val="0"/>
  </w:style>
  <w:style w:type="character" w:customStyle="1" w:styleId="22">
    <w:name w:val="texample"/>
    <w:uiPriority w:val="0"/>
  </w:style>
  <w:style w:type="character" w:styleId="23">
    <w:name w:val="Placeholder Text"/>
    <w:basedOn w:val="4"/>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38C28-FC61-4CA4-BB25-A7E76CBB72D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2321</Words>
  <Characters>13235</Characters>
  <Lines>1</Lines>
  <Paragraphs>1</Paragraphs>
  <TotalTime>17</TotalTime>
  <ScaleCrop>false</ScaleCrop>
  <LinksUpToDate>false</LinksUpToDate>
  <CharactersWithSpaces>15525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2024-11-04T11:08:00Z</dcterms:created>
  <dc:creator>Роман Михайлов</dc:creator>
  <cp:lastModifiedBy>Роман</cp:lastModifiedBy>
  <dcterms:modified xsi:type="dcterms:W3CDTF">2024-11-26T14:44:40Z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89CC0E0F3EDF4E938B707320E2E6B86F_12</vt:lpwstr>
  </property>
</Properties>
</file>