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330D2">
      <w:pPr>
        <w:spacing w:after="0" w:line="254" w:lineRule="auto"/>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Министерство науки и высшего образования Российской Федерации</w:t>
      </w:r>
    </w:p>
    <w:p w14:paraId="2F84C281">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Федеральное государственное бюджетное </w:t>
      </w:r>
      <w:r>
        <w:rPr>
          <w:rFonts w:ascii="Times New Roman" w:hAnsi="Times New Roman" w:eastAsia="Calibri" w:cs="Times New Roman"/>
          <w:color w:val="000000"/>
          <w:sz w:val="24"/>
          <w:szCs w:val="24"/>
        </w:rPr>
        <w:br w:type="textWrapping"/>
      </w:r>
      <w:r>
        <w:rPr>
          <w:rFonts w:ascii="Times New Roman" w:hAnsi="Times New Roman" w:eastAsia="Calibri" w:cs="Times New Roman"/>
          <w:color w:val="000000"/>
          <w:sz w:val="24"/>
          <w:szCs w:val="24"/>
        </w:rPr>
        <w:t>образовательное учреждение высшего образования</w:t>
      </w:r>
    </w:p>
    <w:p w14:paraId="13269D04">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«Новгородский государственный университет имени Ярослава Мудрого»</w:t>
      </w:r>
    </w:p>
    <w:p w14:paraId="4B62673D">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ПОЛИТЕХНИЧЕСКИЙ ИНСТИТУТ</w:t>
      </w:r>
    </w:p>
    <w:p w14:paraId="191F5F43">
      <w:pPr>
        <w:spacing w:after="0" w:line="254" w:lineRule="auto"/>
        <w:ind w:right="-1"/>
        <w:jc w:val="center"/>
        <w:rPr>
          <w:rFonts w:ascii="Times New Roman" w:hAnsi="Times New Roman" w:eastAsia="Calibri" w:cs="Times New Roman"/>
          <w:color w:val="000000"/>
          <w:sz w:val="24"/>
          <w:szCs w:val="24"/>
        </w:rPr>
      </w:pPr>
    </w:p>
    <w:p w14:paraId="6396477B">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КАФЕДРА ИНФОРМАЦИОННЫХ ТЕХНОЛОГИЙ И СИСТЕМ</w:t>
      </w:r>
    </w:p>
    <w:p w14:paraId="17413817">
      <w:pPr>
        <w:shd w:val="clear" w:color="auto" w:fill="FFFFFF"/>
        <w:tabs>
          <w:tab w:val="left" w:pos="605"/>
        </w:tabs>
        <w:spacing w:after="0" w:line="360" w:lineRule="auto"/>
        <w:jc w:val="center"/>
        <w:rPr>
          <w:rFonts w:ascii="Times New Roman" w:hAnsi="Times New Roman" w:eastAsia="Times New Roman" w:cs="Times New Roman"/>
          <w:color w:val="000000"/>
          <w:sz w:val="28"/>
          <w:szCs w:val="28"/>
          <w:lang w:eastAsia="ar-SA"/>
        </w:rPr>
      </w:pPr>
    </w:p>
    <w:p w14:paraId="3C118E3E">
      <w:pPr>
        <w:shd w:val="clear" w:color="auto" w:fill="FFFFFF"/>
        <w:tabs>
          <w:tab w:val="left" w:pos="605"/>
        </w:tabs>
        <w:spacing w:after="0" w:line="360" w:lineRule="auto"/>
        <w:jc w:val="both"/>
        <w:rPr>
          <w:rFonts w:ascii="Times New Roman" w:hAnsi="Times New Roman" w:eastAsia="Times New Roman" w:cs="Times New Roman"/>
          <w:color w:val="000000"/>
          <w:sz w:val="28"/>
          <w:szCs w:val="28"/>
          <w:lang w:eastAsia="ar-SA"/>
        </w:rPr>
      </w:pPr>
    </w:p>
    <w:p w14:paraId="088AA9BB">
      <w:pPr>
        <w:shd w:val="clear" w:color="auto" w:fill="FFFFFF"/>
        <w:tabs>
          <w:tab w:val="left" w:pos="605"/>
        </w:tabs>
        <w:spacing w:after="0" w:line="360" w:lineRule="auto"/>
        <w:jc w:val="both"/>
        <w:rPr>
          <w:rFonts w:ascii="Times New Roman" w:hAnsi="Times New Roman" w:eastAsia="Times New Roman" w:cs="Times New Roman"/>
          <w:color w:val="000000"/>
          <w:sz w:val="28"/>
          <w:szCs w:val="28"/>
          <w:lang w:eastAsia="ar-SA"/>
        </w:rPr>
      </w:pPr>
    </w:p>
    <w:p w14:paraId="4A9E302B">
      <w:pPr>
        <w:shd w:val="clear" w:color="auto" w:fill="FFFFFF"/>
        <w:tabs>
          <w:tab w:val="left" w:pos="605"/>
        </w:tabs>
        <w:spacing w:after="0" w:line="360" w:lineRule="auto"/>
        <w:jc w:val="both"/>
        <w:rPr>
          <w:rFonts w:ascii="Times New Roman" w:hAnsi="Times New Roman" w:eastAsia="Times New Roman" w:cs="Times New Roman"/>
          <w:color w:val="000000"/>
          <w:sz w:val="28"/>
          <w:szCs w:val="28"/>
          <w:lang w:eastAsia="ar-SA"/>
        </w:rPr>
      </w:pPr>
    </w:p>
    <w:p w14:paraId="31AAB52B">
      <w:pPr>
        <w:shd w:val="clear" w:color="auto" w:fill="FFFFFF"/>
        <w:tabs>
          <w:tab w:val="left" w:pos="605"/>
        </w:tabs>
        <w:spacing w:after="0" w:line="360" w:lineRule="auto"/>
        <w:jc w:val="center"/>
        <w:rPr>
          <w:rFonts w:hint="default" w:ascii="Times New Roman" w:hAnsi="Times New Roman" w:eastAsia="Times New Roman" w:cs="Times New Roman"/>
          <w:caps/>
          <w:color w:val="000000"/>
          <w:sz w:val="28"/>
          <w:szCs w:val="28"/>
          <w:lang w:val="ru-RU" w:eastAsia="ar-SA"/>
        </w:rPr>
      </w:pPr>
      <w:r>
        <w:rPr>
          <w:rFonts w:ascii="Times New Roman" w:hAnsi="Times New Roman" w:eastAsia="Times New Roman" w:cs="Times New Roman"/>
          <w:caps/>
          <w:color w:val="000000"/>
          <w:sz w:val="28"/>
          <w:szCs w:val="28"/>
          <w:lang w:eastAsia="ar-SA"/>
        </w:rPr>
        <w:t>Лабораторная Работа №</w:t>
      </w:r>
      <w:r>
        <w:rPr>
          <w:rFonts w:hint="default" w:ascii="Times New Roman" w:hAnsi="Times New Roman" w:eastAsia="Times New Roman" w:cs="Times New Roman"/>
          <w:caps/>
          <w:color w:val="000000"/>
          <w:sz w:val="28"/>
          <w:szCs w:val="28"/>
          <w:lang w:val="en-US" w:eastAsia="ar-SA"/>
        </w:rPr>
        <w:t>3</w:t>
      </w:r>
      <w:r>
        <w:rPr>
          <w:rFonts w:ascii="Times New Roman" w:hAnsi="Times New Roman" w:eastAsia="Times New Roman" w:cs="Times New Roman"/>
          <w:caps/>
          <w:color w:val="000000"/>
          <w:sz w:val="28"/>
          <w:szCs w:val="28"/>
          <w:lang w:eastAsia="ar-SA"/>
        </w:rPr>
        <w:t xml:space="preserve">. </w:t>
      </w:r>
      <w:r>
        <w:rPr>
          <w:rFonts w:ascii="Times New Roman" w:hAnsi="Times New Roman" w:eastAsia="Times New Roman" w:cs="Times New Roman"/>
          <w:caps/>
          <w:color w:val="000000"/>
          <w:sz w:val="28"/>
          <w:szCs w:val="28"/>
          <w:lang w:val="en-US" w:eastAsia="ar-SA"/>
        </w:rPr>
        <w:br w:type="textWrapping"/>
      </w:r>
      <w:r>
        <w:rPr>
          <w:rFonts w:ascii="Times New Roman" w:hAnsi="Times New Roman" w:eastAsia="Times New Roman" w:cs="Times New Roman"/>
          <w:caps/>
          <w:color w:val="000000"/>
          <w:sz w:val="28"/>
          <w:szCs w:val="28"/>
          <w:lang w:val="ru-RU" w:eastAsia="ar-SA"/>
        </w:rPr>
        <w:t>Методы</w:t>
      </w:r>
      <w:r>
        <w:rPr>
          <w:rFonts w:hint="default" w:ascii="Times New Roman" w:hAnsi="Times New Roman" w:eastAsia="Times New Roman" w:cs="Times New Roman"/>
          <w:caps/>
          <w:color w:val="000000"/>
          <w:sz w:val="28"/>
          <w:szCs w:val="28"/>
          <w:lang w:val="ru-RU" w:eastAsia="ar-SA"/>
        </w:rPr>
        <w:t xml:space="preserve"> традиционного шифрования</w:t>
      </w:r>
    </w:p>
    <w:p w14:paraId="7CF4FA66">
      <w:pPr>
        <w:spacing w:after="0" w:line="360" w:lineRule="auto"/>
        <w:jc w:val="center"/>
        <w:rPr>
          <w:rFonts w:ascii="Times New Roman" w:hAnsi="Times New Roman" w:eastAsia="Times New Roman" w:cs="Times New Roman"/>
          <w:caps/>
          <w:color w:val="000000"/>
          <w:sz w:val="28"/>
          <w:szCs w:val="28"/>
          <w:lang w:eastAsia="ar-SA"/>
        </w:rPr>
      </w:pPr>
      <w:r>
        <w:rPr>
          <w:rFonts w:ascii="Times New Roman" w:hAnsi="Times New Roman" w:eastAsia="Times New Roman" w:cs="Times New Roman"/>
          <w:color w:val="000000"/>
          <w:sz w:val="28"/>
          <w:szCs w:val="28"/>
          <w:lang w:eastAsia="ar-SA"/>
        </w:rPr>
        <w:t>Отчет по лабораторной работе №</w:t>
      </w:r>
      <w:r>
        <w:rPr>
          <w:rFonts w:hint="default" w:ascii="Times New Roman" w:hAnsi="Times New Roman" w:eastAsia="Times New Roman" w:cs="Times New Roman"/>
          <w:color w:val="000000"/>
          <w:sz w:val="28"/>
          <w:szCs w:val="28"/>
          <w:lang w:val="en-US" w:eastAsia="ar-SA"/>
        </w:rPr>
        <w:t>3</w:t>
      </w:r>
      <w:r>
        <w:rPr>
          <w:rFonts w:ascii="Times New Roman" w:hAnsi="Times New Roman" w:eastAsia="Times New Roman" w:cs="Times New Roman"/>
          <w:color w:val="000000"/>
          <w:sz w:val="28"/>
          <w:szCs w:val="28"/>
          <w:lang w:eastAsia="ar-SA"/>
        </w:rPr>
        <w:t xml:space="preserve"> по учебной дисциплине </w:t>
      </w:r>
      <w:r>
        <w:rPr>
          <w:rFonts w:ascii="Times New Roman" w:hAnsi="Times New Roman" w:eastAsia="Times New Roman" w:cs="Times New Roman"/>
          <w:color w:val="000000"/>
          <w:sz w:val="28"/>
          <w:szCs w:val="28"/>
          <w:lang w:eastAsia="ar-SA"/>
        </w:rPr>
        <w:br w:type="textWrapping"/>
      </w:r>
      <w:r>
        <w:rPr>
          <w:rFonts w:ascii="Times New Roman" w:hAnsi="Times New Roman" w:eastAsia="Times New Roman" w:cs="Times New Roman"/>
          <w:color w:val="000000"/>
          <w:sz w:val="28"/>
          <w:szCs w:val="28"/>
          <w:lang w:eastAsia="ar-SA"/>
        </w:rPr>
        <w:t>«Методы защиты информации»</w:t>
      </w:r>
    </w:p>
    <w:p w14:paraId="5D371BB5">
      <w:pPr>
        <w:spacing w:after="0" w:line="360" w:lineRule="auto"/>
        <w:jc w:val="center"/>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по специальности 09.03.01 Информатика и вычислительная техника</w:t>
      </w:r>
      <w:r>
        <w:rPr>
          <w:rFonts w:ascii="Times New Roman" w:hAnsi="Times New Roman" w:eastAsia="Times New Roman" w:cs="Times New Roman"/>
          <w:color w:val="000000"/>
          <w:sz w:val="28"/>
          <w:szCs w:val="28"/>
          <w:lang w:eastAsia="ar-SA"/>
        </w:rPr>
        <w:br w:type="textWrapping"/>
      </w:r>
    </w:p>
    <w:p w14:paraId="262EC3F3">
      <w:pPr>
        <w:shd w:val="clear" w:color="auto" w:fill="FFFFFF"/>
        <w:tabs>
          <w:tab w:val="left" w:pos="605"/>
        </w:tabs>
        <w:spacing w:after="0" w:line="360" w:lineRule="auto"/>
        <w:ind w:firstLine="851"/>
        <w:jc w:val="both"/>
        <w:rPr>
          <w:rFonts w:ascii="Times New Roman" w:hAnsi="Times New Roman" w:eastAsia="Times New Roman" w:cs="Times New Roman"/>
          <w:color w:val="000000"/>
          <w:sz w:val="28"/>
          <w:szCs w:val="28"/>
          <w:lang w:eastAsia="ar-SA"/>
        </w:rPr>
      </w:pPr>
    </w:p>
    <w:tbl>
      <w:tblPr>
        <w:tblStyle w:val="5"/>
        <w:tblW w:w="9639" w:type="dxa"/>
        <w:tblInd w:w="0" w:type="dxa"/>
        <w:tblLayout w:type="fixed"/>
        <w:tblCellMar>
          <w:top w:w="0" w:type="dxa"/>
          <w:left w:w="108" w:type="dxa"/>
          <w:bottom w:w="0" w:type="dxa"/>
          <w:right w:w="108" w:type="dxa"/>
        </w:tblCellMar>
      </w:tblPr>
      <w:tblGrid>
        <w:gridCol w:w="4927"/>
        <w:gridCol w:w="4712"/>
      </w:tblGrid>
      <w:tr w14:paraId="66CD7F6A">
        <w:tblPrEx>
          <w:tblCellMar>
            <w:top w:w="0" w:type="dxa"/>
            <w:left w:w="108" w:type="dxa"/>
            <w:bottom w:w="0" w:type="dxa"/>
            <w:right w:w="108" w:type="dxa"/>
          </w:tblCellMar>
        </w:tblPrEx>
        <w:tc>
          <w:tcPr>
            <w:tcW w:w="4927" w:type="dxa"/>
          </w:tcPr>
          <w:p w14:paraId="6B2008E8">
            <w:pPr>
              <w:spacing w:after="0" w:line="360" w:lineRule="auto"/>
              <w:ind w:firstLine="567"/>
              <w:jc w:val="both"/>
              <w:rPr>
                <w:rFonts w:ascii="Times New Roman" w:hAnsi="Times New Roman" w:eastAsia="Times New Roman" w:cs="Times New Roman"/>
                <w:color w:val="000000"/>
                <w:sz w:val="28"/>
                <w:szCs w:val="28"/>
                <w:lang w:eastAsia="ar-SA"/>
              </w:rPr>
            </w:pPr>
          </w:p>
        </w:tc>
        <w:tc>
          <w:tcPr>
            <w:tcW w:w="4712" w:type="dxa"/>
          </w:tcPr>
          <w:p w14:paraId="47029EFF">
            <w:pPr>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Руководитель</w:t>
            </w:r>
          </w:p>
          <w:p w14:paraId="4A9A7A12">
            <w:pPr>
              <w:tabs>
                <w:tab w:val="left" w:pos="1906"/>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u w:val="single"/>
                <w:lang w:eastAsia="ar-SA"/>
              </w:rPr>
              <w:tab/>
            </w:r>
            <w:r>
              <w:rPr>
                <w:rFonts w:ascii="Times New Roman" w:hAnsi="Times New Roman" w:eastAsia="Times New Roman" w:cs="Times New Roman"/>
                <w:color w:val="000000"/>
                <w:sz w:val="28"/>
                <w:szCs w:val="28"/>
                <w:lang w:eastAsia="ar-SA"/>
              </w:rPr>
              <w:t>/ Т. В. Жгун</w:t>
            </w:r>
          </w:p>
          <w:p w14:paraId="2349F1C9">
            <w:pPr>
              <w:tabs>
                <w:tab w:val="left" w:pos="3611"/>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 xml:space="preserve">«___»____________2024 г. </w:t>
            </w:r>
          </w:p>
        </w:tc>
      </w:tr>
      <w:tr w14:paraId="384D5D64">
        <w:tblPrEx>
          <w:tblCellMar>
            <w:top w:w="0" w:type="dxa"/>
            <w:left w:w="108" w:type="dxa"/>
            <w:bottom w:w="0" w:type="dxa"/>
            <w:right w:w="108" w:type="dxa"/>
          </w:tblCellMar>
        </w:tblPrEx>
        <w:tc>
          <w:tcPr>
            <w:tcW w:w="4927" w:type="dxa"/>
          </w:tcPr>
          <w:p w14:paraId="749DE5B6">
            <w:pPr>
              <w:spacing w:after="0" w:line="360" w:lineRule="auto"/>
              <w:ind w:firstLine="567"/>
              <w:jc w:val="both"/>
              <w:rPr>
                <w:rFonts w:ascii="Times New Roman" w:hAnsi="Times New Roman" w:eastAsia="Times New Roman" w:cs="Times New Roman"/>
                <w:color w:val="000000"/>
                <w:sz w:val="28"/>
                <w:szCs w:val="28"/>
                <w:lang w:eastAsia="ar-SA"/>
              </w:rPr>
            </w:pPr>
          </w:p>
        </w:tc>
        <w:tc>
          <w:tcPr>
            <w:tcW w:w="4712" w:type="dxa"/>
          </w:tcPr>
          <w:p w14:paraId="68828002">
            <w:pPr>
              <w:spacing w:after="0" w:line="360" w:lineRule="auto"/>
              <w:jc w:val="both"/>
              <w:rPr>
                <w:rFonts w:ascii="Times New Roman" w:hAnsi="Times New Roman" w:eastAsia="Times New Roman" w:cs="Times New Roman"/>
                <w:color w:val="000000"/>
                <w:sz w:val="28"/>
                <w:szCs w:val="28"/>
                <w:lang w:eastAsia="ar-SA"/>
              </w:rPr>
            </w:pPr>
          </w:p>
          <w:p w14:paraId="7175C788">
            <w:pPr>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Студент группы 3091</w:t>
            </w:r>
          </w:p>
          <w:p w14:paraId="4E74A172">
            <w:pPr>
              <w:tabs>
                <w:tab w:val="left" w:pos="1906"/>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u w:val="single"/>
                <w:lang w:eastAsia="ar-SA"/>
              </w:rPr>
              <w:tab/>
            </w:r>
            <w:r>
              <w:rPr>
                <w:rFonts w:ascii="Times New Roman" w:hAnsi="Times New Roman" w:eastAsia="Times New Roman" w:cs="Times New Roman"/>
                <w:color w:val="000000"/>
                <w:sz w:val="28"/>
                <w:szCs w:val="28"/>
                <w:lang w:eastAsia="ar-SA"/>
              </w:rPr>
              <w:t>/ Р. А. Михайлов</w:t>
            </w:r>
          </w:p>
          <w:p w14:paraId="6B6261C3">
            <w:pPr>
              <w:tabs>
                <w:tab w:val="left" w:pos="3611"/>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«___»____________2024 г.</w:t>
            </w:r>
          </w:p>
        </w:tc>
      </w:tr>
    </w:tbl>
    <w:p w14:paraId="0B04A05F">
      <w:pPr>
        <w:spacing w:after="0" w:line="360" w:lineRule="auto"/>
        <w:ind w:firstLine="567"/>
        <w:jc w:val="both"/>
        <w:rPr>
          <w:rFonts w:eastAsia="Calibri" w:cs="Times New Roman"/>
          <w:color w:val="000000"/>
        </w:rPr>
      </w:pPr>
    </w:p>
    <w:p w14:paraId="1E682B14">
      <w:pPr>
        <w:sectPr>
          <w:pgSz w:w="11906" w:h="16838"/>
          <w:pgMar w:top="1134" w:right="850" w:bottom="1134" w:left="1701" w:header="708" w:footer="708" w:gutter="0"/>
          <w:cols w:space="708" w:num="1"/>
          <w:docGrid w:linePitch="360" w:charSpace="0"/>
        </w:sectPr>
      </w:pPr>
    </w:p>
    <w:sdt>
      <w:sdtPr>
        <w:rPr>
          <w:rFonts w:ascii="Times New Roman" w:hAnsi="Times New Roman" w:cs="Times New Roman" w:eastAsiaTheme="minorHAnsi"/>
          <w:color w:val="auto"/>
          <w:sz w:val="28"/>
          <w:szCs w:val="28"/>
          <w:lang w:eastAsia="en-US"/>
        </w:rPr>
        <w:id w:val="31702490"/>
        <w:docPartObj>
          <w:docPartGallery w:val="Table of Contents"/>
          <w:docPartUnique/>
        </w:docPartObj>
      </w:sdtPr>
      <w:sdtEndPr>
        <w:rPr>
          <w:rFonts w:ascii="Times New Roman" w:hAnsi="Times New Roman" w:cs="Times New Roman" w:eastAsiaTheme="minorHAnsi"/>
          <w:b/>
          <w:bCs/>
          <w:color w:val="auto"/>
          <w:sz w:val="28"/>
          <w:szCs w:val="28"/>
          <w:lang w:eastAsia="en-US"/>
        </w:rPr>
      </w:sdtEndPr>
      <w:sdtContent>
        <w:p w14:paraId="358641A2">
          <w:pPr>
            <w:pStyle w:val="17"/>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p>
        <w:p w14:paraId="150FCAFC">
          <w:pPr>
            <w:pStyle w:val="9"/>
            <w:tabs>
              <w:tab w:val="right" w:leader="dot" w:pos="9355"/>
              <w:tab w:val="clear" w:pos="9345"/>
            </w:tabs>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rPr>
              <w:rFonts w:ascii="Times New Roman" w:hAnsi="Times New Roman" w:cs="Times New Roman"/>
              <w:szCs w:val="28"/>
            </w:rPr>
            <w:fldChar w:fldCharType="begin"/>
          </w:r>
          <w:r>
            <w:rPr>
              <w:rFonts w:ascii="Times New Roman" w:hAnsi="Times New Roman" w:cs="Times New Roman"/>
              <w:szCs w:val="28"/>
            </w:rPr>
            <w:instrText xml:space="preserve"> HYPERLINK \l _Toc6393 </w:instrText>
          </w:r>
          <w:r>
            <w:rPr>
              <w:rFonts w:ascii="Times New Roman" w:hAnsi="Times New Roman" w:cs="Times New Roman"/>
              <w:szCs w:val="28"/>
            </w:rPr>
            <w:fldChar w:fldCharType="separate"/>
          </w:r>
          <w:r>
            <w:rPr>
              <w:rFonts w:hint="default" w:ascii="Times New Roman" w:hAnsi="Times New Roman" w:cs="Times New Roman"/>
              <w:szCs w:val="28"/>
              <w:lang w:val="ru-RU"/>
            </w:rPr>
            <w:t>Решётка Кардано</w:t>
          </w:r>
          <w:r>
            <w:tab/>
          </w:r>
          <w:r>
            <w:fldChar w:fldCharType="begin"/>
          </w:r>
          <w:r>
            <w:instrText xml:space="preserve"> PAGEREF _Toc6393 \h </w:instrText>
          </w:r>
          <w:r>
            <w:fldChar w:fldCharType="separate"/>
          </w:r>
          <w:r>
            <w:t>3</w:t>
          </w:r>
          <w:r>
            <w:fldChar w:fldCharType="end"/>
          </w:r>
          <w:r>
            <w:rPr>
              <w:rFonts w:ascii="Times New Roman" w:hAnsi="Times New Roman" w:cs="Times New Roman"/>
              <w:szCs w:val="28"/>
            </w:rPr>
            <w:fldChar w:fldCharType="end"/>
          </w:r>
        </w:p>
        <w:p w14:paraId="7913810E">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_Toc29947 </w:instrText>
          </w:r>
          <w:r>
            <w:rPr>
              <w:rFonts w:ascii="Times New Roman" w:hAnsi="Times New Roman" w:cs="Times New Roman"/>
              <w:bCs/>
              <w:szCs w:val="28"/>
            </w:rPr>
            <w:fldChar w:fldCharType="separate"/>
          </w:r>
          <w:r>
            <w:rPr>
              <w:rFonts w:ascii="Times New Roman" w:hAnsi="Times New Roman" w:cs="Times New Roman"/>
              <w:szCs w:val="28"/>
              <w:lang w:val="ru-RU"/>
            </w:rPr>
            <w:t>Шифр</w:t>
          </w:r>
          <w:r>
            <w:rPr>
              <w:rFonts w:hint="default" w:ascii="Times New Roman" w:hAnsi="Times New Roman" w:cs="Times New Roman"/>
              <w:szCs w:val="28"/>
              <w:lang w:val="ru-RU"/>
            </w:rPr>
            <w:t xml:space="preserve"> Цезаря</w:t>
          </w:r>
          <w:r>
            <w:tab/>
          </w:r>
          <w:r>
            <w:fldChar w:fldCharType="begin"/>
          </w:r>
          <w:r>
            <w:instrText xml:space="preserve"> PAGEREF _Toc29947 \h </w:instrText>
          </w:r>
          <w:r>
            <w:fldChar w:fldCharType="separate"/>
          </w:r>
          <w:r>
            <w:t>5</w:t>
          </w:r>
          <w:r>
            <w:fldChar w:fldCharType="end"/>
          </w:r>
          <w:r>
            <w:rPr>
              <w:rFonts w:ascii="Times New Roman" w:hAnsi="Times New Roman" w:cs="Times New Roman"/>
              <w:bCs/>
              <w:szCs w:val="28"/>
            </w:rPr>
            <w:fldChar w:fldCharType="end"/>
          </w:r>
        </w:p>
        <w:p w14:paraId="28DEE880">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_Toc22184 </w:instrText>
          </w:r>
          <w:r>
            <w:rPr>
              <w:rFonts w:ascii="Times New Roman" w:hAnsi="Times New Roman" w:cs="Times New Roman"/>
              <w:bCs/>
              <w:szCs w:val="28"/>
            </w:rPr>
            <w:fldChar w:fldCharType="separate"/>
          </w:r>
          <w:r>
            <w:rPr>
              <w:rFonts w:ascii="Times New Roman" w:hAnsi="Times New Roman" w:cs="Times New Roman"/>
              <w:szCs w:val="28"/>
            </w:rPr>
            <w:t xml:space="preserve">Приложение </w:t>
          </w:r>
          <w:r>
            <w:rPr>
              <w:rFonts w:ascii="Times New Roman" w:hAnsi="Times New Roman" w:cs="Times New Roman"/>
              <w:szCs w:val="28"/>
              <w:lang w:val="ru-RU"/>
            </w:rPr>
            <w:t>А</w:t>
          </w:r>
          <w:r>
            <w:tab/>
          </w:r>
          <w:r>
            <w:fldChar w:fldCharType="begin"/>
          </w:r>
          <w:r>
            <w:instrText xml:space="preserve"> PAGEREF _Toc22184 \h </w:instrText>
          </w:r>
          <w:r>
            <w:fldChar w:fldCharType="separate"/>
          </w:r>
          <w:r>
            <w:t>9</w:t>
          </w:r>
          <w:r>
            <w:fldChar w:fldCharType="end"/>
          </w:r>
          <w:r>
            <w:rPr>
              <w:rFonts w:ascii="Times New Roman" w:hAnsi="Times New Roman" w:cs="Times New Roman"/>
              <w:bCs/>
              <w:szCs w:val="28"/>
            </w:rPr>
            <w:fldChar w:fldCharType="end"/>
          </w:r>
        </w:p>
        <w:p w14:paraId="4F6418EA">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_Toc25017 </w:instrText>
          </w:r>
          <w:r>
            <w:rPr>
              <w:rFonts w:ascii="Times New Roman" w:hAnsi="Times New Roman" w:cs="Times New Roman"/>
              <w:bCs/>
              <w:szCs w:val="28"/>
            </w:rPr>
            <w:fldChar w:fldCharType="separate"/>
          </w:r>
          <w:r>
            <w:rPr>
              <w:rFonts w:ascii="Times New Roman" w:hAnsi="Times New Roman" w:cs="Times New Roman"/>
              <w:szCs w:val="28"/>
            </w:rPr>
            <w:t xml:space="preserve">Приложение </w:t>
          </w:r>
          <w:r>
            <w:rPr>
              <w:rFonts w:ascii="Times New Roman" w:hAnsi="Times New Roman" w:cs="Times New Roman"/>
              <w:szCs w:val="28"/>
              <w:lang w:val="ru-RU"/>
            </w:rPr>
            <w:t>Б</w:t>
          </w:r>
          <w:r>
            <w:tab/>
          </w:r>
          <w:r>
            <w:fldChar w:fldCharType="begin"/>
          </w:r>
          <w:r>
            <w:instrText xml:space="preserve"> PAGEREF _Toc25017 \h </w:instrText>
          </w:r>
          <w:r>
            <w:fldChar w:fldCharType="separate"/>
          </w:r>
          <w:r>
            <w:t>15</w:t>
          </w:r>
          <w:r>
            <w:fldChar w:fldCharType="end"/>
          </w:r>
          <w:r>
            <w:rPr>
              <w:rFonts w:ascii="Times New Roman" w:hAnsi="Times New Roman" w:cs="Times New Roman"/>
              <w:bCs/>
              <w:szCs w:val="28"/>
            </w:rPr>
            <w:fldChar w:fldCharType="end"/>
          </w:r>
        </w:p>
        <w:p w14:paraId="05B467D9">
          <w:pPr>
            <w:spacing w:after="0" w:line="360" w:lineRule="auto"/>
            <w:rPr>
              <w:rFonts w:ascii="Times New Roman" w:hAnsi="Times New Roman" w:cs="Times New Roman"/>
              <w:b/>
              <w:bCs/>
              <w:sz w:val="28"/>
              <w:szCs w:val="28"/>
              <w:lang w:val="en-US"/>
            </w:rPr>
          </w:pPr>
          <w:r>
            <w:rPr>
              <w:rFonts w:ascii="Times New Roman" w:hAnsi="Times New Roman" w:cs="Times New Roman"/>
              <w:bCs/>
              <w:szCs w:val="28"/>
            </w:rPr>
            <w:fldChar w:fldCharType="end"/>
          </w:r>
        </w:p>
      </w:sdtContent>
    </w:sdt>
    <w:p w14:paraId="11C56CA7">
      <w:pPr>
        <w:rPr>
          <w:rFonts w:ascii="Times New Roman" w:hAnsi="Times New Roman" w:cs="Times New Roman"/>
          <w:sz w:val="28"/>
          <w:szCs w:val="28"/>
          <w:lang w:val="en-US"/>
        </w:rPr>
      </w:pPr>
      <w:r>
        <w:rPr>
          <w:rFonts w:ascii="Times New Roman" w:hAnsi="Times New Roman" w:cs="Times New Roman"/>
          <w:sz w:val="28"/>
          <w:szCs w:val="28"/>
        </w:rPr>
        <w:br w:type="page"/>
      </w:r>
      <w:bookmarkStart w:id="4" w:name="_GoBack"/>
      <w:bookmarkEnd w:id="4"/>
    </w:p>
    <w:p w14:paraId="623C52F3">
      <w:pPr>
        <w:spacing w:after="0" w:line="360" w:lineRule="auto"/>
        <w:jc w:val="center"/>
        <w:outlineLvl w:val="0"/>
        <w:rPr>
          <w:rFonts w:hint="default" w:ascii="Times New Roman" w:hAnsi="Times New Roman" w:cs="Times New Roman"/>
          <w:sz w:val="28"/>
          <w:szCs w:val="28"/>
          <w:lang w:val="ru-RU"/>
        </w:rPr>
      </w:pPr>
      <w:bookmarkStart w:id="0" w:name="_Toc6393"/>
      <w:r>
        <w:rPr>
          <w:rFonts w:hint="default" w:ascii="Times New Roman" w:hAnsi="Times New Roman" w:cs="Times New Roman"/>
          <w:sz w:val="28"/>
          <w:szCs w:val="28"/>
          <w:lang w:val="ru-RU"/>
        </w:rPr>
        <w:t>Решётка Кардано</w:t>
      </w:r>
      <w:bookmarkEnd w:id="0"/>
    </w:p>
    <w:p w14:paraId="7F1F9E53">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pP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t>Решётка Кардано — исторически первая известная шифровальная решётка, трафарет, применявшийся для шифрования и дешифрования, выполненный в форме прямоугольной (чаще всего — квадратной) таблицы-карточки, часть ячеек которых вырезана, и через которые наносился шифротекст, применение решётки является одной из форм </w:t>
      </w:r>
      <w:r>
        <w:rPr>
          <w:rFonts w:hint="default" w:ascii="Times New Roman" w:hAnsi="Times New Roman" w:eastAsia="open_sansbold" w:cs="Times New Roman"/>
          <w:b/>
          <w:bCs/>
          <w:i/>
          <w:iCs/>
          <w:caps w:val="0"/>
          <w:color w:val="000000"/>
          <w:spacing w:val="0"/>
          <w:sz w:val="28"/>
          <w:szCs w:val="28"/>
          <w:bdr w:val="none" w:color="auto" w:sz="0" w:space="0"/>
          <w:shd w:val="clear" w:fill="FFFFFF"/>
          <w:vertAlign w:val="baseline"/>
        </w:rPr>
        <w:t>стеганографии.</w:t>
      </w: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br w:type="textWrapping"/>
      </w: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lang w:val="ru-RU"/>
        </w:rPr>
        <w:tab/>
      </w: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t>Для того чтобы воспользоваться таким шифром, отправитель и получатель должны были иметь одинаковые листы из картона (или из другого подходящего материала) с прорезанными в определенных местах отверстия-трафарет. Этот лист с прорезями накладывался на другой лист, и через прорези вписывался тот текст, который нужно было передать. Затем трафарет убирался и оставшиеся место заполнялось другими словами, значками, буквами. А чтобы посторонний, к которому может попасть послание , ни о чем не догадывался, общий текст должен был выглядеть связным. Получатель письма накладывал свой трафарет и прочитывал тайное письмо.</w:t>
      </w:r>
    </w:p>
    <w:p w14:paraId="1C65C7AF">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pP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t>В том, чтобы сочинить связный текст, включавший тайное послание. Состояла главная трудность шифровки. Для написания связного текста, подогнав его в написанный текст, нужно было обладать литературным талантом. Этим методом пользовался великий русский поэт А.С. Грибоедов. Под видом обычных писем он посылал секретные дипломатические сообщения из Персии, где служил русским послом.</w:t>
      </w:r>
    </w:p>
    <w:p w14:paraId="72F5B10C">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pP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t>По аналогии была создана </w:t>
      </w:r>
      <w:r>
        <w:rPr>
          <w:rFonts w:hint="default" w:ascii="Times New Roman" w:hAnsi="Times New Roman" w:eastAsia="open_sansbold" w:cs="Times New Roman"/>
          <w:b/>
          <w:bCs/>
          <w:i w:val="0"/>
          <w:iCs w:val="0"/>
          <w:caps w:val="0"/>
          <w:color w:val="000000"/>
          <w:spacing w:val="0"/>
          <w:sz w:val="28"/>
          <w:szCs w:val="28"/>
          <w:bdr w:val="none" w:color="auto" w:sz="0" w:space="0"/>
          <w:shd w:val="clear" w:fill="FFFFFF"/>
          <w:vertAlign w:val="baseline"/>
        </w:rPr>
        <w:t>решетка с поворотом</w:t>
      </w: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t>, это более экономичный вариант. После того, как написана часть текста и все отверстия заполнены, решетка поворачивается, и новые буквы так же пишутся в отверстиях, которые находятся теперь в новом месте, так поступают еще два раза. В результате получается заполненный буквами квадрат. Пока не наложить на него решетку, этот набор букв будет бессмысленным.  Обычно использовали квадраты 8х8, по 16 отверстий, то есть вписать текст можно было из 64 букв. Если послание короче 64 букв, оставшиеся места можно было заполнить случайными буквами (символами). Если же послание длиннее, то решетку можно использовать второй раз, создавая рядом еще один квадрат с буквами.</w:t>
      </w:r>
    </w:p>
    <w:p w14:paraId="056D981C">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lang w:val="ru-RU"/>
        </w:rPr>
      </w:pP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lang w:val="ru-RU"/>
        </w:rPr>
        <w:t xml:space="preserve">При выполнения работы использовался способ решетки с поворотом. </w:t>
      </w:r>
      <w:r>
        <w:rPr>
          <w:rFonts w:hint="default" w:ascii="Times New Roman" w:hAnsi="Times New Roman" w:cs="Times New Roman"/>
          <w:sz w:val="28"/>
          <w:szCs w:val="28"/>
          <w:lang w:val="ru-RU"/>
        </w:rPr>
        <w:t>При использовании этого шифра был использован метод блочного шифрования, в соответсвии с матрицей блок составляет 64 символа</w:t>
      </w: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lang w:val="ru-RU"/>
        </w:rPr>
        <w:t xml:space="preserve"> Сама решётка является ключем к зашифрованному тексту, в моем случае использовалась следующая решетка, представленная в виде булевой матрицы:</w:t>
      </w:r>
    </w:p>
    <w:p w14:paraId="16C6158E">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right="0" w:firstLine="709"/>
        <w:jc w:val="both"/>
        <w:textAlignment w:val="baseline"/>
        <w:rPr>
          <w:rFonts w:hAnsi="Cambria Math" w:cs="Times New Roman"/>
          <w:i w:val="0"/>
          <w:sz w:val="28"/>
          <w:szCs w:val="28"/>
          <w:lang w:val="en-US"/>
        </w:rPr>
      </w:pPr>
      <m:oMathPara>
        <m:oMath>
          <m:d>
            <m:dPr>
              <m:shp m:val="match"/>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eqArr>
              <m:ctrlPr>
                <w:rPr>
                  <w:rFonts w:ascii="Cambria Math" w:hAnsi="Cambria Math" w:cs="Times New Roman"/>
                  <w:i/>
                  <w:sz w:val="28"/>
                  <w:szCs w:val="28"/>
                  <w:lang w:val="en-US"/>
                </w:rPr>
              </m:ctrlPr>
            </m:e>
          </m:d>
        </m:oMath>
      </m:oMathPara>
    </w:p>
    <w:p w14:paraId="7AE97F38">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leftChars="0" w:right="0" w:firstLine="0" w:firstLineChars="0"/>
        <w:jc w:val="center"/>
        <w:textAlignment w:val="baseline"/>
        <w:rPr>
          <w:rFonts w:hint="default" w:hAnsi="Cambria Math" w:cs="Times New Roman"/>
          <w:i w:val="0"/>
          <w:sz w:val="28"/>
          <w:szCs w:val="28"/>
          <w:lang w:val="ru-RU"/>
        </w:rPr>
      </w:pPr>
      <w:r>
        <w:rPr>
          <w:rFonts w:hint="default" w:hAnsi="Cambria Math" w:cs="Times New Roman"/>
          <w:i w:val="0"/>
          <w:sz w:val="28"/>
          <w:szCs w:val="28"/>
          <w:lang w:val="ru-RU"/>
        </w:rPr>
        <w:t>Булевая матрицы (поворотная решётка Кардано)</w:t>
      </w:r>
    </w:p>
    <w:p w14:paraId="4B520DE7">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7"/>
        <w:gridCol w:w="397"/>
        <w:gridCol w:w="397"/>
        <w:gridCol w:w="397"/>
        <w:gridCol w:w="397"/>
        <w:gridCol w:w="397"/>
        <w:gridCol w:w="397"/>
        <w:gridCol w:w="397"/>
      </w:tblGrid>
      <w:tr w14:paraId="3DC4E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6BF19DD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677F4F0A">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B9864F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02F25747">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4F96F0C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99ECF4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34408235">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9738E9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7E50E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56EC82C1">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37CE86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EB468C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D0D8E5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081CCFD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5D37B0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B26FC42">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53FF8C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239FF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tcPr>
          <w:p w14:paraId="292E1C9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9BD0A6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6FC4654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10847BF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4B0682C6">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934CCB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0600EF51">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BA7D4C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3DDEF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4CADA31E">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77D1AE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1DAFDF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5150BD6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7CEA00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42148C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5481BDF">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1A96875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102B3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557B0A4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59750FD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9DEC40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C530D6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40F2D75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769EA7FA">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506CF1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C9956A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5F6BA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tcPr>
          <w:p w14:paraId="44BECF77">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366842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63151B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8FA83A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7DDBB09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F8DA7F1">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ADDC87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758B375">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65452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56F958E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406B93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26700BC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A49565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1F014E0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3DCC19E">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40B3C23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A4C42D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22E15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4269421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04DCD0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09BD6B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19205232">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C1A04BF">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FBD055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460560E">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20DBA42A">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bl>
    <w:p w14:paraId="2107F6C5">
      <w:pPr>
        <w:keepNext w:val="0"/>
        <w:keepLines w:val="0"/>
        <w:pageBreakBefore w:val="0"/>
        <w:widowControl/>
        <w:kinsoku/>
        <w:wordWrap/>
        <w:overflowPunct/>
        <w:topLinePunct w:val="0"/>
        <w:autoSpaceDE/>
        <w:autoSpaceDN/>
        <w:bidi w:val="0"/>
        <w:adjustRightInd/>
        <w:snapToGrid/>
        <w:spacing w:after="160" w:line="360" w:lineRule="auto"/>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Таблица 1 – Графическое представление булевой матрицы</w:t>
      </w:r>
      <w:r>
        <w:rPr>
          <w:rFonts w:hint="default" w:ascii="Times New Roman" w:hAnsi="Times New Roman" w:cs="Times New Roman"/>
          <w:sz w:val="28"/>
          <w:szCs w:val="28"/>
          <w:lang w:val="ru-RU"/>
        </w:rPr>
        <w:br w:type="textWrapping"/>
      </w:r>
      <w:r>
        <w:rPr>
          <w:rFonts w:hint="default" w:ascii="Times New Roman" w:hAnsi="Times New Roman" w:cs="Times New Roman"/>
          <w:sz w:val="28"/>
          <w:szCs w:val="28"/>
          <w:lang w:val="ru-RU"/>
        </w:rPr>
        <w:t>(поворотная решётка Кардано)</w:t>
      </w:r>
    </w:p>
    <w:p w14:paraId="0DAC1197">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1BA8933E">
      <w:pPr>
        <w:spacing w:line="360" w:lineRule="auto"/>
        <w:jc w:val="center"/>
        <w:outlineLvl w:val="0"/>
        <w:rPr>
          <w:rFonts w:hint="default" w:ascii="Times New Roman" w:hAnsi="Times New Roman" w:cs="Times New Roman"/>
          <w:color w:val="auto"/>
          <w:sz w:val="28"/>
          <w:szCs w:val="28"/>
          <w:lang w:val="ru-RU"/>
        </w:rPr>
      </w:pPr>
      <w:bookmarkStart w:id="1" w:name="_Toc29947"/>
      <w:r>
        <w:rPr>
          <w:rFonts w:ascii="Times New Roman" w:hAnsi="Times New Roman" w:cs="Times New Roman"/>
          <w:color w:val="auto"/>
          <w:sz w:val="28"/>
          <w:szCs w:val="28"/>
          <w:lang w:val="ru-RU"/>
        </w:rPr>
        <w:t>Шифр</w:t>
      </w:r>
      <w:r>
        <w:rPr>
          <w:rFonts w:hint="default" w:ascii="Times New Roman" w:hAnsi="Times New Roman" w:cs="Times New Roman"/>
          <w:color w:val="auto"/>
          <w:sz w:val="28"/>
          <w:szCs w:val="28"/>
          <w:lang w:val="ru-RU"/>
        </w:rPr>
        <w:t xml:space="preserve"> Цезаря</w:t>
      </w:r>
      <w:bookmarkEnd w:id="1"/>
    </w:p>
    <w:p w14:paraId="4F464CBA">
      <w:pPr>
        <w:spacing w:line="36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Шифр Цезаря — это один из самых простых и известных методов шифрования, который относится к классу симметричных шифров. Он был назван в честь Юлия Цезаря, который использовал его для защиты своих военных сообщений.</w:t>
      </w:r>
    </w:p>
    <w:p w14:paraId="529CF8E7">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Математическая модель шифра Цезаря:</w:t>
      </w:r>
    </w:p>
    <w:p w14:paraId="643E6F8C">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m:rPr/>
        <w:rPr>
          <w:rFonts w:hint="default" w:hAnsi="Cambria Math" w:cs="Times New Roman"/>
          <w:i w:val="0"/>
          <w:color w:val="auto"/>
          <w:sz w:val="28"/>
          <w:szCs w:val="28"/>
          <w:lang w:val="en-US" w:eastAsia="en-US" w:bidi="ar-SA"/>
        </w:rPr>
      </w:pPr>
      <m:oMathPara>
        <m:oMath>
          <m:r>
            <m:rPr>
              <m:sty m:val="p"/>
            </m:rPr>
            <w:rPr>
              <w:rFonts w:hint="default" w:ascii="Cambria Math" w:hAnsi="Cambria Math" w:cs="Times New Roman"/>
              <w:color w:val="auto"/>
              <w:sz w:val="28"/>
              <w:szCs w:val="28"/>
              <w:lang w:val="ru-RU" w:eastAsia="en-US" w:bidi="ar-SA"/>
            </w:rPr>
            <m:t>C</m:t>
          </m:r>
          <m:r>
            <m:rPr>
              <m:sty m:val="p"/>
            </m:rPr>
            <w:rPr>
              <w:rFonts w:hint="default" w:ascii="Cambria Math" w:hAnsi="Cambria Math" w:cs="Times New Roman"/>
              <w:color w:val="auto"/>
              <w:sz w:val="28"/>
              <w:szCs w:val="28"/>
              <w:lang w:val="en-US" w:eastAsia="en-US" w:bidi="ar-SA"/>
            </w:rPr>
            <m:t xml:space="preserve"> = (P + </m:t>
          </m:r>
          <m:r>
            <m:rPr>
              <m:sty m:val="p"/>
            </m:rPr>
            <w:rPr>
              <w:rFonts w:hint="default" w:ascii="Cambria Math" w:hAnsi="Cambria Math" w:cs="Times New Roman"/>
              <w:color w:val="auto"/>
              <w:sz w:val="28"/>
              <w:szCs w:val="28"/>
              <w:lang w:val="ru-RU" w:eastAsia="en-US" w:bidi="ar-SA"/>
            </w:rPr>
            <m:t>сдивг</m:t>
          </m:r>
          <m:r>
            <m:rPr>
              <m:sty m:val="p"/>
            </m:rPr>
            <w:rPr>
              <w:rFonts w:hint="default" w:ascii="Cambria Math" w:hAnsi="Cambria Math" w:cs="Times New Roman"/>
              <w:color w:val="auto"/>
              <w:sz w:val="28"/>
              <w:szCs w:val="28"/>
              <w:lang w:val="en-US" w:eastAsia="en-US" w:bidi="ar-SA"/>
            </w:rPr>
            <m:t>)</m:t>
          </m:r>
          <m:r>
            <m:rPr>
              <m:sty m:val="p"/>
            </m:rPr>
            <w:rPr>
              <w:rFonts w:hint="default" w:ascii="Cambria Math" w:hAnsi="Cambria Math" w:cs="Times New Roman"/>
              <w:color w:val="auto"/>
              <w:sz w:val="28"/>
              <w:szCs w:val="28"/>
              <w:lang w:val="ru-RU" w:eastAsia="en-US" w:bidi="ar-SA"/>
            </w:rPr>
            <m:t xml:space="preserve"> </m:t>
          </m:r>
          <m:r>
            <m:rPr>
              <m:sty m:val="p"/>
            </m:rPr>
            <w:rPr>
              <w:rFonts w:hint="default" w:ascii="Cambria Math" w:hAnsi="Cambria Math" w:cs="Times New Roman"/>
              <w:color w:val="auto"/>
              <w:sz w:val="28"/>
              <w:szCs w:val="28"/>
              <w:lang w:val="en-US" w:eastAsia="en-US" w:bidi="ar-SA"/>
            </w:rPr>
            <m:t>mod m</m:t>
          </m:r>
        </m:oMath>
      </m:oMathPara>
    </w:p>
    <w:p w14:paraId="20D1AD8C">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m:rPr/>
        <w:rPr>
          <w:rFonts w:hint="default" w:hAnsi="Cambria Math" w:cs="Times New Roman"/>
          <w:i w:val="0"/>
          <w:color w:val="auto"/>
          <w:sz w:val="28"/>
          <w:szCs w:val="28"/>
          <w:lang w:val="en-US" w:eastAsia="en-US" w:bidi="ar-SA"/>
        </w:rPr>
      </w:pPr>
      <m:oMathPara>
        <m:oMath>
          <m:r>
            <m:rPr>
              <m:sty m:val="p"/>
            </m:rPr>
            <w:rPr>
              <w:rFonts w:hint="default" w:ascii="Cambria Math" w:hAnsi="Cambria Math" w:cs="Times New Roman"/>
              <w:color w:val="auto"/>
              <w:sz w:val="28"/>
              <w:szCs w:val="28"/>
              <w:lang w:val="en-US" w:eastAsia="en-US" w:bidi="ar-SA"/>
            </w:rPr>
            <m:t xml:space="preserve">P = (C − </m:t>
          </m:r>
          <m:r>
            <m:rPr>
              <m:sty m:val="p"/>
            </m:rPr>
            <w:rPr>
              <w:rFonts w:hint="default" w:ascii="Cambria Math" w:hAnsi="Cambria Math" w:cs="Times New Roman"/>
              <w:color w:val="auto"/>
              <w:sz w:val="28"/>
              <w:szCs w:val="28"/>
              <w:lang w:val="ru-RU" w:eastAsia="en-US" w:bidi="ar-SA"/>
            </w:rPr>
            <m:t>сдивг</m:t>
          </m:r>
          <m:r>
            <m:rPr>
              <m:sty m:val="p"/>
            </m:rPr>
            <w:rPr>
              <w:rFonts w:hint="default" w:ascii="Cambria Math" w:hAnsi="Cambria Math" w:cs="Times New Roman"/>
              <w:color w:val="auto"/>
              <w:sz w:val="28"/>
              <w:szCs w:val="28"/>
              <w:lang w:val="en-US" w:eastAsia="en-US" w:bidi="ar-SA"/>
            </w:rPr>
            <m:t>)</m:t>
          </m:r>
          <m:r>
            <m:rPr>
              <m:sty m:val="p"/>
            </m:rPr>
            <w:rPr>
              <w:rFonts w:hint="default" w:ascii="Cambria Math" w:hAnsi="Cambria Math" w:cs="Times New Roman"/>
              <w:color w:val="auto"/>
              <w:sz w:val="28"/>
              <w:szCs w:val="28"/>
              <w:lang w:val="ru-RU" w:eastAsia="en-US" w:bidi="ar-SA"/>
            </w:rPr>
            <m:t xml:space="preserve"> </m:t>
          </m:r>
          <m:r>
            <m:rPr>
              <m:sty m:val="p"/>
            </m:rPr>
            <w:rPr>
              <w:rFonts w:hint="default" w:ascii="Cambria Math" w:hAnsi="Cambria Math" w:cs="Times New Roman"/>
              <w:color w:val="auto"/>
              <w:sz w:val="28"/>
              <w:szCs w:val="28"/>
              <w:lang w:val="en-US" w:eastAsia="en-US" w:bidi="ar-SA"/>
            </w:rPr>
            <m:t>mod m</m:t>
          </m:r>
        </m:oMath>
      </m:oMathPara>
    </w:p>
    <w:p w14:paraId="27847485">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При выполнении работы было разработано три метода шифрования:</w:t>
      </w:r>
    </w:p>
    <w:p w14:paraId="53E37585">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color w:val="auto"/>
          <w:sz w:val="28"/>
          <w:szCs w:val="28"/>
        </w:rPr>
      </w:pPr>
      <w:r>
        <w:rPr>
          <w:rFonts w:ascii="Times New Roman" w:hAnsi="Times New Roman" w:cs="Times New Roman"/>
          <w:color w:val="auto"/>
          <w:sz w:val="28"/>
          <w:szCs w:val="28"/>
          <w:lang w:val="ru-RU"/>
        </w:rPr>
        <w:t>Шифрование</w:t>
      </w:r>
      <w:r>
        <w:rPr>
          <w:rFonts w:hint="default" w:ascii="Times New Roman" w:hAnsi="Times New Roman" w:cs="Times New Roman"/>
          <w:color w:val="auto"/>
          <w:sz w:val="28"/>
          <w:szCs w:val="28"/>
          <w:lang w:val="ru-RU"/>
        </w:rPr>
        <w:t xml:space="preserve"> с ключем константой – 17</w:t>
      </w:r>
    </w:p>
    <w:p w14:paraId="273B9FC2">
      <w:pPr>
        <w:keepNext w:val="0"/>
        <w:keepLines w:val="0"/>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Каждый символ исходного текста символа сдивигается на одно и то же значение</w:t>
      </w:r>
    </w:p>
    <w:p w14:paraId="2A9B1123">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color w:val="auto"/>
          <w:sz w:val="28"/>
          <w:szCs w:val="28"/>
        </w:rPr>
      </w:pPr>
      <w:r>
        <w:rPr>
          <w:rFonts w:ascii="Times New Roman" w:hAnsi="Times New Roman" w:cs="Times New Roman"/>
          <w:color w:val="auto"/>
          <w:sz w:val="28"/>
          <w:szCs w:val="28"/>
          <w:lang w:val="ru-RU"/>
        </w:rPr>
        <w:t>Шифрование</w:t>
      </w:r>
      <w:r>
        <w:rPr>
          <w:rFonts w:hint="default" w:ascii="Times New Roman" w:hAnsi="Times New Roman" w:cs="Times New Roman"/>
          <w:color w:val="auto"/>
          <w:sz w:val="28"/>
          <w:szCs w:val="28"/>
          <w:lang w:val="ru-RU"/>
        </w:rPr>
        <w:t xml:space="preserve"> с ключем поговорокой – Пустой колос голову кверху носит</w:t>
      </w:r>
    </w:p>
    <w:p w14:paraId="0687FFF5">
      <w:pPr>
        <w:keepNext w:val="0"/>
        <w:keepLines w:val="0"/>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Каждый символ исходного текст сдвигается на разные значения, ниже представлена математическая модель вычисления сдвига.</w:t>
      </w:r>
    </w:p>
    <w:p w14:paraId="4F4F08A1">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m:rPr/>
        <w:rPr>
          <w:rFonts w:hint="default" w:hAnsi="Cambria Math" w:cs="Times New Roman"/>
          <w:i w:val="0"/>
          <w:color w:val="auto"/>
          <w:sz w:val="28"/>
          <w:szCs w:val="28"/>
          <w:lang w:val="ru-RU" w:eastAsia="en-US" w:bidi="ar-SA"/>
        </w:rPr>
      </w:pPr>
      <m:oMath>
        <m:sSub>
          <m:sSubPr>
            <m:ctrlPr>
              <m:rPr/>
              <w:rPr>
                <w:rFonts w:hint="default" w:ascii="Cambria Math" w:hAnsi="Cambria Math" w:cs="Times New Roman"/>
                <w:color w:val="auto"/>
                <w:sz w:val="28"/>
                <w:szCs w:val="28"/>
                <w:lang w:val="ru-RU" w:eastAsia="en-US" w:bidi="ar-SA"/>
              </w:rPr>
            </m:ctrlPr>
          </m:sSubPr>
          <m:e>
            <m:r>
              <m:rPr>
                <m:sty m:val="p"/>
              </m:rPr>
              <w:rPr>
                <w:rFonts w:hint="default" w:ascii="Cambria Math" w:hAnsi="Cambria Math" w:cs="Times New Roman"/>
                <w:color w:val="auto"/>
                <w:sz w:val="28"/>
                <w:szCs w:val="28"/>
                <w:lang w:val="en-US" w:eastAsia="en-US" w:bidi="ar-SA"/>
              </w:rPr>
              <m:t>O</m:t>
            </m:r>
            <m:ctrlPr>
              <m:rPr/>
              <w:rPr>
                <w:rFonts w:hint="default" w:ascii="Cambria Math" w:hAnsi="Cambria Math" w:cs="Times New Roman"/>
                <w:color w:val="auto"/>
                <w:sz w:val="28"/>
                <w:szCs w:val="28"/>
                <w:lang w:val="ru-RU" w:eastAsia="en-US" w:bidi="ar-SA"/>
              </w:rPr>
            </m:ctrlPr>
          </m:e>
          <m:sub>
            <m:r>
              <m:rPr>
                <m:sty m:val="p"/>
              </m:rPr>
              <w:rPr>
                <w:rFonts w:hint="default" w:ascii="Cambria Math" w:hAnsi="Cambria Math" w:cs="Times New Roman"/>
                <w:color w:val="auto"/>
                <w:sz w:val="28"/>
                <w:szCs w:val="28"/>
                <w:lang w:val="en-US" w:eastAsia="en-US" w:bidi="ar-SA"/>
              </w:rPr>
              <m:t>i</m:t>
            </m:r>
            <m:ctrlPr>
              <m:rPr/>
              <w:rPr>
                <w:rFonts w:hint="default" w:ascii="Cambria Math" w:hAnsi="Cambria Math" w:cs="Times New Roman"/>
                <w:color w:val="auto"/>
                <w:sz w:val="28"/>
                <w:szCs w:val="28"/>
                <w:lang w:val="ru-RU" w:eastAsia="en-US" w:bidi="ar-SA"/>
              </w:rPr>
            </m:ctrlPr>
          </m:sub>
        </m:sSub>
        <m:r>
          <m:rPr>
            <m:sty m:val="p"/>
          </m:rPr>
          <w:rPr>
            <w:rFonts w:hint="default" w:ascii="Cambria Math" w:hAnsi="Cambria Math" w:cs="Times New Roman"/>
            <w:color w:val="auto"/>
            <w:sz w:val="28"/>
            <w:szCs w:val="28"/>
            <w:lang w:val="ru-RU" w:eastAsia="en-US" w:bidi="ar-SA"/>
          </w:rPr>
          <m:t xml:space="preserve"> =</m:t>
        </m:r>
        <m:sSub>
          <m:sSubPr>
            <m:ctrlPr>
              <m:rPr/>
              <w:rPr>
                <w:rFonts w:hint="default" w:ascii="Cambria Math" w:hAnsi="Cambria Math" w:cs="Times New Roman"/>
                <w:color w:val="auto"/>
                <w:sz w:val="28"/>
                <w:szCs w:val="28"/>
                <w:lang w:val="ru-RU" w:eastAsia="en-US" w:bidi="ar-SA"/>
              </w:rPr>
            </m:ctrlPr>
          </m:sSubPr>
          <m:e>
            <m:r>
              <m:rPr>
                <m:sty m:val="p"/>
              </m:rPr>
              <w:rPr>
                <w:rFonts w:hint="default" w:ascii="Cambria Math" w:hAnsi="Cambria Math" w:cs="Times New Roman"/>
                <w:color w:val="auto"/>
                <w:sz w:val="28"/>
                <w:szCs w:val="28"/>
                <w:lang w:val="en-US" w:eastAsia="en-US" w:bidi="ar-SA"/>
              </w:rPr>
              <m:t>(</m:t>
            </m:r>
            <m:r>
              <m:rPr>
                <m:sty m:val="p"/>
              </m:rPr>
              <w:rPr>
                <w:rFonts w:hint="default" w:ascii="Cambria Math" w:hAnsi="Cambria Math" w:cs="Times New Roman"/>
                <w:color w:val="auto"/>
                <w:sz w:val="28"/>
                <w:szCs w:val="28"/>
                <w:lang w:val="en-US" w:eastAsia="en-US" w:bidi="ar-SA"/>
              </w:rPr>
              <m:t>O</m:t>
            </m:r>
            <m:ctrlPr>
              <m:rPr/>
              <w:rPr>
                <w:rFonts w:hint="default" w:ascii="Cambria Math" w:hAnsi="Cambria Math" w:cs="Times New Roman"/>
                <w:color w:val="auto"/>
                <w:sz w:val="28"/>
                <w:szCs w:val="28"/>
                <w:lang w:val="ru-RU" w:eastAsia="en-US" w:bidi="ar-SA"/>
              </w:rPr>
            </m:ctrlPr>
          </m:e>
          <m:sub>
            <m:r>
              <m:rPr>
                <m:sty m:val="p"/>
              </m:rPr>
              <w:rPr>
                <w:rFonts w:hint="default" w:ascii="Cambria Math" w:hAnsi="Cambria Math" w:cs="Times New Roman"/>
                <w:color w:val="auto"/>
                <w:sz w:val="28"/>
                <w:szCs w:val="28"/>
                <w:lang w:val="en-US" w:eastAsia="en-US" w:bidi="ar-SA"/>
              </w:rPr>
              <m:t>i−1</m:t>
            </m:r>
            <m:ctrlPr>
              <m:rPr/>
              <w:rPr>
                <w:rFonts w:hint="default" w:ascii="Cambria Math" w:hAnsi="Cambria Math" w:cs="Times New Roman"/>
                <w:color w:val="auto"/>
                <w:sz w:val="28"/>
                <w:szCs w:val="28"/>
                <w:lang w:val="ru-RU" w:eastAsia="en-US" w:bidi="ar-SA"/>
              </w:rPr>
            </m:ctrlPr>
          </m:sub>
        </m:sSub>
        <m:r>
          <m:rPr>
            <m:sty m:val="p"/>
          </m:rPr>
          <w:rPr>
            <w:rFonts w:hint="default" w:ascii="Cambria Math" w:hAnsi="Cambria Math" w:cs="Times New Roman"/>
            <w:color w:val="auto"/>
            <w:sz w:val="28"/>
            <w:szCs w:val="28"/>
            <w:lang w:val="ru-RU" w:eastAsia="en-US" w:bidi="ar-SA"/>
          </w:rPr>
          <m:t xml:space="preserve"> + </m:t>
        </m:r>
        <m:sSub>
          <m:sSubPr>
            <m:ctrlPr>
              <m:rPr/>
              <w:rPr>
                <w:rFonts w:hint="default" w:ascii="Cambria Math" w:hAnsi="Cambria Math" w:cs="Times New Roman"/>
                <w:color w:val="auto"/>
                <w:sz w:val="28"/>
                <w:szCs w:val="28"/>
                <w:lang w:val="ru-RU" w:eastAsia="en-US" w:bidi="ar-SA"/>
              </w:rPr>
            </m:ctrlPr>
          </m:sSubPr>
          <m:e>
            <m:r>
              <m:rPr>
                <m:sty m:val="p"/>
              </m:rPr>
              <w:rPr>
                <w:rFonts w:hint="default" w:ascii="Cambria Math" w:hAnsi="Cambria Math" w:cs="Times New Roman"/>
                <w:color w:val="auto"/>
                <w:sz w:val="28"/>
                <w:szCs w:val="28"/>
                <w:lang w:val="en-US" w:eastAsia="en-US" w:bidi="ar-SA"/>
              </w:rPr>
              <m:t>C</m:t>
            </m:r>
            <m:ctrlPr>
              <m:rPr/>
              <w:rPr>
                <w:rFonts w:hint="default" w:ascii="Cambria Math" w:hAnsi="Cambria Math" w:cs="Times New Roman"/>
                <w:color w:val="auto"/>
                <w:sz w:val="28"/>
                <w:szCs w:val="28"/>
                <w:lang w:val="ru-RU" w:eastAsia="en-US" w:bidi="ar-SA"/>
              </w:rPr>
            </m:ctrlPr>
          </m:e>
          <m:sub>
            <m:r>
              <m:rPr>
                <m:sty m:val="p"/>
              </m:rPr>
              <w:rPr>
                <w:rFonts w:hint="default" w:ascii="Cambria Math" w:hAnsi="Cambria Math" w:cs="Times New Roman"/>
                <w:color w:val="auto"/>
                <w:sz w:val="28"/>
                <w:szCs w:val="28"/>
                <w:lang w:val="en-US" w:eastAsia="en-US" w:bidi="ar-SA"/>
              </w:rPr>
              <m:t>i mod m</m:t>
            </m:r>
            <m:ctrlPr>
              <m:rPr/>
              <w:rPr>
                <w:rFonts w:hint="default" w:ascii="Cambria Math" w:hAnsi="Cambria Math" w:cs="Times New Roman"/>
                <w:color w:val="auto"/>
                <w:sz w:val="28"/>
                <w:szCs w:val="28"/>
                <w:lang w:val="ru-RU" w:eastAsia="en-US" w:bidi="ar-SA"/>
              </w:rPr>
            </m:ctrlPr>
          </m:sub>
        </m:sSub>
        <m:r>
          <m:rPr>
            <m:sty m:val="p"/>
          </m:rPr>
          <w:rPr>
            <w:rFonts w:hint="default" w:ascii="Cambria Math" w:hAnsi="Cambria Math" w:cs="Times New Roman"/>
            <w:color w:val="auto"/>
            <w:sz w:val="28"/>
            <w:szCs w:val="28"/>
            <w:lang w:val="en-US" w:eastAsia="en-US" w:bidi="ar-SA"/>
          </w:rPr>
          <m:t>) mod 255</m:t>
        </m:r>
      </m:oMath>
      <w:r>
        <m:rPr/>
        <w:rPr>
          <w:rFonts w:hint="default" w:ascii="Times New Roman" w:hAnsi="Cambria Math" w:cs="Times New Roman"/>
          <w:i w:val="0"/>
          <w:color w:val="auto"/>
          <w:sz w:val="28"/>
          <w:szCs w:val="28"/>
          <w:lang w:val="ru-RU" w:eastAsia="en-US" w:bidi="ar-SA"/>
        </w:rPr>
        <w:t>,</w:t>
      </w:r>
    </w:p>
    <w:p w14:paraId="44E465E5">
      <w:pPr>
        <w:keepNext w:val="0"/>
        <w:keepLines w:val="0"/>
        <w:pageBreakBefore w:val="0"/>
        <w:widowControl/>
        <w:suppressLineNumbers w:val="0"/>
        <w:kinsoku/>
        <w:wordWrap/>
        <w:overflowPunct/>
        <w:topLinePunct w:val="0"/>
        <w:autoSpaceDE/>
        <w:autoSpaceDN/>
        <w:bidi w:val="0"/>
        <w:adjustRightInd/>
        <w:snapToGrid/>
        <w:spacing w:before="0" w:beforeAutospacing="1" w:after="160" w:afterAutospacing="0" w:line="360" w:lineRule="auto"/>
        <w:ind w:left="0" w:right="0"/>
        <w:jc w:val="left"/>
        <w:textAlignment w:val="auto"/>
        <w:rPr>
          <w:rFonts w:hint="default" w:ascii="Times New Roman" w:hAnsi="Times New Roman" w:cs="Times New Roman"/>
          <w:color w:val="auto"/>
          <w:sz w:val="28"/>
          <w:szCs w:val="28"/>
          <w:lang w:val="en-US"/>
        </w:rPr>
      </w:pPr>
      <w:r>
        <m:rPr/>
        <w:rPr>
          <w:rFonts w:hint="default" w:hAnsi="Cambria Math" w:cs="Times New Roman"/>
          <w:i w:val="0"/>
          <w:color w:val="auto"/>
          <w:sz w:val="28"/>
          <w:szCs w:val="28"/>
          <w:lang w:val="ru-RU" w:eastAsia="en-US" w:bidi="ar-SA"/>
        </w:rPr>
        <w:t xml:space="preserve">где </w:t>
      </w:r>
      <w:r>
        <m:rPr/>
        <w:rPr>
          <w:rFonts w:hint="default" w:hAnsi="Cambria Math" w:cs="Times New Roman"/>
          <w:i w:val="0"/>
          <w:color w:val="auto"/>
          <w:sz w:val="28"/>
          <w:szCs w:val="28"/>
          <w:lang w:val="en-US" w:eastAsia="en-US" w:bidi="ar-SA"/>
        </w:rPr>
        <w:t xml:space="preserve">O </w:t>
      </w:r>
      <w:r>
        <w:rPr>
          <w:rFonts w:hint="default" w:ascii="Times New Roman" w:hAnsi="Times New Roman" w:eastAsia="Calibri" w:cs="Times New Roman"/>
          <w:kern w:val="0"/>
          <w:sz w:val="24"/>
          <w:szCs w:val="24"/>
          <w:lang w:val="en-US" w:eastAsia="zh-CN" w:bidi="ar"/>
        </w:rPr>
        <w:t>–</w:t>
      </w:r>
      <w:r>
        <m:rPr/>
        <w:rPr>
          <w:rFonts w:hint="default" w:hAnsi="Cambria Math" w:cs="Times New Roman"/>
          <w:i w:val="0"/>
          <w:color w:val="auto"/>
          <w:sz w:val="28"/>
          <w:szCs w:val="28"/>
          <w:lang w:val="en-US" w:eastAsia="en-US" w:bidi="ar-SA"/>
        </w:rPr>
        <w:t xml:space="preserve"> </w:t>
      </w:r>
      <w:r>
        <m:rPr/>
        <w:rPr>
          <w:rFonts w:hint="default" w:hAnsi="Cambria Math" w:cs="Times New Roman"/>
          <w:i w:val="0"/>
          <w:color w:val="auto"/>
          <w:sz w:val="28"/>
          <w:szCs w:val="28"/>
          <w:lang w:val="ru-RU" w:eastAsia="en-US" w:bidi="ar-SA"/>
        </w:rPr>
        <w:t xml:space="preserve">значение сдвига, С </w:t>
      </w:r>
      <w:r>
        <w:rPr>
          <w:rFonts w:hint="default" w:ascii="Times New Roman" w:hAnsi="Times New Roman" w:eastAsia="Calibri" w:cs="Times New Roman"/>
          <w:kern w:val="0"/>
          <w:sz w:val="24"/>
          <w:szCs w:val="24"/>
          <w:lang w:val="en-US" w:eastAsia="zh-CN" w:bidi="ar"/>
        </w:rPr>
        <w:t>–</w:t>
      </w:r>
      <w:r>
        <m:rPr/>
        <w:rPr>
          <w:rFonts w:hint="default" w:hAnsi="Cambria Math" w:cs="Times New Roman"/>
          <w:i w:val="0"/>
          <w:color w:val="auto"/>
          <w:sz w:val="28"/>
          <w:szCs w:val="28"/>
          <w:lang w:val="ru-RU" w:eastAsia="en-US" w:bidi="ar-SA"/>
        </w:rPr>
        <w:t xml:space="preserve"> символ ключа</w:t>
      </w:r>
      <w:r>
        <m:rPr/>
        <w:rPr>
          <w:rFonts w:hint="default" w:hAnsi="Cambria Math" w:cs="Times New Roman"/>
          <w:i w:val="0"/>
          <w:color w:val="auto"/>
          <w:sz w:val="28"/>
          <w:szCs w:val="28"/>
          <w:lang w:val="en-US" w:eastAsia="en-US" w:bidi="ar-SA"/>
        </w:rPr>
        <w:t>,</w:t>
      </w:r>
      <w:r>
        <m:rPr/>
        <w:rPr>
          <w:rFonts w:hint="default" w:hAnsi="Cambria Math" w:cs="Times New Roman"/>
          <w:i w:val="0"/>
          <w:color w:val="auto"/>
          <w:sz w:val="28"/>
          <w:szCs w:val="28"/>
          <w:lang w:val="ru-RU" w:eastAsia="en-US" w:bidi="ar-SA"/>
        </w:rPr>
        <w:t xml:space="preserve"> </w:t>
      </w:r>
      <w:r>
        <m:rPr/>
        <w:rPr>
          <w:rFonts w:hint="default" w:hAnsi="Cambria Math" w:cs="Times New Roman"/>
          <w:i w:val="0"/>
          <w:color w:val="auto"/>
          <w:sz w:val="28"/>
          <w:szCs w:val="28"/>
          <w:lang w:val="en-US" w:eastAsia="en-US" w:bidi="ar-SA"/>
        </w:rPr>
        <w:t>i</w:t>
      </w:r>
      <w:r>
        <m:rPr/>
        <w:rPr>
          <w:rFonts w:hint="default" w:ascii="Times New Roman" w:hAnsi="Times New Roman" w:cs="Times New Roman"/>
          <w:i w:val="0"/>
          <w:color w:val="auto"/>
          <w:sz w:val="28"/>
          <w:szCs w:val="28"/>
          <w:lang w:val="en-US" w:eastAsia="en-US" w:bidi="ar-SA"/>
        </w:rPr>
        <w:t xml:space="preserve"> </w:t>
      </w:r>
      <w:r>
        <w:rPr>
          <w:rFonts w:hint="default" w:ascii="Times New Roman" w:hAnsi="Times New Roman" w:eastAsia="Calibri" w:cs="Times New Roman"/>
          <w:kern w:val="0"/>
          <w:sz w:val="28"/>
          <w:szCs w:val="28"/>
          <w:lang w:val="en-US" w:eastAsia="zh-CN" w:bidi="ar"/>
        </w:rPr>
        <w:t xml:space="preserve">– </w:t>
      </w:r>
      <w:r>
        <w:rPr>
          <w:rFonts w:hint="default" w:ascii="Times New Roman" w:hAnsi="Times New Roman" w:eastAsia="Calibri" w:cs="Times New Roman"/>
          <w:kern w:val="0"/>
          <w:sz w:val="28"/>
          <w:szCs w:val="28"/>
          <w:lang w:val="ru-RU" w:eastAsia="zh-CN" w:bidi="ar"/>
        </w:rPr>
        <w:t>индекс символа в ключе</w:t>
      </w:r>
      <w:r>
        <w:rPr>
          <w:rFonts w:hint="default" w:ascii="Times New Roman" w:hAnsi="Times New Roman" w:eastAsia="Calibri" w:cs="Times New Roman"/>
          <w:kern w:val="0"/>
          <w:sz w:val="28"/>
          <w:szCs w:val="28"/>
          <w:lang w:val="en-US" w:eastAsia="zh-CN" w:bidi="ar"/>
        </w:rPr>
        <w:t>,</w:t>
      </w:r>
      <w:r>
        <m:rPr/>
        <w:rPr>
          <w:rFonts w:hint="default" w:hAnsi="Cambria Math" w:cs="Times New Roman"/>
          <w:i w:val="0"/>
          <w:color w:val="auto"/>
          <w:sz w:val="28"/>
          <w:szCs w:val="28"/>
          <w:lang w:val="en-US" w:eastAsia="en-US" w:bidi="ar-SA"/>
        </w:rPr>
        <w:t xml:space="preserve"> </w:t>
      </w:r>
      <w:r>
        <m:rPr/>
        <w:rPr>
          <w:rFonts w:hint="default" w:hAnsi="Cambria Math" w:cs="Times New Roman"/>
          <w:i w:val="0"/>
          <w:color w:val="auto"/>
          <w:sz w:val="28"/>
          <w:szCs w:val="28"/>
          <w:lang w:val="en-US" w:eastAsia="en-US" w:bidi="ar-SA"/>
        </w:rPr>
        <w:br w:type="textWrapping"/>
      </w:r>
      <w:r>
        <m:rPr/>
        <w:rPr>
          <w:rFonts w:hint="default" w:ascii="Times New Roman" w:hAnsi="Times New Roman" w:cs="Times New Roman"/>
          <w:i w:val="0"/>
          <w:color w:val="auto"/>
          <w:sz w:val="28"/>
          <w:szCs w:val="28"/>
          <w:lang w:val="en-US" w:eastAsia="en-US" w:bidi="ar-SA"/>
        </w:rPr>
        <w:t>m</w:t>
      </w:r>
      <w:r>
        <m:rPr/>
        <w:rPr>
          <w:rFonts w:hint="default" w:ascii="Times New Roman" w:hAnsi="Times New Roman" w:cs="Times New Roman"/>
          <w:i w:val="0"/>
          <w:color w:val="auto"/>
          <w:sz w:val="28"/>
          <w:szCs w:val="28"/>
          <w:lang w:val="ru-RU" w:eastAsia="en-US" w:bidi="ar-SA"/>
        </w:rPr>
        <w:t xml:space="preserve"> </w:t>
      </w:r>
      <w:r>
        <w:rPr>
          <w:rFonts w:hint="default" w:ascii="Times New Roman" w:hAnsi="Times New Roman" w:eastAsia="Calibri" w:cs="Times New Roman"/>
          <w:kern w:val="0"/>
          <w:sz w:val="28"/>
          <w:szCs w:val="28"/>
          <w:lang w:val="en-US" w:eastAsia="zh-CN" w:bidi="ar"/>
        </w:rPr>
        <w:t>–</w:t>
      </w:r>
      <w:r>
        <w:rPr>
          <w:rFonts w:hint="default" w:ascii="Times New Roman" w:hAnsi="Times New Roman" w:eastAsia="Calibri" w:cs="Times New Roman"/>
          <w:kern w:val="0"/>
          <w:sz w:val="28"/>
          <w:szCs w:val="28"/>
          <w:lang w:val="ru-RU" w:eastAsia="zh-CN" w:bidi="ar"/>
        </w:rPr>
        <w:t xml:space="preserve"> длина ключа </w:t>
      </w:r>
      <w:r>
        <w:rPr>
          <w:rFonts w:hint="default" w:eastAsia="Calibri" w:cs="Times New Roman"/>
          <w:kern w:val="0"/>
          <w:sz w:val="28"/>
          <w:szCs w:val="28"/>
          <w:lang w:val="en-US" w:eastAsia="zh-CN" w:bidi="ar"/>
        </w:rPr>
        <w:t>(</w:t>
      </w:r>
      <w:r>
        <w:rPr>
          <w:rFonts w:hint="default" w:ascii="Times New Roman" w:hAnsi="Times New Roman" w:eastAsia="Calibri" w:cs="Times New Roman"/>
          <w:kern w:val="0"/>
          <w:sz w:val="28"/>
          <w:szCs w:val="28"/>
          <w:lang w:val="ru-RU" w:eastAsia="zh-CN" w:bidi="ar"/>
        </w:rPr>
        <w:t>количеств</w:t>
      </w:r>
      <w:r>
        <w:rPr>
          <w:rFonts w:hint="default" w:eastAsia="Calibri" w:cs="Times New Roman"/>
          <w:kern w:val="0"/>
          <w:sz w:val="28"/>
          <w:szCs w:val="28"/>
          <w:lang w:val="ru-RU" w:eastAsia="zh-CN" w:bidi="ar"/>
        </w:rPr>
        <w:t>о</w:t>
      </w:r>
      <w:r>
        <w:rPr>
          <w:rFonts w:hint="default" w:ascii="Times New Roman" w:hAnsi="Times New Roman" w:eastAsia="Calibri" w:cs="Times New Roman"/>
          <w:kern w:val="0"/>
          <w:sz w:val="28"/>
          <w:szCs w:val="28"/>
          <w:lang w:val="ru-RU" w:eastAsia="zh-CN" w:bidi="ar"/>
        </w:rPr>
        <w:t xml:space="preserve"> символов</w:t>
      </w:r>
      <w:r>
        <w:rPr>
          <w:rFonts w:hint="default" w:eastAsia="Calibri" w:cs="Times New Roman"/>
          <w:kern w:val="0"/>
          <w:sz w:val="28"/>
          <w:szCs w:val="28"/>
          <w:lang w:val="ru-RU" w:eastAsia="zh-CN" w:bidi="ar"/>
        </w:rPr>
        <w:t xml:space="preserve"> в ключе)</w:t>
      </w:r>
      <w:r>
        <m:rPr/>
        <w:rPr>
          <w:rFonts w:hint="default" w:hAnsi="Cambria Math" w:cs="Times New Roman"/>
          <w:i w:val="0"/>
          <w:color w:val="auto"/>
          <w:sz w:val="28"/>
          <w:szCs w:val="28"/>
          <w:lang w:val="ru-RU" w:eastAsia="en-US" w:bidi="ar-SA"/>
        </w:rPr>
        <w:t>.</w:t>
      </w:r>
    </w:p>
    <w:p w14:paraId="1052EA17">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color w:val="auto"/>
          <w:sz w:val="28"/>
          <w:szCs w:val="28"/>
        </w:rPr>
      </w:pPr>
      <w:r>
        <w:rPr>
          <w:rFonts w:hint="default" w:ascii="Times New Roman" w:hAnsi="Times New Roman" w:cs="Times New Roman"/>
          <w:color w:val="auto"/>
          <w:sz w:val="28"/>
          <w:szCs w:val="28"/>
          <w:lang w:val="ru-RU"/>
        </w:rPr>
        <w:t>Шифрование с ключем ПСП – 01010101</w:t>
      </w:r>
    </w:p>
    <w:p w14:paraId="2671D132">
      <w:pPr>
        <w:keepNext w:val="0"/>
        <w:keepLines w:val="0"/>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Каждый символ исходного текста сдвигается на разные значения, свдиг генерируется ГПСЧ </w:t>
      </w:r>
      <w:r>
        <w:rPr>
          <w:rFonts w:hint="default" w:ascii="Times New Roman" w:hAnsi="Times New Roman" w:cs="Times New Roman"/>
          <w:color w:val="auto"/>
          <w:sz w:val="28"/>
          <w:szCs w:val="28"/>
          <w:lang w:val="en-US"/>
        </w:rPr>
        <w:t xml:space="preserve">LFSR, </w:t>
      </w:r>
      <w:r>
        <w:rPr>
          <w:rFonts w:hint="default" w:ascii="Times New Roman" w:hAnsi="Times New Roman" w:cs="Times New Roman"/>
          <w:color w:val="auto"/>
          <w:sz w:val="28"/>
          <w:szCs w:val="28"/>
          <w:lang w:val="ru-RU"/>
        </w:rPr>
        <w:t>сделанные в прошлой лабораторной работе.</w:t>
      </w:r>
    </w:p>
    <w:p w14:paraId="3C01F678">
      <w:pPr>
        <w:keepNext w:val="0"/>
        <w:keepLines w:val="0"/>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ascii="Times New Roman" w:hAnsi="Times New Roman" w:cs="Times New Roman"/>
          <w:color w:val="auto"/>
          <w:sz w:val="28"/>
          <w:szCs w:val="28"/>
        </w:rPr>
      </w:pPr>
      <w:r>
        <w:rPr>
          <w:rFonts w:hint="default" w:ascii="Times New Roman" w:hAnsi="Times New Roman" w:cs="Times New Roman"/>
          <w:color w:val="auto"/>
          <w:sz w:val="28"/>
          <w:szCs w:val="28"/>
          <w:lang w:val="ru-RU"/>
        </w:rPr>
        <w:t>Использование различных сдвигов способствует изменению статистики зашифрованного текста относительно открытого текста, в отличии от константного сдвига. Ниже представлены гистограммы полученных текстов.</w:t>
      </w:r>
      <w:r>
        <w:rPr>
          <w:rFonts w:ascii="Times New Roman" w:hAnsi="Times New Roman" w:cs="Times New Roman"/>
          <w:color w:val="auto"/>
          <w:sz w:val="28"/>
          <w:szCs w:val="28"/>
        </w:rPr>
        <w:br w:type="page"/>
      </w:r>
    </w:p>
    <w:p w14:paraId="10DFEE1B">
      <w:pPr>
        <w:bidi w:val="0"/>
        <w:jc w:val="center"/>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drawing>
          <wp:inline distT="0" distB="0" distL="114300" distR="114300">
            <wp:extent cx="5603240" cy="4104640"/>
            <wp:effectExtent l="0" t="0" r="16510" b="10160"/>
            <wp:docPr id="4" name="Изображение 4" descr="Открытый тек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Открытый текст"/>
                    <pic:cNvPicPr>
                      <a:picLocks noChangeAspect="1"/>
                    </pic:cNvPicPr>
                  </pic:nvPicPr>
                  <pic:blipFill>
                    <a:blip r:embed="rId7"/>
                    <a:stretch>
                      <a:fillRect/>
                    </a:stretch>
                  </pic:blipFill>
                  <pic:spPr>
                    <a:xfrm>
                      <a:off x="0" y="0"/>
                      <a:ext cx="5603240" cy="4104640"/>
                    </a:xfrm>
                    <a:prstGeom prst="rect">
                      <a:avLst/>
                    </a:prstGeom>
                  </pic:spPr>
                </pic:pic>
              </a:graphicData>
            </a:graphic>
          </wp:inline>
        </w:drawing>
      </w:r>
    </w:p>
    <w:p w14:paraId="0110FF4A">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1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исходного (открытого текста)</w:t>
      </w:r>
    </w:p>
    <w:p w14:paraId="52389D64">
      <w:pPr>
        <w:bidi w:val="0"/>
        <w:jc w:val="center"/>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drawing>
          <wp:inline distT="0" distB="0" distL="114300" distR="114300">
            <wp:extent cx="5490845" cy="3972560"/>
            <wp:effectExtent l="0" t="0" r="14605" b="8890"/>
            <wp:docPr id="5" name="Изображение 5" descr="Карда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Кардано"/>
                    <pic:cNvPicPr>
                      <a:picLocks noChangeAspect="1"/>
                    </pic:cNvPicPr>
                  </pic:nvPicPr>
                  <pic:blipFill>
                    <a:blip r:embed="rId8"/>
                    <a:stretch>
                      <a:fillRect/>
                    </a:stretch>
                  </pic:blipFill>
                  <pic:spPr>
                    <a:xfrm>
                      <a:off x="0" y="0"/>
                      <a:ext cx="5490845" cy="3972560"/>
                    </a:xfrm>
                    <a:prstGeom prst="rect">
                      <a:avLst/>
                    </a:prstGeom>
                  </pic:spPr>
                </pic:pic>
              </a:graphicData>
            </a:graphic>
          </wp:inline>
        </w:drawing>
      </w:r>
    </w:p>
    <w:p w14:paraId="612DEF24">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2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повротной решёткой Кардано</w:t>
      </w:r>
    </w:p>
    <w:p w14:paraId="67C33962">
      <w:pPr>
        <w:bidi w:val="0"/>
        <w:jc w:val="center"/>
        <w:rPr>
          <w:rFonts w:ascii="Times New Roman" w:hAnsi="Times New Roman" w:cs="Times New Roman"/>
          <w:color w:val="auto"/>
          <w:sz w:val="28"/>
          <w:szCs w:val="28"/>
          <w:lang w:val="ru-RU"/>
        </w:rPr>
      </w:pPr>
      <w:r>
        <w:rPr>
          <w:rFonts w:ascii="Times New Roman" w:hAnsi="Times New Roman" w:cs="Times New Roman"/>
          <w:color w:val="auto"/>
          <w:sz w:val="28"/>
          <w:szCs w:val="28"/>
        </w:rPr>
        <w:drawing>
          <wp:inline distT="0" distB="0" distL="114300" distR="114300">
            <wp:extent cx="5495925" cy="3942715"/>
            <wp:effectExtent l="0" t="0" r="9525" b="635"/>
            <wp:docPr id="6" name="Изображение 6" descr="Цезарь конста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Цезарь константа"/>
                    <pic:cNvPicPr>
                      <a:picLocks noChangeAspect="1"/>
                    </pic:cNvPicPr>
                  </pic:nvPicPr>
                  <pic:blipFill>
                    <a:blip r:embed="rId9"/>
                    <a:stretch>
                      <a:fillRect/>
                    </a:stretch>
                  </pic:blipFill>
                  <pic:spPr>
                    <a:xfrm>
                      <a:off x="0" y="0"/>
                      <a:ext cx="5495925" cy="3942715"/>
                    </a:xfrm>
                    <a:prstGeom prst="rect">
                      <a:avLst/>
                    </a:prstGeom>
                  </pic:spPr>
                </pic:pic>
              </a:graphicData>
            </a:graphic>
          </wp:inline>
        </w:drawing>
      </w:r>
    </w:p>
    <w:p w14:paraId="584FD5AD">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3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шифрованием Цезарем с константным ключем (17)</w:t>
      </w:r>
    </w:p>
    <w:p w14:paraId="7696BD14">
      <w:pPr>
        <w:bidi w:val="0"/>
        <w:jc w:val="center"/>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drawing>
          <wp:inline distT="0" distB="0" distL="114300" distR="114300">
            <wp:extent cx="5590540" cy="4038600"/>
            <wp:effectExtent l="0" t="0" r="10160" b="0"/>
            <wp:docPr id="7" name="Изображение 7" descr="Цезарь поговор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Цезарь поговорка"/>
                    <pic:cNvPicPr>
                      <a:picLocks noChangeAspect="1"/>
                    </pic:cNvPicPr>
                  </pic:nvPicPr>
                  <pic:blipFill>
                    <a:blip r:embed="rId10"/>
                    <a:stretch>
                      <a:fillRect/>
                    </a:stretch>
                  </pic:blipFill>
                  <pic:spPr>
                    <a:xfrm>
                      <a:off x="0" y="0"/>
                      <a:ext cx="5590540" cy="4038600"/>
                    </a:xfrm>
                    <a:prstGeom prst="rect">
                      <a:avLst/>
                    </a:prstGeom>
                  </pic:spPr>
                </pic:pic>
              </a:graphicData>
            </a:graphic>
          </wp:inline>
        </w:drawing>
      </w:r>
    </w:p>
    <w:p w14:paraId="1098186C">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4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шифрованием Цезарем с ключем поговоркой (Пустой колос голову кверху носит)</w:t>
      </w:r>
    </w:p>
    <w:p w14:paraId="63A1060E">
      <w:pPr>
        <w:bidi w:val="0"/>
        <w:jc w:val="center"/>
        <w:rPr>
          <w:rFonts w:ascii="Times New Roman" w:hAnsi="Times New Roman" w:cs="Times New Roman"/>
          <w:color w:val="auto"/>
          <w:sz w:val="28"/>
          <w:szCs w:val="28"/>
          <w:lang w:val="ru-RU"/>
        </w:rPr>
      </w:pPr>
      <w:r>
        <w:rPr>
          <w:rFonts w:ascii="Times New Roman" w:hAnsi="Times New Roman" w:cs="Times New Roman"/>
          <w:color w:val="auto"/>
          <w:sz w:val="28"/>
          <w:szCs w:val="28"/>
        </w:rPr>
        <w:drawing>
          <wp:inline distT="0" distB="0" distL="114300" distR="114300">
            <wp:extent cx="5812790" cy="4175125"/>
            <wp:effectExtent l="0" t="0" r="16510" b="15875"/>
            <wp:docPr id="8" name="Изображение 8" descr="Цезарь ПС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Цезарь ПСП"/>
                    <pic:cNvPicPr>
                      <a:picLocks noChangeAspect="1"/>
                    </pic:cNvPicPr>
                  </pic:nvPicPr>
                  <pic:blipFill>
                    <a:blip r:embed="rId11"/>
                    <a:stretch>
                      <a:fillRect/>
                    </a:stretch>
                  </pic:blipFill>
                  <pic:spPr>
                    <a:xfrm>
                      <a:off x="0" y="0"/>
                      <a:ext cx="5812790" cy="4175125"/>
                    </a:xfrm>
                    <a:prstGeom prst="rect">
                      <a:avLst/>
                    </a:prstGeom>
                  </pic:spPr>
                </pic:pic>
              </a:graphicData>
            </a:graphic>
          </wp:inline>
        </w:drawing>
      </w:r>
    </w:p>
    <w:p w14:paraId="42993CAF">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5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шифрованием Цезарем с ключем ПСП (инициализирующий вектор 01010101)</w:t>
      </w:r>
    </w:p>
    <w:p w14:paraId="5499AF9A">
      <w:pPr>
        <w:bidi w:val="0"/>
        <w:ind w:firstLine="708" w:firstLineChars="0"/>
        <w:jc w:val="both"/>
        <w:rPr>
          <w:rFonts w:hint="default" w:ascii="Times New Roman" w:hAnsi="Times New Roman" w:eastAsia="Calibri" w:cs="Times New Roman"/>
          <w:kern w:val="0"/>
          <w:sz w:val="28"/>
          <w:szCs w:val="28"/>
          <w:lang w:val="ru-RU" w:eastAsia="zh-CN" w:bidi="ar"/>
        </w:rPr>
      </w:pPr>
      <w:r>
        <w:rPr>
          <w:rFonts w:hint="default" w:ascii="Times New Roman" w:hAnsi="Times New Roman" w:eastAsia="Calibri" w:cs="Times New Roman"/>
          <w:kern w:val="0"/>
          <w:sz w:val="28"/>
          <w:szCs w:val="28"/>
          <w:lang w:val="ru-RU" w:eastAsia="zh-CN" w:bidi="ar"/>
        </w:rPr>
        <w:t>Открытый текст и полученные шифротексты представлены в Приложении А.</w:t>
      </w:r>
    </w:p>
    <w:p w14:paraId="357ACE59">
      <w:pPr>
        <w:bidi w:val="0"/>
        <w:ind w:firstLine="708" w:firstLineChars="0"/>
        <w:jc w:val="both"/>
        <w:rPr>
          <w:rFonts w:hint="default" w:ascii="Times New Roman" w:hAnsi="Times New Roman" w:eastAsia="Calibri" w:cs="Times New Roman"/>
          <w:kern w:val="0"/>
          <w:sz w:val="28"/>
          <w:szCs w:val="28"/>
          <w:lang w:val="ru-RU" w:eastAsia="zh-CN" w:bidi="ar"/>
        </w:rPr>
      </w:pPr>
      <w:r>
        <w:rPr>
          <w:rFonts w:hint="default" w:ascii="Times New Roman" w:hAnsi="Times New Roman" w:eastAsia="Calibri" w:cs="Times New Roman"/>
          <w:kern w:val="0"/>
          <w:sz w:val="28"/>
          <w:szCs w:val="28"/>
          <w:lang w:val="ru-RU" w:eastAsia="zh-CN" w:bidi="ar"/>
        </w:rPr>
        <w:t>Исходный код приложение представлен в Приложении Б.</w:t>
      </w:r>
    </w:p>
    <w:p w14:paraId="7434A8B0">
      <w:pPr>
        <w:bidi w:val="0"/>
        <w:jc w:val="cente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6ABBF86A">
      <w:pPr>
        <w:pStyle w:val="2"/>
        <w:jc w:val="center"/>
        <w:rPr>
          <w:rFonts w:hint="default" w:ascii="Times New Roman" w:hAnsi="Times New Roman" w:cs="Times New Roman"/>
          <w:color w:val="auto"/>
          <w:sz w:val="28"/>
          <w:szCs w:val="28"/>
          <w:lang w:val="ru-RU"/>
        </w:rPr>
      </w:pPr>
      <w:bookmarkStart w:id="2" w:name="_Toc22184"/>
      <w:r>
        <w:rPr>
          <w:rFonts w:ascii="Times New Roman" w:hAnsi="Times New Roman" w:cs="Times New Roman"/>
          <w:color w:val="auto"/>
          <w:sz w:val="28"/>
          <w:szCs w:val="28"/>
        </w:rPr>
        <w:t xml:space="preserve">Приложение </w:t>
      </w:r>
      <w:r>
        <w:rPr>
          <w:rFonts w:ascii="Times New Roman" w:hAnsi="Times New Roman" w:cs="Times New Roman"/>
          <w:color w:val="auto"/>
          <w:sz w:val="28"/>
          <w:szCs w:val="28"/>
          <w:lang w:val="ru-RU"/>
        </w:rPr>
        <w:t>А</w:t>
      </w:r>
      <w:bookmarkEnd w:id="2"/>
    </w:p>
    <w:p w14:paraId="65E4FAF6">
      <w:pPr>
        <w:spacing w:after="0" w:line="240" w:lineRule="auto"/>
        <w:jc w:val="center"/>
        <w:rPr>
          <w:rFonts w:ascii="Times New Roman" w:hAnsi="Times New Roman" w:cs="Times New Roman"/>
          <w:sz w:val="28"/>
          <w:szCs w:val="28"/>
          <w:lang w:val="en-US"/>
        </w:rPr>
      </w:pPr>
    </w:p>
    <w:p w14:paraId="4E9F8F82">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Открытый текст: </w:t>
      </w:r>
    </w:p>
    <w:p w14:paraId="7E4CBF86">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То, что в жизни, наступившей ныне, императоров, видимо за отсутствием империи, уже нет, Тереховым не оценивается вообще никак. Сочинение его, притом что оно сплошь и рядом населено политиками и спецслужбистами, совершенно безоценочно. Вернее сказать, у Терехова, как и у всех вышеназванных, ощущение времени возникает не посредством позитивно или негативно окрашенного публицистического высказывания, но через атмосферу текста.</w:t>
      </w:r>
    </w:p>
    <w:p w14:paraId="4AFA6AE2">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И атмосфера эта в той или иной степени определяется словом «морок». У Терехова замороченность всего происходящего чувствуется особенно остро, в меньшей степени это есть и у Юзефовича. Аномально поведение главного героя у Самсонова – что, собственно, отражено уже в названии романа. Аномальна, на наш вкус, и главная сюжетная коллизия «Цены отсечения» Архангельского. То есть времена срослись, но, как ни странно, полегчало ненадолго. После прочтения каждой из этих книг остается горький осадок. Горчит по-разному – но горчит неизменно.</w:t>
      </w:r>
    </w:p>
    <w:p w14:paraId="1ADD85CF">
      <w:pPr>
        <w:keepNext w:val="0"/>
        <w:keepLines w:val="0"/>
        <w:pageBreakBefore w:val="0"/>
        <w:widowControl/>
        <w:kinsoku/>
        <w:wordWrap/>
        <w:overflowPunct/>
        <w:topLinePunct w:val="0"/>
        <w:autoSpaceDE/>
        <w:autoSpaceDN/>
        <w:bidi w:val="0"/>
        <w:adjustRightInd/>
        <w:snapToGrid/>
        <w:spacing w:after="0"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И не только по причине невольного погружения в эту выморочную, аномальную, нездоровую атмосферу. Другой особенностью всех четырех книг является острое, порой даже патологическое, мучительное внимание к межполовым отношениям. У Архангельского это чувствуется чуть менее (хотя, пожалуй, он в этом вопросе циничней всех). У Самсонова, у Юзефовича и в особенности у Терехова сексуальные мотивы являются едва ли не навязчивыми.</w:t>
      </w:r>
    </w:p>
    <w:p w14:paraId="2971AA13">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Самсонов сохранил хоть какие-то признаки идеализма при взгляде на мужчину и женщину, Юзефович – почти уже нет, зато он самый, что ли, снисходительный из числа рассматриваемых нами. В любом случае брезгливые, а иногда и злые описания греховной человеческой породы просматриваются у каждого.</w:t>
      </w:r>
    </w:p>
    <w:p w14:paraId="5D70C434">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Шифротект, полученнный шифрованием решёткой Кардано:</w:t>
      </w:r>
    </w:p>
    <w:p w14:paraId="089F334A">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еТво,и, н ад исичмтмтооп уе зпраив ва ошжтетиойр сзонунтсвыи,н ,мт в вижен оееномб  ещиоетцм ,ен пиТнекерираивеахкиео., Ств сыяуоолчшеиитьонн мое ни пи очрелтяио т деиогонкомо  а,нсм и аппслерзие о си,ц спескеацнозсоавчлтеньру,шож еб.нуи нВо се Ттеррбанеемхеех,носе хиво  ав,щво узыщкншеиеакннкаа изеиев ат вн унерн еымви  пвпоитниусовбрле нидоцокси рситтлавииош чменнее нгспкооаогтозегторм  нуоов  сыфстчекерекаарс езэзтыт ваааа.т</w:t>
      </w:r>
    </w:p>
    <w:p w14:paraId="75EE2B36">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м н</w:t>
      </w:r>
    </w:p>
    <w:p w14:paraId="445881F9">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ови тИся фа, о йсУ енли ио Тлеивор оепмихр оенвд«оаеймл  оярезсотатмоксе»я.пурновнч псроето нонвисоутсесрхтоот,дсь я ящвв еог ссомеено гбчеоиьошчве еасей.тд ес ьнтАи нееио  пгумел наЮаилзьев нфнэогоот вповоу ежговнаеен  рвоо– я,н   ачозтувот а,Ср наасжоимебис рнсоот н оямг а, лнкнааоал.в л нинаАзаяишня  о вмск«аюужсЦле,еьныт нниаас лотитнгьесс лье,чвь ернсенокм,ои геяко»н.а а  ТкАсо рнир хоесао ассжталлодре оайн н нпиерозно а,эдч топтлиоегнохли. екня г Пкчиингто ки й оп гсотоора-чсреиаатдт озснкян.е о мГигуозоме рр–ч ьонинляоо ьп .нов</w:t>
      </w:r>
    </w:p>
    <w:p w14:paraId="2D9C53D7">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о эИгтпо ур  инвчпеыи онмтгер ооунрлочжеьевнксноуфбю неее,рзн наудон.со отрДьомювра улуювьг оаснйтеух  мюоос,рчиеочтяейтеы ссркедяохае ж ,ое скмт нурипочгает,и о тяеллпвооглеьлнньомеижсеяпк овмогн.ол и оУэвмты аомнА  ирохтчеану вснокгше йтрв,оуее  сео(ет снхця иов нт иячч,эун ттпеьоомжй  а мвсвлеоупнвеТх е), оур.с е хУоЮо бвзеСаен фасонмевсоикосчтасни уоал иву  аньмнасыютвсоеяян омз воч еитсдвовихаывр ымла ии. ня</w:t>
      </w:r>
    </w:p>
    <w:p w14:paraId="08DC6EA6">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 xml:space="preserve">нивл </w:t>
      </w:r>
    </w:p>
    <w:p w14:paraId="2E2DF1E2">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елС ая хмопутизрнжьиач ик кнавуизк  гиии длеже-яаетдлеино зщ иннмпаа роул, и чтои,Юн  зсе унфсижаосемх воныидечйти ,,  т–чзе льтапот оинеы. йсм аб Втриез рз лгиючлвбиаивеосымлмыеа хс , лн ра уаачмас ирнчооисеадглныд аоип вряеио чсг мрезаелсхтыкооврейни ва оопйопxюxтxxсxxxxxяxxx xуxxx xxxxкxxxxxаxxxжxxдxxxоxxxxxгxxxоxxxx.xxxx</w:t>
      </w:r>
      <w:r>
        <w:rPr>
          <w:rFonts w:hint="default" w:ascii="Times New Roman" w:hAnsi="Times New Roman"/>
          <w:color w:val="auto"/>
          <w:sz w:val="28"/>
          <w:szCs w:val="28"/>
        </w:rPr>
        <w:br w:type="page"/>
      </w:r>
    </w:p>
    <w:p w14:paraId="67C6B834">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Шифротект, полученнный шифрованием шифром Цезаря с ключем константой (17):</w:t>
      </w:r>
    </w:p>
    <w:p w14:paraId="1683D60E">
      <w:pPr>
        <w:keepNext w:val="0"/>
        <w:keepLines w:val="0"/>
        <w:pageBreakBefore w:val="0"/>
        <w:widowControl/>
        <w:kinsoku/>
        <w:wordWrap/>
        <w:overflowPunct/>
        <w:topLinePunct w:val="0"/>
        <w:autoSpaceDE/>
        <w:autoSpaceDN/>
        <w:bidi w:val="0"/>
        <w:adjustRightInd/>
        <w:snapToGrid/>
        <w:spacing w:after="0" w:line="360" w:lineRule="auto"/>
        <w:ind w:left="0" w:leftChars="0" w:firstLine="709" w:firstLineChars="0"/>
        <w:jc w:val="both"/>
        <w:textAlignment w:val="auto"/>
        <w:rPr>
          <w:rFonts w:ascii="Times New Roman" w:hAnsi="Times New Roman" w:cs="Times New Roman"/>
          <w:color w:val="auto"/>
          <w:sz w:val="28"/>
          <w:szCs w:val="28"/>
        </w:rPr>
      </w:pPr>
      <w:r>
        <w:rPr>
          <w:rFonts w:hint="default" w:ascii="Times New Roman" w:hAnsi="Times New Roman"/>
          <w:color w:val="auto"/>
          <w:sz w:val="28"/>
          <w:szCs w:val="28"/>
        </w:rPr>
        <w:t>Гя, игя у чщшющ, юсвгдащуйцъ юмюц, щэацбсгябяу, ущхщэя шс ягвдгвгущцэ щэацбщщ, дчц юцг, Гцбцжяумэ юц язцющусцгвр уяяткц ющысы. Вяищюцющц цфя, абщгяэ игя яюя ваьяйн щ брхяэ юсвцьцюя аяьщгщысэщ щ вацзвьдчтщвгсэщ, вяуцбйцююя тцшязцюяиюя. Уцбюцц высшсгн, д Гцбцжяус, ысы щ д увцж умйцюсшусююмж, якдкцющц убцэцющ уяшющысцг юц аявбцхвгуяэ аяшщгщуюя щьщ юцфсгщуюя яыбсйцююяфя адтьщзщвгщицвыяфя умвысшмусющр, юя ицбцш сгэявецбд гцывгс.Щ сгэявецбс огс у гяъ щьщ щюяъ вгцацющ яабцхцьрцгвр вьяуяэ «эябяы». Д Гцбцжяус шсэябяицююявгн увцфя абящвжяхркцфя идувгудцгвр явятцююя явгбя, у эцюнйцъ вгцацющ огя цвгн щ д Пшцеяущис. Сюяэсьнюя аяуцхцющц фьсуюяфя фцбяр д Всэвяюяус – игя, вятвгуцююя, ягбсчцюя дчц у юсшусющщ бяэсюс. Сюяэсьнюс, юс юсй уыдв, щ фьсуюср впчцгюср ыяььщшщр «Зцюм ягвцицющр» Сбжсюфцьнвыяфя. Гя цвгн убцэцюс вбявьщвн, юя, ысы ющ вгбсююя, аяьцфисья юцюсхяьфя. Аявьц абяигцющр ысчхяъ щш огщж ыющф явгсцгвр фябныщъ явсхяы. Фябищг ая-бсшюяэд – юя фябищг юцщшэцююя.Щ юц гяьныя ая абщищюц юцуяьнюяфя аяфбдчцющр у огд умэябяиюдп, сюяэсьнюдп, юцшхябяудп сгэявецбд. Хбдфяъ явятцююявгнп увцж ицгмбцж ыющф руьрцгвр явгбяц, аябяъ хсчц асгяьяфщицвыяц, эдищгцьнюяц ующэсющц ы эцчаяьяумэ ягюяйцющрэ. Д Сбжсюфцьнвыяфя огя идувгудцгвр идгн эцюцц (жягр, аячсьдъ, яю у огяэ уяабявц зщющиюцъ увцж). Д Всэвяюяус, д Пшцеяущис щ у явятцююявгщ д Гцбцжяус вцывдсьнюмц эягщум руьрпгвр цхус ьщ юц юсуршищумэщ.Всэвяюяу вяжбсющь жягн ысыщц-гя абщшюсыщ щхцсьщшэс абщ ушфьрхц юс эдчищюд щ чцюкщюд, Пшцеяущи – аяигщ дчц юцг, шсгя яю всэмъ, игя ьщ, вющвжяхщгцьнюмъ щш ищвьс бсввэсгбщусцэмж юсэщ. У ьптяэ вьдисц тбцшфьщумц, с щюяфхс щ шьмц яащвсющр фбцжяуюяъ ицьяуцицвыяъ аябяхм абявэсгбщуспгвр д ысчхяфя.</w:t>
      </w:r>
      <w:r>
        <w:rPr>
          <w:rFonts w:ascii="Times New Roman" w:hAnsi="Times New Roman" w:cs="Times New Roman"/>
          <w:color w:val="auto"/>
          <w:sz w:val="28"/>
          <w:szCs w:val="28"/>
        </w:rPr>
        <w:br w:type="page"/>
      </w:r>
    </w:p>
    <w:p w14:paraId="0E9DA886">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Шифротект, полученнный шифрованием шифром Цезаря с ключем поговоркой (Пустой колос голову кверху носит):</w:t>
      </w:r>
    </w:p>
    <w:p w14:paraId="2C271AF5">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ascii="Times New Roman" w:hAnsi="Times New Roman" w:cs="Times New Roman"/>
          <w:color w:val="auto"/>
          <w:sz w:val="28"/>
          <w:szCs w:val="28"/>
        </w:rPr>
      </w:pPr>
      <w:r>
        <w:rPr>
          <w:rFonts w:hint="default" w:ascii="Times New Roman" w:hAnsi="Times New Roman"/>
          <w:color w:val="auto"/>
          <w:sz w:val="28"/>
          <w:szCs w:val="28"/>
        </w:rPr>
        <w:t>Бр, кок ц ужеоч, цьншыьефэкы юфшя, чйхлаюыешцн, фьлпэб оь эоыохжцщряф щзшшсъъ, бвг юап, Щякмкфпъъ яй йскажоэвтяч кййжас юмосй. Ыжвдыбтнф нщх, зущефт ииф ьый лсясог п яшлам юфутжвэю лпьокапурф х втцрлпегмгмрмгн, лтирлиирэм шоюшститыык. Илщдзх хоочхчц, н Лжгзкфще, вжы ш ж олбд ыцчфсчюжтршшб, рймтиюго ьнрвйуб еусзчмвфп вм шиэкизюнивс чдзцвлеъэ мдф жмыадихсд ычзеигььагщ кбпгбфцфиюъцуфком гкиббцхкщждй, тж щйщюх аязъеъъшм лзмэме.М зжлыацзьо акл ъ йнъ ъоэ фщдн оауадча ъыжэбтнфъфба мхлрнщ «мьйхв». З Цьзжшцщм жмжщгулмечжтуз жвзеу нььйтаыцбрпне нрспгдззэьф ьныохлцд щьззк, ц нфндтод пюъддъа фйи штхт и щ Йегязмъыу. Йднлйвюэп уаярсентс дбйлгтчк ахсба э Унзэъькйх – лий, дббясйюфзщ, вжомэкгд ъше ц ламчккет щяпттц. Юлцвбъьнг, чм мйг бюъш, ы рзпвяаи дятюьчнъ юдффыьвй «Идъщ ешкпупаыь» Декшуфглпдзнзв. Оч нбфн ццщйвфх япнуыгъз, хш, эжр оъ энюяюмц, ошгомгърб хняфэчйфя. Лтзрэ кщайопвлу бехбны де ръгр афчд рдчубочу рмоэщвс кнжмыз. Иарибэ ьм-нжнэмхк – жт чхчиык йфчгцарвт.Р хц нчяюьа ть нбщтепч зяйгскмьда бйюхждскея ы ено йзияфтимгц, мйьиерлкыф, чэкхбцфтеф ыаъйъоздц. Эчгуис овяхзъилбвцъ учюо лкющэеж ызвз ьнзыдяид илццща, тюоэа ыкбт удактгйоаьуъак, ьиьвятеджпш чуатоыал й ьшзыизэсфз ючдеьчруьш. Х Щйшсйняещьатйз ачш жхдапрйниъщ сцхй тщткн (дюхв, гтямчмр, ао з бяыг тмюяаср сцыаслум шфцч). С Тпдйрэикщ, э Бмэмржсро й ю вчгйюшжруюв ж Цмедвэдв яшнйюлгвдъц юсзлоз гсинмгрй яспч их въ эблъсфцвйвю.Ящуйжичц хемсгхаш фъмз пфсап-уп ифъкржэж цежлшъйгк жхю тефнужр вг иаузжцк у ыьйейбз, Юпяэкпжг – ьжэйя ыщж гыт, элрм зч хуттт, чьж ый, гкуюхоофгжбецсн дх зйдмк двюмшмбнрччпцпл шаяы. Б джыщй еясгчк чймщгнэчъе, к ечжмхг н пбщг дрчсарщы ппдющтнгс миюйпбжегкчт ръкщпй хддъхузктбтрсюэ л гквобцл.</w:t>
      </w:r>
      <w:r>
        <w:rPr>
          <w:rFonts w:ascii="Times New Roman" w:hAnsi="Times New Roman" w:cs="Times New Roman"/>
          <w:color w:val="auto"/>
          <w:sz w:val="28"/>
          <w:szCs w:val="28"/>
        </w:rPr>
        <w:br w:type="page"/>
      </w:r>
    </w:p>
    <w:p w14:paraId="123912AD">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hint="default" w:ascii="Times New Roman" w:hAnsi="Times New Roman"/>
          <w:color w:val="auto"/>
          <w:sz w:val="28"/>
          <w:szCs w:val="28"/>
          <w:lang w:val="en-US"/>
        </w:rPr>
      </w:pPr>
      <w:r>
        <w:rPr>
          <w:rFonts w:hint="default" w:ascii="Times New Roman" w:hAnsi="Times New Roman"/>
          <w:color w:val="auto"/>
          <w:sz w:val="28"/>
          <w:szCs w:val="28"/>
          <w:lang w:val="ru-RU"/>
        </w:rPr>
        <w:t>Шифротект, полученнный шифрованием шифром Цезаря с ключем поговоркой (ПСП сгенерированная с инициализирующим вектором 01010101):</w:t>
      </w:r>
    </w:p>
    <w:p w14:paraId="138C8290">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ascii="Times New Roman" w:hAnsi="Times New Roman" w:cs="Times New Roman"/>
          <w:color w:val="auto"/>
          <w:sz w:val="28"/>
          <w:szCs w:val="28"/>
        </w:rPr>
      </w:pPr>
      <w:r>
        <w:rPr>
          <w:rFonts w:hint="default" w:ascii="Times New Roman" w:hAnsi="Times New Roman"/>
          <w:color w:val="auto"/>
          <w:sz w:val="28"/>
          <w:szCs w:val="28"/>
        </w:rPr>
        <w:t>Йб, аак р мфаьк, эбрхндюорхй ощйэ, ксжчхцяхвтл, этшрэм оу щэыийдмцсуи цйхсйчк, гзд зъи, Вержукъмл ть умтфъжйфхмй кямюаш шуфхб. Ечеджукос фет, рплмгв пво плк вонупо ю чсичы икеньгкх кщцтзяэъас д ямлвкъхкйштсгжэ, йювесцбеюн жьщумтфаыцэ. Мщшюгв делткзу, з Абйутфощ, оиъ з н шээе вьцбесждедяал, аэьииитщ уовушиу мгюавюйуо ыв ызатймбубсж еъяштиглк щкк дчицяпфсч сеъфацлкхцй ъэцвырьъадруоръьэ жгблякхчцщап, ом пцпзм тчвышжйщв нпющгю.П ыэчшжлшкф лощ я юзш муш зрию экхпеож жапзйьэдыяшс ъъсэша «клчбе». И Еядогкыо нмеэттяхомслзт ъбегп лиязуъецдптка авемьцыцрож йьщлъдаи чяойь, о ызсдижи лзыыээи юрк црфб ъ й Ещйээегбф. Юкхяыцзчг вицотбжцв пдпдсцуп жяедл г Сбкнжюнде – нях, ъэдмьцнюлл, йэыкыьаи ьфб р умасвсрш псжхгм. Анпкьгнмв, яе ъзк лщцм, р бизхилк жхщяжцоы шлсчбцкг «Чдрх дюйхчеожы» Ятъчяиышггочтс. Жц гощп ныпбьаъ ъюккщечи, пт, лян вю йвраолк, оррьхьцшх соьгяшяля. Цбмцр дзбсжоыдш зжтээл рч ьхвк цешг ппошцсуд хужйсън эфыовт. Ахгтуэ де-кфрыкеб – жэ зцашзх выфяьеном.А мз йартчх уч тлтлрюг фшэщцжвеци шьяйбглщбо ж нут ьрвъиючнфь, смрсчэбгае, цфкяшдцусы унчщыйьгн. Тммслп заренэонфмсф ъбех хбкмпзъ ьтюр сжфоиныу яппчба, щгзбг новю мжюзързрзжрниъ, дгчиугзфюнз щянвнфъй щ зпъчяйлйоз щьвелябсни. Р Мйдвслхмыфдгщъ нто хпъвсдшьдцх юеце пачщн (тхеъ, щгэуезт, зы и цбрр тпоуижы ошнишлбб букм). А Гдхасишци, р Свряшчякъ с ю ьофнюьптщвй ц Зыьэеовб нэырхевотст ютычец укьэыщдъ рочч еь ыб ыэилажкжгьй.Фъбзъеюв тмсисмкр зуий ьдучи-ьв аоеоаыху эышъясхищ мцф сйзупед зх шлцчиос а езтрътй, Рлогсэтл – мхкну эыь зщы, аопф зь хиььи, миъ ыи, пйавфрйядкбйфнн чк бьщью чумьчкззыьфоъчо кжшб. Ж ыяасж зчлзае ямэшвннщнк, з мцэжяк р еивш щътжчаву смюглищзш ыныпбисъзцжщ ппокьм схегсцячъжйнхмй ы иэнчйощ.</w:t>
      </w:r>
      <w:r>
        <w:rPr>
          <w:rFonts w:ascii="Times New Roman" w:hAnsi="Times New Roman" w:cs="Times New Roman"/>
          <w:color w:val="auto"/>
          <w:sz w:val="28"/>
          <w:szCs w:val="28"/>
        </w:rPr>
        <w:br w:type="page"/>
      </w:r>
    </w:p>
    <w:p w14:paraId="0B1681DD">
      <w:pPr>
        <w:pStyle w:val="2"/>
        <w:jc w:val="center"/>
        <w:rPr>
          <w:rFonts w:hint="default" w:ascii="Times New Roman" w:hAnsi="Times New Roman" w:cs="Times New Roman"/>
          <w:color w:val="auto"/>
          <w:sz w:val="28"/>
          <w:szCs w:val="28"/>
          <w:lang w:val="ru-RU"/>
        </w:rPr>
      </w:pPr>
      <w:bookmarkStart w:id="3" w:name="_Toc25017"/>
      <w:r>
        <w:rPr>
          <w:rFonts w:ascii="Times New Roman" w:hAnsi="Times New Roman" w:cs="Times New Roman"/>
          <w:color w:val="auto"/>
          <w:sz w:val="28"/>
          <w:szCs w:val="28"/>
        </w:rPr>
        <w:t xml:space="preserve">Приложение </w:t>
      </w:r>
      <w:r>
        <w:rPr>
          <w:rFonts w:ascii="Times New Roman" w:hAnsi="Times New Roman" w:cs="Times New Roman"/>
          <w:color w:val="auto"/>
          <w:sz w:val="28"/>
          <w:szCs w:val="28"/>
          <w:lang w:val="ru-RU"/>
        </w:rPr>
        <w:t>Б</w:t>
      </w:r>
      <w:bookmarkEnd w:id="3"/>
    </w:p>
    <w:p w14:paraId="3DF8F6B2">
      <w:pPr>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MZI_3.cpp</w:t>
      </w:r>
    </w:p>
    <w:p w14:paraId="60B673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&lt;iostream&gt;</w:t>
      </w:r>
    </w:p>
    <w:p w14:paraId="16C2BD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&lt;string&gt;</w:t>
      </w:r>
    </w:p>
    <w:p w14:paraId="1B159D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4BE2AD2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&lt;fstream&gt;</w:t>
      </w:r>
    </w:p>
    <w:p w14:paraId="3907CA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749A3D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76886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"Cardano.h"</w:t>
      </w:r>
    </w:p>
    <w:p w14:paraId="13359B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"Caesar.h"</w:t>
      </w:r>
    </w:p>
    <w:p w14:paraId="191115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0865CC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std::string reset = "\033[0m";</w:t>
      </w:r>
    </w:p>
    <w:p w14:paraId="509691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std::string red = "\033[31m";</w:t>
      </w:r>
    </w:p>
    <w:p w14:paraId="5AC0A3E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std::string green = "\033[32m";</w:t>
      </w:r>
    </w:p>
    <w:p w14:paraId="39B6C3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0B1F8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method_menu();</w:t>
      </w:r>
    </w:p>
    <w:p w14:paraId="081C24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Caesar_number();</w:t>
      </w:r>
    </w:p>
    <w:p w14:paraId="39AFB7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Caesar_text();</w:t>
      </w:r>
    </w:p>
    <w:p w14:paraId="67944D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Caesar_LFSR();</w:t>
      </w:r>
    </w:p>
    <w:p w14:paraId="5D96F82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get_data();</w:t>
      </w:r>
    </w:p>
    <w:p w14:paraId="159B35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save(std::string data);</w:t>
      </w:r>
    </w:p>
    <w:p w14:paraId="3330F1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40129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size_t number = 17;</w:t>
      </w:r>
    </w:p>
    <w:p w14:paraId="728DE5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text = "Пустой колос голову кверху носит";</w:t>
      </w:r>
    </w:p>
    <w:p w14:paraId="177F76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seed = "01010101";</w:t>
      </w:r>
    </w:p>
    <w:p w14:paraId="6E59C1F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5E53B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int main() {</w:t>
      </w:r>
    </w:p>
    <w:p w14:paraId="1CAD87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SetConsoleCP(1251);</w:t>
      </w:r>
    </w:p>
    <w:p w14:paraId="30C428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SetConsoleOutputCP(1251);</w:t>
      </w:r>
    </w:p>
    <w:p w14:paraId="74E908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53DFC5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'3') {</w:t>
      </w:r>
    </w:p>
    <w:p w14:paraId="1D3916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4E0DB2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"МЕНЮ\n\n1. Шифрование решёткой Кардано\n2. Шифрование Цезарем (3 метода)\n3. Выход\n&gt;&gt; ";</w:t>
      </w:r>
    </w:p>
    <w:p w14:paraId="693770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41EF02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381018A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0616F8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std::cout &lt;&lt; "Приложение открыто в другом окне\n\n"; system("Cardano.exe"); break;</w:t>
      </w:r>
    </w:p>
    <w:p w14:paraId="2FE8055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method_menu(); break;</w:t>
      </w:r>
    </w:p>
    <w:p w14:paraId="5C33773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E5D73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4D7BE7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44B60E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0;</w:t>
      </w:r>
    </w:p>
    <w:p w14:paraId="08A8AC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62C9754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F402A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method_menu() {</w:t>
      </w:r>
    </w:p>
    <w:p w14:paraId="2E495A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6263235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'4') {</w:t>
      </w:r>
    </w:p>
    <w:p w14:paraId="7324A9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213186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"МЕНЮ ШИФР ЦЕЗАРЯ\n\n1. Ключ - константа\n2. Ключ - поговорка\n3. Ключ - ПСП\n4. Вернутся в основное меню\n&gt;&gt; ";</w:t>
      </w:r>
    </w:p>
    <w:p w14:paraId="0DFA0E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130907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092C24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17DC79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Caesar_number(); break;</w:t>
      </w:r>
    </w:p>
    <w:p w14:paraId="32DA99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Caesar_text(); break;</w:t>
      </w:r>
    </w:p>
    <w:p w14:paraId="7965CD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Caesar_LFSR(); break;</w:t>
      </w:r>
    </w:p>
    <w:p w14:paraId="0CC720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8D4C33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E6F38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3DB6A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A44D6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Caesar_number() {</w:t>
      </w:r>
    </w:p>
    <w:p w14:paraId="382BA4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27361E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Caesar Caesar;</w:t>
      </w:r>
    </w:p>
    <w:p w14:paraId="55885E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79DEB95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'5') {</w:t>
      </w:r>
    </w:p>
    <w:p w14:paraId="6293F1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4DE02C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"КЛЮЧ КОНСТАНТА\n\n1. Зашифровать\n2. Расшифровать\n3. Изменить ключ\n4. Вывести текущий ключ\n5. Вернутся в меню Цезаря\n&gt;&gt; ";</w:t>
      </w:r>
    </w:p>
    <w:p w14:paraId="40DFCF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5A91F57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E7089E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data = "1";</w:t>
      </w:r>
    </w:p>
    <w:p w14:paraId="243745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(choice == '1' || choice == '2') {</w:t>
      </w:r>
    </w:p>
    <w:p w14:paraId="2AA18C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get_data();</w:t>
      </w:r>
    </w:p>
    <w:p w14:paraId="29BC4E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if(!data.empty())</w:t>
      </w:r>
    </w:p>
    <w:p w14:paraId="6ED9CE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"\nИсходный текст:\n" &lt;&lt; reset &lt;&lt; data;</w:t>
      </w:r>
    </w:p>
    <w:p w14:paraId="3B3667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1C60F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if(!data.empty())</w:t>
      </w:r>
    </w:p>
    <w:p w14:paraId="001159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0CFB7F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w:t>
      </w:r>
    </w:p>
    <w:p w14:paraId="2D38FA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Caesar.encode(data, number);</w:t>
      </w:r>
    </w:p>
    <w:p w14:paraId="4C82A5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"\n\nЗашифрованный текст:\n" &lt;&lt; reset &lt;&lt; data &lt;&lt; std::endl &lt;&lt; std::endl;</w:t>
      </w:r>
    </w:p>
    <w:p w14:paraId="15CBF84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30F721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62B79A6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4BF1B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w:t>
      </w:r>
    </w:p>
    <w:p w14:paraId="308DC7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Caesar.decode(data, number);</w:t>
      </w:r>
    </w:p>
    <w:p w14:paraId="0E9C04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"\n\nРасшифрованный текст:\n" &lt;&lt; reset &lt;&lt; data &lt;&lt; std::endl &lt;&lt; std::endl;</w:t>
      </w:r>
    </w:p>
    <w:p w14:paraId="605DBA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7B00D5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368BC8D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1C0C6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w:t>
      </w:r>
    </w:p>
    <w:p w14:paraId="7CB051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number &lt;&lt; "\n\nВведите новых ключ\n&gt;&gt; ";</w:t>
      </w:r>
    </w:p>
    <w:p w14:paraId="6032B84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number;</w:t>
      </w:r>
    </w:p>
    <w:p w14:paraId="3E63BE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2FE751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B9BCF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'4': {</w:t>
      </w:r>
    </w:p>
    <w:p w14:paraId="04AB13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number &lt;&lt; "\n\n";</w:t>
      </w:r>
    </w:p>
    <w:p w14:paraId="1F60E6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31E2B8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484162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EF6A0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7139B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"1";</w:t>
      </w:r>
    </w:p>
    <w:p w14:paraId="16FB66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335AC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24D3D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1CCE11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Caesar_text() {</w:t>
      </w:r>
    </w:p>
    <w:p w14:paraId="7785D3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B3E9C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Caesar Caesar;</w:t>
      </w:r>
    </w:p>
    <w:p w14:paraId="564424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355AC2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'5') {</w:t>
      </w:r>
    </w:p>
    <w:p w14:paraId="42F5EF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7608EE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"КЛЮЧ ПОГОВОРКА\n\n1. Зашифровать\n2. Расшифровать\n3. Изменить ключ\n4. Вывести текущий ключ\n5. Вернутся в меню Цезаря\n&gt;&gt; ";</w:t>
      </w:r>
    </w:p>
    <w:p w14:paraId="6F99A8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13A5C7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404E15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data = "1";</w:t>
      </w:r>
    </w:p>
    <w:p w14:paraId="6364D9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(choice == '1' || choice == '2') {</w:t>
      </w:r>
    </w:p>
    <w:p w14:paraId="58E090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get_data();</w:t>
      </w:r>
    </w:p>
    <w:p w14:paraId="2D6834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7AB14B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&lt;&lt;"\nИсходный текст:\n" &lt;&lt; reset &lt;&lt; data;</w:t>
      </w:r>
    </w:p>
    <w:p w14:paraId="65446B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D87C6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1EEC3A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42B645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w:t>
      </w:r>
    </w:p>
    <w:p w14:paraId="27FFDC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Caesar.encode_text_key(data, text);</w:t>
      </w:r>
    </w:p>
    <w:p w14:paraId="40C354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"\n\nЗашифрованный текст:\n" &lt;&lt; reset &lt;&lt; data &lt;&lt; std::endl &lt;&lt; std::endl;</w:t>
      </w:r>
    </w:p>
    <w:p w14:paraId="4A4C8D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14E64F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011D7D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FB169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w:t>
      </w:r>
    </w:p>
    <w:p w14:paraId="0EF5F8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Caesar.decode_text_key(data, text);</w:t>
      </w:r>
    </w:p>
    <w:p w14:paraId="7F1CD60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"\n\nРасшифрованный текст:\n" &lt;&lt; reset &lt;&lt; data &lt;&lt; std::endl &lt;&lt; std::endl;</w:t>
      </w:r>
    </w:p>
    <w:p w14:paraId="3FA4F5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255F0F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01A60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F59EC5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w:t>
      </w:r>
    </w:p>
    <w:p w14:paraId="082959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text &lt;&lt; "\n\nВведите новых ключ\n&gt;&gt; ";</w:t>
      </w:r>
    </w:p>
    <w:p w14:paraId="0D020D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1ECB9E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text);</w:t>
      </w:r>
    </w:p>
    <w:p w14:paraId="43EA8D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B64DB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A2F79A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'4': {</w:t>
      </w:r>
    </w:p>
    <w:p w14:paraId="0E73351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text &lt;&lt; "\n\n";</w:t>
      </w:r>
    </w:p>
    <w:p w14:paraId="2365E4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609D8B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0C2721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54A36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2AA78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"1";</w:t>
      </w:r>
    </w:p>
    <w:p w14:paraId="75B3AC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4BE87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15C35D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BFB99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Caesar_LFSR() {</w:t>
      </w:r>
    </w:p>
    <w:p w14:paraId="6DEFB8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00F2E4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Caesar Caesar;</w:t>
      </w:r>
    </w:p>
    <w:p w14:paraId="781C16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01E0F9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'5') {</w:t>
      </w:r>
    </w:p>
    <w:p w14:paraId="5D6DA2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0E0A37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"КЛЮЧ ПСП\n\n1. Зашифровать\n2. Расшифровать\n3. Изменить ключ\n4. Вывести текущий ключ\n5. Вернутся в меню Цезаря\n&gt;&gt; ";</w:t>
      </w:r>
    </w:p>
    <w:p w14:paraId="53EB0B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64C457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E881C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data = "1";</w:t>
      </w:r>
    </w:p>
    <w:p w14:paraId="0F2FDD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(choice == '1' || choice == '2') {</w:t>
      </w:r>
    </w:p>
    <w:p w14:paraId="24C657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get_data();</w:t>
      </w:r>
    </w:p>
    <w:p w14:paraId="2A2039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3B9645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"\nИсходный текст:\n" &lt;&lt; reset &lt;&lt; data;</w:t>
      </w:r>
    </w:p>
    <w:p w14:paraId="4D7AFB5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9F3C8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1BBE74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28F2C0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w:t>
      </w:r>
    </w:p>
    <w:p w14:paraId="1D37F9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Caesar.encode_LFSR(data, std::bitset&lt;8&gt;(seed).to_ulong());</w:t>
      </w:r>
    </w:p>
    <w:p w14:paraId="2EAA31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"\n\nЗашифрованный текст:\n" &lt;&lt; reset &lt;&lt; data &lt;&lt; std::endl &lt;&lt; std::endl;</w:t>
      </w:r>
    </w:p>
    <w:p w14:paraId="0ED6893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3B9ABB8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7828C6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B22C1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w:t>
      </w:r>
    </w:p>
    <w:p w14:paraId="26BDD1B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Caesar.decode_LFSR(data, std::bitset&lt;8&gt;(seed).to_ulong());</w:t>
      </w:r>
    </w:p>
    <w:p w14:paraId="18765A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"\n\nРасшифрованный текст:\n" &lt;&lt; reset &lt;&lt; data &lt;&lt; std::endl &lt;&lt; std::endl;</w:t>
      </w:r>
    </w:p>
    <w:p w14:paraId="35B5C7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05C66F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04B79C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E34E2D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w:t>
      </w:r>
    </w:p>
    <w:p w14:paraId="733740B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seed &lt;&lt; "\n\nВведите новых ключ\n&gt;&gt; ";</w:t>
      </w:r>
    </w:p>
    <w:p w14:paraId="4019EB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2B792D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seed);</w:t>
      </w:r>
    </w:p>
    <w:p w14:paraId="4E447B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(seed.size() != 8) {</w:t>
      </w:r>
    </w:p>
    <w:p w14:paraId="633910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"\nДлина введенного ключа слишком мала, необходимо 8 битов\n\n" &lt;&lt; reset;</w:t>
      </w:r>
    </w:p>
    <w:p w14:paraId="1AF83A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227B49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29B026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213A5E4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B7F56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'4': {</w:t>
      </w:r>
    </w:p>
    <w:p w14:paraId="61B7CE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seed &lt;&lt; "\n\n";</w:t>
      </w:r>
    </w:p>
    <w:p w14:paraId="2A5EB9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61D470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59BBB7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CFCC1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FC9F6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"1";</w:t>
      </w:r>
    </w:p>
    <w:p w14:paraId="5C3BFDC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A5C35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7B8AD0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A1894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get_data() {</w:t>
      </w:r>
    </w:p>
    <w:p w14:paraId="0F80AE5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"Введите путь к файлу\n&gt;&gt; ";</w:t>
      </w:r>
    </w:p>
    <w:p w14:paraId="253441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filepath;</w:t>
      </w:r>
    </w:p>
    <w:p w14:paraId="1910F7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filepath;</w:t>
      </w:r>
    </w:p>
    <w:p w14:paraId="0DA3A1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temp, data;</w:t>
      </w:r>
    </w:p>
    <w:p w14:paraId="6EC5D2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(filepath == "-m") {</w:t>
      </w:r>
    </w:p>
    <w:p w14:paraId="432B38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65AEF80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"\nВведите текст вручную\n&gt;&gt; ";</w:t>
      </w:r>
    </w:p>
    <w:p w14:paraId="0228C0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data);</w:t>
      </w:r>
    </w:p>
    <w:p w14:paraId="7D04EB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data;</w:t>
      </w:r>
    </w:p>
    <w:p w14:paraId="5CE17F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65B98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std::ifstream in(filepath);</w:t>
      </w:r>
    </w:p>
    <w:p w14:paraId="1D97DE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(!in.is_open()) {</w:t>
      </w:r>
    </w:p>
    <w:p w14:paraId="336D03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"\nНе удалось открыть файл (неверный путь)!\n\n" &lt;&lt; reset;</w:t>
      </w:r>
    </w:p>
    <w:p w14:paraId="672DBCA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7C838E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std::string();</w:t>
      </w:r>
    </w:p>
    <w:p w14:paraId="0740F8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2C269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(getline(in, temp)) {</w:t>
      </w:r>
    </w:p>
    <w:p w14:paraId="251FEFC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temp;</w:t>
      </w:r>
    </w:p>
    <w:p w14:paraId="78CE44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148DF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in.close();</w:t>
      </w:r>
    </w:p>
    <w:p w14:paraId="034E90C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data;</w:t>
      </w:r>
    </w:p>
    <w:p w14:paraId="00B5D4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28ABAF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E8B91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save(std::string data) {</w:t>
      </w:r>
    </w:p>
    <w:p w14:paraId="4218F22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"Сохранить полученный текст в файл out.txt? (Y/N, m для ручного выбора файла)\n&gt;&gt; ";</w:t>
      </w:r>
    </w:p>
    <w:p w14:paraId="547E9F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w:t>
      </w:r>
    </w:p>
    <w:p w14:paraId="3483C3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w:t>
      </w:r>
    </w:p>
    <w:p w14:paraId="29E76C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(std::toupper(ch) == 'Y') {</w:t>
      </w:r>
    </w:p>
    <w:p w14:paraId="212167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std::ofstream out("out.txt");</w:t>
      </w:r>
    </w:p>
    <w:p w14:paraId="292EB1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 &lt;&lt; data;</w:t>
      </w:r>
    </w:p>
    <w:p w14:paraId="259851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out.close();</w:t>
      </w:r>
    </w:p>
    <w:p w14:paraId="5DC71F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53164C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"Данные были успешно сохранены в out.txt\n\n" &lt;&lt; reset;</w:t>
      </w:r>
    </w:p>
    <w:p w14:paraId="01138C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0CF9A4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07CAD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else if (ch == 'm') {</w:t>
      </w:r>
    </w:p>
    <w:p w14:paraId="6AF3AB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filepath;</w:t>
      </w:r>
    </w:p>
    <w:p w14:paraId="54DF1C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"\nВведите путь к файлу для сохранения\n&gt;&gt; ";</w:t>
      </w:r>
    </w:p>
    <w:p w14:paraId="0676F4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6F3E78C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filepath);</w:t>
      </w:r>
    </w:p>
    <w:p w14:paraId="3AF23AB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std::ofstream out(filepath);</w:t>
      </w:r>
    </w:p>
    <w:p w14:paraId="59FB47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 &lt;&lt; data;</w:t>
      </w:r>
    </w:p>
    <w:p w14:paraId="053784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out.close();</w:t>
      </w:r>
    </w:p>
    <w:p w14:paraId="3F1438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AF8AB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"Данные были успешно сохранены в " &lt;&lt; filepath &lt;&lt; "\n\n" &lt;&lt; reset;</w:t>
      </w:r>
    </w:p>
    <w:p w14:paraId="7A17E5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683CDD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21E72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rPr>
      </w:pPr>
      <w:r>
        <w:rPr>
          <w:rFonts w:hint="default" w:ascii="Courier New" w:hAnsi="Courier New" w:cs="Courier New"/>
          <w:sz w:val="20"/>
          <w:szCs w:val="20"/>
        </w:rPr>
        <w:t>}</w:t>
      </w:r>
    </w:p>
    <w:p w14:paraId="572D7191">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ourier New" w:hAnsi="Courier New" w:eastAsia="Cascadia Mono" w:cs="Courier New"/>
          <w:color w:val="auto"/>
          <w:sz w:val="20"/>
          <w:szCs w:val="20"/>
          <w:highlight w:val="white"/>
        </w:rPr>
        <w:sectPr>
          <w:footerReference r:id="rId5" w:type="default"/>
          <w:pgSz w:w="11906" w:h="16838"/>
          <w:pgMar w:top="1134" w:right="850" w:bottom="1134" w:left="1701" w:header="708" w:footer="708" w:gutter="0"/>
          <w:cols w:space="708" w:num="1"/>
          <w:docGrid w:linePitch="360" w:charSpace="0"/>
        </w:sectPr>
      </w:pPr>
    </w:p>
    <w:p w14:paraId="5B646D73">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Caesar</w:t>
      </w:r>
      <w:r>
        <w:rPr>
          <w:rFonts w:ascii="Times New Roman" w:hAnsi="Times New Roman" w:cs="Times New Roman"/>
          <w:sz w:val="28"/>
          <w:szCs w:val="28"/>
        </w:rPr>
        <w:t>.</w:t>
      </w:r>
      <w:r>
        <w:rPr>
          <w:rFonts w:ascii="Times New Roman" w:hAnsi="Times New Roman" w:cs="Times New Roman"/>
          <w:sz w:val="28"/>
          <w:szCs w:val="28"/>
          <w:lang w:val="en-US"/>
        </w:rPr>
        <w:t>h</w:t>
      </w:r>
    </w:p>
    <w:p w14:paraId="27762E59">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8"/>
          <w:szCs w:val="28"/>
          <w:lang w:val="en-US"/>
        </w:rPr>
      </w:pPr>
    </w:p>
    <w:p w14:paraId="4311AC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once</w:t>
      </w:r>
    </w:p>
    <w:p w14:paraId="050E18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03BDED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0DF025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&lt;fstream&gt;</w:t>
      </w:r>
    </w:p>
    <w:p w14:paraId="26B250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"LFSR.h"</w:t>
      </w:r>
    </w:p>
    <w:p w14:paraId="106FA6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5C5D42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typedef unsigned char symbol;</w:t>
      </w:r>
    </w:p>
    <w:p w14:paraId="03AE50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2FAC5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Caesar {</w:t>
      </w:r>
    </w:p>
    <w:p w14:paraId="25C887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325F05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FC08D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encode(std::string data, unsigned int key) {</w:t>
      </w:r>
    </w:p>
    <w:p w14:paraId="72E20F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7A502A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7AD5DC8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encode(c, key);</w:t>
      </w:r>
    </w:p>
    <w:p w14:paraId="19CA81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3E578A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2A563A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719CC6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CD0E5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decode(std::string data, unsigned int key) {</w:t>
      </w:r>
    </w:p>
    <w:p w14:paraId="37EEC8E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3757B5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255CB5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decode(c, key);</w:t>
      </w:r>
    </w:p>
    <w:p w14:paraId="333467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4409BE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2E7C6E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236D1E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4FD9C7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encode_text_key(std::string data, std::string key) {</w:t>
      </w:r>
    </w:p>
    <w:p w14:paraId="136F20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2CA79F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long long int offset = 0, i = 0;</w:t>
      </w:r>
    </w:p>
    <w:p w14:paraId="4238BB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28983E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(i == key.size()) {</w:t>
      </w:r>
    </w:p>
    <w:p w14:paraId="7150B2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 = 0;</w:t>
      </w:r>
    </w:p>
    <w:p w14:paraId="0E48CF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00A0A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offset = (offset + key[i]) % 255;</w:t>
      </w:r>
    </w:p>
    <w:p w14:paraId="69BF18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encode(c, offset);</w:t>
      </w:r>
    </w:p>
    <w:p w14:paraId="4C4584B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w:t>
      </w:r>
    </w:p>
    <w:p w14:paraId="734D43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68D7E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096791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7CDEBE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5BC59D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decode_text_key(std::string data, std::string key) {</w:t>
      </w:r>
    </w:p>
    <w:p w14:paraId="3C107A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207828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long long int offset = 0, i = 0;</w:t>
      </w:r>
    </w:p>
    <w:p w14:paraId="2E7442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56DC9F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(i == key.size()) {</w:t>
      </w:r>
    </w:p>
    <w:p w14:paraId="1C7366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 = 0;</w:t>
      </w:r>
    </w:p>
    <w:p w14:paraId="43B2BAB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76E3F2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offset = (offset + key[i]) % 255;</w:t>
      </w:r>
    </w:p>
    <w:p w14:paraId="7EE66C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decode(c, offset);</w:t>
      </w:r>
    </w:p>
    <w:p w14:paraId="78D673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w:t>
      </w:r>
    </w:p>
    <w:p w14:paraId="1A8E40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4BC313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70135D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1D3BCA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4D8409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encode_LFSR(std::string data, unsigned int key) {</w:t>
      </w:r>
    </w:p>
    <w:p w14:paraId="18AC90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LFSR LFSR(key);</w:t>
      </w:r>
    </w:p>
    <w:p w14:paraId="5FB37C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64E5A3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695829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encode(c, LFSR.generate().to_ulong());</w:t>
      </w:r>
    </w:p>
    <w:p w14:paraId="7CBC52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772662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7D1BEB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084DBF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34522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decode_LFSR(std::string data, unsigned int key) {</w:t>
      </w:r>
    </w:p>
    <w:p w14:paraId="6708D6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LFSR LFSR(key);</w:t>
      </w:r>
    </w:p>
    <w:p w14:paraId="6303F8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7141DF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692BA6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decode(c, LFSR.generate().to_ulong());</w:t>
      </w:r>
    </w:p>
    <w:p w14:paraId="1CF2F2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6D34F5E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0DE07F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6E419E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7E13A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5A75DD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symbol encode(symbol c, long long int offset) {</w:t>
      </w:r>
    </w:p>
    <w:p w14:paraId="244723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(c &gt;= 'a' &amp;&amp; c &lt;= 'z') {</w:t>
      </w:r>
    </w:p>
    <w:p w14:paraId="1947C1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'a' + (offset % 26) + 26) % 26 + 'a';</w:t>
      </w:r>
    </w:p>
    <w:p w14:paraId="59FA53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CE7DC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'A' &amp;&amp; c &lt;= 'Z') {</w:t>
      </w:r>
    </w:p>
    <w:p w14:paraId="51F7E1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'A' + (offset % 26) + 26) % 26 + 'A';</w:t>
      </w:r>
    </w:p>
    <w:p w14:paraId="4AF0E8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02F09E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2B1B33F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7D28F4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8DB56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48B847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1898B4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44D215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c;</w:t>
      </w:r>
    </w:p>
    <w:p w14:paraId="33966E3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7F2764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75049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symbol decode(symbol c, long long int offset) {</w:t>
      </w:r>
    </w:p>
    <w:p w14:paraId="284758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offset *= -1;</w:t>
      </w:r>
    </w:p>
    <w:p w14:paraId="238468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(c &gt;= (symbol)'a' &amp;&amp; c &lt;= (symbol)'z') {</w:t>
      </w:r>
    </w:p>
    <w:p w14:paraId="18C2CC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(symbol)'a' + (offset % 26) + 26) % 26 + (symbol)'a';</w:t>
      </w:r>
    </w:p>
    <w:p w14:paraId="66C3BA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79FB40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(symbol)'A' &amp;&amp; c &lt;= (symbol)'Z') {</w:t>
      </w:r>
    </w:p>
    <w:p w14:paraId="488702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(symbol)'A' + (offset % 26) + 26) % 26 + (symbol)'A';</w:t>
      </w:r>
    </w:p>
    <w:p w14:paraId="06497A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67C859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17386B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71476F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3AB108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6C6BF3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192200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5F0E34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c;</w:t>
      </w:r>
    </w:p>
    <w:p w14:paraId="090B60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625DD2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ascii="Times New Roman" w:hAnsi="Times New Roman" w:cs="Times New Roman"/>
          <w:sz w:val="28"/>
          <w:szCs w:val="28"/>
          <w:lang w:val="en-US"/>
        </w:rPr>
      </w:pPr>
      <w:r>
        <w:rPr>
          <w:rFonts w:hint="default" w:ascii="Courier New" w:hAnsi="Courier New" w:cs="Courier New"/>
          <w:sz w:val="20"/>
          <w:szCs w:val="20"/>
        </w:rPr>
        <w:t>};</w:t>
      </w:r>
      <w:r>
        <w:rPr>
          <w:rFonts w:ascii="Times New Roman" w:hAnsi="Times New Roman" w:cs="Times New Roman"/>
          <w:sz w:val="28"/>
          <w:szCs w:val="28"/>
          <w:lang w:val="en-US"/>
        </w:rPr>
        <w:br w:type="page"/>
      </w:r>
    </w:p>
    <w:p w14:paraId="43DE831B">
      <w:pPr>
        <w:rPr>
          <w:rFonts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ascii="Times New Roman" w:hAnsi="Times New Roman" w:cs="Times New Roman"/>
          <w:sz w:val="28"/>
          <w:szCs w:val="28"/>
          <w:lang w:val="en-US"/>
        </w:rPr>
        <w:t>LFSR</w:t>
      </w:r>
      <w:r>
        <w:rPr>
          <w:rFonts w:ascii="Times New Roman" w:hAnsi="Times New Roman" w:cs="Times New Roman"/>
          <w:sz w:val="28"/>
          <w:szCs w:val="28"/>
        </w:rPr>
        <w:t>.</w:t>
      </w:r>
      <w:r>
        <w:rPr>
          <w:rFonts w:ascii="Times New Roman" w:hAnsi="Times New Roman" w:cs="Times New Roman"/>
          <w:sz w:val="28"/>
          <w:szCs w:val="28"/>
          <w:lang w:val="en-US"/>
        </w:rPr>
        <w:t>h</w:t>
      </w:r>
    </w:p>
    <w:p w14:paraId="3844B6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once</w:t>
      </w:r>
    </w:p>
    <w:p w14:paraId="7A1BE2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7AB64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&lt;bitset&gt;</w:t>
      </w:r>
    </w:p>
    <w:p w14:paraId="71EE50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7C39AE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FDB7A7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LFSR {</w:t>
      </w:r>
    </w:p>
    <w:p w14:paraId="211FE2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18D4E0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LFSR() : last_generated(181) {}</w:t>
      </w:r>
    </w:p>
    <w:p w14:paraId="1D35804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LFSR(unsigned int seed) : last_generated(seed) {}</w:t>
      </w:r>
    </w:p>
    <w:p w14:paraId="6A8693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A2265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generate() {</w:t>
      </w:r>
    </w:p>
    <w:p w14:paraId="1F5492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res;</w:t>
      </w:r>
    </w:p>
    <w:p w14:paraId="02CF1A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i++) {</w:t>
      </w:r>
    </w:p>
    <w:p w14:paraId="21072E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bool feedback = last_generated[0];</w:t>
      </w:r>
    </w:p>
    <w:p w14:paraId="573AB4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for (int j = 1; j &lt; 8; j++) {</w:t>
      </w:r>
    </w:p>
    <w:p w14:paraId="43823E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feedback ^= (matrix[i][j] ? last_generated[j] : 0);</w:t>
      </w:r>
    </w:p>
    <w:p w14:paraId="660AF7F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87B48E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res[i] = feedback;</w:t>
      </w:r>
    </w:p>
    <w:p w14:paraId="321486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FD223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last_generated = res;</w:t>
      </w:r>
    </w:p>
    <w:p w14:paraId="7C3A7D5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last_generated;</w:t>
      </w:r>
    </w:p>
    <w:p w14:paraId="612C060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95CEDE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57A7A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1F314F5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last_generated;</w:t>
      </w:r>
    </w:p>
    <w:p w14:paraId="1E4C96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matrix = {</w:t>
      </w:r>
    </w:p>
    <w:p w14:paraId="129A7B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1, 1, 1, 0, 0, 1},</w:t>
      </w:r>
    </w:p>
    <w:p w14:paraId="35018C9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{1, 0, 0, 0, 0, 0, 0, 0},</w:t>
      </w:r>
    </w:p>
    <w:p w14:paraId="35C124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1, 0, 0, 0, 0, 0, 0},</w:t>
      </w:r>
    </w:p>
    <w:p w14:paraId="283BAA8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1, 0, 0, 0, 0, 0},</w:t>
      </w:r>
    </w:p>
    <w:p w14:paraId="54D8898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1, 0, 0, 0, 0},</w:t>
      </w:r>
    </w:p>
    <w:p w14:paraId="23F7B9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0, 1, 0, 0, 0},</w:t>
      </w:r>
    </w:p>
    <w:p w14:paraId="2094AA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0, 0, 1, 0, 0},</w:t>
      </w:r>
    </w:p>
    <w:p w14:paraId="15F133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0, 0, 0, 1, 0}</w:t>
      </w:r>
    </w:p>
    <w:p w14:paraId="6ACE89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9AE02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rPr>
      </w:pPr>
      <w:r>
        <w:rPr>
          <w:rFonts w:hint="default" w:ascii="Courier New" w:hAnsi="Courier New" w:cs="Courier New"/>
          <w:sz w:val="20"/>
          <w:szCs w:val="20"/>
        </w:rPr>
        <w:t>};</w:t>
      </w:r>
    </w:p>
    <w:p w14:paraId="0FEA47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EB2598C">
      <w:pPr>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Cardano</w:t>
      </w:r>
      <w:r>
        <w:rPr>
          <w:rFonts w:ascii="Times New Roman" w:hAnsi="Times New Roman" w:cs="Times New Roman"/>
          <w:sz w:val="28"/>
          <w:szCs w:val="28"/>
        </w:rPr>
        <w:t>.</w:t>
      </w:r>
      <w:r>
        <w:rPr>
          <w:rFonts w:hint="default" w:ascii="Times New Roman" w:hAnsi="Times New Roman" w:cs="Times New Roman"/>
          <w:sz w:val="28"/>
          <w:szCs w:val="28"/>
          <w:lang w:val="en-US"/>
        </w:rPr>
        <w:t>cpp</w:t>
      </w:r>
    </w:p>
    <w:p w14:paraId="6AF3A6B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optimize("agi", off)</w:t>
      </w:r>
    </w:p>
    <w:p w14:paraId="68F379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1272A9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&lt;msclr/marshal_cppstd.h&gt;</w:t>
      </w:r>
    </w:p>
    <w:p w14:paraId="46F079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&lt;msclr/marshal.h&gt;</w:t>
      </w:r>
    </w:p>
    <w:p w14:paraId="6F7E75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"Cardano.h"</w:t>
      </w:r>
    </w:p>
    <w:p w14:paraId="6A9ECD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"ClassicMethods.h"</w:t>
      </w:r>
    </w:p>
    <w:p w14:paraId="3C96E1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60EF3C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1C836D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using namespace System;</w:t>
      </w:r>
    </w:p>
    <w:p w14:paraId="11959F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using namespace System::Windows::Forms;</w:t>
      </w:r>
    </w:p>
    <w:p w14:paraId="72D813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2BAD01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[STAThreadAttribute]</w:t>
      </w:r>
    </w:p>
    <w:p w14:paraId="59F846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int main()</w:t>
      </w:r>
    </w:p>
    <w:p w14:paraId="3DA152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D2412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Application::EnableVisualStyles();</w:t>
      </w:r>
    </w:p>
    <w:p w14:paraId="3689EE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Application::SetCompatibleTextRenderingDefault(false);</w:t>
      </w:r>
    </w:p>
    <w:p w14:paraId="48F907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MZI3G::ClassicMethods form;</w:t>
      </w:r>
    </w:p>
    <w:p w14:paraId="045577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Application::Run(% form);</w:t>
      </w:r>
    </w:p>
    <w:p w14:paraId="7BD472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cs="Times New Roman"/>
          <w:sz w:val="28"/>
          <w:szCs w:val="28"/>
          <w:lang w:val="en-US"/>
        </w:rPr>
      </w:pPr>
      <w:r>
        <w:rPr>
          <w:rFonts w:hint="default" w:ascii="Courier New" w:hAnsi="Courier New" w:cs="Courier New"/>
          <w:sz w:val="20"/>
          <w:szCs w:val="20"/>
        </w:rPr>
        <w:t>}</w:t>
      </w:r>
    </w:p>
    <w:p w14:paraId="01833502">
      <w:pPr>
        <w:rPr>
          <w:rFonts w:hint="default" w:ascii="Courier New" w:hAnsi="Courier New" w:cs="Courier New"/>
          <w:color w:val="auto"/>
          <w:sz w:val="20"/>
          <w:szCs w:val="20"/>
          <w:lang w:val="en-US"/>
        </w:rPr>
      </w:pPr>
      <w:r>
        <w:rPr>
          <w:rFonts w:hint="default" w:ascii="Courier New" w:hAnsi="Courier New" w:cs="Courier New"/>
          <w:color w:val="auto"/>
          <w:sz w:val="20"/>
          <w:szCs w:val="20"/>
          <w:lang w:val="en-US"/>
        </w:rPr>
        <w:br w:type="page"/>
      </w:r>
    </w:p>
    <w:p w14:paraId="0DE96CD3">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Cardano</w:t>
      </w:r>
      <w:r>
        <w:rPr>
          <w:rFonts w:ascii="Times New Roman" w:hAnsi="Times New Roman" w:cs="Times New Roman"/>
          <w:sz w:val="28"/>
          <w:szCs w:val="28"/>
        </w:rPr>
        <w:t>.</w:t>
      </w:r>
      <w:r>
        <w:rPr>
          <w:rFonts w:hint="default" w:ascii="Times New Roman" w:hAnsi="Times New Roman" w:cs="Times New Roman"/>
          <w:sz w:val="28"/>
          <w:szCs w:val="28"/>
          <w:lang w:val="en-US"/>
        </w:rPr>
        <w:t>h</w:t>
      </w:r>
    </w:p>
    <w:p w14:paraId="28FA36C9">
      <w:pPr>
        <w:spacing w:beforeLines="0" w:afterLines="0"/>
        <w:jc w:val="left"/>
        <w:rPr>
          <w:rFonts w:hint="default" w:ascii="Cascadia Mono" w:hAnsi="Cascadia Mono" w:eastAsia="Cascadia Mono"/>
          <w:color w:val="808080"/>
          <w:sz w:val="19"/>
          <w:szCs w:val="24"/>
          <w:highlight w:val="white"/>
        </w:rPr>
      </w:pPr>
    </w:p>
    <w:p w14:paraId="4EAD9E7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#pragma once</w:t>
      </w:r>
    </w:p>
    <w:p w14:paraId="3B4345A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02B7B28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#include &lt;string&gt;</w:t>
      </w:r>
    </w:p>
    <w:p w14:paraId="1DD8476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1E7A4EB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205BB58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6AF5CDA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class Cardano {</w:t>
      </w:r>
    </w:p>
    <w:p w14:paraId="1D92288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public:</w:t>
      </w:r>
    </w:p>
    <w:p w14:paraId="3F26E89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Cardano(std::vector&lt;std::vector&lt;bool&gt;&gt; grid, size_t quantity) : grid(grid), start_grid(grid), quantity(quantity), temporary(std::vector&lt;std::vector&lt;char&gt;&gt;(8, std::vector&lt;char&gt;(8, 'x'))) {}</w:t>
      </w:r>
    </w:p>
    <w:p w14:paraId="53C3994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59189FA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rotate(std::vector&lt;std::vector&lt;bool&gt;&gt;&amp; grid) {</w:t>
      </w:r>
    </w:p>
    <w:p w14:paraId="42A9BE6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temp(8, std::vector&lt;bool&gt;(8));</w:t>
      </w:r>
    </w:p>
    <w:p w14:paraId="507E2E9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grid.size(); i++) {</w:t>
      </w:r>
    </w:p>
    <w:p w14:paraId="5126113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grid.size() - 1; j &gt; -1; j--) {</w:t>
      </w:r>
    </w:p>
    <w:p w14:paraId="6EC63F2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temp[(j - 7) * -1][i] = grid[i][j];</w:t>
      </w:r>
    </w:p>
    <w:p w14:paraId="4E5F189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EF60AC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C38439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grid = temp;</w:t>
      </w:r>
    </w:p>
    <w:p w14:paraId="698B7C6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97AAD6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A95AF1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clear(std::vector&lt;std::vector&lt;char&gt;&gt;&amp; test) {</w:t>
      </w:r>
    </w:p>
    <w:p w14:paraId="75D711A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i++) {</w:t>
      </w:r>
    </w:p>
    <w:p w14:paraId="5E3850D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8; j++) {</w:t>
      </w:r>
    </w:p>
    <w:p w14:paraId="2B7FAF6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test[i][j] = 'x';</w:t>
      </w:r>
    </w:p>
    <w:p w14:paraId="4D4EB74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F1FFBA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A45D25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51AEFD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5A7AE9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reset_grid() {</w:t>
      </w:r>
    </w:p>
    <w:p w14:paraId="3F21034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grid = start_grid;</w:t>
      </w:r>
    </w:p>
    <w:p w14:paraId="4FF8071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ED736F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18E6A5B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write(std::string data) {</w:t>
      </w:r>
    </w:p>
    <w:p w14:paraId="3528A3A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unsigned short int counter = 0;</w:t>
      </w:r>
    </w:p>
    <w:p w14:paraId="6BACB7B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grid.size() &amp;&amp; counter != data.size(); i++) {</w:t>
      </w:r>
    </w:p>
    <w:p w14:paraId="1228B23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grid.size() &amp;&amp; counter != data.size(); j++) {</w:t>
      </w:r>
    </w:p>
    <w:p w14:paraId="1749408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(grid[i][j]) {</w:t>
      </w:r>
    </w:p>
    <w:p w14:paraId="70F01D1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temporary[i][j] = data[counter++];</w:t>
      </w:r>
    </w:p>
    <w:p w14:paraId="58084F1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CFD17A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CA3283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66A2A6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w:t>
      </w:r>
    </w:p>
    <w:p w14:paraId="5357BC5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rotate(grid);</w:t>
      </w:r>
    </w:p>
    <w:p w14:paraId="6B2F67B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(status == 4) {</w:t>
      </w:r>
    </w:p>
    <w:p w14:paraId="74979EC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temporary.size(); i++) {</w:t>
      </w:r>
    </w:p>
    <w:p w14:paraId="69A8959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temporary.size(); j++) {</w:t>
      </w:r>
    </w:p>
    <w:p w14:paraId="2047E60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 += temporary[i][j];</w:t>
      </w:r>
    </w:p>
    <w:p w14:paraId="45D0E56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EBFAA0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9D65F2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0652D74B">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clear(temporary);</w:t>
      </w:r>
    </w:p>
    <w:p w14:paraId="258052C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9DAA7C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2C1A7C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D6557F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encode(std::string data) {</w:t>
      </w:r>
    </w:p>
    <w:p w14:paraId="4D67C4C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result.clear();</w:t>
      </w:r>
    </w:p>
    <w:p w14:paraId="232F805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55E22B6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block;</w:t>
      </w:r>
    </w:p>
    <w:p w14:paraId="0E288BA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data.size(); i++) {</w:t>
      </w:r>
    </w:p>
    <w:p w14:paraId="1DFD457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(i != 0 &amp;&amp; i % quantity == 0) {</w:t>
      </w:r>
    </w:p>
    <w:p w14:paraId="7B7FE84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write(block);</w:t>
      </w:r>
    </w:p>
    <w:p w14:paraId="4C67FD5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block.clear();</w:t>
      </w:r>
    </w:p>
    <w:p w14:paraId="059E57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08459C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 += data[i];</w:t>
      </w:r>
    </w:p>
    <w:p w14:paraId="78B092B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FAF30A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(!block.empty()) {</w:t>
      </w:r>
    </w:p>
    <w:p w14:paraId="411592F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3;</w:t>
      </w:r>
    </w:p>
    <w:p w14:paraId="4046343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write(block);</w:t>
      </w:r>
    </w:p>
    <w:p w14:paraId="599AD11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2BF3727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clear(temporary);</w:t>
      </w:r>
    </w:p>
    <w:p w14:paraId="1171877B">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C9A2CE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3A11187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229EB69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return result;</w:t>
      </w:r>
    </w:p>
    <w:p w14:paraId="356D429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FF0596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5EDCC57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read(std::string data) {</w:t>
      </w:r>
    </w:p>
    <w:p w14:paraId="2C97EF2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unsigned short int counter = 0;</w:t>
      </w:r>
    </w:p>
    <w:p w14:paraId="08F7182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&amp;&amp; counter != data.size(); i++) {</w:t>
      </w:r>
    </w:p>
    <w:p w14:paraId="4B2C02F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8 &amp;&amp; counter != data.size(); j++) {</w:t>
      </w:r>
    </w:p>
    <w:p w14:paraId="21C0188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temporary[i][j] = data[counter++];</w:t>
      </w:r>
    </w:p>
    <w:p w14:paraId="41F768C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C332AA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AA129E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17DF32C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k = 0; k &lt; 4; k++) {</w:t>
      </w:r>
    </w:p>
    <w:p w14:paraId="723C726B">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i++) {</w:t>
      </w:r>
    </w:p>
    <w:p w14:paraId="65730D4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8; j++) {</w:t>
      </w:r>
    </w:p>
    <w:p w14:paraId="26848D9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(grid[i][j] &amp;&amp; temporary[i][j] != 'x')</w:t>
      </w:r>
    </w:p>
    <w:p w14:paraId="5B3EF77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 += temporary[i][j];</w:t>
      </w:r>
    </w:p>
    <w:p w14:paraId="149BF8C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4E731E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71B0E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rotate(grid);</w:t>
      </w:r>
    </w:p>
    <w:p w14:paraId="1D0CA26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3EF220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5236B4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5B2553D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B7C40D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05D8BBA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decode(std::string data) {</w:t>
      </w:r>
    </w:p>
    <w:p w14:paraId="507DC10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result.clear();</w:t>
      </w:r>
    </w:p>
    <w:p w14:paraId="408A25A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1368C0B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block;</w:t>
      </w:r>
    </w:p>
    <w:p w14:paraId="22AE8A9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data.size(); i++) {</w:t>
      </w:r>
    </w:p>
    <w:p w14:paraId="396C75A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(i != 0 &amp;&amp; i % 64 == 0) {</w:t>
      </w:r>
    </w:p>
    <w:p w14:paraId="00EDFA6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read(block);</w:t>
      </w:r>
    </w:p>
    <w:p w14:paraId="4B0444D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block.clear();</w:t>
      </w:r>
    </w:p>
    <w:p w14:paraId="6B6FE7E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7EA53B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 += data[i];</w:t>
      </w:r>
    </w:p>
    <w:p w14:paraId="09B4814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55A4FA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(!block.empty()) {</w:t>
      </w:r>
    </w:p>
    <w:p w14:paraId="49D9016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3;</w:t>
      </w:r>
    </w:p>
    <w:p w14:paraId="33AFA75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read(block);</w:t>
      </w:r>
    </w:p>
    <w:p w14:paraId="67ACBA5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591B60B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clear(temporary);</w:t>
      </w:r>
    </w:p>
    <w:p w14:paraId="007DDE6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7C9B40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5207265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498D4BC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return result;</w:t>
      </w:r>
    </w:p>
    <w:p w14:paraId="2B1E210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421C3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2F9C9D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private:</w:t>
      </w:r>
    </w:p>
    <w:p w14:paraId="0E76FE8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start_grid;</w:t>
      </w:r>
    </w:p>
    <w:p w14:paraId="5C4E46F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std::vector&lt;std::vector&lt;char&gt;&gt; temporary;</w:t>
      </w:r>
    </w:p>
    <w:p w14:paraId="75951BB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unsigned short int status = 0;</w:t>
      </w:r>
    </w:p>
    <w:p w14:paraId="65D8CEF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result;</w:t>
      </w:r>
    </w:p>
    <w:p w14:paraId="2A7D8A1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size_t quantity;</w:t>
      </w:r>
    </w:p>
    <w:p w14:paraId="0089FA8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grid;</w:t>
      </w:r>
    </w:p>
    <w:p w14:paraId="75175B3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w:t>
      </w:r>
    </w:p>
    <w:p w14:paraId="457C2EF0">
      <w:pPr>
        <w:rPr>
          <w:rFonts w:hint="default" w:ascii="Courier New" w:hAnsi="Courier New" w:cs="Courier New"/>
          <w:sz w:val="20"/>
          <w:szCs w:val="20"/>
        </w:rPr>
      </w:pPr>
      <w:r>
        <w:rPr>
          <w:rFonts w:hint="default" w:ascii="Courier New" w:hAnsi="Courier New" w:cs="Courier New"/>
          <w:sz w:val="20"/>
          <w:szCs w:val="20"/>
        </w:rPr>
        <w:br w:type="page"/>
      </w:r>
    </w:p>
    <w:p w14:paraId="45E5F382">
      <w:pPr>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0"/>
          <w:sz w:val="24"/>
          <w:szCs w:val="24"/>
          <w:lang w:val="en-US" w:eastAsia="zh-CN" w:bidi="ar"/>
        </w:rPr>
      </w:pPr>
      <w:r>
        <w:rPr>
          <w:rFonts w:hint="default" w:ascii="Times New Roman" w:hAnsi="Times New Roman" w:eastAsia="Calibri" w:cs="Times New Roman"/>
          <w:kern w:val="0"/>
          <w:sz w:val="24"/>
          <w:szCs w:val="24"/>
          <w:lang w:val="en-US" w:eastAsia="zh-CN" w:bidi="ar"/>
        </w:rPr>
        <w:t>Листинг файла ClassicalMethod.h</w:t>
      </w:r>
    </w:p>
    <w:p w14:paraId="6479C5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#pragma once</w:t>
      </w:r>
    </w:p>
    <w:p w14:paraId="2D4F4A9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226391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#include &lt;msclr/marshal.h&gt;</w:t>
      </w:r>
    </w:p>
    <w:p w14:paraId="1EC7FE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#include "Cardano.h"</w:t>
      </w:r>
    </w:p>
    <w:p w14:paraId="544148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#include "init.h"</w:t>
      </w:r>
    </w:p>
    <w:p w14:paraId="087A04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262BB2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namespace MZI3G {</w:t>
      </w:r>
    </w:p>
    <w:p w14:paraId="368338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w:t>
      </w:r>
    </w:p>
    <w:p w14:paraId="0EDC40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System::ComponentModel;</w:t>
      </w:r>
    </w:p>
    <w:p w14:paraId="702BA8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System::Collections;</w:t>
      </w:r>
    </w:p>
    <w:p w14:paraId="43C554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System::Windows::Forms;</w:t>
      </w:r>
    </w:p>
    <w:p w14:paraId="38E223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System::Data;</w:t>
      </w:r>
    </w:p>
    <w:p w14:paraId="501AB8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System::Drawing;</w:t>
      </w:r>
    </w:p>
    <w:p w14:paraId="7C0B07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System::Runtime::InteropServices;</w:t>
      </w:r>
    </w:p>
    <w:p w14:paraId="32066C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System::IO;</w:t>
      </w:r>
    </w:p>
    <w:p w14:paraId="5F3E69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System::Text;</w:t>
      </w:r>
    </w:p>
    <w:p w14:paraId="76A7EA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w:t>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Microsoft::VisualBasic;</w:t>
      </w:r>
    </w:p>
    <w:p w14:paraId="58238F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110AB8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3E4A68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Сводка для Cardano</w:t>
      </w:r>
    </w:p>
    <w:p w14:paraId="1796B7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478905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public ref class ClassicMethods : public System::Windows::Forms::Form</w:t>
      </w:r>
    </w:p>
    <w:p w14:paraId="3A6B9D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6564AC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public:</w:t>
      </w:r>
    </w:p>
    <w:p w14:paraId="60833E3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ClassicMethods(void)</w:t>
      </w:r>
    </w:p>
    <w:p w14:paraId="4C409D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44E9A0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InitializeComponent();</w:t>
      </w:r>
    </w:p>
    <w:p w14:paraId="1D1C66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D38F7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//TODO: добавьте код конструктора</w:t>
      </w:r>
    </w:p>
    <w:p w14:paraId="4C4A13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640E2BC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this-&gt;before_tBox-&gt;Dock = System::Windows::Forms::DockStyle::None;</w:t>
      </w:r>
    </w:p>
    <w:p w14:paraId="5D862A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this-&gt;before_tBox-&gt;Size = System::Drawing::Size(this-&gt;Width / 2 - 20, this-&gt;Height - 85);</w:t>
      </w:r>
    </w:p>
    <w:p w14:paraId="651180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this-&gt;before_tBox-&gt;Location = System::Drawing::Point(10, 40);</w:t>
      </w:r>
    </w:p>
    <w:p w14:paraId="28E0B6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this-&gt;after_tBox-&gt;Dock = System::Windows::Forms::DockStyle::None;</w:t>
      </w:r>
    </w:p>
    <w:p w14:paraId="7677493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this-&gt;after_tBox-&gt;Size = System::Drawing::Size(this-&gt;Width / 2 - 25, this-&gt;Height - 85);</w:t>
      </w:r>
    </w:p>
    <w:p w14:paraId="4D06FC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this-&gt;after_tBox-&gt;Location = System::Drawing::Point(this-&gt;Width / 2, 40);</w:t>
      </w:r>
    </w:p>
    <w:p w14:paraId="29EEA3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openFileDialog1-&gt;Filter = "Text files (*.txt)|*.txt";</w:t>
      </w:r>
    </w:p>
    <w:p w14:paraId="1D6660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saveFileDialog1-&gt;Filter = "Text files (*.txt)|*.txt";</w:t>
      </w:r>
    </w:p>
    <w:p w14:paraId="16F20C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openFileDialog1-&gt;Title = "Select a File";</w:t>
      </w:r>
    </w:p>
    <w:p w14:paraId="7E5D1B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74D22E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83C31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protected:</w:t>
      </w:r>
    </w:p>
    <w:p w14:paraId="5F4388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47F9ED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Освободить все используемые ресурсы.</w:t>
      </w:r>
    </w:p>
    <w:p w14:paraId="6313B0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2776C0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~ClassicMethods()</w:t>
      </w:r>
    </w:p>
    <w:p w14:paraId="7F28E1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02BAF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(components)</w:t>
      </w:r>
    </w:p>
    <w:p w14:paraId="2CCD63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51507B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delete components;</w:t>
      </w:r>
    </w:p>
    <w:p w14:paraId="477D25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CCE4A7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BCA8C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System::Windows::Forms::MenuStrip^ menuStrip1;</w:t>
      </w:r>
    </w:p>
    <w:p w14:paraId="6FE18A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protected:</w:t>
      </w:r>
    </w:p>
    <w:p w14:paraId="7D1B2C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выбратьФайлToolStripMenuItem;</w:t>
      </w:r>
    </w:p>
    <w:p w14:paraId="00F9C7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2296B1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закрытьПриложениеToolStripMenuItem;</w:t>
      </w:r>
    </w:p>
    <w:p w14:paraId="751225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режимРаботыToolStripMenuItem;</w:t>
      </w:r>
    </w:p>
    <w:p w14:paraId="651349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зашифроватьToolStripMenuItem;</w:t>
      </w:r>
    </w:p>
    <w:p w14:paraId="00D300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расшифроватьToolStripMenuItem;</w:t>
      </w:r>
    </w:p>
    <w:p w14:paraId="0FC828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1AF68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513C8F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B86F1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748B1D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System::Windows::Forms::OpenFileDialog^ openFileDialog1;</w:t>
      </w:r>
    </w:p>
    <w:p w14:paraId="481AD8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System::Windows::Forms::SaveFileDialog^ saveFileDialog1;</w:t>
      </w:r>
    </w:p>
    <w:p w14:paraId="03821E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System::Windows::Forms::TextBox^ before_tBox;</w:t>
      </w:r>
    </w:p>
    <w:p w14:paraId="560D681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System::Windows::Forms::TextBox^ after_tBox;</w:t>
      </w:r>
    </w:p>
    <w:p w14:paraId="29DE725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System::Windows::Forms::Label^ after_label;</w:t>
      </w:r>
    </w:p>
    <w:p w14:paraId="530297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System::Windows::Forms::Label^ before_label;</w:t>
      </w:r>
    </w:p>
    <w:p w14:paraId="15ED6F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открытьФайлToolStripMenuItem;</w:t>
      </w:r>
    </w:p>
    <w:p w14:paraId="5CE07E8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сохранитВФайлToolStripMenuItem;</w:t>
      </w:r>
    </w:p>
    <w:p w14:paraId="40A6AE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1FB42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CF2CA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3D4110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1AB448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w:t>
      </w:r>
    </w:p>
    <w:p w14:paraId="2AA47A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477AA9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Обязательная переменная конструктора.</w:t>
      </w:r>
    </w:p>
    <w:p w14:paraId="606EC72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3505C0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System::ComponentModel::Container^ components;</w:t>
      </w:r>
    </w:p>
    <w:p w14:paraId="71A45D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6D70D8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#pragma region Windows Form Designer generated code</w:t>
      </w:r>
    </w:p>
    <w:p w14:paraId="6DA650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0AA38D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Требуемый метод для поддержки конструктора — не изменяйте </w:t>
      </w:r>
    </w:p>
    <w:p w14:paraId="5AF532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содержимое этого метода с помощью редактора кода.</w:t>
      </w:r>
    </w:p>
    <w:p w14:paraId="19AC2D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24B92A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void InitializeComponent(void)</w:t>
      </w:r>
    </w:p>
    <w:p w14:paraId="0DBB4E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88723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 = (gcnew System::Windows::Forms::MenuStrip());</w:t>
      </w:r>
    </w:p>
    <w:p w14:paraId="2C9CC0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 = (gcnew System::Windows::Forms::ToolStripMenuItem());</w:t>
      </w:r>
    </w:p>
    <w:p w14:paraId="588564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 = (gcnew System::Windows::Forms::ToolStripMenuItem());</w:t>
      </w:r>
    </w:p>
    <w:p w14:paraId="17DE8CA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 = (gcnew System::Windows::Forms::ToolStripMenuItem());</w:t>
      </w:r>
    </w:p>
    <w:p w14:paraId="4238D11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 = (gcnew System::Windows::Forms::ToolStripMenuItem());</w:t>
      </w:r>
    </w:p>
    <w:p w14:paraId="34FA85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 = (gcnew System::Windows::Forms::ToolStripMenuItem());</w:t>
      </w:r>
    </w:p>
    <w:p w14:paraId="297297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 = (gcnew System::Windows::Forms::ToolStripMenuItem());</w:t>
      </w:r>
    </w:p>
    <w:p w14:paraId="62917A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 = (gcnew System::Windows::Forms::ToolStripMenuItem());</w:t>
      </w:r>
    </w:p>
    <w:p w14:paraId="6154A5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this-&gt;openFileDialog1 = (gcnew System::Windows::Forms::OpenFileDialog());</w:t>
      </w:r>
    </w:p>
    <w:p w14:paraId="1007E8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this-&gt;saveFileDialog1 = (gcnew System::Windows::Forms::SaveFileDialog());</w:t>
      </w:r>
    </w:p>
    <w:p w14:paraId="3E5C41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 = (gcnew System::Windows::Forms::TextBox());</w:t>
      </w:r>
    </w:p>
    <w:p w14:paraId="779A708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 = (gcnew System::Windows::Forms::TextBox());</w:t>
      </w:r>
    </w:p>
    <w:p w14:paraId="6EB2410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 = (gcnew System::Windows::Forms::Label());</w:t>
      </w:r>
    </w:p>
    <w:p w14:paraId="77DEE0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 = (gcnew System::Windows::Forms::Label());</w:t>
      </w:r>
    </w:p>
    <w:p w14:paraId="1B382F7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this-&gt;menuStrip1-&gt;SuspendLayout();</w:t>
      </w:r>
    </w:p>
    <w:p w14:paraId="3646E3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this-&gt;SuspendLayout();</w:t>
      </w:r>
    </w:p>
    <w:p w14:paraId="2E30EA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DF383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menuStrip1</w:t>
      </w:r>
    </w:p>
    <w:p w14:paraId="234952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7750635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this-&gt;menuStrip1-&gt;BackColor = System::Drawing::SystemColors::ControlDark;</w:t>
      </w:r>
    </w:p>
    <w:p w14:paraId="63EBF6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this-&gt;menuStrip1-&gt;Items-&gt;AddRange(gcnew cli::array&lt; System::Windows::Forms::ToolStripItem^  &gt;(3) {</w:t>
      </w:r>
    </w:p>
    <w:p w14:paraId="0A9074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w:t>
      </w:r>
    </w:p>
    <w:p w14:paraId="5F95F3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 this-&gt;закрытьПриложениеToolStripMenuItem</w:t>
      </w:r>
    </w:p>
    <w:p w14:paraId="261943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1481D5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this-&gt;menuStrip1-&gt;Location = System::Drawing::Point(0, 0);</w:t>
      </w:r>
    </w:p>
    <w:p w14:paraId="3ED0CB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this-&gt;menuStrip1-&gt;Name = L"menuStrip1";</w:t>
      </w:r>
    </w:p>
    <w:p w14:paraId="39DFD66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this-&gt;menuStrip1-&gt;Size = System::Drawing::Size(1264, 24);</w:t>
      </w:r>
    </w:p>
    <w:p w14:paraId="66DB7B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this-&gt;menuStrip1-&gt;TabIndex = 0;</w:t>
      </w:r>
    </w:p>
    <w:p w14:paraId="74E865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this-&gt;menuStrip1-&gt;Text = L"menuStrip1";</w:t>
      </w:r>
    </w:p>
    <w:p w14:paraId="309939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C16F1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выбратьФайлToolStripMenuItem</w:t>
      </w:r>
    </w:p>
    <w:p w14:paraId="342F3A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8F56F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this-&gt;выбратьФайлToolStripMenuItem-&gt;DropDownItems-&gt;AddRange(gcnew cli::array&lt; System::Windows::Forms::ToolStripItem^  &gt;(2) {</w:t>
      </w:r>
    </w:p>
    <w:p w14:paraId="5F7C3D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w:t>
      </w:r>
    </w:p>
    <w:p w14:paraId="28059D9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w:t>
      </w:r>
    </w:p>
    <w:p w14:paraId="216556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127C6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this-&gt;выбратьФайлToolStripMenuItem-&gt;Name = L"выбратьФайлToolStripMenuItem";</w:t>
      </w:r>
    </w:p>
    <w:p w14:paraId="0E70F9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this-&gt;выбратьФайлToolStripMenuItem-&gt;Size = System::Drawing::Size(48, 20);</w:t>
      </w:r>
    </w:p>
    <w:p w14:paraId="12203E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this-&gt;выбратьФайлToolStripMenuItem-&gt;Text = L"Файл";</w:t>
      </w:r>
    </w:p>
    <w:p w14:paraId="6920E7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407C4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открытьФайлToolStripMenuItem</w:t>
      </w:r>
    </w:p>
    <w:p w14:paraId="27FF5B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74999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this-&gt;открытьФайлToolStripMenuItem-&gt;Name = L"открытьФайлToolStripMenuItem";</w:t>
      </w:r>
    </w:p>
    <w:p w14:paraId="05DD3B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this-&gt;открытьФайлToolStripMenuItem-&gt;Size = System::Drawing::Size(174, 22);</w:t>
      </w:r>
    </w:p>
    <w:p w14:paraId="3428CC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this-&gt;открытьФайлToolStripMenuItem-&gt;Text = L"Открыть файл";</w:t>
      </w:r>
    </w:p>
    <w:p w14:paraId="0A7D80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this-&gt;открытьФайлToolStripMenuItem-&gt;Click += gcnew System::EventHandler(this, &amp;ClassicMethods::открытьФайлToolStripMenuItem_Click);</w:t>
      </w:r>
    </w:p>
    <w:p w14:paraId="146321D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27014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сохранитВФайлToolStripMenuItem</w:t>
      </w:r>
    </w:p>
    <w:p w14:paraId="2CD77C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6D9AABE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this-&gt;сохранитВФайлToolStripMenuItem-&gt;Name = L"сохранитВФайлToolStripMenuItem";</w:t>
      </w:r>
    </w:p>
    <w:p w14:paraId="6F4C34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this-&gt;сохранитВФайлToolStripMenuItem-&gt;Size = System::Drawing::Size(174, 22);</w:t>
      </w:r>
    </w:p>
    <w:p w14:paraId="6C9CD9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this-&gt;сохранитВФайлToolStripMenuItem-&gt;Text = L"Сохранить в файл";</w:t>
      </w:r>
    </w:p>
    <w:p w14:paraId="5715317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this-&gt;сохранитВФайлToolStripMenuItem-&gt;Click += gcnew System::EventHandler(this, &amp;ClassicMethods::сохранитВФайлToolStripMenuItem_Click);</w:t>
      </w:r>
    </w:p>
    <w:p w14:paraId="71278C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EFE73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режимРаботыToolStripMenuItem</w:t>
      </w:r>
    </w:p>
    <w:p w14:paraId="088CFC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71F9F7D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this-&gt;режимРаботыToolStripMenuItem-&gt;DropDownItems-&gt;AddRange(gcnew cli::array&lt; System::Windows::Forms::ToolStripItem^  &gt;(2) {</w:t>
      </w:r>
    </w:p>
    <w:p w14:paraId="2D41AB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w:t>
      </w:r>
    </w:p>
    <w:p w14:paraId="593D482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w:t>
      </w:r>
    </w:p>
    <w:p w14:paraId="6241D72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1A73A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this-&gt;режимРаботыToolStripMenuItem-&gt;Name = L"режимРаботыToolStripMenuItem";</w:t>
      </w:r>
    </w:p>
    <w:p w14:paraId="3474E0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this-&gt;режимРаботыToolStripMenuItem-&gt;Size = System::Drawing::Size(101, 20);</w:t>
      </w:r>
    </w:p>
    <w:p w14:paraId="5A1E4C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this-&gt;режимРаботыToolStripMenuItem-&gt;Text = L"Режим работы";</w:t>
      </w:r>
    </w:p>
    <w:p w14:paraId="5F179C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AED1E1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зашифроватьToolStripMenuItem</w:t>
      </w:r>
    </w:p>
    <w:p w14:paraId="15DF1AC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1B707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this-&gt;зашифроватьToolStripMenuItem-&gt;Name = L"зашифроватьToolStripMenuItem";</w:t>
      </w:r>
    </w:p>
    <w:p w14:paraId="6CC46C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this-&gt;зашифроватьToolStripMenuItem-&gt;Size = System::Drawing::Size(180, 22);</w:t>
      </w:r>
    </w:p>
    <w:p w14:paraId="645E3A2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this-&gt;зашифроватьToolStripMenuItem-&gt;Text = L"Зашифровать";</w:t>
      </w:r>
    </w:p>
    <w:p w14:paraId="4D3490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this-&gt;зашифроватьToolStripMenuItem-&gt;Click += gcnew System::EventHandler(this, &amp;ClassicMethods::зашифроватьToolStripMenuItem_Click);</w:t>
      </w:r>
    </w:p>
    <w:p w14:paraId="1AAF92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98106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расшифроватьToolStripMenuItem</w:t>
      </w:r>
    </w:p>
    <w:p w14:paraId="1F1301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E7E5B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this-&gt;расшифроватьToolStripMenuItem-&gt;Name = L"расшифроватьToolStripMenuItem";</w:t>
      </w:r>
    </w:p>
    <w:p w14:paraId="4229C78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this-&gt;расшифроватьToolStripMenuItem-&gt;Size = System::Drawing::Size(180, 22);</w:t>
      </w:r>
    </w:p>
    <w:p w14:paraId="1B2B0B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this-&gt;расшифроватьToolStripMenuItem-&gt;Text = L"Расшифровать";</w:t>
      </w:r>
    </w:p>
    <w:p w14:paraId="181EB5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this-&gt;расшифроватьToolStripMenuItem-&gt;Click += gcnew System::EventHandler(this, &amp;ClassicMethods::расшифроватьToolStripMenuItem_Click);</w:t>
      </w:r>
    </w:p>
    <w:p w14:paraId="776D73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1C077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закрытьПриложениеToolStripMenuItem</w:t>
      </w:r>
    </w:p>
    <w:p w14:paraId="2D6CCC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9BD1D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this-&gt;закрытьПриложениеToolStripMenuItem-&gt;Name = L"закрытьПриложениеToolStripMenuItem";</w:t>
      </w:r>
    </w:p>
    <w:p w14:paraId="5254EB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this-&gt;закрытьПриложениеToolStripMenuItem-&gt;Size = System::Drawing::Size(138, 20);</w:t>
      </w:r>
    </w:p>
    <w:p w14:paraId="3E7D0E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this-&gt;закрытьПриложениеToolStripMenuItem-&gt;Text = L"Закрыть приложение";</w:t>
      </w:r>
    </w:p>
    <w:p w14:paraId="329E6BC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this-&gt;закрытьПриложениеToolStripMenuItem-&gt;Click += gcnew System::EventHandler(this, &amp;ClassicMethods::закрытьПриложениеToolStripMenuItem_Click);</w:t>
      </w:r>
    </w:p>
    <w:p w14:paraId="4F95D3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AD2D6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openFileDialog1</w:t>
      </w:r>
    </w:p>
    <w:p w14:paraId="237CC8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2C190F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this-&gt;openFileDialog1-&gt;FileName = L"openFileDialog1";</w:t>
      </w:r>
    </w:p>
    <w:p w14:paraId="1CDDE5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25AC99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before_tBox</w:t>
      </w:r>
    </w:p>
    <w:p w14:paraId="6CB0DB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781ED8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this-&gt;before_tBox-&gt;Font = (gcnew System::Drawing::Font(L"Microsoft Sans Serif", 12, System::Drawing::FontStyle::Regular, System::Drawing::GraphicsUnit::Point,</w:t>
      </w:r>
    </w:p>
    <w:p w14:paraId="23F261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7F43D50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this-&gt;before_tBox-&gt;Location = System::Drawing::Point(12, 39);</w:t>
      </w:r>
    </w:p>
    <w:p w14:paraId="0B24BF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this-&gt;before_tBox-&gt;Multiline = true;</w:t>
      </w:r>
    </w:p>
    <w:p w14:paraId="073369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this-&gt;before_tBox-&gt;Name = L"before_tBox";</w:t>
      </w:r>
    </w:p>
    <w:p w14:paraId="5F742E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this-&gt;before_tBox-&gt;ScrollBars = System::Windows::Forms::ScrollBars::Vertical;</w:t>
      </w:r>
    </w:p>
    <w:p w14:paraId="584C4D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this-&gt;before_tBox-&gt;Size = System::Drawing::Size(621, 630);</w:t>
      </w:r>
    </w:p>
    <w:p w14:paraId="7CBE18B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this-&gt;before_tBox-&gt;TabIndex = 1;</w:t>
      </w:r>
    </w:p>
    <w:p w14:paraId="0A6A60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88C0A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after_tBox</w:t>
      </w:r>
    </w:p>
    <w:p w14:paraId="32F2F9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B9BC0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this-&gt;after_tBox-&gt;Font = (gcnew System::Drawing::Font(L"Microsoft Sans Serif", 12, System::Drawing::FontStyle::Regular, System::Drawing::GraphicsUnit::Point,</w:t>
      </w:r>
    </w:p>
    <w:p w14:paraId="6EDB698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5B72D1E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this-&gt;after_tBox-&gt;Location = System::Drawing::Point(639, 39);</w:t>
      </w:r>
    </w:p>
    <w:p w14:paraId="379D58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this-&gt;after_tBox-&gt;Multiline = true;</w:t>
      </w:r>
    </w:p>
    <w:p w14:paraId="4BED16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this-&gt;after_tBox-&gt;Name = L"after_tBox";</w:t>
      </w:r>
    </w:p>
    <w:p w14:paraId="59C1F4C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this-&gt;after_tBox-&gt;ScrollBars = System::Windows::Forms::ScrollBars::Vertical;</w:t>
      </w:r>
    </w:p>
    <w:p w14:paraId="380DB5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this-&gt;after_tBox-&gt;Size = System::Drawing::Size(613, 630);</w:t>
      </w:r>
    </w:p>
    <w:p w14:paraId="43F29A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this-&gt;after_tBox-&gt;TabIndex = 2;</w:t>
      </w:r>
    </w:p>
    <w:p w14:paraId="485417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95FF14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after_label</w:t>
      </w:r>
    </w:p>
    <w:p w14:paraId="2B22D2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CF87A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this-&gt;after_label-&gt;AutoSize = true;</w:t>
      </w:r>
    </w:p>
    <w:p w14:paraId="633E8F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this-&gt;after_label-&gt;Font = (gcnew System::Drawing::Font(L"Microsoft Sans Serif", 12, System::Drawing::FontStyle::Regular, System::Drawing::GraphicsUnit::Point,</w:t>
      </w:r>
    </w:p>
    <w:p w14:paraId="0E7E8B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1EBA49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this-&gt;after_label-&gt;Location = System::Drawing::Point(639, 26);</w:t>
      </w:r>
    </w:p>
    <w:p w14:paraId="1410B04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this-&gt;after_label-&gt;Name = L"after_label";</w:t>
      </w:r>
    </w:p>
    <w:p w14:paraId="042F31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this-&gt;after_label-&gt;Size = System::Drawing::Size(0, 20);</w:t>
      </w:r>
    </w:p>
    <w:p w14:paraId="63EBB8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this-&gt;after_label-&gt;TabIndex = 3;</w:t>
      </w:r>
    </w:p>
    <w:p w14:paraId="6AF24A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DD056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before_label</w:t>
      </w:r>
    </w:p>
    <w:p w14:paraId="1526578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725F0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this-&gt;before_label-&gt;AutoSize = true;</w:t>
      </w:r>
    </w:p>
    <w:p w14:paraId="58E4F2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this-&gt;before_label-&gt;Font = (gcnew System::Drawing::Font(L"Microsoft Sans Serif", 12, System::Drawing::FontStyle::Regular, System::Drawing::GraphicsUnit::Point,</w:t>
      </w:r>
    </w:p>
    <w:p w14:paraId="3AA9F3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4D7095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this-&gt;before_label-&gt;Location = System::Drawing::Point(11, 26);</w:t>
      </w:r>
    </w:p>
    <w:p w14:paraId="0AFE30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this-&gt;before_label-&gt;Name = L"before_label";</w:t>
      </w:r>
    </w:p>
    <w:p w14:paraId="0E57FC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this-&gt;before_label-&gt;Size = System::Drawing::Size(0, 20);</w:t>
      </w:r>
    </w:p>
    <w:p w14:paraId="686846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this-&gt;before_label-&gt;TabIndex = 4;</w:t>
      </w:r>
    </w:p>
    <w:p w14:paraId="4A98D47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472BA8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ClassicMethods</w:t>
      </w:r>
    </w:p>
    <w:p w14:paraId="70B200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212DBA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this-&gt;AutoScaleDimensions = System::Drawing::SizeF(6, 13);</w:t>
      </w:r>
    </w:p>
    <w:p w14:paraId="04D89C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this-&gt;AutoScaleMode = System::Windows::Forms::AutoScaleMode::Font;</w:t>
      </w:r>
    </w:p>
    <w:p w14:paraId="2A746D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this-&gt;ClientSize = System::Drawing::Size(1264, 681);</w:t>
      </w:r>
    </w:p>
    <w:p w14:paraId="7C661C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this-&gt;Controls-&gt;Add(this-&gt;before_label);</w:t>
      </w:r>
    </w:p>
    <w:p w14:paraId="055559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this-&gt;Controls-&gt;Add(this-&gt;after_label);</w:t>
      </w:r>
    </w:p>
    <w:p w14:paraId="27F2C6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this-&gt;Controls-&gt;Add(this-&gt;after_tBox);</w:t>
      </w:r>
    </w:p>
    <w:p w14:paraId="21412B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this-&gt;Controls-&gt;Add(this-&gt;before_tBox);</w:t>
      </w:r>
    </w:p>
    <w:p w14:paraId="38B0D5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this-&gt;Controls-&gt;Add(this-&gt;menuStrip1);</w:t>
      </w:r>
    </w:p>
    <w:p w14:paraId="5785E9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this-&gt;MainMenuStrip = this-&gt;menuStrip1;</w:t>
      </w:r>
    </w:p>
    <w:p w14:paraId="322E1A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this-&gt;MaximumSize = System::Drawing::Size(1920, 1080);</w:t>
      </w:r>
    </w:p>
    <w:p w14:paraId="4960C6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this-&gt;MinimumSize = System::Drawing::Size(1280, 720);</w:t>
      </w:r>
    </w:p>
    <w:p w14:paraId="333C625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this-&gt;Name = L"ClassicMethods";</w:t>
      </w:r>
    </w:p>
    <w:p w14:paraId="5FBE7C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this-&gt;StartPosition = System::Windows::Forms::FormStartPosition::CenterScreen;</w:t>
      </w:r>
    </w:p>
    <w:p w14:paraId="211FD3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this-&gt;Text = L"Cardano";</w:t>
      </w:r>
    </w:p>
    <w:p w14:paraId="2F26C8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this-&gt;WindowState = System::Windows::Forms::FormWindowState::Maximized;</w:t>
      </w:r>
    </w:p>
    <w:p w14:paraId="5B7212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this-&gt;Resize += gcnew System::EventHandler(this, &amp;ClassicMethods::Cardano_Resize);</w:t>
      </w:r>
    </w:p>
    <w:p w14:paraId="243C117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this-&gt;menuStrip1-&gt;ResumeLayout(false);</w:t>
      </w:r>
    </w:p>
    <w:p w14:paraId="1EEC0E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this-&gt;menuStrip1-&gt;PerformLayout();</w:t>
      </w:r>
    </w:p>
    <w:p w14:paraId="298C08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this-&gt;ResumeLayout(false);</w:t>
      </w:r>
    </w:p>
    <w:p w14:paraId="68D63F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this-&gt;PerformLayout();</w:t>
      </w:r>
    </w:p>
    <w:p w14:paraId="02CBF0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DE670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E7FA1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#pragma endregion</w:t>
      </w:r>
    </w:p>
    <w:p w14:paraId="1536D8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зашифроватьToolStripMenuItem_Click(System::Object^ sender, System::EventArgs^ e) {</w:t>
      </w:r>
    </w:p>
    <w:p w14:paraId="750DE3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(before_tBox-&gt;Text == "") {</w:t>
      </w:r>
    </w:p>
    <w:p w14:paraId="701B89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MessageBox::Show("Поле ввода текста пустое", "Предупреждение", MessageBoxButtons::OK, MessageBoxIcon::Warning);</w:t>
      </w:r>
    </w:p>
    <w:p w14:paraId="6C599D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7EDD79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else {</w:t>
      </w:r>
    </w:p>
    <w:p w14:paraId="704B64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781756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before_label-&gt;Text = "Открытый текст";</w:t>
      </w:r>
    </w:p>
    <w:p w14:paraId="3124AF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after_label-&gt;Text = "Зашифрованный текст";</w:t>
      </w:r>
    </w:p>
    <w:p w14:paraId="0461689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after_tBox-&gt;Clear();</w:t>
      </w:r>
    </w:p>
    <w:p w14:paraId="2A9E19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after_tBox-&gt;Text = gcnew String(init(0, msclr::interop::marshal_as&lt;std::string&gt;(before_tBox-&gt;Text)).c_str());</w:t>
      </w:r>
    </w:p>
    <w:p w14:paraId="726DD36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1FBF3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470C9C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28BFD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расшифроватьToolStripMenuItem_Click(System::Object^ sender, System::EventArgs^ e) {</w:t>
      </w:r>
    </w:p>
    <w:p w14:paraId="49E76F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(before_tBox-&gt;Text == "") {</w:t>
      </w:r>
    </w:p>
    <w:p w14:paraId="1EC1E0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MessageBox::Show("Поле ввода текста пустое", "Предупреждение", MessageBoxButtons::OK, MessageBoxIcon::Warning);</w:t>
      </w:r>
    </w:p>
    <w:p w14:paraId="4425A8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B6235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else {</w:t>
      </w:r>
    </w:p>
    <w:p w14:paraId="1DBDAA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before_label-&gt;Text = "Зашифрованный текст";</w:t>
      </w:r>
    </w:p>
    <w:p w14:paraId="4CD3CB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after_label-&gt;Text = "Открытый текст";</w:t>
      </w:r>
    </w:p>
    <w:p w14:paraId="2E44A65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after_tBox-&gt;Clear();</w:t>
      </w:r>
    </w:p>
    <w:p w14:paraId="2129CC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after_tBox-&gt;Text = gcnew String(init(1, msclr::interop::marshal_as&lt;std::string&gt;(before_tBox-&gt;Text)).c_str());</w:t>
      </w:r>
    </w:p>
    <w:p w14:paraId="51A86B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02DF1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72E6F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7602A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открытьФайлToolStripMenuItem_Click(System::Object^ sender, System::EventArgs^ e) {</w:t>
      </w:r>
    </w:p>
    <w:p w14:paraId="24B2BC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(openFileDialog1-&gt;ShowDialog() == System::Windows::Forms::DialogResult::OK) {</w:t>
      </w:r>
    </w:p>
    <w:p w14:paraId="6849F39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String^ filepath = openFileDialog1-&gt;FileName;</w:t>
      </w:r>
    </w:p>
    <w:p w14:paraId="6F7C06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try {</w:t>
      </w:r>
    </w:p>
    <w:p w14:paraId="15D221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StreamReader^ reader = gcnew StreamReader(openFileDialog1-&gt;FileName);</w:t>
      </w:r>
    </w:p>
    <w:p w14:paraId="3132A10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before_tBox-&gt;Text = reader-&gt;ReadToEnd();</w:t>
      </w:r>
    </w:p>
    <w:p w14:paraId="366F84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reader-&gt;Close();</w:t>
      </w:r>
    </w:p>
    <w:p w14:paraId="308026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5EECEF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catch (Exception^ ex) {</w:t>
      </w:r>
    </w:p>
    <w:p w14:paraId="078D48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MessageBox::Show("Ошибка при чтении файла: " + ex-&gt;Message);</w:t>
      </w:r>
    </w:p>
    <w:p w14:paraId="77B05C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2724A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6F0097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47B81BD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BCDA5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сохранитВФайлToolStripMenuItem_Click(System::Object^ sender, System::EventArgs^ e) {</w:t>
      </w:r>
    </w:p>
    <w:p w14:paraId="535B23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 saveFileDialog = gcnew SaveFileDialog();</w:t>
      </w:r>
    </w:p>
    <w:p w14:paraId="173469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saveFileDialog-&gt;Filter = "Text files (*.txt)|*.txt";</w:t>
      </w:r>
    </w:p>
    <w:p w14:paraId="575AEC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saveFileDialog-&gt;Title = "Save a File";</w:t>
      </w:r>
    </w:p>
    <w:p w14:paraId="59744C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4A0E1F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(saveFileDialog-&gt;ShowDialog() == System::Windows::Forms::DialogResult::OK) {</w:t>
      </w:r>
    </w:p>
    <w:p w14:paraId="7AF5CB5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String^ filePath = saveFileDialog-&gt;FileName;</w:t>
      </w:r>
    </w:p>
    <w:p w14:paraId="4E7AC2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68C412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try {</w:t>
      </w:r>
    </w:p>
    <w:p w14:paraId="3531E0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StreamWriter^ writer = gcnew StreamWriter(filePath);</w:t>
      </w:r>
    </w:p>
    <w:p w14:paraId="554B44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writer-&gt;Write(after_tBox-&gt;Text);</w:t>
      </w:r>
    </w:p>
    <w:p w14:paraId="1C1F52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writer-&gt;Close();</w:t>
      </w:r>
    </w:p>
    <w:p w14:paraId="36CFF8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8AFCE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catch (Exception^ ex) {</w:t>
      </w:r>
    </w:p>
    <w:p w14:paraId="73290D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MessageBox::Show("Ошибка при записи в файл: " + ex-&gt;Message, "Ошибка", MessageBoxButtons::OK, MessageBoxIcon::Error);</w:t>
      </w:r>
    </w:p>
    <w:p w14:paraId="3DEFB4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AD150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93609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174CF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71B728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закрытьПриложениеToolStripMenuItem_Click(System::Object^ sender, System::EventArgs^ e) {</w:t>
      </w:r>
    </w:p>
    <w:p w14:paraId="3EDC5D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System::Windows::Forms::DialogResult temp = MessageBox::Show("Вы уверены, что хотите закрыть приложение?", "Предупреждение", MessageBoxButtons::OKCancel, MessageBoxIcon::Warning);</w:t>
      </w:r>
    </w:p>
    <w:p w14:paraId="40C503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(temp == System::Windows::Forms::DialogResult::OK) {</w:t>
      </w:r>
    </w:p>
    <w:p w14:paraId="56A489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this-&gt;Close();</w:t>
      </w:r>
    </w:p>
    <w:p w14:paraId="67E74A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08055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5CE16B2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FC428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Cardano_Resize(System::Object^ sender, System::EventArgs^ e) {</w:t>
      </w:r>
    </w:p>
    <w:p w14:paraId="5C40B3A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this-&gt;before_tBox-&gt;Size = System::Drawing::Size(this-&gt;Width / 2 - 20, this-&gt;Height - 100);</w:t>
      </w:r>
    </w:p>
    <w:p w14:paraId="65C33D3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this-&gt;before_tBox-&gt;Location = System::Drawing::Point(10, 55);</w:t>
      </w:r>
    </w:p>
    <w:p w14:paraId="66DDC1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this-&gt;before_label-&gt;Location = System::Drawing::Point(10, 30);</w:t>
      </w:r>
    </w:p>
    <w:p w14:paraId="3B6B58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this-&gt;after_tBox-&gt;Size = System::Drawing::Size(this-&gt;Width / 2 - 25, this-&gt;Height - 100);</w:t>
      </w:r>
    </w:p>
    <w:p w14:paraId="60D452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this-&gt;after_tBox-&gt;Location = System::Drawing::Point(this-&gt;Width / 2, 55);</w:t>
      </w:r>
    </w:p>
    <w:p w14:paraId="559337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this-&gt;after_label-&gt;Location = System::Drawing::Point(this-&gt;Width / 2, 30);</w:t>
      </w:r>
    </w:p>
    <w:p w14:paraId="1AE2DA7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42C7D3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w:t>
      </w:r>
    </w:p>
    <w:p w14:paraId="308C0E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w:t>
      </w:r>
    </w:p>
    <w:p w14:paraId="4F32A340">
      <w:pPr>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br w:type="page"/>
      </w:r>
    </w:p>
    <w:p w14:paraId="0630DF0E">
      <w:pPr>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0"/>
          <w:sz w:val="24"/>
          <w:szCs w:val="24"/>
          <w:lang w:val="en-US" w:eastAsia="zh-CN" w:bidi="ar"/>
        </w:rPr>
      </w:pPr>
      <w:r>
        <w:rPr>
          <w:rFonts w:hint="default" w:ascii="Times New Roman" w:hAnsi="Times New Roman" w:eastAsia="Calibri" w:cs="Times New Roman"/>
          <w:kern w:val="0"/>
          <w:sz w:val="24"/>
          <w:szCs w:val="24"/>
          <w:lang w:val="en-US" w:eastAsia="zh-CN" w:bidi="ar"/>
        </w:rPr>
        <w:t>Листинг файла init.cpp</w:t>
      </w:r>
    </w:p>
    <w:p w14:paraId="32BF76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once</w:t>
      </w:r>
    </w:p>
    <w:p w14:paraId="58E741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9649F5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&lt;bitset&gt;</w:t>
      </w:r>
    </w:p>
    <w:p w14:paraId="3B899A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429D2D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&lt;string&gt;</w:t>
      </w:r>
    </w:p>
    <w:p w14:paraId="1FF1F5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067898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init(char mode, std::string data) {</w:t>
      </w:r>
    </w:p>
    <w:p w14:paraId="06C2DC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grid = { { 0, 1, 0, 1, 0, 0, 1, 0 },</w:t>
      </w:r>
    </w:p>
    <w:p w14:paraId="323109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0, 0, 1, 0, 0, 0 },</w:t>
      </w:r>
    </w:p>
    <w:p w14:paraId="1F098B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1, 0, 1, 0, 0, 0, 1, 0 },</w:t>
      </w:r>
    </w:p>
    <w:p w14:paraId="5A2DD2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0, 1, 0, 0, 0, 0 },</w:t>
      </w:r>
    </w:p>
    <w:p w14:paraId="76713B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1, 0, 0, 0, 1, 0, 0 },</w:t>
      </w:r>
    </w:p>
    <w:p w14:paraId="150C8D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1, 0, 0, 0, 1, 0, 0, 0 },</w:t>
      </w:r>
    </w:p>
    <w:p w14:paraId="7441962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1, 0, 0, 0, 1, 0 },</w:t>
      </w:r>
    </w:p>
    <w:p w14:paraId="30238E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0, 1, 0, 0, 0, 1 } };</w:t>
      </w:r>
    </w:p>
    <w:p w14:paraId="7D470A9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Cardano Cardano(grid, 16);</w:t>
      </w:r>
    </w:p>
    <w:p w14:paraId="0858FD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(mode) {</w:t>
      </w:r>
    </w:p>
    <w:p w14:paraId="3738877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0: return Cardano.encode(data); break;</w:t>
      </w:r>
    </w:p>
    <w:p w14:paraId="680A8AF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return Cardano.decode(data); break;</w:t>
      </w:r>
    </w:p>
    <w:p w14:paraId="0B412C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5B236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F207E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3AF4C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int bin_to_int(std::string seed) {</w:t>
      </w:r>
    </w:p>
    <w:p w14:paraId="50D660B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b(seed);</w:t>
      </w:r>
    </w:p>
    <w:p w14:paraId="088BAB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b.to_ulong();</w:t>
      </w:r>
    </w:p>
    <w:p w14:paraId="3CB6C0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eastAsia="Calibri" w:cs="Times New Roman"/>
          <w:kern w:val="0"/>
          <w:sz w:val="24"/>
          <w:szCs w:val="24"/>
          <w:lang w:val="en-US" w:eastAsia="zh-CN" w:bidi="ar"/>
        </w:rPr>
      </w:pPr>
      <w:r>
        <w:rPr>
          <w:rFonts w:hint="default" w:ascii="Courier New" w:hAnsi="Courier New" w:cs="Courier New"/>
          <w:sz w:val="20"/>
          <w:szCs w:val="20"/>
        </w:rPr>
        <w:t>}</w:t>
      </w:r>
    </w:p>
    <w:p w14:paraId="0ACC85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 w:name="Cascadia Mono">
    <w:panose1 w:val="020B0609020000020004"/>
    <w:charset w:val="CC"/>
    <w:family w:val="auto"/>
    <w:pitch w:val="default"/>
    <w:sig w:usb0="A10002FF" w:usb1="4000F9FB" w:usb2="00040000" w:usb3="00000000" w:csb0="6000019F" w:csb1="DFD70000"/>
  </w:font>
  <w:font w:name="Calibri Light">
    <w:panose1 w:val="020F03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open_sansregular">
    <w:altName w:val="Segoe Print"/>
    <w:panose1 w:val="00000000000000000000"/>
    <w:charset w:val="00"/>
    <w:family w:val="auto"/>
    <w:pitch w:val="default"/>
    <w:sig w:usb0="00000000" w:usb1="00000000" w:usb2="00000000" w:usb3="00000000" w:csb0="00000000" w:csb1="00000000"/>
  </w:font>
  <w:font w:name="open_sansbold">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stral">
    <w:panose1 w:val="03090702030407020403"/>
    <w:charset w:val="00"/>
    <w:family w:val="auto"/>
    <w:pitch w:val="default"/>
    <w:sig w:usb0="00000287" w:usb1="00000000" w:usb2="00000000" w:usb3="00000000" w:csb0="2000009F" w:csb1="DFD70000"/>
  </w:font>
  <w:font w:name="MS Reference Sans Serif">
    <w:panose1 w:val="020B0604030504040204"/>
    <w:charset w:val="00"/>
    <w:family w:val="auto"/>
    <w:pitch w:val="default"/>
    <w:sig w:usb0="00000287" w:usb1="00000000" w:usb2="00000000" w:usb3="00000000" w:csb0="2000019F" w:csb1="00000000"/>
  </w:font>
  <w:font w:name="+Основной текст (восточно-азиатское письмо)">
    <w:altName w:val="Segoe Print"/>
    <w:panose1 w:val="00000000000000000000"/>
    <w:charset w:val="00"/>
    <w:family w:val="auto"/>
    <w:pitch w:val="default"/>
    <w:sig w:usb0="00000000" w:usb1="00000000" w:usb2="00000000" w:usb3="00000000" w:csb0="00000000" w:csb1="00000000"/>
  </w:font>
  <w:font w:name="+Основной текст">
    <w:altName w:val="Segoe Print"/>
    <w:panose1 w:val="00000000000000000000"/>
    <w:charset w:val="00"/>
    <w:family w:val="auto"/>
    <w:pitch w:val="default"/>
    <w:sig w:usb0="00000000" w:usb1="00000000" w:usb2="00000000" w:usb3="00000000" w:csb0="00000000" w:csb1="00000000"/>
  </w:font>
  <w:font w:name="+Основной">
    <w:altName w:val="Segoe Print"/>
    <w:panose1 w:val="00000000000000000000"/>
    <w:charset w:val="00"/>
    <w:family w:val="auto"/>
    <w:pitch w:val="default"/>
    <w:sig w:usb0="00000000" w:usb1="00000000" w:usb2="00000000" w:usb3="00000000" w:csb0="00000000" w:csb1="00000000"/>
  </w:font>
  <w:font w:name="+Основно">
    <w:altName w:val="Segoe Print"/>
    <w:panose1 w:val="00000000000000000000"/>
    <w:charset w:val="00"/>
    <w:family w:val="auto"/>
    <w:pitch w:val="default"/>
    <w:sig w:usb0="00000000" w:usb1="00000000" w:usb2="00000000" w:usb3="00000000" w:csb0="00000000" w:csb1="00000000"/>
  </w:font>
  <w:font w:name="+Основн">
    <w:altName w:val="Segoe Print"/>
    <w:panose1 w:val="00000000000000000000"/>
    <w:charset w:val="00"/>
    <w:family w:val="auto"/>
    <w:pitch w:val="default"/>
    <w:sig w:usb0="00000000" w:usb1="00000000" w:usb2="00000000" w:usb3="00000000" w:csb0="00000000" w:csb1="00000000"/>
  </w:font>
  <w:font w:name="+Основ">
    <w:altName w:val="Segoe Print"/>
    <w:panose1 w:val="00000000000000000000"/>
    <w:charset w:val="00"/>
    <w:family w:val="auto"/>
    <w:pitch w:val="default"/>
    <w:sig w:usb0="00000000" w:usb1="00000000" w:usb2="00000000" w:usb3="00000000" w:csb0="00000000" w:csb1="00000000"/>
  </w:font>
  <w:font w:name="+Осно">
    <w:altName w:val="Segoe Print"/>
    <w:panose1 w:val="00000000000000000000"/>
    <w:charset w:val="00"/>
    <w:family w:val="auto"/>
    <w:pitch w:val="default"/>
    <w:sig w:usb0="00000000" w:usb1="00000000" w:usb2="00000000" w:usb3="00000000" w:csb0="00000000" w:csb1="00000000"/>
  </w:font>
  <w:font w:name="+Осн">
    <w:altName w:val="Segoe Print"/>
    <w:panose1 w:val="00000000000000000000"/>
    <w:charset w:val="00"/>
    <w:family w:val="auto"/>
    <w:pitch w:val="default"/>
    <w:sig w:usb0="00000000" w:usb1="00000000" w:usb2="00000000" w:usb3="00000000" w:csb0="00000000" w:csb1="00000000"/>
  </w:font>
  <w:font w:name="+Ос">
    <w:altName w:val="Segoe Print"/>
    <w:panose1 w:val="00000000000000000000"/>
    <w:charset w:val="00"/>
    <w:family w:val="auto"/>
    <w:pitch w:val="default"/>
    <w:sig w:usb0="00000000" w:usb1="00000000" w:usb2="00000000" w:usb3="00000000" w:csb0="00000000" w:csb1="00000000"/>
  </w:font>
  <w:font w:name="+О">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u">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811409959"/>
      <w:docPartObj>
        <w:docPartGallery w:val="autotext"/>
      </w:docPartObj>
    </w:sdtPr>
    <w:sdtEndPr>
      <w:rPr>
        <w:rFonts w:ascii="Times New Roman" w:hAnsi="Times New Roman" w:cs="Times New Roman"/>
        <w:sz w:val="28"/>
        <w:szCs w:val="28"/>
      </w:rPr>
    </w:sdtEndPr>
    <w:sdtContent>
      <w:p w14:paraId="1E87F7E3">
        <w:pPr>
          <w:pStyle w:val="10"/>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A0A35"/>
    <w:multiLevelType w:val="singleLevel"/>
    <w:tmpl w:val="A37A0A3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64F"/>
    <w:rsid w:val="00014C4D"/>
    <w:rsid w:val="00017C71"/>
    <w:rsid w:val="000207F3"/>
    <w:rsid w:val="00022336"/>
    <w:rsid w:val="000368D3"/>
    <w:rsid w:val="00053205"/>
    <w:rsid w:val="00056BC5"/>
    <w:rsid w:val="00060E45"/>
    <w:rsid w:val="00060E77"/>
    <w:rsid w:val="000633CA"/>
    <w:rsid w:val="00083E97"/>
    <w:rsid w:val="00091C2B"/>
    <w:rsid w:val="000957ED"/>
    <w:rsid w:val="00097FD5"/>
    <w:rsid w:val="000A74E6"/>
    <w:rsid w:val="000B4BAB"/>
    <w:rsid w:val="000C0EC4"/>
    <w:rsid w:val="000D23A6"/>
    <w:rsid w:val="000D7D06"/>
    <w:rsid w:val="000E2D30"/>
    <w:rsid w:val="000E455B"/>
    <w:rsid w:val="000F2617"/>
    <w:rsid w:val="001023FF"/>
    <w:rsid w:val="00104A60"/>
    <w:rsid w:val="00107074"/>
    <w:rsid w:val="00107F26"/>
    <w:rsid w:val="00117BBC"/>
    <w:rsid w:val="00117E24"/>
    <w:rsid w:val="0012139C"/>
    <w:rsid w:val="001230FE"/>
    <w:rsid w:val="0012311D"/>
    <w:rsid w:val="00125B76"/>
    <w:rsid w:val="00135B36"/>
    <w:rsid w:val="001374CB"/>
    <w:rsid w:val="00137FF8"/>
    <w:rsid w:val="0015068B"/>
    <w:rsid w:val="00160172"/>
    <w:rsid w:val="00163470"/>
    <w:rsid w:val="00173836"/>
    <w:rsid w:val="00194992"/>
    <w:rsid w:val="00196893"/>
    <w:rsid w:val="001D3809"/>
    <w:rsid w:val="001E6F5B"/>
    <w:rsid w:val="001F1747"/>
    <w:rsid w:val="00213055"/>
    <w:rsid w:val="00215C98"/>
    <w:rsid w:val="002436D0"/>
    <w:rsid w:val="00244274"/>
    <w:rsid w:val="002478F4"/>
    <w:rsid w:val="00256632"/>
    <w:rsid w:val="00257D96"/>
    <w:rsid w:val="00263B1F"/>
    <w:rsid w:val="00271800"/>
    <w:rsid w:val="0028005F"/>
    <w:rsid w:val="002837E8"/>
    <w:rsid w:val="00296494"/>
    <w:rsid w:val="002A57EB"/>
    <w:rsid w:val="002B0A0A"/>
    <w:rsid w:val="002B59D3"/>
    <w:rsid w:val="002C1BFA"/>
    <w:rsid w:val="002C254A"/>
    <w:rsid w:val="002C701A"/>
    <w:rsid w:val="002C79D0"/>
    <w:rsid w:val="002E00B4"/>
    <w:rsid w:val="002E0743"/>
    <w:rsid w:val="002E0AB4"/>
    <w:rsid w:val="002E435C"/>
    <w:rsid w:val="002F181C"/>
    <w:rsid w:val="002F3DA6"/>
    <w:rsid w:val="002F4C95"/>
    <w:rsid w:val="002F62E6"/>
    <w:rsid w:val="00314641"/>
    <w:rsid w:val="003170F4"/>
    <w:rsid w:val="00320263"/>
    <w:rsid w:val="0032129C"/>
    <w:rsid w:val="0032242B"/>
    <w:rsid w:val="0033374C"/>
    <w:rsid w:val="0033504D"/>
    <w:rsid w:val="00343044"/>
    <w:rsid w:val="00344CB4"/>
    <w:rsid w:val="00347C34"/>
    <w:rsid w:val="003513D4"/>
    <w:rsid w:val="00355427"/>
    <w:rsid w:val="003556A2"/>
    <w:rsid w:val="0036504B"/>
    <w:rsid w:val="0037126B"/>
    <w:rsid w:val="00375CE8"/>
    <w:rsid w:val="00382614"/>
    <w:rsid w:val="00393351"/>
    <w:rsid w:val="003A066A"/>
    <w:rsid w:val="003A0C94"/>
    <w:rsid w:val="003A4AA4"/>
    <w:rsid w:val="003C3030"/>
    <w:rsid w:val="003C3CB8"/>
    <w:rsid w:val="003C5606"/>
    <w:rsid w:val="003C6D1B"/>
    <w:rsid w:val="003E5BB4"/>
    <w:rsid w:val="003E67D6"/>
    <w:rsid w:val="003F5252"/>
    <w:rsid w:val="004040ED"/>
    <w:rsid w:val="00415907"/>
    <w:rsid w:val="00415D25"/>
    <w:rsid w:val="00424F7C"/>
    <w:rsid w:val="00425A56"/>
    <w:rsid w:val="004413AB"/>
    <w:rsid w:val="00443499"/>
    <w:rsid w:val="00447EE4"/>
    <w:rsid w:val="004531B4"/>
    <w:rsid w:val="004620F8"/>
    <w:rsid w:val="0046316A"/>
    <w:rsid w:val="00476286"/>
    <w:rsid w:val="00481A2C"/>
    <w:rsid w:val="00485E29"/>
    <w:rsid w:val="00490189"/>
    <w:rsid w:val="00490403"/>
    <w:rsid w:val="004A3422"/>
    <w:rsid w:val="004A43BE"/>
    <w:rsid w:val="004C26A7"/>
    <w:rsid w:val="004D277F"/>
    <w:rsid w:val="004E0D96"/>
    <w:rsid w:val="004E1357"/>
    <w:rsid w:val="004E3C60"/>
    <w:rsid w:val="00501410"/>
    <w:rsid w:val="005068EB"/>
    <w:rsid w:val="0052055F"/>
    <w:rsid w:val="00520E71"/>
    <w:rsid w:val="005233C4"/>
    <w:rsid w:val="00524303"/>
    <w:rsid w:val="00527B52"/>
    <w:rsid w:val="0053018B"/>
    <w:rsid w:val="0053142C"/>
    <w:rsid w:val="00541893"/>
    <w:rsid w:val="00543710"/>
    <w:rsid w:val="00547F20"/>
    <w:rsid w:val="005510A5"/>
    <w:rsid w:val="0055193D"/>
    <w:rsid w:val="005571F4"/>
    <w:rsid w:val="005626A8"/>
    <w:rsid w:val="00562BC8"/>
    <w:rsid w:val="00564537"/>
    <w:rsid w:val="0056623C"/>
    <w:rsid w:val="00571773"/>
    <w:rsid w:val="005731F0"/>
    <w:rsid w:val="005779A2"/>
    <w:rsid w:val="00580C69"/>
    <w:rsid w:val="00594D09"/>
    <w:rsid w:val="005A0318"/>
    <w:rsid w:val="005A2D39"/>
    <w:rsid w:val="005A5B58"/>
    <w:rsid w:val="005B25BF"/>
    <w:rsid w:val="005D148E"/>
    <w:rsid w:val="005D2662"/>
    <w:rsid w:val="005D2B2C"/>
    <w:rsid w:val="005D4D5E"/>
    <w:rsid w:val="005D572C"/>
    <w:rsid w:val="005D749F"/>
    <w:rsid w:val="005E44B8"/>
    <w:rsid w:val="005F0132"/>
    <w:rsid w:val="00622F8F"/>
    <w:rsid w:val="006351F5"/>
    <w:rsid w:val="00636BB1"/>
    <w:rsid w:val="00637083"/>
    <w:rsid w:val="00637B49"/>
    <w:rsid w:val="0064448E"/>
    <w:rsid w:val="00653E6A"/>
    <w:rsid w:val="00654223"/>
    <w:rsid w:val="00656567"/>
    <w:rsid w:val="006628B1"/>
    <w:rsid w:val="006758FB"/>
    <w:rsid w:val="00680773"/>
    <w:rsid w:val="00681DCC"/>
    <w:rsid w:val="006A1B34"/>
    <w:rsid w:val="006A5286"/>
    <w:rsid w:val="006A5B00"/>
    <w:rsid w:val="006B0A39"/>
    <w:rsid w:val="006B6038"/>
    <w:rsid w:val="006D18E1"/>
    <w:rsid w:val="006D51F7"/>
    <w:rsid w:val="006D5E70"/>
    <w:rsid w:val="006D6A4A"/>
    <w:rsid w:val="006E3D1F"/>
    <w:rsid w:val="006F7561"/>
    <w:rsid w:val="00726675"/>
    <w:rsid w:val="007500F9"/>
    <w:rsid w:val="00761E55"/>
    <w:rsid w:val="00767F01"/>
    <w:rsid w:val="00775763"/>
    <w:rsid w:val="007757D1"/>
    <w:rsid w:val="0077717D"/>
    <w:rsid w:val="00785A40"/>
    <w:rsid w:val="007879A2"/>
    <w:rsid w:val="00787D98"/>
    <w:rsid w:val="00791460"/>
    <w:rsid w:val="007A0223"/>
    <w:rsid w:val="007B623D"/>
    <w:rsid w:val="007C3493"/>
    <w:rsid w:val="007C5B63"/>
    <w:rsid w:val="007D1979"/>
    <w:rsid w:val="008018E9"/>
    <w:rsid w:val="00813E79"/>
    <w:rsid w:val="00813EF6"/>
    <w:rsid w:val="0081592D"/>
    <w:rsid w:val="008209DA"/>
    <w:rsid w:val="00830DF1"/>
    <w:rsid w:val="0083299E"/>
    <w:rsid w:val="00837BAA"/>
    <w:rsid w:val="008508D0"/>
    <w:rsid w:val="008525F7"/>
    <w:rsid w:val="00857602"/>
    <w:rsid w:val="00860562"/>
    <w:rsid w:val="00861B3A"/>
    <w:rsid w:val="00864C6F"/>
    <w:rsid w:val="00877FD5"/>
    <w:rsid w:val="00880598"/>
    <w:rsid w:val="0088165F"/>
    <w:rsid w:val="008835FB"/>
    <w:rsid w:val="0088674A"/>
    <w:rsid w:val="00893BA1"/>
    <w:rsid w:val="008951A3"/>
    <w:rsid w:val="008A2701"/>
    <w:rsid w:val="008A31E7"/>
    <w:rsid w:val="008A4995"/>
    <w:rsid w:val="008A7CA8"/>
    <w:rsid w:val="008B513B"/>
    <w:rsid w:val="008B5FC0"/>
    <w:rsid w:val="008B7D49"/>
    <w:rsid w:val="008D58AE"/>
    <w:rsid w:val="008E393E"/>
    <w:rsid w:val="008F43DA"/>
    <w:rsid w:val="008F787D"/>
    <w:rsid w:val="00902215"/>
    <w:rsid w:val="00906C01"/>
    <w:rsid w:val="00927AD3"/>
    <w:rsid w:val="00932304"/>
    <w:rsid w:val="00941D5A"/>
    <w:rsid w:val="00942EE4"/>
    <w:rsid w:val="009507EE"/>
    <w:rsid w:val="00954D8B"/>
    <w:rsid w:val="00961AE8"/>
    <w:rsid w:val="00967851"/>
    <w:rsid w:val="009760B3"/>
    <w:rsid w:val="0097629D"/>
    <w:rsid w:val="009765BD"/>
    <w:rsid w:val="0097675E"/>
    <w:rsid w:val="009878F2"/>
    <w:rsid w:val="009969E9"/>
    <w:rsid w:val="009A522A"/>
    <w:rsid w:val="009B1BE4"/>
    <w:rsid w:val="009B2492"/>
    <w:rsid w:val="009B2EE2"/>
    <w:rsid w:val="009C412E"/>
    <w:rsid w:val="009E3158"/>
    <w:rsid w:val="009E40EC"/>
    <w:rsid w:val="009F4603"/>
    <w:rsid w:val="00A04698"/>
    <w:rsid w:val="00A05518"/>
    <w:rsid w:val="00A05C56"/>
    <w:rsid w:val="00A06945"/>
    <w:rsid w:val="00A07809"/>
    <w:rsid w:val="00A31025"/>
    <w:rsid w:val="00A42C68"/>
    <w:rsid w:val="00A4430E"/>
    <w:rsid w:val="00A46528"/>
    <w:rsid w:val="00A50ED2"/>
    <w:rsid w:val="00A55ABE"/>
    <w:rsid w:val="00A6075D"/>
    <w:rsid w:val="00A74A00"/>
    <w:rsid w:val="00A95933"/>
    <w:rsid w:val="00A9755D"/>
    <w:rsid w:val="00AA0DE4"/>
    <w:rsid w:val="00AA63A8"/>
    <w:rsid w:val="00AC2039"/>
    <w:rsid w:val="00AC6069"/>
    <w:rsid w:val="00AD0CC0"/>
    <w:rsid w:val="00AD36B3"/>
    <w:rsid w:val="00AD5C37"/>
    <w:rsid w:val="00AF506D"/>
    <w:rsid w:val="00AF6FA8"/>
    <w:rsid w:val="00B21288"/>
    <w:rsid w:val="00B22578"/>
    <w:rsid w:val="00B24427"/>
    <w:rsid w:val="00B27729"/>
    <w:rsid w:val="00B47D65"/>
    <w:rsid w:val="00B572E5"/>
    <w:rsid w:val="00B67C82"/>
    <w:rsid w:val="00B746D1"/>
    <w:rsid w:val="00B83235"/>
    <w:rsid w:val="00B83D75"/>
    <w:rsid w:val="00B87E01"/>
    <w:rsid w:val="00B90CFE"/>
    <w:rsid w:val="00BA0E3B"/>
    <w:rsid w:val="00BA2798"/>
    <w:rsid w:val="00BA36A0"/>
    <w:rsid w:val="00BC1499"/>
    <w:rsid w:val="00BC325F"/>
    <w:rsid w:val="00BD379C"/>
    <w:rsid w:val="00BF7550"/>
    <w:rsid w:val="00C23A64"/>
    <w:rsid w:val="00C456C5"/>
    <w:rsid w:val="00C529AA"/>
    <w:rsid w:val="00C54771"/>
    <w:rsid w:val="00C71607"/>
    <w:rsid w:val="00C74C0D"/>
    <w:rsid w:val="00C9676A"/>
    <w:rsid w:val="00CA56D4"/>
    <w:rsid w:val="00CB1D2F"/>
    <w:rsid w:val="00CB361E"/>
    <w:rsid w:val="00CB4E44"/>
    <w:rsid w:val="00CD1651"/>
    <w:rsid w:val="00CD79BA"/>
    <w:rsid w:val="00CE031F"/>
    <w:rsid w:val="00CE3AD6"/>
    <w:rsid w:val="00D17A2D"/>
    <w:rsid w:val="00D27CCC"/>
    <w:rsid w:val="00D40AB7"/>
    <w:rsid w:val="00D51BBE"/>
    <w:rsid w:val="00D52EA3"/>
    <w:rsid w:val="00D53B12"/>
    <w:rsid w:val="00D54091"/>
    <w:rsid w:val="00D55A4E"/>
    <w:rsid w:val="00D6546B"/>
    <w:rsid w:val="00D70B00"/>
    <w:rsid w:val="00D70B09"/>
    <w:rsid w:val="00D75B3D"/>
    <w:rsid w:val="00D90618"/>
    <w:rsid w:val="00D93884"/>
    <w:rsid w:val="00D95442"/>
    <w:rsid w:val="00D976A1"/>
    <w:rsid w:val="00DA32C1"/>
    <w:rsid w:val="00DA3C38"/>
    <w:rsid w:val="00DB29E4"/>
    <w:rsid w:val="00DE1928"/>
    <w:rsid w:val="00DF1782"/>
    <w:rsid w:val="00E0337B"/>
    <w:rsid w:val="00E15327"/>
    <w:rsid w:val="00E24E62"/>
    <w:rsid w:val="00E2513E"/>
    <w:rsid w:val="00E262EB"/>
    <w:rsid w:val="00E3490A"/>
    <w:rsid w:val="00E37663"/>
    <w:rsid w:val="00E43B5F"/>
    <w:rsid w:val="00E45B7C"/>
    <w:rsid w:val="00E51281"/>
    <w:rsid w:val="00E6346B"/>
    <w:rsid w:val="00E7763F"/>
    <w:rsid w:val="00E87B83"/>
    <w:rsid w:val="00E929CB"/>
    <w:rsid w:val="00E92CC1"/>
    <w:rsid w:val="00E952FF"/>
    <w:rsid w:val="00E96B76"/>
    <w:rsid w:val="00EB31FD"/>
    <w:rsid w:val="00EB761A"/>
    <w:rsid w:val="00EC1373"/>
    <w:rsid w:val="00EC181E"/>
    <w:rsid w:val="00EC31D4"/>
    <w:rsid w:val="00EC7DF5"/>
    <w:rsid w:val="00ED1ABB"/>
    <w:rsid w:val="00ED28CA"/>
    <w:rsid w:val="00EE103A"/>
    <w:rsid w:val="00EF780A"/>
    <w:rsid w:val="00F13926"/>
    <w:rsid w:val="00F22B1F"/>
    <w:rsid w:val="00F469C0"/>
    <w:rsid w:val="00F47833"/>
    <w:rsid w:val="00F56C89"/>
    <w:rsid w:val="00F71AB7"/>
    <w:rsid w:val="00F75482"/>
    <w:rsid w:val="00F75CC9"/>
    <w:rsid w:val="00F975B1"/>
    <w:rsid w:val="00FA1253"/>
    <w:rsid w:val="00FB04E8"/>
    <w:rsid w:val="00FC0725"/>
    <w:rsid w:val="00FC08B9"/>
    <w:rsid w:val="00FC3D30"/>
    <w:rsid w:val="00FE236E"/>
    <w:rsid w:val="00FF31A8"/>
    <w:rsid w:val="00FF4CF8"/>
    <w:rsid w:val="00FF6839"/>
    <w:rsid w:val="0136718A"/>
    <w:rsid w:val="02511125"/>
    <w:rsid w:val="02EF3F5D"/>
    <w:rsid w:val="04463D2B"/>
    <w:rsid w:val="04B7134B"/>
    <w:rsid w:val="0510745B"/>
    <w:rsid w:val="05465FAD"/>
    <w:rsid w:val="064268D3"/>
    <w:rsid w:val="074C2609"/>
    <w:rsid w:val="07F40498"/>
    <w:rsid w:val="094C3466"/>
    <w:rsid w:val="09BC1108"/>
    <w:rsid w:val="0A2574B3"/>
    <w:rsid w:val="0A945568"/>
    <w:rsid w:val="0AC74ABE"/>
    <w:rsid w:val="0B7713DE"/>
    <w:rsid w:val="0B906705"/>
    <w:rsid w:val="0BB77C49"/>
    <w:rsid w:val="0C830617"/>
    <w:rsid w:val="0D074FED"/>
    <w:rsid w:val="0DC41EAE"/>
    <w:rsid w:val="0E285C78"/>
    <w:rsid w:val="0EF0290F"/>
    <w:rsid w:val="0EF40475"/>
    <w:rsid w:val="0F426E96"/>
    <w:rsid w:val="0F596ABB"/>
    <w:rsid w:val="0F5D0D44"/>
    <w:rsid w:val="0F7C7F74"/>
    <w:rsid w:val="0F7F0EF9"/>
    <w:rsid w:val="10655CF3"/>
    <w:rsid w:val="106F600E"/>
    <w:rsid w:val="11015B72"/>
    <w:rsid w:val="11193219"/>
    <w:rsid w:val="1356560D"/>
    <w:rsid w:val="137B0804"/>
    <w:rsid w:val="13891D18"/>
    <w:rsid w:val="14C2659D"/>
    <w:rsid w:val="14C33176"/>
    <w:rsid w:val="15AC3F9C"/>
    <w:rsid w:val="161A45D0"/>
    <w:rsid w:val="166B30D5"/>
    <w:rsid w:val="16BE50DE"/>
    <w:rsid w:val="16CB43F4"/>
    <w:rsid w:val="18037974"/>
    <w:rsid w:val="188C1E56"/>
    <w:rsid w:val="18B41D16"/>
    <w:rsid w:val="19962308"/>
    <w:rsid w:val="19FB7AAE"/>
    <w:rsid w:val="1A504FBA"/>
    <w:rsid w:val="1AB8095B"/>
    <w:rsid w:val="1ADA169B"/>
    <w:rsid w:val="1BE023A8"/>
    <w:rsid w:val="1CCC78CC"/>
    <w:rsid w:val="1CF3558E"/>
    <w:rsid w:val="1D3C6C87"/>
    <w:rsid w:val="1D8315F9"/>
    <w:rsid w:val="1E4C6AC4"/>
    <w:rsid w:val="1F0D1100"/>
    <w:rsid w:val="20577E1E"/>
    <w:rsid w:val="205C42A5"/>
    <w:rsid w:val="20B7743F"/>
    <w:rsid w:val="20BD3045"/>
    <w:rsid w:val="21540FBA"/>
    <w:rsid w:val="219D08AB"/>
    <w:rsid w:val="23880F5A"/>
    <w:rsid w:val="23906919"/>
    <w:rsid w:val="23B452A1"/>
    <w:rsid w:val="243B67FF"/>
    <w:rsid w:val="250C1FD0"/>
    <w:rsid w:val="25506347"/>
    <w:rsid w:val="25B12B77"/>
    <w:rsid w:val="25D87525"/>
    <w:rsid w:val="263D4CCB"/>
    <w:rsid w:val="26656E0B"/>
    <w:rsid w:val="27657FB0"/>
    <w:rsid w:val="27E92788"/>
    <w:rsid w:val="286A3FDB"/>
    <w:rsid w:val="28FD484F"/>
    <w:rsid w:val="293935AF"/>
    <w:rsid w:val="2957285C"/>
    <w:rsid w:val="29D76730"/>
    <w:rsid w:val="2A5266D7"/>
    <w:rsid w:val="2B122C35"/>
    <w:rsid w:val="2C144E29"/>
    <w:rsid w:val="2D2F4DAB"/>
    <w:rsid w:val="2D55796B"/>
    <w:rsid w:val="2DE0754F"/>
    <w:rsid w:val="2F89718F"/>
    <w:rsid w:val="2F914D18"/>
    <w:rsid w:val="30555D5A"/>
    <w:rsid w:val="30C65728"/>
    <w:rsid w:val="30E92D4B"/>
    <w:rsid w:val="31283B34"/>
    <w:rsid w:val="31C66EB6"/>
    <w:rsid w:val="31DB35D8"/>
    <w:rsid w:val="32CB4565"/>
    <w:rsid w:val="3330332D"/>
    <w:rsid w:val="33F81754"/>
    <w:rsid w:val="345031E8"/>
    <w:rsid w:val="34511DE2"/>
    <w:rsid w:val="347C459C"/>
    <w:rsid w:val="34EA0CDC"/>
    <w:rsid w:val="352F7252"/>
    <w:rsid w:val="35725E7F"/>
    <w:rsid w:val="35F13A8D"/>
    <w:rsid w:val="36514DAB"/>
    <w:rsid w:val="366E215D"/>
    <w:rsid w:val="368D390B"/>
    <w:rsid w:val="36A9323B"/>
    <w:rsid w:val="36F8683E"/>
    <w:rsid w:val="374D3D49"/>
    <w:rsid w:val="37FA18E4"/>
    <w:rsid w:val="38397128"/>
    <w:rsid w:val="393051E4"/>
    <w:rsid w:val="3A1C60E6"/>
    <w:rsid w:val="3AA661B2"/>
    <w:rsid w:val="3AB807D8"/>
    <w:rsid w:val="3B5B576D"/>
    <w:rsid w:val="3B882DB9"/>
    <w:rsid w:val="3BE21DC0"/>
    <w:rsid w:val="3BE253E0"/>
    <w:rsid w:val="3C915C2A"/>
    <w:rsid w:val="3C9B197D"/>
    <w:rsid w:val="3CD967E3"/>
    <w:rsid w:val="3CFB4687"/>
    <w:rsid w:val="3D9B4DA3"/>
    <w:rsid w:val="3DAC723C"/>
    <w:rsid w:val="3DFC02BF"/>
    <w:rsid w:val="3DFF1244"/>
    <w:rsid w:val="3F012022"/>
    <w:rsid w:val="3F266AA8"/>
    <w:rsid w:val="3FEE0A6F"/>
    <w:rsid w:val="408A636F"/>
    <w:rsid w:val="41B90FE0"/>
    <w:rsid w:val="42760499"/>
    <w:rsid w:val="428916B8"/>
    <w:rsid w:val="429C7054"/>
    <w:rsid w:val="42F567E9"/>
    <w:rsid w:val="42FF70F8"/>
    <w:rsid w:val="43DA7D60"/>
    <w:rsid w:val="444A3897"/>
    <w:rsid w:val="450C3955"/>
    <w:rsid w:val="454021E6"/>
    <w:rsid w:val="457F1EF2"/>
    <w:rsid w:val="462D72B0"/>
    <w:rsid w:val="46FA0791"/>
    <w:rsid w:val="47A66B1D"/>
    <w:rsid w:val="47EC180F"/>
    <w:rsid w:val="487E0D7E"/>
    <w:rsid w:val="494E2350"/>
    <w:rsid w:val="49995C78"/>
    <w:rsid w:val="4A0C728B"/>
    <w:rsid w:val="4A391054"/>
    <w:rsid w:val="4A555101"/>
    <w:rsid w:val="4A8E3E69"/>
    <w:rsid w:val="4AB04516"/>
    <w:rsid w:val="4B095EA9"/>
    <w:rsid w:val="4BF91035"/>
    <w:rsid w:val="4C405F26"/>
    <w:rsid w:val="4C9359B0"/>
    <w:rsid w:val="4CC01CF8"/>
    <w:rsid w:val="4D1B0752"/>
    <w:rsid w:val="4D4A1C5C"/>
    <w:rsid w:val="4F884709"/>
    <w:rsid w:val="4F893F63"/>
    <w:rsid w:val="50AE44EC"/>
    <w:rsid w:val="50AF7D6F"/>
    <w:rsid w:val="50CA0599"/>
    <w:rsid w:val="50E05F3B"/>
    <w:rsid w:val="50EC654F"/>
    <w:rsid w:val="518F15DB"/>
    <w:rsid w:val="51BC33A4"/>
    <w:rsid w:val="52545EA1"/>
    <w:rsid w:val="52C206D3"/>
    <w:rsid w:val="531C58EA"/>
    <w:rsid w:val="532E5804"/>
    <w:rsid w:val="53391617"/>
    <w:rsid w:val="53C23AF9"/>
    <w:rsid w:val="53D02E0F"/>
    <w:rsid w:val="544D20F7"/>
    <w:rsid w:val="54910777"/>
    <w:rsid w:val="5617074A"/>
    <w:rsid w:val="585A3283"/>
    <w:rsid w:val="58722B28"/>
    <w:rsid w:val="597204CD"/>
    <w:rsid w:val="59747253"/>
    <w:rsid w:val="598B6E78"/>
    <w:rsid w:val="5A7D1C84"/>
    <w:rsid w:val="5BE659D3"/>
    <w:rsid w:val="5CB163A0"/>
    <w:rsid w:val="5DE62F1A"/>
    <w:rsid w:val="5DEE5DA8"/>
    <w:rsid w:val="5E35651C"/>
    <w:rsid w:val="5E467ABB"/>
    <w:rsid w:val="5EC86D90"/>
    <w:rsid w:val="5FAA7382"/>
    <w:rsid w:val="5FFD5B08"/>
    <w:rsid w:val="60104B28"/>
    <w:rsid w:val="601879B6"/>
    <w:rsid w:val="615076B3"/>
    <w:rsid w:val="61672B5B"/>
    <w:rsid w:val="616D42AE"/>
    <w:rsid w:val="61C15ED2"/>
    <w:rsid w:val="6253185F"/>
    <w:rsid w:val="62857AB0"/>
    <w:rsid w:val="646A444D"/>
    <w:rsid w:val="64746F5B"/>
    <w:rsid w:val="65271F32"/>
    <w:rsid w:val="6585261B"/>
    <w:rsid w:val="65AA4DDA"/>
    <w:rsid w:val="660D37F9"/>
    <w:rsid w:val="66A739F8"/>
    <w:rsid w:val="677D408C"/>
    <w:rsid w:val="67A21691"/>
    <w:rsid w:val="67F10517"/>
    <w:rsid w:val="69461D42"/>
    <w:rsid w:val="69713E8B"/>
    <w:rsid w:val="6A570C85"/>
    <w:rsid w:val="6A7B7BC0"/>
    <w:rsid w:val="6AB10740"/>
    <w:rsid w:val="6AD72F36"/>
    <w:rsid w:val="6ADA345D"/>
    <w:rsid w:val="6C7A7686"/>
    <w:rsid w:val="6D0E20F8"/>
    <w:rsid w:val="6D100E7E"/>
    <w:rsid w:val="6D8E174D"/>
    <w:rsid w:val="6E054C0E"/>
    <w:rsid w:val="70553DF8"/>
    <w:rsid w:val="70D20225"/>
    <w:rsid w:val="714F68F5"/>
    <w:rsid w:val="71F64B04"/>
    <w:rsid w:val="724A458E"/>
    <w:rsid w:val="72561BA8"/>
    <w:rsid w:val="72A646BF"/>
    <w:rsid w:val="72BC6E4B"/>
    <w:rsid w:val="74853EB9"/>
    <w:rsid w:val="75D02BD6"/>
    <w:rsid w:val="78694A98"/>
    <w:rsid w:val="79FA3F2A"/>
    <w:rsid w:val="7A564644"/>
    <w:rsid w:val="7AF6094A"/>
    <w:rsid w:val="7B187EFC"/>
    <w:rsid w:val="7B8C0E3D"/>
    <w:rsid w:val="7BC260B9"/>
    <w:rsid w:val="7BC5229C"/>
    <w:rsid w:val="7CE53EAD"/>
    <w:rsid w:val="7E1B01F2"/>
    <w:rsid w:val="7E8A1B2B"/>
    <w:rsid w:val="7EAF64E7"/>
    <w:rsid w:val="7FC405A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imes New Roman" w:hAnsi="Times New Roman" w:eastAsiaTheme="minorEastAsia" w:cstheme="minorBidi"/>
      <w:sz w:val="28"/>
      <w:szCs w:val="28"/>
      <w:lang w:val="ru-RU"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000FF"/>
      <w:u w:val="single"/>
    </w:rPr>
  </w:style>
  <w:style w:type="character" w:styleId="7">
    <w:name w:val="Strong"/>
    <w:basedOn w:val="4"/>
    <w:qFormat/>
    <w:uiPriority w:val="22"/>
    <w:rPr>
      <w:b/>
      <w:bCs/>
    </w:rPr>
  </w:style>
  <w:style w:type="paragraph" w:styleId="8">
    <w:name w:val="header"/>
    <w:basedOn w:val="1"/>
    <w:link w:val="13"/>
    <w:unhideWhenUsed/>
    <w:uiPriority w:val="99"/>
    <w:pPr>
      <w:tabs>
        <w:tab w:val="center" w:pos="4677"/>
        <w:tab w:val="right" w:pos="9355"/>
      </w:tabs>
      <w:spacing w:after="0" w:line="240" w:lineRule="auto"/>
    </w:pPr>
  </w:style>
  <w:style w:type="paragraph" w:styleId="9">
    <w:name w:val="toc 1"/>
    <w:basedOn w:val="1"/>
    <w:next w:val="1"/>
    <w:autoRedefine/>
    <w:unhideWhenUsed/>
    <w:uiPriority w:val="39"/>
    <w:pPr>
      <w:tabs>
        <w:tab w:val="right" w:leader="dot" w:pos="9345"/>
      </w:tabs>
      <w:spacing w:after="100" w:line="360" w:lineRule="auto"/>
    </w:pPr>
  </w:style>
  <w:style w:type="paragraph" w:styleId="10">
    <w:name w:val="footer"/>
    <w:basedOn w:val="1"/>
    <w:link w:val="14"/>
    <w:unhideWhenUsed/>
    <w:uiPriority w:val="99"/>
    <w:pPr>
      <w:tabs>
        <w:tab w:val="center" w:pos="4677"/>
        <w:tab w:val="right" w:pos="9355"/>
      </w:tabs>
      <w:spacing w:after="0" w:line="240" w:lineRule="auto"/>
    </w:p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12">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Верхний колонтитул Знак"/>
    <w:basedOn w:val="4"/>
    <w:link w:val="8"/>
    <w:uiPriority w:val="99"/>
  </w:style>
  <w:style w:type="character" w:customStyle="1" w:styleId="14">
    <w:name w:val="Нижний колонтитул Знак"/>
    <w:basedOn w:val="4"/>
    <w:link w:val="10"/>
    <w:uiPriority w:val="99"/>
  </w:style>
  <w:style w:type="paragraph" w:styleId="15">
    <w:name w:val="List Paragraph"/>
    <w:basedOn w:val="1"/>
    <w:qFormat/>
    <w:uiPriority w:val="34"/>
    <w:pPr>
      <w:ind w:left="720"/>
      <w:contextualSpacing/>
    </w:pPr>
  </w:style>
  <w:style w:type="character" w:customStyle="1" w:styleId="16">
    <w:name w:val="Заголовок 1 Знак"/>
    <w:basedOn w:val="4"/>
    <w:link w:val="2"/>
    <w:uiPriority w:val="9"/>
    <w:rPr>
      <w:rFonts w:asciiTheme="majorHAnsi" w:hAnsiTheme="majorHAnsi" w:eastAsiaTheme="majorEastAsia" w:cstheme="majorBidi"/>
      <w:color w:val="2F5597" w:themeColor="accent1" w:themeShade="BF"/>
      <w:sz w:val="32"/>
      <w:szCs w:val="32"/>
    </w:rPr>
  </w:style>
  <w:style w:type="paragraph" w:customStyle="1" w:styleId="17">
    <w:name w:val="TOC Heading"/>
    <w:basedOn w:val="2"/>
    <w:next w:val="1"/>
    <w:unhideWhenUsed/>
    <w:qFormat/>
    <w:uiPriority w:val="39"/>
    <w:pPr>
      <w:outlineLvl w:val="9"/>
    </w:pPr>
    <w:rPr>
      <w:lang w:eastAsia="ru-RU"/>
    </w:rPr>
  </w:style>
  <w:style w:type="character" w:customStyle="1" w:styleId="18">
    <w:name w:val="mjxp-mi"/>
    <w:uiPriority w:val="0"/>
  </w:style>
  <w:style w:type="character" w:customStyle="1" w:styleId="19">
    <w:name w:val="mjxp-mn"/>
    <w:uiPriority w:val="0"/>
  </w:style>
  <w:style w:type="paragraph" w:customStyle="1" w:styleId="20">
    <w:name w:val="_Style 17"/>
    <w:basedOn w:val="1"/>
    <w:next w:val="11"/>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1">
    <w:name w:val="keyword"/>
    <w:uiPriority w:val="0"/>
  </w:style>
  <w:style w:type="character" w:customStyle="1" w:styleId="22">
    <w:name w:val="texample"/>
    <w:uiPriority w:val="0"/>
  </w:style>
  <w:style w:type="character" w:styleId="23">
    <w:name w:val="Placeholder Text"/>
    <w:basedOn w:val="4"/>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38C28-FC61-4CA4-BB25-A7E76CBB72D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2321</Words>
  <Characters>13235</Characters>
  <Lines>1</Lines>
  <Paragraphs>1</Paragraphs>
  <TotalTime>0</TotalTime>
  <ScaleCrop>false</ScaleCrop>
  <LinksUpToDate>false</LinksUpToDate>
  <CharactersWithSpaces>15525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2024-11-04T11:08:00Z</dcterms:created>
  <dc:creator>Роман Михайлов</dc:creator>
  <cp:lastModifiedBy>Роман</cp:lastModifiedBy>
  <dcterms:modified xsi:type="dcterms:W3CDTF">2024-11-25T10:15:50Z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89CC0E0F3EDF4E938B707320E2E6B86F_12</vt:lpwstr>
  </property>
</Properties>
</file>