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45A03A">
      <w:pPr>
        <w:keepNext w:val="0"/>
        <w:keepLines w:val="0"/>
        <w:pageBreakBefore w:val="0"/>
        <w:widowControl/>
        <w:kinsoku/>
        <w:wordWrap/>
        <w:overflowPunct/>
        <w:topLinePunct w:val="0"/>
        <w:autoSpaceDE/>
        <w:autoSpaceDN/>
        <w:bidi w:val="0"/>
        <w:adjustRightInd/>
        <w:snapToGrid/>
        <w:spacing w:before="0" w:line="255" w:lineRule="auto"/>
        <w:ind w:firstLine="0"/>
        <w:jc w:val="center"/>
        <w:textAlignment w:val="auto"/>
        <w:rPr>
          <w:rFonts w:eastAsia="Calibri"/>
          <w:sz w:val="24"/>
          <w:szCs w:val="24"/>
        </w:rPr>
      </w:pPr>
      <w:r>
        <w:rPr>
          <w:rFonts w:eastAsia="Calibri"/>
          <w:sz w:val="24"/>
          <w:szCs w:val="24"/>
        </w:rPr>
        <w:t>Министерство науки и высшего образования Российской Федерации</w:t>
      </w:r>
    </w:p>
    <w:p w14:paraId="3A20B1E1">
      <w:pPr>
        <w:keepNext w:val="0"/>
        <w:keepLines w:val="0"/>
        <w:pageBreakBefore w:val="0"/>
        <w:widowControl/>
        <w:kinsoku/>
        <w:wordWrap/>
        <w:overflowPunct/>
        <w:topLinePunct w:val="0"/>
        <w:autoSpaceDE/>
        <w:autoSpaceDN/>
        <w:bidi w:val="0"/>
        <w:adjustRightInd/>
        <w:snapToGrid/>
        <w:spacing w:before="0" w:line="255" w:lineRule="auto"/>
        <w:ind w:right="-1" w:firstLine="0"/>
        <w:jc w:val="center"/>
        <w:textAlignment w:val="auto"/>
        <w:rPr>
          <w:sz w:val="24"/>
          <w:szCs w:val="24"/>
        </w:rPr>
      </w:pPr>
      <w:r>
        <w:rPr>
          <w:sz w:val="24"/>
          <w:szCs w:val="24"/>
        </w:rPr>
        <w:t xml:space="preserve">Федеральное государственное бюджетное </w:t>
      </w:r>
      <w:r>
        <w:rPr>
          <w:sz w:val="24"/>
          <w:szCs w:val="24"/>
        </w:rPr>
        <w:br w:type="textWrapping"/>
      </w:r>
      <w:r>
        <w:rPr>
          <w:sz w:val="24"/>
          <w:szCs w:val="24"/>
        </w:rPr>
        <w:t>образовательное учреждение высшего образования</w:t>
      </w:r>
    </w:p>
    <w:p w14:paraId="1354D24B">
      <w:pPr>
        <w:keepNext w:val="0"/>
        <w:keepLines w:val="0"/>
        <w:pageBreakBefore w:val="0"/>
        <w:widowControl/>
        <w:kinsoku/>
        <w:wordWrap/>
        <w:overflowPunct/>
        <w:topLinePunct w:val="0"/>
        <w:autoSpaceDE/>
        <w:autoSpaceDN/>
        <w:bidi w:val="0"/>
        <w:adjustRightInd/>
        <w:snapToGrid/>
        <w:spacing w:before="0" w:line="255" w:lineRule="auto"/>
        <w:ind w:right="-1" w:firstLine="0"/>
        <w:jc w:val="center"/>
        <w:textAlignment w:val="auto"/>
        <w:rPr>
          <w:sz w:val="24"/>
          <w:szCs w:val="24"/>
        </w:rPr>
      </w:pPr>
      <w:r>
        <w:rPr>
          <w:sz w:val="24"/>
          <w:szCs w:val="24"/>
        </w:rPr>
        <w:t>«Новгородский государственный университет имени Ярослава Мудрого»</w:t>
      </w:r>
    </w:p>
    <w:p w14:paraId="38143AA6">
      <w:pPr>
        <w:keepNext w:val="0"/>
        <w:keepLines w:val="0"/>
        <w:pageBreakBefore w:val="0"/>
        <w:widowControl/>
        <w:kinsoku/>
        <w:wordWrap/>
        <w:overflowPunct/>
        <w:topLinePunct w:val="0"/>
        <w:autoSpaceDE/>
        <w:autoSpaceDN/>
        <w:bidi w:val="0"/>
        <w:adjustRightInd/>
        <w:snapToGrid/>
        <w:spacing w:before="0" w:line="255" w:lineRule="auto"/>
        <w:ind w:right="-1" w:firstLine="0"/>
        <w:jc w:val="center"/>
        <w:textAlignment w:val="auto"/>
        <w:rPr>
          <w:rFonts w:hint="default"/>
          <w:sz w:val="24"/>
          <w:szCs w:val="24"/>
          <w:lang w:val="ru-RU"/>
        </w:rPr>
      </w:pPr>
      <w:r>
        <w:rPr>
          <w:sz w:val="24"/>
          <w:szCs w:val="24"/>
          <w:lang w:val="ru-RU"/>
        </w:rPr>
        <w:t>ПОЛИТЕХНИЧЕСКИЙ</w:t>
      </w:r>
      <w:r>
        <w:rPr>
          <w:rFonts w:hint="default"/>
          <w:sz w:val="24"/>
          <w:szCs w:val="24"/>
          <w:lang w:val="ru-RU"/>
        </w:rPr>
        <w:t xml:space="preserve"> ИНСТИТУТ</w:t>
      </w:r>
    </w:p>
    <w:p w14:paraId="7B1ABD01">
      <w:pPr>
        <w:keepNext w:val="0"/>
        <w:keepLines w:val="0"/>
        <w:pageBreakBefore w:val="0"/>
        <w:widowControl/>
        <w:kinsoku/>
        <w:wordWrap/>
        <w:overflowPunct/>
        <w:topLinePunct w:val="0"/>
        <w:autoSpaceDE/>
        <w:autoSpaceDN/>
        <w:bidi w:val="0"/>
        <w:adjustRightInd/>
        <w:snapToGrid/>
        <w:spacing w:before="0" w:line="255" w:lineRule="auto"/>
        <w:ind w:right="-1" w:firstLine="0"/>
        <w:jc w:val="center"/>
        <w:textAlignment w:val="auto"/>
        <w:rPr>
          <w:sz w:val="24"/>
          <w:szCs w:val="24"/>
        </w:rPr>
      </w:pPr>
    </w:p>
    <w:p w14:paraId="4BD1D33D">
      <w:pPr>
        <w:keepNext w:val="0"/>
        <w:keepLines w:val="0"/>
        <w:pageBreakBefore w:val="0"/>
        <w:widowControl/>
        <w:kinsoku/>
        <w:wordWrap/>
        <w:overflowPunct/>
        <w:topLinePunct w:val="0"/>
        <w:autoSpaceDE/>
        <w:autoSpaceDN/>
        <w:bidi w:val="0"/>
        <w:adjustRightInd/>
        <w:snapToGrid/>
        <w:spacing w:before="0" w:after="2280" w:line="255" w:lineRule="auto"/>
        <w:ind w:firstLine="0"/>
        <w:jc w:val="center"/>
        <w:textAlignment w:val="auto"/>
        <w:rPr>
          <w:sz w:val="24"/>
          <w:szCs w:val="24"/>
        </w:rPr>
      </w:pPr>
      <w:r>
        <w:rPr>
          <w:sz w:val="24"/>
          <w:szCs w:val="24"/>
        </w:rPr>
        <w:t>КАФЕДРА ИНФОРМАЦИОННЫХ ТЕХНОЛОГИЙ И СИСТЕМ</w:t>
      </w:r>
    </w:p>
    <w:p w14:paraId="4BA19903">
      <w:pPr>
        <w:shd w:val="clear" w:color="auto" w:fill="FFFFFF"/>
        <w:tabs>
          <w:tab w:val="left" w:pos="605"/>
        </w:tabs>
        <w:suppressAutoHyphens/>
        <w:spacing w:after="480"/>
        <w:ind w:firstLine="0"/>
        <w:jc w:val="center"/>
        <w:rPr>
          <w:rFonts w:hint="default" w:eastAsia="Times New Roman" w:cs="Times New Roman"/>
          <w:caps/>
          <w:sz w:val="32"/>
          <w:szCs w:val="32"/>
          <w:lang w:val="ru-RU" w:eastAsia="ar-SA"/>
        </w:rPr>
      </w:pPr>
      <w:r>
        <w:rPr>
          <w:rFonts w:eastAsia="Times New Roman" w:cs="Times New Roman"/>
          <w:caps/>
          <w:sz w:val="32"/>
          <w:szCs w:val="32"/>
          <w:lang w:eastAsia="ar-SA"/>
        </w:rPr>
        <w:t>Разработка базы данных и программных продуктов для системы</w:t>
      </w:r>
      <w:r>
        <w:rPr>
          <w:rFonts w:hint="default" w:eastAsia="Times New Roman" w:cs="Times New Roman"/>
          <w:caps/>
          <w:sz w:val="32"/>
          <w:szCs w:val="32"/>
          <w:lang w:val="ru-RU" w:eastAsia="ar-SA"/>
        </w:rPr>
        <w:t xml:space="preserve"> автоматизации работы склада</w:t>
      </w:r>
    </w:p>
    <w:p w14:paraId="1177D75E">
      <w:pPr>
        <w:shd w:val="clear" w:color="auto" w:fill="FFFFFF"/>
        <w:tabs>
          <w:tab w:val="left" w:pos="605"/>
        </w:tabs>
        <w:suppressAutoHyphens/>
        <w:ind w:firstLine="0"/>
        <w:jc w:val="center"/>
        <w:rPr>
          <w:rFonts w:eastAsia="Times New Roman" w:cs="Times New Roman"/>
          <w:caps/>
          <w:sz w:val="32"/>
          <w:szCs w:val="32"/>
          <w:lang w:eastAsia="ar-SA"/>
        </w:rPr>
      </w:pPr>
      <w:r>
        <w:rPr>
          <w:rFonts w:eastAsia="Times New Roman" w:cs="Times New Roman"/>
          <w:color w:val="000000"/>
          <w:szCs w:val="24"/>
          <w:lang w:eastAsia="ar-SA"/>
        </w:rPr>
        <w:t>Курсовой проект по учебной дисциплине «Базы данных»</w:t>
      </w:r>
      <w:r>
        <w:rPr>
          <w:rFonts w:eastAsia="Times New Roman" w:cs="Times New Roman"/>
          <w:caps/>
          <w:sz w:val="32"/>
          <w:szCs w:val="32"/>
          <w:lang w:eastAsia="ar-SA"/>
        </w:rPr>
        <w:t xml:space="preserve"> </w:t>
      </w:r>
    </w:p>
    <w:p w14:paraId="3D8DEB5E">
      <w:pPr>
        <w:shd w:val="clear" w:color="auto" w:fill="FFFFFF"/>
        <w:tabs>
          <w:tab w:val="left" w:pos="605"/>
        </w:tabs>
        <w:suppressAutoHyphens/>
        <w:spacing w:after="2160"/>
        <w:ind w:firstLine="0"/>
        <w:jc w:val="center"/>
        <w:rPr>
          <w:rFonts w:eastAsia="Times New Roman" w:cs="Times New Roman"/>
          <w:caps/>
          <w:sz w:val="32"/>
          <w:szCs w:val="32"/>
          <w:lang w:eastAsia="ar-SA"/>
        </w:rPr>
      </w:pPr>
      <w:r>
        <w:rPr>
          <w:rFonts w:eastAsia="Times New Roman" w:cs="Times New Roman"/>
          <w:color w:val="000000"/>
          <w:szCs w:val="24"/>
          <w:lang w:eastAsia="ar-SA"/>
        </w:rPr>
        <w:t>по специальности 09.0</w:t>
      </w:r>
      <w:r>
        <w:rPr>
          <w:rFonts w:hint="default" w:eastAsia="Times New Roman" w:cs="Times New Roman"/>
          <w:color w:val="000000"/>
          <w:szCs w:val="24"/>
          <w:lang w:val="ru-RU" w:eastAsia="ar-SA"/>
        </w:rPr>
        <w:t>3</w:t>
      </w:r>
      <w:r>
        <w:rPr>
          <w:rFonts w:eastAsia="Times New Roman" w:cs="Times New Roman"/>
          <w:color w:val="000000"/>
          <w:szCs w:val="24"/>
          <w:lang w:eastAsia="ar-SA"/>
        </w:rPr>
        <w:t>.01 Информатика и вычислительная техника</w:t>
      </w:r>
      <w:r>
        <w:rPr>
          <w:rFonts w:eastAsia="Times New Roman" w:cs="Times New Roman"/>
          <w:color w:val="000000"/>
          <w:szCs w:val="24"/>
          <w:lang w:eastAsia="ar-SA"/>
        </w:rPr>
        <w:br w:type="textWrapping"/>
      </w:r>
      <w:r>
        <w:rPr>
          <w:rFonts w:eastAsia="Times New Roman" w:cs="Times New Roman"/>
          <w:color w:val="000000"/>
          <w:szCs w:val="24"/>
          <w:lang w:val="ru-RU" w:eastAsia="ar-SA"/>
        </w:rPr>
        <w:t>ПТИ</w:t>
      </w:r>
      <w:r>
        <w:rPr>
          <w:rFonts w:eastAsia="Times New Roman" w:cs="Times New Roman"/>
          <w:color w:val="000000"/>
          <w:szCs w:val="24"/>
          <w:lang w:eastAsia="ar-SA"/>
        </w:rPr>
        <w:t xml:space="preserve">.КП </w:t>
      </w:r>
      <w:r>
        <w:rPr>
          <w:rFonts w:hint="default" w:eastAsia="Times New Roman" w:cs="Times New Roman"/>
          <w:color w:val="000000"/>
          <w:szCs w:val="24"/>
          <w:lang w:val="ru-RU" w:eastAsia="ar-SA"/>
        </w:rPr>
        <w:t>3</w:t>
      </w:r>
      <w:r>
        <w:rPr>
          <w:rFonts w:eastAsia="Times New Roman" w:cs="Times New Roman"/>
          <w:color w:val="000000"/>
          <w:szCs w:val="24"/>
          <w:lang w:eastAsia="ar-SA"/>
        </w:rPr>
        <w:t>09</w:t>
      </w:r>
      <w:r>
        <w:rPr>
          <w:rFonts w:hint="default" w:eastAsia="Times New Roman" w:cs="Times New Roman"/>
          <w:color w:val="000000"/>
          <w:szCs w:val="24"/>
          <w:lang w:val="ru-RU" w:eastAsia="ar-SA"/>
        </w:rPr>
        <w:t>3</w:t>
      </w:r>
      <w:r>
        <w:rPr>
          <w:rFonts w:hint="default" w:cs="Times New Roman"/>
          <w:color w:val="000000"/>
          <w:szCs w:val="24"/>
          <w:lang w:val="ru-RU" w:eastAsia="ar-SA"/>
        </w:rPr>
        <w:t>.004.9</w:t>
      </w:r>
      <w:r>
        <w:rPr>
          <w:rFonts w:eastAsia="Times New Roman" w:cs="Times New Roman"/>
          <w:color w:val="000000"/>
          <w:szCs w:val="24"/>
          <w:lang w:eastAsia="ar-SA"/>
        </w:rPr>
        <w:t>ПЗ</w:t>
      </w:r>
    </w:p>
    <w:tbl>
      <w:tblPr>
        <w:tblStyle w:val="12"/>
        <w:tblW w:w="9639" w:type="dxa"/>
        <w:tblInd w:w="0" w:type="dxa"/>
        <w:tblLayout w:type="fixed"/>
        <w:tblCellMar>
          <w:top w:w="0" w:type="dxa"/>
          <w:left w:w="108" w:type="dxa"/>
          <w:bottom w:w="0" w:type="dxa"/>
          <w:right w:w="108" w:type="dxa"/>
        </w:tblCellMar>
      </w:tblPr>
      <w:tblGrid>
        <w:gridCol w:w="4927"/>
        <w:gridCol w:w="4712"/>
      </w:tblGrid>
      <w:tr w14:paraId="0651A2CA">
        <w:trPr>
          <w:trHeight w:val="1278" w:hRule="atLeast"/>
        </w:trPr>
        <w:tc>
          <w:tcPr>
            <w:tcW w:w="4927" w:type="dxa"/>
          </w:tcPr>
          <w:p w14:paraId="088B5429">
            <w:pPr>
              <w:suppressAutoHyphens/>
              <w:snapToGrid w:val="0"/>
              <w:rPr>
                <w:rFonts w:eastAsia="Times New Roman" w:cs="Times New Roman"/>
                <w:szCs w:val="24"/>
                <w:lang w:eastAsia="ar-SA"/>
              </w:rPr>
            </w:pPr>
          </w:p>
        </w:tc>
        <w:tc>
          <w:tcPr>
            <w:tcW w:w="4712" w:type="dxa"/>
          </w:tcPr>
          <w:p w14:paraId="642868A8">
            <w:pPr>
              <w:suppressAutoHyphens/>
              <w:ind w:firstLine="0"/>
              <w:rPr>
                <w:rFonts w:eastAsia="Times New Roman" w:cs="Times New Roman"/>
                <w:szCs w:val="24"/>
                <w:lang w:eastAsia="ar-SA"/>
              </w:rPr>
            </w:pPr>
            <w:r>
              <w:rPr>
                <w:rFonts w:eastAsia="Times New Roman" w:cs="Times New Roman"/>
                <w:szCs w:val="24"/>
                <w:lang w:eastAsia="ar-SA"/>
              </w:rPr>
              <w:t>Руководитель</w:t>
            </w:r>
          </w:p>
          <w:p w14:paraId="7D43E4F8">
            <w:pPr>
              <w:tabs>
                <w:tab w:val="left" w:pos="1906"/>
              </w:tabs>
              <w:suppressAutoHyphens/>
              <w:ind w:firstLine="0"/>
              <w:rPr>
                <w:rFonts w:eastAsia="Times New Roman" w:cs="Times New Roman"/>
                <w:szCs w:val="24"/>
                <w:lang w:eastAsia="ar-SA"/>
              </w:rPr>
            </w:pPr>
            <w:r>
              <w:rPr>
                <w:rFonts w:eastAsia="Times New Roman" w:cs="Times New Roman"/>
                <w:szCs w:val="24"/>
                <w:u w:val="single"/>
                <w:lang w:eastAsia="ar-SA"/>
              </w:rPr>
              <w:tab/>
            </w:r>
            <w:r>
              <w:rPr>
                <w:rFonts w:eastAsia="Times New Roman" w:cs="Times New Roman"/>
                <w:szCs w:val="24"/>
                <w:lang w:eastAsia="ar-SA"/>
              </w:rPr>
              <w:t>/ Л.Н. Цымбалюк</w:t>
            </w:r>
          </w:p>
          <w:p w14:paraId="30B40C89">
            <w:pPr>
              <w:tabs>
                <w:tab w:val="left" w:pos="3611"/>
              </w:tabs>
              <w:suppressAutoHyphens/>
              <w:ind w:firstLine="0"/>
              <w:rPr>
                <w:rFonts w:eastAsia="Times New Roman" w:cs="Times New Roman"/>
                <w:szCs w:val="24"/>
                <w:lang w:eastAsia="ar-SA"/>
              </w:rPr>
            </w:pPr>
            <w:r>
              <w:rPr>
                <w:rFonts w:eastAsia="Times New Roman" w:cs="Times New Roman"/>
                <w:szCs w:val="24"/>
                <w:lang w:eastAsia="ar-SA"/>
              </w:rPr>
              <w:t>«___»____________202</w:t>
            </w:r>
            <w:r>
              <w:rPr>
                <w:rFonts w:hint="default" w:eastAsia="Times New Roman" w:cs="Times New Roman"/>
                <w:szCs w:val="24"/>
                <w:lang w:val="ru-RU" w:eastAsia="ar-SA"/>
              </w:rPr>
              <w:t>5</w:t>
            </w:r>
            <w:r>
              <w:rPr>
                <w:rFonts w:eastAsia="Times New Roman" w:cs="Times New Roman"/>
                <w:szCs w:val="24"/>
                <w:lang w:eastAsia="ar-SA"/>
              </w:rPr>
              <w:t xml:space="preserve"> г. </w:t>
            </w:r>
          </w:p>
        </w:tc>
      </w:tr>
      <w:tr w14:paraId="7B533DA9">
        <w:tc>
          <w:tcPr>
            <w:tcW w:w="4927" w:type="dxa"/>
          </w:tcPr>
          <w:p w14:paraId="04DEC9A5">
            <w:pPr>
              <w:suppressAutoHyphens/>
              <w:snapToGrid w:val="0"/>
              <w:rPr>
                <w:rFonts w:eastAsia="Times New Roman" w:cs="Times New Roman"/>
                <w:szCs w:val="24"/>
                <w:lang w:eastAsia="ar-SA"/>
              </w:rPr>
            </w:pPr>
          </w:p>
        </w:tc>
        <w:tc>
          <w:tcPr>
            <w:tcW w:w="4712" w:type="dxa"/>
          </w:tcPr>
          <w:p w14:paraId="71EA8380">
            <w:pPr>
              <w:suppressAutoHyphens/>
              <w:spacing w:before="240"/>
              <w:ind w:firstLine="0"/>
              <w:rPr>
                <w:rFonts w:hint="default" w:eastAsia="Times New Roman" w:cs="Times New Roman"/>
                <w:szCs w:val="24"/>
                <w:lang w:val="ru-RU" w:eastAsia="ar-SA"/>
              </w:rPr>
            </w:pPr>
            <w:r>
              <w:rPr>
                <w:rFonts w:eastAsia="Times New Roman" w:cs="Times New Roman"/>
                <w:szCs w:val="24"/>
                <w:lang w:eastAsia="ar-SA"/>
              </w:rPr>
              <w:t xml:space="preserve">Студент группы </w:t>
            </w:r>
            <w:r>
              <w:rPr>
                <w:rFonts w:hint="default" w:eastAsia="Times New Roman" w:cs="Times New Roman"/>
                <w:szCs w:val="24"/>
                <w:lang w:val="ru-RU" w:eastAsia="ar-SA"/>
              </w:rPr>
              <w:t>3</w:t>
            </w:r>
            <w:r>
              <w:rPr>
                <w:rFonts w:eastAsia="Times New Roman" w:cs="Times New Roman"/>
                <w:szCs w:val="24"/>
                <w:lang w:eastAsia="ar-SA"/>
              </w:rPr>
              <w:t>09</w:t>
            </w:r>
            <w:r>
              <w:rPr>
                <w:rFonts w:hint="default" w:eastAsia="Times New Roman" w:cs="Times New Roman"/>
                <w:szCs w:val="24"/>
                <w:lang w:val="ru-RU" w:eastAsia="ar-SA"/>
              </w:rPr>
              <w:t>3</w:t>
            </w:r>
          </w:p>
          <w:p w14:paraId="4CC3A70E">
            <w:pPr>
              <w:tabs>
                <w:tab w:val="left" w:pos="1906"/>
              </w:tabs>
              <w:suppressAutoHyphens/>
              <w:ind w:firstLine="0"/>
              <w:rPr>
                <w:rFonts w:hint="default" w:eastAsia="Times New Roman" w:cs="Times New Roman"/>
                <w:szCs w:val="24"/>
                <w:lang w:val="ru-RU" w:eastAsia="ar-SA"/>
              </w:rPr>
            </w:pPr>
            <w:r>
              <w:rPr>
                <w:rFonts w:eastAsia="Times New Roman" w:cs="Times New Roman"/>
                <w:szCs w:val="24"/>
                <w:u w:val="single"/>
                <w:lang w:eastAsia="ar-SA"/>
              </w:rPr>
              <w:tab/>
            </w:r>
            <w:r>
              <w:rPr>
                <w:rFonts w:eastAsia="Times New Roman" w:cs="Times New Roman"/>
                <w:szCs w:val="24"/>
                <w:lang w:eastAsia="ar-SA"/>
              </w:rPr>
              <w:t xml:space="preserve">/ </w:t>
            </w:r>
            <w:r>
              <w:rPr>
                <w:rFonts w:eastAsia="Times New Roman" w:cs="Times New Roman"/>
                <w:szCs w:val="24"/>
                <w:lang w:val="ru-RU" w:eastAsia="ar-SA"/>
              </w:rPr>
              <w:t>Р</w:t>
            </w:r>
            <w:r>
              <w:rPr>
                <w:rFonts w:eastAsia="Times New Roman" w:cs="Times New Roman"/>
                <w:szCs w:val="24"/>
                <w:lang w:eastAsia="ar-SA"/>
              </w:rPr>
              <w:t>.</w:t>
            </w:r>
            <w:r>
              <w:rPr>
                <w:rFonts w:eastAsia="Times New Roman" w:cs="Times New Roman"/>
                <w:szCs w:val="24"/>
                <w:lang w:val="ru-RU" w:eastAsia="ar-SA"/>
              </w:rPr>
              <w:t>А</w:t>
            </w:r>
            <w:r>
              <w:rPr>
                <w:rFonts w:eastAsia="Times New Roman" w:cs="Times New Roman"/>
                <w:szCs w:val="24"/>
                <w:lang w:eastAsia="ar-SA"/>
              </w:rPr>
              <w:t xml:space="preserve">. </w:t>
            </w:r>
            <w:r>
              <w:rPr>
                <w:rFonts w:eastAsia="Times New Roman" w:cs="Times New Roman"/>
                <w:szCs w:val="24"/>
                <w:lang w:val="ru-RU" w:eastAsia="ar-SA"/>
              </w:rPr>
              <w:t>Михайлов</w:t>
            </w:r>
          </w:p>
          <w:p w14:paraId="08ECB11C">
            <w:pPr>
              <w:tabs>
                <w:tab w:val="left" w:pos="3611"/>
              </w:tabs>
              <w:suppressAutoHyphens/>
              <w:ind w:firstLine="0"/>
              <w:rPr>
                <w:rFonts w:eastAsia="Times New Roman" w:cs="Times New Roman"/>
                <w:sz w:val="24"/>
                <w:szCs w:val="24"/>
                <w:lang w:eastAsia="ar-SA"/>
              </w:rPr>
            </w:pPr>
            <w:r>
              <w:rPr>
                <w:rFonts w:eastAsia="Times New Roman" w:cs="Times New Roman"/>
                <w:szCs w:val="24"/>
                <w:lang w:eastAsia="ar-SA"/>
              </w:rPr>
              <w:t>«___»____________202</w:t>
            </w:r>
            <w:r>
              <w:rPr>
                <w:rFonts w:hint="default" w:eastAsia="Times New Roman" w:cs="Times New Roman"/>
                <w:szCs w:val="24"/>
                <w:lang w:val="ru-RU" w:eastAsia="ar-SA"/>
              </w:rPr>
              <w:t>5</w:t>
            </w:r>
            <w:r>
              <w:rPr>
                <w:rFonts w:eastAsia="Times New Roman" w:cs="Times New Roman"/>
                <w:szCs w:val="24"/>
                <w:lang w:eastAsia="ar-SA"/>
              </w:rPr>
              <w:t> г.</w:t>
            </w:r>
          </w:p>
        </w:tc>
      </w:tr>
    </w:tbl>
    <w:p w14:paraId="393EED5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480" w:afterAutospacing="0" w:line="360" w:lineRule="auto"/>
        <w:ind w:left="0" w:leftChars="0" w:firstLine="0" w:firstLineChars="0"/>
        <w:jc w:val="center"/>
        <w:textAlignment w:val="auto"/>
        <w:outlineLvl w:val="9"/>
        <w:rPr>
          <w:rFonts w:hint="default" w:ascii="Times New Roman Regular" w:hAnsi="Times New Roman Regular" w:cs="Times New Roman Regular"/>
          <w:b w:val="0"/>
          <w:bCs w:val="0"/>
          <w:sz w:val="28"/>
          <w:szCs w:val="28"/>
        </w:rPr>
        <w:sectPr>
          <w:headerReference r:id="rId5" w:type="default"/>
          <w:pgSz w:w="11906" w:h="16838"/>
          <w:pgMar w:top="1134" w:right="850" w:bottom="1134" w:left="1701" w:header="720" w:footer="720" w:gutter="0"/>
          <w:cols w:space="0" w:num="1"/>
          <w:rtlGutter w:val="0"/>
          <w:docGrid w:linePitch="360" w:charSpace="0"/>
        </w:sectPr>
      </w:pPr>
    </w:p>
    <w:sdt>
      <w:sdtPr>
        <w:rPr>
          <w:rFonts w:ascii="SimSun" w:hAnsi="SimSun" w:eastAsia="SimSun" w:cs="Times New Roman"/>
          <w:sz w:val="21"/>
          <w:szCs w:val="24"/>
          <w:lang w:val="ru-RU" w:eastAsia="ar-SA" w:bidi="ar-SA"/>
        </w:rPr>
        <w:id w:val="315046811"/>
        <w15:color w:val="DBDBDB"/>
        <w:docPartObj>
          <w:docPartGallery w:val="Table of Contents"/>
          <w:docPartUnique/>
        </w:docPartObj>
      </w:sdtPr>
      <w:sdtEndPr>
        <w:rPr>
          <w:rFonts w:hint="default" w:ascii="Times New Roman Regular" w:hAnsi="Times New Roman Regular" w:eastAsia="SimSun" w:cs="Times New Roman Regular"/>
          <w:b w:val="0"/>
          <w:bCs w:val="0"/>
          <w:sz w:val="28"/>
          <w:szCs w:val="28"/>
          <w:highlight w:val="none"/>
          <w:lang w:val="ru-RU" w:eastAsia="ar-SA" w:bidi="ar-SA"/>
        </w:rPr>
      </w:sdtEndPr>
      <w:sdtContent>
        <w:p w14:paraId="080349F7">
          <w:pPr>
            <w:keepNext w:val="0"/>
            <w:keepLines w:val="0"/>
            <w:pageBreakBefore w:val="0"/>
            <w:widowControl/>
            <w:kinsoku/>
            <w:wordWrap/>
            <w:overflowPunct/>
            <w:topLinePunct w:val="0"/>
            <w:autoSpaceDE/>
            <w:autoSpaceDN/>
            <w:bidi w:val="0"/>
            <w:adjustRightInd/>
            <w:snapToGrid/>
            <w:spacing w:before="0" w:beforeLines="0" w:after="480" w:afterLines="0" w:line="360" w:lineRule="auto"/>
            <w:ind w:left="0" w:leftChars="0" w:right="0" w:rightChars="0" w:firstLine="0" w:firstLineChars="0"/>
            <w:jc w:val="center"/>
            <w:textAlignment w:val="auto"/>
            <w:rPr>
              <w:rFonts w:hint="default" w:ascii="Times New Roman" w:hAnsi="Times New Roman" w:cs="Times New Roman"/>
              <w:b w:val="0"/>
              <w:bCs w:val="0"/>
              <w:sz w:val="28"/>
              <w:szCs w:val="28"/>
              <w:lang w:val="ru-RU"/>
            </w:rPr>
          </w:pPr>
          <w:r>
            <w:rPr>
              <w:rFonts w:hint="default" w:eastAsia="SimSun" w:cs="Times New Roman"/>
              <w:b w:val="0"/>
              <w:bCs w:val="0"/>
              <w:sz w:val="28"/>
              <w:szCs w:val="28"/>
              <w:lang w:val="ru-RU"/>
            </w:rPr>
            <w:t>Содержание</w:t>
          </w:r>
        </w:p>
        <w:p w14:paraId="551916D9">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 w:val="0"/>
              <w:bCs w:val="0"/>
              <w:sz w:val="28"/>
              <w:szCs w:val="28"/>
              <w:highlight w:val="none"/>
            </w:rPr>
            <w:fldChar w:fldCharType="begin"/>
          </w:r>
          <w:r>
            <w:rPr>
              <w:rFonts w:hint="default" w:ascii="Times New Roman Regular" w:hAnsi="Times New Roman Regular" w:cs="Times New Roman Regular"/>
              <w:b w:val="0"/>
              <w:bCs w:val="0"/>
              <w:sz w:val="28"/>
              <w:szCs w:val="28"/>
              <w:highlight w:val="none"/>
            </w:rPr>
            <w:instrText xml:space="preserve">TOC \o "1-2" \h \u </w:instrText>
          </w:r>
          <w:r>
            <w:rPr>
              <w:rFonts w:hint="default" w:ascii="Times New Roman Regular" w:hAnsi="Times New Roman Regular" w:cs="Times New Roman Regular"/>
              <w:b w:val="0"/>
              <w:bCs w:val="0"/>
              <w:sz w:val="28"/>
              <w:szCs w:val="28"/>
              <w:highlight w:val="none"/>
            </w:rPr>
            <w:fldChar w:fldCharType="separate"/>
          </w: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_Toc1950497944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bCs w:val="0"/>
              <w:szCs w:val="28"/>
              <w:highlight w:val="none"/>
            </w:rPr>
            <w:t>Введение</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_Toc1950497944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3</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383298B8">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_Toc681073353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highlight w:val="none"/>
              <w:lang w:val="ru-RU"/>
            </w:rPr>
            <w:t>1 Постановка задачи</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_Toc681073353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5</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238645F2">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_Toc712005361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bCs w:val="0"/>
              <w:szCs w:val="28"/>
              <w:highlight w:val="none"/>
            </w:rPr>
            <w:t>2 Проектирование базы данных</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_Toc712005361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7</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6264D49F">
          <w:pPr>
            <w:pStyle w:val="143"/>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_Toc895221243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bCs w:val="0"/>
              <w:szCs w:val="28"/>
              <w:highlight w:val="none"/>
            </w:rPr>
            <w:t>2.1 Построение ER-модели базы данных</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_Toc895221243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7</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161FDDFE">
          <w:pPr>
            <w:pStyle w:val="143"/>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_Toc713000219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bCs w:val="0"/>
              <w:szCs w:val="28"/>
              <w:highlight w:val="none"/>
            </w:rPr>
            <w:t>2.2 Построение реляционной модели базы данных</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_Toc713000219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9</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34DD4647">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_Toc435930473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rPr>
            <w:t>3 Разработка объектов базы данных</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_Toc435930473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16</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1E431EB6">
          <w:pPr>
            <w:pStyle w:val="143"/>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_Toc1616739794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rPr>
            <w:t>3.1 Создание таблиц</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_Toc1616739794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16</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78DCCE5C">
          <w:pPr>
            <w:pStyle w:val="143"/>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_Toc435132267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lang w:val="ru-RU"/>
            </w:rPr>
            <w:t>3</w:t>
          </w:r>
          <w:r>
            <w:rPr>
              <w:rFonts w:hint="default" w:ascii="Times New Roman Regular" w:hAnsi="Times New Roman Regular" w:cs="Times New Roman Regular"/>
              <w:szCs w:val="28"/>
              <w:highlight w:val="none"/>
            </w:rPr>
            <w:t>.2 Запросы, представления</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_Toc435132267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23</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3180A00E">
          <w:pPr>
            <w:pStyle w:val="143"/>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_Toc1086193434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lang w:val="ru-RU"/>
            </w:rPr>
            <w:t>3</w:t>
          </w:r>
          <w:r>
            <w:rPr>
              <w:rFonts w:hint="default" w:ascii="Times New Roman Regular" w:hAnsi="Times New Roman Regular" w:cs="Times New Roman Regular"/>
              <w:szCs w:val="28"/>
              <w:highlight w:val="none"/>
            </w:rPr>
            <w:t>.3 Хранимые функции</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_Toc1086193434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46</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67249C78">
          <w:pPr>
            <w:pStyle w:val="143"/>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_Toc2042045738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lang w:val="ru-RU"/>
            </w:rPr>
            <w:t>3</w:t>
          </w:r>
          <w:r>
            <w:rPr>
              <w:rFonts w:hint="default" w:ascii="Times New Roman Regular" w:hAnsi="Times New Roman Regular" w:cs="Times New Roman Regular"/>
              <w:szCs w:val="28"/>
              <w:highlight w:val="none"/>
            </w:rPr>
            <w:t>.4 Триггеры, события</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_Toc2042045738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48</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3D7B16F3">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_Toc1726555859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rPr>
            <w:t>4 Проектирование и создание приложения</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_Toc1726555859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49</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45303BB4">
          <w:pPr>
            <w:pStyle w:val="143"/>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_Toc1425283949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rPr>
            <w:t>4.1 Описание интерфейса</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_Toc1425283949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51</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1D1B7872">
          <w:pPr>
            <w:pStyle w:val="143"/>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_Toc1714732205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rPr>
            <w:t>4.2 Описание разработки интерфейса</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_Toc1714732205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51</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592FCAE5">
          <w:pPr>
            <w:pStyle w:val="143"/>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_Toc273626695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rPr>
            <w:t>4.3 Администрирование системы</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_Toc273626695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51</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0FC7507D">
          <w:pPr>
            <w:pStyle w:val="143"/>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_Toc1081374638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rPr>
            <w:t>4.4 Отчеты к базе данных</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_Toc1081374638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53</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54F12047">
          <w:pPr>
            <w:pStyle w:val="143"/>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_Toc509436305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rPr>
            <w:t>4.</w:t>
          </w:r>
          <w:r>
            <w:rPr>
              <w:rFonts w:hint="default" w:ascii="Times New Roman Regular" w:hAnsi="Times New Roman Regular" w:cs="Times New Roman Regular"/>
              <w:szCs w:val="28"/>
              <w:highlight w:val="none"/>
              <w:lang w:val="ru-RU"/>
            </w:rPr>
            <w:t>5</w:t>
          </w:r>
          <w:r>
            <w:rPr>
              <w:rFonts w:hint="default" w:ascii="Times New Roman Regular" w:hAnsi="Times New Roman Regular" w:cs="Times New Roman Regular"/>
              <w:szCs w:val="28"/>
              <w:highlight w:val="none"/>
            </w:rPr>
            <w:t xml:space="preserve"> Тестирование работы приложения</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_Toc509436305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53</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2105F4D0">
          <w:pPr>
            <w:pStyle w:val="143"/>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_Toc78677546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rPr>
            <w:t>4.6 Состав и содержание документации</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_Toc78677546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53</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2FE1A42B">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_Toc1631072717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pacing w:val="-4"/>
              <w:szCs w:val="28"/>
              <w:highlight w:val="none"/>
              <w:lang w:val="en-US"/>
            </w:rPr>
            <w:t xml:space="preserve">5. </w:t>
          </w:r>
          <w:r>
            <w:rPr>
              <w:rFonts w:hint="default" w:ascii="Times New Roman Regular" w:hAnsi="Times New Roman Regular" w:cs="Times New Roman Regular"/>
              <w:highlight w:val="none"/>
            </w:rPr>
            <w:t>Методы защиты базы данных</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_Toc1631072717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56</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36C0E073">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_Toc810400664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highlight w:val="none"/>
              <w:lang w:val="ru-RU"/>
            </w:rPr>
            <w:t>5.1 Защита паролем</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_Toc810400664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56</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4F7D9CF9">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_Toc1062670574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highlight w:val="none"/>
              <w:lang w:val="ru-RU"/>
            </w:rPr>
            <w:t>5.2 Управление доступом</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_Toc1062670574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57</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32812F4A">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_Toc1830328766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highlight w:val="none"/>
              <w:lang w:val="ru-RU"/>
            </w:rPr>
            <w:t>5.3 Поддержание целостности данных</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_Toc1830328766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58</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322B8465">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_Toc1779810534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highlight w:val="none"/>
              <w:lang w:val="ru-RU"/>
            </w:rPr>
            <w:t>5.4 Резервное копирование базы данных</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_Toc1779810534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59</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4A5D2261">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_Toc975925875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highlight w:val="none"/>
            </w:rPr>
            <w:t>Заключение</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_Toc975925875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60</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1A83E8FD">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_Toc2053568986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bCs w:val="0"/>
              <w:highlight w:val="none"/>
            </w:rPr>
            <w:t>Список литературы</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_Toc2053568986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62</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60E12E8F">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_Toc2124256765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rPr>
            <w:t>Приложение А</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_Toc2124256765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63</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369D66FB">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_Toc467817980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rPr>
            <w:t>Приложение Б</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_Toc467817980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66</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19BD1738">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_Toc679158193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lang w:val="ru-RU" w:eastAsia="zh-CN"/>
            </w:rPr>
            <w:t>Приложение В</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_Toc679158193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80</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544A5715">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_Toc736165946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lang w:val="ru-RU" w:eastAsia="zh-CN"/>
            </w:rPr>
            <w:t>Приложение Г</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_Toc736165946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81</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30E3C03B">
          <w:pPr>
            <w:pStyle w:val="142"/>
            <w:keepNext w:val="0"/>
            <w:keepLines w:val="0"/>
            <w:pageBreakBefore w:val="0"/>
            <w:widowControl/>
            <w:tabs>
              <w:tab w:val="right" w:leader="dot" w:pos="9355"/>
            </w:tabs>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highlight w:val="none"/>
            </w:rPr>
          </w:pPr>
          <w:r>
            <w:rPr>
              <w:rFonts w:hint="default" w:ascii="Times New Roman Regular" w:hAnsi="Times New Roman Regular" w:cs="Times New Roman Regular"/>
              <w:bCs w:val="0"/>
              <w:szCs w:val="28"/>
              <w:highlight w:val="none"/>
            </w:rPr>
            <w:fldChar w:fldCharType="begin"/>
          </w:r>
          <w:r>
            <w:rPr>
              <w:rFonts w:hint="default" w:ascii="Times New Roman Regular" w:hAnsi="Times New Roman Regular" w:cs="Times New Roman Regular"/>
              <w:bCs w:val="0"/>
              <w:szCs w:val="28"/>
              <w:highlight w:val="none"/>
            </w:rPr>
            <w:instrText xml:space="preserve"> HYPERLINK \l _Toc1087764055 </w:instrText>
          </w:r>
          <w:r>
            <w:rPr>
              <w:rFonts w:hint="default" w:ascii="Times New Roman Regular" w:hAnsi="Times New Roman Regular" w:cs="Times New Roman Regular"/>
              <w:bCs w:val="0"/>
              <w:szCs w:val="28"/>
              <w:highlight w:val="none"/>
            </w:rPr>
            <w:fldChar w:fldCharType="separate"/>
          </w:r>
          <w:r>
            <w:rPr>
              <w:rFonts w:hint="default" w:ascii="Times New Roman Regular" w:hAnsi="Times New Roman Regular" w:cs="Times New Roman Regular"/>
              <w:szCs w:val="28"/>
              <w:highlight w:val="none"/>
              <w:lang w:val="ru-RU" w:eastAsia="zh-CN"/>
            </w:rPr>
            <w:t>Приложение Д</w:t>
          </w:r>
          <w:r>
            <w:rPr>
              <w:rFonts w:hint="default" w:ascii="Times New Roman Regular" w:hAnsi="Times New Roman Regular" w:cs="Times New Roman Regular"/>
              <w:highlight w:val="none"/>
            </w:rPr>
            <w:tab/>
          </w:r>
          <w:r>
            <w:rPr>
              <w:rFonts w:hint="default" w:ascii="Times New Roman Regular" w:hAnsi="Times New Roman Regular" w:cs="Times New Roman Regular"/>
              <w:highlight w:val="none"/>
            </w:rPr>
            <w:fldChar w:fldCharType="begin"/>
          </w:r>
          <w:r>
            <w:rPr>
              <w:rFonts w:hint="default" w:ascii="Times New Roman Regular" w:hAnsi="Times New Roman Regular" w:cs="Times New Roman Regular"/>
              <w:highlight w:val="none"/>
            </w:rPr>
            <w:instrText xml:space="preserve"> PAGEREF _Toc1087764055 \h </w:instrText>
          </w:r>
          <w:r>
            <w:rPr>
              <w:rFonts w:hint="default" w:ascii="Times New Roman Regular" w:hAnsi="Times New Roman Regular" w:cs="Times New Roman Regular"/>
              <w:highlight w:val="none"/>
            </w:rPr>
            <w:fldChar w:fldCharType="separate"/>
          </w:r>
          <w:r>
            <w:rPr>
              <w:rFonts w:hint="default" w:ascii="Times New Roman Regular" w:hAnsi="Times New Roman Regular" w:cs="Times New Roman Regular"/>
              <w:highlight w:val="none"/>
            </w:rPr>
            <w:t>83</w:t>
          </w:r>
          <w:r>
            <w:rPr>
              <w:rFonts w:hint="default" w:ascii="Times New Roman Regular" w:hAnsi="Times New Roman Regular" w:cs="Times New Roman Regular"/>
              <w:highlight w:val="none"/>
            </w:rPr>
            <w:fldChar w:fldCharType="end"/>
          </w:r>
          <w:r>
            <w:rPr>
              <w:rFonts w:hint="default" w:ascii="Times New Roman Regular" w:hAnsi="Times New Roman Regular" w:cs="Times New Roman Regular"/>
              <w:bCs w:val="0"/>
              <w:szCs w:val="28"/>
              <w:highlight w:val="none"/>
            </w:rPr>
            <w:fldChar w:fldCharType="end"/>
          </w:r>
        </w:p>
        <w:p w14:paraId="451570DB">
          <w:pPr>
            <w:keepNext w:val="0"/>
            <w:keepLines w:val="0"/>
            <w:pageBreakBefore w:val="0"/>
            <w:widowControl/>
            <w:kinsoku/>
            <w:wordWrap/>
            <w:overflowPunct/>
            <w:topLinePunct w:val="0"/>
            <w:autoSpaceDE/>
            <w:autoSpaceDN/>
            <w:bidi w:val="0"/>
            <w:adjustRightInd/>
            <w:snapToGrid/>
            <w:spacing w:before="0" w:line="360" w:lineRule="auto"/>
            <w:ind w:left="0" w:leftChars="0" w:firstLine="0" w:firstLineChars="0"/>
            <w:jc w:val="both"/>
            <w:textAlignment w:val="auto"/>
            <w:rPr>
              <w:rFonts w:hint="default" w:ascii="Times New Roman Regular" w:hAnsi="Times New Roman Regular" w:cs="Times New Roman Regular"/>
              <w:b w:val="0"/>
              <w:bCs w:val="0"/>
              <w:sz w:val="28"/>
              <w:szCs w:val="28"/>
              <w:highlight w:val="none"/>
            </w:rPr>
          </w:pPr>
          <w:r>
            <w:rPr>
              <w:rFonts w:hint="default" w:ascii="Times New Roman Regular" w:hAnsi="Times New Roman Regular" w:cs="Times New Roman Regular"/>
              <w:bCs w:val="0"/>
              <w:szCs w:val="28"/>
              <w:highlight w:val="none"/>
            </w:rPr>
            <w:fldChar w:fldCharType="end"/>
          </w:r>
        </w:p>
      </w:sdtContent>
    </w:sdt>
    <w:p w14:paraId="14A518FB">
      <w:pPr>
        <w:spacing w:line="360" w:lineRule="auto"/>
        <w:ind w:left="0" w:leftChars="0" w:firstLine="0" w:firstLineChars="0"/>
        <w:jc w:val="both"/>
        <w:rPr>
          <w:rFonts w:hint="default" w:ascii="Times New Roman" w:hAnsi="Times New Roman" w:cs="Times New Roman"/>
          <w:b w:val="0"/>
          <w:bCs w:val="0"/>
          <w:sz w:val="28"/>
          <w:szCs w:val="28"/>
          <w:highlight w:val="none"/>
        </w:rPr>
      </w:pPr>
    </w:p>
    <w:p w14:paraId="71220678"/>
    <w:p w14:paraId="7108FA7A">
      <w:r>
        <w:br w:type="page"/>
      </w:r>
    </w:p>
    <w:p w14:paraId="6FF174B5">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480" w:afterAutospacing="0" w:line="360" w:lineRule="auto"/>
        <w:ind w:left="0" w:leftChars="0" w:firstLine="0" w:firstLineChars="0"/>
        <w:jc w:val="center"/>
        <w:textAlignment w:val="auto"/>
        <w:outlineLvl w:val="0"/>
        <w:rPr>
          <w:rFonts w:hint="default" w:ascii="Times New Roman Regular" w:hAnsi="Times New Roman Regular" w:cs="Times New Roman Regular"/>
          <w:b w:val="0"/>
          <w:bCs w:val="0"/>
          <w:sz w:val="28"/>
          <w:szCs w:val="28"/>
        </w:rPr>
      </w:pPr>
      <w:bookmarkStart w:id="0" w:name="_Toc1950497944"/>
      <w:bookmarkStart w:id="1" w:name="_Toc1558479588"/>
      <w:r>
        <w:rPr>
          <w:rFonts w:hint="default" w:ascii="Times New Roman Regular" w:hAnsi="Times New Roman Regular" w:cs="Times New Roman Regular"/>
          <w:b w:val="0"/>
          <w:bCs w:val="0"/>
          <w:sz w:val="28"/>
          <w:szCs w:val="28"/>
        </w:rPr>
        <w:t>Введение</w:t>
      </w:r>
      <w:bookmarkEnd w:id="0"/>
      <w:bookmarkEnd w:id="1"/>
    </w:p>
    <w:p w14:paraId="495D1CC0">
      <w:pPr>
        <w:pStyle w:val="85"/>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360" w:lineRule="auto"/>
        <w:ind w:left="0" w:leftChars="0" w:firstLine="700"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В современных условиях активного развития торговли и логистики особое значение приобретает автоматизация процессов складского у</w:t>
      </w:r>
      <w:r>
        <w:rPr>
          <w:rFonts w:hint="default" w:ascii="Times New Roman Regular" w:hAnsi="Times New Roman Regular" w:cs="Times New Roman Regular"/>
          <w:b w:val="0"/>
          <w:bCs w:val="0"/>
          <w:sz w:val="28"/>
          <w:szCs w:val="28"/>
          <w:lang w:val="ru-RU"/>
        </w:rPr>
        <w:t>чёт</w:t>
      </w:r>
      <w:r>
        <w:rPr>
          <w:rFonts w:hint="default" w:ascii="Times New Roman Regular" w:hAnsi="Times New Roman Regular" w:cs="Times New Roman Regular"/>
          <w:b w:val="0"/>
          <w:bCs w:val="0"/>
          <w:sz w:val="28"/>
          <w:szCs w:val="28"/>
        </w:rPr>
        <w:t>а. Для предприятий розничной и оптовой торговли склад является важнейшим звеном, обеспечивающим сохранность и у</w:t>
      </w:r>
      <w:r>
        <w:rPr>
          <w:rFonts w:hint="default" w:ascii="Times New Roman Regular" w:hAnsi="Times New Roman Regular" w:cs="Times New Roman Regular"/>
          <w:b w:val="0"/>
          <w:bCs w:val="0"/>
          <w:sz w:val="28"/>
          <w:szCs w:val="28"/>
          <w:lang w:val="ru-RU"/>
        </w:rPr>
        <w:t>чёт</w:t>
      </w:r>
      <w:r>
        <w:rPr>
          <w:rFonts w:hint="default" w:ascii="Times New Roman Regular" w:hAnsi="Times New Roman Regular" w:cs="Times New Roman Regular"/>
          <w:b w:val="0"/>
          <w:bCs w:val="0"/>
          <w:sz w:val="28"/>
          <w:szCs w:val="28"/>
        </w:rPr>
        <w:t xml:space="preserve"> товарно-материальных ценностей. Эффективная организация складской деятельности позволяет минимизировать издержки, оптимизировать товарные запасы и повысить оперативность работы сотрудников.</w:t>
      </w:r>
    </w:p>
    <w:p w14:paraId="321EEFE2">
      <w:pPr>
        <w:pStyle w:val="85"/>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360" w:lineRule="auto"/>
        <w:ind w:left="0" w:leftChars="0" w:firstLine="700"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Как показывают исследования в области автоматизации у</w:t>
      </w:r>
      <w:r>
        <w:rPr>
          <w:rFonts w:hint="default" w:ascii="Times New Roman Regular" w:hAnsi="Times New Roman Regular" w:cs="Times New Roman Regular"/>
          <w:b w:val="0"/>
          <w:bCs w:val="0"/>
          <w:sz w:val="28"/>
          <w:szCs w:val="28"/>
          <w:lang w:val="ru-RU"/>
        </w:rPr>
        <w:t>чёт</w:t>
      </w:r>
      <w:r>
        <w:rPr>
          <w:rFonts w:hint="default" w:ascii="Times New Roman Regular" w:hAnsi="Times New Roman Regular" w:cs="Times New Roman Regular"/>
          <w:b w:val="0"/>
          <w:bCs w:val="0"/>
          <w:sz w:val="28"/>
          <w:szCs w:val="28"/>
        </w:rPr>
        <w:t>а, ручное ведение документации нередко приводит к ошибкам, потере данных и снижению скорости обработки информации. Кроме того, отсутствие единой информационной базы затрудняет контроль за движением товаров и формирование от</w:t>
      </w:r>
      <w:r>
        <w:rPr>
          <w:rFonts w:hint="default" w:ascii="Times New Roman Regular" w:hAnsi="Times New Roman Regular" w:cs="Times New Roman Regular"/>
          <w:b w:val="0"/>
          <w:bCs w:val="0"/>
          <w:sz w:val="28"/>
          <w:szCs w:val="28"/>
          <w:lang w:val="ru-RU"/>
        </w:rPr>
        <w:t>чёт</w:t>
      </w:r>
      <w:r>
        <w:rPr>
          <w:rFonts w:hint="default" w:ascii="Times New Roman Regular" w:hAnsi="Times New Roman Regular" w:cs="Times New Roman Regular"/>
          <w:b w:val="0"/>
          <w:bCs w:val="0"/>
          <w:sz w:val="28"/>
          <w:szCs w:val="28"/>
        </w:rPr>
        <w:t>ности. Всё это указывает на необходимость внедрения современных информационных систем, обеспечивающих точный у</w:t>
      </w:r>
      <w:r>
        <w:rPr>
          <w:rFonts w:hint="default" w:ascii="Times New Roman Regular" w:hAnsi="Times New Roman Regular" w:cs="Times New Roman Regular"/>
          <w:b w:val="0"/>
          <w:bCs w:val="0"/>
          <w:sz w:val="28"/>
          <w:szCs w:val="28"/>
          <w:lang w:val="ru-RU"/>
        </w:rPr>
        <w:t>чёт</w:t>
      </w:r>
      <w:r>
        <w:rPr>
          <w:rFonts w:hint="default" w:ascii="Times New Roman Regular" w:hAnsi="Times New Roman Regular" w:cs="Times New Roman Regular"/>
          <w:b w:val="0"/>
          <w:bCs w:val="0"/>
          <w:sz w:val="28"/>
          <w:szCs w:val="28"/>
        </w:rPr>
        <w:t xml:space="preserve"> поступления, реализации и списания товаров.</w:t>
      </w:r>
    </w:p>
    <w:p w14:paraId="60290D74">
      <w:pPr>
        <w:pStyle w:val="85"/>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360" w:lineRule="auto"/>
        <w:ind w:left="0" w:leftChars="0" w:firstLine="700"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Таким образом, актуальность темы заключается в необходимости создания автоматизированной системы, позволяющей вести у</w:t>
      </w:r>
      <w:r>
        <w:rPr>
          <w:rFonts w:hint="default" w:ascii="Times New Roman Regular" w:hAnsi="Times New Roman Regular" w:cs="Times New Roman Regular"/>
          <w:b w:val="0"/>
          <w:bCs w:val="0"/>
          <w:sz w:val="28"/>
          <w:szCs w:val="28"/>
          <w:lang w:val="ru-RU"/>
        </w:rPr>
        <w:t>чёт</w:t>
      </w:r>
      <w:r>
        <w:rPr>
          <w:rFonts w:hint="default" w:ascii="Times New Roman Regular" w:hAnsi="Times New Roman Regular" w:cs="Times New Roman Regular"/>
          <w:b w:val="0"/>
          <w:bCs w:val="0"/>
          <w:sz w:val="28"/>
          <w:szCs w:val="28"/>
        </w:rPr>
        <w:t xml:space="preserve"> товарных остатков на складе, формировать от</w:t>
      </w:r>
      <w:r>
        <w:rPr>
          <w:rFonts w:hint="default" w:ascii="Times New Roman Regular" w:hAnsi="Times New Roman Regular" w:cs="Times New Roman Regular"/>
          <w:b w:val="0"/>
          <w:bCs w:val="0"/>
          <w:sz w:val="28"/>
          <w:szCs w:val="28"/>
          <w:lang w:val="ru-RU"/>
        </w:rPr>
        <w:t>чёт</w:t>
      </w:r>
      <w:r>
        <w:rPr>
          <w:rFonts w:hint="default" w:ascii="Times New Roman Regular" w:hAnsi="Times New Roman Regular" w:cs="Times New Roman Regular"/>
          <w:b w:val="0"/>
          <w:bCs w:val="0"/>
          <w:sz w:val="28"/>
          <w:szCs w:val="28"/>
        </w:rPr>
        <w:t>ы о движении и переоценке товаров, а также контролировать корректность вводимых данных.</w:t>
      </w:r>
    </w:p>
    <w:p w14:paraId="7C5538D3">
      <w:pPr>
        <w:pStyle w:val="85"/>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360" w:lineRule="auto"/>
        <w:ind w:left="0" w:leftChars="0" w:firstLine="700"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Немаловажным аспектом разработки является определение потенциальных пользователей системы. В данном случае это администраторы и операторы склада, которые будут осуществлять ввод данных о приходе и выбытии товаров, а также формировать различные от</w:t>
      </w:r>
      <w:r>
        <w:rPr>
          <w:rFonts w:hint="default" w:ascii="Times New Roman Regular" w:hAnsi="Times New Roman Regular" w:cs="Times New Roman Regular"/>
          <w:b w:val="0"/>
          <w:bCs w:val="0"/>
          <w:sz w:val="28"/>
          <w:szCs w:val="28"/>
          <w:lang w:val="ru-RU"/>
        </w:rPr>
        <w:t>чёт</w:t>
      </w:r>
      <w:r>
        <w:rPr>
          <w:rFonts w:hint="default" w:ascii="Times New Roman Regular" w:hAnsi="Times New Roman Regular" w:cs="Times New Roman Regular"/>
          <w:b w:val="0"/>
          <w:bCs w:val="0"/>
          <w:sz w:val="28"/>
          <w:szCs w:val="28"/>
        </w:rPr>
        <w:t>ные документы.</w:t>
      </w:r>
    </w:p>
    <w:p w14:paraId="6872F87C">
      <w:pPr>
        <w:pStyle w:val="85"/>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360" w:lineRule="auto"/>
        <w:ind w:left="0" w:leftChars="0" w:firstLine="700" w:firstLineChars="0"/>
        <w:jc w:val="both"/>
        <w:textAlignment w:val="auto"/>
        <w:rPr>
          <w:rFonts w:hint="default" w:ascii="Times New Roman Regular" w:hAnsi="Times New Roman Regular" w:cs="Times New Roman Regular"/>
          <w:b w:val="0"/>
          <w:bCs w:val="0"/>
          <w:sz w:val="28"/>
          <w:szCs w:val="28"/>
        </w:rPr>
      </w:pPr>
      <w:r>
        <w:rPr>
          <w:rStyle w:val="92"/>
          <w:rFonts w:hint="default" w:ascii="Times New Roman Regular" w:hAnsi="Times New Roman Regular" w:cs="Times New Roman Regular"/>
          <w:b w:val="0"/>
          <w:bCs w:val="0"/>
          <w:sz w:val="28"/>
          <w:szCs w:val="28"/>
        </w:rPr>
        <w:t>Цель:</w:t>
      </w:r>
      <w:r>
        <w:rPr>
          <w:rFonts w:hint="default" w:ascii="Times New Roman Regular" w:hAnsi="Times New Roman Regular" w:cs="Times New Roman Regular"/>
          <w:b w:val="0"/>
          <w:bCs w:val="0"/>
          <w:sz w:val="28"/>
          <w:szCs w:val="28"/>
        </w:rPr>
        <w:t xml:space="preserve"> проектирование и создание базы данных для автоматизации у</w:t>
      </w:r>
      <w:r>
        <w:rPr>
          <w:rFonts w:hint="default" w:ascii="Times New Roman Regular" w:hAnsi="Times New Roman Regular" w:cs="Times New Roman Regular"/>
          <w:b w:val="0"/>
          <w:bCs w:val="0"/>
          <w:sz w:val="28"/>
          <w:szCs w:val="28"/>
          <w:lang w:val="ru-RU"/>
        </w:rPr>
        <w:t>чёт</w:t>
      </w:r>
      <w:r>
        <w:rPr>
          <w:rFonts w:hint="default" w:ascii="Times New Roman Regular" w:hAnsi="Times New Roman Regular" w:cs="Times New Roman Regular"/>
          <w:b w:val="0"/>
          <w:bCs w:val="0"/>
          <w:sz w:val="28"/>
          <w:szCs w:val="28"/>
        </w:rPr>
        <w:t>а складских операций.</w:t>
      </w:r>
    </w:p>
    <w:p w14:paraId="59A6BDE1">
      <w:pPr>
        <w:pStyle w:val="85"/>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360" w:lineRule="auto"/>
        <w:ind w:left="0" w:leftChars="0" w:firstLine="700"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Указанная цель определила следующие задачи:</w:t>
      </w:r>
    </w:p>
    <w:p w14:paraId="0C2E679E">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color w:val="auto"/>
          <w:sz w:val="28"/>
          <w:lang w:val="ru-RU"/>
        </w:rPr>
        <w:t>спроектировать модель базы данных</w:t>
      </w:r>
      <w:r>
        <w:rPr>
          <w:rFonts w:hint="default" w:ascii="Times New Roman Regular" w:hAnsi="Times New Roman Regular" w:cs="Times New Roman Regular"/>
          <w:b w:val="0"/>
          <w:bCs w:val="0"/>
          <w:sz w:val="28"/>
          <w:szCs w:val="28"/>
        </w:rPr>
        <w:t>;</w:t>
      </w:r>
    </w:p>
    <w:p w14:paraId="56EC37B0">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lang w:val="ru-RU"/>
        </w:rPr>
        <w:t xml:space="preserve">разработать объекты базы данных в субд </w:t>
      </w:r>
      <w:r>
        <w:rPr>
          <w:rFonts w:hint="default" w:ascii="Times New Roman Regular" w:hAnsi="Times New Roman Regular" w:cs="Times New Roman Regular"/>
          <w:b w:val="0"/>
          <w:bCs w:val="0"/>
          <w:sz w:val="28"/>
          <w:szCs w:val="28"/>
          <w:lang w:val="en-US"/>
        </w:rPr>
        <w:t>PostgreSQL;</w:t>
      </w:r>
    </w:p>
    <w:p w14:paraId="420D3F3B">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lang w:val="ru-RU"/>
        </w:rPr>
        <w:t>реализовать прикладное приложение для работы с базой данных</w:t>
      </w:r>
      <w:r>
        <w:rPr>
          <w:rFonts w:hint="default" w:ascii="Times New Roman Regular" w:hAnsi="Times New Roman Regular" w:cs="Times New Roman Regular"/>
          <w:b w:val="0"/>
          <w:bCs w:val="0"/>
          <w:sz w:val="28"/>
          <w:szCs w:val="28"/>
          <w:lang w:val="en-US"/>
        </w:rPr>
        <w:t>;</w:t>
      </w:r>
    </w:p>
    <w:p w14:paraId="5234CABE">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lang w:val="ru-RU"/>
        </w:rPr>
        <w:t>обеспечить авторизацию пользователей и разграничение прав доступа</w:t>
      </w:r>
      <w:r>
        <w:rPr>
          <w:rFonts w:hint="default" w:ascii="Times New Roman Regular" w:hAnsi="Times New Roman Regular" w:cs="Times New Roman Regular"/>
          <w:b w:val="0"/>
          <w:bCs w:val="0"/>
          <w:sz w:val="28"/>
          <w:szCs w:val="28"/>
          <w:lang w:val="en-US"/>
        </w:rPr>
        <w:t>;</w:t>
      </w:r>
    </w:p>
    <w:p w14:paraId="7BF240CF">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lang w:val="ru-RU"/>
        </w:rPr>
        <w:t xml:space="preserve">реализовать функции формирования отчётов и справочных </w:t>
      </w:r>
      <w:r>
        <w:rPr>
          <w:rFonts w:hint="default" w:ascii="Times New Roman Regular" w:hAnsi="Times New Roman Regular" w:cs="Times New Roman Regular"/>
          <w:b w:val="0"/>
          <w:bCs w:val="0"/>
          <w:sz w:val="28"/>
          <w:szCs w:val="28"/>
          <w:lang w:val="en-US"/>
        </w:rPr>
        <w:t>документо</w:t>
      </w:r>
      <w:r>
        <w:rPr>
          <w:rFonts w:hint="default" w:ascii="Times New Roman Regular" w:hAnsi="Times New Roman Regular" w:cs="Times New Roman Regular"/>
          <w:b w:val="0"/>
          <w:bCs w:val="0"/>
          <w:sz w:val="28"/>
          <w:szCs w:val="28"/>
          <w:lang w:val="ru-RU"/>
        </w:rPr>
        <w:t>в</w:t>
      </w:r>
      <w:r>
        <w:rPr>
          <w:rFonts w:hint="default" w:ascii="Times New Roman Regular" w:hAnsi="Times New Roman Regular" w:cs="Times New Roman Regular"/>
          <w:b w:val="0"/>
          <w:bCs w:val="0"/>
          <w:sz w:val="28"/>
          <w:szCs w:val="28"/>
          <w:lang w:val="en-US"/>
        </w:rPr>
        <w:t>;</w:t>
      </w:r>
    </w:p>
    <w:p w14:paraId="36CF85CF">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lang w:val="ru-RU"/>
        </w:rPr>
        <w:t>изучить и разработать методы защиты данных и обеспечения целостности информации</w:t>
      </w:r>
    </w:p>
    <w:p w14:paraId="55B89BD2">
      <w:pPr>
        <w:pStyle w:val="85"/>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360" w:lineRule="auto"/>
        <w:ind w:left="0" w:leftChars="0" w:firstLine="700" w:firstLineChars="0"/>
        <w:jc w:val="both"/>
        <w:textAlignment w:val="auto"/>
        <w:rPr>
          <w:rFonts w:hint="default" w:ascii="Times New Roman Regular" w:hAnsi="Times New Roman Regular" w:cs="Times New Roman Regular"/>
          <w:b w:val="0"/>
          <w:bCs w:val="0"/>
          <w:sz w:val="28"/>
          <w:szCs w:val="28"/>
        </w:rPr>
      </w:pPr>
      <w:r>
        <w:rPr>
          <w:rStyle w:val="92"/>
          <w:rFonts w:hint="default" w:ascii="Times New Roman Regular" w:hAnsi="Times New Roman Regular" w:cs="Times New Roman Regular"/>
          <w:b w:val="0"/>
          <w:bCs w:val="0"/>
          <w:sz w:val="28"/>
          <w:szCs w:val="28"/>
        </w:rPr>
        <w:t>Объект исследования</w:t>
      </w:r>
      <w:r>
        <w:rPr>
          <w:rFonts w:hint="default" w:ascii="Times New Roman Regular" w:hAnsi="Times New Roman Regular" w:cs="Times New Roman Regular"/>
          <w:b w:val="0"/>
          <w:bCs w:val="0"/>
          <w:sz w:val="28"/>
          <w:szCs w:val="28"/>
        </w:rPr>
        <w:t xml:space="preserve"> – склад предприятия.</w:t>
      </w:r>
      <w:r>
        <w:rPr>
          <w:rFonts w:hint="default" w:ascii="Times New Roman Regular" w:hAnsi="Times New Roman Regular" w:cs="Times New Roman Regular"/>
          <w:b w:val="0"/>
          <w:bCs w:val="0"/>
          <w:sz w:val="28"/>
          <w:szCs w:val="28"/>
        </w:rPr>
        <w:br w:type="textWrapping"/>
      </w:r>
      <w:r>
        <w:rPr>
          <w:rStyle w:val="92"/>
          <w:rFonts w:hint="default" w:ascii="Times New Roman Regular" w:hAnsi="Times New Roman Regular" w:cs="Times New Roman Regular"/>
          <w:b w:val="0"/>
          <w:bCs w:val="0"/>
          <w:sz w:val="28"/>
          <w:szCs w:val="28"/>
        </w:rPr>
        <w:t>Предмет исследования</w:t>
      </w:r>
      <w:r>
        <w:rPr>
          <w:rFonts w:hint="default" w:ascii="Times New Roman Regular" w:hAnsi="Times New Roman Regular" w:cs="Times New Roman Regular"/>
          <w:b w:val="0"/>
          <w:bCs w:val="0"/>
          <w:sz w:val="28"/>
          <w:szCs w:val="28"/>
        </w:rPr>
        <w:t xml:space="preserve"> – информационная система автоматизации у</w:t>
      </w:r>
      <w:r>
        <w:rPr>
          <w:rFonts w:hint="default" w:ascii="Times New Roman Regular" w:hAnsi="Times New Roman Regular" w:cs="Times New Roman Regular"/>
          <w:b w:val="0"/>
          <w:bCs w:val="0"/>
          <w:sz w:val="28"/>
          <w:szCs w:val="28"/>
          <w:lang w:val="ru-RU"/>
        </w:rPr>
        <w:t>чёт</w:t>
      </w:r>
      <w:r>
        <w:rPr>
          <w:rFonts w:hint="default" w:ascii="Times New Roman Regular" w:hAnsi="Times New Roman Regular" w:cs="Times New Roman Regular"/>
          <w:b w:val="0"/>
          <w:bCs w:val="0"/>
          <w:sz w:val="28"/>
          <w:szCs w:val="28"/>
        </w:rPr>
        <w:t>а движения товаров на складе.</w:t>
      </w:r>
    </w:p>
    <w:p w14:paraId="634FFDB6">
      <w:pPr>
        <w:rPr>
          <w:rFonts w:hint="default" w:ascii="Times New Roman Regular" w:hAnsi="Times New Roman Regular" w:cs="Times New Roman Regular"/>
          <w:color w:val="auto"/>
          <w:sz w:val="28"/>
          <w:lang w:val="ru-RU"/>
        </w:rPr>
      </w:pPr>
      <w:r>
        <w:rPr>
          <w:rFonts w:hint="default" w:ascii="Times New Roman Regular" w:hAnsi="Times New Roman Regular" w:cs="Times New Roman Regular"/>
          <w:color w:val="auto"/>
          <w:sz w:val="28"/>
          <w:lang w:val="ru-RU"/>
        </w:rPr>
        <w:br w:type="page"/>
      </w:r>
    </w:p>
    <w:p w14:paraId="707D806C">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0" w:after="480" w:line="360" w:lineRule="auto"/>
        <w:ind w:left="0" w:leftChars="0" w:firstLine="0" w:firstLineChars="0"/>
        <w:jc w:val="center"/>
        <w:textAlignment w:val="auto"/>
        <w:outlineLvl w:val="0"/>
        <w:rPr>
          <w:rFonts w:hint="default" w:ascii="Times New Roman Regular" w:hAnsi="Times New Roman Regular" w:cs="Times New Roman Regular"/>
          <w:color w:val="auto"/>
          <w:sz w:val="28"/>
          <w:lang w:val="ru-RU"/>
        </w:rPr>
      </w:pPr>
      <w:bookmarkStart w:id="2" w:name="_Toc508393057"/>
      <w:bookmarkStart w:id="3" w:name="_Toc681073353"/>
      <w:r>
        <w:rPr>
          <w:rFonts w:hint="default" w:ascii="Times New Roman Regular" w:hAnsi="Times New Roman Regular" w:cs="Times New Roman Regular"/>
          <w:color w:val="auto"/>
          <w:sz w:val="28"/>
          <w:lang w:val="ru-RU"/>
        </w:rPr>
        <w:t>1 Постановка задачи</w:t>
      </w:r>
      <w:bookmarkEnd w:id="2"/>
      <w:bookmarkEnd w:id="3"/>
    </w:p>
    <w:p w14:paraId="4EB347C2">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 xml:space="preserve">Задачей данного курсового проектирования является проектирование и разработка информационной системы для </w:t>
      </w:r>
      <w:r>
        <w:rPr>
          <w:rFonts w:hint="default" w:ascii="Times New Roman Regular" w:hAnsi="Times New Roman Regular" w:cs="Times New Roman Regular"/>
          <w:color w:val="auto"/>
          <w:sz w:val="28"/>
          <w:lang w:val="ru-RU"/>
        </w:rPr>
        <w:t xml:space="preserve">товарного </w:t>
      </w:r>
      <w:r>
        <w:rPr>
          <w:rFonts w:hint="default" w:ascii="Times New Roman Regular" w:hAnsi="Times New Roman Regular" w:cs="Times New Roman Regular"/>
          <w:color w:val="auto"/>
          <w:sz w:val="28"/>
        </w:rPr>
        <w:t>склад</w:t>
      </w:r>
      <w:r>
        <w:rPr>
          <w:rFonts w:hint="default" w:ascii="Times New Roman Regular" w:hAnsi="Times New Roman Regular" w:cs="Times New Roman Regular"/>
          <w:color w:val="auto"/>
          <w:sz w:val="28"/>
          <w:lang w:val="ru-RU"/>
        </w:rPr>
        <w:t>а</w:t>
      </w:r>
      <w:r>
        <w:rPr>
          <w:rFonts w:hint="default" w:ascii="Times New Roman Regular" w:hAnsi="Times New Roman Regular" w:cs="Times New Roman Regular"/>
          <w:color w:val="auto"/>
          <w:sz w:val="28"/>
        </w:rPr>
        <w:t>.</w:t>
      </w:r>
    </w:p>
    <w:p w14:paraId="37033BC3">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 xml:space="preserve">Целью системы является автоматизация процессов учёта </w:t>
      </w:r>
      <w:r>
        <w:rPr>
          <w:rFonts w:hint="default" w:ascii="Times New Roman Regular" w:hAnsi="Times New Roman Regular" w:cs="Times New Roman Regular"/>
          <w:color w:val="auto"/>
          <w:sz w:val="28"/>
          <w:lang w:val="ru-RU"/>
        </w:rPr>
        <w:t xml:space="preserve">сотрудников, </w:t>
      </w:r>
      <w:r>
        <w:rPr>
          <w:rFonts w:hint="default" w:ascii="Times New Roman Regular" w:hAnsi="Times New Roman Regular" w:cs="Times New Roman Regular"/>
          <w:color w:val="auto"/>
          <w:sz w:val="28"/>
        </w:rPr>
        <w:t>поступлени</w:t>
      </w:r>
      <w:r>
        <w:rPr>
          <w:rFonts w:hint="default" w:ascii="Times New Roman Regular" w:hAnsi="Times New Roman Regular" w:cs="Times New Roman Regular"/>
          <w:color w:val="auto"/>
          <w:sz w:val="28"/>
          <w:lang w:val="ru-RU"/>
        </w:rPr>
        <w:t>й</w:t>
      </w:r>
      <w:r>
        <w:rPr>
          <w:rFonts w:hint="default" w:ascii="Times New Roman Regular" w:hAnsi="Times New Roman Regular" w:cs="Times New Roman Regular"/>
          <w:color w:val="auto"/>
          <w:sz w:val="28"/>
        </w:rPr>
        <w:t>, хранения, реализации и списания товаров, а также формирование отчётных и справочных документов по результатам работы склада.</w:t>
      </w:r>
    </w:p>
    <w:p w14:paraId="763F3138">
      <w:pPr>
        <w:keepNext w:val="0"/>
        <w:keepLines w:val="0"/>
        <w:pageBreakBefore w:val="0"/>
        <w:widowControl/>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lang w:val="ru-RU"/>
        </w:rPr>
        <w:t>В</w:t>
      </w:r>
      <w:r>
        <w:rPr>
          <w:rFonts w:hint="default" w:ascii="Times New Roman Regular" w:hAnsi="Times New Roman Regular" w:cs="Times New Roman Regular"/>
          <w:color w:val="auto"/>
          <w:sz w:val="28"/>
        </w:rPr>
        <w:t xml:space="preserve"> процессе функционирования системы поступает и обрабатывается следующая информация:</w:t>
      </w:r>
    </w:p>
    <w:p w14:paraId="1DE5D421">
      <w:pPr>
        <w:keepNext w:val="0"/>
        <w:keepLines w:val="0"/>
        <w:pageBreakBefore w:val="0"/>
        <w:widowControl/>
        <w:numPr>
          <w:ilvl w:val="0"/>
          <w:numId w:val="12"/>
        </w:numPr>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наименование товара;</w:t>
      </w:r>
    </w:p>
    <w:p w14:paraId="0EE5723F">
      <w:pPr>
        <w:keepNext w:val="0"/>
        <w:keepLines w:val="0"/>
        <w:pageBreakBefore w:val="0"/>
        <w:widowControl/>
        <w:numPr>
          <w:ilvl w:val="0"/>
          <w:numId w:val="12"/>
        </w:numPr>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категория (группа) товара;</w:t>
      </w:r>
    </w:p>
    <w:p w14:paraId="0CA9F4AD">
      <w:pPr>
        <w:keepNext w:val="0"/>
        <w:keepLines w:val="0"/>
        <w:pageBreakBefore w:val="0"/>
        <w:widowControl/>
        <w:numPr>
          <w:ilvl w:val="0"/>
          <w:numId w:val="12"/>
        </w:numPr>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количество и цена товара при поступлении;</w:t>
      </w:r>
    </w:p>
    <w:p w14:paraId="27C2B4FE">
      <w:pPr>
        <w:keepNext w:val="0"/>
        <w:keepLines w:val="0"/>
        <w:pageBreakBefore w:val="0"/>
        <w:widowControl/>
        <w:numPr>
          <w:ilvl w:val="0"/>
          <w:numId w:val="12"/>
        </w:numPr>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дата поступления товара на склад;</w:t>
      </w:r>
    </w:p>
    <w:p w14:paraId="7AFC333D">
      <w:pPr>
        <w:keepNext w:val="0"/>
        <w:keepLines w:val="0"/>
        <w:pageBreakBefore w:val="0"/>
        <w:widowControl/>
        <w:numPr>
          <w:ilvl w:val="0"/>
          <w:numId w:val="12"/>
        </w:numPr>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информация о поставщике;</w:t>
      </w:r>
    </w:p>
    <w:p w14:paraId="6E33561C">
      <w:pPr>
        <w:keepNext w:val="0"/>
        <w:keepLines w:val="0"/>
        <w:pageBreakBefore w:val="0"/>
        <w:widowControl/>
        <w:numPr>
          <w:ilvl w:val="0"/>
          <w:numId w:val="12"/>
        </w:numPr>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дата реализации и количество реализованного товара;</w:t>
      </w:r>
    </w:p>
    <w:p w14:paraId="16650469">
      <w:pPr>
        <w:keepNext w:val="0"/>
        <w:keepLines w:val="0"/>
        <w:pageBreakBefore w:val="0"/>
        <w:widowControl/>
        <w:numPr>
          <w:ilvl w:val="0"/>
          <w:numId w:val="12"/>
        </w:numPr>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цена реализации;</w:t>
      </w:r>
    </w:p>
    <w:p w14:paraId="5D898E8B">
      <w:pPr>
        <w:keepNext w:val="0"/>
        <w:keepLines w:val="0"/>
        <w:pageBreakBefore w:val="0"/>
        <w:widowControl/>
        <w:numPr>
          <w:ilvl w:val="0"/>
          <w:numId w:val="12"/>
        </w:numPr>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 xml:space="preserve">информация о </w:t>
      </w:r>
      <w:r>
        <w:rPr>
          <w:rFonts w:hint="default" w:ascii="Times New Roman Regular" w:hAnsi="Times New Roman Regular" w:cs="Times New Roman Regular"/>
          <w:color w:val="auto"/>
          <w:sz w:val="28"/>
          <w:lang w:val="ru-RU"/>
        </w:rPr>
        <w:t>сотруднике</w:t>
      </w:r>
      <w:r>
        <w:rPr>
          <w:rFonts w:hint="default" w:ascii="Times New Roman Regular" w:hAnsi="Times New Roman Regular" w:cs="Times New Roman Regular"/>
          <w:color w:val="auto"/>
          <w:sz w:val="28"/>
        </w:rPr>
        <w:t>;</w:t>
      </w:r>
    </w:p>
    <w:p w14:paraId="417595C0">
      <w:pPr>
        <w:keepNext w:val="0"/>
        <w:keepLines w:val="0"/>
        <w:pageBreakBefore w:val="0"/>
        <w:widowControl/>
        <w:numPr>
          <w:ilvl w:val="0"/>
          <w:numId w:val="12"/>
        </w:numPr>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данные о пользователях системы (логин, пароль, уровень доступа);</w:t>
      </w:r>
    </w:p>
    <w:p w14:paraId="3968AEEB">
      <w:pPr>
        <w:keepNext w:val="0"/>
        <w:keepLines w:val="0"/>
        <w:pageBreakBefore w:val="0"/>
        <w:widowControl/>
        <w:numPr>
          <w:ilvl w:val="0"/>
          <w:numId w:val="12"/>
        </w:numPr>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данные о переоценках и актах списания товара;</w:t>
      </w:r>
    </w:p>
    <w:p w14:paraId="1C512394">
      <w:pPr>
        <w:keepNext w:val="0"/>
        <w:keepLines w:val="0"/>
        <w:pageBreakBefore w:val="0"/>
        <w:widowControl/>
        <w:numPr>
          <w:ilvl w:val="0"/>
          <w:numId w:val="12"/>
        </w:numPr>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lang w:val="ru-RU"/>
        </w:rPr>
        <w:t xml:space="preserve">ссылка на </w:t>
      </w:r>
      <w:r>
        <w:rPr>
          <w:rFonts w:hint="default" w:ascii="Times New Roman Regular" w:hAnsi="Times New Roman Regular" w:cs="Times New Roman Regular"/>
          <w:color w:val="auto"/>
          <w:sz w:val="28"/>
        </w:rPr>
        <w:t>изображение и описание товара (для карточки товара).</w:t>
      </w:r>
    </w:p>
    <w:p w14:paraId="63470D60">
      <w:pPr>
        <w:keepNext w:val="0"/>
        <w:keepLines w:val="0"/>
        <w:pageBreakBefore w:val="0"/>
        <w:widowControl/>
        <w:kinsoku/>
        <w:wordWrap/>
        <w:overflowPunct/>
        <w:topLinePunct w:val="0"/>
        <w:autoSpaceDE/>
        <w:autoSpaceDN/>
        <w:bidi w:val="0"/>
        <w:adjustRightInd/>
        <w:snapToGrid/>
        <w:spacing w:before="0" w:line="360" w:lineRule="auto"/>
        <w:ind w:firstLine="708"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База данных должна обеспечивать возможность:</w:t>
      </w:r>
    </w:p>
    <w:p w14:paraId="11F7B25C">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учёта поступления и реализации товаров за указанный период;</w:t>
      </w:r>
    </w:p>
    <w:p w14:paraId="0485A3B4">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формирования отчёта о реализации товара за период;</w:t>
      </w:r>
    </w:p>
    <w:p w14:paraId="67B1F992">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формирования отчёта о поступлении товара на склад;</w:t>
      </w:r>
    </w:p>
    <w:p w14:paraId="195DEDC9">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формирования инвентаризационной ведомости остатков товаров;</w:t>
      </w:r>
    </w:p>
    <w:p w14:paraId="7DCE2BEF">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регистрации переоценок и актов списания с возможностью документального оформления;</w:t>
      </w:r>
    </w:p>
    <w:p w14:paraId="6950F11C">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отображения карточки товара с изображением и описанием;</w:t>
      </w:r>
    </w:p>
    <w:p w14:paraId="521B890C">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контроля корректности вводимых данных (например, проверка наличия товара при продаже, сроков годности, уникальности кода товара);</w:t>
      </w:r>
    </w:p>
    <w:p w14:paraId="7B791B53">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реализации системы авторизации пользователей с разграничением прав доступа (администратор, менеджер склада).</w:t>
      </w:r>
    </w:p>
    <w:p w14:paraId="232E39C3">
      <w:pPr>
        <w:keepNext w:val="0"/>
        <w:keepLines w:val="0"/>
        <w:pageBreakBefore w:val="0"/>
        <w:widowControl/>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 xml:space="preserve">Для проектирования схемы базы данных используется программа </w:t>
      </w:r>
      <w:r>
        <w:rPr>
          <w:rFonts w:hint="default" w:ascii="Times New Roman Regular" w:hAnsi="Times New Roman Regular" w:cs="Times New Roman Regular"/>
          <w:color w:val="auto"/>
          <w:sz w:val="28"/>
          <w:lang w:val="en-US"/>
        </w:rPr>
        <w:t>DB Designer</w:t>
      </w:r>
      <w:r>
        <w:rPr>
          <w:rFonts w:hint="default" w:ascii="Times New Roman Regular" w:hAnsi="Times New Roman Regular" w:cs="Times New Roman Regular"/>
          <w:color w:val="auto"/>
          <w:sz w:val="28"/>
        </w:rPr>
        <w:t>.</w:t>
      </w:r>
      <w:r>
        <w:rPr>
          <w:rFonts w:hint="default" w:ascii="Times New Roman Regular" w:hAnsi="Times New Roman Regular" w:cs="Times New Roman Regular"/>
          <w:color w:val="auto"/>
          <w:sz w:val="28"/>
          <w:lang w:val="ru-RU"/>
        </w:rPr>
        <w:t xml:space="preserve"> </w:t>
      </w:r>
      <w:r>
        <w:rPr>
          <w:rFonts w:hint="default" w:ascii="Times New Roman Regular" w:hAnsi="Times New Roman Regular" w:cs="Times New Roman Regular"/>
          <w:color w:val="auto"/>
          <w:sz w:val="28"/>
        </w:rPr>
        <w:t>Для реализации базы данных выбрана СУБД PostgreSQL, обеспечивающая надёжное хранение, целостность данных и поддержку транзакций.</w:t>
      </w:r>
      <w:r>
        <w:rPr>
          <w:rFonts w:hint="default" w:ascii="Times New Roman Regular" w:hAnsi="Times New Roman Regular" w:cs="Times New Roman Regular"/>
          <w:color w:val="auto"/>
          <w:sz w:val="28"/>
          <w:lang w:val="en-US"/>
        </w:rPr>
        <w:t xml:space="preserve"> </w:t>
      </w:r>
      <w:r>
        <w:rPr>
          <w:rFonts w:hint="default" w:ascii="Times New Roman Regular" w:hAnsi="Times New Roman Regular" w:cs="Times New Roman Regular"/>
          <w:color w:val="auto"/>
          <w:sz w:val="28"/>
        </w:rPr>
        <w:t xml:space="preserve">Для разработки прикладного интерфейса используется инструментальное средство </w:t>
      </w:r>
      <w:r>
        <w:rPr>
          <w:rFonts w:hint="default" w:ascii="Times New Roman Regular" w:hAnsi="Times New Roman Regular" w:cs="Times New Roman Regular"/>
          <w:color w:val="auto"/>
          <w:sz w:val="28"/>
          <w:lang w:val="en-US"/>
        </w:rPr>
        <w:t xml:space="preserve">Go/Gin </w:t>
      </w:r>
      <w:r>
        <w:rPr>
          <w:rFonts w:hint="default" w:ascii="Times New Roman Regular" w:hAnsi="Times New Roman Regular" w:cs="Times New Roman Regular"/>
          <w:color w:val="auto"/>
          <w:sz w:val="28"/>
          <w:lang w:val="ru-RU"/>
        </w:rPr>
        <w:t>и</w:t>
      </w:r>
      <w:r>
        <w:rPr>
          <w:rFonts w:hint="default" w:ascii="Times New Roman Regular" w:hAnsi="Times New Roman Regular" w:cs="Times New Roman Regular"/>
          <w:color w:val="auto"/>
          <w:sz w:val="28"/>
          <w:lang w:val="en-US"/>
        </w:rPr>
        <w:t xml:space="preserve"> JavaScript/React.JS</w:t>
      </w:r>
      <w:r>
        <w:rPr>
          <w:rFonts w:hint="default" w:ascii="Times New Roman Regular" w:hAnsi="Times New Roman Regular" w:cs="Times New Roman Regular"/>
          <w:color w:val="auto"/>
          <w:sz w:val="28"/>
        </w:rPr>
        <w:t>.</w:t>
      </w:r>
    </w:p>
    <w:p w14:paraId="082D7C3C">
      <w:pPr>
        <w:keepNext w:val="0"/>
        <w:keepLines w:val="0"/>
        <w:pageBreakBefore w:val="0"/>
        <w:widowControl/>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В системе выделяются две основные категории пользователей:</w:t>
      </w:r>
    </w:p>
    <w:p w14:paraId="604DCA82">
      <w:pPr>
        <w:keepNext w:val="0"/>
        <w:keepLines w:val="0"/>
        <w:pageBreakBefore w:val="0"/>
        <w:widowControl/>
        <w:numPr>
          <w:ilvl w:val="0"/>
          <w:numId w:val="13"/>
        </w:numPr>
        <w:tabs>
          <w:tab w:val="left" w:pos="0"/>
          <w:tab w:val="clear" w:pos="420"/>
        </w:tabs>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Администратор системы — имеет полный доступ к данным, может добавлять и редактировать информацию, управлять пользователями, формировать отчёты;</w:t>
      </w:r>
    </w:p>
    <w:p w14:paraId="7860EEF5">
      <w:pPr>
        <w:keepNext w:val="0"/>
        <w:keepLines w:val="0"/>
        <w:pageBreakBefore w:val="0"/>
        <w:widowControl/>
        <w:numPr>
          <w:ilvl w:val="0"/>
          <w:numId w:val="13"/>
        </w:numPr>
        <w:tabs>
          <w:tab w:val="clear" w:pos="420"/>
        </w:tabs>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Оператор склада (пользователь с ограниченным доступом) — может вносить и просматривать информацию о поступлении и реализации товаров, формировать стандартные отчёты.</w:t>
      </w:r>
    </w:p>
    <w:p w14:paraId="0CF93635">
      <w:pPr>
        <w:keepNext w:val="0"/>
        <w:keepLines w:val="0"/>
        <w:pageBreakBefore w:val="0"/>
        <w:widowControl/>
        <w:kinsoku/>
        <w:wordWrap/>
        <w:overflowPunct/>
        <w:topLinePunct w:val="0"/>
        <w:autoSpaceDE/>
        <w:autoSpaceDN/>
        <w:bidi w:val="0"/>
        <w:adjustRightInd/>
        <w:snapToGrid/>
        <w:spacing w:before="0" w:line="360" w:lineRule="auto"/>
        <w:ind w:left="0" w:leftChars="0" w:firstLine="700"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Создание базы данных включает следующие этапы:</w:t>
      </w:r>
    </w:p>
    <w:p w14:paraId="6EAC5ECC">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описание предметной области и построение модели предметной области;</w:t>
      </w:r>
    </w:p>
    <w:p w14:paraId="68EA7A5F">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проектирование информационной модели базы данных;</w:t>
      </w:r>
    </w:p>
    <w:p w14:paraId="3B2D1973">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построение реляционной модели базы данных (</w:t>
      </w:r>
      <w:r>
        <w:rPr>
          <w:rFonts w:hint="default" w:ascii="Times New Roman Regular" w:hAnsi="Times New Roman Regular" w:cs="Times New Roman Regular"/>
          <w:color w:val="auto"/>
          <w:sz w:val="28"/>
          <w:lang w:val="en-US"/>
        </w:rPr>
        <w:t>ER</w:t>
      </w:r>
      <w:r>
        <w:rPr>
          <w:rFonts w:hint="default" w:ascii="Times New Roman Regular" w:hAnsi="Times New Roman Regular" w:cs="Times New Roman Regular"/>
          <w:color w:val="auto"/>
          <w:sz w:val="28"/>
        </w:rPr>
        <w:t>-диаграммы);</w:t>
      </w:r>
    </w:p>
    <w:p w14:paraId="67D18012">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 xml:space="preserve">разработка базы данных в </w:t>
      </w:r>
      <w:r>
        <w:rPr>
          <w:rFonts w:hint="default" w:ascii="Times New Roman Regular" w:hAnsi="Times New Roman Regular" w:cs="Times New Roman Regular"/>
          <w:color w:val="auto"/>
          <w:sz w:val="28"/>
          <w:lang w:val="ru-RU"/>
        </w:rPr>
        <w:t>СУБД</w:t>
      </w:r>
      <w:r>
        <w:rPr>
          <w:rFonts w:hint="default" w:ascii="Times New Roman Regular" w:hAnsi="Times New Roman Regular" w:cs="Times New Roman Regular"/>
          <w:color w:val="auto"/>
          <w:sz w:val="28"/>
        </w:rPr>
        <w:t xml:space="preserve"> </w:t>
      </w:r>
      <w:r>
        <w:rPr>
          <w:rFonts w:hint="default" w:ascii="Times New Roman Regular" w:hAnsi="Times New Roman Regular" w:cs="Times New Roman Regular"/>
          <w:color w:val="auto"/>
          <w:sz w:val="28"/>
          <w:lang w:val="en-US"/>
        </w:rPr>
        <w:t>P</w:t>
      </w:r>
      <w:r>
        <w:rPr>
          <w:rFonts w:hint="default" w:ascii="Times New Roman Regular" w:hAnsi="Times New Roman Regular" w:cs="Times New Roman Regular"/>
          <w:color w:val="auto"/>
          <w:sz w:val="28"/>
        </w:rPr>
        <w:t>ostgre</w:t>
      </w:r>
      <w:r>
        <w:rPr>
          <w:rFonts w:hint="default" w:ascii="Times New Roman Regular" w:hAnsi="Times New Roman Regular" w:cs="Times New Roman Regular"/>
          <w:color w:val="auto"/>
          <w:sz w:val="28"/>
          <w:lang w:val="en-US"/>
        </w:rPr>
        <w:t>SQL</w:t>
      </w:r>
      <w:r>
        <w:rPr>
          <w:rFonts w:hint="default" w:ascii="Times New Roman Regular" w:hAnsi="Times New Roman Regular" w:cs="Times New Roman Regular"/>
          <w:color w:val="auto"/>
          <w:sz w:val="28"/>
        </w:rPr>
        <w:t>;</w:t>
      </w:r>
    </w:p>
    <w:p w14:paraId="397E1C88">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разработка приложения для работы с базой данных;</w:t>
      </w:r>
    </w:p>
    <w:p w14:paraId="07AF2FF2">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rFonts w:hint="default" w:ascii="Times New Roman Regular" w:hAnsi="Times New Roman Regular" w:cs="Times New Roman Regular"/>
          <w:color w:val="auto"/>
          <w:sz w:val="28"/>
        </w:rPr>
      </w:pPr>
      <w:r>
        <w:rPr>
          <w:rFonts w:hint="default" w:ascii="Times New Roman Regular" w:hAnsi="Times New Roman Regular" w:cs="Times New Roman Regular"/>
          <w:color w:val="auto"/>
          <w:sz w:val="28"/>
        </w:rPr>
        <w:t>описание методов защиты данных и разграничения доступа;</w:t>
      </w:r>
    </w:p>
    <w:p w14:paraId="6D64354C">
      <w:pPr>
        <w:keepNext w:val="0"/>
        <w:keepLines w:val="0"/>
        <w:pageBreakBefore w:val="0"/>
        <w:widowControl/>
        <w:numPr>
          <w:ilvl w:val="0"/>
          <w:numId w:val="11"/>
        </w:numPr>
        <w:kinsoku/>
        <w:wordWrap/>
        <w:overflowPunct/>
        <w:topLinePunct w:val="0"/>
        <w:autoSpaceDE/>
        <w:autoSpaceDN/>
        <w:bidi w:val="0"/>
        <w:adjustRightInd/>
        <w:snapToGrid/>
        <w:spacing w:before="0" w:line="360" w:lineRule="auto"/>
        <w:ind w:left="0" w:leftChars="0" w:firstLine="709" w:firstLineChars="0"/>
        <w:jc w:val="both"/>
        <w:textAlignment w:val="auto"/>
        <w:rPr>
          <w:color w:val="FF0000"/>
          <w:sz w:val="28"/>
        </w:rPr>
      </w:pPr>
      <w:r>
        <w:rPr>
          <w:rFonts w:hint="default" w:ascii="Times New Roman Regular" w:hAnsi="Times New Roman Regular" w:cs="Times New Roman Regular"/>
          <w:color w:val="auto"/>
          <w:sz w:val="28"/>
        </w:rPr>
        <w:t>разработка справочного руководства пользователя.</w:t>
      </w:r>
    </w:p>
    <w:p w14:paraId="75F3F1A8">
      <w:pPr>
        <w:rPr>
          <w:color w:val="FF0000"/>
          <w:sz w:val="28"/>
        </w:rPr>
      </w:pPr>
      <w:r>
        <w:rPr>
          <w:rFonts w:hint="default" w:ascii="Times New Roman Regular" w:hAnsi="Times New Roman Regular" w:cs="Times New Roman Regular"/>
          <w:color w:val="auto"/>
          <w:sz w:val="28"/>
        </w:rPr>
        <w:br w:type="page"/>
      </w:r>
    </w:p>
    <w:p w14:paraId="221D61EA">
      <w:pPr>
        <w:pStyle w:val="2"/>
        <w:keepNext/>
        <w:keepLines/>
        <w:pageBreakBefore w:val="0"/>
        <w:widowControl/>
        <w:kinsoku/>
        <w:wordWrap/>
        <w:overflowPunct/>
        <w:topLinePunct w:val="0"/>
        <w:autoSpaceDE/>
        <w:autoSpaceDN/>
        <w:bidi w:val="0"/>
        <w:adjustRightInd/>
        <w:snapToGrid/>
        <w:spacing w:before="0" w:after="0" w:line="360" w:lineRule="auto"/>
        <w:ind w:left="0" w:leftChars="0" w:firstLine="697" w:firstLineChars="0"/>
        <w:jc w:val="both"/>
        <w:textAlignment w:val="auto"/>
        <w:rPr>
          <w:rFonts w:hint="default" w:ascii="Times New Roman Regular" w:hAnsi="Times New Roman Regular" w:cs="Times New Roman Regular"/>
          <w:b w:val="0"/>
          <w:bCs w:val="0"/>
          <w:sz w:val="28"/>
          <w:szCs w:val="28"/>
        </w:rPr>
      </w:pPr>
      <w:bookmarkStart w:id="4" w:name="_Toc101668171"/>
      <w:bookmarkStart w:id="5" w:name="_Toc712005361"/>
      <w:bookmarkStart w:id="6" w:name="_Toc1872161233"/>
      <w:r>
        <w:rPr>
          <w:rFonts w:hint="default" w:ascii="Times New Roman Regular" w:hAnsi="Times New Roman Regular" w:cs="Times New Roman Regular"/>
          <w:b w:val="0"/>
          <w:bCs w:val="0"/>
          <w:sz w:val="28"/>
          <w:szCs w:val="28"/>
        </w:rPr>
        <w:t>2 Проектирование базы данных</w:t>
      </w:r>
      <w:bookmarkEnd w:id="4"/>
      <w:bookmarkEnd w:id="5"/>
      <w:bookmarkEnd w:id="6"/>
    </w:p>
    <w:p w14:paraId="1ACBC770">
      <w:pPr>
        <w:pStyle w:val="3"/>
        <w:keepNext/>
        <w:keepLines/>
        <w:pageBreakBefore w:val="0"/>
        <w:widowControl/>
        <w:kinsoku/>
        <w:wordWrap/>
        <w:overflowPunct/>
        <w:topLinePunct w:val="0"/>
        <w:autoSpaceDE/>
        <w:autoSpaceDN/>
        <w:bidi w:val="0"/>
        <w:adjustRightInd/>
        <w:snapToGrid/>
        <w:spacing w:before="0" w:after="480" w:line="360" w:lineRule="auto"/>
        <w:ind w:left="0" w:leftChars="0" w:firstLine="697" w:firstLineChars="0"/>
        <w:jc w:val="both"/>
        <w:textAlignment w:val="auto"/>
        <w:outlineLvl w:val="1"/>
        <w:rPr>
          <w:rFonts w:hint="default" w:ascii="Times New Roman Regular" w:hAnsi="Times New Roman Regular" w:cs="Times New Roman Regular"/>
          <w:b w:val="0"/>
          <w:bCs w:val="0"/>
          <w:sz w:val="28"/>
          <w:szCs w:val="28"/>
        </w:rPr>
      </w:pPr>
      <w:bookmarkStart w:id="7" w:name="_Toc895221243"/>
      <w:bookmarkStart w:id="8" w:name="_Toc101668172"/>
      <w:r>
        <w:rPr>
          <w:rFonts w:hint="default" w:ascii="Times New Roman Regular" w:hAnsi="Times New Roman Regular" w:cs="Times New Roman Regular"/>
          <w:b w:val="0"/>
          <w:bCs w:val="0"/>
          <w:sz w:val="28"/>
          <w:szCs w:val="28"/>
        </w:rPr>
        <w:t>2.1 Построение ER-модели базы данных</w:t>
      </w:r>
      <w:bookmarkEnd w:id="7"/>
      <w:bookmarkEnd w:id="8"/>
    </w:p>
    <w:p w14:paraId="6D380715">
      <w:pPr>
        <w:keepNext w:val="0"/>
        <w:keepLines w:val="0"/>
        <w:pageBreakBefore w:val="0"/>
        <w:widowControl/>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База данных создаётся для</w:t>
      </w:r>
      <w:r>
        <w:rPr>
          <w:rFonts w:hint="default" w:ascii="Times New Roman Regular" w:hAnsi="Times New Roman Regular" w:cs="Times New Roman Regular"/>
          <w:b w:val="0"/>
          <w:bCs w:val="0"/>
          <w:sz w:val="28"/>
          <w:szCs w:val="28"/>
          <w:lang w:val="ru-RU"/>
        </w:rPr>
        <w:t xml:space="preserve"> системы автоматизации работы склада, позволяющей пользователям просматривать информацию о находящихся на складе товарах, документах, а также дающей возможность приёмки, выбытии и переоценки товаров. </w:t>
      </w:r>
      <w:r>
        <w:rPr>
          <w:rFonts w:hint="default" w:ascii="Times New Roman Regular" w:hAnsi="Times New Roman Regular" w:cs="Times New Roman Regular"/>
          <w:b w:val="0"/>
          <w:bCs w:val="0"/>
          <w:sz w:val="28"/>
          <w:szCs w:val="28"/>
        </w:rPr>
        <w:t xml:space="preserve">БД должна содержать данные  </w:t>
      </w:r>
      <w:r>
        <w:rPr>
          <w:rFonts w:hint="default" w:ascii="Times New Roman Regular" w:hAnsi="Times New Roman Regular" w:cs="Times New Roman Regular"/>
          <w:b w:val="0"/>
          <w:bCs w:val="0"/>
          <w:sz w:val="28"/>
          <w:szCs w:val="28"/>
          <w:lang w:val="ru-RU"/>
        </w:rPr>
        <w:t xml:space="preserve">о товарах, поставках, производителях, сотрудниках и пользователях. </w:t>
      </w:r>
      <w:r>
        <w:rPr>
          <w:rFonts w:hint="default" w:ascii="Times New Roman Regular" w:hAnsi="Times New Roman Regular" w:cs="Times New Roman Regular"/>
          <w:b w:val="0"/>
          <w:bCs w:val="0"/>
          <w:sz w:val="28"/>
          <w:szCs w:val="28"/>
        </w:rPr>
        <w:t>В соответствии с предметной областью система строится с учётом следующих особенностей:</w:t>
      </w:r>
    </w:p>
    <w:p w14:paraId="48DA5E6C">
      <w:pPr>
        <w:pStyle w:val="249"/>
        <w:keepNext w:val="0"/>
        <w:keepLines w:val="0"/>
        <w:pageBreakBefore w:val="0"/>
        <w:widowControl/>
        <w:numPr>
          <w:ilvl w:val="0"/>
          <w:numId w:val="14"/>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color w:val="auto"/>
          <w:sz w:val="28"/>
          <w:szCs w:val="28"/>
          <w:highlight w:val="none"/>
        </w:rPr>
      </w:pPr>
      <w:r>
        <w:rPr>
          <w:rFonts w:hint="default" w:ascii="Times New Roman Regular" w:hAnsi="Times New Roman Regular" w:cs="Times New Roman Regular"/>
          <w:b w:val="0"/>
          <w:bCs w:val="0"/>
          <w:color w:val="auto"/>
          <w:sz w:val="28"/>
          <w:szCs w:val="28"/>
          <w:highlight w:val="none"/>
          <w:lang w:val="ru-RU"/>
        </w:rPr>
        <w:t>разная продукция может быть произведена одним производителем</w:t>
      </w:r>
      <w:r>
        <w:rPr>
          <w:rFonts w:hint="default" w:ascii="Times New Roman Regular" w:hAnsi="Times New Roman Regular" w:cs="Times New Roman Regular"/>
          <w:b w:val="0"/>
          <w:bCs w:val="0"/>
          <w:color w:val="auto"/>
          <w:sz w:val="28"/>
          <w:szCs w:val="28"/>
          <w:highlight w:val="none"/>
          <w:lang w:val="en-US"/>
        </w:rPr>
        <w:t>;</w:t>
      </w:r>
    </w:p>
    <w:p w14:paraId="5A1577DA">
      <w:pPr>
        <w:pStyle w:val="249"/>
        <w:keepNext w:val="0"/>
        <w:keepLines w:val="0"/>
        <w:pageBreakBefore w:val="0"/>
        <w:widowControl/>
        <w:numPr>
          <w:ilvl w:val="0"/>
          <w:numId w:val="14"/>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color w:val="auto"/>
          <w:sz w:val="28"/>
          <w:szCs w:val="28"/>
          <w:highlight w:val="none"/>
        </w:rPr>
      </w:pPr>
      <w:r>
        <w:rPr>
          <w:rFonts w:hint="default" w:ascii="Times New Roman Regular" w:hAnsi="Times New Roman Regular" w:cs="Times New Roman Regular"/>
          <w:b w:val="0"/>
          <w:bCs w:val="0"/>
          <w:color w:val="auto"/>
          <w:sz w:val="28"/>
          <w:szCs w:val="28"/>
          <w:highlight w:val="none"/>
          <w:lang w:val="ru-RU"/>
        </w:rPr>
        <w:t>множество документов может быть оформлено одним сотрудником</w:t>
      </w:r>
      <w:r>
        <w:rPr>
          <w:rFonts w:hint="default" w:ascii="Times New Roman Regular" w:hAnsi="Times New Roman Regular" w:cs="Times New Roman Regular"/>
          <w:b w:val="0"/>
          <w:bCs w:val="0"/>
          <w:color w:val="auto"/>
          <w:sz w:val="28"/>
          <w:szCs w:val="28"/>
          <w:highlight w:val="none"/>
          <w:lang w:val="en-US"/>
        </w:rPr>
        <w:t>;</w:t>
      </w:r>
    </w:p>
    <w:p w14:paraId="2A733CEC">
      <w:pPr>
        <w:pStyle w:val="249"/>
        <w:keepNext w:val="0"/>
        <w:keepLines w:val="0"/>
        <w:pageBreakBefore w:val="0"/>
        <w:widowControl/>
        <w:numPr>
          <w:ilvl w:val="0"/>
          <w:numId w:val="14"/>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color w:val="auto"/>
          <w:sz w:val="28"/>
          <w:szCs w:val="28"/>
          <w:highlight w:val="none"/>
        </w:rPr>
      </w:pPr>
      <w:r>
        <w:rPr>
          <w:rFonts w:hint="default" w:ascii="Times New Roman Regular" w:hAnsi="Times New Roman Regular" w:cs="Times New Roman Regular"/>
          <w:b w:val="0"/>
          <w:bCs w:val="0"/>
          <w:color w:val="auto"/>
          <w:sz w:val="28"/>
          <w:szCs w:val="28"/>
          <w:highlight w:val="none"/>
          <w:lang w:val="ru-RU"/>
        </w:rPr>
        <w:t>у одного сотрудника может быть не более одной учётной записи в система;</w:t>
      </w:r>
    </w:p>
    <w:p w14:paraId="5375E4E6">
      <w:pPr>
        <w:pStyle w:val="249"/>
        <w:keepNext w:val="0"/>
        <w:keepLines w:val="0"/>
        <w:pageBreakBefore w:val="0"/>
        <w:widowControl/>
        <w:numPr>
          <w:ilvl w:val="0"/>
          <w:numId w:val="14"/>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color w:val="auto"/>
          <w:sz w:val="28"/>
          <w:szCs w:val="28"/>
          <w:highlight w:val="none"/>
        </w:rPr>
      </w:pPr>
      <w:r>
        <w:rPr>
          <w:rFonts w:hint="default" w:ascii="Times New Roman Regular" w:hAnsi="Times New Roman Regular" w:cs="Times New Roman Regular"/>
          <w:b w:val="0"/>
          <w:bCs w:val="0"/>
          <w:color w:val="auto"/>
          <w:sz w:val="28"/>
          <w:szCs w:val="28"/>
          <w:highlight w:val="none"/>
          <w:lang w:val="ru-RU"/>
        </w:rPr>
        <w:t>одна категория документов может быть у множества документов</w:t>
      </w:r>
      <w:r>
        <w:rPr>
          <w:rFonts w:hint="default" w:ascii="Times New Roman Regular" w:hAnsi="Times New Roman Regular" w:cs="Times New Roman Regular"/>
          <w:b w:val="0"/>
          <w:bCs w:val="0"/>
          <w:color w:val="auto"/>
          <w:sz w:val="28"/>
          <w:szCs w:val="28"/>
          <w:highlight w:val="none"/>
          <w:lang w:val="en-US"/>
        </w:rPr>
        <w:t>;</w:t>
      </w:r>
    </w:p>
    <w:p w14:paraId="110E6C2A">
      <w:pPr>
        <w:pStyle w:val="249"/>
        <w:keepNext w:val="0"/>
        <w:keepLines w:val="0"/>
        <w:pageBreakBefore w:val="0"/>
        <w:widowControl/>
        <w:numPr>
          <w:ilvl w:val="0"/>
          <w:numId w:val="14"/>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color w:val="auto"/>
          <w:sz w:val="28"/>
          <w:szCs w:val="28"/>
          <w:highlight w:val="none"/>
        </w:rPr>
      </w:pPr>
      <w:r>
        <w:rPr>
          <w:rFonts w:hint="default" w:ascii="Times New Roman Regular" w:hAnsi="Times New Roman Regular" w:cs="Times New Roman Regular"/>
          <w:b w:val="0"/>
          <w:bCs w:val="0"/>
          <w:color w:val="auto"/>
          <w:sz w:val="28"/>
          <w:szCs w:val="28"/>
          <w:highlight w:val="none"/>
          <w:lang w:val="ru-RU"/>
        </w:rPr>
        <w:t>продукция может быть принята во множестве документов</w:t>
      </w:r>
      <w:r>
        <w:rPr>
          <w:rFonts w:hint="default" w:ascii="Times New Roman Regular" w:hAnsi="Times New Roman Regular" w:cs="Times New Roman Regular"/>
          <w:b w:val="0"/>
          <w:bCs w:val="0"/>
          <w:color w:val="auto"/>
          <w:sz w:val="28"/>
          <w:szCs w:val="28"/>
          <w:highlight w:val="none"/>
          <w:lang w:val="en-US"/>
        </w:rPr>
        <w:t>;</w:t>
      </w:r>
    </w:p>
    <w:p w14:paraId="173BAF8D">
      <w:pPr>
        <w:pStyle w:val="249"/>
        <w:keepNext w:val="0"/>
        <w:keepLines w:val="0"/>
        <w:pageBreakBefore w:val="0"/>
        <w:widowControl/>
        <w:numPr>
          <w:ilvl w:val="0"/>
          <w:numId w:val="14"/>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color w:val="auto"/>
          <w:sz w:val="28"/>
          <w:szCs w:val="28"/>
          <w:highlight w:val="none"/>
        </w:rPr>
      </w:pPr>
      <w:r>
        <w:rPr>
          <w:rFonts w:hint="default" w:ascii="Times New Roman Regular" w:hAnsi="Times New Roman Regular" w:cs="Times New Roman Regular"/>
          <w:b w:val="0"/>
          <w:bCs w:val="0"/>
          <w:color w:val="auto"/>
          <w:sz w:val="28"/>
          <w:szCs w:val="28"/>
          <w:highlight w:val="none"/>
          <w:lang w:val="ru-RU"/>
        </w:rPr>
        <w:t>в одном документе может быть много строк</w:t>
      </w:r>
      <w:r>
        <w:rPr>
          <w:rFonts w:hint="default" w:ascii="Times New Roman Regular" w:hAnsi="Times New Roman Regular" w:cs="Times New Roman Regular"/>
          <w:b w:val="0"/>
          <w:bCs w:val="0"/>
          <w:color w:val="auto"/>
          <w:sz w:val="28"/>
          <w:szCs w:val="28"/>
          <w:highlight w:val="none"/>
          <w:lang w:val="en-US"/>
        </w:rPr>
        <w:t>;</w:t>
      </w:r>
    </w:p>
    <w:p w14:paraId="52550E2C">
      <w:pPr>
        <w:pStyle w:val="249"/>
        <w:keepNext w:val="0"/>
        <w:keepLines w:val="0"/>
        <w:pageBreakBefore w:val="0"/>
        <w:widowControl/>
        <w:numPr>
          <w:ilvl w:val="0"/>
          <w:numId w:val="14"/>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color w:val="auto"/>
          <w:sz w:val="28"/>
          <w:szCs w:val="28"/>
          <w:highlight w:val="none"/>
        </w:rPr>
      </w:pPr>
      <w:r>
        <w:rPr>
          <w:rFonts w:hint="default" w:ascii="Times New Roman Regular" w:hAnsi="Times New Roman Regular" w:cs="Times New Roman Regular"/>
          <w:b w:val="0"/>
          <w:bCs w:val="0"/>
          <w:color w:val="auto"/>
          <w:sz w:val="28"/>
          <w:szCs w:val="28"/>
          <w:highlight w:val="none"/>
          <w:lang w:val="ru-RU"/>
        </w:rPr>
        <w:t>у каждого документа только один тип документа</w:t>
      </w:r>
      <w:r>
        <w:rPr>
          <w:rFonts w:hint="default" w:ascii="Times New Roman Regular" w:hAnsi="Times New Roman Regular" w:cs="Times New Roman Regular"/>
          <w:b w:val="0"/>
          <w:bCs w:val="0"/>
          <w:color w:val="auto"/>
          <w:sz w:val="28"/>
          <w:szCs w:val="28"/>
          <w:highlight w:val="none"/>
          <w:lang w:val="en-US"/>
        </w:rPr>
        <w:t>;</w:t>
      </w:r>
    </w:p>
    <w:p w14:paraId="3E873EE9">
      <w:pPr>
        <w:pStyle w:val="249"/>
        <w:keepNext w:val="0"/>
        <w:keepLines w:val="0"/>
        <w:pageBreakBefore w:val="0"/>
        <w:widowControl/>
        <w:numPr>
          <w:ilvl w:val="0"/>
          <w:numId w:val="14"/>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color w:val="auto"/>
          <w:sz w:val="28"/>
          <w:szCs w:val="28"/>
          <w:highlight w:val="none"/>
        </w:rPr>
      </w:pPr>
      <w:r>
        <w:rPr>
          <w:rFonts w:hint="default" w:ascii="Times New Roman Regular" w:hAnsi="Times New Roman Regular" w:cs="Times New Roman Regular"/>
          <w:b w:val="0"/>
          <w:bCs w:val="0"/>
          <w:color w:val="auto"/>
          <w:sz w:val="28"/>
          <w:szCs w:val="28"/>
          <w:highlight w:val="none"/>
          <w:lang w:val="ru-RU"/>
        </w:rPr>
        <w:t>один продукт может поступать на склад множество раз</w:t>
      </w:r>
      <w:r>
        <w:rPr>
          <w:rFonts w:hint="default" w:ascii="Times New Roman Regular" w:hAnsi="Times New Roman Regular" w:cs="Times New Roman Regular"/>
          <w:b w:val="0"/>
          <w:bCs w:val="0"/>
          <w:color w:val="auto"/>
          <w:sz w:val="28"/>
          <w:szCs w:val="28"/>
          <w:highlight w:val="none"/>
          <w:lang w:val="en-US"/>
        </w:rPr>
        <w:t>.</w:t>
      </w:r>
    </w:p>
    <w:p w14:paraId="6FB7EB99">
      <w:pPr>
        <w:keepNext w:val="0"/>
        <w:keepLines w:val="0"/>
        <w:pageBreakBefore w:val="0"/>
        <w:widowControl/>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lang w:val="ru-RU"/>
        </w:rPr>
      </w:pPr>
      <w:r>
        <w:rPr>
          <w:rFonts w:hint="default" w:ascii="Times New Roman Regular" w:hAnsi="Times New Roman Regular" w:cs="Times New Roman Regular"/>
          <w:b w:val="0"/>
          <w:bCs w:val="0"/>
          <w:sz w:val="28"/>
          <w:szCs w:val="28"/>
        </w:rPr>
        <w:t>Выделим базовые сущности этой предметной области:</w:t>
      </w:r>
    </w:p>
    <w:p w14:paraId="0C160137">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u w:val="none"/>
          <w:lang w:val="ru-RU"/>
        </w:rPr>
      </w:pPr>
      <w:r>
        <w:rPr>
          <w:rFonts w:hint="default" w:ascii="Times New Roman Regular" w:hAnsi="Times New Roman Regular" w:cs="Times New Roman Regular"/>
          <w:b w:val="0"/>
          <w:bCs w:val="0"/>
          <w:sz w:val="28"/>
          <w:szCs w:val="28"/>
          <w:u w:val="none"/>
          <w:lang w:val="ru-RU"/>
        </w:rPr>
        <w:t>производители(</w:t>
      </w:r>
      <w:r>
        <w:rPr>
          <w:rFonts w:hint="default" w:ascii="Times New Roman Regular" w:hAnsi="Times New Roman Regular" w:cs="Times New Roman Regular"/>
          <w:b w:val="0"/>
          <w:bCs w:val="0"/>
          <w:sz w:val="28"/>
          <w:szCs w:val="28"/>
          <w:u w:val="none"/>
          <w:lang w:val="en-US"/>
        </w:rPr>
        <w:t xml:space="preserve">ID (PK), </w:t>
      </w:r>
      <w:r>
        <w:rPr>
          <w:rFonts w:hint="default" w:ascii="Times New Roman Regular" w:hAnsi="Times New Roman Regular" w:cs="Times New Roman Regular"/>
          <w:b w:val="0"/>
          <w:bCs w:val="0"/>
          <w:sz w:val="28"/>
          <w:szCs w:val="28"/>
          <w:u w:val="none"/>
          <w:lang w:val="ru-RU"/>
        </w:rPr>
        <w:t xml:space="preserve">название, </w:t>
      </w:r>
      <w:r>
        <w:rPr>
          <w:rFonts w:hint="default" w:ascii="Times New Roman Regular" w:hAnsi="Times New Roman Regular" w:cs="Times New Roman Regular"/>
          <w:b w:val="0"/>
          <w:bCs w:val="0"/>
          <w:sz w:val="28"/>
          <w:szCs w:val="28"/>
          <w:u w:val="none"/>
          <w:lang w:val="en-US"/>
        </w:rPr>
        <w:t xml:space="preserve">ID </w:t>
      </w:r>
      <w:r>
        <w:rPr>
          <w:rFonts w:hint="default" w:ascii="Times New Roman Regular" w:hAnsi="Times New Roman Regular" w:cs="Times New Roman Regular"/>
          <w:b w:val="0"/>
          <w:bCs w:val="0"/>
          <w:sz w:val="28"/>
          <w:szCs w:val="28"/>
          <w:u w:val="none"/>
          <w:lang w:val="ru-RU"/>
        </w:rPr>
        <w:t>адреса, инн, фамилия, имя, отчество)</w:t>
      </w:r>
      <w:r>
        <w:rPr>
          <w:rFonts w:hint="default" w:ascii="Times New Roman Regular" w:hAnsi="Times New Roman Regular" w:cs="Times New Roman Regular"/>
          <w:b w:val="0"/>
          <w:bCs w:val="0"/>
          <w:sz w:val="28"/>
          <w:szCs w:val="28"/>
          <w:u w:val="none"/>
          <w:lang w:val="en-US"/>
        </w:rPr>
        <w:t>;</w:t>
      </w:r>
    </w:p>
    <w:p w14:paraId="5DED5556">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u w:val="none"/>
          <w:lang w:val="ru-RU"/>
        </w:rPr>
      </w:pPr>
      <w:r>
        <w:rPr>
          <w:rFonts w:hint="default" w:ascii="Times New Roman Regular" w:hAnsi="Times New Roman Regular" w:cs="Times New Roman Regular"/>
          <w:b w:val="0"/>
          <w:bCs w:val="0"/>
          <w:sz w:val="28"/>
          <w:szCs w:val="28"/>
          <w:u w:val="none"/>
          <w:lang w:val="ru-RU"/>
        </w:rPr>
        <w:t>продукция(</w:t>
      </w:r>
      <w:r>
        <w:rPr>
          <w:rFonts w:hint="default" w:ascii="Times New Roman Regular" w:hAnsi="Times New Roman Regular" w:cs="Times New Roman Regular"/>
          <w:b w:val="0"/>
          <w:bCs w:val="0"/>
          <w:sz w:val="28"/>
          <w:szCs w:val="28"/>
          <w:u w:val="none"/>
          <w:lang w:val="en-US"/>
        </w:rPr>
        <w:t xml:space="preserve">ID (PK), </w:t>
      </w:r>
      <w:r>
        <w:rPr>
          <w:rFonts w:hint="default" w:ascii="Times New Roman Regular" w:hAnsi="Times New Roman Regular" w:cs="Times New Roman Regular"/>
          <w:b w:val="0"/>
          <w:bCs w:val="0"/>
          <w:sz w:val="28"/>
          <w:szCs w:val="28"/>
          <w:u w:val="none"/>
          <w:lang w:val="ru-RU"/>
        </w:rPr>
        <w:t>название, описание,</w:t>
      </w:r>
      <w:r>
        <w:rPr>
          <w:rFonts w:hint="default" w:ascii="Times New Roman Regular" w:hAnsi="Times New Roman Regular" w:cs="Times New Roman Regular"/>
          <w:b w:val="0"/>
          <w:bCs w:val="0"/>
          <w:sz w:val="28"/>
          <w:szCs w:val="28"/>
          <w:u w:val="none"/>
          <w:lang w:val="en-US"/>
        </w:rPr>
        <w:t xml:space="preserve"> ID </w:t>
      </w:r>
      <w:r>
        <w:rPr>
          <w:rFonts w:hint="default" w:ascii="Times New Roman Regular" w:hAnsi="Times New Roman Regular" w:cs="Times New Roman Regular"/>
          <w:b w:val="0"/>
          <w:bCs w:val="0"/>
          <w:sz w:val="28"/>
          <w:szCs w:val="28"/>
          <w:u w:val="none"/>
          <w:lang w:val="ru-RU"/>
        </w:rPr>
        <w:t xml:space="preserve">категории продукции </w:t>
      </w:r>
      <w:r>
        <w:rPr>
          <w:rFonts w:hint="default" w:ascii="Times New Roman Regular" w:hAnsi="Times New Roman Regular" w:cs="Times New Roman Regular"/>
          <w:b w:val="0"/>
          <w:bCs w:val="0"/>
          <w:sz w:val="28"/>
          <w:szCs w:val="28"/>
          <w:u w:val="none"/>
          <w:lang w:val="en-US"/>
        </w:rPr>
        <w:t xml:space="preserve">ID </w:t>
      </w:r>
      <w:r>
        <w:rPr>
          <w:rFonts w:hint="default" w:ascii="Times New Roman Regular" w:hAnsi="Times New Roman Regular" w:cs="Times New Roman Regular"/>
          <w:b w:val="0"/>
          <w:bCs w:val="0"/>
          <w:sz w:val="28"/>
          <w:szCs w:val="28"/>
          <w:u w:val="none"/>
          <w:lang w:val="ru-RU"/>
        </w:rPr>
        <w:t>производитель)</w:t>
      </w:r>
      <w:r>
        <w:rPr>
          <w:rFonts w:hint="default" w:ascii="Times New Roman Regular" w:hAnsi="Times New Roman Regular" w:cs="Times New Roman Regular"/>
          <w:b w:val="0"/>
          <w:bCs w:val="0"/>
          <w:sz w:val="28"/>
          <w:szCs w:val="28"/>
          <w:u w:val="none"/>
          <w:lang w:val="en-US"/>
        </w:rPr>
        <w:t>;</w:t>
      </w:r>
    </w:p>
    <w:p w14:paraId="1D733C28">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u w:val="none"/>
          <w:lang w:val="ru-RU"/>
        </w:rPr>
      </w:pPr>
      <w:r>
        <w:rPr>
          <w:rFonts w:hint="default" w:ascii="Times New Roman Regular" w:hAnsi="Times New Roman Regular" w:cs="Times New Roman Regular"/>
          <w:b w:val="0"/>
          <w:bCs w:val="0"/>
          <w:sz w:val="28"/>
          <w:szCs w:val="28"/>
          <w:u w:val="none"/>
          <w:lang w:val="ru-RU"/>
        </w:rPr>
        <w:t>категория продукции(</w:t>
      </w:r>
      <w:r>
        <w:rPr>
          <w:rFonts w:hint="default" w:ascii="Times New Roman Regular" w:hAnsi="Times New Roman Regular" w:cs="Times New Roman Regular"/>
          <w:b w:val="0"/>
          <w:bCs w:val="0"/>
          <w:sz w:val="28"/>
          <w:szCs w:val="28"/>
          <w:u w:val="none"/>
          <w:lang w:val="en-US"/>
        </w:rPr>
        <w:t xml:space="preserve">ID (PK), </w:t>
      </w:r>
      <w:r>
        <w:rPr>
          <w:rFonts w:hint="default" w:ascii="Times New Roman Regular" w:hAnsi="Times New Roman Regular" w:cs="Times New Roman Regular"/>
          <w:b w:val="0"/>
          <w:bCs w:val="0"/>
          <w:sz w:val="28"/>
          <w:szCs w:val="28"/>
          <w:u w:val="none"/>
          <w:lang w:val="ru-RU"/>
        </w:rPr>
        <w:t>название)</w:t>
      </w:r>
      <w:r>
        <w:rPr>
          <w:rFonts w:hint="default" w:ascii="Times New Roman Regular" w:hAnsi="Times New Roman Regular" w:cs="Times New Roman Regular"/>
          <w:b w:val="0"/>
          <w:bCs w:val="0"/>
          <w:sz w:val="28"/>
          <w:szCs w:val="28"/>
          <w:u w:val="none"/>
          <w:lang w:val="en-US"/>
        </w:rPr>
        <w:t>;</w:t>
      </w:r>
    </w:p>
    <w:p w14:paraId="52CD8DDF">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u w:val="none"/>
          <w:lang w:val="ru-RU"/>
        </w:rPr>
      </w:pPr>
      <w:r>
        <w:rPr>
          <w:rFonts w:hint="default" w:ascii="Times New Roman Regular" w:hAnsi="Times New Roman Regular" w:cs="Times New Roman Regular"/>
          <w:b w:val="0"/>
          <w:bCs w:val="0"/>
          <w:sz w:val="28"/>
          <w:szCs w:val="28"/>
          <w:u w:val="none"/>
          <w:lang w:val="ru-RU"/>
        </w:rPr>
        <w:t>партии(</w:t>
      </w:r>
      <w:r>
        <w:rPr>
          <w:rFonts w:hint="default" w:ascii="Times New Roman Regular" w:hAnsi="Times New Roman Regular" w:cs="Times New Roman Regular"/>
          <w:b w:val="0"/>
          <w:bCs w:val="0"/>
          <w:sz w:val="28"/>
          <w:szCs w:val="28"/>
          <w:u w:val="none"/>
          <w:lang w:val="en-US"/>
        </w:rPr>
        <w:t xml:space="preserve">ID (PK), </w:t>
      </w:r>
      <w:r>
        <w:rPr>
          <w:rFonts w:hint="default" w:ascii="Times New Roman Regular" w:hAnsi="Times New Roman Regular" w:cs="Times New Roman Regular"/>
          <w:b w:val="0"/>
          <w:bCs w:val="0"/>
          <w:sz w:val="28"/>
          <w:szCs w:val="28"/>
          <w:u w:val="none"/>
          <w:lang w:val="ru-RU"/>
        </w:rPr>
        <w:t>дата производства, срок годности, цена)</w:t>
      </w:r>
      <w:r>
        <w:rPr>
          <w:rFonts w:hint="default" w:ascii="Times New Roman Regular" w:hAnsi="Times New Roman Regular" w:cs="Times New Roman Regular"/>
          <w:b w:val="0"/>
          <w:bCs w:val="0"/>
          <w:sz w:val="28"/>
          <w:szCs w:val="28"/>
          <w:u w:val="none"/>
          <w:lang w:val="en-US"/>
        </w:rPr>
        <w:t>;</w:t>
      </w:r>
    </w:p>
    <w:p w14:paraId="00FC1A7E">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u w:val="none"/>
          <w:lang w:val="ru-RU"/>
        </w:rPr>
      </w:pPr>
      <w:r>
        <w:rPr>
          <w:rFonts w:hint="default" w:ascii="Times New Roman Regular" w:hAnsi="Times New Roman Regular" w:cs="Times New Roman Regular"/>
          <w:b w:val="0"/>
          <w:bCs w:val="0"/>
          <w:sz w:val="28"/>
          <w:szCs w:val="28"/>
          <w:u w:val="none"/>
          <w:lang w:val="ru-RU"/>
        </w:rPr>
        <w:t>документы(</w:t>
      </w:r>
      <w:r>
        <w:rPr>
          <w:rFonts w:hint="default" w:ascii="Times New Roman Regular" w:hAnsi="Times New Roman Regular" w:cs="Times New Roman Regular"/>
          <w:b w:val="0"/>
          <w:bCs w:val="0"/>
          <w:sz w:val="28"/>
          <w:szCs w:val="28"/>
          <w:u w:val="none"/>
          <w:lang w:val="en-US"/>
        </w:rPr>
        <w:t xml:space="preserve">ID (PK), </w:t>
      </w:r>
      <w:r>
        <w:rPr>
          <w:rFonts w:hint="default" w:ascii="Times New Roman Regular" w:hAnsi="Times New Roman Regular" w:cs="Times New Roman Regular"/>
          <w:b w:val="0"/>
          <w:bCs w:val="0"/>
          <w:sz w:val="28"/>
          <w:szCs w:val="28"/>
          <w:u w:val="none"/>
          <w:lang w:val="ru-RU"/>
        </w:rPr>
        <w:t xml:space="preserve">дата, </w:t>
      </w:r>
      <w:r>
        <w:rPr>
          <w:rFonts w:hint="default" w:ascii="Times New Roman Regular" w:hAnsi="Times New Roman Regular" w:cs="Times New Roman Regular"/>
          <w:b w:val="0"/>
          <w:bCs w:val="0"/>
          <w:sz w:val="28"/>
          <w:szCs w:val="28"/>
          <w:u w:val="none"/>
          <w:lang w:val="en-US"/>
        </w:rPr>
        <w:t xml:space="preserve">ID </w:t>
      </w:r>
      <w:r>
        <w:rPr>
          <w:rFonts w:hint="default" w:ascii="Times New Roman Regular" w:hAnsi="Times New Roman Regular" w:cs="Times New Roman Regular"/>
          <w:b w:val="0"/>
          <w:bCs w:val="0"/>
          <w:sz w:val="28"/>
          <w:szCs w:val="28"/>
          <w:u w:val="none"/>
          <w:lang w:val="ru-RU"/>
        </w:rPr>
        <w:t xml:space="preserve">категории, </w:t>
      </w:r>
      <w:r>
        <w:rPr>
          <w:rFonts w:hint="default" w:ascii="Times New Roman Regular" w:hAnsi="Times New Roman Regular" w:cs="Times New Roman Regular"/>
          <w:b w:val="0"/>
          <w:bCs w:val="0"/>
          <w:sz w:val="28"/>
          <w:szCs w:val="28"/>
          <w:u w:val="none"/>
          <w:lang w:val="en-US"/>
        </w:rPr>
        <w:t xml:space="preserve">ID </w:t>
      </w:r>
      <w:r>
        <w:rPr>
          <w:rFonts w:hint="default" w:ascii="Times New Roman Regular" w:hAnsi="Times New Roman Regular" w:cs="Times New Roman Regular"/>
          <w:b w:val="0"/>
          <w:bCs w:val="0"/>
          <w:sz w:val="28"/>
          <w:szCs w:val="28"/>
          <w:u w:val="none"/>
          <w:lang w:val="ru-RU"/>
        </w:rPr>
        <w:t>сотрудника)</w:t>
      </w:r>
      <w:r>
        <w:rPr>
          <w:rFonts w:hint="default" w:ascii="Times New Roman Regular" w:hAnsi="Times New Roman Regular" w:cs="Times New Roman Regular"/>
          <w:b w:val="0"/>
          <w:bCs w:val="0"/>
          <w:sz w:val="28"/>
          <w:szCs w:val="28"/>
          <w:u w:val="none"/>
          <w:lang w:val="en-US"/>
        </w:rPr>
        <w:t>;</w:t>
      </w:r>
    </w:p>
    <w:p w14:paraId="7AF41C33">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u w:val="none"/>
          <w:lang w:val="ru-RU"/>
        </w:rPr>
      </w:pPr>
      <w:r>
        <w:rPr>
          <w:rFonts w:hint="default" w:ascii="Times New Roman Regular" w:hAnsi="Times New Roman Regular" w:cs="Times New Roman Regular"/>
          <w:b w:val="0"/>
          <w:bCs w:val="0"/>
          <w:sz w:val="28"/>
          <w:szCs w:val="28"/>
          <w:u w:val="none"/>
          <w:lang w:val="ru-RU"/>
        </w:rPr>
        <w:t>содержания документов(</w:t>
      </w:r>
      <w:r>
        <w:rPr>
          <w:rFonts w:hint="default" w:ascii="Times New Roman Regular" w:hAnsi="Times New Roman Regular" w:cs="Times New Roman Regular"/>
          <w:b w:val="0"/>
          <w:bCs w:val="0"/>
          <w:sz w:val="28"/>
          <w:szCs w:val="28"/>
          <w:u w:val="none"/>
          <w:lang w:val="en-US"/>
        </w:rPr>
        <w:t xml:space="preserve">ID (PK), ID </w:t>
      </w:r>
      <w:r>
        <w:rPr>
          <w:rFonts w:hint="default" w:ascii="Times New Roman Regular" w:hAnsi="Times New Roman Regular" w:cs="Times New Roman Regular"/>
          <w:b w:val="0"/>
          <w:bCs w:val="0"/>
          <w:sz w:val="28"/>
          <w:szCs w:val="28"/>
          <w:u w:val="none"/>
          <w:lang w:val="ru-RU"/>
        </w:rPr>
        <w:t xml:space="preserve">партия, </w:t>
      </w:r>
      <w:r>
        <w:rPr>
          <w:rFonts w:hint="default" w:ascii="Times New Roman Regular" w:hAnsi="Times New Roman Regular" w:cs="Times New Roman Regular"/>
          <w:b w:val="0"/>
          <w:bCs w:val="0"/>
          <w:sz w:val="28"/>
          <w:szCs w:val="28"/>
          <w:u w:val="none"/>
          <w:lang w:val="en-US"/>
        </w:rPr>
        <w:t xml:space="preserve">ID </w:t>
      </w:r>
      <w:r>
        <w:rPr>
          <w:rFonts w:hint="default" w:ascii="Times New Roman Regular" w:hAnsi="Times New Roman Regular" w:cs="Times New Roman Regular"/>
          <w:b w:val="0"/>
          <w:bCs w:val="0"/>
          <w:sz w:val="28"/>
          <w:szCs w:val="28"/>
          <w:u w:val="none"/>
          <w:lang w:val="ru-RU"/>
        </w:rPr>
        <w:t xml:space="preserve">документ, </w:t>
      </w:r>
      <w:r>
        <w:rPr>
          <w:rFonts w:hint="default" w:ascii="Times New Roman Regular" w:hAnsi="Times New Roman Regular" w:cs="Times New Roman Regular"/>
          <w:b w:val="0"/>
          <w:bCs w:val="0"/>
          <w:sz w:val="28"/>
          <w:szCs w:val="28"/>
          <w:u w:val="none"/>
          <w:lang w:val="en-US"/>
        </w:rPr>
        <w:t xml:space="preserve">ID </w:t>
      </w:r>
      <w:r>
        <w:rPr>
          <w:rFonts w:hint="default" w:ascii="Times New Roman Regular" w:hAnsi="Times New Roman Regular" w:cs="Times New Roman Regular"/>
          <w:b w:val="0"/>
          <w:bCs w:val="0"/>
          <w:sz w:val="28"/>
          <w:szCs w:val="28"/>
          <w:u w:val="none"/>
          <w:lang w:val="ru-RU"/>
        </w:rPr>
        <w:t>продукция, количество)</w:t>
      </w:r>
      <w:r>
        <w:rPr>
          <w:rFonts w:hint="default" w:ascii="Times New Roman Regular" w:hAnsi="Times New Roman Regular" w:cs="Times New Roman Regular"/>
          <w:b w:val="0"/>
          <w:bCs w:val="0"/>
          <w:sz w:val="28"/>
          <w:szCs w:val="28"/>
          <w:u w:val="none"/>
          <w:lang w:val="en-US"/>
        </w:rPr>
        <w:t>;</w:t>
      </w:r>
    </w:p>
    <w:p w14:paraId="2D35142E">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u w:val="none"/>
          <w:lang w:val="ru-RU"/>
        </w:rPr>
      </w:pPr>
      <w:r>
        <w:rPr>
          <w:rFonts w:hint="default" w:ascii="Times New Roman Regular" w:hAnsi="Times New Roman Regular" w:cs="Times New Roman Regular"/>
          <w:b w:val="0"/>
          <w:bCs w:val="0"/>
          <w:sz w:val="28"/>
          <w:szCs w:val="28"/>
          <w:u w:val="none"/>
          <w:lang w:val="ru-RU"/>
        </w:rPr>
        <w:t>категории документов(</w:t>
      </w:r>
      <w:r>
        <w:rPr>
          <w:rFonts w:hint="default" w:ascii="Times New Roman Regular" w:hAnsi="Times New Roman Regular" w:cs="Times New Roman Regular"/>
          <w:b w:val="0"/>
          <w:bCs w:val="0"/>
          <w:sz w:val="28"/>
          <w:szCs w:val="28"/>
          <w:u w:val="none"/>
          <w:lang w:val="en-US"/>
        </w:rPr>
        <w:t xml:space="preserve">ID (PK), </w:t>
      </w:r>
      <w:r>
        <w:rPr>
          <w:rFonts w:hint="default" w:ascii="Times New Roman Regular" w:hAnsi="Times New Roman Regular" w:cs="Times New Roman Regular"/>
          <w:b w:val="0"/>
          <w:bCs w:val="0"/>
          <w:sz w:val="28"/>
          <w:szCs w:val="28"/>
          <w:u w:val="none"/>
          <w:lang w:val="ru-RU"/>
        </w:rPr>
        <w:t>название, описание)</w:t>
      </w:r>
      <w:r>
        <w:rPr>
          <w:rFonts w:hint="default" w:ascii="Times New Roman Regular" w:hAnsi="Times New Roman Regular" w:cs="Times New Roman Regular"/>
          <w:b w:val="0"/>
          <w:bCs w:val="0"/>
          <w:sz w:val="28"/>
          <w:szCs w:val="28"/>
          <w:u w:val="none"/>
          <w:lang w:val="en-US"/>
        </w:rPr>
        <w:t>;</w:t>
      </w:r>
    </w:p>
    <w:p w14:paraId="0F75B46D">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u w:val="none"/>
          <w:lang w:val="ru-RU"/>
        </w:rPr>
      </w:pPr>
      <w:r>
        <w:rPr>
          <w:rFonts w:hint="default" w:ascii="Times New Roman Regular" w:hAnsi="Times New Roman Regular" w:cs="Times New Roman Regular"/>
          <w:b w:val="0"/>
          <w:bCs w:val="0"/>
          <w:sz w:val="28"/>
          <w:szCs w:val="28"/>
          <w:u w:val="none"/>
          <w:lang w:val="ru-RU"/>
        </w:rPr>
        <w:t>сотрудники(</w:t>
      </w:r>
      <w:r>
        <w:rPr>
          <w:rFonts w:hint="default" w:ascii="Times New Roman Regular" w:hAnsi="Times New Roman Regular" w:cs="Times New Roman Regular"/>
          <w:b w:val="0"/>
          <w:bCs w:val="0"/>
          <w:sz w:val="28"/>
          <w:szCs w:val="28"/>
          <w:u w:val="none"/>
          <w:lang w:val="en-US"/>
        </w:rPr>
        <w:t xml:space="preserve">ID (PK), </w:t>
      </w:r>
      <w:r>
        <w:rPr>
          <w:rFonts w:hint="default" w:ascii="Times New Roman Regular" w:hAnsi="Times New Roman Regular" w:cs="Times New Roman Regular"/>
          <w:b w:val="0"/>
          <w:bCs w:val="0"/>
          <w:sz w:val="28"/>
          <w:szCs w:val="28"/>
          <w:u w:val="none"/>
          <w:lang w:val="ru-RU"/>
        </w:rPr>
        <w:t xml:space="preserve">фамилия, имя, отчество, </w:t>
      </w:r>
      <w:r>
        <w:rPr>
          <w:rFonts w:hint="default" w:ascii="Times New Roman Regular" w:hAnsi="Times New Roman Regular" w:cs="Times New Roman Regular"/>
          <w:b w:val="0"/>
          <w:bCs w:val="0"/>
          <w:sz w:val="28"/>
          <w:szCs w:val="28"/>
          <w:u w:val="none"/>
          <w:lang w:val="en-US"/>
        </w:rPr>
        <w:t xml:space="preserve">ID </w:t>
      </w:r>
      <w:r>
        <w:rPr>
          <w:rFonts w:hint="default" w:ascii="Times New Roman Regular" w:hAnsi="Times New Roman Regular" w:cs="Times New Roman Regular"/>
          <w:b w:val="0"/>
          <w:bCs w:val="0"/>
          <w:sz w:val="28"/>
          <w:szCs w:val="28"/>
          <w:u w:val="none"/>
          <w:lang w:val="ru-RU"/>
        </w:rPr>
        <w:t>должности, инн, телефон, адрес, дата рождения, пол)</w:t>
      </w:r>
      <w:r>
        <w:rPr>
          <w:rFonts w:hint="default" w:ascii="Times New Roman Regular" w:hAnsi="Times New Roman Regular" w:cs="Times New Roman Regular"/>
          <w:b w:val="0"/>
          <w:bCs w:val="0"/>
          <w:sz w:val="28"/>
          <w:szCs w:val="28"/>
          <w:u w:val="none"/>
          <w:lang w:val="en-US"/>
        </w:rPr>
        <w:t>;</w:t>
      </w:r>
    </w:p>
    <w:p w14:paraId="05FF5C9A">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u w:val="none"/>
          <w:lang w:val="ru-RU"/>
        </w:rPr>
      </w:pPr>
      <w:r>
        <w:rPr>
          <w:rFonts w:hint="default" w:ascii="Times New Roman Regular" w:hAnsi="Times New Roman Regular" w:cs="Times New Roman Regular"/>
          <w:b w:val="0"/>
          <w:bCs w:val="0"/>
          <w:sz w:val="28"/>
          <w:szCs w:val="28"/>
          <w:u w:val="none"/>
          <w:lang w:val="ru-RU"/>
        </w:rPr>
        <w:t>пользователи(</w:t>
      </w:r>
      <w:r>
        <w:rPr>
          <w:rFonts w:hint="default" w:ascii="Times New Roman Regular" w:hAnsi="Times New Roman Regular" w:cs="Times New Roman Regular"/>
          <w:b w:val="0"/>
          <w:bCs w:val="0"/>
          <w:sz w:val="28"/>
          <w:szCs w:val="28"/>
          <w:u w:val="none"/>
          <w:lang w:val="en-US"/>
        </w:rPr>
        <w:t xml:space="preserve">ID (PK), ID </w:t>
      </w:r>
      <w:r>
        <w:rPr>
          <w:rFonts w:hint="default" w:ascii="Times New Roman Regular" w:hAnsi="Times New Roman Regular" w:cs="Times New Roman Regular"/>
          <w:b w:val="0"/>
          <w:bCs w:val="0"/>
          <w:sz w:val="28"/>
          <w:szCs w:val="28"/>
          <w:u w:val="none"/>
          <w:lang w:val="ru-RU"/>
        </w:rPr>
        <w:t xml:space="preserve">сотрудника, </w:t>
      </w:r>
      <w:r>
        <w:rPr>
          <w:rFonts w:hint="default" w:ascii="Times New Roman Regular" w:hAnsi="Times New Roman Regular" w:cs="Times New Roman Regular"/>
          <w:b w:val="0"/>
          <w:bCs w:val="0"/>
          <w:sz w:val="28"/>
          <w:szCs w:val="28"/>
          <w:u w:val="none"/>
          <w:lang w:val="en-US"/>
        </w:rPr>
        <w:t xml:space="preserve">ID </w:t>
      </w:r>
      <w:r>
        <w:rPr>
          <w:rFonts w:hint="default" w:ascii="Times New Roman Regular" w:hAnsi="Times New Roman Regular" w:cs="Times New Roman Regular"/>
          <w:b w:val="0"/>
          <w:bCs w:val="0"/>
          <w:sz w:val="28"/>
          <w:szCs w:val="28"/>
          <w:u w:val="none"/>
          <w:lang w:val="ru-RU"/>
        </w:rPr>
        <w:t>роли, логин, пароль)</w:t>
      </w:r>
      <w:r>
        <w:rPr>
          <w:rFonts w:hint="default" w:ascii="Times New Roman Regular" w:hAnsi="Times New Roman Regular" w:cs="Times New Roman Regular"/>
          <w:b w:val="0"/>
          <w:bCs w:val="0"/>
          <w:sz w:val="28"/>
          <w:szCs w:val="28"/>
          <w:u w:val="none"/>
          <w:lang w:val="en-US"/>
        </w:rPr>
        <w:t>;</w:t>
      </w:r>
    </w:p>
    <w:p w14:paraId="67EA60B1">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u w:val="none"/>
          <w:lang w:val="ru-RU"/>
        </w:rPr>
      </w:pPr>
      <w:r>
        <w:rPr>
          <w:rFonts w:hint="default" w:ascii="Times New Roman Regular" w:hAnsi="Times New Roman Regular" w:cs="Times New Roman Regular"/>
          <w:b w:val="0"/>
          <w:bCs w:val="0"/>
          <w:sz w:val="28"/>
          <w:szCs w:val="28"/>
          <w:u w:val="none"/>
          <w:lang w:val="ru-RU"/>
        </w:rPr>
        <w:t>должности(</w:t>
      </w:r>
      <w:r>
        <w:rPr>
          <w:rFonts w:hint="default" w:ascii="Times New Roman Regular" w:hAnsi="Times New Roman Regular" w:cs="Times New Roman Regular"/>
          <w:b w:val="0"/>
          <w:bCs w:val="0"/>
          <w:sz w:val="28"/>
          <w:szCs w:val="28"/>
          <w:u w:val="none"/>
          <w:lang w:val="en-US"/>
        </w:rPr>
        <w:t xml:space="preserve">ID (PK), </w:t>
      </w:r>
      <w:r>
        <w:rPr>
          <w:rFonts w:hint="default" w:ascii="Times New Roman Regular" w:hAnsi="Times New Roman Regular" w:cs="Times New Roman Regular"/>
          <w:b w:val="0"/>
          <w:bCs w:val="0"/>
          <w:sz w:val="28"/>
          <w:szCs w:val="28"/>
          <w:u w:val="none"/>
          <w:lang w:val="ru-RU"/>
        </w:rPr>
        <w:t>название, описание</w:t>
      </w:r>
      <w:r>
        <w:rPr>
          <w:rFonts w:hint="default" w:ascii="Times New Roman Regular" w:hAnsi="Times New Roman Regular" w:cs="Times New Roman Regular"/>
          <w:b w:val="0"/>
          <w:bCs w:val="0"/>
          <w:sz w:val="28"/>
          <w:szCs w:val="28"/>
          <w:u w:val="none"/>
          <w:lang w:val="en-US"/>
        </w:rPr>
        <w:t xml:space="preserve">, </w:t>
      </w:r>
      <w:r>
        <w:rPr>
          <w:rFonts w:hint="default" w:ascii="Times New Roman Regular" w:hAnsi="Times New Roman Regular" w:cs="Times New Roman Regular"/>
          <w:b w:val="0"/>
          <w:bCs w:val="0"/>
          <w:sz w:val="28"/>
          <w:szCs w:val="28"/>
          <w:u w:val="none"/>
          <w:lang w:val="ru-RU"/>
        </w:rPr>
        <w:t>оклад)</w:t>
      </w:r>
      <w:r>
        <w:rPr>
          <w:rFonts w:hint="default" w:ascii="Times New Roman Regular" w:hAnsi="Times New Roman Regular" w:cs="Times New Roman Regular"/>
          <w:b w:val="0"/>
          <w:bCs w:val="0"/>
          <w:sz w:val="28"/>
          <w:szCs w:val="28"/>
          <w:u w:val="none"/>
          <w:lang w:val="en-US"/>
        </w:rPr>
        <w:t>;</w:t>
      </w:r>
    </w:p>
    <w:p w14:paraId="7E1D2052">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u w:val="none"/>
          <w:lang w:val="ru-RU"/>
        </w:rPr>
      </w:pPr>
      <w:r>
        <w:rPr>
          <w:rFonts w:hint="default" w:ascii="Times New Roman Regular" w:hAnsi="Times New Roman Regular" w:cs="Times New Roman Regular"/>
          <w:b w:val="0"/>
          <w:bCs w:val="0"/>
          <w:sz w:val="28"/>
          <w:szCs w:val="28"/>
          <w:u w:val="none"/>
          <w:lang w:val="ru-RU"/>
        </w:rPr>
        <w:t>роли(</w:t>
      </w:r>
      <w:r>
        <w:rPr>
          <w:rFonts w:hint="default" w:ascii="Times New Roman Regular" w:hAnsi="Times New Roman Regular" w:cs="Times New Roman Regular"/>
          <w:b w:val="0"/>
          <w:bCs w:val="0"/>
          <w:sz w:val="28"/>
          <w:szCs w:val="28"/>
          <w:u w:val="none"/>
          <w:lang w:val="en-US"/>
        </w:rPr>
        <w:t xml:space="preserve">ID (PK), </w:t>
      </w:r>
      <w:r>
        <w:rPr>
          <w:rFonts w:hint="default" w:ascii="Times New Roman Regular" w:hAnsi="Times New Roman Regular" w:cs="Times New Roman Regular"/>
          <w:b w:val="0"/>
          <w:bCs w:val="0"/>
          <w:sz w:val="28"/>
          <w:szCs w:val="28"/>
          <w:u w:val="none"/>
          <w:lang w:val="ru-RU"/>
        </w:rPr>
        <w:t>название, описание)</w:t>
      </w:r>
      <w:r>
        <w:rPr>
          <w:rFonts w:hint="default" w:ascii="Times New Roman Regular" w:hAnsi="Times New Roman Regular" w:cs="Times New Roman Regular"/>
          <w:b w:val="0"/>
          <w:bCs w:val="0"/>
          <w:sz w:val="28"/>
          <w:szCs w:val="28"/>
          <w:u w:val="none"/>
          <w:lang w:val="en-US"/>
        </w:rPr>
        <w:t>;</w:t>
      </w:r>
    </w:p>
    <w:p w14:paraId="01331903">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highlight w:val="none"/>
          <w:u w:val="none"/>
        </w:rPr>
      </w:pPr>
      <w:r>
        <w:rPr>
          <w:rFonts w:hint="default" w:ascii="Times New Roman Regular" w:hAnsi="Times New Roman Regular" w:cs="Times New Roman Regular"/>
          <w:b w:val="0"/>
          <w:bCs w:val="0"/>
          <w:sz w:val="28"/>
          <w:szCs w:val="28"/>
          <w:u w:val="none"/>
          <w:lang w:val="ru-RU"/>
        </w:rPr>
        <w:t>адреса(</w:t>
      </w:r>
      <w:r>
        <w:rPr>
          <w:rFonts w:hint="default" w:ascii="Times New Roman Regular" w:hAnsi="Times New Roman Regular" w:cs="Times New Roman Regular"/>
          <w:b w:val="0"/>
          <w:bCs w:val="0"/>
          <w:sz w:val="28"/>
          <w:szCs w:val="28"/>
          <w:u w:val="none"/>
          <w:lang w:val="en-US"/>
        </w:rPr>
        <w:t xml:space="preserve">ID (PK), </w:t>
      </w:r>
      <w:r>
        <w:rPr>
          <w:rFonts w:hint="default" w:ascii="Times New Roman Regular" w:hAnsi="Times New Roman Regular" w:cs="Times New Roman Regular"/>
          <w:b w:val="0"/>
          <w:bCs w:val="0"/>
          <w:sz w:val="28"/>
          <w:szCs w:val="28"/>
          <w:u w:val="none"/>
          <w:lang w:val="ru-RU"/>
        </w:rPr>
        <w:t>субъект, район, город, улица, дом)</w:t>
      </w:r>
      <w:r>
        <w:rPr>
          <w:rFonts w:hint="default" w:ascii="Times New Roman Regular" w:hAnsi="Times New Roman Regular" w:cs="Times New Roman Regular"/>
          <w:b w:val="0"/>
          <w:bCs w:val="0"/>
          <w:sz w:val="28"/>
          <w:szCs w:val="28"/>
          <w:u w:val="none"/>
          <w:lang w:val="en-US"/>
        </w:rPr>
        <w:t>;</w:t>
      </w:r>
    </w:p>
    <w:p w14:paraId="2A8E00BA">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highlight w:val="none"/>
          <w:u w:val="none"/>
        </w:rPr>
      </w:pPr>
      <w:r>
        <w:rPr>
          <w:rFonts w:hint="default" w:ascii="Times New Roman Regular" w:hAnsi="Times New Roman Regular" w:cs="Times New Roman Regular"/>
          <w:b w:val="0"/>
          <w:bCs w:val="0"/>
          <w:sz w:val="28"/>
          <w:szCs w:val="28"/>
          <w:highlight w:val="none"/>
          <w:u w:val="none"/>
          <w:lang w:val="ru-RU"/>
        </w:rPr>
        <w:t>пол(</w:t>
      </w:r>
      <w:r>
        <w:rPr>
          <w:rFonts w:hint="default" w:ascii="Times New Roman Regular" w:hAnsi="Times New Roman Regular" w:cs="Times New Roman Regular"/>
          <w:b w:val="0"/>
          <w:bCs w:val="0"/>
          <w:sz w:val="28"/>
          <w:szCs w:val="28"/>
          <w:highlight w:val="none"/>
          <w:u w:val="none"/>
          <w:lang w:val="en-US"/>
        </w:rPr>
        <w:t xml:space="preserve">ID (PK), </w:t>
      </w:r>
      <w:r>
        <w:rPr>
          <w:rFonts w:hint="default" w:ascii="Times New Roman Regular" w:hAnsi="Times New Roman Regular" w:cs="Times New Roman Regular"/>
          <w:b w:val="0"/>
          <w:bCs w:val="0"/>
          <w:sz w:val="28"/>
          <w:szCs w:val="28"/>
          <w:highlight w:val="none"/>
          <w:u w:val="none"/>
          <w:lang w:val="ru-RU"/>
        </w:rPr>
        <w:t>обозначение)</w:t>
      </w:r>
      <w:r>
        <w:rPr>
          <w:rFonts w:hint="default" w:ascii="Times New Roman Regular" w:hAnsi="Times New Roman Regular" w:cs="Times New Roman Regular"/>
          <w:b w:val="0"/>
          <w:bCs w:val="0"/>
          <w:sz w:val="28"/>
          <w:szCs w:val="28"/>
          <w:highlight w:val="none"/>
          <w:u w:val="none"/>
          <w:lang w:val="en-US"/>
        </w:rPr>
        <w:t>;</w:t>
      </w:r>
    </w:p>
    <w:p w14:paraId="11AA8893">
      <w:pPr>
        <w:keepNext w:val="0"/>
        <w:keepLines w:val="0"/>
        <w:pageBreakBefore w:val="0"/>
        <w:widowControl/>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color w:val="auto"/>
          <w:sz w:val="28"/>
          <w:szCs w:val="28"/>
        </w:rPr>
      </w:pPr>
      <w:r>
        <w:rPr>
          <w:rFonts w:hint="default" w:ascii="Times New Roman Regular" w:hAnsi="Times New Roman Regular" w:cs="Times New Roman Regular"/>
          <w:b w:val="0"/>
          <w:bCs w:val="0"/>
          <w:sz w:val="28"/>
          <w:szCs w:val="28"/>
          <w:lang w:val="en-US"/>
        </w:rPr>
        <w:t>ER</w:t>
      </w:r>
      <w:r>
        <w:rPr>
          <w:rFonts w:hint="default" w:ascii="Times New Roman Regular" w:hAnsi="Times New Roman Regular" w:cs="Times New Roman Regular"/>
          <w:b w:val="0"/>
          <w:bCs w:val="0"/>
          <w:sz w:val="28"/>
          <w:szCs w:val="28"/>
        </w:rPr>
        <w:t xml:space="preserve">-модель можно увидеть на рисунке </w:t>
      </w:r>
      <w:r>
        <w:rPr>
          <w:rFonts w:hint="default" w:ascii="Times New Roman Regular" w:hAnsi="Times New Roman Regular" w:cs="Times New Roman Regular"/>
          <w:b w:val="0"/>
          <w:bCs w:val="0"/>
          <w:sz w:val="28"/>
          <w:szCs w:val="28"/>
          <w:highlight w:val="none"/>
        </w:rPr>
        <w:t>А.</w:t>
      </w:r>
      <w:r>
        <w:rPr>
          <w:rFonts w:hint="default" w:ascii="Times New Roman Regular" w:hAnsi="Times New Roman Regular" w:cs="Times New Roman Regular"/>
          <w:b w:val="0"/>
          <w:bCs w:val="0"/>
          <w:sz w:val="28"/>
          <w:szCs w:val="28"/>
          <w:highlight w:val="none"/>
          <w:lang w:val="ru-RU"/>
        </w:rPr>
        <w:t>6</w:t>
      </w:r>
      <w:r>
        <w:rPr>
          <w:rFonts w:hint="default" w:ascii="Times New Roman Regular" w:hAnsi="Times New Roman Regular" w:cs="Times New Roman Regular"/>
          <w:b w:val="0"/>
          <w:bCs w:val="0"/>
          <w:sz w:val="28"/>
          <w:szCs w:val="28"/>
          <w:highlight w:val="none"/>
        </w:rPr>
        <w:t>.</w:t>
      </w:r>
    </w:p>
    <w:p w14:paraId="570787AD">
      <w:pPr>
        <w:keepNext w:val="0"/>
        <w:keepLines w:val="0"/>
        <w:pageBreakBefore w:val="0"/>
        <w:widowControl/>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color w:val="auto"/>
          <w:sz w:val="28"/>
          <w:szCs w:val="28"/>
        </w:rPr>
      </w:pPr>
      <w:r>
        <w:rPr>
          <w:rFonts w:hint="default" w:ascii="Times New Roman Regular" w:hAnsi="Times New Roman Regular" w:cs="Times New Roman Regular"/>
          <w:b w:val="0"/>
          <w:bCs w:val="0"/>
          <w:sz w:val="28"/>
          <w:szCs w:val="28"/>
          <w:lang w:val="ru-RU"/>
        </w:rPr>
        <w:t>Произведём</w:t>
      </w:r>
      <w:r>
        <w:rPr>
          <w:rFonts w:hint="default" w:ascii="Times New Roman Regular" w:hAnsi="Times New Roman Regular" w:cs="Times New Roman Regular"/>
          <w:b w:val="0"/>
          <w:bCs w:val="0"/>
          <w:sz w:val="28"/>
          <w:szCs w:val="28"/>
        </w:rPr>
        <w:t xml:space="preserve"> анализ сущностей:</w:t>
      </w:r>
    </w:p>
    <w:p w14:paraId="0C692A0C">
      <w:pPr>
        <w:keepNext w:val="0"/>
        <w:keepLines w:val="0"/>
        <w:pageBreakBefore w:val="0"/>
        <w:widowControl/>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 xml:space="preserve">Сущности находятся в первой нормальной форме, так как удовлетворяют следующему требованию: Сущность не должна иметь многозначных атрибутов. </w:t>
      </w:r>
    </w:p>
    <w:p w14:paraId="7589073B">
      <w:pPr>
        <w:keepNext w:val="0"/>
        <w:keepLines w:val="0"/>
        <w:pageBreakBefore w:val="0"/>
        <w:widowControl/>
        <w:kinsoku/>
        <w:wordWrap/>
        <w:overflowPunct/>
        <w:topLinePunct w:val="0"/>
        <w:autoSpaceDE/>
        <w:autoSpaceDN/>
        <w:bidi w:val="0"/>
        <w:adjustRightInd/>
        <w:snapToGrid/>
        <w:spacing w:before="0" w:line="360" w:lineRule="auto"/>
        <w:ind w:left="0" w:leftChars="0" w:firstLine="697" w:firstLineChars="0"/>
        <w:jc w:val="both"/>
        <w:textAlignment w:val="auto"/>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Сущность находится во второй и третьей нормальной форме, так как она удовлетворяет условиям второй нормальной формы, и ни одно из не ключевых полей таблицы не идентифицируется с помощью другого не ключевого поля.</w:t>
      </w:r>
    </w:p>
    <w:p w14:paraId="66F53523">
      <w:pPr>
        <w:ind w:left="0" w:leftChars="0" w:firstLine="700" w:firstLineChars="0"/>
        <w:jc w:val="both"/>
        <w:rPr>
          <w:rFonts w:hint="default" w:ascii="Times New Roman Regular" w:hAnsi="Times New Roman Regular" w:cs="Times New Roman Regular"/>
          <w:b w:val="0"/>
          <w:bCs w:val="0"/>
          <w:sz w:val="28"/>
          <w:szCs w:val="28"/>
        </w:rPr>
      </w:pPr>
      <w:bookmarkStart w:id="9" w:name="_Toc101668173"/>
      <w:r>
        <w:rPr>
          <w:rFonts w:hint="default" w:ascii="Times New Roman Regular" w:hAnsi="Times New Roman Regular" w:cs="Times New Roman Regular"/>
          <w:b w:val="0"/>
          <w:bCs w:val="0"/>
          <w:sz w:val="28"/>
          <w:szCs w:val="28"/>
        </w:rPr>
        <w:br w:type="page"/>
      </w:r>
    </w:p>
    <w:p w14:paraId="7626B278">
      <w:pPr>
        <w:pStyle w:val="3"/>
        <w:keepNext/>
        <w:keepLines/>
        <w:pageBreakBefore w:val="0"/>
        <w:widowControl/>
        <w:kinsoku/>
        <w:wordWrap/>
        <w:overflowPunct/>
        <w:topLinePunct w:val="0"/>
        <w:autoSpaceDE/>
        <w:autoSpaceDN/>
        <w:bidi w:val="0"/>
        <w:adjustRightInd/>
        <w:snapToGrid/>
        <w:spacing w:before="480" w:after="0" w:line="360" w:lineRule="auto"/>
        <w:ind w:left="0" w:leftChars="0" w:firstLine="697" w:firstLineChars="0"/>
        <w:jc w:val="both"/>
        <w:textAlignment w:val="auto"/>
        <w:outlineLvl w:val="1"/>
        <w:rPr>
          <w:rFonts w:hint="default" w:ascii="Times New Roman Regular" w:hAnsi="Times New Roman Regular" w:cs="Times New Roman Regular"/>
          <w:b w:val="0"/>
          <w:bCs w:val="0"/>
          <w:sz w:val="28"/>
          <w:szCs w:val="28"/>
        </w:rPr>
      </w:pPr>
      <w:bookmarkStart w:id="10" w:name="_Toc713000219"/>
      <w:r>
        <w:rPr>
          <w:rFonts w:hint="default" w:ascii="Times New Roman Regular" w:hAnsi="Times New Roman Regular" w:cs="Times New Roman Regular"/>
          <w:b w:val="0"/>
          <w:bCs w:val="0"/>
          <w:sz w:val="28"/>
          <w:szCs w:val="28"/>
        </w:rPr>
        <w:t>2.2 Построение реляционной модели базы данных</w:t>
      </w:r>
      <w:bookmarkEnd w:id="9"/>
      <w:bookmarkEnd w:id="10"/>
    </w:p>
    <w:p w14:paraId="50573C37">
      <w:pPr>
        <w:keepNext/>
        <w:keepLines/>
        <w:pageBreakBefore w:val="0"/>
        <w:widowControl/>
        <w:kinsoku/>
        <w:wordWrap/>
        <w:overflowPunct/>
        <w:topLinePunct w:val="0"/>
        <w:autoSpaceDE/>
        <w:autoSpaceDN/>
        <w:bidi w:val="0"/>
        <w:adjustRightInd/>
        <w:snapToGrid/>
        <w:spacing w:before="0" w:after="0" w:line="360" w:lineRule="auto"/>
        <w:ind w:left="0" w:leftChars="0" w:firstLine="697" w:firstLineChars="0"/>
        <w:jc w:val="both"/>
        <w:textAlignment w:val="auto"/>
        <w:outlineLvl w:val="9"/>
        <w:rPr>
          <w:rFonts w:hint="default" w:ascii="Times New Roman Regular" w:hAnsi="Times New Roman Regular" w:cs="Times New Roman Regular"/>
          <w:b w:val="0"/>
          <w:bCs w:val="0"/>
          <w:sz w:val="28"/>
          <w:szCs w:val="28"/>
        </w:rPr>
      </w:pPr>
      <w:bookmarkStart w:id="11" w:name="_Toc483447187"/>
      <w:r>
        <w:rPr>
          <w:rFonts w:hint="default" w:ascii="Times New Roman Regular" w:hAnsi="Times New Roman Regular" w:cs="Times New Roman Regular"/>
          <w:b w:val="0"/>
          <w:bCs w:val="0"/>
          <w:sz w:val="28"/>
          <w:szCs w:val="28"/>
        </w:rPr>
        <w:t>2.2.1 Структурная часть</w:t>
      </w:r>
      <w:bookmarkEnd w:id="11"/>
    </w:p>
    <w:p w14:paraId="67FF4DA1">
      <w:pPr>
        <w:ind w:left="0" w:leftChars="0" w:firstLine="700" w:firstLineChars="0"/>
        <w:jc w:val="both"/>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В информационной системе базы данных курсового проекта используются таблицы 1-1</w:t>
      </w:r>
      <w:r>
        <w:rPr>
          <w:rFonts w:hint="default" w:ascii="Times New Roman Regular" w:hAnsi="Times New Roman Regular" w:cs="Times New Roman Regular"/>
          <w:b w:val="0"/>
          <w:bCs w:val="0"/>
          <w:sz w:val="28"/>
          <w:szCs w:val="28"/>
          <w:lang w:val="ru-RU"/>
        </w:rPr>
        <w:t>3</w:t>
      </w:r>
      <w:r>
        <w:rPr>
          <w:rFonts w:hint="default" w:ascii="Times New Roman Regular" w:hAnsi="Times New Roman Regular" w:cs="Times New Roman Regular"/>
          <w:b w:val="0"/>
          <w:bCs w:val="0"/>
          <w:sz w:val="28"/>
          <w:szCs w:val="28"/>
        </w:rPr>
        <w:t>.</w:t>
      </w:r>
    </w:p>
    <w:p w14:paraId="05872560">
      <w:pPr>
        <w:ind w:left="0" w:leftChars="0" w:firstLine="700" w:firstLineChars="0"/>
        <w:jc w:val="both"/>
        <w:rPr>
          <w:rFonts w:hint="default" w:ascii="Times New Roman Regular" w:hAnsi="Times New Roman Regular" w:cs="Times New Roman Regular"/>
          <w:b w:val="0"/>
          <w:bCs w:val="0"/>
          <w:sz w:val="28"/>
          <w:szCs w:val="28"/>
        </w:rPr>
      </w:pPr>
    </w:p>
    <w:p w14:paraId="0418DE89">
      <w:pPr>
        <w:keepNext/>
        <w:ind w:left="0" w:leftChars="0" w:firstLine="700" w:firstLineChars="0"/>
        <w:jc w:val="both"/>
        <w:rPr>
          <w:rFonts w:hint="default" w:ascii="Times New Roman Regular" w:hAnsi="Times New Roman Regular" w:cs="Times New Roman Regular"/>
          <w:b w:val="0"/>
          <w:bCs w:val="0"/>
          <w:sz w:val="28"/>
          <w:szCs w:val="28"/>
          <w:highlight w:val="none"/>
          <w:lang w:val="en-US"/>
        </w:rPr>
      </w:pPr>
      <w:r>
        <w:rPr>
          <w:rFonts w:hint="default" w:ascii="Times New Roman Regular" w:hAnsi="Times New Roman Regular" w:cs="Times New Roman Regular"/>
          <w:b w:val="0"/>
          <w:bCs w:val="0"/>
          <w:sz w:val="28"/>
          <w:szCs w:val="28"/>
          <w:highlight w:val="none"/>
        </w:rPr>
        <w:t xml:space="preserve">Таблица 1 – </w:t>
      </w:r>
      <w:r>
        <w:rPr>
          <w:rFonts w:hint="default" w:ascii="Times New Roman Regular" w:hAnsi="Times New Roman Regular" w:cs="Times New Roman Regular"/>
          <w:b w:val="0"/>
          <w:bCs w:val="0"/>
          <w:sz w:val="28"/>
          <w:szCs w:val="28"/>
          <w:highlight w:val="none"/>
          <w:lang w:val="en-US"/>
        </w:rPr>
        <w:t>Address</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0E92C68D">
        <w:tc>
          <w:tcPr>
            <w:tcW w:w="2977" w:type="dxa"/>
            <w:tcBorders>
              <w:top w:val="single" w:color="000000" w:sz="4" w:space="0"/>
              <w:left w:val="single" w:color="000000" w:sz="4" w:space="0"/>
              <w:bottom w:val="single" w:color="000000" w:sz="4" w:space="0"/>
            </w:tcBorders>
            <w:shd w:val="clear" w:color="auto" w:fill="auto"/>
            <w:vAlign w:val="center"/>
          </w:tcPr>
          <w:p w14:paraId="5B0E1076">
            <w:pPr>
              <w:pStyle w:val="85"/>
              <w:keepNext/>
              <w:tabs>
                <w:tab w:val="left" w:pos="851"/>
              </w:tabs>
              <w:spacing w:before="0" w:after="0" w:line="24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Название атрибута</w:t>
            </w:r>
          </w:p>
        </w:tc>
        <w:tc>
          <w:tcPr>
            <w:tcW w:w="1684" w:type="dxa"/>
            <w:tcBorders>
              <w:top w:val="single" w:color="000000" w:sz="4" w:space="0"/>
              <w:left w:val="single" w:color="000000" w:sz="4" w:space="0"/>
              <w:bottom w:val="single" w:color="000000" w:sz="4" w:space="0"/>
            </w:tcBorders>
            <w:shd w:val="clear" w:color="auto" w:fill="auto"/>
            <w:vAlign w:val="center"/>
          </w:tcPr>
          <w:p w14:paraId="305B6988">
            <w:pPr>
              <w:pStyle w:val="85"/>
              <w:keepNext/>
              <w:tabs>
                <w:tab w:val="left" w:pos="851"/>
              </w:tabs>
              <w:spacing w:before="0" w:after="0" w:line="24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Тип данных</w:t>
            </w:r>
          </w:p>
        </w:tc>
        <w:tc>
          <w:tcPr>
            <w:tcW w:w="1206" w:type="dxa"/>
            <w:tcBorders>
              <w:top w:val="single" w:color="000000" w:sz="4" w:space="0"/>
              <w:left w:val="single" w:color="000000" w:sz="4" w:space="0"/>
              <w:bottom w:val="single" w:color="000000" w:sz="4" w:space="0"/>
            </w:tcBorders>
            <w:shd w:val="clear" w:color="auto" w:fill="auto"/>
            <w:vAlign w:val="center"/>
          </w:tcPr>
          <w:p w14:paraId="5DA32584">
            <w:pPr>
              <w:pStyle w:val="85"/>
              <w:keepNext/>
              <w:tabs>
                <w:tab w:val="left" w:pos="851"/>
              </w:tabs>
              <w:spacing w:before="0" w:after="0" w:line="24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Длина в знаках</w:t>
            </w:r>
          </w:p>
        </w:tc>
        <w:tc>
          <w:tcPr>
            <w:tcW w:w="2308" w:type="dxa"/>
            <w:tcBorders>
              <w:top w:val="single" w:color="000000" w:sz="4" w:space="0"/>
              <w:left w:val="single" w:color="000000" w:sz="4" w:space="0"/>
              <w:bottom w:val="single" w:color="000000" w:sz="4" w:space="0"/>
            </w:tcBorders>
            <w:shd w:val="clear" w:color="auto" w:fill="auto"/>
            <w:vAlign w:val="center"/>
          </w:tcPr>
          <w:p w14:paraId="1FC955B2">
            <w:pPr>
              <w:pStyle w:val="85"/>
              <w:keepNext/>
              <w:tabs>
                <w:tab w:val="left" w:pos="851"/>
              </w:tabs>
              <w:spacing w:before="0" w:after="0" w:line="24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C99995">
            <w:pPr>
              <w:pStyle w:val="85"/>
              <w:keepNext/>
              <w:tabs>
                <w:tab w:val="left" w:pos="851"/>
              </w:tabs>
              <w:spacing w:before="0" w:after="0" w:line="24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Ключевое поле</w:t>
            </w:r>
          </w:p>
        </w:tc>
      </w:tr>
      <w:tr w14:paraId="462E657A">
        <w:tc>
          <w:tcPr>
            <w:tcW w:w="2977" w:type="dxa"/>
            <w:tcBorders>
              <w:top w:val="single" w:color="000000" w:sz="4" w:space="0"/>
              <w:left w:val="single" w:color="000000" w:sz="4" w:space="0"/>
              <w:bottom w:val="single" w:color="000000" w:sz="4" w:space="0"/>
            </w:tcBorders>
            <w:shd w:val="clear" w:color="auto" w:fill="auto"/>
          </w:tcPr>
          <w:p w14:paraId="6D76916F">
            <w:pPr>
              <w:keepNext/>
              <w:tabs>
                <w:tab w:val="left" w:pos="851"/>
              </w:tabs>
              <w:spacing w:line="240" w:lineRule="auto"/>
              <w:ind w:firstLine="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w:t>
            </w:r>
          </w:p>
        </w:tc>
        <w:tc>
          <w:tcPr>
            <w:tcW w:w="1684" w:type="dxa"/>
            <w:tcBorders>
              <w:top w:val="single" w:color="000000" w:sz="4" w:space="0"/>
              <w:left w:val="single" w:color="000000" w:sz="4" w:space="0"/>
              <w:bottom w:val="single" w:color="000000" w:sz="4" w:space="0"/>
            </w:tcBorders>
            <w:shd w:val="clear" w:color="auto" w:fill="auto"/>
          </w:tcPr>
          <w:p w14:paraId="07569E8F">
            <w:pPr>
              <w:keepNext/>
              <w:tabs>
                <w:tab w:val="left" w:pos="851"/>
              </w:tabs>
              <w:spacing w:line="240" w:lineRule="auto"/>
              <w:ind w:firstLine="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Счётчик</w:t>
            </w:r>
          </w:p>
        </w:tc>
        <w:tc>
          <w:tcPr>
            <w:tcW w:w="1206" w:type="dxa"/>
            <w:tcBorders>
              <w:top w:val="single" w:color="000000" w:sz="4" w:space="0"/>
              <w:left w:val="single" w:color="000000" w:sz="4" w:space="0"/>
              <w:bottom w:val="single" w:color="000000" w:sz="4" w:space="0"/>
            </w:tcBorders>
            <w:shd w:val="clear" w:color="auto" w:fill="auto"/>
          </w:tcPr>
          <w:p w14:paraId="3B64A72C">
            <w:pPr>
              <w:keepNext/>
              <w:tabs>
                <w:tab w:val="left" w:pos="851"/>
              </w:tabs>
              <w:spacing w:line="240" w:lineRule="auto"/>
              <w:ind w:firstLine="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tcPr>
          <w:p w14:paraId="1DDF000A">
            <w:pPr>
              <w:pStyle w:val="85"/>
              <w:keepNext/>
              <w:tabs>
                <w:tab w:val="left" w:pos="851"/>
              </w:tabs>
              <w:spacing w:before="0" w:after="0" w:line="24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tcPr>
          <w:p w14:paraId="516B38E7">
            <w:pPr>
              <w:pStyle w:val="85"/>
              <w:keepNext/>
              <w:tabs>
                <w:tab w:val="left" w:pos="851"/>
              </w:tabs>
              <w:spacing w:before="0" w:after="0" w:line="24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Да</w:t>
            </w:r>
          </w:p>
        </w:tc>
      </w:tr>
      <w:tr w14:paraId="6A4A1136">
        <w:tc>
          <w:tcPr>
            <w:tcW w:w="2977" w:type="dxa"/>
            <w:tcBorders>
              <w:top w:val="single" w:color="000000" w:sz="4" w:space="0"/>
              <w:left w:val="single" w:color="000000" w:sz="4" w:space="0"/>
              <w:bottom w:val="single" w:color="000000" w:sz="4" w:space="0"/>
            </w:tcBorders>
            <w:shd w:val="clear" w:color="auto" w:fill="auto"/>
          </w:tcPr>
          <w:p w14:paraId="0F223D07">
            <w:pPr>
              <w:keepNext/>
              <w:tabs>
                <w:tab w:val="left" w:pos="851"/>
              </w:tabs>
              <w:spacing w:line="240" w:lineRule="auto"/>
              <w:ind w:firstLine="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subject</w:t>
            </w:r>
          </w:p>
        </w:tc>
        <w:tc>
          <w:tcPr>
            <w:tcW w:w="1684" w:type="dxa"/>
            <w:tcBorders>
              <w:top w:val="single" w:color="000000" w:sz="4" w:space="0"/>
              <w:left w:val="single" w:color="000000" w:sz="4" w:space="0"/>
              <w:bottom w:val="single" w:color="000000" w:sz="4" w:space="0"/>
            </w:tcBorders>
            <w:shd w:val="clear" w:color="auto" w:fill="auto"/>
          </w:tcPr>
          <w:p w14:paraId="516063E9">
            <w:pPr>
              <w:keepNext/>
              <w:tabs>
                <w:tab w:val="left" w:pos="851"/>
              </w:tabs>
              <w:spacing w:line="240" w:lineRule="auto"/>
              <w:ind w:firstLine="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Строковый</w:t>
            </w:r>
          </w:p>
        </w:tc>
        <w:tc>
          <w:tcPr>
            <w:tcW w:w="1206" w:type="dxa"/>
            <w:tcBorders>
              <w:top w:val="single" w:color="000000" w:sz="4" w:space="0"/>
              <w:left w:val="single" w:color="000000" w:sz="4" w:space="0"/>
              <w:bottom w:val="single" w:color="000000" w:sz="4" w:space="0"/>
            </w:tcBorders>
            <w:shd w:val="clear" w:color="auto" w:fill="auto"/>
          </w:tcPr>
          <w:p w14:paraId="35B7668A">
            <w:pPr>
              <w:keepNext/>
              <w:tabs>
                <w:tab w:val="left" w:pos="851"/>
              </w:tabs>
              <w:spacing w:line="240" w:lineRule="auto"/>
              <w:ind w:firstLine="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100</w:t>
            </w:r>
          </w:p>
        </w:tc>
        <w:tc>
          <w:tcPr>
            <w:tcW w:w="2308" w:type="dxa"/>
            <w:tcBorders>
              <w:top w:val="single" w:color="000000" w:sz="4" w:space="0"/>
              <w:left w:val="single" w:color="000000" w:sz="4" w:space="0"/>
              <w:bottom w:val="single" w:color="000000" w:sz="4" w:space="0"/>
            </w:tcBorders>
            <w:shd w:val="clear" w:color="auto" w:fill="auto"/>
          </w:tcPr>
          <w:p w14:paraId="7FB32080">
            <w:pPr>
              <w:pStyle w:val="85"/>
              <w:keepNext/>
              <w:tabs>
                <w:tab w:val="left" w:pos="851"/>
              </w:tabs>
              <w:spacing w:before="0" w:after="0" w:line="24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tcPr>
          <w:p w14:paraId="0FB73084">
            <w:pPr>
              <w:pStyle w:val="85"/>
              <w:keepNext/>
              <w:tabs>
                <w:tab w:val="left" w:pos="851"/>
              </w:tabs>
              <w:spacing w:before="0" w:after="0" w:line="24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2A9B00D4">
        <w:tc>
          <w:tcPr>
            <w:tcW w:w="2977" w:type="dxa"/>
            <w:tcBorders>
              <w:top w:val="single" w:color="000000" w:sz="4" w:space="0"/>
              <w:left w:val="single" w:color="000000" w:sz="4" w:space="0"/>
              <w:bottom w:val="single" w:color="000000" w:sz="4" w:space="0"/>
            </w:tcBorders>
            <w:shd w:val="clear" w:color="auto" w:fill="auto"/>
          </w:tcPr>
          <w:p w14:paraId="50AFDF93">
            <w:pPr>
              <w:keepNext/>
              <w:tabs>
                <w:tab w:val="left" w:pos="851"/>
              </w:tabs>
              <w:spacing w:line="240" w:lineRule="auto"/>
              <w:ind w:firstLine="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region</w:t>
            </w:r>
          </w:p>
        </w:tc>
        <w:tc>
          <w:tcPr>
            <w:tcW w:w="1684" w:type="dxa"/>
            <w:tcBorders>
              <w:top w:val="single" w:color="000000" w:sz="4" w:space="0"/>
              <w:left w:val="single" w:color="000000" w:sz="4" w:space="0"/>
              <w:bottom w:val="single" w:color="000000" w:sz="4" w:space="0"/>
            </w:tcBorders>
            <w:shd w:val="clear" w:color="auto" w:fill="auto"/>
          </w:tcPr>
          <w:p w14:paraId="15BBEB31">
            <w:pPr>
              <w:keepNext/>
              <w:tabs>
                <w:tab w:val="left" w:pos="851"/>
              </w:tabs>
              <w:spacing w:line="240" w:lineRule="auto"/>
              <w:ind w:firstLine="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Строковый</w:t>
            </w:r>
          </w:p>
        </w:tc>
        <w:tc>
          <w:tcPr>
            <w:tcW w:w="1206" w:type="dxa"/>
            <w:tcBorders>
              <w:top w:val="single" w:color="000000" w:sz="4" w:space="0"/>
              <w:left w:val="single" w:color="000000" w:sz="4" w:space="0"/>
              <w:bottom w:val="single" w:color="000000" w:sz="4" w:space="0"/>
            </w:tcBorders>
            <w:shd w:val="clear" w:color="auto" w:fill="auto"/>
          </w:tcPr>
          <w:p w14:paraId="6324694B">
            <w:pPr>
              <w:keepNext/>
              <w:tabs>
                <w:tab w:val="left" w:pos="851"/>
              </w:tabs>
              <w:spacing w:line="240" w:lineRule="auto"/>
              <w:ind w:firstLine="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100</w:t>
            </w:r>
          </w:p>
        </w:tc>
        <w:tc>
          <w:tcPr>
            <w:tcW w:w="2308" w:type="dxa"/>
            <w:tcBorders>
              <w:top w:val="single" w:color="000000" w:sz="4" w:space="0"/>
              <w:left w:val="single" w:color="000000" w:sz="4" w:space="0"/>
              <w:bottom w:val="single" w:color="000000" w:sz="4" w:space="0"/>
            </w:tcBorders>
            <w:shd w:val="clear" w:color="auto" w:fill="auto"/>
          </w:tcPr>
          <w:p w14:paraId="24AF541D">
            <w:pPr>
              <w:pStyle w:val="85"/>
              <w:keepNext/>
              <w:tabs>
                <w:tab w:val="left" w:pos="851"/>
              </w:tabs>
              <w:spacing w:before="0" w:after="0" w:line="240" w:lineRule="auto"/>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tcPr>
          <w:p w14:paraId="1930C6D8">
            <w:pPr>
              <w:pStyle w:val="85"/>
              <w:keepNext/>
              <w:tabs>
                <w:tab w:val="left" w:pos="851"/>
              </w:tabs>
              <w:spacing w:before="0" w:after="0" w:line="24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ru-RU"/>
              </w:rPr>
              <w:t>Нет</w:t>
            </w:r>
          </w:p>
        </w:tc>
      </w:tr>
      <w:tr w14:paraId="327DB87D">
        <w:tc>
          <w:tcPr>
            <w:tcW w:w="2977" w:type="dxa"/>
            <w:tcBorders>
              <w:top w:val="single" w:color="000000" w:sz="4" w:space="0"/>
              <w:left w:val="single" w:color="000000" w:sz="4" w:space="0"/>
              <w:bottom w:val="single" w:color="000000" w:sz="4" w:space="0"/>
            </w:tcBorders>
            <w:shd w:val="clear" w:color="auto" w:fill="auto"/>
          </w:tcPr>
          <w:p w14:paraId="1666DDE2">
            <w:pPr>
              <w:keepNext/>
              <w:tabs>
                <w:tab w:val="left" w:pos="851"/>
              </w:tabs>
              <w:spacing w:line="240" w:lineRule="auto"/>
              <w:ind w:firstLine="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city</w:t>
            </w:r>
          </w:p>
        </w:tc>
        <w:tc>
          <w:tcPr>
            <w:tcW w:w="1684" w:type="dxa"/>
            <w:tcBorders>
              <w:top w:val="single" w:color="000000" w:sz="4" w:space="0"/>
              <w:left w:val="single" w:color="000000" w:sz="4" w:space="0"/>
              <w:bottom w:val="single" w:color="000000" w:sz="4" w:space="0"/>
            </w:tcBorders>
            <w:shd w:val="clear" w:color="auto" w:fill="auto"/>
          </w:tcPr>
          <w:p w14:paraId="605280FF">
            <w:pPr>
              <w:keepNext/>
              <w:tabs>
                <w:tab w:val="left" w:pos="851"/>
              </w:tabs>
              <w:spacing w:line="240" w:lineRule="auto"/>
              <w:ind w:firstLine="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Строковый</w:t>
            </w:r>
          </w:p>
        </w:tc>
        <w:tc>
          <w:tcPr>
            <w:tcW w:w="1206" w:type="dxa"/>
            <w:tcBorders>
              <w:top w:val="single" w:color="000000" w:sz="4" w:space="0"/>
              <w:left w:val="single" w:color="000000" w:sz="4" w:space="0"/>
              <w:bottom w:val="single" w:color="000000" w:sz="4" w:space="0"/>
            </w:tcBorders>
            <w:shd w:val="clear" w:color="auto" w:fill="auto"/>
          </w:tcPr>
          <w:p w14:paraId="5F99AA1D">
            <w:pPr>
              <w:keepNext/>
              <w:tabs>
                <w:tab w:val="left" w:pos="851"/>
              </w:tabs>
              <w:spacing w:line="240" w:lineRule="auto"/>
              <w:ind w:firstLine="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100</w:t>
            </w:r>
          </w:p>
        </w:tc>
        <w:tc>
          <w:tcPr>
            <w:tcW w:w="2308" w:type="dxa"/>
            <w:tcBorders>
              <w:top w:val="single" w:color="000000" w:sz="4" w:space="0"/>
              <w:left w:val="single" w:color="000000" w:sz="4" w:space="0"/>
              <w:bottom w:val="single" w:color="000000" w:sz="4" w:space="0"/>
            </w:tcBorders>
            <w:shd w:val="clear" w:color="auto" w:fill="auto"/>
          </w:tcPr>
          <w:p w14:paraId="127FCAB3">
            <w:pPr>
              <w:pStyle w:val="85"/>
              <w:keepNext/>
              <w:tabs>
                <w:tab w:val="left" w:pos="851"/>
              </w:tabs>
              <w:spacing w:before="0" w:after="0" w:line="240" w:lineRule="auto"/>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tcPr>
          <w:p w14:paraId="0B64D6F9">
            <w:pPr>
              <w:pStyle w:val="85"/>
              <w:keepNext/>
              <w:tabs>
                <w:tab w:val="left" w:pos="851"/>
              </w:tabs>
              <w:spacing w:before="0" w:after="0" w:line="24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ru-RU"/>
              </w:rPr>
              <w:t>Нет</w:t>
            </w:r>
          </w:p>
        </w:tc>
      </w:tr>
      <w:tr w14:paraId="6A988FCC">
        <w:tc>
          <w:tcPr>
            <w:tcW w:w="2977" w:type="dxa"/>
            <w:tcBorders>
              <w:top w:val="single" w:color="000000" w:sz="4" w:space="0"/>
              <w:left w:val="single" w:color="000000" w:sz="4" w:space="0"/>
              <w:bottom w:val="single" w:color="000000" w:sz="4" w:space="0"/>
            </w:tcBorders>
            <w:shd w:val="clear" w:color="auto" w:fill="auto"/>
          </w:tcPr>
          <w:p w14:paraId="060DABF3">
            <w:pPr>
              <w:keepNext/>
              <w:tabs>
                <w:tab w:val="left" w:pos="851"/>
              </w:tabs>
              <w:spacing w:line="240" w:lineRule="auto"/>
              <w:ind w:firstLine="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street</w:t>
            </w:r>
          </w:p>
        </w:tc>
        <w:tc>
          <w:tcPr>
            <w:tcW w:w="1684" w:type="dxa"/>
            <w:tcBorders>
              <w:top w:val="single" w:color="000000" w:sz="4" w:space="0"/>
              <w:left w:val="single" w:color="000000" w:sz="4" w:space="0"/>
              <w:bottom w:val="single" w:color="000000" w:sz="4" w:space="0"/>
            </w:tcBorders>
            <w:shd w:val="clear" w:color="auto" w:fill="auto"/>
          </w:tcPr>
          <w:p w14:paraId="4DA66DCD">
            <w:pPr>
              <w:keepNext/>
              <w:tabs>
                <w:tab w:val="left" w:pos="851"/>
              </w:tabs>
              <w:spacing w:line="240" w:lineRule="auto"/>
              <w:ind w:firstLine="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Строковый</w:t>
            </w:r>
          </w:p>
        </w:tc>
        <w:tc>
          <w:tcPr>
            <w:tcW w:w="1206" w:type="dxa"/>
            <w:tcBorders>
              <w:top w:val="single" w:color="000000" w:sz="4" w:space="0"/>
              <w:left w:val="single" w:color="000000" w:sz="4" w:space="0"/>
              <w:bottom w:val="single" w:color="000000" w:sz="4" w:space="0"/>
            </w:tcBorders>
            <w:shd w:val="clear" w:color="auto" w:fill="auto"/>
          </w:tcPr>
          <w:p w14:paraId="00A094BA">
            <w:pPr>
              <w:keepNext/>
              <w:tabs>
                <w:tab w:val="left" w:pos="851"/>
              </w:tabs>
              <w:spacing w:line="240" w:lineRule="auto"/>
              <w:ind w:firstLine="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100</w:t>
            </w:r>
          </w:p>
        </w:tc>
        <w:tc>
          <w:tcPr>
            <w:tcW w:w="2308" w:type="dxa"/>
            <w:tcBorders>
              <w:top w:val="single" w:color="000000" w:sz="4" w:space="0"/>
              <w:left w:val="single" w:color="000000" w:sz="4" w:space="0"/>
              <w:bottom w:val="single" w:color="000000" w:sz="4" w:space="0"/>
            </w:tcBorders>
            <w:shd w:val="clear" w:color="auto" w:fill="auto"/>
          </w:tcPr>
          <w:p w14:paraId="75977BAC">
            <w:pPr>
              <w:pStyle w:val="85"/>
              <w:keepNext/>
              <w:tabs>
                <w:tab w:val="left" w:pos="851"/>
              </w:tabs>
              <w:spacing w:before="0" w:after="0" w:line="240" w:lineRule="auto"/>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tcPr>
          <w:p w14:paraId="12ABE450">
            <w:pPr>
              <w:pStyle w:val="85"/>
              <w:keepNext/>
              <w:tabs>
                <w:tab w:val="left" w:pos="851"/>
              </w:tabs>
              <w:spacing w:before="0" w:after="0" w:line="24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ru-RU"/>
              </w:rPr>
              <w:t>Нет</w:t>
            </w:r>
          </w:p>
        </w:tc>
      </w:tr>
      <w:tr w14:paraId="31914EC8">
        <w:tc>
          <w:tcPr>
            <w:tcW w:w="2977" w:type="dxa"/>
            <w:tcBorders>
              <w:top w:val="single" w:color="000000" w:sz="4" w:space="0"/>
              <w:left w:val="single" w:color="000000" w:sz="4" w:space="0"/>
              <w:bottom w:val="single" w:color="000000" w:sz="4" w:space="0"/>
            </w:tcBorders>
            <w:shd w:val="clear" w:color="auto" w:fill="auto"/>
          </w:tcPr>
          <w:p w14:paraId="22BF94E7">
            <w:pPr>
              <w:keepNext/>
              <w:tabs>
                <w:tab w:val="left" w:pos="851"/>
              </w:tabs>
              <w:spacing w:line="240" w:lineRule="auto"/>
              <w:ind w:firstLine="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building</w:t>
            </w:r>
          </w:p>
        </w:tc>
        <w:tc>
          <w:tcPr>
            <w:tcW w:w="1684" w:type="dxa"/>
            <w:tcBorders>
              <w:top w:val="single" w:color="000000" w:sz="4" w:space="0"/>
              <w:left w:val="single" w:color="000000" w:sz="4" w:space="0"/>
              <w:bottom w:val="single" w:color="000000" w:sz="4" w:space="0"/>
            </w:tcBorders>
            <w:shd w:val="clear" w:color="auto" w:fill="auto"/>
          </w:tcPr>
          <w:p w14:paraId="1A18C1D8">
            <w:pPr>
              <w:keepNext/>
              <w:tabs>
                <w:tab w:val="left" w:pos="851"/>
              </w:tabs>
              <w:spacing w:line="240" w:lineRule="auto"/>
              <w:ind w:firstLine="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Числово</w:t>
            </w:r>
          </w:p>
        </w:tc>
        <w:tc>
          <w:tcPr>
            <w:tcW w:w="1206" w:type="dxa"/>
            <w:tcBorders>
              <w:top w:val="single" w:color="000000" w:sz="4" w:space="0"/>
              <w:left w:val="single" w:color="000000" w:sz="4" w:space="0"/>
              <w:bottom w:val="single" w:color="000000" w:sz="4" w:space="0"/>
            </w:tcBorders>
            <w:shd w:val="clear" w:color="auto" w:fill="auto"/>
          </w:tcPr>
          <w:p w14:paraId="6D3CE95D">
            <w:pPr>
              <w:keepNext/>
              <w:tabs>
                <w:tab w:val="left" w:pos="851"/>
              </w:tabs>
              <w:spacing w:line="240" w:lineRule="auto"/>
              <w:ind w:firstLine="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3</w:t>
            </w:r>
          </w:p>
        </w:tc>
        <w:tc>
          <w:tcPr>
            <w:tcW w:w="2308" w:type="dxa"/>
            <w:tcBorders>
              <w:top w:val="single" w:color="000000" w:sz="4" w:space="0"/>
              <w:left w:val="single" w:color="000000" w:sz="4" w:space="0"/>
              <w:bottom w:val="single" w:color="000000" w:sz="4" w:space="0"/>
            </w:tcBorders>
            <w:shd w:val="clear" w:color="auto" w:fill="auto"/>
          </w:tcPr>
          <w:p w14:paraId="02ED15DD">
            <w:pPr>
              <w:pStyle w:val="85"/>
              <w:keepNext/>
              <w:tabs>
                <w:tab w:val="left" w:pos="851"/>
              </w:tabs>
              <w:spacing w:before="0" w:after="0" w:line="240" w:lineRule="auto"/>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1-999</w:t>
            </w:r>
          </w:p>
        </w:tc>
        <w:tc>
          <w:tcPr>
            <w:tcW w:w="1424" w:type="dxa"/>
            <w:tcBorders>
              <w:top w:val="single" w:color="000000" w:sz="4" w:space="0"/>
              <w:left w:val="single" w:color="000000" w:sz="4" w:space="0"/>
              <w:bottom w:val="single" w:color="000000" w:sz="4" w:space="0"/>
              <w:right w:val="single" w:color="000000" w:sz="4" w:space="0"/>
            </w:tcBorders>
            <w:shd w:val="clear" w:color="auto" w:fill="auto"/>
          </w:tcPr>
          <w:p w14:paraId="53FE5446">
            <w:pPr>
              <w:pStyle w:val="85"/>
              <w:keepNext/>
              <w:tabs>
                <w:tab w:val="left" w:pos="851"/>
              </w:tabs>
              <w:spacing w:before="0" w:after="0" w:line="240" w:lineRule="auto"/>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Нет</w:t>
            </w:r>
          </w:p>
        </w:tc>
      </w:tr>
    </w:tbl>
    <w:p w14:paraId="0BE90616">
      <w:pPr>
        <w:ind w:firstLine="0"/>
        <w:rPr>
          <w:rFonts w:hint="default" w:ascii="Times New Roman Regular" w:hAnsi="Times New Roman Regular" w:cs="Times New Roman Regular"/>
          <w:sz w:val="28"/>
          <w:szCs w:val="28"/>
        </w:rPr>
      </w:pPr>
    </w:p>
    <w:p w14:paraId="4DF3A66B">
      <w:pPr>
        <w:ind w:firstLine="0"/>
        <w:rPr>
          <w:rFonts w:hint="default" w:ascii="Times New Roman Regular" w:hAnsi="Times New Roman Regular" w:cs="Times New Roman Regular"/>
          <w:sz w:val="28"/>
          <w:szCs w:val="28"/>
          <w:highlight w:val="none"/>
          <w:lang w:val="en-US"/>
        </w:rPr>
      </w:pPr>
      <w:r>
        <w:rPr>
          <w:rFonts w:hint="default" w:ascii="Times New Roman Regular" w:hAnsi="Times New Roman Regular" w:cs="Times New Roman Regular"/>
          <w:sz w:val="28"/>
          <w:szCs w:val="28"/>
          <w:lang w:val="ru-RU"/>
        </w:rPr>
        <w:t xml:space="preserve">Таблица </w:t>
      </w:r>
      <w:r>
        <w:rPr>
          <w:rFonts w:hint="default" w:ascii="Times New Roman Regular" w:hAnsi="Times New Roman Regular" w:cs="Times New Roman Regular"/>
          <w:sz w:val="28"/>
          <w:szCs w:val="28"/>
          <w:lang w:val="en-US"/>
        </w:rPr>
        <w:t xml:space="preserve">2 </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Batch</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0EA8F28D">
        <w:tc>
          <w:tcPr>
            <w:tcW w:w="2977" w:type="dxa"/>
            <w:tcBorders>
              <w:top w:val="single" w:color="000000" w:sz="4" w:space="0"/>
              <w:left w:val="single" w:color="000000" w:sz="4" w:space="0"/>
              <w:bottom w:val="single" w:color="000000" w:sz="4" w:space="0"/>
            </w:tcBorders>
            <w:shd w:val="clear" w:color="auto" w:fill="auto"/>
            <w:vAlign w:val="center"/>
          </w:tcPr>
          <w:p w14:paraId="53CF88E0">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Название атрибута</w:t>
            </w:r>
          </w:p>
        </w:tc>
        <w:tc>
          <w:tcPr>
            <w:tcW w:w="1684" w:type="dxa"/>
            <w:tcBorders>
              <w:top w:val="single" w:color="000000" w:sz="4" w:space="0"/>
              <w:left w:val="single" w:color="000000" w:sz="4" w:space="0"/>
              <w:bottom w:val="single" w:color="000000" w:sz="4" w:space="0"/>
            </w:tcBorders>
            <w:shd w:val="clear" w:color="auto" w:fill="auto"/>
            <w:vAlign w:val="center"/>
          </w:tcPr>
          <w:p w14:paraId="18E33690">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Тип данных</w:t>
            </w:r>
          </w:p>
        </w:tc>
        <w:tc>
          <w:tcPr>
            <w:tcW w:w="1206" w:type="dxa"/>
            <w:tcBorders>
              <w:top w:val="single" w:color="000000" w:sz="4" w:space="0"/>
              <w:left w:val="single" w:color="000000" w:sz="4" w:space="0"/>
              <w:bottom w:val="single" w:color="000000" w:sz="4" w:space="0"/>
            </w:tcBorders>
            <w:shd w:val="clear" w:color="auto" w:fill="auto"/>
            <w:vAlign w:val="center"/>
          </w:tcPr>
          <w:p w14:paraId="24C93E91">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Длина в знаках</w:t>
            </w:r>
          </w:p>
        </w:tc>
        <w:tc>
          <w:tcPr>
            <w:tcW w:w="2308" w:type="dxa"/>
            <w:tcBorders>
              <w:top w:val="single" w:color="000000" w:sz="4" w:space="0"/>
              <w:left w:val="single" w:color="000000" w:sz="4" w:space="0"/>
              <w:bottom w:val="single" w:color="000000" w:sz="4" w:space="0"/>
            </w:tcBorders>
            <w:shd w:val="clear" w:color="auto" w:fill="auto"/>
            <w:vAlign w:val="center"/>
          </w:tcPr>
          <w:p w14:paraId="4AB6C2E2">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3D2E1C7">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Ключевое поле</w:t>
            </w:r>
          </w:p>
        </w:tc>
      </w:tr>
      <w:tr w14:paraId="7919BF10">
        <w:trPr>
          <w:trHeight w:val="90" w:hRule="atLeast"/>
        </w:trPr>
        <w:tc>
          <w:tcPr>
            <w:tcW w:w="2977" w:type="dxa"/>
            <w:tcBorders>
              <w:top w:val="single" w:color="000000" w:sz="4" w:space="0"/>
              <w:left w:val="single" w:color="000000" w:sz="4" w:space="0"/>
              <w:bottom w:val="single" w:color="000000" w:sz="4" w:space="0"/>
            </w:tcBorders>
            <w:shd w:val="clear" w:color="auto" w:fill="auto"/>
            <w:vAlign w:val="center"/>
          </w:tcPr>
          <w:p w14:paraId="1E72233E">
            <w:pPr>
              <w:pStyle w:val="85"/>
              <w:keepNext/>
              <w:tabs>
                <w:tab w:val="left" w:pos="851"/>
              </w:tabs>
              <w:spacing w:before="0" w:after="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w:t>
            </w:r>
          </w:p>
        </w:tc>
        <w:tc>
          <w:tcPr>
            <w:tcW w:w="1684" w:type="dxa"/>
            <w:tcBorders>
              <w:top w:val="single" w:color="000000" w:sz="4" w:space="0"/>
              <w:left w:val="single" w:color="000000" w:sz="4" w:space="0"/>
              <w:bottom w:val="single" w:color="000000" w:sz="4" w:space="0"/>
            </w:tcBorders>
            <w:shd w:val="clear" w:color="auto" w:fill="auto"/>
            <w:vAlign w:val="center"/>
          </w:tcPr>
          <w:p w14:paraId="2751C64F">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Счётчик</w:t>
            </w:r>
          </w:p>
        </w:tc>
        <w:tc>
          <w:tcPr>
            <w:tcW w:w="1206" w:type="dxa"/>
            <w:tcBorders>
              <w:top w:val="single" w:color="000000" w:sz="4" w:space="0"/>
              <w:left w:val="single" w:color="000000" w:sz="4" w:space="0"/>
              <w:bottom w:val="single" w:color="000000" w:sz="4" w:space="0"/>
            </w:tcBorders>
            <w:shd w:val="clear" w:color="auto" w:fill="auto"/>
            <w:vAlign w:val="center"/>
          </w:tcPr>
          <w:p w14:paraId="1160B7B6">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4575A4E5">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top"/>
          </w:tcPr>
          <w:p w14:paraId="323AF8AA">
            <w:pPr>
              <w:pStyle w:val="85"/>
              <w:keepNext/>
              <w:tabs>
                <w:tab w:val="left" w:pos="851"/>
              </w:tabs>
              <w:spacing w:before="0" w:after="0"/>
              <w:ind w:firstLine="0" w:firstLineChars="0"/>
              <w:jc w:val="left"/>
              <w:rPr>
                <w:rFonts w:hint="default" w:ascii="Times New Roman Regular" w:hAnsi="Times New Roman Regular" w:eastAsia="Times New Roman" w:cs="Times New Roman Regular"/>
                <w:color w:val="auto"/>
                <w:sz w:val="24"/>
                <w:szCs w:val="24"/>
                <w:lang w:val="ru-RU" w:eastAsia="ar-SA" w:bidi="ar-SA"/>
              </w:rPr>
            </w:pPr>
            <w:r>
              <w:rPr>
                <w:rFonts w:hint="default" w:ascii="Times New Roman Regular" w:hAnsi="Times New Roman Regular" w:cs="Times New Roman Regular"/>
                <w:sz w:val="24"/>
                <w:szCs w:val="24"/>
              </w:rPr>
              <w:t>Да</w:t>
            </w:r>
          </w:p>
        </w:tc>
      </w:tr>
      <w:tr w14:paraId="4CAEF0A3">
        <w:tc>
          <w:tcPr>
            <w:tcW w:w="2977" w:type="dxa"/>
            <w:tcBorders>
              <w:top w:val="single" w:color="000000" w:sz="4" w:space="0"/>
              <w:left w:val="single" w:color="000000" w:sz="4" w:space="0"/>
              <w:bottom w:val="single" w:color="000000" w:sz="4" w:space="0"/>
            </w:tcBorders>
            <w:shd w:val="clear" w:color="auto" w:fill="auto"/>
            <w:vAlign w:val="center"/>
          </w:tcPr>
          <w:p w14:paraId="57141867">
            <w:pPr>
              <w:pStyle w:val="85"/>
              <w:keepNext/>
              <w:tabs>
                <w:tab w:val="left" w:pos="851"/>
              </w:tabs>
              <w:spacing w:before="0" w:after="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cost</w:t>
            </w:r>
          </w:p>
        </w:tc>
        <w:tc>
          <w:tcPr>
            <w:tcW w:w="1684" w:type="dxa"/>
            <w:tcBorders>
              <w:top w:val="single" w:color="000000" w:sz="4" w:space="0"/>
              <w:left w:val="single" w:color="000000" w:sz="4" w:space="0"/>
              <w:bottom w:val="single" w:color="000000" w:sz="4" w:space="0"/>
            </w:tcBorders>
            <w:shd w:val="clear" w:color="auto" w:fill="auto"/>
            <w:vAlign w:val="center"/>
          </w:tcPr>
          <w:p w14:paraId="6EE720CE">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Вещетсвенный</w:t>
            </w:r>
          </w:p>
        </w:tc>
        <w:tc>
          <w:tcPr>
            <w:tcW w:w="1206" w:type="dxa"/>
            <w:tcBorders>
              <w:top w:val="single" w:color="000000" w:sz="4" w:space="0"/>
              <w:left w:val="single" w:color="000000" w:sz="4" w:space="0"/>
              <w:bottom w:val="single" w:color="000000" w:sz="4" w:space="0"/>
            </w:tcBorders>
            <w:shd w:val="clear" w:color="auto" w:fill="auto"/>
            <w:vAlign w:val="center"/>
          </w:tcPr>
          <w:p w14:paraId="23E79F70">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01D8E301">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E5E6AC">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11CCDA13">
        <w:tc>
          <w:tcPr>
            <w:tcW w:w="2977" w:type="dxa"/>
            <w:tcBorders>
              <w:top w:val="single" w:color="000000" w:sz="4" w:space="0"/>
              <w:left w:val="single" w:color="000000" w:sz="4" w:space="0"/>
              <w:bottom w:val="single" w:color="000000" w:sz="4" w:space="0"/>
            </w:tcBorders>
            <w:shd w:val="clear" w:color="auto" w:fill="auto"/>
            <w:vAlign w:val="center"/>
          </w:tcPr>
          <w:p w14:paraId="12D49663">
            <w:pPr>
              <w:pStyle w:val="85"/>
              <w:keepNext/>
              <w:tabs>
                <w:tab w:val="left" w:pos="851"/>
              </w:tabs>
              <w:spacing w:before="0" w:after="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production_date</w:t>
            </w:r>
          </w:p>
        </w:tc>
        <w:tc>
          <w:tcPr>
            <w:tcW w:w="1684" w:type="dxa"/>
            <w:tcBorders>
              <w:top w:val="single" w:color="000000" w:sz="4" w:space="0"/>
              <w:left w:val="single" w:color="000000" w:sz="4" w:space="0"/>
              <w:bottom w:val="single" w:color="000000" w:sz="4" w:space="0"/>
            </w:tcBorders>
            <w:shd w:val="clear" w:color="auto" w:fill="auto"/>
            <w:vAlign w:val="center"/>
          </w:tcPr>
          <w:p w14:paraId="058707BB">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Дата</w:t>
            </w:r>
          </w:p>
        </w:tc>
        <w:tc>
          <w:tcPr>
            <w:tcW w:w="1206" w:type="dxa"/>
            <w:tcBorders>
              <w:top w:val="single" w:color="000000" w:sz="4" w:space="0"/>
              <w:left w:val="single" w:color="000000" w:sz="4" w:space="0"/>
              <w:bottom w:val="single" w:color="000000" w:sz="4" w:space="0"/>
            </w:tcBorders>
            <w:shd w:val="clear" w:color="auto" w:fill="auto"/>
            <w:vAlign w:val="center"/>
          </w:tcPr>
          <w:p w14:paraId="03D4A20E">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547A5089">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1000-01-01— 9999-12-31 </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86BE0C">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397EE6CE">
        <w:tc>
          <w:tcPr>
            <w:tcW w:w="2977" w:type="dxa"/>
            <w:tcBorders>
              <w:top w:val="single" w:color="000000" w:sz="4" w:space="0"/>
              <w:left w:val="single" w:color="000000" w:sz="4" w:space="0"/>
              <w:bottom w:val="single" w:color="000000" w:sz="4" w:space="0"/>
            </w:tcBorders>
            <w:shd w:val="clear" w:color="auto" w:fill="auto"/>
            <w:vAlign w:val="center"/>
          </w:tcPr>
          <w:p w14:paraId="1378F449">
            <w:pPr>
              <w:pStyle w:val="85"/>
              <w:keepNext/>
              <w:tabs>
                <w:tab w:val="left" w:pos="851"/>
              </w:tabs>
              <w:spacing w:before="0" w:after="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expiration_date</w:t>
            </w:r>
          </w:p>
        </w:tc>
        <w:tc>
          <w:tcPr>
            <w:tcW w:w="1684" w:type="dxa"/>
            <w:tcBorders>
              <w:top w:val="single" w:color="000000" w:sz="4" w:space="0"/>
              <w:left w:val="single" w:color="000000" w:sz="4" w:space="0"/>
              <w:bottom w:val="single" w:color="000000" w:sz="4" w:space="0"/>
            </w:tcBorders>
            <w:shd w:val="clear" w:color="auto" w:fill="auto"/>
            <w:vAlign w:val="center"/>
          </w:tcPr>
          <w:p w14:paraId="444277A0">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Дата</w:t>
            </w:r>
          </w:p>
        </w:tc>
        <w:tc>
          <w:tcPr>
            <w:tcW w:w="1206" w:type="dxa"/>
            <w:tcBorders>
              <w:top w:val="single" w:color="000000" w:sz="4" w:space="0"/>
              <w:left w:val="single" w:color="000000" w:sz="4" w:space="0"/>
              <w:bottom w:val="single" w:color="000000" w:sz="4" w:space="0"/>
            </w:tcBorders>
            <w:shd w:val="clear" w:color="auto" w:fill="auto"/>
            <w:vAlign w:val="center"/>
          </w:tcPr>
          <w:p w14:paraId="0F8C2D7E">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02FCF3DF">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1000-01-01— 9999-12-31 </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0559F8">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55F886E7">
        <w:tc>
          <w:tcPr>
            <w:tcW w:w="2977" w:type="dxa"/>
            <w:tcBorders>
              <w:top w:val="single" w:color="000000" w:sz="4" w:space="0"/>
              <w:left w:val="single" w:color="000000" w:sz="4" w:space="0"/>
              <w:bottom w:val="single" w:color="000000" w:sz="4" w:space="0"/>
            </w:tcBorders>
            <w:shd w:val="clear" w:color="auto" w:fill="auto"/>
            <w:vAlign w:val="center"/>
          </w:tcPr>
          <w:p w14:paraId="50BF4849">
            <w:pPr>
              <w:pStyle w:val="85"/>
              <w:keepNext/>
              <w:tabs>
                <w:tab w:val="left" w:pos="851"/>
              </w:tabs>
              <w:spacing w:before="0" w:after="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id_product</w:t>
            </w:r>
          </w:p>
        </w:tc>
        <w:tc>
          <w:tcPr>
            <w:tcW w:w="1684" w:type="dxa"/>
            <w:tcBorders>
              <w:top w:val="single" w:color="000000" w:sz="4" w:space="0"/>
              <w:left w:val="single" w:color="000000" w:sz="4" w:space="0"/>
              <w:bottom w:val="single" w:color="000000" w:sz="4" w:space="0"/>
            </w:tcBorders>
            <w:shd w:val="clear" w:color="auto" w:fill="auto"/>
            <w:vAlign w:val="center"/>
          </w:tcPr>
          <w:p w14:paraId="2826BC5E">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Числвой</w:t>
            </w:r>
          </w:p>
        </w:tc>
        <w:tc>
          <w:tcPr>
            <w:tcW w:w="1206" w:type="dxa"/>
            <w:tcBorders>
              <w:top w:val="single" w:color="000000" w:sz="4" w:space="0"/>
              <w:left w:val="single" w:color="000000" w:sz="4" w:space="0"/>
              <w:bottom w:val="single" w:color="000000" w:sz="4" w:space="0"/>
            </w:tcBorders>
            <w:shd w:val="clear" w:color="auto" w:fill="auto"/>
            <w:vAlign w:val="center"/>
          </w:tcPr>
          <w:p w14:paraId="028FCFC2">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25108F65">
            <w:pPr>
              <w:pStyle w:val="85"/>
              <w:keepNext/>
              <w:tabs>
                <w:tab w:val="left" w:pos="851"/>
              </w:tabs>
              <w:spacing w:before="0" w:after="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F5C0764">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44F3303D">
        <w:tc>
          <w:tcPr>
            <w:tcW w:w="2977" w:type="dxa"/>
            <w:tcBorders>
              <w:top w:val="single" w:color="000000" w:sz="4" w:space="0"/>
              <w:left w:val="single" w:color="000000" w:sz="4" w:space="0"/>
              <w:bottom w:val="single" w:color="000000" w:sz="4" w:space="0"/>
            </w:tcBorders>
            <w:shd w:val="clear" w:color="auto" w:fill="auto"/>
            <w:vAlign w:val="center"/>
          </w:tcPr>
          <w:p w14:paraId="258479C2">
            <w:pPr>
              <w:pStyle w:val="85"/>
              <w:keepNext/>
              <w:tabs>
                <w:tab w:val="left" w:pos="851"/>
              </w:tabs>
              <w:spacing w:before="0" w:after="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createdt_at</w:t>
            </w:r>
          </w:p>
        </w:tc>
        <w:tc>
          <w:tcPr>
            <w:tcW w:w="1684" w:type="dxa"/>
            <w:tcBorders>
              <w:top w:val="single" w:color="000000" w:sz="4" w:space="0"/>
              <w:left w:val="single" w:color="000000" w:sz="4" w:space="0"/>
              <w:bottom w:val="single" w:color="000000" w:sz="4" w:space="0"/>
            </w:tcBorders>
            <w:shd w:val="clear" w:color="auto" w:fill="auto"/>
            <w:vAlign w:val="center"/>
          </w:tcPr>
          <w:p w14:paraId="37FFAC78">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Дата</w:t>
            </w:r>
          </w:p>
        </w:tc>
        <w:tc>
          <w:tcPr>
            <w:tcW w:w="1206" w:type="dxa"/>
            <w:tcBorders>
              <w:top w:val="single" w:color="000000" w:sz="4" w:space="0"/>
              <w:left w:val="single" w:color="000000" w:sz="4" w:space="0"/>
              <w:bottom w:val="single" w:color="000000" w:sz="4" w:space="0"/>
            </w:tcBorders>
            <w:shd w:val="clear" w:color="auto" w:fill="auto"/>
            <w:vAlign w:val="center"/>
          </w:tcPr>
          <w:p w14:paraId="12596FE2">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48410E2F">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1000-01-01— 9999-12-31 </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FDD439A">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bl>
    <w:p w14:paraId="08277460">
      <w:pPr>
        <w:rPr>
          <w:rFonts w:hint="default" w:ascii="Times New Roman Regular" w:hAnsi="Times New Roman Regular" w:cs="Times New Roman Regular"/>
          <w:sz w:val="28"/>
          <w:szCs w:val="28"/>
          <w:highlight w:val="none"/>
          <w:lang w:val="ru-RU"/>
        </w:rPr>
      </w:pPr>
    </w:p>
    <w:p w14:paraId="0588DC59">
      <w:pPr>
        <w:ind w:firstLine="0"/>
        <w:rPr>
          <w:rFonts w:hint="default" w:ascii="Times New Roman Regular" w:hAnsi="Times New Roman Regular" w:cs="Times New Roman Regular"/>
          <w:sz w:val="28"/>
          <w:szCs w:val="28"/>
          <w:highlight w:val="none"/>
          <w:lang w:val="en-US"/>
        </w:rPr>
      </w:pPr>
      <w:r>
        <w:rPr>
          <w:rFonts w:hint="default" w:ascii="Times New Roman Regular" w:hAnsi="Times New Roman Regular" w:cs="Times New Roman Regular"/>
          <w:sz w:val="28"/>
          <w:szCs w:val="28"/>
          <w:highlight w:val="none"/>
          <w:lang w:val="ru-RU"/>
        </w:rPr>
        <w:t xml:space="preserve">Таблица 3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lang w:val="en-US"/>
        </w:rPr>
        <w:t>Document</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6AA641F4">
        <w:tc>
          <w:tcPr>
            <w:tcW w:w="2977" w:type="dxa"/>
            <w:tcBorders>
              <w:top w:val="single" w:color="000000" w:sz="4" w:space="0"/>
              <w:left w:val="single" w:color="000000" w:sz="4" w:space="0"/>
              <w:bottom w:val="single" w:color="000000" w:sz="4" w:space="0"/>
            </w:tcBorders>
            <w:shd w:val="clear" w:color="auto" w:fill="auto"/>
            <w:vAlign w:val="center"/>
          </w:tcPr>
          <w:p w14:paraId="28F7A0D5">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Название атрибута</w:t>
            </w:r>
          </w:p>
        </w:tc>
        <w:tc>
          <w:tcPr>
            <w:tcW w:w="1684" w:type="dxa"/>
            <w:tcBorders>
              <w:top w:val="single" w:color="000000" w:sz="4" w:space="0"/>
              <w:left w:val="single" w:color="000000" w:sz="4" w:space="0"/>
              <w:bottom w:val="single" w:color="000000" w:sz="4" w:space="0"/>
            </w:tcBorders>
            <w:shd w:val="clear" w:color="auto" w:fill="auto"/>
            <w:vAlign w:val="center"/>
          </w:tcPr>
          <w:p w14:paraId="57886F3B">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Тип данных</w:t>
            </w:r>
          </w:p>
        </w:tc>
        <w:tc>
          <w:tcPr>
            <w:tcW w:w="1206" w:type="dxa"/>
            <w:tcBorders>
              <w:top w:val="single" w:color="000000" w:sz="4" w:space="0"/>
              <w:left w:val="single" w:color="000000" w:sz="4" w:space="0"/>
              <w:bottom w:val="single" w:color="000000" w:sz="4" w:space="0"/>
            </w:tcBorders>
            <w:shd w:val="clear" w:color="auto" w:fill="auto"/>
            <w:vAlign w:val="center"/>
          </w:tcPr>
          <w:p w14:paraId="04798C1F">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Длина в знаках</w:t>
            </w:r>
          </w:p>
        </w:tc>
        <w:tc>
          <w:tcPr>
            <w:tcW w:w="2308" w:type="dxa"/>
            <w:tcBorders>
              <w:top w:val="single" w:color="000000" w:sz="4" w:space="0"/>
              <w:left w:val="single" w:color="000000" w:sz="4" w:space="0"/>
              <w:bottom w:val="single" w:color="000000" w:sz="4" w:space="0"/>
            </w:tcBorders>
            <w:shd w:val="clear" w:color="auto" w:fill="auto"/>
            <w:vAlign w:val="center"/>
          </w:tcPr>
          <w:p w14:paraId="562D9910">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38967C">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Ключевое поле</w:t>
            </w:r>
          </w:p>
        </w:tc>
      </w:tr>
      <w:tr w14:paraId="2742D3A4">
        <w:tc>
          <w:tcPr>
            <w:tcW w:w="2977" w:type="dxa"/>
            <w:tcBorders>
              <w:top w:val="single" w:color="000000" w:sz="4" w:space="0"/>
              <w:left w:val="single" w:color="000000" w:sz="4" w:space="0"/>
              <w:bottom w:val="single" w:color="000000" w:sz="4" w:space="0"/>
            </w:tcBorders>
            <w:shd w:val="clear" w:color="auto" w:fill="auto"/>
            <w:vAlign w:val="center"/>
          </w:tcPr>
          <w:p w14:paraId="55BE2D74">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w:t>
            </w:r>
          </w:p>
        </w:tc>
        <w:tc>
          <w:tcPr>
            <w:tcW w:w="1684" w:type="dxa"/>
            <w:tcBorders>
              <w:top w:val="single" w:color="000000" w:sz="4" w:space="0"/>
              <w:left w:val="single" w:color="000000" w:sz="4" w:space="0"/>
              <w:bottom w:val="single" w:color="000000" w:sz="4" w:space="0"/>
            </w:tcBorders>
            <w:shd w:val="clear" w:color="auto" w:fill="auto"/>
            <w:vAlign w:val="center"/>
          </w:tcPr>
          <w:p w14:paraId="36D61ED2">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Счётчик</w:t>
            </w:r>
          </w:p>
        </w:tc>
        <w:tc>
          <w:tcPr>
            <w:tcW w:w="1206" w:type="dxa"/>
            <w:tcBorders>
              <w:top w:val="single" w:color="000000" w:sz="4" w:space="0"/>
              <w:left w:val="single" w:color="000000" w:sz="4" w:space="0"/>
              <w:bottom w:val="single" w:color="000000" w:sz="4" w:space="0"/>
            </w:tcBorders>
            <w:shd w:val="clear" w:color="auto" w:fill="auto"/>
            <w:vAlign w:val="center"/>
          </w:tcPr>
          <w:p w14:paraId="4DAE6FD5">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4196BFBA">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top"/>
          </w:tcPr>
          <w:p w14:paraId="0A124E4F">
            <w:pPr>
              <w:pStyle w:val="85"/>
              <w:keepNext/>
              <w:tabs>
                <w:tab w:val="left" w:pos="851"/>
              </w:tabs>
              <w:spacing w:before="0" w:after="0"/>
              <w:ind w:firstLine="0" w:firstLineChars="0"/>
              <w:jc w:val="both"/>
              <w:rPr>
                <w:rFonts w:hint="default" w:ascii="Times New Roman Regular" w:hAnsi="Times New Roman Regular" w:eastAsia="Times New Roman" w:cs="Times New Roman Regular"/>
                <w:color w:val="auto"/>
                <w:sz w:val="24"/>
                <w:szCs w:val="24"/>
                <w:lang w:val="ru-RU" w:eastAsia="ar-SA" w:bidi="ar-SA"/>
              </w:rPr>
            </w:pPr>
            <w:r>
              <w:rPr>
                <w:rFonts w:hint="default" w:ascii="Times New Roman Regular" w:hAnsi="Times New Roman Regular" w:cs="Times New Roman Regular"/>
                <w:sz w:val="24"/>
                <w:szCs w:val="24"/>
              </w:rPr>
              <w:t>Да</w:t>
            </w:r>
          </w:p>
        </w:tc>
      </w:tr>
      <w:tr w14:paraId="3A42BAF9">
        <w:tc>
          <w:tcPr>
            <w:tcW w:w="2977" w:type="dxa"/>
            <w:tcBorders>
              <w:top w:val="single" w:color="000000" w:sz="4" w:space="0"/>
              <w:left w:val="single" w:color="000000" w:sz="4" w:space="0"/>
              <w:bottom w:val="single" w:color="000000" w:sz="4" w:space="0"/>
            </w:tcBorders>
            <w:shd w:val="clear" w:color="auto" w:fill="auto"/>
            <w:vAlign w:val="center"/>
          </w:tcPr>
          <w:p w14:paraId="758E25CE">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date</w:t>
            </w:r>
          </w:p>
        </w:tc>
        <w:tc>
          <w:tcPr>
            <w:tcW w:w="1684" w:type="dxa"/>
            <w:tcBorders>
              <w:top w:val="single" w:color="000000" w:sz="4" w:space="0"/>
              <w:left w:val="single" w:color="000000" w:sz="4" w:space="0"/>
              <w:bottom w:val="single" w:color="000000" w:sz="4" w:space="0"/>
            </w:tcBorders>
            <w:shd w:val="clear" w:color="auto" w:fill="auto"/>
            <w:vAlign w:val="center"/>
          </w:tcPr>
          <w:p w14:paraId="7CC862FA">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Дата</w:t>
            </w:r>
          </w:p>
        </w:tc>
        <w:tc>
          <w:tcPr>
            <w:tcW w:w="1206" w:type="dxa"/>
            <w:tcBorders>
              <w:top w:val="single" w:color="000000" w:sz="4" w:space="0"/>
              <w:left w:val="single" w:color="000000" w:sz="4" w:space="0"/>
              <w:bottom w:val="single" w:color="000000" w:sz="4" w:space="0"/>
            </w:tcBorders>
            <w:shd w:val="clear" w:color="auto" w:fill="auto"/>
            <w:vAlign w:val="center"/>
          </w:tcPr>
          <w:p w14:paraId="412DBE27">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24033BE2">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1000-01-01— 9999-12-31 </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10AB587">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0A5BDE44">
        <w:tc>
          <w:tcPr>
            <w:tcW w:w="2977" w:type="dxa"/>
            <w:tcBorders>
              <w:top w:val="single" w:color="000000" w:sz="4" w:space="0"/>
              <w:left w:val="single" w:color="000000" w:sz="4" w:space="0"/>
              <w:bottom w:val="single" w:color="000000" w:sz="4" w:space="0"/>
            </w:tcBorders>
            <w:shd w:val="clear" w:color="auto" w:fill="auto"/>
            <w:vAlign w:val="center"/>
          </w:tcPr>
          <w:p w14:paraId="30ADF7A6">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id_employee</w:t>
            </w:r>
          </w:p>
        </w:tc>
        <w:tc>
          <w:tcPr>
            <w:tcW w:w="1684" w:type="dxa"/>
            <w:tcBorders>
              <w:top w:val="single" w:color="000000" w:sz="4" w:space="0"/>
              <w:left w:val="single" w:color="000000" w:sz="4" w:space="0"/>
              <w:bottom w:val="single" w:color="000000" w:sz="4" w:space="0"/>
            </w:tcBorders>
            <w:shd w:val="clear" w:color="auto" w:fill="auto"/>
            <w:vAlign w:val="center"/>
          </w:tcPr>
          <w:p w14:paraId="18E3626B">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Числовой</w:t>
            </w:r>
          </w:p>
        </w:tc>
        <w:tc>
          <w:tcPr>
            <w:tcW w:w="1206" w:type="dxa"/>
            <w:tcBorders>
              <w:top w:val="single" w:color="000000" w:sz="4" w:space="0"/>
              <w:left w:val="single" w:color="000000" w:sz="4" w:space="0"/>
              <w:bottom w:val="single" w:color="000000" w:sz="4" w:space="0"/>
            </w:tcBorders>
            <w:shd w:val="clear" w:color="auto" w:fill="auto"/>
            <w:vAlign w:val="center"/>
          </w:tcPr>
          <w:p w14:paraId="0ECBCFE9">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6A08EA76">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94BA6E">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5EA18EB3">
        <w:tc>
          <w:tcPr>
            <w:tcW w:w="2977" w:type="dxa"/>
            <w:tcBorders>
              <w:top w:val="single" w:color="000000" w:sz="4" w:space="0"/>
              <w:left w:val="single" w:color="000000" w:sz="4" w:space="0"/>
              <w:bottom w:val="single" w:color="000000" w:sz="4" w:space="0"/>
            </w:tcBorders>
            <w:shd w:val="clear" w:color="auto" w:fill="auto"/>
            <w:vAlign w:val="center"/>
          </w:tcPr>
          <w:p w14:paraId="5823C24E">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id_document_category</w:t>
            </w:r>
          </w:p>
        </w:tc>
        <w:tc>
          <w:tcPr>
            <w:tcW w:w="1684" w:type="dxa"/>
            <w:tcBorders>
              <w:top w:val="single" w:color="000000" w:sz="4" w:space="0"/>
              <w:left w:val="single" w:color="000000" w:sz="4" w:space="0"/>
              <w:bottom w:val="single" w:color="000000" w:sz="4" w:space="0"/>
            </w:tcBorders>
            <w:shd w:val="clear" w:color="auto" w:fill="auto"/>
            <w:vAlign w:val="center"/>
          </w:tcPr>
          <w:p w14:paraId="2E0096EC">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Числовой</w:t>
            </w:r>
          </w:p>
        </w:tc>
        <w:tc>
          <w:tcPr>
            <w:tcW w:w="1206" w:type="dxa"/>
            <w:tcBorders>
              <w:top w:val="single" w:color="000000" w:sz="4" w:space="0"/>
              <w:left w:val="single" w:color="000000" w:sz="4" w:space="0"/>
              <w:bottom w:val="single" w:color="000000" w:sz="4" w:space="0"/>
            </w:tcBorders>
            <w:shd w:val="clear" w:color="auto" w:fill="auto"/>
            <w:vAlign w:val="center"/>
          </w:tcPr>
          <w:p w14:paraId="25E4E20A">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2187BC4E">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660055">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bl>
    <w:p w14:paraId="63813D38">
      <w:pPr>
        <w:ind w:firstLine="0"/>
        <w:rPr>
          <w:rFonts w:hint="default" w:ascii="Times New Roman Regular" w:hAnsi="Times New Roman Regular" w:cs="Times New Roman Regular"/>
          <w:sz w:val="28"/>
          <w:szCs w:val="28"/>
          <w:highlight w:val="none"/>
          <w:lang w:val="en-US"/>
        </w:rPr>
      </w:pPr>
    </w:p>
    <w:p w14:paraId="2F848EB6">
      <w:pPr>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highlight w:val="none"/>
          <w:lang w:val="ru-RU"/>
        </w:rPr>
        <w:br w:type="page"/>
      </w:r>
    </w:p>
    <w:p w14:paraId="79C4EBAB">
      <w:pPr>
        <w:ind w:firstLine="0"/>
        <w:rPr>
          <w:rFonts w:hint="default" w:ascii="Times New Roman Regular" w:hAnsi="Times New Roman Regular" w:cs="Times New Roman Regular"/>
          <w:sz w:val="28"/>
          <w:szCs w:val="28"/>
          <w:highlight w:val="none"/>
          <w:lang w:val="en-US"/>
        </w:rPr>
      </w:pPr>
      <w:r>
        <w:rPr>
          <w:rFonts w:hint="default" w:ascii="Times New Roman Regular" w:hAnsi="Times New Roman Regular" w:cs="Times New Roman Regular"/>
          <w:sz w:val="28"/>
          <w:szCs w:val="28"/>
          <w:highlight w:val="none"/>
          <w:lang w:val="ru-RU"/>
        </w:rPr>
        <w:t xml:space="preserve">Таблица </w:t>
      </w:r>
      <w:r>
        <w:rPr>
          <w:rFonts w:hint="default" w:ascii="Times New Roman Regular" w:hAnsi="Times New Roman Regular" w:cs="Times New Roman Regular"/>
          <w:sz w:val="28"/>
          <w:szCs w:val="28"/>
          <w:highlight w:val="none"/>
          <w:lang w:val="en-US"/>
        </w:rPr>
        <w:t xml:space="preserve">4 </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lang w:val="en-US"/>
        </w:rPr>
        <w:t>Document_category</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3FB95EF5">
        <w:tc>
          <w:tcPr>
            <w:tcW w:w="2977" w:type="dxa"/>
            <w:tcBorders>
              <w:top w:val="single" w:color="000000" w:sz="4" w:space="0"/>
              <w:left w:val="single" w:color="000000" w:sz="4" w:space="0"/>
              <w:bottom w:val="single" w:color="000000" w:sz="4" w:space="0"/>
            </w:tcBorders>
            <w:shd w:val="clear" w:color="auto" w:fill="auto"/>
            <w:vAlign w:val="center"/>
          </w:tcPr>
          <w:p w14:paraId="731878B1">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Название атрибута</w:t>
            </w:r>
          </w:p>
        </w:tc>
        <w:tc>
          <w:tcPr>
            <w:tcW w:w="1684" w:type="dxa"/>
            <w:tcBorders>
              <w:top w:val="single" w:color="000000" w:sz="4" w:space="0"/>
              <w:left w:val="single" w:color="000000" w:sz="4" w:space="0"/>
              <w:bottom w:val="single" w:color="000000" w:sz="4" w:space="0"/>
            </w:tcBorders>
            <w:shd w:val="clear" w:color="auto" w:fill="auto"/>
            <w:vAlign w:val="center"/>
          </w:tcPr>
          <w:p w14:paraId="1EC5E601">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Тип данных</w:t>
            </w:r>
          </w:p>
        </w:tc>
        <w:tc>
          <w:tcPr>
            <w:tcW w:w="1206" w:type="dxa"/>
            <w:tcBorders>
              <w:top w:val="single" w:color="000000" w:sz="4" w:space="0"/>
              <w:left w:val="single" w:color="000000" w:sz="4" w:space="0"/>
              <w:bottom w:val="single" w:color="000000" w:sz="4" w:space="0"/>
            </w:tcBorders>
            <w:shd w:val="clear" w:color="auto" w:fill="auto"/>
            <w:vAlign w:val="center"/>
          </w:tcPr>
          <w:p w14:paraId="5850DF0E">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Длина в знаках</w:t>
            </w:r>
          </w:p>
        </w:tc>
        <w:tc>
          <w:tcPr>
            <w:tcW w:w="2308" w:type="dxa"/>
            <w:tcBorders>
              <w:top w:val="single" w:color="000000" w:sz="4" w:space="0"/>
              <w:left w:val="single" w:color="000000" w:sz="4" w:space="0"/>
              <w:bottom w:val="single" w:color="000000" w:sz="4" w:space="0"/>
            </w:tcBorders>
            <w:shd w:val="clear" w:color="auto" w:fill="auto"/>
            <w:vAlign w:val="center"/>
          </w:tcPr>
          <w:p w14:paraId="7B7342B9">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273282">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Ключевое поле</w:t>
            </w:r>
          </w:p>
        </w:tc>
      </w:tr>
      <w:tr w14:paraId="27E21241">
        <w:tc>
          <w:tcPr>
            <w:tcW w:w="2977" w:type="dxa"/>
            <w:tcBorders>
              <w:top w:val="single" w:color="000000" w:sz="4" w:space="0"/>
              <w:left w:val="single" w:color="000000" w:sz="4" w:space="0"/>
              <w:bottom w:val="single" w:color="000000" w:sz="4" w:space="0"/>
            </w:tcBorders>
            <w:shd w:val="clear" w:color="auto" w:fill="auto"/>
            <w:vAlign w:val="center"/>
          </w:tcPr>
          <w:p w14:paraId="258AF040">
            <w:pPr>
              <w:pStyle w:val="85"/>
              <w:keepNext/>
              <w:tabs>
                <w:tab w:val="left" w:pos="851"/>
              </w:tabs>
              <w:spacing w:before="0" w:after="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w:t>
            </w:r>
          </w:p>
        </w:tc>
        <w:tc>
          <w:tcPr>
            <w:tcW w:w="1684" w:type="dxa"/>
            <w:tcBorders>
              <w:top w:val="single" w:color="000000" w:sz="4" w:space="0"/>
              <w:left w:val="single" w:color="000000" w:sz="4" w:space="0"/>
              <w:bottom w:val="single" w:color="000000" w:sz="4" w:space="0"/>
            </w:tcBorders>
            <w:shd w:val="clear" w:color="auto" w:fill="auto"/>
            <w:vAlign w:val="center"/>
          </w:tcPr>
          <w:p w14:paraId="49C37879">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Числвой</w:t>
            </w:r>
          </w:p>
        </w:tc>
        <w:tc>
          <w:tcPr>
            <w:tcW w:w="1206" w:type="dxa"/>
            <w:tcBorders>
              <w:top w:val="single" w:color="000000" w:sz="4" w:space="0"/>
              <w:left w:val="single" w:color="000000" w:sz="4" w:space="0"/>
              <w:bottom w:val="single" w:color="000000" w:sz="4" w:space="0"/>
            </w:tcBorders>
            <w:shd w:val="clear" w:color="auto" w:fill="auto"/>
            <w:vAlign w:val="center"/>
          </w:tcPr>
          <w:p w14:paraId="3FC4E0F6">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5716448E">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top"/>
          </w:tcPr>
          <w:p w14:paraId="44DFAA5F">
            <w:pPr>
              <w:pStyle w:val="85"/>
              <w:keepNext/>
              <w:tabs>
                <w:tab w:val="left" w:pos="851"/>
              </w:tabs>
              <w:spacing w:before="0" w:after="0"/>
              <w:ind w:firstLine="0" w:firstLineChars="0"/>
              <w:jc w:val="left"/>
              <w:rPr>
                <w:rFonts w:hint="default" w:ascii="Times New Roman Regular" w:hAnsi="Times New Roman Regular" w:eastAsia="Times New Roman" w:cs="Times New Roman Regular"/>
                <w:color w:val="auto"/>
                <w:sz w:val="24"/>
                <w:szCs w:val="24"/>
                <w:lang w:val="ru-RU" w:eastAsia="ar-SA" w:bidi="ar-SA"/>
              </w:rPr>
            </w:pPr>
            <w:r>
              <w:rPr>
                <w:rFonts w:hint="default" w:ascii="Times New Roman Regular" w:hAnsi="Times New Roman Regular" w:cs="Times New Roman Regular"/>
                <w:sz w:val="24"/>
                <w:szCs w:val="24"/>
              </w:rPr>
              <w:t>Да</w:t>
            </w:r>
          </w:p>
        </w:tc>
      </w:tr>
      <w:tr w14:paraId="4A730B6B">
        <w:tc>
          <w:tcPr>
            <w:tcW w:w="2977" w:type="dxa"/>
            <w:tcBorders>
              <w:top w:val="single" w:color="000000" w:sz="4" w:space="0"/>
              <w:left w:val="single" w:color="000000" w:sz="4" w:space="0"/>
              <w:bottom w:val="single" w:color="000000" w:sz="4" w:space="0"/>
            </w:tcBorders>
            <w:shd w:val="clear" w:color="auto" w:fill="auto"/>
            <w:vAlign w:val="center"/>
          </w:tcPr>
          <w:p w14:paraId="019A91DF">
            <w:pPr>
              <w:pStyle w:val="85"/>
              <w:keepNext/>
              <w:tabs>
                <w:tab w:val="left" w:pos="851"/>
              </w:tabs>
              <w:spacing w:before="0" w:after="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name</w:t>
            </w:r>
          </w:p>
        </w:tc>
        <w:tc>
          <w:tcPr>
            <w:tcW w:w="1684" w:type="dxa"/>
            <w:tcBorders>
              <w:top w:val="single" w:color="000000" w:sz="4" w:space="0"/>
              <w:left w:val="single" w:color="000000" w:sz="4" w:space="0"/>
              <w:bottom w:val="single" w:color="000000" w:sz="4" w:space="0"/>
            </w:tcBorders>
            <w:shd w:val="clear" w:color="auto" w:fill="auto"/>
            <w:vAlign w:val="center"/>
          </w:tcPr>
          <w:p w14:paraId="45240085">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36FF1814">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50</w:t>
            </w:r>
          </w:p>
        </w:tc>
        <w:tc>
          <w:tcPr>
            <w:tcW w:w="2308" w:type="dxa"/>
            <w:tcBorders>
              <w:top w:val="single" w:color="000000" w:sz="4" w:space="0"/>
              <w:left w:val="single" w:color="000000" w:sz="4" w:space="0"/>
              <w:bottom w:val="single" w:color="000000" w:sz="4" w:space="0"/>
            </w:tcBorders>
            <w:shd w:val="clear" w:color="auto" w:fill="auto"/>
            <w:vAlign w:val="center"/>
          </w:tcPr>
          <w:p w14:paraId="23E08472">
            <w:pPr>
              <w:pStyle w:val="85"/>
              <w:keepNext/>
              <w:tabs>
                <w:tab w:val="left" w:pos="851"/>
              </w:tabs>
              <w:spacing w:before="0" w:after="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FCAF318">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788CB0D1">
        <w:tc>
          <w:tcPr>
            <w:tcW w:w="2977" w:type="dxa"/>
            <w:tcBorders>
              <w:top w:val="single" w:color="000000" w:sz="4" w:space="0"/>
              <w:left w:val="single" w:color="000000" w:sz="4" w:space="0"/>
              <w:bottom w:val="single" w:color="000000" w:sz="4" w:space="0"/>
            </w:tcBorders>
            <w:shd w:val="clear" w:color="auto" w:fill="auto"/>
            <w:vAlign w:val="center"/>
          </w:tcPr>
          <w:p w14:paraId="47ED9E6F">
            <w:pPr>
              <w:pStyle w:val="85"/>
              <w:keepNext/>
              <w:tabs>
                <w:tab w:val="left" w:pos="851"/>
              </w:tabs>
              <w:spacing w:before="0" w:after="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description</w:t>
            </w:r>
          </w:p>
        </w:tc>
        <w:tc>
          <w:tcPr>
            <w:tcW w:w="1684" w:type="dxa"/>
            <w:tcBorders>
              <w:top w:val="single" w:color="000000" w:sz="4" w:space="0"/>
              <w:left w:val="single" w:color="000000" w:sz="4" w:space="0"/>
              <w:bottom w:val="single" w:color="000000" w:sz="4" w:space="0"/>
            </w:tcBorders>
            <w:shd w:val="clear" w:color="auto" w:fill="auto"/>
            <w:vAlign w:val="center"/>
          </w:tcPr>
          <w:p w14:paraId="7FF611E0">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Текст</w:t>
            </w:r>
          </w:p>
        </w:tc>
        <w:tc>
          <w:tcPr>
            <w:tcW w:w="1206" w:type="dxa"/>
            <w:tcBorders>
              <w:top w:val="single" w:color="000000" w:sz="4" w:space="0"/>
              <w:left w:val="single" w:color="000000" w:sz="4" w:space="0"/>
              <w:bottom w:val="single" w:color="000000" w:sz="4" w:space="0"/>
            </w:tcBorders>
            <w:shd w:val="clear" w:color="auto" w:fill="auto"/>
            <w:vAlign w:val="center"/>
          </w:tcPr>
          <w:p w14:paraId="5463FDA4">
            <w:pPr>
              <w:pStyle w:val="85"/>
              <w:keepNext/>
              <w:tabs>
                <w:tab w:val="left" w:pos="851"/>
              </w:tabs>
              <w:spacing w:before="0" w:after="0"/>
              <w:jc w:val="left"/>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218891D2">
            <w:pPr>
              <w:pStyle w:val="85"/>
              <w:keepNext/>
              <w:tabs>
                <w:tab w:val="left" w:pos="851"/>
              </w:tabs>
              <w:spacing w:before="0" w:after="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EEDFF64">
            <w:pPr>
              <w:pStyle w:val="85"/>
              <w:keepNext/>
              <w:tabs>
                <w:tab w:val="left" w:pos="851"/>
              </w:tabs>
              <w:spacing w:before="0" w:after="0"/>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bl>
    <w:p w14:paraId="282FDF37">
      <w:pPr>
        <w:ind w:firstLine="0"/>
        <w:rPr>
          <w:rFonts w:hint="default" w:ascii="Times New Roman Regular" w:hAnsi="Times New Roman Regular" w:cs="Times New Roman Regular"/>
          <w:sz w:val="28"/>
          <w:szCs w:val="28"/>
          <w:highlight w:val="none"/>
          <w:lang w:val="en-US"/>
        </w:rPr>
      </w:pPr>
    </w:p>
    <w:p w14:paraId="11E66BE9">
      <w:pPr>
        <w:ind w:firstLine="0"/>
        <w:rPr>
          <w:rFonts w:hint="default" w:ascii="Times New Roman Regular" w:hAnsi="Times New Roman Regular" w:cs="Times New Roman Regular"/>
          <w:sz w:val="28"/>
          <w:szCs w:val="28"/>
          <w:highlight w:val="none"/>
          <w:lang w:val="en-US"/>
        </w:rPr>
      </w:pPr>
      <w:r>
        <w:rPr>
          <w:rFonts w:hint="default" w:ascii="Times New Roman Regular" w:hAnsi="Times New Roman Regular" w:cs="Times New Roman Regular"/>
          <w:sz w:val="28"/>
          <w:szCs w:val="28"/>
          <w:highlight w:val="none"/>
          <w:lang w:val="ru-RU"/>
        </w:rPr>
        <w:t xml:space="preserve">Таблица </w:t>
      </w:r>
      <w:r>
        <w:rPr>
          <w:rFonts w:hint="default" w:ascii="Times New Roman Regular" w:hAnsi="Times New Roman Regular" w:cs="Times New Roman Regular"/>
          <w:sz w:val="28"/>
          <w:szCs w:val="28"/>
          <w:highlight w:val="none"/>
          <w:lang w:val="en-US"/>
        </w:rPr>
        <w:t>5</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lang w:val="en-US"/>
        </w:rPr>
        <w:t>Document_content</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63054C42">
        <w:tc>
          <w:tcPr>
            <w:tcW w:w="2977" w:type="dxa"/>
            <w:tcBorders>
              <w:top w:val="single" w:color="000000" w:sz="4" w:space="0"/>
              <w:left w:val="single" w:color="000000" w:sz="4" w:space="0"/>
              <w:bottom w:val="single" w:color="000000" w:sz="4" w:space="0"/>
            </w:tcBorders>
            <w:shd w:val="clear" w:color="auto" w:fill="auto"/>
            <w:vAlign w:val="center"/>
          </w:tcPr>
          <w:p w14:paraId="107073F8">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Название атрибута</w:t>
            </w:r>
          </w:p>
        </w:tc>
        <w:tc>
          <w:tcPr>
            <w:tcW w:w="1684" w:type="dxa"/>
            <w:tcBorders>
              <w:top w:val="single" w:color="000000" w:sz="4" w:space="0"/>
              <w:left w:val="single" w:color="000000" w:sz="4" w:space="0"/>
              <w:bottom w:val="single" w:color="000000" w:sz="4" w:space="0"/>
            </w:tcBorders>
            <w:shd w:val="clear" w:color="auto" w:fill="auto"/>
            <w:vAlign w:val="center"/>
          </w:tcPr>
          <w:p w14:paraId="23505401">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Тип данных</w:t>
            </w:r>
          </w:p>
        </w:tc>
        <w:tc>
          <w:tcPr>
            <w:tcW w:w="1206" w:type="dxa"/>
            <w:tcBorders>
              <w:top w:val="single" w:color="000000" w:sz="4" w:space="0"/>
              <w:left w:val="single" w:color="000000" w:sz="4" w:space="0"/>
              <w:bottom w:val="single" w:color="000000" w:sz="4" w:space="0"/>
            </w:tcBorders>
            <w:shd w:val="clear" w:color="auto" w:fill="auto"/>
            <w:vAlign w:val="center"/>
          </w:tcPr>
          <w:p w14:paraId="771756C3">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Длина в знаках</w:t>
            </w:r>
          </w:p>
        </w:tc>
        <w:tc>
          <w:tcPr>
            <w:tcW w:w="2308" w:type="dxa"/>
            <w:tcBorders>
              <w:top w:val="single" w:color="000000" w:sz="4" w:space="0"/>
              <w:left w:val="single" w:color="000000" w:sz="4" w:space="0"/>
              <w:bottom w:val="single" w:color="000000" w:sz="4" w:space="0"/>
            </w:tcBorders>
            <w:shd w:val="clear" w:color="auto" w:fill="auto"/>
            <w:vAlign w:val="center"/>
          </w:tcPr>
          <w:p w14:paraId="5E8C8C33">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A6C9EB">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Ключевое поле</w:t>
            </w:r>
          </w:p>
        </w:tc>
      </w:tr>
      <w:tr w14:paraId="326CE15D">
        <w:tc>
          <w:tcPr>
            <w:tcW w:w="2977" w:type="dxa"/>
            <w:tcBorders>
              <w:top w:val="single" w:color="000000" w:sz="4" w:space="0"/>
              <w:left w:val="single" w:color="000000" w:sz="4" w:space="0"/>
              <w:bottom w:val="single" w:color="000000" w:sz="4" w:space="0"/>
            </w:tcBorders>
            <w:shd w:val="clear" w:color="auto" w:fill="auto"/>
            <w:vAlign w:val="center"/>
          </w:tcPr>
          <w:p w14:paraId="2DE3C60B">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w:t>
            </w:r>
          </w:p>
        </w:tc>
        <w:tc>
          <w:tcPr>
            <w:tcW w:w="1684" w:type="dxa"/>
            <w:tcBorders>
              <w:top w:val="single" w:color="000000" w:sz="4" w:space="0"/>
              <w:left w:val="single" w:color="000000" w:sz="4" w:space="0"/>
              <w:bottom w:val="single" w:color="000000" w:sz="4" w:space="0"/>
            </w:tcBorders>
            <w:shd w:val="clear" w:color="auto" w:fill="auto"/>
            <w:vAlign w:val="center"/>
          </w:tcPr>
          <w:p w14:paraId="36F371C2">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Счётчик</w:t>
            </w:r>
          </w:p>
        </w:tc>
        <w:tc>
          <w:tcPr>
            <w:tcW w:w="1206" w:type="dxa"/>
            <w:tcBorders>
              <w:top w:val="single" w:color="000000" w:sz="4" w:space="0"/>
              <w:left w:val="single" w:color="000000" w:sz="4" w:space="0"/>
              <w:bottom w:val="single" w:color="000000" w:sz="4" w:space="0"/>
            </w:tcBorders>
            <w:shd w:val="clear" w:color="auto" w:fill="auto"/>
            <w:vAlign w:val="center"/>
          </w:tcPr>
          <w:p w14:paraId="7CE26B6B">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2FF58DCA">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top"/>
          </w:tcPr>
          <w:p w14:paraId="43666684">
            <w:pPr>
              <w:pStyle w:val="85"/>
              <w:keepNext/>
              <w:tabs>
                <w:tab w:val="left" w:pos="851"/>
              </w:tabs>
              <w:spacing w:before="0" w:after="0"/>
              <w:ind w:firstLine="0" w:firstLineChars="0"/>
              <w:jc w:val="both"/>
              <w:rPr>
                <w:rFonts w:hint="default" w:ascii="Times New Roman Regular" w:hAnsi="Times New Roman Regular" w:eastAsia="Times New Roman" w:cs="Times New Roman Regular"/>
                <w:color w:val="auto"/>
                <w:sz w:val="24"/>
                <w:szCs w:val="24"/>
                <w:lang w:val="ru-RU" w:eastAsia="ar-SA" w:bidi="ar-SA"/>
              </w:rPr>
            </w:pPr>
            <w:r>
              <w:rPr>
                <w:rFonts w:hint="default" w:ascii="Times New Roman Regular" w:hAnsi="Times New Roman Regular" w:cs="Times New Roman Regular"/>
                <w:sz w:val="24"/>
                <w:szCs w:val="24"/>
              </w:rPr>
              <w:t>Да</w:t>
            </w:r>
          </w:p>
        </w:tc>
      </w:tr>
      <w:tr w14:paraId="1E27501D">
        <w:tc>
          <w:tcPr>
            <w:tcW w:w="2977" w:type="dxa"/>
            <w:tcBorders>
              <w:top w:val="single" w:color="000000" w:sz="4" w:space="0"/>
              <w:left w:val="single" w:color="000000" w:sz="4" w:space="0"/>
              <w:bottom w:val="single" w:color="000000" w:sz="4" w:space="0"/>
            </w:tcBorders>
            <w:shd w:val="clear" w:color="auto" w:fill="auto"/>
            <w:vAlign w:val="center"/>
          </w:tcPr>
          <w:p w14:paraId="36E9B877">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id_codument</w:t>
            </w:r>
          </w:p>
        </w:tc>
        <w:tc>
          <w:tcPr>
            <w:tcW w:w="1684" w:type="dxa"/>
            <w:tcBorders>
              <w:top w:val="single" w:color="000000" w:sz="4" w:space="0"/>
              <w:left w:val="single" w:color="000000" w:sz="4" w:space="0"/>
              <w:bottom w:val="single" w:color="000000" w:sz="4" w:space="0"/>
            </w:tcBorders>
            <w:shd w:val="clear" w:color="auto" w:fill="auto"/>
            <w:vAlign w:val="center"/>
          </w:tcPr>
          <w:p w14:paraId="32156299">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Числовой</w:t>
            </w:r>
          </w:p>
        </w:tc>
        <w:tc>
          <w:tcPr>
            <w:tcW w:w="1206" w:type="dxa"/>
            <w:tcBorders>
              <w:top w:val="single" w:color="000000" w:sz="4" w:space="0"/>
              <w:left w:val="single" w:color="000000" w:sz="4" w:space="0"/>
              <w:bottom w:val="single" w:color="000000" w:sz="4" w:space="0"/>
            </w:tcBorders>
            <w:shd w:val="clear" w:color="auto" w:fill="auto"/>
            <w:vAlign w:val="center"/>
          </w:tcPr>
          <w:p w14:paraId="3D3086A9">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41DD6130">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091919D">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4CF10B0E">
        <w:tc>
          <w:tcPr>
            <w:tcW w:w="2977" w:type="dxa"/>
            <w:tcBorders>
              <w:top w:val="single" w:color="000000" w:sz="4" w:space="0"/>
              <w:left w:val="single" w:color="000000" w:sz="4" w:space="0"/>
              <w:bottom w:val="single" w:color="000000" w:sz="4" w:space="0"/>
            </w:tcBorders>
            <w:shd w:val="clear" w:color="auto" w:fill="auto"/>
            <w:vAlign w:val="center"/>
          </w:tcPr>
          <w:p w14:paraId="3B70E0D8">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id_batch</w:t>
            </w:r>
          </w:p>
        </w:tc>
        <w:tc>
          <w:tcPr>
            <w:tcW w:w="1684" w:type="dxa"/>
            <w:tcBorders>
              <w:top w:val="single" w:color="000000" w:sz="4" w:space="0"/>
              <w:left w:val="single" w:color="000000" w:sz="4" w:space="0"/>
              <w:bottom w:val="single" w:color="000000" w:sz="4" w:space="0"/>
            </w:tcBorders>
            <w:shd w:val="clear" w:color="auto" w:fill="auto"/>
            <w:vAlign w:val="center"/>
          </w:tcPr>
          <w:p w14:paraId="341A5121">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Числовой</w:t>
            </w:r>
          </w:p>
        </w:tc>
        <w:tc>
          <w:tcPr>
            <w:tcW w:w="1206" w:type="dxa"/>
            <w:tcBorders>
              <w:top w:val="single" w:color="000000" w:sz="4" w:space="0"/>
              <w:left w:val="single" w:color="000000" w:sz="4" w:space="0"/>
              <w:bottom w:val="single" w:color="000000" w:sz="4" w:space="0"/>
            </w:tcBorders>
            <w:shd w:val="clear" w:color="auto" w:fill="auto"/>
            <w:vAlign w:val="center"/>
          </w:tcPr>
          <w:p w14:paraId="54C36723">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2C57DEC0">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9CD08FB">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560896C0">
        <w:tc>
          <w:tcPr>
            <w:tcW w:w="2977" w:type="dxa"/>
            <w:tcBorders>
              <w:top w:val="single" w:color="000000" w:sz="4" w:space="0"/>
              <w:left w:val="single" w:color="000000" w:sz="4" w:space="0"/>
              <w:bottom w:val="single" w:color="000000" w:sz="4" w:space="0"/>
            </w:tcBorders>
            <w:shd w:val="clear" w:color="auto" w:fill="auto"/>
            <w:vAlign w:val="center"/>
          </w:tcPr>
          <w:p w14:paraId="347ED117">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id_product</w:t>
            </w:r>
          </w:p>
        </w:tc>
        <w:tc>
          <w:tcPr>
            <w:tcW w:w="1684" w:type="dxa"/>
            <w:tcBorders>
              <w:top w:val="single" w:color="000000" w:sz="4" w:space="0"/>
              <w:left w:val="single" w:color="000000" w:sz="4" w:space="0"/>
              <w:bottom w:val="single" w:color="000000" w:sz="4" w:space="0"/>
            </w:tcBorders>
            <w:shd w:val="clear" w:color="auto" w:fill="auto"/>
            <w:vAlign w:val="center"/>
          </w:tcPr>
          <w:p w14:paraId="3B31D79E">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Числовой</w:t>
            </w:r>
          </w:p>
        </w:tc>
        <w:tc>
          <w:tcPr>
            <w:tcW w:w="1206" w:type="dxa"/>
            <w:tcBorders>
              <w:top w:val="single" w:color="000000" w:sz="4" w:space="0"/>
              <w:left w:val="single" w:color="000000" w:sz="4" w:space="0"/>
              <w:bottom w:val="single" w:color="000000" w:sz="4" w:space="0"/>
            </w:tcBorders>
            <w:shd w:val="clear" w:color="auto" w:fill="auto"/>
            <w:vAlign w:val="center"/>
          </w:tcPr>
          <w:p w14:paraId="44FBCD3D">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42FA1DBF">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506F11">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11AD6741">
        <w:tc>
          <w:tcPr>
            <w:tcW w:w="2977" w:type="dxa"/>
            <w:tcBorders>
              <w:top w:val="single" w:color="000000" w:sz="4" w:space="0"/>
              <w:left w:val="single" w:color="000000" w:sz="4" w:space="0"/>
              <w:bottom w:val="single" w:color="000000" w:sz="4" w:space="0"/>
            </w:tcBorders>
            <w:shd w:val="clear" w:color="auto" w:fill="auto"/>
            <w:vAlign w:val="center"/>
          </w:tcPr>
          <w:p w14:paraId="10C8271E">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quantity</w:t>
            </w:r>
          </w:p>
        </w:tc>
        <w:tc>
          <w:tcPr>
            <w:tcW w:w="1684" w:type="dxa"/>
            <w:tcBorders>
              <w:top w:val="single" w:color="000000" w:sz="4" w:space="0"/>
              <w:left w:val="single" w:color="000000" w:sz="4" w:space="0"/>
              <w:bottom w:val="single" w:color="000000" w:sz="4" w:space="0"/>
            </w:tcBorders>
            <w:shd w:val="clear" w:color="auto" w:fill="auto"/>
            <w:vAlign w:val="center"/>
          </w:tcPr>
          <w:p w14:paraId="65DF0399">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Числовой</w:t>
            </w:r>
          </w:p>
        </w:tc>
        <w:tc>
          <w:tcPr>
            <w:tcW w:w="1206" w:type="dxa"/>
            <w:tcBorders>
              <w:top w:val="single" w:color="000000" w:sz="4" w:space="0"/>
              <w:left w:val="single" w:color="000000" w:sz="4" w:space="0"/>
              <w:bottom w:val="single" w:color="000000" w:sz="4" w:space="0"/>
            </w:tcBorders>
            <w:shd w:val="clear" w:color="auto" w:fill="auto"/>
            <w:vAlign w:val="center"/>
          </w:tcPr>
          <w:p w14:paraId="78B34BA3">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5DED7340">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21A2FE">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bl>
    <w:p w14:paraId="78991D9C">
      <w:pPr>
        <w:ind w:firstLine="0"/>
        <w:rPr>
          <w:rFonts w:hint="default" w:ascii="Times New Roman Regular" w:hAnsi="Times New Roman Regular" w:cs="Times New Roman Regular"/>
          <w:sz w:val="28"/>
          <w:szCs w:val="28"/>
          <w:highlight w:val="none"/>
          <w:lang w:val="en-US"/>
        </w:rPr>
      </w:pPr>
    </w:p>
    <w:p w14:paraId="5FB4BAD5">
      <w:pPr>
        <w:ind w:firstLine="0"/>
        <w:rPr>
          <w:rFonts w:hint="default" w:ascii="Times New Roman Regular" w:hAnsi="Times New Roman Regular" w:cs="Times New Roman Regular"/>
          <w:sz w:val="28"/>
          <w:szCs w:val="28"/>
          <w:highlight w:val="none"/>
          <w:lang w:val="en-US"/>
        </w:rPr>
      </w:pPr>
      <w:r>
        <w:rPr>
          <w:rFonts w:hint="default" w:ascii="Times New Roman Regular" w:hAnsi="Times New Roman Regular" w:cs="Times New Roman Regular"/>
          <w:sz w:val="28"/>
          <w:szCs w:val="28"/>
          <w:highlight w:val="none"/>
          <w:lang w:val="ru-RU"/>
        </w:rPr>
        <w:t xml:space="preserve">Таблица </w:t>
      </w:r>
      <w:r>
        <w:rPr>
          <w:rFonts w:hint="default" w:ascii="Times New Roman Regular" w:hAnsi="Times New Roman Regular" w:cs="Times New Roman Regular"/>
          <w:sz w:val="28"/>
          <w:szCs w:val="28"/>
          <w:highlight w:val="none"/>
          <w:lang w:val="en-US"/>
        </w:rPr>
        <w:t>6</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lang w:val="en-US"/>
        </w:rPr>
        <w:t>Employee</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495ECEEA">
        <w:tc>
          <w:tcPr>
            <w:tcW w:w="2977" w:type="dxa"/>
            <w:tcBorders>
              <w:top w:val="single" w:color="000000" w:sz="4" w:space="0"/>
              <w:left w:val="single" w:color="000000" w:sz="4" w:space="0"/>
              <w:bottom w:val="single" w:color="000000" w:sz="4" w:space="0"/>
            </w:tcBorders>
            <w:shd w:val="clear" w:color="auto" w:fill="auto"/>
            <w:vAlign w:val="center"/>
          </w:tcPr>
          <w:p w14:paraId="16CDB6BB">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Название атрибута</w:t>
            </w:r>
          </w:p>
        </w:tc>
        <w:tc>
          <w:tcPr>
            <w:tcW w:w="1684" w:type="dxa"/>
            <w:tcBorders>
              <w:top w:val="single" w:color="000000" w:sz="4" w:space="0"/>
              <w:left w:val="single" w:color="000000" w:sz="4" w:space="0"/>
              <w:bottom w:val="single" w:color="000000" w:sz="4" w:space="0"/>
            </w:tcBorders>
            <w:shd w:val="clear" w:color="auto" w:fill="auto"/>
            <w:vAlign w:val="center"/>
          </w:tcPr>
          <w:p w14:paraId="0032C813">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Тип данных</w:t>
            </w:r>
          </w:p>
        </w:tc>
        <w:tc>
          <w:tcPr>
            <w:tcW w:w="1206" w:type="dxa"/>
            <w:tcBorders>
              <w:top w:val="single" w:color="000000" w:sz="4" w:space="0"/>
              <w:left w:val="single" w:color="000000" w:sz="4" w:space="0"/>
              <w:bottom w:val="single" w:color="000000" w:sz="4" w:space="0"/>
            </w:tcBorders>
            <w:shd w:val="clear" w:color="auto" w:fill="auto"/>
            <w:vAlign w:val="center"/>
          </w:tcPr>
          <w:p w14:paraId="33190BEF">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Длина в знаках</w:t>
            </w:r>
          </w:p>
        </w:tc>
        <w:tc>
          <w:tcPr>
            <w:tcW w:w="2308" w:type="dxa"/>
            <w:tcBorders>
              <w:top w:val="single" w:color="000000" w:sz="4" w:space="0"/>
              <w:left w:val="single" w:color="000000" w:sz="4" w:space="0"/>
              <w:bottom w:val="single" w:color="000000" w:sz="4" w:space="0"/>
            </w:tcBorders>
            <w:shd w:val="clear" w:color="auto" w:fill="auto"/>
            <w:vAlign w:val="center"/>
          </w:tcPr>
          <w:p w14:paraId="24A10B54">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519F8ED">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Ключевое поле</w:t>
            </w:r>
          </w:p>
        </w:tc>
      </w:tr>
      <w:tr w14:paraId="471DD219">
        <w:tc>
          <w:tcPr>
            <w:tcW w:w="2977" w:type="dxa"/>
            <w:tcBorders>
              <w:top w:val="single" w:color="000000" w:sz="4" w:space="0"/>
              <w:left w:val="single" w:color="000000" w:sz="4" w:space="0"/>
              <w:bottom w:val="single" w:color="000000" w:sz="4" w:space="0"/>
            </w:tcBorders>
            <w:shd w:val="clear" w:color="auto" w:fill="auto"/>
            <w:vAlign w:val="center"/>
          </w:tcPr>
          <w:p w14:paraId="71A9E5A1">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id</w:t>
            </w:r>
          </w:p>
        </w:tc>
        <w:tc>
          <w:tcPr>
            <w:tcW w:w="1684" w:type="dxa"/>
            <w:tcBorders>
              <w:top w:val="single" w:color="000000" w:sz="4" w:space="0"/>
              <w:left w:val="single" w:color="000000" w:sz="4" w:space="0"/>
              <w:bottom w:val="single" w:color="000000" w:sz="4" w:space="0"/>
            </w:tcBorders>
            <w:shd w:val="clear" w:color="auto" w:fill="auto"/>
            <w:vAlign w:val="center"/>
          </w:tcPr>
          <w:p w14:paraId="0B301243">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Счётчик</w:t>
            </w:r>
          </w:p>
        </w:tc>
        <w:tc>
          <w:tcPr>
            <w:tcW w:w="1206" w:type="dxa"/>
            <w:tcBorders>
              <w:top w:val="single" w:color="000000" w:sz="4" w:space="0"/>
              <w:left w:val="single" w:color="000000" w:sz="4" w:space="0"/>
              <w:bottom w:val="single" w:color="000000" w:sz="4" w:space="0"/>
            </w:tcBorders>
            <w:shd w:val="clear" w:color="auto" w:fill="auto"/>
            <w:vAlign w:val="center"/>
          </w:tcPr>
          <w:p w14:paraId="24A5BCCD">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37C5B619">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top"/>
          </w:tcPr>
          <w:p w14:paraId="748A2709">
            <w:pPr>
              <w:pStyle w:val="85"/>
              <w:keepNext/>
              <w:tabs>
                <w:tab w:val="left" w:pos="851"/>
              </w:tabs>
              <w:spacing w:before="0" w:after="0"/>
              <w:ind w:firstLine="0" w:firstLineChars="0"/>
              <w:jc w:val="both"/>
              <w:rPr>
                <w:rFonts w:hint="default" w:ascii="Times New Roman Regular" w:hAnsi="Times New Roman Regular" w:eastAsia="Times New Roman" w:cs="Times New Roman Regular"/>
                <w:color w:val="auto"/>
                <w:sz w:val="24"/>
                <w:szCs w:val="24"/>
                <w:lang w:val="ru-RU" w:eastAsia="ar-SA" w:bidi="ar-SA"/>
              </w:rPr>
            </w:pPr>
            <w:r>
              <w:rPr>
                <w:rFonts w:hint="default" w:ascii="Times New Roman Regular" w:hAnsi="Times New Roman Regular" w:cs="Times New Roman Regular"/>
                <w:sz w:val="24"/>
                <w:szCs w:val="24"/>
              </w:rPr>
              <w:t>Да</w:t>
            </w:r>
          </w:p>
        </w:tc>
      </w:tr>
      <w:tr w14:paraId="2BFBF56C">
        <w:tc>
          <w:tcPr>
            <w:tcW w:w="2977" w:type="dxa"/>
            <w:tcBorders>
              <w:top w:val="single" w:color="000000" w:sz="4" w:space="0"/>
              <w:left w:val="single" w:color="000000" w:sz="4" w:space="0"/>
              <w:bottom w:val="single" w:color="000000" w:sz="4" w:space="0"/>
            </w:tcBorders>
            <w:shd w:val="clear" w:color="auto" w:fill="auto"/>
            <w:vAlign w:val="center"/>
          </w:tcPr>
          <w:p w14:paraId="324F7F98">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surname</w:t>
            </w:r>
          </w:p>
        </w:tc>
        <w:tc>
          <w:tcPr>
            <w:tcW w:w="1684" w:type="dxa"/>
            <w:tcBorders>
              <w:top w:val="single" w:color="000000" w:sz="4" w:space="0"/>
              <w:left w:val="single" w:color="000000" w:sz="4" w:space="0"/>
              <w:bottom w:val="single" w:color="000000" w:sz="4" w:space="0"/>
            </w:tcBorders>
            <w:shd w:val="clear" w:color="auto" w:fill="auto"/>
            <w:vAlign w:val="center"/>
          </w:tcPr>
          <w:p w14:paraId="673E89E3">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324B863A">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50</w:t>
            </w:r>
          </w:p>
        </w:tc>
        <w:tc>
          <w:tcPr>
            <w:tcW w:w="2308" w:type="dxa"/>
            <w:tcBorders>
              <w:top w:val="single" w:color="000000" w:sz="4" w:space="0"/>
              <w:left w:val="single" w:color="000000" w:sz="4" w:space="0"/>
              <w:bottom w:val="single" w:color="000000" w:sz="4" w:space="0"/>
            </w:tcBorders>
            <w:shd w:val="clear" w:color="auto" w:fill="auto"/>
            <w:vAlign w:val="center"/>
          </w:tcPr>
          <w:p w14:paraId="6C715A0C">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F01258C">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03008E28">
        <w:tc>
          <w:tcPr>
            <w:tcW w:w="2977" w:type="dxa"/>
            <w:tcBorders>
              <w:top w:val="single" w:color="000000" w:sz="4" w:space="0"/>
              <w:left w:val="single" w:color="000000" w:sz="4" w:space="0"/>
              <w:bottom w:val="single" w:color="000000" w:sz="4" w:space="0"/>
            </w:tcBorders>
            <w:shd w:val="clear" w:color="auto" w:fill="auto"/>
            <w:vAlign w:val="center"/>
          </w:tcPr>
          <w:p w14:paraId="1BEAD6A5">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firstname</w:t>
            </w:r>
          </w:p>
        </w:tc>
        <w:tc>
          <w:tcPr>
            <w:tcW w:w="1684" w:type="dxa"/>
            <w:tcBorders>
              <w:top w:val="single" w:color="000000" w:sz="4" w:space="0"/>
              <w:left w:val="single" w:color="000000" w:sz="4" w:space="0"/>
              <w:bottom w:val="single" w:color="000000" w:sz="4" w:space="0"/>
            </w:tcBorders>
            <w:shd w:val="clear" w:color="auto" w:fill="auto"/>
            <w:vAlign w:val="center"/>
          </w:tcPr>
          <w:p w14:paraId="5B120DC1">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31CCEF7E">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50</w:t>
            </w:r>
          </w:p>
        </w:tc>
        <w:tc>
          <w:tcPr>
            <w:tcW w:w="2308" w:type="dxa"/>
            <w:tcBorders>
              <w:top w:val="single" w:color="000000" w:sz="4" w:space="0"/>
              <w:left w:val="single" w:color="000000" w:sz="4" w:space="0"/>
              <w:bottom w:val="single" w:color="000000" w:sz="4" w:space="0"/>
            </w:tcBorders>
            <w:shd w:val="clear" w:color="auto" w:fill="auto"/>
            <w:vAlign w:val="center"/>
          </w:tcPr>
          <w:p w14:paraId="31648ADB">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DAB786">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3107176D">
        <w:tc>
          <w:tcPr>
            <w:tcW w:w="2977" w:type="dxa"/>
            <w:tcBorders>
              <w:top w:val="single" w:color="000000" w:sz="4" w:space="0"/>
              <w:left w:val="single" w:color="000000" w:sz="4" w:space="0"/>
              <w:bottom w:val="single" w:color="000000" w:sz="4" w:space="0"/>
            </w:tcBorders>
            <w:shd w:val="clear" w:color="auto" w:fill="auto"/>
            <w:vAlign w:val="center"/>
          </w:tcPr>
          <w:p w14:paraId="636C3266">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patronymic</w:t>
            </w:r>
          </w:p>
        </w:tc>
        <w:tc>
          <w:tcPr>
            <w:tcW w:w="1684" w:type="dxa"/>
            <w:tcBorders>
              <w:top w:val="single" w:color="000000" w:sz="4" w:space="0"/>
              <w:left w:val="single" w:color="000000" w:sz="4" w:space="0"/>
              <w:bottom w:val="single" w:color="000000" w:sz="4" w:space="0"/>
            </w:tcBorders>
            <w:shd w:val="clear" w:color="auto" w:fill="auto"/>
            <w:vAlign w:val="center"/>
          </w:tcPr>
          <w:p w14:paraId="5142FF33">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56946713">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50</w:t>
            </w:r>
          </w:p>
        </w:tc>
        <w:tc>
          <w:tcPr>
            <w:tcW w:w="2308" w:type="dxa"/>
            <w:tcBorders>
              <w:top w:val="single" w:color="000000" w:sz="4" w:space="0"/>
              <w:left w:val="single" w:color="000000" w:sz="4" w:space="0"/>
              <w:bottom w:val="single" w:color="000000" w:sz="4" w:space="0"/>
            </w:tcBorders>
            <w:shd w:val="clear" w:color="auto" w:fill="auto"/>
            <w:vAlign w:val="center"/>
          </w:tcPr>
          <w:p w14:paraId="1EA93473">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FF9662">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0DAEB900">
        <w:tc>
          <w:tcPr>
            <w:tcW w:w="2977" w:type="dxa"/>
            <w:tcBorders>
              <w:top w:val="single" w:color="000000" w:sz="4" w:space="0"/>
              <w:left w:val="single" w:color="000000" w:sz="4" w:space="0"/>
              <w:bottom w:val="single" w:color="000000" w:sz="4" w:space="0"/>
            </w:tcBorders>
            <w:shd w:val="clear" w:color="auto" w:fill="auto"/>
            <w:vAlign w:val="center"/>
          </w:tcPr>
          <w:p w14:paraId="32878D27">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id_gender</w:t>
            </w:r>
          </w:p>
        </w:tc>
        <w:tc>
          <w:tcPr>
            <w:tcW w:w="1684" w:type="dxa"/>
            <w:tcBorders>
              <w:top w:val="single" w:color="000000" w:sz="4" w:space="0"/>
              <w:left w:val="single" w:color="000000" w:sz="4" w:space="0"/>
              <w:bottom w:val="single" w:color="000000" w:sz="4" w:space="0"/>
            </w:tcBorders>
            <w:shd w:val="clear" w:color="auto" w:fill="auto"/>
            <w:vAlign w:val="center"/>
          </w:tcPr>
          <w:p w14:paraId="437C14AE">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Числвой</w:t>
            </w:r>
          </w:p>
        </w:tc>
        <w:tc>
          <w:tcPr>
            <w:tcW w:w="1206" w:type="dxa"/>
            <w:tcBorders>
              <w:top w:val="single" w:color="000000" w:sz="4" w:space="0"/>
              <w:left w:val="single" w:color="000000" w:sz="4" w:space="0"/>
              <w:bottom w:val="single" w:color="000000" w:sz="4" w:space="0"/>
            </w:tcBorders>
            <w:shd w:val="clear" w:color="auto" w:fill="auto"/>
            <w:vAlign w:val="center"/>
          </w:tcPr>
          <w:p w14:paraId="1478629D">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1</w:t>
            </w:r>
          </w:p>
        </w:tc>
        <w:tc>
          <w:tcPr>
            <w:tcW w:w="2308" w:type="dxa"/>
            <w:tcBorders>
              <w:top w:val="single" w:color="000000" w:sz="4" w:space="0"/>
              <w:left w:val="single" w:color="000000" w:sz="4" w:space="0"/>
              <w:bottom w:val="single" w:color="000000" w:sz="4" w:space="0"/>
            </w:tcBorders>
            <w:shd w:val="clear" w:color="auto" w:fill="auto"/>
            <w:vAlign w:val="center"/>
          </w:tcPr>
          <w:p w14:paraId="30885C29">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1-2</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4B028C4">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1754A235">
        <w:tc>
          <w:tcPr>
            <w:tcW w:w="2977" w:type="dxa"/>
            <w:tcBorders>
              <w:top w:val="single" w:color="000000" w:sz="4" w:space="0"/>
              <w:left w:val="single" w:color="000000" w:sz="4" w:space="0"/>
              <w:bottom w:val="single" w:color="000000" w:sz="4" w:space="0"/>
            </w:tcBorders>
            <w:shd w:val="clear" w:color="auto" w:fill="auto"/>
            <w:vAlign w:val="center"/>
          </w:tcPr>
          <w:p w14:paraId="108AFCDC">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inn</w:t>
            </w:r>
          </w:p>
        </w:tc>
        <w:tc>
          <w:tcPr>
            <w:tcW w:w="1684" w:type="dxa"/>
            <w:tcBorders>
              <w:top w:val="single" w:color="000000" w:sz="4" w:space="0"/>
              <w:left w:val="single" w:color="000000" w:sz="4" w:space="0"/>
              <w:bottom w:val="single" w:color="000000" w:sz="4" w:space="0"/>
            </w:tcBorders>
            <w:shd w:val="clear" w:color="auto" w:fill="auto"/>
            <w:vAlign w:val="center"/>
          </w:tcPr>
          <w:p w14:paraId="1E1CD8AE">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6E5918CC">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12</w:t>
            </w:r>
          </w:p>
        </w:tc>
        <w:tc>
          <w:tcPr>
            <w:tcW w:w="2308" w:type="dxa"/>
            <w:tcBorders>
              <w:top w:val="single" w:color="000000" w:sz="4" w:space="0"/>
              <w:left w:val="single" w:color="000000" w:sz="4" w:space="0"/>
              <w:bottom w:val="single" w:color="000000" w:sz="4" w:space="0"/>
            </w:tcBorders>
            <w:shd w:val="clear" w:color="auto" w:fill="auto"/>
            <w:vAlign w:val="center"/>
          </w:tcPr>
          <w:p w14:paraId="76114008">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CE2003C">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06C763CD">
        <w:tc>
          <w:tcPr>
            <w:tcW w:w="2977" w:type="dxa"/>
            <w:tcBorders>
              <w:top w:val="single" w:color="000000" w:sz="4" w:space="0"/>
              <w:left w:val="single" w:color="000000" w:sz="4" w:space="0"/>
              <w:bottom w:val="single" w:color="000000" w:sz="4" w:space="0"/>
            </w:tcBorders>
            <w:shd w:val="clear" w:color="auto" w:fill="auto"/>
            <w:vAlign w:val="center"/>
          </w:tcPr>
          <w:p w14:paraId="0F02F6A8">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phone_number</w:t>
            </w:r>
          </w:p>
        </w:tc>
        <w:tc>
          <w:tcPr>
            <w:tcW w:w="1684" w:type="dxa"/>
            <w:tcBorders>
              <w:top w:val="single" w:color="000000" w:sz="4" w:space="0"/>
              <w:left w:val="single" w:color="000000" w:sz="4" w:space="0"/>
              <w:bottom w:val="single" w:color="000000" w:sz="4" w:space="0"/>
            </w:tcBorders>
            <w:shd w:val="clear" w:color="auto" w:fill="auto"/>
            <w:vAlign w:val="center"/>
          </w:tcPr>
          <w:p w14:paraId="685398A3">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55AC7197">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16</w:t>
            </w:r>
          </w:p>
        </w:tc>
        <w:tc>
          <w:tcPr>
            <w:tcW w:w="2308" w:type="dxa"/>
            <w:tcBorders>
              <w:top w:val="single" w:color="000000" w:sz="4" w:space="0"/>
              <w:left w:val="single" w:color="000000" w:sz="4" w:space="0"/>
              <w:bottom w:val="single" w:color="000000" w:sz="4" w:space="0"/>
            </w:tcBorders>
            <w:shd w:val="clear" w:color="auto" w:fill="auto"/>
            <w:vAlign w:val="center"/>
          </w:tcPr>
          <w:p w14:paraId="6988271D">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405388">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2EA2457A">
        <w:tc>
          <w:tcPr>
            <w:tcW w:w="2977" w:type="dxa"/>
            <w:tcBorders>
              <w:top w:val="single" w:color="000000" w:sz="4" w:space="0"/>
              <w:left w:val="single" w:color="000000" w:sz="4" w:space="0"/>
              <w:bottom w:val="single" w:color="000000" w:sz="4" w:space="0"/>
            </w:tcBorders>
            <w:shd w:val="clear" w:color="auto" w:fill="auto"/>
            <w:vAlign w:val="center"/>
          </w:tcPr>
          <w:p w14:paraId="0A9EE93A">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id_address</w:t>
            </w:r>
          </w:p>
        </w:tc>
        <w:tc>
          <w:tcPr>
            <w:tcW w:w="1684" w:type="dxa"/>
            <w:tcBorders>
              <w:top w:val="single" w:color="000000" w:sz="4" w:space="0"/>
              <w:left w:val="single" w:color="000000" w:sz="4" w:space="0"/>
              <w:bottom w:val="single" w:color="000000" w:sz="4" w:space="0"/>
            </w:tcBorders>
            <w:shd w:val="clear" w:color="auto" w:fill="auto"/>
            <w:vAlign w:val="center"/>
          </w:tcPr>
          <w:p w14:paraId="29CF482D">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Числвой</w:t>
            </w:r>
          </w:p>
        </w:tc>
        <w:tc>
          <w:tcPr>
            <w:tcW w:w="1206" w:type="dxa"/>
            <w:tcBorders>
              <w:top w:val="single" w:color="000000" w:sz="4" w:space="0"/>
              <w:left w:val="single" w:color="000000" w:sz="4" w:space="0"/>
              <w:bottom w:val="single" w:color="000000" w:sz="4" w:space="0"/>
            </w:tcBorders>
            <w:shd w:val="clear" w:color="auto" w:fill="auto"/>
            <w:vAlign w:val="center"/>
          </w:tcPr>
          <w:p w14:paraId="703AB05E">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3A818247">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180CE02">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0F86EB05">
        <w:tc>
          <w:tcPr>
            <w:tcW w:w="2977" w:type="dxa"/>
            <w:tcBorders>
              <w:top w:val="single" w:color="000000" w:sz="4" w:space="0"/>
              <w:left w:val="single" w:color="000000" w:sz="4" w:space="0"/>
              <w:bottom w:val="single" w:color="000000" w:sz="4" w:space="0"/>
            </w:tcBorders>
            <w:shd w:val="clear" w:color="auto" w:fill="auto"/>
            <w:vAlign w:val="center"/>
          </w:tcPr>
          <w:p w14:paraId="28A68D1F">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birth_date</w:t>
            </w:r>
          </w:p>
        </w:tc>
        <w:tc>
          <w:tcPr>
            <w:tcW w:w="1684" w:type="dxa"/>
            <w:tcBorders>
              <w:top w:val="single" w:color="000000" w:sz="4" w:space="0"/>
              <w:left w:val="single" w:color="000000" w:sz="4" w:space="0"/>
              <w:bottom w:val="single" w:color="000000" w:sz="4" w:space="0"/>
            </w:tcBorders>
            <w:shd w:val="clear" w:color="auto" w:fill="auto"/>
            <w:vAlign w:val="center"/>
          </w:tcPr>
          <w:p w14:paraId="772F8CE0">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Дата</w:t>
            </w:r>
          </w:p>
        </w:tc>
        <w:tc>
          <w:tcPr>
            <w:tcW w:w="1206" w:type="dxa"/>
            <w:tcBorders>
              <w:top w:val="single" w:color="000000" w:sz="4" w:space="0"/>
              <w:left w:val="single" w:color="000000" w:sz="4" w:space="0"/>
              <w:bottom w:val="single" w:color="000000" w:sz="4" w:space="0"/>
            </w:tcBorders>
            <w:shd w:val="clear" w:color="auto" w:fill="auto"/>
            <w:vAlign w:val="center"/>
          </w:tcPr>
          <w:p w14:paraId="04AE9C21">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124278D7">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1000-01-01— 9999-12-31 </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476643D">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23A9754B">
        <w:tc>
          <w:tcPr>
            <w:tcW w:w="2977" w:type="dxa"/>
            <w:tcBorders>
              <w:top w:val="single" w:color="000000" w:sz="4" w:space="0"/>
              <w:left w:val="single" w:color="000000" w:sz="4" w:space="0"/>
              <w:bottom w:val="single" w:color="000000" w:sz="4" w:space="0"/>
            </w:tcBorders>
            <w:shd w:val="clear" w:color="auto" w:fill="auto"/>
            <w:vAlign w:val="center"/>
          </w:tcPr>
          <w:p w14:paraId="1BB479AB">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id_position</w:t>
            </w:r>
          </w:p>
        </w:tc>
        <w:tc>
          <w:tcPr>
            <w:tcW w:w="1684" w:type="dxa"/>
            <w:tcBorders>
              <w:top w:val="single" w:color="000000" w:sz="4" w:space="0"/>
              <w:left w:val="single" w:color="000000" w:sz="4" w:space="0"/>
              <w:bottom w:val="single" w:color="000000" w:sz="4" w:space="0"/>
            </w:tcBorders>
            <w:shd w:val="clear" w:color="auto" w:fill="auto"/>
            <w:vAlign w:val="center"/>
          </w:tcPr>
          <w:p w14:paraId="5F8894DB">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Числовой</w:t>
            </w:r>
          </w:p>
        </w:tc>
        <w:tc>
          <w:tcPr>
            <w:tcW w:w="1206" w:type="dxa"/>
            <w:tcBorders>
              <w:top w:val="single" w:color="000000" w:sz="4" w:space="0"/>
              <w:left w:val="single" w:color="000000" w:sz="4" w:space="0"/>
              <w:bottom w:val="single" w:color="000000" w:sz="4" w:space="0"/>
            </w:tcBorders>
            <w:shd w:val="clear" w:color="auto" w:fill="auto"/>
            <w:vAlign w:val="center"/>
          </w:tcPr>
          <w:p w14:paraId="17730BAE">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3D65A6C2">
            <w:pPr>
              <w:pStyle w:val="85"/>
              <w:keepNext/>
              <w:tabs>
                <w:tab w:val="left" w:pos="851"/>
              </w:tabs>
              <w:spacing w:before="0" w:after="0"/>
              <w:jc w:val="both"/>
              <w:rPr>
                <w:rFonts w:hint="default" w:ascii="Times New Roman Regular" w:hAnsi="Times New Roman Regular" w:cs="Times New Roman Regular"/>
                <w:sz w:val="24"/>
                <w:szCs w:val="24"/>
              </w:rPr>
            </w:pP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E6A86C">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bl>
    <w:p w14:paraId="1CB1E338">
      <w:pPr>
        <w:ind w:firstLine="0"/>
        <w:rPr>
          <w:rFonts w:hint="default" w:ascii="Times New Roman Regular" w:hAnsi="Times New Roman Regular" w:cs="Times New Roman Regular"/>
          <w:sz w:val="28"/>
          <w:szCs w:val="28"/>
          <w:highlight w:val="none"/>
          <w:lang w:val="en-US"/>
        </w:rPr>
      </w:pPr>
    </w:p>
    <w:p w14:paraId="40F63E91">
      <w:pPr>
        <w:ind w:firstLine="0"/>
        <w:rPr>
          <w:rFonts w:hint="default" w:ascii="Times New Roman Regular" w:hAnsi="Times New Roman Regular" w:cs="Times New Roman Regular"/>
          <w:sz w:val="28"/>
          <w:szCs w:val="28"/>
          <w:highlight w:val="none"/>
          <w:lang w:val="en-US"/>
        </w:rPr>
      </w:pPr>
      <w:r>
        <w:rPr>
          <w:rFonts w:hint="default" w:ascii="Times New Roman Regular" w:hAnsi="Times New Roman Regular" w:cs="Times New Roman Regular"/>
          <w:sz w:val="28"/>
          <w:szCs w:val="28"/>
          <w:highlight w:val="none"/>
          <w:lang w:val="ru-RU"/>
        </w:rPr>
        <w:t xml:space="preserve">Таблица </w:t>
      </w:r>
      <w:r>
        <w:rPr>
          <w:rFonts w:hint="default" w:ascii="Times New Roman Regular" w:hAnsi="Times New Roman Regular" w:cs="Times New Roman Regular"/>
          <w:sz w:val="28"/>
          <w:szCs w:val="28"/>
          <w:highlight w:val="none"/>
          <w:lang w:val="en-US"/>
        </w:rPr>
        <w:t>7</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lang w:val="en-US"/>
        </w:rPr>
        <w:t>Gender</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25ACACF8">
        <w:tc>
          <w:tcPr>
            <w:tcW w:w="2977" w:type="dxa"/>
            <w:tcBorders>
              <w:top w:val="single" w:color="000000" w:sz="4" w:space="0"/>
              <w:left w:val="single" w:color="000000" w:sz="4" w:space="0"/>
              <w:bottom w:val="single" w:color="000000" w:sz="4" w:space="0"/>
            </w:tcBorders>
            <w:shd w:val="clear" w:color="auto" w:fill="auto"/>
            <w:vAlign w:val="center"/>
          </w:tcPr>
          <w:p w14:paraId="020479E0">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Название атрибута</w:t>
            </w:r>
          </w:p>
        </w:tc>
        <w:tc>
          <w:tcPr>
            <w:tcW w:w="1684" w:type="dxa"/>
            <w:tcBorders>
              <w:top w:val="single" w:color="000000" w:sz="4" w:space="0"/>
              <w:left w:val="single" w:color="000000" w:sz="4" w:space="0"/>
              <w:bottom w:val="single" w:color="000000" w:sz="4" w:space="0"/>
            </w:tcBorders>
            <w:shd w:val="clear" w:color="auto" w:fill="auto"/>
            <w:vAlign w:val="center"/>
          </w:tcPr>
          <w:p w14:paraId="6758B397">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Тип данных</w:t>
            </w:r>
          </w:p>
        </w:tc>
        <w:tc>
          <w:tcPr>
            <w:tcW w:w="1206" w:type="dxa"/>
            <w:tcBorders>
              <w:top w:val="single" w:color="000000" w:sz="4" w:space="0"/>
              <w:left w:val="single" w:color="000000" w:sz="4" w:space="0"/>
              <w:bottom w:val="single" w:color="000000" w:sz="4" w:space="0"/>
            </w:tcBorders>
            <w:shd w:val="clear" w:color="auto" w:fill="auto"/>
            <w:vAlign w:val="center"/>
          </w:tcPr>
          <w:p w14:paraId="16E54F5B">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Длина в знаках</w:t>
            </w:r>
          </w:p>
        </w:tc>
        <w:tc>
          <w:tcPr>
            <w:tcW w:w="2308" w:type="dxa"/>
            <w:tcBorders>
              <w:top w:val="single" w:color="000000" w:sz="4" w:space="0"/>
              <w:left w:val="single" w:color="000000" w:sz="4" w:space="0"/>
              <w:bottom w:val="single" w:color="000000" w:sz="4" w:space="0"/>
            </w:tcBorders>
            <w:shd w:val="clear" w:color="auto" w:fill="auto"/>
            <w:vAlign w:val="center"/>
          </w:tcPr>
          <w:p w14:paraId="0844D505">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288393">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Ключевое поле</w:t>
            </w:r>
          </w:p>
        </w:tc>
      </w:tr>
      <w:tr w14:paraId="228A1135">
        <w:tc>
          <w:tcPr>
            <w:tcW w:w="2977" w:type="dxa"/>
            <w:tcBorders>
              <w:top w:val="single" w:color="000000" w:sz="4" w:space="0"/>
              <w:left w:val="single" w:color="000000" w:sz="4" w:space="0"/>
              <w:bottom w:val="single" w:color="000000" w:sz="4" w:space="0"/>
            </w:tcBorders>
            <w:shd w:val="clear" w:color="auto" w:fill="auto"/>
            <w:vAlign w:val="center"/>
          </w:tcPr>
          <w:p w14:paraId="6A276672">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w:t>
            </w:r>
          </w:p>
        </w:tc>
        <w:tc>
          <w:tcPr>
            <w:tcW w:w="1684" w:type="dxa"/>
            <w:tcBorders>
              <w:top w:val="single" w:color="000000" w:sz="4" w:space="0"/>
              <w:left w:val="single" w:color="000000" w:sz="4" w:space="0"/>
              <w:bottom w:val="single" w:color="000000" w:sz="4" w:space="0"/>
            </w:tcBorders>
            <w:shd w:val="clear" w:color="auto" w:fill="auto"/>
            <w:vAlign w:val="center"/>
          </w:tcPr>
          <w:p w14:paraId="75DBBE2E">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Счётчик</w:t>
            </w:r>
          </w:p>
        </w:tc>
        <w:tc>
          <w:tcPr>
            <w:tcW w:w="1206" w:type="dxa"/>
            <w:tcBorders>
              <w:top w:val="single" w:color="000000" w:sz="4" w:space="0"/>
              <w:left w:val="single" w:color="000000" w:sz="4" w:space="0"/>
              <w:bottom w:val="single" w:color="000000" w:sz="4" w:space="0"/>
            </w:tcBorders>
            <w:shd w:val="clear" w:color="auto" w:fill="auto"/>
            <w:vAlign w:val="center"/>
          </w:tcPr>
          <w:p w14:paraId="0F68DE57">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0CEB0A81">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top"/>
          </w:tcPr>
          <w:p w14:paraId="207A2506">
            <w:pPr>
              <w:pStyle w:val="85"/>
              <w:keepNext/>
              <w:tabs>
                <w:tab w:val="left" w:pos="851"/>
              </w:tabs>
              <w:spacing w:before="0" w:after="0"/>
              <w:ind w:firstLine="0" w:firstLineChars="0"/>
              <w:jc w:val="both"/>
              <w:rPr>
                <w:rFonts w:hint="default" w:ascii="Times New Roman Regular" w:hAnsi="Times New Roman Regular" w:eastAsia="Times New Roman" w:cs="Times New Roman Regular"/>
                <w:color w:val="auto"/>
                <w:sz w:val="24"/>
                <w:szCs w:val="24"/>
                <w:lang w:val="ru-RU" w:eastAsia="ar-SA" w:bidi="ar-SA"/>
              </w:rPr>
            </w:pPr>
            <w:r>
              <w:rPr>
                <w:rFonts w:hint="default" w:ascii="Times New Roman Regular" w:hAnsi="Times New Roman Regular" w:cs="Times New Roman Regular"/>
                <w:sz w:val="24"/>
                <w:szCs w:val="24"/>
              </w:rPr>
              <w:t>Да</w:t>
            </w:r>
          </w:p>
        </w:tc>
      </w:tr>
      <w:tr w14:paraId="7AB56D51">
        <w:tc>
          <w:tcPr>
            <w:tcW w:w="2977" w:type="dxa"/>
            <w:tcBorders>
              <w:top w:val="single" w:color="000000" w:sz="4" w:space="0"/>
              <w:left w:val="single" w:color="000000" w:sz="4" w:space="0"/>
              <w:bottom w:val="single" w:color="000000" w:sz="4" w:space="0"/>
            </w:tcBorders>
            <w:shd w:val="clear" w:color="auto" w:fill="auto"/>
            <w:vAlign w:val="center"/>
          </w:tcPr>
          <w:p w14:paraId="6AA783D1">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sing</w:t>
            </w:r>
          </w:p>
        </w:tc>
        <w:tc>
          <w:tcPr>
            <w:tcW w:w="1684" w:type="dxa"/>
            <w:tcBorders>
              <w:top w:val="single" w:color="000000" w:sz="4" w:space="0"/>
              <w:left w:val="single" w:color="000000" w:sz="4" w:space="0"/>
              <w:bottom w:val="single" w:color="000000" w:sz="4" w:space="0"/>
            </w:tcBorders>
            <w:shd w:val="clear" w:color="auto" w:fill="auto"/>
            <w:vAlign w:val="center"/>
          </w:tcPr>
          <w:p w14:paraId="3858CFD2">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6A56838C">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1</w:t>
            </w:r>
          </w:p>
        </w:tc>
        <w:tc>
          <w:tcPr>
            <w:tcW w:w="2308" w:type="dxa"/>
            <w:tcBorders>
              <w:top w:val="single" w:color="000000" w:sz="4" w:space="0"/>
              <w:left w:val="single" w:color="000000" w:sz="4" w:space="0"/>
              <w:bottom w:val="single" w:color="000000" w:sz="4" w:space="0"/>
            </w:tcBorders>
            <w:shd w:val="clear" w:color="auto" w:fill="auto"/>
            <w:vAlign w:val="center"/>
          </w:tcPr>
          <w:p w14:paraId="2758DF60">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“М” или “Ж”</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D963BE">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bl>
    <w:p w14:paraId="7BF03ED9">
      <w:pPr>
        <w:ind w:firstLine="0"/>
        <w:rPr>
          <w:rFonts w:hint="default" w:ascii="Times New Roman Regular" w:hAnsi="Times New Roman Regular" w:cs="Times New Roman Regular"/>
          <w:sz w:val="28"/>
          <w:szCs w:val="28"/>
          <w:highlight w:val="none"/>
          <w:lang w:val="en-US"/>
        </w:rPr>
      </w:pPr>
    </w:p>
    <w:p w14:paraId="0A8BCAF2">
      <w:pPr>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highlight w:val="none"/>
          <w:lang w:val="ru-RU"/>
        </w:rPr>
        <w:br w:type="page"/>
      </w:r>
    </w:p>
    <w:p w14:paraId="1F7E9774">
      <w:pPr>
        <w:ind w:firstLine="0"/>
        <w:rPr>
          <w:rFonts w:hint="default" w:ascii="Times New Roman Regular" w:hAnsi="Times New Roman Regular" w:cs="Times New Roman Regular"/>
          <w:sz w:val="28"/>
          <w:szCs w:val="28"/>
          <w:highlight w:val="none"/>
          <w:lang w:val="en-US"/>
        </w:rPr>
      </w:pPr>
      <w:r>
        <w:rPr>
          <w:rFonts w:hint="default" w:ascii="Times New Roman Regular" w:hAnsi="Times New Roman Regular" w:cs="Times New Roman Regular"/>
          <w:sz w:val="28"/>
          <w:szCs w:val="28"/>
          <w:highlight w:val="none"/>
          <w:lang w:val="ru-RU"/>
        </w:rPr>
        <w:t xml:space="preserve">Таблица </w:t>
      </w:r>
      <w:r>
        <w:rPr>
          <w:rFonts w:hint="default" w:ascii="Times New Roman Regular" w:hAnsi="Times New Roman Regular" w:cs="Times New Roman Regular"/>
          <w:sz w:val="28"/>
          <w:szCs w:val="28"/>
          <w:highlight w:val="none"/>
          <w:lang w:val="en-US"/>
        </w:rPr>
        <w:t>8</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lang w:val="en-US"/>
        </w:rPr>
        <w:t>Position</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708C4B9C">
        <w:tc>
          <w:tcPr>
            <w:tcW w:w="2977" w:type="dxa"/>
            <w:tcBorders>
              <w:top w:val="single" w:color="000000" w:sz="4" w:space="0"/>
              <w:left w:val="single" w:color="000000" w:sz="4" w:space="0"/>
              <w:bottom w:val="single" w:color="000000" w:sz="4" w:space="0"/>
            </w:tcBorders>
            <w:shd w:val="clear" w:color="auto" w:fill="auto"/>
            <w:vAlign w:val="center"/>
          </w:tcPr>
          <w:p w14:paraId="37A19AFF">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Название атрибута</w:t>
            </w:r>
          </w:p>
        </w:tc>
        <w:tc>
          <w:tcPr>
            <w:tcW w:w="1684" w:type="dxa"/>
            <w:tcBorders>
              <w:top w:val="single" w:color="000000" w:sz="4" w:space="0"/>
              <w:left w:val="single" w:color="000000" w:sz="4" w:space="0"/>
              <w:bottom w:val="single" w:color="000000" w:sz="4" w:space="0"/>
            </w:tcBorders>
            <w:shd w:val="clear" w:color="auto" w:fill="auto"/>
            <w:vAlign w:val="center"/>
          </w:tcPr>
          <w:p w14:paraId="10062D75">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Тип данных</w:t>
            </w:r>
          </w:p>
        </w:tc>
        <w:tc>
          <w:tcPr>
            <w:tcW w:w="1206" w:type="dxa"/>
            <w:tcBorders>
              <w:top w:val="single" w:color="000000" w:sz="4" w:space="0"/>
              <w:left w:val="single" w:color="000000" w:sz="4" w:space="0"/>
              <w:bottom w:val="single" w:color="000000" w:sz="4" w:space="0"/>
            </w:tcBorders>
            <w:shd w:val="clear" w:color="auto" w:fill="auto"/>
            <w:vAlign w:val="center"/>
          </w:tcPr>
          <w:p w14:paraId="3C752598">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Длина в знаках</w:t>
            </w:r>
          </w:p>
        </w:tc>
        <w:tc>
          <w:tcPr>
            <w:tcW w:w="2308" w:type="dxa"/>
            <w:tcBorders>
              <w:top w:val="single" w:color="000000" w:sz="4" w:space="0"/>
              <w:left w:val="single" w:color="000000" w:sz="4" w:space="0"/>
              <w:bottom w:val="single" w:color="000000" w:sz="4" w:space="0"/>
            </w:tcBorders>
            <w:shd w:val="clear" w:color="auto" w:fill="auto"/>
            <w:vAlign w:val="center"/>
          </w:tcPr>
          <w:p w14:paraId="4CE79AFC">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A9604C4">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Ключевое поле</w:t>
            </w:r>
          </w:p>
        </w:tc>
      </w:tr>
      <w:tr w14:paraId="52F22633">
        <w:tc>
          <w:tcPr>
            <w:tcW w:w="2977" w:type="dxa"/>
            <w:tcBorders>
              <w:top w:val="single" w:color="000000" w:sz="4" w:space="0"/>
              <w:left w:val="single" w:color="000000" w:sz="4" w:space="0"/>
              <w:bottom w:val="single" w:color="000000" w:sz="4" w:space="0"/>
            </w:tcBorders>
            <w:shd w:val="clear" w:color="auto" w:fill="auto"/>
            <w:vAlign w:val="center"/>
          </w:tcPr>
          <w:p w14:paraId="39ADA75D">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w:t>
            </w:r>
          </w:p>
        </w:tc>
        <w:tc>
          <w:tcPr>
            <w:tcW w:w="1684" w:type="dxa"/>
            <w:tcBorders>
              <w:top w:val="single" w:color="000000" w:sz="4" w:space="0"/>
              <w:left w:val="single" w:color="000000" w:sz="4" w:space="0"/>
              <w:bottom w:val="single" w:color="000000" w:sz="4" w:space="0"/>
            </w:tcBorders>
            <w:shd w:val="clear" w:color="auto" w:fill="auto"/>
            <w:vAlign w:val="center"/>
          </w:tcPr>
          <w:p w14:paraId="2BEFF899">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Счётичик</w:t>
            </w:r>
          </w:p>
        </w:tc>
        <w:tc>
          <w:tcPr>
            <w:tcW w:w="1206" w:type="dxa"/>
            <w:tcBorders>
              <w:top w:val="single" w:color="000000" w:sz="4" w:space="0"/>
              <w:left w:val="single" w:color="000000" w:sz="4" w:space="0"/>
              <w:bottom w:val="single" w:color="000000" w:sz="4" w:space="0"/>
            </w:tcBorders>
            <w:shd w:val="clear" w:color="auto" w:fill="auto"/>
            <w:vAlign w:val="center"/>
          </w:tcPr>
          <w:p w14:paraId="4FBBA73B">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480A1B17">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top"/>
          </w:tcPr>
          <w:p w14:paraId="6B408A72">
            <w:pPr>
              <w:pStyle w:val="85"/>
              <w:keepNext/>
              <w:tabs>
                <w:tab w:val="left" w:pos="851"/>
              </w:tabs>
              <w:spacing w:before="0" w:after="0"/>
              <w:ind w:firstLine="0" w:firstLineChars="0"/>
              <w:jc w:val="both"/>
              <w:rPr>
                <w:rFonts w:hint="default" w:ascii="Times New Roman Regular" w:hAnsi="Times New Roman Regular" w:eastAsia="Times New Roman" w:cs="Times New Roman Regular"/>
                <w:color w:val="auto"/>
                <w:sz w:val="24"/>
                <w:szCs w:val="24"/>
                <w:lang w:val="ru-RU" w:eastAsia="ar-SA" w:bidi="ar-SA"/>
              </w:rPr>
            </w:pPr>
            <w:r>
              <w:rPr>
                <w:rFonts w:hint="default" w:ascii="Times New Roman Regular" w:hAnsi="Times New Roman Regular" w:cs="Times New Roman Regular"/>
                <w:sz w:val="24"/>
                <w:szCs w:val="24"/>
              </w:rPr>
              <w:t>Да</w:t>
            </w:r>
          </w:p>
        </w:tc>
      </w:tr>
      <w:tr w14:paraId="4AEEF1BB">
        <w:tc>
          <w:tcPr>
            <w:tcW w:w="2977" w:type="dxa"/>
            <w:tcBorders>
              <w:top w:val="single" w:color="000000" w:sz="4" w:space="0"/>
              <w:left w:val="single" w:color="000000" w:sz="4" w:space="0"/>
              <w:bottom w:val="single" w:color="000000" w:sz="4" w:space="0"/>
            </w:tcBorders>
            <w:shd w:val="clear" w:color="auto" w:fill="auto"/>
            <w:vAlign w:val="center"/>
          </w:tcPr>
          <w:p w14:paraId="1691EBC7">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name</w:t>
            </w:r>
          </w:p>
        </w:tc>
        <w:tc>
          <w:tcPr>
            <w:tcW w:w="1684" w:type="dxa"/>
            <w:tcBorders>
              <w:top w:val="single" w:color="000000" w:sz="4" w:space="0"/>
              <w:left w:val="single" w:color="000000" w:sz="4" w:space="0"/>
              <w:bottom w:val="single" w:color="000000" w:sz="4" w:space="0"/>
            </w:tcBorders>
            <w:shd w:val="clear" w:color="auto" w:fill="auto"/>
            <w:vAlign w:val="center"/>
          </w:tcPr>
          <w:p w14:paraId="7A61DD3A">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5F415CE4">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50</w:t>
            </w:r>
          </w:p>
        </w:tc>
        <w:tc>
          <w:tcPr>
            <w:tcW w:w="2308" w:type="dxa"/>
            <w:tcBorders>
              <w:top w:val="single" w:color="000000" w:sz="4" w:space="0"/>
              <w:left w:val="single" w:color="000000" w:sz="4" w:space="0"/>
              <w:bottom w:val="single" w:color="000000" w:sz="4" w:space="0"/>
            </w:tcBorders>
            <w:shd w:val="clear" w:color="auto" w:fill="auto"/>
            <w:vAlign w:val="center"/>
          </w:tcPr>
          <w:p w14:paraId="79CC508A">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93061F">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31C17D64">
        <w:tc>
          <w:tcPr>
            <w:tcW w:w="2977" w:type="dxa"/>
            <w:tcBorders>
              <w:top w:val="single" w:color="000000" w:sz="4" w:space="0"/>
              <w:left w:val="single" w:color="000000" w:sz="4" w:space="0"/>
              <w:bottom w:val="single" w:color="000000" w:sz="4" w:space="0"/>
            </w:tcBorders>
            <w:shd w:val="clear" w:color="auto" w:fill="auto"/>
            <w:vAlign w:val="center"/>
          </w:tcPr>
          <w:p w14:paraId="2642DB72">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description</w:t>
            </w:r>
          </w:p>
        </w:tc>
        <w:tc>
          <w:tcPr>
            <w:tcW w:w="1684" w:type="dxa"/>
            <w:tcBorders>
              <w:top w:val="single" w:color="000000" w:sz="4" w:space="0"/>
              <w:left w:val="single" w:color="000000" w:sz="4" w:space="0"/>
              <w:bottom w:val="single" w:color="000000" w:sz="4" w:space="0"/>
            </w:tcBorders>
            <w:shd w:val="clear" w:color="auto" w:fill="auto"/>
            <w:vAlign w:val="center"/>
          </w:tcPr>
          <w:p w14:paraId="6BF3011A">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Текст</w:t>
            </w:r>
          </w:p>
        </w:tc>
        <w:tc>
          <w:tcPr>
            <w:tcW w:w="1206" w:type="dxa"/>
            <w:tcBorders>
              <w:top w:val="single" w:color="000000" w:sz="4" w:space="0"/>
              <w:left w:val="single" w:color="000000" w:sz="4" w:space="0"/>
              <w:bottom w:val="single" w:color="000000" w:sz="4" w:space="0"/>
            </w:tcBorders>
            <w:shd w:val="clear" w:color="auto" w:fill="auto"/>
            <w:vAlign w:val="center"/>
          </w:tcPr>
          <w:p w14:paraId="259A6FAF">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549D54DD">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805373">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bl>
    <w:p w14:paraId="5DFC5D37">
      <w:pPr>
        <w:rPr>
          <w:rFonts w:hint="default" w:ascii="Times New Roman Regular" w:hAnsi="Times New Roman Regular" w:cs="Times New Roman Regular"/>
          <w:sz w:val="28"/>
          <w:szCs w:val="28"/>
          <w:highlight w:val="none"/>
          <w:lang w:val="ru-RU"/>
        </w:rPr>
      </w:pPr>
    </w:p>
    <w:p w14:paraId="2661E159">
      <w:pPr>
        <w:ind w:firstLine="0"/>
        <w:rPr>
          <w:rFonts w:hint="default" w:ascii="Times New Roman Regular" w:hAnsi="Times New Roman Regular" w:cs="Times New Roman Regular"/>
          <w:sz w:val="28"/>
          <w:szCs w:val="28"/>
          <w:highlight w:val="none"/>
          <w:lang w:val="en-US"/>
        </w:rPr>
      </w:pPr>
      <w:r>
        <w:rPr>
          <w:rFonts w:hint="default" w:ascii="Times New Roman Regular" w:hAnsi="Times New Roman Regular" w:cs="Times New Roman Regular"/>
          <w:sz w:val="28"/>
          <w:szCs w:val="28"/>
          <w:highlight w:val="none"/>
          <w:lang w:val="ru-RU"/>
        </w:rPr>
        <w:t xml:space="preserve">Таблица </w:t>
      </w:r>
      <w:r>
        <w:rPr>
          <w:rFonts w:hint="default" w:ascii="Times New Roman Regular" w:hAnsi="Times New Roman Regular" w:cs="Times New Roman Regular"/>
          <w:sz w:val="28"/>
          <w:szCs w:val="28"/>
          <w:highlight w:val="none"/>
          <w:lang w:val="en-US"/>
        </w:rPr>
        <w:t>9</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lang w:val="en-US"/>
        </w:rPr>
        <w:t>Producer</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03A5733E">
        <w:tc>
          <w:tcPr>
            <w:tcW w:w="2977" w:type="dxa"/>
            <w:tcBorders>
              <w:top w:val="single" w:color="000000" w:sz="4" w:space="0"/>
              <w:left w:val="single" w:color="000000" w:sz="4" w:space="0"/>
              <w:bottom w:val="single" w:color="000000" w:sz="4" w:space="0"/>
            </w:tcBorders>
            <w:shd w:val="clear" w:color="auto" w:fill="auto"/>
            <w:vAlign w:val="center"/>
          </w:tcPr>
          <w:p w14:paraId="29F19999">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Название атрибута</w:t>
            </w:r>
          </w:p>
        </w:tc>
        <w:tc>
          <w:tcPr>
            <w:tcW w:w="1684" w:type="dxa"/>
            <w:tcBorders>
              <w:top w:val="single" w:color="000000" w:sz="4" w:space="0"/>
              <w:left w:val="single" w:color="000000" w:sz="4" w:space="0"/>
              <w:bottom w:val="single" w:color="000000" w:sz="4" w:space="0"/>
            </w:tcBorders>
            <w:shd w:val="clear" w:color="auto" w:fill="auto"/>
            <w:vAlign w:val="center"/>
          </w:tcPr>
          <w:p w14:paraId="22F156D2">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Тип данных</w:t>
            </w:r>
          </w:p>
        </w:tc>
        <w:tc>
          <w:tcPr>
            <w:tcW w:w="1206" w:type="dxa"/>
            <w:tcBorders>
              <w:top w:val="single" w:color="000000" w:sz="4" w:space="0"/>
              <w:left w:val="single" w:color="000000" w:sz="4" w:space="0"/>
              <w:bottom w:val="single" w:color="000000" w:sz="4" w:space="0"/>
            </w:tcBorders>
            <w:shd w:val="clear" w:color="auto" w:fill="auto"/>
            <w:vAlign w:val="center"/>
          </w:tcPr>
          <w:p w14:paraId="4666AD8F">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Длина в знаках</w:t>
            </w:r>
          </w:p>
        </w:tc>
        <w:tc>
          <w:tcPr>
            <w:tcW w:w="2308" w:type="dxa"/>
            <w:tcBorders>
              <w:top w:val="single" w:color="000000" w:sz="4" w:space="0"/>
              <w:left w:val="single" w:color="000000" w:sz="4" w:space="0"/>
              <w:bottom w:val="single" w:color="000000" w:sz="4" w:space="0"/>
            </w:tcBorders>
            <w:shd w:val="clear" w:color="auto" w:fill="auto"/>
            <w:vAlign w:val="center"/>
          </w:tcPr>
          <w:p w14:paraId="1A887A0D">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979D65D">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Ключевое поле</w:t>
            </w:r>
          </w:p>
        </w:tc>
      </w:tr>
      <w:tr w14:paraId="54792A25">
        <w:tc>
          <w:tcPr>
            <w:tcW w:w="2977" w:type="dxa"/>
            <w:tcBorders>
              <w:top w:val="single" w:color="000000" w:sz="4" w:space="0"/>
              <w:left w:val="single" w:color="000000" w:sz="4" w:space="0"/>
              <w:bottom w:val="single" w:color="000000" w:sz="4" w:space="0"/>
            </w:tcBorders>
            <w:shd w:val="clear" w:color="auto" w:fill="auto"/>
            <w:vAlign w:val="center"/>
          </w:tcPr>
          <w:p w14:paraId="41D5D139">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w:t>
            </w:r>
          </w:p>
        </w:tc>
        <w:tc>
          <w:tcPr>
            <w:tcW w:w="1684" w:type="dxa"/>
            <w:tcBorders>
              <w:top w:val="single" w:color="000000" w:sz="4" w:space="0"/>
              <w:left w:val="single" w:color="000000" w:sz="4" w:space="0"/>
              <w:bottom w:val="single" w:color="000000" w:sz="4" w:space="0"/>
            </w:tcBorders>
            <w:shd w:val="clear" w:color="auto" w:fill="auto"/>
            <w:vAlign w:val="center"/>
          </w:tcPr>
          <w:p w14:paraId="4636FF00">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Счётчик</w:t>
            </w:r>
          </w:p>
        </w:tc>
        <w:tc>
          <w:tcPr>
            <w:tcW w:w="1206" w:type="dxa"/>
            <w:tcBorders>
              <w:top w:val="single" w:color="000000" w:sz="4" w:space="0"/>
              <w:left w:val="single" w:color="000000" w:sz="4" w:space="0"/>
              <w:bottom w:val="single" w:color="000000" w:sz="4" w:space="0"/>
            </w:tcBorders>
            <w:shd w:val="clear" w:color="auto" w:fill="auto"/>
            <w:vAlign w:val="center"/>
          </w:tcPr>
          <w:p w14:paraId="42AE5CE4">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2AE39300">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top"/>
          </w:tcPr>
          <w:p w14:paraId="0C7C7643">
            <w:pPr>
              <w:pStyle w:val="85"/>
              <w:keepNext/>
              <w:tabs>
                <w:tab w:val="left" w:pos="851"/>
              </w:tabs>
              <w:spacing w:before="0" w:after="0"/>
              <w:ind w:firstLine="0" w:firstLineChars="0"/>
              <w:jc w:val="both"/>
              <w:rPr>
                <w:rFonts w:hint="default" w:ascii="Times New Roman Regular" w:hAnsi="Times New Roman Regular" w:eastAsia="Times New Roman" w:cs="Times New Roman Regular"/>
                <w:color w:val="auto"/>
                <w:sz w:val="24"/>
                <w:szCs w:val="24"/>
                <w:lang w:val="ru-RU" w:eastAsia="ar-SA" w:bidi="ar-SA"/>
              </w:rPr>
            </w:pPr>
            <w:r>
              <w:rPr>
                <w:rFonts w:hint="default" w:ascii="Times New Roman Regular" w:hAnsi="Times New Roman Regular" w:cs="Times New Roman Regular"/>
                <w:sz w:val="24"/>
                <w:szCs w:val="24"/>
              </w:rPr>
              <w:t>Да</w:t>
            </w:r>
          </w:p>
        </w:tc>
      </w:tr>
      <w:tr w14:paraId="3A1B2351">
        <w:tc>
          <w:tcPr>
            <w:tcW w:w="2977" w:type="dxa"/>
            <w:tcBorders>
              <w:top w:val="single" w:color="000000" w:sz="4" w:space="0"/>
              <w:left w:val="single" w:color="000000" w:sz="4" w:space="0"/>
              <w:bottom w:val="single" w:color="000000" w:sz="4" w:space="0"/>
            </w:tcBorders>
            <w:shd w:val="clear" w:color="auto" w:fill="auto"/>
            <w:vAlign w:val="center"/>
          </w:tcPr>
          <w:p w14:paraId="48BD51BC">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name</w:t>
            </w:r>
          </w:p>
        </w:tc>
        <w:tc>
          <w:tcPr>
            <w:tcW w:w="1684" w:type="dxa"/>
            <w:tcBorders>
              <w:top w:val="single" w:color="000000" w:sz="4" w:space="0"/>
              <w:left w:val="single" w:color="000000" w:sz="4" w:space="0"/>
              <w:bottom w:val="single" w:color="000000" w:sz="4" w:space="0"/>
            </w:tcBorders>
            <w:shd w:val="clear" w:color="auto" w:fill="auto"/>
            <w:vAlign w:val="center"/>
          </w:tcPr>
          <w:p w14:paraId="753E49E3">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1EFFFDD4">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100</w:t>
            </w:r>
          </w:p>
        </w:tc>
        <w:tc>
          <w:tcPr>
            <w:tcW w:w="2308" w:type="dxa"/>
            <w:tcBorders>
              <w:top w:val="single" w:color="000000" w:sz="4" w:space="0"/>
              <w:left w:val="single" w:color="000000" w:sz="4" w:space="0"/>
              <w:bottom w:val="single" w:color="000000" w:sz="4" w:space="0"/>
            </w:tcBorders>
            <w:shd w:val="clear" w:color="auto" w:fill="auto"/>
            <w:vAlign w:val="center"/>
          </w:tcPr>
          <w:p w14:paraId="57A2A8E2">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8750CB">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727A52E8">
        <w:tc>
          <w:tcPr>
            <w:tcW w:w="2977" w:type="dxa"/>
            <w:tcBorders>
              <w:top w:val="single" w:color="000000" w:sz="4" w:space="0"/>
              <w:left w:val="single" w:color="000000" w:sz="4" w:space="0"/>
              <w:bottom w:val="single" w:color="000000" w:sz="4" w:space="0"/>
            </w:tcBorders>
            <w:shd w:val="clear" w:color="auto" w:fill="auto"/>
            <w:vAlign w:val="center"/>
          </w:tcPr>
          <w:p w14:paraId="6BFFFCC7">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id_address</w:t>
            </w:r>
          </w:p>
        </w:tc>
        <w:tc>
          <w:tcPr>
            <w:tcW w:w="1684" w:type="dxa"/>
            <w:tcBorders>
              <w:top w:val="single" w:color="000000" w:sz="4" w:space="0"/>
              <w:left w:val="single" w:color="000000" w:sz="4" w:space="0"/>
              <w:bottom w:val="single" w:color="000000" w:sz="4" w:space="0"/>
            </w:tcBorders>
            <w:shd w:val="clear" w:color="auto" w:fill="auto"/>
            <w:vAlign w:val="center"/>
          </w:tcPr>
          <w:p w14:paraId="11BB3891">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Числовой</w:t>
            </w:r>
          </w:p>
        </w:tc>
        <w:tc>
          <w:tcPr>
            <w:tcW w:w="1206" w:type="dxa"/>
            <w:tcBorders>
              <w:top w:val="single" w:color="000000" w:sz="4" w:space="0"/>
              <w:left w:val="single" w:color="000000" w:sz="4" w:space="0"/>
              <w:bottom w:val="single" w:color="000000" w:sz="4" w:space="0"/>
            </w:tcBorders>
            <w:shd w:val="clear" w:color="auto" w:fill="auto"/>
            <w:vAlign w:val="center"/>
          </w:tcPr>
          <w:p w14:paraId="4D006A14">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4D162EE5">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BA56CC">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400585C8">
        <w:tc>
          <w:tcPr>
            <w:tcW w:w="2977" w:type="dxa"/>
            <w:tcBorders>
              <w:top w:val="single" w:color="000000" w:sz="4" w:space="0"/>
              <w:left w:val="single" w:color="000000" w:sz="4" w:space="0"/>
              <w:bottom w:val="single" w:color="000000" w:sz="4" w:space="0"/>
            </w:tcBorders>
            <w:shd w:val="clear" w:color="auto" w:fill="auto"/>
            <w:vAlign w:val="center"/>
          </w:tcPr>
          <w:p w14:paraId="6E666D86">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inn</w:t>
            </w:r>
          </w:p>
        </w:tc>
        <w:tc>
          <w:tcPr>
            <w:tcW w:w="1684" w:type="dxa"/>
            <w:tcBorders>
              <w:top w:val="single" w:color="000000" w:sz="4" w:space="0"/>
              <w:left w:val="single" w:color="000000" w:sz="4" w:space="0"/>
              <w:bottom w:val="single" w:color="000000" w:sz="4" w:space="0"/>
            </w:tcBorders>
            <w:shd w:val="clear" w:color="auto" w:fill="auto"/>
            <w:vAlign w:val="center"/>
          </w:tcPr>
          <w:p w14:paraId="116F2639">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234D8E83">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10</w:t>
            </w:r>
          </w:p>
        </w:tc>
        <w:tc>
          <w:tcPr>
            <w:tcW w:w="2308" w:type="dxa"/>
            <w:tcBorders>
              <w:top w:val="single" w:color="000000" w:sz="4" w:space="0"/>
              <w:left w:val="single" w:color="000000" w:sz="4" w:space="0"/>
              <w:bottom w:val="single" w:color="000000" w:sz="4" w:space="0"/>
            </w:tcBorders>
            <w:shd w:val="clear" w:color="auto" w:fill="auto"/>
            <w:vAlign w:val="center"/>
          </w:tcPr>
          <w:p w14:paraId="6AA77ECE">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6EB8EE">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0FD6F08C">
        <w:tc>
          <w:tcPr>
            <w:tcW w:w="2977" w:type="dxa"/>
            <w:tcBorders>
              <w:top w:val="single" w:color="000000" w:sz="4" w:space="0"/>
              <w:left w:val="single" w:color="000000" w:sz="4" w:space="0"/>
              <w:bottom w:val="single" w:color="000000" w:sz="4" w:space="0"/>
            </w:tcBorders>
            <w:shd w:val="clear" w:color="auto" w:fill="auto"/>
            <w:vAlign w:val="center"/>
          </w:tcPr>
          <w:p w14:paraId="0DD7C020">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surname</w:t>
            </w:r>
          </w:p>
        </w:tc>
        <w:tc>
          <w:tcPr>
            <w:tcW w:w="1684" w:type="dxa"/>
            <w:tcBorders>
              <w:top w:val="single" w:color="000000" w:sz="4" w:space="0"/>
              <w:left w:val="single" w:color="000000" w:sz="4" w:space="0"/>
              <w:bottom w:val="single" w:color="000000" w:sz="4" w:space="0"/>
            </w:tcBorders>
            <w:shd w:val="clear" w:color="auto" w:fill="auto"/>
            <w:vAlign w:val="center"/>
          </w:tcPr>
          <w:p w14:paraId="2F3AD76C">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0F92A6A2">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50</w:t>
            </w:r>
          </w:p>
        </w:tc>
        <w:tc>
          <w:tcPr>
            <w:tcW w:w="2308" w:type="dxa"/>
            <w:tcBorders>
              <w:top w:val="single" w:color="000000" w:sz="4" w:space="0"/>
              <w:left w:val="single" w:color="000000" w:sz="4" w:space="0"/>
              <w:bottom w:val="single" w:color="000000" w:sz="4" w:space="0"/>
            </w:tcBorders>
            <w:shd w:val="clear" w:color="auto" w:fill="auto"/>
            <w:vAlign w:val="center"/>
          </w:tcPr>
          <w:p w14:paraId="38E50256">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E9BAE1">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1DE76BCE">
        <w:tc>
          <w:tcPr>
            <w:tcW w:w="2977" w:type="dxa"/>
            <w:tcBorders>
              <w:top w:val="single" w:color="000000" w:sz="4" w:space="0"/>
              <w:left w:val="single" w:color="000000" w:sz="4" w:space="0"/>
              <w:bottom w:val="single" w:color="000000" w:sz="4" w:space="0"/>
            </w:tcBorders>
            <w:shd w:val="clear" w:color="auto" w:fill="auto"/>
            <w:vAlign w:val="center"/>
          </w:tcPr>
          <w:p w14:paraId="2907EF77">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firstname</w:t>
            </w:r>
          </w:p>
        </w:tc>
        <w:tc>
          <w:tcPr>
            <w:tcW w:w="1684" w:type="dxa"/>
            <w:tcBorders>
              <w:top w:val="single" w:color="000000" w:sz="4" w:space="0"/>
              <w:left w:val="single" w:color="000000" w:sz="4" w:space="0"/>
              <w:bottom w:val="single" w:color="000000" w:sz="4" w:space="0"/>
            </w:tcBorders>
            <w:shd w:val="clear" w:color="auto" w:fill="auto"/>
            <w:vAlign w:val="center"/>
          </w:tcPr>
          <w:p w14:paraId="2F3C4926">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5E5CBD9C">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50</w:t>
            </w:r>
          </w:p>
        </w:tc>
        <w:tc>
          <w:tcPr>
            <w:tcW w:w="2308" w:type="dxa"/>
            <w:tcBorders>
              <w:top w:val="single" w:color="000000" w:sz="4" w:space="0"/>
              <w:left w:val="single" w:color="000000" w:sz="4" w:space="0"/>
              <w:bottom w:val="single" w:color="000000" w:sz="4" w:space="0"/>
            </w:tcBorders>
            <w:shd w:val="clear" w:color="auto" w:fill="auto"/>
            <w:vAlign w:val="center"/>
          </w:tcPr>
          <w:p w14:paraId="0EA5418E">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D5F26FD">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06A206F3">
        <w:tc>
          <w:tcPr>
            <w:tcW w:w="2977" w:type="dxa"/>
            <w:tcBorders>
              <w:top w:val="single" w:color="000000" w:sz="4" w:space="0"/>
              <w:left w:val="single" w:color="000000" w:sz="4" w:space="0"/>
              <w:bottom w:val="single" w:color="000000" w:sz="4" w:space="0"/>
            </w:tcBorders>
            <w:shd w:val="clear" w:color="auto" w:fill="auto"/>
            <w:vAlign w:val="center"/>
          </w:tcPr>
          <w:p w14:paraId="5FA25A87">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patronymic</w:t>
            </w:r>
          </w:p>
        </w:tc>
        <w:tc>
          <w:tcPr>
            <w:tcW w:w="1684" w:type="dxa"/>
            <w:tcBorders>
              <w:top w:val="single" w:color="000000" w:sz="4" w:space="0"/>
              <w:left w:val="single" w:color="000000" w:sz="4" w:space="0"/>
              <w:bottom w:val="single" w:color="000000" w:sz="4" w:space="0"/>
            </w:tcBorders>
            <w:shd w:val="clear" w:color="auto" w:fill="auto"/>
            <w:vAlign w:val="center"/>
          </w:tcPr>
          <w:p w14:paraId="28A1AAAD">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45675154">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50</w:t>
            </w:r>
          </w:p>
        </w:tc>
        <w:tc>
          <w:tcPr>
            <w:tcW w:w="2308" w:type="dxa"/>
            <w:tcBorders>
              <w:top w:val="single" w:color="000000" w:sz="4" w:space="0"/>
              <w:left w:val="single" w:color="000000" w:sz="4" w:space="0"/>
              <w:bottom w:val="single" w:color="000000" w:sz="4" w:space="0"/>
            </w:tcBorders>
            <w:shd w:val="clear" w:color="auto" w:fill="auto"/>
            <w:vAlign w:val="center"/>
          </w:tcPr>
          <w:p w14:paraId="4CF937CE">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B9DD7E">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bl>
    <w:p w14:paraId="26BEE237">
      <w:pPr>
        <w:ind w:firstLine="0"/>
        <w:rPr>
          <w:rFonts w:hint="default" w:ascii="Times New Roman Regular" w:hAnsi="Times New Roman Regular" w:cs="Times New Roman Regular"/>
          <w:sz w:val="28"/>
          <w:szCs w:val="28"/>
          <w:highlight w:val="none"/>
          <w:lang w:val="en-US"/>
        </w:rPr>
      </w:pPr>
    </w:p>
    <w:p w14:paraId="7AF3ED12">
      <w:pPr>
        <w:ind w:firstLine="0"/>
        <w:rPr>
          <w:rFonts w:hint="default" w:ascii="Times New Roman Regular" w:hAnsi="Times New Roman Regular" w:cs="Times New Roman Regular"/>
          <w:sz w:val="28"/>
          <w:szCs w:val="28"/>
          <w:highlight w:val="none"/>
          <w:lang w:val="en-US"/>
        </w:rPr>
      </w:pPr>
      <w:r>
        <w:rPr>
          <w:rFonts w:hint="default" w:ascii="Times New Roman Regular" w:hAnsi="Times New Roman Regular" w:cs="Times New Roman Regular"/>
          <w:sz w:val="28"/>
          <w:szCs w:val="28"/>
          <w:highlight w:val="none"/>
          <w:lang w:val="ru-RU"/>
        </w:rPr>
        <w:t xml:space="preserve">Таблица </w:t>
      </w:r>
      <w:r>
        <w:rPr>
          <w:rFonts w:hint="default" w:ascii="Times New Roman Regular" w:hAnsi="Times New Roman Regular" w:cs="Times New Roman Regular"/>
          <w:sz w:val="28"/>
          <w:szCs w:val="28"/>
          <w:highlight w:val="none"/>
          <w:lang w:val="en-US"/>
        </w:rPr>
        <w:t>10</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lang w:val="en-US"/>
        </w:rPr>
        <w:t>Product</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50A0DA3B">
        <w:tc>
          <w:tcPr>
            <w:tcW w:w="2977" w:type="dxa"/>
            <w:tcBorders>
              <w:top w:val="single" w:color="000000" w:sz="4" w:space="0"/>
              <w:left w:val="single" w:color="000000" w:sz="4" w:space="0"/>
              <w:bottom w:val="single" w:color="000000" w:sz="4" w:space="0"/>
            </w:tcBorders>
            <w:shd w:val="clear" w:color="auto" w:fill="auto"/>
            <w:vAlign w:val="center"/>
          </w:tcPr>
          <w:p w14:paraId="6EE554BD">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Название атрибута</w:t>
            </w:r>
          </w:p>
        </w:tc>
        <w:tc>
          <w:tcPr>
            <w:tcW w:w="1684" w:type="dxa"/>
            <w:tcBorders>
              <w:top w:val="single" w:color="000000" w:sz="4" w:space="0"/>
              <w:left w:val="single" w:color="000000" w:sz="4" w:space="0"/>
              <w:bottom w:val="single" w:color="000000" w:sz="4" w:space="0"/>
            </w:tcBorders>
            <w:shd w:val="clear" w:color="auto" w:fill="auto"/>
            <w:vAlign w:val="center"/>
          </w:tcPr>
          <w:p w14:paraId="5FC4C97F">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Тип данных</w:t>
            </w:r>
          </w:p>
        </w:tc>
        <w:tc>
          <w:tcPr>
            <w:tcW w:w="1206" w:type="dxa"/>
            <w:tcBorders>
              <w:top w:val="single" w:color="000000" w:sz="4" w:space="0"/>
              <w:left w:val="single" w:color="000000" w:sz="4" w:space="0"/>
              <w:bottom w:val="single" w:color="000000" w:sz="4" w:space="0"/>
            </w:tcBorders>
            <w:shd w:val="clear" w:color="auto" w:fill="auto"/>
            <w:vAlign w:val="center"/>
          </w:tcPr>
          <w:p w14:paraId="560EFDFA">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Длина в знаках</w:t>
            </w:r>
          </w:p>
        </w:tc>
        <w:tc>
          <w:tcPr>
            <w:tcW w:w="2308" w:type="dxa"/>
            <w:tcBorders>
              <w:top w:val="single" w:color="000000" w:sz="4" w:space="0"/>
              <w:left w:val="single" w:color="000000" w:sz="4" w:space="0"/>
              <w:bottom w:val="single" w:color="000000" w:sz="4" w:space="0"/>
            </w:tcBorders>
            <w:shd w:val="clear" w:color="auto" w:fill="auto"/>
            <w:vAlign w:val="center"/>
          </w:tcPr>
          <w:p w14:paraId="30B3F695">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8BBF739">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Ключевое поле</w:t>
            </w:r>
          </w:p>
        </w:tc>
      </w:tr>
      <w:tr w14:paraId="45544F8F">
        <w:tc>
          <w:tcPr>
            <w:tcW w:w="2977" w:type="dxa"/>
            <w:tcBorders>
              <w:top w:val="single" w:color="000000" w:sz="4" w:space="0"/>
              <w:left w:val="single" w:color="000000" w:sz="4" w:space="0"/>
              <w:bottom w:val="single" w:color="000000" w:sz="4" w:space="0"/>
            </w:tcBorders>
            <w:shd w:val="clear" w:color="auto" w:fill="auto"/>
            <w:vAlign w:val="center"/>
          </w:tcPr>
          <w:p w14:paraId="40252454">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w:t>
            </w:r>
          </w:p>
        </w:tc>
        <w:tc>
          <w:tcPr>
            <w:tcW w:w="1684" w:type="dxa"/>
            <w:tcBorders>
              <w:top w:val="single" w:color="000000" w:sz="4" w:space="0"/>
              <w:left w:val="single" w:color="000000" w:sz="4" w:space="0"/>
              <w:bottom w:val="single" w:color="000000" w:sz="4" w:space="0"/>
            </w:tcBorders>
            <w:shd w:val="clear" w:color="auto" w:fill="auto"/>
            <w:vAlign w:val="center"/>
          </w:tcPr>
          <w:p w14:paraId="118D4E9E">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Счётчик</w:t>
            </w:r>
          </w:p>
        </w:tc>
        <w:tc>
          <w:tcPr>
            <w:tcW w:w="1206" w:type="dxa"/>
            <w:tcBorders>
              <w:top w:val="single" w:color="000000" w:sz="4" w:space="0"/>
              <w:left w:val="single" w:color="000000" w:sz="4" w:space="0"/>
              <w:bottom w:val="single" w:color="000000" w:sz="4" w:space="0"/>
            </w:tcBorders>
            <w:shd w:val="clear" w:color="auto" w:fill="auto"/>
            <w:vAlign w:val="center"/>
          </w:tcPr>
          <w:p w14:paraId="2482DB30">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780BCDF2">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top"/>
          </w:tcPr>
          <w:p w14:paraId="03D7A09F">
            <w:pPr>
              <w:pStyle w:val="85"/>
              <w:keepNext/>
              <w:tabs>
                <w:tab w:val="left" w:pos="851"/>
              </w:tabs>
              <w:spacing w:before="0" w:after="0"/>
              <w:ind w:firstLine="0" w:firstLineChars="0"/>
              <w:jc w:val="both"/>
              <w:rPr>
                <w:rFonts w:hint="default" w:ascii="Times New Roman Regular" w:hAnsi="Times New Roman Regular" w:eastAsia="Times New Roman" w:cs="Times New Roman Regular"/>
                <w:color w:val="auto"/>
                <w:sz w:val="24"/>
                <w:szCs w:val="24"/>
                <w:lang w:val="ru-RU" w:eastAsia="ar-SA" w:bidi="ar-SA"/>
              </w:rPr>
            </w:pPr>
            <w:r>
              <w:rPr>
                <w:rFonts w:hint="default" w:ascii="Times New Roman Regular" w:hAnsi="Times New Roman Regular" w:cs="Times New Roman Regular"/>
                <w:sz w:val="24"/>
                <w:szCs w:val="24"/>
              </w:rPr>
              <w:t>Да</w:t>
            </w:r>
          </w:p>
        </w:tc>
      </w:tr>
      <w:tr w14:paraId="27565AB5">
        <w:tc>
          <w:tcPr>
            <w:tcW w:w="2977" w:type="dxa"/>
            <w:tcBorders>
              <w:top w:val="single" w:color="000000" w:sz="4" w:space="0"/>
              <w:left w:val="single" w:color="000000" w:sz="4" w:space="0"/>
              <w:bottom w:val="single" w:color="000000" w:sz="4" w:space="0"/>
            </w:tcBorders>
            <w:shd w:val="clear" w:color="auto" w:fill="auto"/>
            <w:vAlign w:val="center"/>
          </w:tcPr>
          <w:p w14:paraId="4203557B">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name</w:t>
            </w:r>
          </w:p>
        </w:tc>
        <w:tc>
          <w:tcPr>
            <w:tcW w:w="1684" w:type="dxa"/>
            <w:tcBorders>
              <w:top w:val="single" w:color="000000" w:sz="4" w:space="0"/>
              <w:left w:val="single" w:color="000000" w:sz="4" w:space="0"/>
              <w:bottom w:val="single" w:color="000000" w:sz="4" w:space="0"/>
            </w:tcBorders>
            <w:shd w:val="clear" w:color="auto" w:fill="auto"/>
            <w:vAlign w:val="center"/>
          </w:tcPr>
          <w:p w14:paraId="6165411E">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15EAD553">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100</w:t>
            </w:r>
          </w:p>
        </w:tc>
        <w:tc>
          <w:tcPr>
            <w:tcW w:w="2308" w:type="dxa"/>
            <w:tcBorders>
              <w:top w:val="single" w:color="000000" w:sz="4" w:space="0"/>
              <w:left w:val="single" w:color="000000" w:sz="4" w:space="0"/>
              <w:bottom w:val="single" w:color="000000" w:sz="4" w:space="0"/>
            </w:tcBorders>
            <w:shd w:val="clear" w:color="auto" w:fill="auto"/>
            <w:vAlign w:val="center"/>
          </w:tcPr>
          <w:p w14:paraId="145A5B78">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F164A2D">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11D1D8E6">
        <w:tc>
          <w:tcPr>
            <w:tcW w:w="2977" w:type="dxa"/>
            <w:tcBorders>
              <w:top w:val="single" w:color="000000" w:sz="4" w:space="0"/>
              <w:left w:val="single" w:color="000000" w:sz="4" w:space="0"/>
              <w:bottom w:val="single" w:color="000000" w:sz="4" w:space="0"/>
            </w:tcBorders>
            <w:shd w:val="clear" w:color="auto" w:fill="auto"/>
            <w:vAlign w:val="center"/>
          </w:tcPr>
          <w:p w14:paraId="491FC1F4">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id_product_category</w:t>
            </w:r>
          </w:p>
        </w:tc>
        <w:tc>
          <w:tcPr>
            <w:tcW w:w="1684" w:type="dxa"/>
            <w:tcBorders>
              <w:top w:val="single" w:color="000000" w:sz="4" w:space="0"/>
              <w:left w:val="single" w:color="000000" w:sz="4" w:space="0"/>
              <w:bottom w:val="single" w:color="000000" w:sz="4" w:space="0"/>
            </w:tcBorders>
            <w:shd w:val="clear" w:color="auto" w:fill="auto"/>
            <w:vAlign w:val="center"/>
          </w:tcPr>
          <w:p w14:paraId="4C7BF4B5">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Числовой</w:t>
            </w:r>
          </w:p>
        </w:tc>
        <w:tc>
          <w:tcPr>
            <w:tcW w:w="1206" w:type="dxa"/>
            <w:tcBorders>
              <w:top w:val="single" w:color="000000" w:sz="4" w:space="0"/>
              <w:left w:val="single" w:color="000000" w:sz="4" w:space="0"/>
              <w:bottom w:val="single" w:color="000000" w:sz="4" w:space="0"/>
            </w:tcBorders>
            <w:shd w:val="clear" w:color="auto" w:fill="auto"/>
            <w:vAlign w:val="center"/>
          </w:tcPr>
          <w:p w14:paraId="1134B48C">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05A71BA3">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D16C6B">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7136D162">
        <w:tc>
          <w:tcPr>
            <w:tcW w:w="2977" w:type="dxa"/>
            <w:tcBorders>
              <w:top w:val="single" w:color="000000" w:sz="4" w:space="0"/>
              <w:left w:val="single" w:color="000000" w:sz="4" w:space="0"/>
              <w:bottom w:val="single" w:color="000000" w:sz="4" w:space="0"/>
            </w:tcBorders>
            <w:shd w:val="clear" w:color="auto" w:fill="auto"/>
            <w:vAlign w:val="center"/>
          </w:tcPr>
          <w:p w14:paraId="328424F4">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id_product</w:t>
            </w:r>
          </w:p>
        </w:tc>
        <w:tc>
          <w:tcPr>
            <w:tcW w:w="1684" w:type="dxa"/>
            <w:tcBorders>
              <w:top w:val="single" w:color="000000" w:sz="4" w:space="0"/>
              <w:left w:val="single" w:color="000000" w:sz="4" w:space="0"/>
              <w:bottom w:val="single" w:color="000000" w:sz="4" w:space="0"/>
            </w:tcBorders>
            <w:shd w:val="clear" w:color="auto" w:fill="auto"/>
            <w:vAlign w:val="center"/>
          </w:tcPr>
          <w:p w14:paraId="762D832C">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Числовой</w:t>
            </w:r>
          </w:p>
        </w:tc>
        <w:tc>
          <w:tcPr>
            <w:tcW w:w="1206" w:type="dxa"/>
            <w:tcBorders>
              <w:top w:val="single" w:color="000000" w:sz="4" w:space="0"/>
              <w:left w:val="single" w:color="000000" w:sz="4" w:space="0"/>
              <w:bottom w:val="single" w:color="000000" w:sz="4" w:space="0"/>
            </w:tcBorders>
            <w:shd w:val="clear" w:color="auto" w:fill="auto"/>
            <w:vAlign w:val="center"/>
          </w:tcPr>
          <w:p w14:paraId="3FED5765">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64FDE01C">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94B1C9">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bl>
    <w:p w14:paraId="59561718">
      <w:pPr>
        <w:ind w:firstLine="0"/>
        <w:rPr>
          <w:rFonts w:hint="default" w:ascii="Times New Roman Regular" w:hAnsi="Times New Roman Regular" w:cs="Times New Roman Regular"/>
          <w:sz w:val="28"/>
          <w:szCs w:val="28"/>
          <w:highlight w:val="none"/>
          <w:lang w:val="en-US"/>
        </w:rPr>
      </w:pPr>
    </w:p>
    <w:p w14:paraId="66C24D8D">
      <w:pPr>
        <w:ind w:firstLine="0"/>
        <w:rPr>
          <w:rFonts w:hint="default" w:ascii="Times New Roman Regular" w:hAnsi="Times New Roman Regular" w:cs="Times New Roman Regular"/>
          <w:sz w:val="28"/>
          <w:szCs w:val="28"/>
          <w:highlight w:val="none"/>
          <w:lang w:val="en-US"/>
        </w:rPr>
      </w:pPr>
      <w:r>
        <w:rPr>
          <w:rFonts w:hint="default" w:ascii="Times New Roman Regular" w:hAnsi="Times New Roman Regular" w:cs="Times New Roman Regular"/>
          <w:sz w:val="28"/>
          <w:szCs w:val="28"/>
          <w:highlight w:val="none"/>
          <w:lang w:val="ru-RU"/>
        </w:rPr>
        <w:t xml:space="preserve">Таблица </w:t>
      </w:r>
      <w:r>
        <w:rPr>
          <w:rFonts w:hint="default" w:ascii="Times New Roman Regular" w:hAnsi="Times New Roman Regular" w:cs="Times New Roman Regular"/>
          <w:sz w:val="28"/>
          <w:szCs w:val="28"/>
          <w:highlight w:val="none"/>
          <w:lang w:val="en-US"/>
        </w:rPr>
        <w:t>11</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lang w:val="en-US"/>
        </w:rPr>
        <w:t>Product_category</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744E37F4">
        <w:tc>
          <w:tcPr>
            <w:tcW w:w="2977" w:type="dxa"/>
            <w:tcBorders>
              <w:top w:val="single" w:color="000000" w:sz="4" w:space="0"/>
              <w:left w:val="single" w:color="000000" w:sz="4" w:space="0"/>
              <w:bottom w:val="single" w:color="000000" w:sz="4" w:space="0"/>
            </w:tcBorders>
            <w:shd w:val="clear" w:color="auto" w:fill="auto"/>
            <w:vAlign w:val="center"/>
          </w:tcPr>
          <w:p w14:paraId="218850F4">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Название атрибута</w:t>
            </w:r>
          </w:p>
        </w:tc>
        <w:tc>
          <w:tcPr>
            <w:tcW w:w="1684" w:type="dxa"/>
            <w:tcBorders>
              <w:top w:val="single" w:color="000000" w:sz="4" w:space="0"/>
              <w:left w:val="single" w:color="000000" w:sz="4" w:space="0"/>
              <w:bottom w:val="single" w:color="000000" w:sz="4" w:space="0"/>
            </w:tcBorders>
            <w:shd w:val="clear" w:color="auto" w:fill="auto"/>
            <w:vAlign w:val="center"/>
          </w:tcPr>
          <w:p w14:paraId="2CA43BA5">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Тип данных</w:t>
            </w:r>
          </w:p>
        </w:tc>
        <w:tc>
          <w:tcPr>
            <w:tcW w:w="1206" w:type="dxa"/>
            <w:tcBorders>
              <w:top w:val="single" w:color="000000" w:sz="4" w:space="0"/>
              <w:left w:val="single" w:color="000000" w:sz="4" w:space="0"/>
              <w:bottom w:val="single" w:color="000000" w:sz="4" w:space="0"/>
            </w:tcBorders>
            <w:shd w:val="clear" w:color="auto" w:fill="auto"/>
            <w:vAlign w:val="center"/>
          </w:tcPr>
          <w:p w14:paraId="38EAF312">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Длина в знаках</w:t>
            </w:r>
          </w:p>
        </w:tc>
        <w:tc>
          <w:tcPr>
            <w:tcW w:w="2308" w:type="dxa"/>
            <w:tcBorders>
              <w:top w:val="single" w:color="000000" w:sz="4" w:space="0"/>
              <w:left w:val="single" w:color="000000" w:sz="4" w:space="0"/>
              <w:bottom w:val="single" w:color="000000" w:sz="4" w:space="0"/>
            </w:tcBorders>
            <w:shd w:val="clear" w:color="auto" w:fill="auto"/>
            <w:vAlign w:val="center"/>
          </w:tcPr>
          <w:p w14:paraId="619E6587">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C820A6">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Ключевое поле</w:t>
            </w:r>
          </w:p>
        </w:tc>
      </w:tr>
      <w:tr w14:paraId="4FEE26A8">
        <w:tc>
          <w:tcPr>
            <w:tcW w:w="2977" w:type="dxa"/>
            <w:tcBorders>
              <w:top w:val="single" w:color="000000" w:sz="4" w:space="0"/>
              <w:left w:val="single" w:color="000000" w:sz="4" w:space="0"/>
              <w:bottom w:val="single" w:color="000000" w:sz="4" w:space="0"/>
            </w:tcBorders>
            <w:shd w:val="clear" w:color="auto" w:fill="auto"/>
            <w:vAlign w:val="center"/>
          </w:tcPr>
          <w:p w14:paraId="62205506">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w:t>
            </w:r>
          </w:p>
        </w:tc>
        <w:tc>
          <w:tcPr>
            <w:tcW w:w="1684" w:type="dxa"/>
            <w:tcBorders>
              <w:top w:val="single" w:color="000000" w:sz="4" w:space="0"/>
              <w:left w:val="single" w:color="000000" w:sz="4" w:space="0"/>
              <w:bottom w:val="single" w:color="000000" w:sz="4" w:space="0"/>
            </w:tcBorders>
            <w:shd w:val="clear" w:color="auto" w:fill="auto"/>
            <w:vAlign w:val="center"/>
          </w:tcPr>
          <w:p w14:paraId="5FB97AE9">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Счётчик</w:t>
            </w:r>
          </w:p>
        </w:tc>
        <w:tc>
          <w:tcPr>
            <w:tcW w:w="1206" w:type="dxa"/>
            <w:tcBorders>
              <w:top w:val="single" w:color="000000" w:sz="4" w:space="0"/>
              <w:left w:val="single" w:color="000000" w:sz="4" w:space="0"/>
              <w:bottom w:val="single" w:color="000000" w:sz="4" w:space="0"/>
            </w:tcBorders>
            <w:shd w:val="clear" w:color="auto" w:fill="auto"/>
            <w:vAlign w:val="center"/>
          </w:tcPr>
          <w:p w14:paraId="14BB509F">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4FF1190A">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top"/>
          </w:tcPr>
          <w:p w14:paraId="659593E5">
            <w:pPr>
              <w:pStyle w:val="85"/>
              <w:keepNext/>
              <w:tabs>
                <w:tab w:val="left" w:pos="851"/>
              </w:tabs>
              <w:spacing w:before="0" w:after="0"/>
              <w:ind w:firstLine="0" w:firstLineChars="0"/>
              <w:jc w:val="both"/>
              <w:rPr>
                <w:rFonts w:hint="default" w:ascii="Times New Roman Regular" w:hAnsi="Times New Roman Regular" w:eastAsia="Times New Roman" w:cs="Times New Roman Regular"/>
                <w:color w:val="auto"/>
                <w:sz w:val="24"/>
                <w:szCs w:val="24"/>
                <w:lang w:val="ru-RU" w:eastAsia="ar-SA" w:bidi="ar-SA"/>
              </w:rPr>
            </w:pPr>
            <w:r>
              <w:rPr>
                <w:rFonts w:hint="default" w:ascii="Times New Roman Regular" w:hAnsi="Times New Roman Regular" w:cs="Times New Roman Regular"/>
                <w:sz w:val="24"/>
                <w:szCs w:val="24"/>
              </w:rPr>
              <w:t>Да</w:t>
            </w:r>
          </w:p>
        </w:tc>
      </w:tr>
      <w:tr w14:paraId="4E909058">
        <w:tc>
          <w:tcPr>
            <w:tcW w:w="2977" w:type="dxa"/>
            <w:tcBorders>
              <w:top w:val="single" w:color="000000" w:sz="4" w:space="0"/>
              <w:left w:val="single" w:color="000000" w:sz="4" w:space="0"/>
              <w:bottom w:val="single" w:color="000000" w:sz="4" w:space="0"/>
            </w:tcBorders>
            <w:shd w:val="clear" w:color="auto" w:fill="auto"/>
            <w:vAlign w:val="center"/>
          </w:tcPr>
          <w:p w14:paraId="637FB633">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name</w:t>
            </w:r>
          </w:p>
        </w:tc>
        <w:tc>
          <w:tcPr>
            <w:tcW w:w="1684" w:type="dxa"/>
            <w:tcBorders>
              <w:top w:val="single" w:color="000000" w:sz="4" w:space="0"/>
              <w:left w:val="single" w:color="000000" w:sz="4" w:space="0"/>
              <w:bottom w:val="single" w:color="000000" w:sz="4" w:space="0"/>
            </w:tcBorders>
            <w:shd w:val="clear" w:color="auto" w:fill="auto"/>
            <w:vAlign w:val="center"/>
          </w:tcPr>
          <w:p w14:paraId="34C6650D">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7BCD78C1">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50</w:t>
            </w:r>
          </w:p>
        </w:tc>
        <w:tc>
          <w:tcPr>
            <w:tcW w:w="2308" w:type="dxa"/>
            <w:tcBorders>
              <w:top w:val="single" w:color="000000" w:sz="4" w:space="0"/>
              <w:left w:val="single" w:color="000000" w:sz="4" w:space="0"/>
              <w:bottom w:val="single" w:color="000000" w:sz="4" w:space="0"/>
            </w:tcBorders>
            <w:shd w:val="clear" w:color="auto" w:fill="auto"/>
            <w:vAlign w:val="center"/>
          </w:tcPr>
          <w:p w14:paraId="00F839ED">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41ED82A">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bl>
    <w:p w14:paraId="075E23B4">
      <w:pPr>
        <w:ind w:firstLine="0"/>
        <w:rPr>
          <w:rFonts w:hint="default" w:ascii="Times New Roman Regular" w:hAnsi="Times New Roman Regular" w:cs="Times New Roman Regular"/>
          <w:sz w:val="28"/>
          <w:szCs w:val="28"/>
          <w:highlight w:val="none"/>
          <w:lang w:val="en-US"/>
        </w:rPr>
      </w:pPr>
    </w:p>
    <w:p w14:paraId="4B127810">
      <w:pPr>
        <w:ind w:firstLine="0"/>
        <w:rPr>
          <w:rFonts w:hint="default" w:ascii="Times New Roman Regular" w:hAnsi="Times New Roman Regular" w:cs="Times New Roman Regular"/>
          <w:sz w:val="28"/>
          <w:szCs w:val="28"/>
          <w:highlight w:val="none"/>
          <w:lang w:val="en-US"/>
        </w:rPr>
      </w:pPr>
      <w:r>
        <w:rPr>
          <w:rFonts w:hint="default" w:ascii="Times New Roman Regular" w:hAnsi="Times New Roman Regular" w:cs="Times New Roman Regular"/>
          <w:sz w:val="28"/>
          <w:szCs w:val="28"/>
          <w:highlight w:val="none"/>
          <w:lang w:val="ru-RU"/>
        </w:rPr>
        <w:t xml:space="preserve">Таблица </w:t>
      </w:r>
      <w:r>
        <w:rPr>
          <w:rFonts w:hint="default" w:ascii="Times New Roman Regular" w:hAnsi="Times New Roman Regular" w:cs="Times New Roman Regular"/>
          <w:sz w:val="28"/>
          <w:szCs w:val="28"/>
          <w:highlight w:val="none"/>
          <w:lang w:val="en-US"/>
        </w:rPr>
        <w:t>12</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lang w:val="en-US"/>
        </w:rPr>
        <w:t>Role</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0621477B">
        <w:tc>
          <w:tcPr>
            <w:tcW w:w="2977" w:type="dxa"/>
            <w:tcBorders>
              <w:top w:val="single" w:color="000000" w:sz="4" w:space="0"/>
              <w:left w:val="single" w:color="000000" w:sz="4" w:space="0"/>
              <w:bottom w:val="single" w:color="000000" w:sz="4" w:space="0"/>
            </w:tcBorders>
            <w:shd w:val="clear" w:color="auto" w:fill="auto"/>
            <w:vAlign w:val="center"/>
          </w:tcPr>
          <w:p w14:paraId="37DEAFC8">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Название атрибута</w:t>
            </w:r>
          </w:p>
        </w:tc>
        <w:tc>
          <w:tcPr>
            <w:tcW w:w="1684" w:type="dxa"/>
            <w:tcBorders>
              <w:top w:val="single" w:color="000000" w:sz="4" w:space="0"/>
              <w:left w:val="single" w:color="000000" w:sz="4" w:space="0"/>
              <w:bottom w:val="single" w:color="000000" w:sz="4" w:space="0"/>
            </w:tcBorders>
            <w:shd w:val="clear" w:color="auto" w:fill="auto"/>
            <w:vAlign w:val="center"/>
          </w:tcPr>
          <w:p w14:paraId="5980EF3E">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Тип данных</w:t>
            </w:r>
          </w:p>
        </w:tc>
        <w:tc>
          <w:tcPr>
            <w:tcW w:w="1206" w:type="dxa"/>
            <w:tcBorders>
              <w:top w:val="single" w:color="000000" w:sz="4" w:space="0"/>
              <w:left w:val="single" w:color="000000" w:sz="4" w:space="0"/>
              <w:bottom w:val="single" w:color="000000" w:sz="4" w:space="0"/>
            </w:tcBorders>
            <w:shd w:val="clear" w:color="auto" w:fill="auto"/>
            <w:vAlign w:val="center"/>
          </w:tcPr>
          <w:p w14:paraId="68C82DFB">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Длина в знаках</w:t>
            </w:r>
          </w:p>
        </w:tc>
        <w:tc>
          <w:tcPr>
            <w:tcW w:w="2308" w:type="dxa"/>
            <w:tcBorders>
              <w:top w:val="single" w:color="000000" w:sz="4" w:space="0"/>
              <w:left w:val="single" w:color="000000" w:sz="4" w:space="0"/>
              <w:bottom w:val="single" w:color="000000" w:sz="4" w:space="0"/>
            </w:tcBorders>
            <w:shd w:val="clear" w:color="auto" w:fill="auto"/>
            <w:vAlign w:val="center"/>
          </w:tcPr>
          <w:p w14:paraId="54B4EC9D">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1C00E82">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Ключевое поле</w:t>
            </w:r>
          </w:p>
        </w:tc>
      </w:tr>
      <w:tr w14:paraId="2BE13BE1">
        <w:trPr>
          <w:trHeight w:val="295" w:hRule="atLeast"/>
        </w:trPr>
        <w:tc>
          <w:tcPr>
            <w:tcW w:w="2977" w:type="dxa"/>
            <w:tcBorders>
              <w:top w:val="single" w:color="000000" w:sz="4" w:space="0"/>
              <w:left w:val="single" w:color="000000" w:sz="4" w:space="0"/>
              <w:bottom w:val="single" w:color="000000" w:sz="4" w:space="0"/>
            </w:tcBorders>
            <w:shd w:val="clear" w:color="auto" w:fill="auto"/>
            <w:vAlign w:val="center"/>
          </w:tcPr>
          <w:p w14:paraId="258147AC">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w:t>
            </w:r>
          </w:p>
        </w:tc>
        <w:tc>
          <w:tcPr>
            <w:tcW w:w="1684" w:type="dxa"/>
            <w:tcBorders>
              <w:top w:val="single" w:color="000000" w:sz="4" w:space="0"/>
              <w:left w:val="single" w:color="000000" w:sz="4" w:space="0"/>
              <w:bottom w:val="single" w:color="000000" w:sz="4" w:space="0"/>
            </w:tcBorders>
            <w:shd w:val="clear" w:color="auto" w:fill="auto"/>
            <w:vAlign w:val="center"/>
          </w:tcPr>
          <w:p w14:paraId="2113C2C0">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Счётчик</w:t>
            </w:r>
          </w:p>
        </w:tc>
        <w:tc>
          <w:tcPr>
            <w:tcW w:w="1206" w:type="dxa"/>
            <w:tcBorders>
              <w:top w:val="single" w:color="000000" w:sz="4" w:space="0"/>
              <w:left w:val="single" w:color="000000" w:sz="4" w:space="0"/>
              <w:bottom w:val="single" w:color="000000" w:sz="4" w:space="0"/>
            </w:tcBorders>
            <w:shd w:val="clear" w:color="auto" w:fill="auto"/>
            <w:vAlign w:val="center"/>
          </w:tcPr>
          <w:p w14:paraId="1CC0C347">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64E1DBDF">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top"/>
          </w:tcPr>
          <w:p w14:paraId="3AD5AA1E">
            <w:pPr>
              <w:pStyle w:val="85"/>
              <w:keepNext/>
              <w:tabs>
                <w:tab w:val="left" w:pos="851"/>
              </w:tabs>
              <w:spacing w:before="0" w:after="0"/>
              <w:ind w:firstLine="0" w:firstLineChars="0"/>
              <w:jc w:val="both"/>
              <w:rPr>
                <w:rFonts w:hint="default" w:ascii="Times New Roman Regular" w:hAnsi="Times New Roman Regular" w:eastAsia="Times New Roman" w:cs="Times New Roman Regular"/>
                <w:color w:val="auto"/>
                <w:sz w:val="24"/>
                <w:szCs w:val="24"/>
                <w:lang w:val="ru-RU" w:eastAsia="ar-SA" w:bidi="ar-SA"/>
              </w:rPr>
            </w:pPr>
            <w:r>
              <w:rPr>
                <w:rFonts w:hint="default" w:ascii="Times New Roman Regular" w:hAnsi="Times New Roman Regular" w:cs="Times New Roman Regular"/>
                <w:sz w:val="24"/>
                <w:szCs w:val="24"/>
              </w:rPr>
              <w:t>Да</w:t>
            </w:r>
          </w:p>
        </w:tc>
      </w:tr>
      <w:tr w14:paraId="015AABC0">
        <w:tc>
          <w:tcPr>
            <w:tcW w:w="2977" w:type="dxa"/>
            <w:tcBorders>
              <w:top w:val="single" w:color="000000" w:sz="4" w:space="0"/>
              <w:left w:val="single" w:color="000000" w:sz="4" w:space="0"/>
              <w:bottom w:val="single" w:color="000000" w:sz="4" w:space="0"/>
            </w:tcBorders>
            <w:shd w:val="clear" w:color="auto" w:fill="auto"/>
            <w:vAlign w:val="center"/>
          </w:tcPr>
          <w:p w14:paraId="1C887A36">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name</w:t>
            </w:r>
          </w:p>
        </w:tc>
        <w:tc>
          <w:tcPr>
            <w:tcW w:w="1684" w:type="dxa"/>
            <w:tcBorders>
              <w:top w:val="single" w:color="000000" w:sz="4" w:space="0"/>
              <w:left w:val="single" w:color="000000" w:sz="4" w:space="0"/>
              <w:bottom w:val="single" w:color="000000" w:sz="4" w:space="0"/>
            </w:tcBorders>
            <w:shd w:val="clear" w:color="auto" w:fill="auto"/>
            <w:vAlign w:val="center"/>
          </w:tcPr>
          <w:p w14:paraId="541CE09F">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0A06CEA4">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50</w:t>
            </w:r>
          </w:p>
        </w:tc>
        <w:tc>
          <w:tcPr>
            <w:tcW w:w="2308" w:type="dxa"/>
            <w:tcBorders>
              <w:top w:val="single" w:color="000000" w:sz="4" w:space="0"/>
              <w:left w:val="single" w:color="000000" w:sz="4" w:space="0"/>
              <w:bottom w:val="single" w:color="000000" w:sz="4" w:space="0"/>
            </w:tcBorders>
            <w:shd w:val="clear" w:color="auto" w:fill="auto"/>
            <w:vAlign w:val="center"/>
          </w:tcPr>
          <w:p w14:paraId="01C74BFB">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76F9FA">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4FCD9E9B">
        <w:tc>
          <w:tcPr>
            <w:tcW w:w="2977" w:type="dxa"/>
            <w:tcBorders>
              <w:top w:val="single" w:color="000000" w:sz="4" w:space="0"/>
              <w:left w:val="single" w:color="000000" w:sz="4" w:space="0"/>
              <w:bottom w:val="single" w:color="000000" w:sz="4" w:space="0"/>
            </w:tcBorders>
            <w:shd w:val="clear" w:color="auto" w:fill="auto"/>
            <w:vAlign w:val="center"/>
          </w:tcPr>
          <w:p w14:paraId="0DCE9240">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description</w:t>
            </w:r>
          </w:p>
        </w:tc>
        <w:tc>
          <w:tcPr>
            <w:tcW w:w="1684" w:type="dxa"/>
            <w:tcBorders>
              <w:top w:val="single" w:color="000000" w:sz="4" w:space="0"/>
              <w:left w:val="single" w:color="000000" w:sz="4" w:space="0"/>
              <w:bottom w:val="single" w:color="000000" w:sz="4" w:space="0"/>
            </w:tcBorders>
            <w:shd w:val="clear" w:color="auto" w:fill="auto"/>
            <w:vAlign w:val="center"/>
          </w:tcPr>
          <w:p w14:paraId="4C20A0DF">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Текст</w:t>
            </w:r>
          </w:p>
        </w:tc>
        <w:tc>
          <w:tcPr>
            <w:tcW w:w="1206" w:type="dxa"/>
            <w:tcBorders>
              <w:top w:val="single" w:color="000000" w:sz="4" w:space="0"/>
              <w:left w:val="single" w:color="000000" w:sz="4" w:space="0"/>
              <w:bottom w:val="single" w:color="000000" w:sz="4" w:space="0"/>
            </w:tcBorders>
            <w:shd w:val="clear" w:color="auto" w:fill="auto"/>
            <w:vAlign w:val="center"/>
          </w:tcPr>
          <w:p w14:paraId="0EAD07A2">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6FEC2864">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D44999">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bl>
    <w:p w14:paraId="2E1D7B0E">
      <w:pPr>
        <w:ind w:firstLine="0"/>
        <w:rPr>
          <w:rFonts w:hint="default" w:ascii="Times New Roman Regular" w:hAnsi="Times New Roman Regular" w:cs="Times New Roman Regular"/>
          <w:sz w:val="28"/>
          <w:szCs w:val="28"/>
          <w:highlight w:val="none"/>
          <w:lang w:val="en-US"/>
        </w:rPr>
      </w:pPr>
    </w:p>
    <w:p w14:paraId="7734E925">
      <w:pPr>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highlight w:val="none"/>
          <w:lang w:val="ru-RU"/>
        </w:rPr>
        <w:br w:type="page"/>
      </w:r>
    </w:p>
    <w:p w14:paraId="033904F5">
      <w:pPr>
        <w:ind w:firstLine="0"/>
        <w:rPr>
          <w:rFonts w:hint="default" w:ascii="Times New Roman Regular" w:hAnsi="Times New Roman Regular" w:cs="Times New Roman Regular"/>
          <w:sz w:val="28"/>
          <w:szCs w:val="28"/>
          <w:highlight w:val="none"/>
          <w:lang w:val="en-US"/>
        </w:rPr>
      </w:pPr>
      <w:r>
        <w:rPr>
          <w:rFonts w:hint="default" w:ascii="Times New Roman Regular" w:hAnsi="Times New Roman Regular" w:cs="Times New Roman Regular"/>
          <w:sz w:val="28"/>
          <w:szCs w:val="28"/>
          <w:highlight w:val="none"/>
          <w:lang w:val="ru-RU"/>
        </w:rPr>
        <w:t xml:space="preserve">Таблица </w:t>
      </w:r>
      <w:r>
        <w:rPr>
          <w:rFonts w:hint="default" w:ascii="Times New Roman Regular" w:hAnsi="Times New Roman Regular" w:cs="Times New Roman Regular"/>
          <w:sz w:val="28"/>
          <w:szCs w:val="28"/>
          <w:highlight w:val="none"/>
          <w:lang w:val="en-US"/>
        </w:rPr>
        <w:t>13</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lang w:val="en-US"/>
        </w:rPr>
        <w:t>Sys_user</w:t>
      </w:r>
    </w:p>
    <w:tbl>
      <w:tblPr>
        <w:tblStyle w:val="12"/>
        <w:tblW w:w="9599" w:type="dxa"/>
        <w:tblInd w:w="-5" w:type="dxa"/>
        <w:tblLayout w:type="fixed"/>
        <w:tblCellMar>
          <w:top w:w="0" w:type="dxa"/>
          <w:left w:w="108" w:type="dxa"/>
          <w:bottom w:w="0" w:type="dxa"/>
          <w:right w:w="108" w:type="dxa"/>
        </w:tblCellMar>
      </w:tblPr>
      <w:tblGrid>
        <w:gridCol w:w="2977"/>
        <w:gridCol w:w="1684"/>
        <w:gridCol w:w="1206"/>
        <w:gridCol w:w="2308"/>
        <w:gridCol w:w="1424"/>
      </w:tblGrid>
      <w:tr w14:paraId="573F66BE">
        <w:tc>
          <w:tcPr>
            <w:tcW w:w="2977" w:type="dxa"/>
            <w:tcBorders>
              <w:top w:val="single" w:color="000000" w:sz="4" w:space="0"/>
              <w:left w:val="single" w:color="000000" w:sz="4" w:space="0"/>
              <w:bottom w:val="single" w:color="000000" w:sz="4" w:space="0"/>
            </w:tcBorders>
            <w:shd w:val="clear" w:color="auto" w:fill="auto"/>
            <w:vAlign w:val="center"/>
          </w:tcPr>
          <w:p w14:paraId="6D67AE4D">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Название атрибута</w:t>
            </w:r>
          </w:p>
        </w:tc>
        <w:tc>
          <w:tcPr>
            <w:tcW w:w="1684" w:type="dxa"/>
            <w:tcBorders>
              <w:top w:val="single" w:color="000000" w:sz="4" w:space="0"/>
              <w:left w:val="single" w:color="000000" w:sz="4" w:space="0"/>
              <w:bottom w:val="single" w:color="000000" w:sz="4" w:space="0"/>
            </w:tcBorders>
            <w:shd w:val="clear" w:color="auto" w:fill="auto"/>
            <w:vAlign w:val="center"/>
          </w:tcPr>
          <w:p w14:paraId="6057260B">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Тип данных</w:t>
            </w:r>
          </w:p>
        </w:tc>
        <w:tc>
          <w:tcPr>
            <w:tcW w:w="1206" w:type="dxa"/>
            <w:tcBorders>
              <w:top w:val="single" w:color="000000" w:sz="4" w:space="0"/>
              <w:left w:val="single" w:color="000000" w:sz="4" w:space="0"/>
              <w:bottom w:val="single" w:color="000000" w:sz="4" w:space="0"/>
            </w:tcBorders>
            <w:shd w:val="clear" w:color="auto" w:fill="auto"/>
            <w:vAlign w:val="center"/>
          </w:tcPr>
          <w:p w14:paraId="1358CF4D">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Длина в знаках</w:t>
            </w:r>
          </w:p>
        </w:tc>
        <w:tc>
          <w:tcPr>
            <w:tcW w:w="2308" w:type="dxa"/>
            <w:tcBorders>
              <w:top w:val="single" w:color="000000" w:sz="4" w:space="0"/>
              <w:left w:val="single" w:color="000000" w:sz="4" w:space="0"/>
              <w:bottom w:val="single" w:color="000000" w:sz="4" w:space="0"/>
            </w:tcBorders>
            <w:shd w:val="clear" w:color="auto" w:fill="auto"/>
            <w:vAlign w:val="center"/>
          </w:tcPr>
          <w:p w14:paraId="0A55F992">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Диапазон принимаемых значений</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7A20E44">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Ключевое поле</w:t>
            </w:r>
          </w:p>
        </w:tc>
      </w:tr>
      <w:tr w14:paraId="21D20E33">
        <w:tc>
          <w:tcPr>
            <w:tcW w:w="2977" w:type="dxa"/>
            <w:tcBorders>
              <w:top w:val="single" w:color="000000" w:sz="4" w:space="0"/>
              <w:left w:val="single" w:color="000000" w:sz="4" w:space="0"/>
              <w:bottom w:val="single" w:color="000000" w:sz="4" w:space="0"/>
            </w:tcBorders>
            <w:shd w:val="clear" w:color="auto" w:fill="auto"/>
            <w:vAlign w:val="center"/>
          </w:tcPr>
          <w:p w14:paraId="30909FD4">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w:t>
            </w:r>
          </w:p>
        </w:tc>
        <w:tc>
          <w:tcPr>
            <w:tcW w:w="1684" w:type="dxa"/>
            <w:tcBorders>
              <w:top w:val="single" w:color="000000" w:sz="4" w:space="0"/>
              <w:left w:val="single" w:color="000000" w:sz="4" w:space="0"/>
              <w:bottom w:val="single" w:color="000000" w:sz="4" w:space="0"/>
            </w:tcBorders>
            <w:shd w:val="clear" w:color="auto" w:fill="auto"/>
            <w:vAlign w:val="center"/>
          </w:tcPr>
          <w:p w14:paraId="6F529B78">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Счётчик</w:t>
            </w:r>
          </w:p>
        </w:tc>
        <w:tc>
          <w:tcPr>
            <w:tcW w:w="1206" w:type="dxa"/>
            <w:tcBorders>
              <w:top w:val="single" w:color="000000" w:sz="4" w:space="0"/>
              <w:left w:val="single" w:color="000000" w:sz="4" w:space="0"/>
              <w:bottom w:val="single" w:color="000000" w:sz="4" w:space="0"/>
            </w:tcBorders>
            <w:shd w:val="clear" w:color="auto" w:fill="auto"/>
            <w:vAlign w:val="center"/>
          </w:tcPr>
          <w:p w14:paraId="37B0CCC6">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6B508220">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top"/>
          </w:tcPr>
          <w:p w14:paraId="79C46997">
            <w:pPr>
              <w:pStyle w:val="85"/>
              <w:keepNext/>
              <w:tabs>
                <w:tab w:val="left" w:pos="851"/>
              </w:tabs>
              <w:spacing w:before="0" w:after="0"/>
              <w:ind w:firstLine="0" w:firstLineChars="0"/>
              <w:jc w:val="both"/>
              <w:rPr>
                <w:rFonts w:hint="default" w:ascii="Times New Roman Regular" w:hAnsi="Times New Roman Regular" w:eastAsia="Times New Roman" w:cs="Times New Roman Regular"/>
                <w:color w:val="auto"/>
                <w:sz w:val="24"/>
                <w:szCs w:val="24"/>
                <w:lang w:val="ru-RU" w:eastAsia="ar-SA" w:bidi="ar-SA"/>
              </w:rPr>
            </w:pPr>
            <w:r>
              <w:rPr>
                <w:rFonts w:hint="default" w:ascii="Times New Roman Regular" w:hAnsi="Times New Roman Regular" w:cs="Times New Roman Regular"/>
                <w:sz w:val="24"/>
                <w:szCs w:val="24"/>
              </w:rPr>
              <w:t>Да</w:t>
            </w:r>
          </w:p>
        </w:tc>
      </w:tr>
      <w:tr w14:paraId="7BF59D3A">
        <w:tc>
          <w:tcPr>
            <w:tcW w:w="2977" w:type="dxa"/>
            <w:tcBorders>
              <w:top w:val="single" w:color="000000" w:sz="4" w:space="0"/>
              <w:left w:val="single" w:color="000000" w:sz="4" w:space="0"/>
              <w:bottom w:val="single" w:color="000000" w:sz="4" w:space="0"/>
            </w:tcBorders>
            <w:shd w:val="clear" w:color="auto" w:fill="auto"/>
            <w:vAlign w:val="center"/>
          </w:tcPr>
          <w:p w14:paraId="3D7B5B9D">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login</w:t>
            </w:r>
          </w:p>
        </w:tc>
        <w:tc>
          <w:tcPr>
            <w:tcW w:w="1684" w:type="dxa"/>
            <w:tcBorders>
              <w:top w:val="single" w:color="000000" w:sz="4" w:space="0"/>
              <w:left w:val="single" w:color="000000" w:sz="4" w:space="0"/>
              <w:bottom w:val="single" w:color="000000" w:sz="4" w:space="0"/>
            </w:tcBorders>
            <w:shd w:val="clear" w:color="auto" w:fill="auto"/>
            <w:vAlign w:val="center"/>
          </w:tcPr>
          <w:p w14:paraId="4397E530">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7F86DB84">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50</w:t>
            </w:r>
          </w:p>
        </w:tc>
        <w:tc>
          <w:tcPr>
            <w:tcW w:w="2308" w:type="dxa"/>
            <w:tcBorders>
              <w:top w:val="single" w:color="000000" w:sz="4" w:space="0"/>
              <w:left w:val="single" w:color="000000" w:sz="4" w:space="0"/>
              <w:bottom w:val="single" w:color="000000" w:sz="4" w:space="0"/>
            </w:tcBorders>
            <w:shd w:val="clear" w:color="auto" w:fill="auto"/>
            <w:vAlign w:val="center"/>
          </w:tcPr>
          <w:p w14:paraId="2B12CB78">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09CF75E">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73612245">
        <w:tc>
          <w:tcPr>
            <w:tcW w:w="2977" w:type="dxa"/>
            <w:tcBorders>
              <w:top w:val="single" w:color="000000" w:sz="4" w:space="0"/>
              <w:left w:val="single" w:color="000000" w:sz="4" w:space="0"/>
              <w:bottom w:val="single" w:color="000000" w:sz="4" w:space="0"/>
            </w:tcBorders>
            <w:shd w:val="clear" w:color="auto" w:fill="auto"/>
            <w:vAlign w:val="center"/>
          </w:tcPr>
          <w:p w14:paraId="64E576A8">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password_hash</w:t>
            </w:r>
          </w:p>
        </w:tc>
        <w:tc>
          <w:tcPr>
            <w:tcW w:w="1684" w:type="dxa"/>
            <w:tcBorders>
              <w:top w:val="single" w:color="000000" w:sz="4" w:space="0"/>
              <w:left w:val="single" w:color="000000" w:sz="4" w:space="0"/>
              <w:bottom w:val="single" w:color="000000" w:sz="4" w:space="0"/>
            </w:tcBorders>
            <w:shd w:val="clear" w:color="auto" w:fill="auto"/>
            <w:vAlign w:val="center"/>
          </w:tcPr>
          <w:p w14:paraId="3DF2C10F">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Строковый</w:t>
            </w:r>
          </w:p>
        </w:tc>
        <w:tc>
          <w:tcPr>
            <w:tcW w:w="1206" w:type="dxa"/>
            <w:tcBorders>
              <w:top w:val="single" w:color="000000" w:sz="4" w:space="0"/>
              <w:left w:val="single" w:color="000000" w:sz="4" w:space="0"/>
              <w:bottom w:val="single" w:color="000000" w:sz="4" w:space="0"/>
            </w:tcBorders>
            <w:shd w:val="clear" w:color="auto" w:fill="auto"/>
            <w:vAlign w:val="center"/>
          </w:tcPr>
          <w:p w14:paraId="7E33F069">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60</w:t>
            </w:r>
          </w:p>
        </w:tc>
        <w:tc>
          <w:tcPr>
            <w:tcW w:w="2308" w:type="dxa"/>
            <w:tcBorders>
              <w:top w:val="single" w:color="000000" w:sz="4" w:space="0"/>
              <w:left w:val="single" w:color="000000" w:sz="4" w:space="0"/>
              <w:bottom w:val="single" w:color="000000" w:sz="4" w:space="0"/>
            </w:tcBorders>
            <w:shd w:val="clear" w:color="auto" w:fill="auto"/>
            <w:vAlign w:val="center"/>
          </w:tcPr>
          <w:p w14:paraId="53E8AB5E">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C7CBCAD">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2AF018CD">
        <w:tc>
          <w:tcPr>
            <w:tcW w:w="2977" w:type="dxa"/>
            <w:tcBorders>
              <w:top w:val="single" w:color="000000" w:sz="4" w:space="0"/>
              <w:left w:val="single" w:color="000000" w:sz="4" w:space="0"/>
              <w:bottom w:val="single" w:color="000000" w:sz="4" w:space="0"/>
            </w:tcBorders>
            <w:shd w:val="clear" w:color="auto" w:fill="auto"/>
            <w:vAlign w:val="center"/>
          </w:tcPr>
          <w:p w14:paraId="362A5C31">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id_role</w:t>
            </w:r>
          </w:p>
        </w:tc>
        <w:tc>
          <w:tcPr>
            <w:tcW w:w="1684" w:type="dxa"/>
            <w:tcBorders>
              <w:top w:val="single" w:color="000000" w:sz="4" w:space="0"/>
              <w:left w:val="single" w:color="000000" w:sz="4" w:space="0"/>
              <w:bottom w:val="single" w:color="000000" w:sz="4" w:space="0"/>
            </w:tcBorders>
            <w:shd w:val="clear" w:color="auto" w:fill="auto"/>
            <w:vAlign w:val="center"/>
          </w:tcPr>
          <w:p w14:paraId="7F147CD4">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Числовой</w:t>
            </w:r>
          </w:p>
        </w:tc>
        <w:tc>
          <w:tcPr>
            <w:tcW w:w="1206" w:type="dxa"/>
            <w:tcBorders>
              <w:top w:val="single" w:color="000000" w:sz="4" w:space="0"/>
              <w:left w:val="single" w:color="000000" w:sz="4" w:space="0"/>
              <w:bottom w:val="single" w:color="000000" w:sz="4" w:space="0"/>
            </w:tcBorders>
            <w:shd w:val="clear" w:color="auto" w:fill="auto"/>
            <w:vAlign w:val="center"/>
          </w:tcPr>
          <w:p w14:paraId="17B0C083">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68A7BF3E">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04BAF9">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r w14:paraId="7CE52704">
        <w:tc>
          <w:tcPr>
            <w:tcW w:w="2977" w:type="dxa"/>
            <w:tcBorders>
              <w:top w:val="single" w:color="000000" w:sz="4" w:space="0"/>
              <w:left w:val="single" w:color="000000" w:sz="4" w:space="0"/>
              <w:bottom w:val="single" w:color="000000" w:sz="4" w:space="0"/>
            </w:tcBorders>
            <w:shd w:val="clear" w:color="auto" w:fill="auto"/>
            <w:vAlign w:val="center"/>
          </w:tcPr>
          <w:p w14:paraId="354F0E29">
            <w:pPr>
              <w:pStyle w:val="85"/>
              <w:keepNext/>
              <w:tabs>
                <w:tab w:val="left" w:pos="851"/>
              </w:tabs>
              <w:spacing w:before="0" w:after="0"/>
              <w:jc w:val="both"/>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id_employee</w:t>
            </w:r>
          </w:p>
        </w:tc>
        <w:tc>
          <w:tcPr>
            <w:tcW w:w="1684" w:type="dxa"/>
            <w:tcBorders>
              <w:top w:val="single" w:color="000000" w:sz="4" w:space="0"/>
              <w:left w:val="single" w:color="000000" w:sz="4" w:space="0"/>
              <w:bottom w:val="single" w:color="000000" w:sz="4" w:space="0"/>
            </w:tcBorders>
            <w:shd w:val="clear" w:color="auto" w:fill="auto"/>
            <w:vAlign w:val="center"/>
          </w:tcPr>
          <w:p w14:paraId="17F50C0E">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Числовой</w:t>
            </w:r>
          </w:p>
        </w:tc>
        <w:tc>
          <w:tcPr>
            <w:tcW w:w="1206" w:type="dxa"/>
            <w:tcBorders>
              <w:top w:val="single" w:color="000000" w:sz="4" w:space="0"/>
              <w:left w:val="single" w:color="000000" w:sz="4" w:space="0"/>
              <w:bottom w:val="single" w:color="000000" w:sz="4" w:space="0"/>
            </w:tcBorders>
            <w:shd w:val="clear" w:color="auto" w:fill="auto"/>
            <w:vAlign w:val="center"/>
          </w:tcPr>
          <w:p w14:paraId="2CE1049F">
            <w:pPr>
              <w:pStyle w:val="85"/>
              <w:keepNext/>
              <w:tabs>
                <w:tab w:val="left" w:pos="851"/>
              </w:tabs>
              <w:spacing w:before="0" w:after="0"/>
              <w:jc w:val="both"/>
              <w:rPr>
                <w:rFonts w:hint="default" w:ascii="Times New Roman Regular" w:hAnsi="Times New Roman Regular" w:cs="Times New Roman Regular"/>
                <w:sz w:val="24"/>
                <w:szCs w:val="24"/>
                <w:lang w:val="ru-RU"/>
              </w:rPr>
            </w:pPr>
            <w:r>
              <w:rPr>
                <w:rFonts w:hint="default" w:ascii="Times New Roman Regular" w:hAnsi="Times New Roman Regular" w:cs="Times New Roman Regular"/>
                <w:sz w:val="24"/>
                <w:szCs w:val="24"/>
                <w:lang w:val="ru-RU"/>
              </w:rPr>
              <w:t>-</w:t>
            </w:r>
          </w:p>
        </w:tc>
        <w:tc>
          <w:tcPr>
            <w:tcW w:w="2308" w:type="dxa"/>
            <w:tcBorders>
              <w:top w:val="single" w:color="000000" w:sz="4" w:space="0"/>
              <w:left w:val="single" w:color="000000" w:sz="4" w:space="0"/>
              <w:bottom w:val="single" w:color="000000" w:sz="4" w:space="0"/>
            </w:tcBorders>
            <w:shd w:val="clear" w:color="auto" w:fill="auto"/>
            <w:vAlign w:val="center"/>
          </w:tcPr>
          <w:p w14:paraId="6C21DBA9">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lang w:val="en-US"/>
              </w:rPr>
              <w:t>&gt; 0</w:t>
            </w:r>
          </w:p>
        </w:tc>
        <w:tc>
          <w:tcPr>
            <w:tcW w:w="142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123E74E">
            <w:pPr>
              <w:pStyle w:val="85"/>
              <w:keepNext/>
              <w:tabs>
                <w:tab w:val="left" w:pos="851"/>
              </w:tabs>
              <w:spacing w:before="0" w:after="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Нет</w:t>
            </w:r>
          </w:p>
        </w:tc>
      </w:tr>
    </w:tbl>
    <w:p w14:paraId="0E5E7B49">
      <w:pPr>
        <w:ind w:left="0" w:leftChars="0" w:firstLine="0" w:firstLineChars="0"/>
        <w:rPr>
          <w:rFonts w:hint="default" w:ascii="Times New Roman Regular" w:hAnsi="Times New Roman Regular" w:cs="Times New Roman Regular"/>
          <w:sz w:val="28"/>
          <w:szCs w:val="28"/>
        </w:rPr>
      </w:pPr>
    </w:p>
    <w:p w14:paraId="545B4A40">
      <w:pPr>
        <w:ind w:left="0" w:leftChars="0" w:firstLine="0" w:firstLineChars="0"/>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br w:type="page"/>
      </w:r>
    </w:p>
    <w:p w14:paraId="309D4B2C">
      <w:pPr>
        <w:keepNext w:val="0"/>
        <w:keepLines w:val="0"/>
        <w:pageBreakBefore w:val="0"/>
        <w:widowControl/>
        <w:kinsoku/>
        <w:wordWrap/>
        <w:overflowPunct/>
        <w:topLinePunct w:val="0"/>
        <w:autoSpaceDE/>
        <w:autoSpaceDN/>
        <w:bidi w:val="0"/>
        <w:adjustRightInd/>
        <w:snapToGrid/>
        <w:spacing w:before="480" w:after="0" w:line="360" w:lineRule="auto"/>
        <w:ind w:left="0" w:leftChars="0" w:firstLine="709" w:firstLineChars="0"/>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2.2.2 Целостная часть</w:t>
      </w:r>
    </w:p>
    <w:p w14:paraId="69D15593">
      <w:pPr>
        <w:keepNext w:val="0"/>
        <w:keepLines w:val="0"/>
        <w:pageBreakBefore w:val="0"/>
        <w:widowControl/>
        <w:kinsoku/>
        <w:wordWrap/>
        <w:overflowPunct/>
        <w:topLinePunct w:val="0"/>
        <w:autoSpaceDE/>
        <w:autoSpaceDN/>
        <w:bidi w:val="0"/>
        <w:adjustRightInd/>
        <w:snapToGrid/>
        <w:spacing w:before="0" w:line="360" w:lineRule="auto"/>
        <w:ind w:firstLine="720" w:firstLineChars="0"/>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Схема реляционной модели базы данных представлена на рисунке А.</w:t>
      </w:r>
      <w:r>
        <w:rPr>
          <w:rFonts w:hint="default" w:ascii="Times New Roman Regular" w:hAnsi="Times New Roman Regular" w:cs="Times New Roman Regular"/>
          <w:sz w:val="28"/>
          <w:szCs w:val="28"/>
          <w:lang w:val="ru-RU"/>
        </w:rPr>
        <w:t>7</w:t>
      </w:r>
      <w:r>
        <w:rPr>
          <w:rFonts w:hint="default" w:ascii="Times New Roman Regular" w:hAnsi="Times New Roman Regular" w:cs="Times New Roman Regular"/>
          <w:sz w:val="28"/>
          <w:szCs w:val="28"/>
        </w:rPr>
        <w:t xml:space="preserve"> и включает следующие объекты:</w:t>
      </w:r>
    </w:p>
    <w:p w14:paraId="15E0992F">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address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w:t>
      </w:r>
      <w:r>
        <w:rPr>
          <w:rFonts w:hint="default" w:ascii="Times New Roman Regular" w:hAnsi="Times New Roman Regular" w:cs="Times New Roman Regular"/>
          <w:sz w:val="28"/>
          <w:szCs w:val="28"/>
          <w:highlight w:val="none"/>
          <w:lang w:val="ru-RU"/>
        </w:rPr>
        <w:t xml:space="preserve">Родительская таблица по отношению к таблицам </w:t>
      </w:r>
      <w:r>
        <w:rPr>
          <w:rFonts w:hint="default" w:ascii="Times New Roman Regular" w:hAnsi="Times New Roman Regular" w:cs="Times New Roman Regular"/>
          <w:sz w:val="28"/>
          <w:szCs w:val="28"/>
          <w:highlight w:val="none"/>
          <w:lang w:val="en-US"/>
        </w:rPr>
        <w:t>producer и</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lang w:val="en-US"/>
        </w:rPr>
        <w:t>employee.</w:t>
      </w:r>
    </w:p>
    <w:p w14:paraId="63569500">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batch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w:t>
      </w:r>
      <w:r>
        <w:rPr>
          <w:rFonts w:hint="default" w:ascii="Times New Roman Regular" w:hAnsi="Times New Roman Regular" w:cs="Times New Roman Regular"/>
          <w:sz w:val="28"/>
          <w:szCs w:val="28"/>
          <w:highlight w:val="none"/>
          <w:lang w:val="ru-RU"/>
        </w:rPr>
        <w:t xml:space="preserve">Родительская таблица по отношению к таблице </w:t>
      </w:r>
      <w:r>
        <w:rPr>
          <w:rFonts w:hint="default" w:ascii="Times New Roman Regular" w:hAnsi="Times New Roman Regular" w:cs="Times New Roman Regular"/>
          <w:sz w:val="28"/>
          <w:szCs w:val="28"/>
          <w:highlight w:val="none"/>
          <w:lang w:val="en-US"/>
        </w:rPr>
        <w:t xml:space="preserve">document_content. </w:t>
      </w:r>
      <w:r>
        <w:rPr>
          <w:rFonts w:hint="default" w:ascii="Times New Roman Regular" w:hAnsi="Times New Roman Regular" w:cs="Times New Roman Regular"/>
          <w:sz w:val="28"/>
          <w:szCs w:val="28"/>
          <w:highlight w:val="none"/>
          <w:lang w:val="ru-RU"/>
        </w:rPr>
        <w:t xml:space="preserve">Дочерняя таблица по отношению к таблице </w:t>
      </w:r>
      <w:r>
        <w:rPr>
          <w:rFonts w:hint="default" w:ascii="Times New Roman Regular" w:hAnsi="Times New Roman Regular" w:cs="Times New Roman Regular"/>
          <w:sz w:val="28"/>
          <w:szCs w:val="28"/>
          <w:highlight w:val="none"/>
          <w:lang w:val="en-US"/>
        </w:rPr>
        <w:t xml:space="preserve">product. </w:t>
      </w:r>
      <w:r>
        <w:rPr>
          <w:rFonts w:hint="default" w:ascii="Times New Roman Regular" w:hAnsi="Times New Roman Regular" w:cs="Times New Roman Regular"/>
          <w:sz w:val="28"/>
          <w:szCs w:val="28"/>
          <w:highlight w:val="none"/>
          <w:lang w:val="ru-RU"/>
        </w:rPr>
        <w:t xml:space="preserve">Внешний ключ </w:t>
      </w:r>
      <w:r>
        <w:rPr>
          <w:rFonts w:hint="default" w:ascii="Times New Roman Regular" w:hAnsi="Times New Roman Regular" w:cs="Times New Roman Regular"/>
          <w:sz w:val="28"/>
          <w:szCs w:val="28"/>
          <w:highlight w:val="none"/>
          <w:lang w:val="en-US"/>
        </w:rPr>
        <w:t xml:space="preserve">id_product </w:t>
      </w:r>
      <w:r>
        <w:rPr>
          <w:rFonts w:hint="default" w:ascii="Times New Roman Regular" w:hAnsi="Times New Roman Regular" w:cs="Times New Roman Regular"/>
          <w:sz w:val="28"/>
          <w:szCs w:val="28"/>
          <w:highlight w:val="none"/>
          <w:lang w:val="ru-RU"/>
        </w:rPr>
        <w:t xml:space="preserve">ссылается на поле </w:t>
      </w:r>
      <w:r>
        <w:rPr>
          <w:rFonts w:hint="default" w:ascii="Times New Roman Regular" w:hAnsi="Times New Roman Regular" w:cs="Times New Roman Regular"/>
          <w:sz w:val="28"/>
          <w:szCs w:val="28"/>
          <w:highlight w:val="none"/>
          <w:lang w:val="en-US"/>
        </w:rPr>
        <w:t>product.id.</w:t>
      </w:r>
    </w:p>
    <w:p w14:paraId="2483EC9E">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document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w:t>
      </w:r>
      <w:r>
        <w:rPr>
          <w:rFonts w:hint="default" w:ascii="Times New Roman Regular" w:hAnsi="Times New Roman Regular" w:cs="Times New Roman Regular"/>
          <w:sz w:val="28"/>
          <w:szCs w:val="28"/>
          <w:highlight w:val="none"/>
          <w:lang w:val="ru-RU"/>
        </w:rPr>
        <w:t>Родительская таблица по отношению к таблиц</w:t>
      </w:r>
      <w:r>
        <w:rPr>
          <w:rFonts w:hint="default" w:ascii="Times New Roman Regular" w:hAnsi="Times New Roman Regular" w:cs="Times New Roman Regular"/>
          <w:sz w:val="28"/>
          <w:szCs w:val="28"/>
          <w:highlight w:val="none"/>
          <w:lang w:val="en-US"/>
        </w:rPr>
        <w:t xml:space="preserve">e document_content. </w:t>
      </w:r>
      <w:r>
        <w:rPr>
          <w:rFonts w:hint="default" w:ascii="Times New Roman Regular" w:hAnsi="Times New Roman Regular" w:cs="Times New Roman Regular"/>
          <w:sz w:val="28"/>
          <w:szCs w:val="28"/>
          <w:highlight w:val="none"/>
          <w:lang w:val="ru-RU"/>
        </w:rPr>
        <w:t xml:space="preserve">Дочерняя таблица по отношению к таблицам </w:t>
      </w:r>
      <w:r>
        <w:rPr>
          <w:rFonts w:hint="default" w:ascii="Times New Roman Regular" w:hAnsi="Times New Roman Regular" w:cs="Times New Roman Regular"/>
          <w:sz w:val="28"/>
          <w:szCs w:val="28"/>
          <w:highlight w:val="none"/>
          <w:lang w:val="en-US"/>
        </w:rPr>
        <w:t xml:space="preserve">document_category </w:t>
      </w:r>
      <w:r>
        <w:rPr>
          <w:rFonts w:hint="default" w:ascii="Times New Roman Regular" w:hAnsi="Times New Roman Regular" w:cs="Times New Roman Regular"/>
          <w:sz w:val="28"/>
          <w:szCs w:val="28"/>
          <w:highlight w:val="none"/>
          <w:lang w:val="ru-RU"/>
        </w:rPr>
        <w:t xml:space="preserve">и </w:t>
      </w:r>
      <w:r>
        <w:rPr>
          <w:rFonts w:hint="default" w:ascii="Times New Roman Regular" w:hAnsi="Times New Roman Regular" w:cs="Times New Roman Regular"/>
          <w:sz w:val="28"/>
          <w:szCs w:val="28"/>
          <w:highlight w:val="none"/>
          <w:lang w:val="en-US"/>
        </w:rPr>
        <w:t xml:space="preserve">employee. </w:t>
      </w:r>
      <w:r>
        <w:rPr>
          <w:rFonts w:hint="default" w:ascii="Times New Roman Regular" w:hAnsi="Times New Roman Regular" w:cs="Times New Roman Regular"/>
          <w:sz w:val="28"/>
          <w:szCs w:val="28"/>
          <w:highlight w:val="none"/>
          <w:lang w:val="ru-RU"/>
        </w:rPr>
        <w:t xml:space="preserve">Внешний ключ </w:t>
      </w:r>
      <w:r>
        <w:rPr>
          <w:rFonts w:hint="default" w:ascii="Times New Roman Regular" w:hAnsi="Times New Roman Regular" w:cs="Times New Roman Regular"/>
          <w:sz w:val="28"/>
          <w:szCs w:val="28"/>
          <w:highlight w:val="none"/>
          <w:lang w:val="en-US"/>
        </w:rPr>
        <w:t xml:space="preserve">id_document_category </w:t>
      </w:r>
      <w:r>
        <w:rPr>
          <w:rFonts w:hint="default" w:ascii="Times New Roman Regular" w:hAnsi="Times New Roman Regular" w:cs="Times New Roman Regular"/>
          <w:sz w:val="28"/>
          <w:szCs w:val="28"/>
          <w:highlight w:val="none"/>
          <w:lang w:val="ru-RU"/>
        </w:rPr>
        <w:t xml:space="preserve">ссылается на поле </w:t>
      </w:r>
      <w:r>
        <w:rPr>
          <w:rFonts w:hint="default" w:ascii="Times New Roman Regular" w:hAnsi="Times New Roman Regular" w:cs="Times New Roman Regular"/>
          <w:sz w:val="28"/>
          <w:szCs w:val="28"/>
          <w:highlight w:val="none"/>
          <w:lang w:val="en-US"/>
        </w:rPr>
        <w:t xml:space="preserve">document_category.id. </w:t>
      </w:r>
      <w:r>
        <w:rPr>
          <w:rFonts w:hint="default" w:ascii="Times New Roman Regular" w:hAnsi="Times New Roman Regular" w:cs="Times New Roman Regular"/>
          <w:sz w:val="28"/>
          <w:szCs w:val="28"/>
          <w:highlight w:val="none"/>
          <w:lang w:val="ru-RU"/>
        </w:rPr>
        <w:t xml:space="preserve">Внешний ключ </w:t>
      </w:r>
      <w:r>
        <w:rPr>
          <w:rFonts w:hint="default" w:ascii="Times New Roman Regular" w:hAnsi="Times New Roman Regular" w:cs="Times New Roman Regular"/>
          <w:sz w:val="28"/>
          <w:szCs w:val="28"/>
          <w:highlight w:val="none"/>
          <w:lang w:val="en-US"/>
        </w:rPr>
        <w:t xml:space="preserve">id_employee </w:t>
      </w:r>
      <w:r>
        <w:rPr>
          <w:rFonts w:hint="default" w:ascii="Times New Roman Regular" w:hAnsi="Times New Roman Regular" w:cs="Times New Roman Regular"/>
          <w:sz w:val="28"/>
          <w:szCs w:val="28"/>
          <w:highlight w:val="none"/>
          <w:lang w:val="ru-RU"/>
        </w:rPr>
        <w:t xml:space="preserve">ссылается на поле </w:t>
      </w:r>
      <w:r>
        <w:rPr>
          <w:rFonts w:hint="default" w:ascii="Times New Roman Regular" w:hAnsi="Times New Roman Regular" w:cs="Times New Roman Regular"/>
          <w:sz w:val="28"/>
          <w:szCs w:val="28"/>
          <w:highlight w:val="none"/>
          <w:lang w:val="en-US"/>
        </w:rPr>
        <w:t>employee.id.</w:t>
      </w:r>
    </w:p>
    <w:p w14:paraId="297727D3">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document_category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w:t>
      </w:r>
      <w:r>
        <w:rPr>
          <w:rFonts w:hint="default" w:ascii="Times New Roman Regular" w:hAnsi="Times New Roman Regular" w:cs="Times New Roman Regular"/>
          <w:sz w:val="28"/>
          <w:szCs w:val="28"/>
          <w:highlight w:val="none"/>
          <w:lang w:val="ru-RU"/>
        </w:rPr>
        <w:t xml:space="preserve">Родительская таблица по отношению к таблице </w:t>
      </w:r>
      <w:r>
        <w:rPr>
          <w:rFonts w:hint="default" w:ascii="Times New Roman Regular" w:hAnsi="Times New Roman Regular" w:cs="Times New Roman Regular"/>
          <w:sz w:val="28"/>
          <w:szCs w:val="28"/>
          <w:highlight w:val="none"/>
          <w:lang w:val="en-US"/>
        </w:rPr>
        <w:t>document.</w:t>
      </w:r>
    </w:p>
    <w:p w14:paraId="2DF923C3">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document_content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w:t>
      </w:r>
      <w:r>
        <w:rPr>
          <w:rFonts w:hint="default" w:ascii="Times New Roman Regular" w:hAnsi="Times New Roman Regular" w:cs="Times New Roman Regular"/>
          <w:sz w:val="28"/>
          <w:szCs w:val="28"/>
          <w:highlight w:val="none"/>
          <w:lang w:val="ru-RU"/>
        </w:rPr>
        <w:t xml:space="preserve">Дочерняя таблица по отношению к таблицам </w:t>
      </w:r>
      <w:r>
        <w:rPr>
          <w:rFonts w:hint="default" w:ascii="Times New Roman Regular" w:hAnsi="Times New Roman Regular" w:cs="Times New Roman Regular"/>
          <w:sz w:val="28"/>
          <w:szCs w:val="28"/>
          <w:highlight w:val="none"/>
          <w:lang w:val="en-US"/>
        </w:rPr>
        <w:t xml:space="preserve">product </w:t>
      </w:r>
      <w:r>
        <w:rPr>
          <w:rFonts w:hint="default" w:ascii="Times New Roman Regular" w:hAnsi="Times New Roman Regular" w:cs="Times New Roman Regular"/>
          <w:sz w:val="28"/>
          <w:szCs w:val="28"/>
          <w:highlight w:val="none"/>
          <w:lang w:val="ru-RU"/>
        </w:rPr>
        <w:t xml:space="preserve">и </w:t>
      </w:r>
      <w:r>
        <w:rPr>
          <w:rFonts w:hint="default" w:ascii="Times New Roman Regular" w:hAnsi="Times New Roman Regular" w:cs="Times New Roman Regular"/>
          <w:sz w:val="28"/>
          <w:szCs w:val="28"/>
          <w:highlight w:val="none"/>
          <w:lang w:val="en-US"/>
        </w:rPr>
        <w:t xml:space="preserve">batch. </w:t>
      </w:r>
      <w:r>
        <w:rPr>
          <w:rFonts w:hint="default" w:ascii="Times New Roman Regular" w:hAnsi="Times New Roman Regular" w:cs="Times New Roman Regular"/>
          <w:sz w:val="28"/>
          <w:szCs w:val="28"/>
          <w:highlight w:val="none"/>
          <w:lang w:val="ru-RU"/>
        </w:rPr>
        <w:t xml:space="preserve">Внешний ключ </w:t>
      </w:r>
      <w:r>
        <w:rPr>
          <w:rFonts w:hint="default" w:ascii="Times New Roman Regular" w:hAnsi="Times New Roman Regular" w:cs="Times New Roman Regular"/>
          <w:sz w:val="28"/>
          <w:szCs w:val="28"/>
          <w:highlight w:val="none"/>
          <w:lang w:val="en-US"/>
        </w:rPr>
        <w:t xml:space="preserve">id_product </w:t>
      </w:r>
      <w:r>
        <w:rPr>
          <w:rFonts w:hint="default" w:ascii="Times New Roman Regular" w:hAnsi="Times New Roman Regular" w:cs="Times New Roman Regular"/>
          <w:sz w:val="28"/>
          <w:szCs w:val="28"/>
          <w:highlight w:val="none"/>
          <w:lang w:val="ru-RU"/>
        </w:rPr>
        <w:t xml:space="preserve">ссылается на поле </w:t>
      </w:r>
      <w:r>
        <w:rPr>
          <w:rFonts w:hint="default" w:ascii="Times New Roman Regular" w:hAnsi="Times New Roman Regular" w:cs="Times New Roman Regular"/>
          <w:sz w:val="28"/>
          <w:szCs w:val="28"/>
          <w:highlight w:val="none"/>
          <w:lang w:val="en-US"/>
        </w:rPr>
        <w:t xml:space="preserve">product.id. </w:t>
      </w:r>
      <w:r>
        <w:rPr>
          <w:rFonts w:hint="default" w:ascii="Times New Roman Regular" w:hAnsi="Times New Roman Regular" w:cs="Times New Roman Regular"/>
          <w:sz w:val="28"/>
          <w:szCs w:val="28"/>
          <w:highlight w:val="none"/>
          <w:lang w:val="ru-RU"/>
        </w:rPr>
        <w:t xml:space="preserve">Внешний ключ </w:t>
      </w:r>
      <w:r>
        <w:rPr>
          <w:rFonts w:hint="default" w:ascii="Times New Roman Regular" w:hAnsi="Times New Roman Regular" w:cs="Times New Roman Regular"/>
          <w:sz w:val="28"/>
          <w:szCs w:val="28"/>
          <w:highlight w:val="none"/>
          <w:lang w:val="en-US"/>
        </w:rPr>
        <w:t xml:space="preserve">id_batch </w:t>
      </w:r>
      <w:r>
        <w:rPr>
          <w:rFonts w:hint="default" w:ascii="Times New Roman Regular" w:hAnsi="Times New Roman Regular" w:cs="Times New Roman Regular"/>
          <w:sz w:val="28"/>
          <w:szCs w:val="28"/>
          <w:highlight w:val="none"/>
          <w:lang w:val="ru-RU"/>
        </w:rPr>
        <w:t xml:space="preserve">ссылается на поле </w:t>
      </w:r>
      <w:r>
        <w:rPr>
          <w:rFonts w:hint="default" w:ascii="Times New Roman Regular" w:hAnsi="Times New Roman Regular" w:cs="Times New Roman Regular"/>
          <w:sz w:val="28"/>
          <w:szCs w:val="28"/>
          <w:highlight w:val="none"/>
          <w:lang w:val="en-US"/>
        </w:rPr>
        <w:t>batch.id.</w:t>
      </w:r>
    </w:p>
    <w:p w14:paraId="51AD1E80">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employee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w:t>
      </w:r>
      <w:r>
        <w:rPr>
          <w:rFonts w:hint="default" w:ascii="Times New Roman Regular" w:hAnsi="Times New Roman Regular" w:cs="Times New Roman Regular"/>
          <w:sz w:val="28"/>
          <w:szCs w:val="28"/>
          <w:highlight w:val="none"/>
          <w:lang w:val="ru-RU"/>
        </w:rPr>
        <w:t xml:space="preserve">Родительская таблица по отношению к таблицам </w:t>
      </w:r>
      <w:r>
        <w:rPr>
          <w:rFonts w:hint="default" w:ascii="Times New Roman Regular" w:hAnsi="Times New Roman Regular" w:cs="Times New Roman Regular"/>
          <w:sz w:val="28"/>
          <w:szCs w:val="28"/>
          <w:highlight w:val="none"/>
          <w:lang w:val="en-US"/>
        </w:rPr>
        <w:t>document и</w:t>
      </w:r>
      <w:r>
        <w:rPr>
          <w:rFonts w:hint="default" w:ascii="Times New Roman Regular" w:hAnsi="Times New Roman Regular" w:cs="Times New Roman Regular"/>
          <w:sz w:val="28"/>
          <w:szCs w:val="28"/>
          <w:highlight w:val="none"/>
          <w:lang w:val="ru-RU"/>
        </w:rPr>
        <w:t xml:space="preserve"> </w:t>
      </w:r>
      <w:r>
        <w:rPr>
          <w:rFonts w:hint="default" w:ascii="Times New Roman Regular" w:hAnsi="Times New Roman Regular" w:cs="Times New Roman Regular"/>
          <w:sz w:val="28"/>
          <w:szCs w:val="28"/>
          <w:highlight w:val="none"/>
          <w:lang w:val="en-US"/>
        </w:rPr>
        <w:t>sys_user.</w:t>
      </w:r>
      <w:r>
        <w:rPr>
          <w:rFonts w:hint="default" w:ascii="Times New Roman Regular" w:hAnsi="Times New Roman Regular" w:cs="Times New Roman Regular"/>
          <w:sz w:val="28"/>
          <w:szCs w:val="28"/>
          <w:highlight w:val="none"/>
          <w:lang w:val="ru-RU"/>
        </w:rPr>
        <w:t xml:space="preserve"> Дочерняя таблица по онтношению к таблицам </w:t>
      </w:r>
      <w:r>
        <w:rPr>
          <w:rFonts w:hint="default" w:ascii="Times New Roman Regular" w:hAnsi="Times New Roman Regular" w:cs="Times New Roman Regular"/>
          <w:sz w:val="28"/>
          <w:szCs w:val="28"/>
          <w:highlight w:val="none"/>
          <w:lang w:val="en-US"/>
        </w:rPr>
        <w:t xml:space="preserve">position, address и gender. </w:t>
      </w:r>
      <w:r>
        <w:rPr>
          <w:rFonts w:hint="default" w:ascii="Times New Roman Regular" w:hAnsi="Times New Roman Regular" w:cs="Times New Roman Regular"/>
          <w:sz w:val="28"/>
          <w:szCs w:val="28"/>
          <w:highlight w:val="none"/>
          <w:lang w:val="ru-RU"/>
        </w:rPr>
        <w:t xml:space="preserve">Внешний ключ </w:t>
      </w:r>
      <w:r>
        <w:rPr>
          <w:rFonts w:hint="default" w:ascii="Times New Roman Regular" w:hAnsi="Times New Roman Regular" w:cs="Times New Roman Regular"/>
          <w:sz w:val="28"/>
          <w:szCs w:val="28"/>
          <w:highlight w:val="none"/>
          <w:lang w:val="en-US"/>
        </w:rPr>
        <w:t xml:space="preserve">id_position </w:t>
      </w:r>
      <w:r>
        <w:rPr>
          <w:rFonts w:hint="default" w:ascii="Times New Roman Regular" w:hAnsi="Times New Roman Regular" w:cs="Times New Roman Regular"/>
          <w:sz w:val="28"/>
          <w:szCs w:val="28"/>
          <w:highlight w:val="none"/>
          <w:lang w:val="ru-RU"/>
        </w:rPr>
        <w:t xml:space="preserve">ссылается на поле </w:t>
      </w:r>
      <w:r>
        <w:rPr>
          <w:rFonts w:hint="default" w:ascii="Times New Roman Regular" w:hAnsi="Times New Roman Regular" w:cs="Times New Roman Regular"/>
          <w:sz w:val="28"/>
          <w:szCs w:val="28"/>
          <w:highlight w:val="none"/>
          <w:lang w:val="en-US"/>
        </w:rPr>
        <w:t>position.id</w:t>
      </w:r>
      <w:r>
        <w:rPr>
          <w:rFonts w:hint="default" w:ascii="Times New Roman Regular" w:hAnsi="Times New Roman Regular" w:cs="Times New Roman Regular"/>
          <w:sz w:val="28"/>
          <w:szCs w:val="28"/>
          <w:highlight w:val="none"/>
          <w:lang w:val="ru-RU"/>
        </w:rPr>
        <w:t xml:space="preserve">. Внешний ключ </w:t>
      </w:r>
      <w:r>
        <w:rPr>
          <w:rFonts w:hint="default" w:ascii="Times New Roman Regular" w:hAnsi="Times New Roman Regular" w:cs="Times New Roman Regular"/>
          <w:sz w:val="28"/>
          <w:szCs w:val="28"/>
          <w:highlight w:val="none"/>
          <w:lang w:val="en-US"/>
        </w:rPr>
        <w:t xml:space="preserve">id_gender </w:t>
      </w:r>
      <w:r>
        <w:rPr>
          <w:rFonts w:hint="default" w:ascii="Times New Roman Regular" w:hAnsi="Times New Roman Regular" w:cs="Times New Roman Regular"/>
          <w:sz w:val="28"/>
          <w:szCs w:val="28"/>
          <w:highlight w:val="none"/>
          <w:lang w:val="ru-RU"/>
        </w:rPr>
        <w:t xml:space="preserve">ссылается на поле </w:t>
      </w:r>
      <w:r>
        <w:rPr>
          <w:rFonts w:hint="default" w:ascii="Times New Roman Regular" w:hAnsi="Times New Roman Regular" w:cs="Times New Roman Regular"/>
          <w:sz w:val="28"/>
          <w:szCs w:val="28"/>
          <w:highlight w:val="none"/>
          <w:lang w:val="en-US"/>
        </w:rPr>
        <w:t xml:space="preserve">gender.id. </w:t>
      </w:r>
      <w:r>
        <w:rPr>
          <w:rFonts w:hint="default" w:ascii="Times New Roman Regular" w:hAnsi="Times New Roman Regular" w:cs="Times New Roman Regular"/>
          <w:sz w:val="28"/>
          <w:szCs w:val="28"/>
          <w:highlight w:val="none"/>
          <w:lang w:val="ru-RU"/>
        </w:rPr>
        <w:t xml:space="preserve">Внешний ключ </w:t>
      </w:r>
      <w:r>
        <w:rPr>
          <w:rFonts w:hint="default" w:ascii="Times New Roman Regular" w:hAnsi="Times New Roman Regular" w:cs="Times New Roman Regular"/>
          <w:sz w:val="28"/>
          <w:szCs w:val="28"/>
          <w:highlight w:val="none"/>
          <w:lang w:val="en-US"/>
        </w:rPr>
        <w:t xml:space="preserve">id_address </w:t>
      </w:r>
      <w:r>
        <w:rPr>
          <w:rFonts w:hint="default" w:ascii="Times New Roman Regular" w:hAnsi="Times New Roman Regular" w:cs="Times New Roman Regular"/>
          <w:sz w:val="28"/>
          <w:szCs w:val="28"/>
          <w:highlight w:val="none"/>
          <w:lang w:val="ru-RU"/>
        </w:rPr>
        <w:t xml:space="preserve">ссылается на поле </w:t>
      </w:r>
      <w:r>
        <w:rPr>
          <w:rFonts w:hint="default" w:ascii="Times New Roman Regular" w:hAnsi="Times New Roman Regular" w:cs="Times New Roman Regular"/>
          <w:sz w:val="28"/>
          <w:szCs w:val="28"/>
          <w:highlight w:val="none"/>
          <w:lang w:val="en-US"/>
        </w:rPr>
        <w:t>adderess.id.</w:t>
      </w:r>
    </w:p>
    <w:p w14:paraId="4DA158D7">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gender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w:t>
      </w:r>
      <w:r>
        <w:rPr>
          <w:rFonts w:hint="default" w:ascii="Times New Roman Regular" w:hAnsi="Times New Roman Regular" w:cs="Times New Roman Regular"/>
          <w:sz w:val="28"/>
          <w:szCs w:val="28"/>
          <w:highlight w:val="none"/>
          <w:lang w:val="ru-RU"/>
        </w:rPr>
        <w:t xml:space="preserve">Родительская таблица по отношению к таблице </w:t>
      </w:r>
      <w:r>
        <w:rPr>
          <w:rFonts w:hint="default" w:ascii="Times New Roman Regular" w:hAnsi="Times New Roman Regular" w:cs="Times New Roman Regular"/>
          <w:sz w:val="28"/>
          <w:szCs w:val="28"/>
          <w:highlight w:val="none"/>
          <w:lang w:val="en-US"/>
        </w:rPr>
        <w:t>employee.</w:t>
      </w:r>
    </w:p>
    <w:p w14:paraId="5A43AA4F">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position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w:t>
      </w:r>
      <w:r>
        <w:rPr>
          <w:rFonts w:hint="default" w:ascii="Times New Roman Regular" w:hAnsi="Times New Roman Regular" w:cs="Times New Roman Regular"/>
          <w:sz w:val="28"/>
          <w:szCs w:val="28"/>
          <w:highlight w:val="none"/>
          <w:lang w:val="ru-RU"/>
        </w:rPr>
        <w:t xml:space="preserve">Родительская таблица по отношению к таблице </w:t>
      </w:r>
      <w:r>
        <w:rPr>
          <w:rFonts w:hint="default" w:ascii="Times New Roman Regular" w:hAnsi="Times New Roman Regular" w:cs="Times New Roman Regular"/>
          <w:sz w:val="28"/>
          <w:szCs w:val="28"/>
          <w:highlight w:val="none"/>
          <w:lang w:val="en-US"/>
        </w:rPr>
        <w:t>employee.</w:t>
      </w:r>
    </w:p>
    <w:p w14:paraId="204709B9">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producer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w:t>
      </w:r>
      <w:r>
        <w:rPr>
          <w:rFonts w:hint="default" w:ascii="Times New Roman Regular" w:hAnsi="Times New Roman Regular" w:cs="Times New Roman Regular"/>
          <w:sz w:val="28"/>
          <w:szCs w:val="28"/>
          <w:highlight w:val="none"/>
          <w:lang w:val="ru-RU"/>
        </w:rPr>
        <w:t xml:space="preserve">Родительская таблица по отношению к таблице </w:t>
      </w:r>
      <w:r>
        <w:rPr>
          <w:rFonts w:hint="default" w:ascii="Times New Roman Regular" w:hAnsi="Times New Roman Regular" w:cs="Times New Roman Regular"/>
          <w:sz w:val="28"/>
          <w:szCs w:val="28"/>
          <w:highlight w:val="none"/>
          <w:lang w:val="en-US"/>
        </w:rPr>
        <w:t xml:space="preserve">product. </w:t>
      </w:r>
      <w:r>
        <w:rPr>
          <w:rFonts w:hint="default" w:ascii="Times New Roman Regular" w:hAnsi="Times New Roman Regular" w:cs="Times New Roman Regular"/>
          <w:sz w:val="28"/>
          <w:szCs w:val="28"/>
          <w:highlight w:val="none"/>
          <w:lang w:val="ru-RU"/>
        </w:rPr>
        <w:t xml:space="preserve">Дочерняя таблица по отношению к таблице </w:t>
      </w:r>
      <w:r>
        <w:rPr>
          <w:rFonts w:hint="default" w:ascii="Times New Roman Regular" w:hAnsi="Times New Roman Regular" w:cs="Times New Roman Regular"/>
          <w:sz w:val="28"/>
          <w:szCs w:val="28"/>
          <w:highlight w:val="none"/>
          <w:lang w:val="en-US"/>
        </w:rPr>
        <w:t xml:space="preserve">address. </w:t>
      </w:r>
      <w:r>
        <w:rPr>
          <w:rFonts w:hint="default" w:ascii="Times New Roman Regular" w:hAnsi="Times New Roman Regular" w:cs="Times New Roman Regular"/>
          <w:sz w:val="28"/>
          <w:szCs w:val="28"/>
          <w:highlight w:val="none"/>
          <w:lang w:val="ru-RU"/>
        </w:rPr>
        <w:t xml:space="preserve">Внешний ключ </w:t>
      </w:r>
      <w:r>
        <w:rPr>
          <w:rFonts w:hint="default" w:ascii="Times New Roman Regular" w:hAnsi="Times New Roman Regular" w:cs="Times New Roman Regular"/>
          <w:sz w:val="28"/>
          <w:szCs w:val="28"/>
          <w:highlight w:val="none"/>
          <w:lang w:val="en-US"/>
        </w:rPr>
        <w:t xml:space="preserve">id_address </w:t>
      </w:r>
      <w:r>
        <w:rPr>
          <w:rFonts w:hint="default" w:ascii="Times New Roman Regular" w:hAnsi="Times New Roman Regular" w:cs="Times New Roman Regular"/>
          <w:sz w:val="28"/>
          <w:szCs w:val="28"/>
          <w:highlight w:val="none"/>
          <w:lang w:val="ru-RU"/>
        </w:rPr>
        <w:t xml:space="preserve">ссылается на поле </w:t>
      </w:r>
      <w:r>
        <w:rPr>
          <w:rFonts w:hint="default" w:ascii="Times New Roman Regular" w:hAnsi="Times New Roman Regular" w:cs="Times New Roman Regular"/>
          <w:sz w:val="28"/>
          <w:szCs w:val="28"/>
          <w:highlight w:val="none"/>
          <w:lang w:val="en-US"/>
        </w:rPr>
        <w:t>address.id.</w:t>
      </w:r>
    </w:p>
    <w:p w14:paraId="105BE3FA">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product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w:t>
      </w:r>
      <w:r>
        <w:rPr>
          <w:rFonts w:hint="default" w:ascii="Times New Roman Regular" w:hAnsi="Times New Roman Regular" w:cs="Times New Roman Regular"/>
          <w:sz w:val="28"/>
          <w:szCs w:val="28"/>
          <w:highlight w:val="none"/>
          <w:lang w:val="ru-RU"/>
        </w:rPr>
        <w:t xml:space="preserve">Родительская таблица по отношению к таблицам </w:t>
      </w:r>
      <w:r>
        <w:rPr>
          <w:rFonts w:hint="default" w:ascii="Times New Roman Regular" w:hAnsi="Times New Roman Regular" w:cs="Times New Roman Regular"/>
          <w:sz w:val="28"/>
          <w:szCs w:val="28"/>
          <w:highlight w:val="none"/>
          <w:lang w:val="en-US"/>
        </w:rPr>
        <w:t xml:space="preserve">document_content </w:t>
      </w:r>
      <w:r>
        <w:rPr>
          <w:rFonts w:hint="default" w:ascii="Times New Roman Regular" w:hAnsi="Times New Roman Regular" w:cs="Times New Roman Regular"/>
          <w:sz w:val="28"/>
          <w:szCs w:val="28"/>
          <w:highlight w:val="none"/>
          <w:lang w:val="ru-RU"/>
        </w:rPr>
        <w:t xml:space="preserve">и </w:t>
      </w:r>
      <w:r>
        <w:rPr>
          <w:rFonts w:hint="default" w:ascii="Times New Roman Regular" w:hAnsi="Times New Roman Regular" w:cs="Times New Roman Regular"/>
          <w:sz w:val="28"/>
          <w:szCs w:val="28"/>
          <w:highlight w:val="none"/>
          <w:lang w:val="en-US"/>
        </w:rPr>
        <w:t xml:space="preserve">batch. </w:t>
      </w:r>
      <w:r>
        <w:rPr>
          <w:rFonts w:hint="default" w:ascii="Times New Roman Regular" w:hAnsi="Times New Roman Regular" w:cs="Times New Roman Regular"/>
          <w:sz w:val="28"/>
          <w:szCs w:val="28"/>
          <w:highlight w:val="none"/>
          <w:lang w:val="ru-RU"/>
        </w:rPr>
        <w:t xml:space="preserve">Дочерняя таблица по отношению к таблицам </w:t>
      </w:r>
      <w:r>
        <w:rPr>
          <w:rFonts w:hint="default" w:ascii="Times New Roman Regular" w:hAnsi="Times New Roman Regular" w:cs="Times New Roman Regular"/>
          <w:sz w:val="28"/>
          <w:szCs w:val="28"/>
          <w:highlight w:val="none"/>
          <w:lang w:val="en-US"/>
        </w:rPr>
        <w:t xml:space="preserve">producer </w:t>
      </w:r>
      <w:r>
        <w:rPr>
          <w:rFonts w:hint="default" w:ascii="Times New Roman Regular" w:hAnsi="Times New Roman Regular" w:cs="Times New Roman Regular"/>
          <w:sz w:val="28"/>
          <w:szCs w:val="28"/>
          <w:highlight w:val="none"/>
          <w:lang w:val="ru-RU"/>
        </w:rPr>
        <w:t>и</w:t>
      </w:r>
      <w:r>
        <w:rPr>
          <w:rFonts w:hint="default" w:ascii="Times New Roman Regular" w:hAnsi="Times New Roman Regular" w:cs="Times New Roman Regular"/>
          <w:sz w:val="28"/>
          <w:szCs w:val="28"/>
          <w:highlight w:val="none"/>
          <w:lang w:val="en-US"/>
        </w:rPr>
        <w:t xml:space="preserve"> product_category. </w:t>
      </w:r>
      <w:r>
        <w:rPr>
          <w:rFonts w:hint="default" w:ascii="Times New Roman Regular" w:hAnsi="Times New Roman Regular" w:cs="Times New Roman Regular"/>
          <w:sz w:val="28"/>
          <w:szCs w:val="28"/>
          <w:highlight w:val="none"/>
          <w:lang w:val="ru-RU"/>
        </w:rPr>
        <w:t xml:space="preserve">Внешний ключ </w:t>
      </w:r>
      <w:r>
        <w:rPr>
          <w:rFonts w:hint="default" w:ascii="Times New Roman Regular" w:hAnsi="Times New Roman Regular" w:cs="Times New Roman Regular"/>
          <w:sz w:val="28"/>
          <w:szCs w:val="28"/>
          <w:highlight w:val="none"/>
          <w:lang w:val="en-US"/>
        </w:rPr>
        <w:t xml:space="preserve">id_producer </w:t>
      </w:r>
      <w:r>
        <w:rPr>
          <w:rFonts w:hint="default" w:ascii="Times New Roman Regular" w:hAnsi="Times New Roman Regular" w:cs="Times New Roman Regular"/>
          <w:sz w:val="28"/>
          <w:szCs w:val="28"/>
          <w:highlight w:val="none"/>
          <w:lang w:val="ru-RU"/>
        </w:rPr>
        <w:t xml:space="preserve">ссылается на поле </w:t>
      </w:r>
      <w:r>
        <w:rPr>
          <w:rFonts w:hint="default" w:ascii="Times New Roman Regular" w:hAnsi="Times New Roman Regular" w:cs="Times New Roman Regular"/>
          <w:sz w:val="28"/>
          <w:szCs w:val="28"/>
          <w:highlight w:val="none"/>
          <w:lang w:val="en-US"/>
        </w:rPr>
        <w:t xml:space="preserve">producer.id. </w:t>
      </w:r>
      <w:r>
        <w:rPr>
          <w:rFonts w:hint="default" w:ascii="Times New Roman Regular" w:hAnsi="Times New Roman Regular" w:cs="Times New Roman Regular"/>
          <w:sz w:val="28"/>
          <w:szCs w:val="28"/>
          <w:highlight w:val="none"/>
          <w:lang w:val="ru-RU"/>
        </w:rPr>
        <w:t xml:space="preserve">Внешний ключ </w:t>
      </w:r>
      <w:r>
        <w:rPr>
          <w:rFonts w:hint="default" w:ascii="Times New Roman Regular" w:hAnsi="Times New Roman Regular" w:cs="Times New Roman Regular"/>
          <w:sz w:val="28"/>
          <w:szCs w:val="28"/>
          <w:highlight w:val="none"/>
          <w:lang w:val="en-US"/>
        </w:rPr>
        <w:t xml:space="preserve">id_batch </w:t>
      </w:r>
      <w:r>
        <w:rPr>
          <w:rFonts w:hint="default" w:ascii="Times New Roman Regular" w:hAnsi="Times New Roman Regular" w:cs="Times New Roman Regular"/>
          <w:sz w:val="28"/>
          <w:szCs w:val="28"/>
          <w:highlight w:val="none"/>
          <w:lang w:val="ru-RU"/>
        </w:rPr>
        <w:t xml:space="preserve">ссылается на поле </w:t>
      </w:r>
      <w:r>
        <w:rPr>
          <w:rFonts w:hint="default" w:ascii="Times New Roman Regular" w:hAnsi="Times New Roman Regular" w:cs="Times New Roman Regular"/>
          <w:sz w:val="28"/>
          <w:szCs w:val="28"/>
          <w:highlight w:val="none"/>
          <w:lang w:val="en-US"/>
        </w:rPr>
        <w:t>batch.id.</w:t>
      </w:r>
    </w:p>
    <w:p w14:paraId="79B23A70">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product_category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w:t>
      </w:r>
      <w:r>
        <w:rPr>
          <w:rFonts w:hint="default" w:ascii="Times New Roman Regular" w:hAnsi="Times New Roman Regular" w:cs="Times New Roman Regular"/>
          <w:sz w:val="28"/>
          <w:szCs w:val="28"/>
          <w:highlight w:val="none"/>
          <w:lang w:val="ru-RU"/>
        </w:rPr>
        <w:t xml:space="preserve">Родительская таблица по отношению к таблице </w:t>
      </w:r>
      <w:r>
        <w:rPr>
          <w:rFonts w:hint="default" w:ascii="Times New Roman Regular" w:hAnsi="Times New Roman Regular" w:cs="Times New Roman Regular"/>
          <w:sz w:val="28"/>
          <w:szCs w:val="28"/>
          <w:highlight w:val="none"/>
          <w:lang w:val="en-US"/>
        </w:rPr>
        <w:t>product.</w:t>
      </w:r>
    </w:p>
    <w:p w14:paraId="58634937">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role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w:t>
      </w:r>
      <w:r>
        <w:rPr>
          <w:rFonts w:hint="default" w:ascii="Times New Roman Regular" w:hAnsi="Times New Roman Regular" w:cs="Times New Roman Regular"/>
          <w:sz w:val="28"/>
          <w:szCs w:val="28"/>
          <w:highlight w:val="none"/>
          <w:lang w:val="ru-RU"/>
        </w:rPr>
        <w:t xml:space="preserve">Родительская таблица по отношению к таблице </w:t>
      </w:r>
      <w:r>
        <w:rPr>
          <w:rFonts w:hint="default" w:ascii="Times New Roman Regular" w:hAnsi="Times New Roman Regular" w:cs="Times New Roman Regular"/>
          <w:sz w:val="28"/>
          <w:szCs w:val="28"/>
          <w:highlight w:val="none"/>
          <w:lang w:val="en-US"/>
        </w:rPr>
        <w:t>sys_user.</w:t>
      </w:r>
    </w:p>
    <w:p w14:paraId="4C54A374">
      <w:pPr>
        <w:pStyle w:val="249"/>
        <w:keepNext w:val="0"/>
        <w:keepLines w:val="0"/>
        <w:pageBreakBefore w:val="0"/>
        <w:widowControl/>
        <w:numPr>
          <w:ilvl w:val="0"/>
          <w:numId w:val="15"/>
        </w:numPr>
        <w:kinsoku/>
        <w:wordWrap/>
        <w:overflowPunct/>
        <w:topLinePunct w:val="0"/>
        <w:autoSpaceDE/>
        <w:autoSpaceDN/>
        <w:bidi w:val="0"/>
        <w:adjustRightInd/>
        <w:snapToGrid/>
        <w:spacing w:before="0" w:line="360" w:lineRule="auto"/>
        <w:ind w:left="0"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en-US"/>
        </w:rPr>
        <w:t xml:space="preserve">sys_user </w:t>
      </w:r>
      <w:r>
        <w:rPr>
          <w:rFonts w:hint="default" w:ascii="Times New Roman Regular" w:hAnsi="Times New Roman Regular" w:cs="Times New Roman Regular"/>
          <w:sz w:val="28"/>
          <w:szCs w:val="28"/>
          <w:highlight w:val="none"/>
        </w:rPr>
        <w:t>–</w:t>
      </w:r>
      <w:r>
        <w:rPr>
          <w:rFonts w:hint="default" w:ascii="Times New Roman Regular" w:hAnsi="Times New Roman Regular" w:cs="Times New Roman Regular"/>
          <w:sz w:val="28"/>
          <w:szCs w:val="28"/>
          <w:highlight w:val="none"/>
          <w:lang w:val="en-US"/>
        </w:rPr>
        <w:t xml:space="preserve"> </w:t>
      </w:r>
      <w:r>
        <w:rPr>
          <w:rFonts w:hint="default" w:ascii="Times New Roman Regular" w:hAnsi="Times New Roman Regular" w:cs="Times New Roman Regular"/>
          <w:sz w:val="28"/>
          <w:szCs w:val="28"/>
          <w:highlight w:val="none"/>
          <w:lang w:val="ru-RU"/>
        </w:rPr>
        <w:t xml:space="preserve">Дочерняя таблица по отношению к таблицам </w:t>
      </w:r>
      <w:r>
        <w:rPr>
          <w:rFonts w:hint="default" w:ascii="Times New Roman Regular" w:hAnsi="Times New Roman Regular" w:cs="Times New Roman Regular"/>
          <w:sz w:val="28"/>
          <w:szCs w:val="28"/>
          <w:highlight w:val="none"/>
          <w:lang w:val="en-US"/>
        </w:rPr>
        <w:t xml:space="preserve">employee </w:t>
      </w:r>
      <w:r>
        <w:rPr>
          <w:rFonts w:hint="default" w:ascii="Times New Roman Regular" w:hAnsi="Times New Roman Regular" w:cs="Times New Roman Regular"/>
          <w:sz w:val="28"/>
          <w:szCs w:val="28"/>
          <w:highlight w:val="none"/>
          <w:lang w:val="ru-RU"/>
        </w:rPr>
        <w:t xml:space="preserve">и </w:t>
      </w:r>
      <w:r>
        <w:rPr>
          <w:rFonts w:hint="default" w:ascii="Times New Roman Regular" w:hAnsi="Times New Roman Regular" w:cs="Times New Roman Regular"/>
          <w:sz w:val="28"/>
          <w:szCs w:val="28"/>
          <w:highlight w:val="none"/>
          <w:lang w:val="en-US"/>
        </w:rPr>
        <w:t xml:space="preserve">role. </w:t>
      </w:r>
      <w:r>
        <w:rPr>
          <w:rFonts w:hint="default" w:ascii="Times New Roman Regular" w:hAnsi="Times New Roman Regular" w:cs="Times New Roman Regular"/>
          <w:sz w:val="28"/>
          <w:szCs w:val="28"/>
          <w:highlight w:val="none"/>
          <w:lang w:val="ru-RU"/>
        </w:rPr>
        <w:t xml:space="preserve">Внешний ключ </w:t>
      </w:r>
      <w:r>
        <w:rPr>
          <w:rFonts w:hint="default" w:ascii="Times New Roman Regular" w:hAnsi="Times New Roman Regular" w:cs="Times New Roman Regular"/>
          <w:sz w:val="28"/>
          <w:szCs w:val="28"/>
          <w:highlight w:val="none"/>
          <w:lang w:val="en-US"/>
        </w:rPr>
        <w:t xml:space="preserve">id_employee </w:t>
      </w:r>
      <w:r>
        <w:rPr>
          <w:rFonts w:hint="default" w:ascii="Times New Roman Regular" w:hAnsi="Times New Roman Regular" w:cs="Times New Roman Regular"/>
          <w:sz w:val="28"/>
          <w:szCs w:val="28"/>
          <w:highlight w:val="none"/>
          <w:lang w:val="ru-RU"/>
        </w:rPr>
        <w:t xml:space="preserve">ссылается на поле </w:t>
      </w:r>
      <w:r>
        <w:rPr>
          <w:rFonts w:hint="default" w:ascii="Times New Roman Regular" w:hAnsi="Times New Roman Regular" w:cs="Times New Roman Regular"/>
          <w:sz w:val="28"/>
          <w:szCs w:val="28"/>
          <w:highlight w:val="none"/>
          <w:lang w:val="en-US"/>
        </w:rPr>
        <w:t xml:space="preserve">employee.id. </w:t>
      </w:r>
      <w:r>
        <w:rPr>
          <w:rFonts w:hint="default" w:ascii="Times New Roman Regular" w:hAnsi="Times New Roman Regular" w:cs="Times New Roman Regular"/>
          <w:sz w:val="28"/>
          <w:szCs w:val="28"/>
          <w:highlight w:val="none"/>
          <w:lang w:val="ru-RU"/>
        </w:rPr>
        <w:t xml:space="preserve">Внешний ключ </w:t>
      </w:r>
      <w:r>
        <w:rPr>
          <w:rFonts w:hint="default" w:ascii="Times New Roman Regular" w:hAnsi="Times New Roman Regular" w:cs="Times New Roman Regular"/>
          <w:sz w:val="28"/>
          <w:szCs w:val="28"/>
          <w:highlight w:val="none"/>
          <w:lang w:val="en-US"/>
        </w:rPr>
        <w:t xml:space="preserve">id_role </w:t>
      </w:r>
      <w:r>
        <w:rPr>
          <w:rFonts w:hint="default" w:ascii="Times New Roman Regular" w:hAnsi="Times New Roman Regular" w:cs="Times New Roman Regular"/>
          <w:sz w:val="28"/>
          <w:szCs w:val="28"/>
          <w:highlight w:val="none"/>
          <w:lang w:val="ru-RU"/>
        </w:rPr>
        <w:t xml:space="preserve">ссылается на поле </w:t>
      </w:r>
      <w:r>
        <w:rPr>
          <w:rFonts w:hint="default" w:ascii="Times New Roman Regular" w:hAnsi="Times New Roman Regular" w:cs="Times New Roman Regular"/>
          <w:sz w:val="28"/>
          <w:szCs w:val="28"/>
          <w:highlight w:val="none"/>
          <w:lang w:val="en-US"/>
        </w:rPr>
        <w:t>role.id.</w:t>
      </w:r>
    </w:p>
    <w:p w14:paraId="14082533">
      <w:pPr>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br w:type="page"/>
      </w:r>
    </w:p>
    <w:p w14:paraId="37427902">
      <w:pPr>
        <w:keepNext w:val="0"/>
        <w:keepLines w:val="0"/>
        <w:pageBreakBefore w:val="0"/>
        <w:widowControl/>
        <w:kinsoku/>
        <w:wordWrap/>
        <w:overflowPunct/>
        <w:topLinePunct w:val="0"/>
        <w:autoSpaceDE/>
        <w:autoSpaceDN/>
        <w:bidi w:val="0"/>
        <w:adjustRightInd/>
        <w:snapToGrid/>
        <w:spacing w:before="480" w:after="0" w:line="360" w:lineRule="auto"/>
        <w:ind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2.2.3 Манипуляционная часть</w:t>
      </w:r>
    </w:p>
    <w:p w14:paraId="2111E29E">
      <w:pPr>
        <w:spacing w:line="360" w:lineRule="auto"/>
        <w:ind w:firstLine="720" w:firstLineChars="0"/>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Возможные запросы к базе данных информационной системы представлены в таблице 1</w:t>
      </w:r>
      <w:r>
        <w:rPr>
          <w:rFonts w:hint="default" w:ascii="Times New Roman Regular" w:hAnsi="Times New Roman Regular" w:cs="Times New Roman Regular"/>
          <w:sz w:val="28"/>
          <w:szCs w:val="28"/>
          <w:lang w:val="en-US"/>
        </w:rPr>
        <w:t>4</w:t>
      </w:r>
      <w:r>
        <w:rPr>
          <w:rFonts w:hint="default" w:ascii="Times New Roman Regular" w:hAnsi="Times New Roman Regular" w:cs="Times New Roman Regular"/>
          <w:sz w:val="28"/>
          <w:szCs w:val="28"/>
        </w:rPr>
        <w:t>.</w:t>
      </w:r>
    </w:p>
    <w:p w14:paraId="71F03201">
      <w:pPr>
        <w:keepNext/>
        <w:keepLines w:val="0"/>
        <w:pageBreakBefore w:val="0"/>
        <w:widowControl/>
        <w:kinsoku/>
        <w:wordWrap/>
        <w:overflowPunct/>
        <w:topLinePunct w:val="0"/>
        <w:autoSpaceDE/>
        <w:autoSpaceDN/>
        <w:bidi w:val="0"/>
        <w:adjustRightInd/>
        <w:snapToGrid/>
        <w:spacing w:before="0"/>
        <w:ind w:firstLine="0"/>
        <w:textAlignment w:val="auto"/>
        <w:rPr>
          <w:rFonts w:hint="default" w:ascii="Times New Roman Regular" w:hAnsi="Times New Roman Regular" w:cs="Times New Roman Regular"/>
          <w:sz w:val="28"/>
          <w:szCs w:val="28"/>
        </w:rPr>
      </w:pPr>
    </w:p>
    <w:p w14:paraId="67F0B296">
      <w:pPr>
        <w:keepNext/>
        <w:keepLines w:val="0"/>
        <w:pageBreakBefore w:val="0"/>
        <w:widowControl/>
        <w:kinsoku/>
        <w:wordWrap/>
        <w:overflowPunct/>
        <w:topLinePunct w:val="0"/>
        <w:autoSpaceDE/>
        <w:autoSpaceDN/>
        <w:bidi w:val="0"/>
        <w:adjustRightInd/>
        <w:snapToGrid/>
        <w:spacing w:before="0"/>
        <w:ind w:firstLine="0"/>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Таблица 1</w:t>
      </w:r>
      <w:r>
        <w:rPr>
          <w:rFonts w:hint="default" w:ascii="Times New Roman Regular" w:hAnsi="Times New Roman Regular" w:cs="Times New Roman Regular"/>
          <w:sz w:val="28"/>
          <w:szCs w:val="28"/>
          <w:lang w:val="en-US"/>
        </w:rPr>
        <w:t>4</w:t>
      </w:r>
      <w:r>
        <w:rPr>
          <w:rFonts w:hint="default" w:ascii="Times New Roman Regular" w:hAnsi="Times New Roman Regular" w:cs="Times New Roman Regular"/>
          <w:sz w:val="28"/>
          <w:szCs w:val="28"/>
        </w:rPr>
        <w:t xml:space="preserve"> – Возможные запросы к базе данных информационной системы</w:t>
      </w:r>
    </w:p>
    <w:tbl>
      <w:tblPr>
        <w:tblStyle w:val="12"/>
        <w:tblW w:w="9645" w:type="dxa"/>
        <w:tblInd w:w="0" w:type="dxa"/>
        <w:tblBorders>
          <w:top w:val="single" w:color="000000" w:sz="4" w:space="0"/>
          <w:left w:val="single" w:color="000000" w:sz="4" w:space="0"/>
          <w:bottom w:val="single" w:color="000000" w:sz="4" w:space="0"/>
          <w:right w:val="single" w:color="auto" w:sz="4" w:space="0"/>
          <w:insideH w:val="single" w:color="000000" w:sz="4" w:space="0"/>
          <w:insideV w:val="single" w:color="000000" w:sz="4" w:space="0"/>
        </w:tblBorders>
        <w:tblLayout w:type="fixed"/>
        <w:tblCellMar>
          <w:top w:w="0" w:type="dxa"/>
          <w:left w:w="108" w:type="dxa"/>
          <w:bottom w:w="0" w:type="dxa"/>
          <w:right w:w="108" w:type="dxa"/>
        </w:tblCellMar>
      </w:tblPr>
      <w:tblGrid>
        <w:gridCol w:w="3377"/>
        <w:gridCol w:w="6268"/>
      </w:tblGrid>
      <w:tr w14:paraId="2D778F82">
        <w:trPr>
          <w:trHeight w:val="20" w:hRule="atLeast"/>
        </w:trPr>
        <w:tc>
          <w:tcPr>
            <w:tcW w:w="3377" w:type="dxa"/>
            <w:tcBorders>
              <w:top w:val="single" w:color="000000" w:sz="4" w:space="0"/>
              <w:left w:val="single" w:color="000000" w:sz="4" w:space="0"/>
              <w:bottom w:val="single" w:color="000000" w:sz="4" w:space="0"/>
              <w:right w:val="single" w:color="000000" w:sz="4" w:space="0"/>
            </w:tcBorders>
            <w:vAlign w:val="center"/>
          </w:tcPr>
          <w:p w14:paraId="7841F292">
            <w:pPr>
              <w:keepNext w:val="0"/>
              <w:keepLines w:val="0"/>
              <w:pageBreakBefore w:val="0"/>
              <w:widowControl w:val="0"/>
              <w:tabs>
                <w:tab w:val="left" w:pos="142"/>
              </w:tabs>
              <w:kinsoku/>
              <w:wordWrap/>
              <w:overflowPunct/>
              <w:topLinePunct w:val="0"/>
              <w:autoSpaceDE w:val="0"/>
              <w:autoSpaceDN/>
              <w:bidi w:val="0"/>
              <w:adjustRightInd/>
              <w:snapToGrid/>
              <w:spacing w:before="0" w:line="240" w:lineRule="auto"/>
              <w:ind w:firstLine="0"/>
              <w:textAlignment w:val="auto"/>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Запрос</w:t>
            </w:r>
          </w:p>
        </w:tc>
        <w:tc>
          <w:tcPr>
            <w:tcW w:w="6268" w:type="dxa"/>
            <w:tcBorders>
              <w:top w:val="single" w:color="000000" w:sz="4" w:space="0"/>
              <w:left w:val="single" w:color="000000" w:sz="4" w:space="0"/>
              <w:bottom w:val="single" w:color="000000" w:sz="4" w:space="0"/>
              <w:right w:val="single" w:color="auto" w:sz="4" w:space="0"/>
            </w:tcBorders>
            <w:vAlign w:val="center"/>
          </w:tcPr>
          <w:p w14:paraId="72C6E8D5">
            <w:pPr>
              <w:keepNext w:val="0"/>
              <w:keepLines w:val="0"/>
              <w:pageBreakBefore w:val="0"/>
              <w:widowControl w:val="0"/>
              <w:tabs>
                <w:tab w:val="left" w:pos="142"/>
              </w:tabs>
              <w:kinsoku/>
              <w:wordWrap/>
              <w:overflowPunct/>
              <w:topLinePunct w:val="0"/>
              <w:autoSpaceDE w:val="0"/>
              <w:autoSpaceDN/>
              <w:bidi w:val="0"/>
              <w:adjustRightInd/>
              <w:snapToGrid/>
              <w:spacing w:before="0" w:after="0" w:line="240" w:lineRule="auto"/>
              <w:ind w:firstLine="0"/>
              <w:textAlignment w:val="auto"/>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Описание</w:t>
            </w:r>
          </w:p>
        </w:tc>
      </w:tr>
      <w:tr w14:paraId="6ED5684C">
        <w:trPr>
          <w:trHeight w:val="20" w:hRule="atLeast"/>
        </w:trPr>
        <w:tc>
          <w:tcPr>
            <w:tcW w:w="3377" w:type="dxa"/>
            <w:tcBorders>
              <w:top w:val="single" w:color="000000" w:sz="4" w:space="0"/>
              <w:left w:val="single" w:color="000000" w:sz="4" w:space="0"/>
              <w:bottom w:val="single" w:color="000000" w:sz="4" w:space="0"/>
              <w:right w:val="single" w:color="000000" w:sz="4" w:space="0"/>
            </w:tcBorders>
          </w:tcPr>
          <w:p w14:paraId="4FF97314">
            <w:pPr>
              <w:keepNext w:val="0"/>
              <w:keepLines w:val="0"/>
              <w:pageBreakBefore w:val="0"/>
              <w:widowControl/>
              <w:suppressLineNumbers w:val="0"/>
              <w:kinsoku/>
              <w:wordWrap/>
              <w:overflowPunct/>
              <w:topLinePunct w:val="0"/>
              <w:autoSpaceDN/>
              <w:bidi w:val="0"/>
              <w:adjustRightInd/>
              <w:snapToGrid/>
              <w:spacing w:before="0" w:line="240" w:lineRule="auto"/>
              <w:jc w:val="left"/>
              <w:textAlignment w:val="auto"/>
              <w:rPr>
                <w:rFonts w:hint="default" w:ascii="Times New Roman Regular" w:hAnsi="Times New Roman Regular" w:cs="Times New Roman Regular"/>
                <w:sz w:val="24"/>
                <w:szCs w:val="24"/>
              </w:rPr>
            </w:pPr>
            <w:r>
              <w:rPr>
                <w:rFonts w:hint="default" w:ascii="Times New Roman Regular" w:hAnsi="Times New Roman Regular" w:eastAsia="SimSun" w:cs="Times New Roman Regular"/>
                <w:color w:val="000000" w:themeColor="text1"/>
                <w:kern w:val="0"/>
                <w:sz w:val="24"/>
                <w:szCs w:val="24"/>
                <w:lang w:val="ru-RU" w:eastAsia="zh-CN" w:bidi="ar"/>
                <w14:textFill>
                  <w14:solidFill>
                    <w14:schemeClr w14:val="tx1"/>
                  </w14:solidFill>
                </w14:textFill>
              </w:rPr>
              <w:t>С</w:t>
            </w:r>
            <w:r>
              <w:rPr>
                <w:rFonts w:hint="default" w:ascii="Times New Roman Regular" w:hAnsi="Times New Roman Regular" w:eastAsia="SimSun" w:cs="Times New Roman Regular"/>
                <w:color w:val="000000" w:themeColor="text1"/>
                <w:kern w:val="0"/>
                <w:sz w:val="24"/>
                <w:szCs w:val="24"/>
                <w:lang w:val="en-US" w:eastAsia="zh-CN" w:bidi="ar"/>
                <w14:textFill>
                  <w14:solidFill>
                    <w14:schemeClr w14:val="tx1"/>
                  </w14:solidFill>
                </w14:textFill>
              </w:rPr>
              <w:t>писок партий, полученных от определенного поставщика</w:t>
            </w:r>
          </w:p>
        </w:tc>
        <w:tc>
          <w:tcPr>
            <w:tcW w:w="6268" w:type="dxa"/>
            <w:tcBorders>
              <w:top w:val="single" w:color="000000" w:sz="4" w:space="0"/>
              <w:left w:val="single" w:color="000000" w:sz="4" w:space="0"/>
              <w:bottom w:val="single" w:color="000000" w:sz="4" w:space="0"/>
              <w:right w:val="single" w:color="auto" w:sz="4" w:space="0"/>
            </w:tcBorders>
          </w:tcPr>
          <w:p w14:paraId="65E27003">
            <w:pPr>
              <w:keepNext w:val="0"/>
              <w:keepLines w:val="0"/>
              <w:pageBreakBefore w:val="0"/>
              <w:widowControl/>
              <w:suppressLineNumbers w:val="0"/>
              <w:kinsoku/>
              <w:wordWrap/>
              <w:overflowPunct/>
              <w:topLinePunct w:val="0"/>
              <w:autoSpaceDN/>
              <w:bidi w:val="0"/>
              <w:adjustRightInd/>
              <w:snapToGrid/>
              <w:spacing w:before="0" w:after="0" w:line="240" w:lineRule="auto"/>
              <w:jc w:val="left"/>
              <w:textAlignment w:val="auto"/>
              <w:rPr>
                <w:rFonts w:hint="default" w:ascii="Times New Roman Regular" w:hAnsi="Times New Roman Regular" w:cs="Times New Roman Regular"/>
                <w:sz w:val="24"/>
                <w:szCs w:val="24"/>
              </w:rPr>
            </w:pPr>
            <w:r>
              <w:rPr>
                <w:rFonts w:hint="default" w:ascii="Times New Roman Regular" w:hAnsi="Times New Roman Regular" w:eastAsia="SimSun" w:cs="Times New Roman Regular"/>
                <w:color w:val="000000" w:themeColor="text1"/>
                <w:kern w:val="0"/>
                <w:sz w:val="24"/>
                <w:szCs w:val="24"/>
                <w:lang w:val="en-US" w:eastAsia="zh-CN" w:bidi="ar"/>
                <w14:textFill>
                  <w14:solidFill>
                    <w14:schemeClr w14:val="tx1"/>
                  </w14:solidFill>
                </w14:textFill>
              </w:rPr>
              <w:t>По данному запросу происходит объединение таблиц Партия, Продукт и Производитель по связям id_product и id_producer. Фильтрация по имени производителя «ООО "СтильДрев"» позволяет вывести только те партии товаров, которые были получены от указанного поставщика.</w:t>
            </w:r>
          </w:p>
        </w:tc>
      </w:tr>
      <w:tr w14:paraId="5EA0906A">
        <w:trPr>
          <w:trHeight w:val="20" w:hRule="atLeast"/>
        </w:trPr>
        <w:tc>
          <w:tcPr>
            <w:tcW w:w="3377" w:type="dxa"/>
            <w:tcBorders>
              <w:top w:val="single" w:color="000000" w:sz="4" w:space="0"/>
              <w:left w:val="single" w:color="000000" w:sz="4" w:space="0"/>
              <w:bottom w:val="single" w:color="000000" w:sz="4" w:space="0"/>
              <w:right w:val="single" w:color="000000" w:sz="4" w:space="0"/>
            </w:tcBorders>
          </w:tcPr>
          <w:p w14:paraId="0A0EF0FB">
            <w:pPr>
              <w:keepNext w:val="0"/>
              <w:keepLines w:val="0"/>
              <w:pageBreakBefore w:val="0"/>
              <w:widowControl/>
              <w:suppressLineNumbers w:val="0"/>
              <w:kinsoku/>
              <w:wordWrap/>
              <w:overflowPunct/>
              <w:topLinePunct w:val="0"/>
              <w:autoSpaceDN/>
              <w:bidi w:val="0"/>
              <w:adjustRightInd/>
              <w:snapToGrid/>
              <w:spacing w:before="0" w:line="240" w:lineRule="auto"/>
              <w:jc w:val="left"/>
              <w:textAlignment w:val="auto"/>
              <w:rPr>
                <w:rFonts w:hint="default" w:ascii="Times New Roman Regular" w:hAnsi="Times New Roman Regular" w:cs="Times New Roman Regular"/>
                <w:sz w:val="24"/>
                <w:szCs w:val="24"/>
              </w:rPr>
            </w:pPr>
            <w:r>
              <w:rPr>
                <w:rFonts w:hint="default" w:ascii="Times New Roman Regular" w:hAnsi="Times New Roman Regular" w:eastAsia="SimSun" w:cs="Times New Roman Regular"/>
                <w:color w:val="000000" w:themeColor="text1"/>
                <w:kern w:val="0"/>
                <w:sz w:val="24"/>
                <w:szCs w:val="24"/>
                <w:lang w:val="ru-RU" w:eastAsia="zh-CN" w:bidi="ar"/>
                <w14:textFill>
                  <w14:solidFill>
                    <w14:schemeClr w14:val="tx1"/>
                  </w14:solidFill>
                </w14:textFill>
              </w:rPr>
              <w:t>С</w:t>
            </w:r>
            <w:r>
              <w:rPr>
                <w:rFonts w:hint="default" w:ascii="Times New Roman Regular" w:hAnsi="Times New Roman Regular" w:eastAsia="SimSun" w:cs="Times New Roman Regular"/>
                <w:color w:val="000000" w:themeColor="text1"/>
                <w:kern w:val="0"/>
                <w:sz w:val="24"/>
                <w:szCs w:val="24"/>
                <w:lang w:val="en-US" w:eastAsia="zh-CN" w:bidi="ar"/>
                <w14:textFill>
                  <w14:solidFill>
                    <w14:schemeClr w14:val="tx1"/>
                  </w14:solidFill>
                </w14:textFill>
              </w:rPr>
              <w:t>писок продуктов, которых нет на складе</w:t>
            </w:r>
          </w:p>
        </w:tc>
        <w:tc>
          <w:tcPr>
            <w:tcW w:w="6268" w:type="dxa"/>
            <w:tcBorders>
              <w:top w:val="single" w:color="000000" w:sz="4" w:space="0"/>
              <w:left w:val="single" w:color="000000" w:sz="4" w:space="0"/>
              <w:bottom w:val="single" w:color="000000" w:sz="4" w:space="0"/>
              <w:right w:val="single" w:color="auto" w:sz="4" w:space="0"/>
            </w:tcBorders>
          </w:tcPr>
          <w:p w14:paraId="1A42503A">
            <w:pPr>
              <w:pStyle w:val="85"/>
              <w:keepNext w:val="0"/>
              <w:keepLines w:val="0"/>
              <w:pageBreakBefore w:val="0"/>
              <w:widowControl/>
              <w:suppressLineNumbers w:val="0"/>
              <w:kinsoku/>
              <w:wordWrap/>
              <w:overflowPunct/>
              <w:topLinePunct w:val="0"/>
              <w:autoSpaceDN/>
              <w:bidi w:val="0"/>
              <w:adjustRightInd/>
              <w:snapToGrid/>
              <w:spacing w:before="0" w:after="0" w:line="240" w:lineRule="auto"/>
              <w:textAlignment w:val="auto"/>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rPr>
              <w:t xml:space="preserve">Запрос вычисляет текущие остатки товаров через анализ таблицы document_content (учитывая приход, расход и игнорируя </w:t>
            </w:r>
            <w:r>
              <w:rPr>
                <w:rFonts w:hint="default" w:ascii="Times New Roman Regular" w:hAnsi="Times New Roman Regular" w:cs="Times New Roman Regular"/>
                <w:sz w:val="24"/>
                <w:szCs w:val="24"/>
                <w:lang w:val="ru-RU"/>
              </w:rPr>
              <w:t>переоценку</w:t>
            </w:r>
            <w:r>
              <w:rPr>
                <w:rFonts w:hint="default" w:ascii="Times New Roman Regular" w:hAnsi="Times New Roman Regular" w:cs="Times New Roman Regular"/>
                <w:sz w:val="24"/>
                <w:szCs w:val="24"/>
              </w:rPr>
              <w:t>). Затем выбираются продукты, у которых суммарный остаток отсутствует. В результате выводится перечень товаров из таблицы Product, которых нет на складе.</w:t>
            </w:r>
          </w:p>
        </w:tc>
      </w:tr>
      <w:tr w14:paraId="5A1E1146">
        <w:trPr>
          <w:trHeight w:val="20" w:hRule="atLeast"/>
        </w:trPr>
        <w:tc>
          <w:tcPr>
            <w:tcW w:w="3377" w:type="dxa"/>
            <w:tcBorders>
              <w:top w:val="single" w:color="000000" w:sz="4" w:space="0"/>
              <w:left w:val="single" w:color="000000" w:sz="4" w:space="0"/>
              <w:bottom w:val="single" w:color="000000" w:sz="4" w:space="0"/>
              <w:right w:val="single" w:color="000000" w:sz="4" w:space="0"/>
            </w:tcBorders>
          </w:tcPr>
          <w:p w14:paraId="244C7FD3">
            <w:pPr>
              <w:keepNext w:val="0"/>
              <w:keepLines w:val="0"/>
              <w:pageBreakBefore w:val="0"/>
              <w:widowControl/>
              <w:suppressLineNumbers w:val="0"/>
              <w:kinsoku/>
              <w:wordWrap/>
              <w:overflowPunct/>
              <w:topLinePunct w:val="0"/>
              <w:autoSpaceDN/>
              <w:bidi w:val="0"/>
              <w:adjustRightInd/>
              <w:snapToGrid/>
              <w:spacing w:before="0" w:line="240" w:lineRule="auto"/>
              <w:jc w:val="left"/>
              <w:textAlignment w:val="auto"/>
              <w:rPr>
                <w:rFonts w:hint="default" w:ascii="Times New Roman Regular" w:hAnsi="Times New Roman Regular" w:cs="Times New Roman Regular"/>
                <w:sz w:val="24"/>
                <w:szCs w:val="24"/>
              </w:rPr>
            </w:pPr>
            <w:r>
              <w:rPr>
                <w:rFonts w:hint="default" w:ascii="Times New Roman Regular" w:hAnsi="Times New Roman Regular" w:eastAsia="SimSun" w:cs="Times New Roman Regular"/>
                <w:color w:val="000000" w:themeColor="text1"/>
                <w:kern w:val="0"/>
                <w:sz w:val="24"/>
                <w:szCs w:val="24"/>
                <w:lang w:val="ru-RU" w:eastAsia="zh-CN" w:bidi="ar"/>
                <w14:textFill>
                  <w14:solidFill>
                    <w14:schemeClr w14:val="tx1"/>
                  </w14:solidFill>
                </w14:textFill>
              </w:rPr>
              <w:t>К</w:t>
            </w:r>
            <w:r>
              <w:rPr>
                <w:rFonts w:hint="default" w:ascii="Times New Roman Regular" w:hAnsi="Times New Roman Regular" w:eastAsia="SimSun" w:cs="Times New Roman Regular"/>
                <w:color w:val="000000" w:themeColor="text1"/>
                <w:kern w:val="0"/>
                <w:sz w:val="24"/>
                <w:szCs w:val="24"/>
                <w:lang w:val="en-US" w:eastAsia="zh-CN" w:bidi="ar"/>
                <w14:textFill>
                  <w14:solidFill>
                    <w14:schemeClr w14:val="tx1"/>
                  </w14:solidFill>
                </w14:textFill>
              </w:rPr>
              <w:t>оличество оставшихся на складе товаров каждого типа</w:t>
            </w:r>
          </w:p>
        </w:tc>
        <w:tc>
          <w:tcPr>
            <w:tcW w:w="6268" w:type="dxa"/>
            <w:tcBorders>
              <w:top w:val="single" w:color="000000" w:sz="4" w:space="0"/>
              <w:left w:val="single" w:color="000000" w:sz="4" w:space="0"/>
              <w:bottom w:val="single" w:color="000000" w:sz="4" w:space="0"/>
              <w:right w:val="single" w:color="auto" w:sz="4" w:space="0"/>
            </w:tcBorders>
          </w:tcPr>
          <w:p w14:paraId="15A58CE8">
            <w:pPr>
              <w:pStyle w:val="85"/>
              <w:keepNext w:val="0"/>
              <w:keepLines w:val="0"/>
              <w:pageBreakBefore w:val="0"/>
              <w:widowControl/>
              <w:suppressLineNumbers w:val="0"/>
              <w:kinsoku/>
              <w:wordWrap/>
              <w:overflowPunct/>
              <w:topLinePunct w:val="0"/>
              <w:autoSpaceDN/>
              <w:bidi w:val="0"/>
              <w:adjustRightInd/>
              <w:snapToGrid/>
              <w:spacing w:before="0" w:after="0" w:line="240" w:lineRule="auto"/>
              <w:textAlignment w:val="auto"/>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Запрос суммирует приход и расход по каждому продукту, обрабатывая данные из document_content и учитывая тип документа (приход или расход). Затем присоединяется таблица Product, чтобы вывести название товара. Результатом будет список товаров и количество единиц каждого, оставшихся на складе.</w:t>
            </w:r>
          </w:p>
        </w:tc>
      </w:tr>
      <w:tr w14:paraId="72183D09">
        <w:trPr>
          <w:trHeight w:val="20" w:hRule="atLeast"/>
        </w:trPr>
        <w:tc>
          <w:tcPr>
            <w:tcW w:w="3377" w:type="dxa"/>
            <w:tcBorders>
              <w:top w:val="single" w:color="000000" w:sz="4" w:space="0"/>
              <w:left w:val="single" w:color="000000" w:sz="4" w:space="0"/>
              <w:bottom w:val="single" w:color="000000" w:sz="4" w:space="0"/>
              <w:right w:val="single" w:color="000000" w:sz="4" w:space="0"/>
            </w:tcBorders>
          </w:tcPr>
          <w:p w14:paraId="52165A3E">
            <w:pPr>
              <w:keepNext w:val="0"/>
              <w:keepLines w:val="0"/>
              <w:pageBreakBefore w:val="0"/>
              <w:widowControl/>
              <w:suppressLineNumbers w:val="0"/>
              <w:kinsoku/>
              <w:wordWrap/>
              <w:overflowPunct/>
              <w:topLinePunct w:val="0"/>
              <w:autoSpaceDN/>
              <w:bidi w:val="0"/>
              <w:adjustRightInd/>
              <w:snapToGrid/>
              <w:spacing w:before="0" w:line="240" w:lineRule="auto"/>
              <w:jc w:val="left"/>
              <w:textAlignment w:val="auto"/>
              <w:rPr>
                <w:rFonts w:hint="default" w:ascii="Times New Roman Regular" w:hAnsi="Times New Roman Regular" w:cs="Times New Roman Regular"/>
                <w:sz w:val="24"/>
                <w:szCs w:val="24"/>
              </w:rPr>
            </w:pPr>
            <w:r>
              <w:rPr>
                <w:rFonts w:hint="default" w:ascii="Times New Roman Regular" w:hAnsi="Times New Roman Regular" w:eastAsia="SimSun" w:cs="Times New Roman Regular"/>
                <w:color w:val="000000" w:themeColor="text1"/>
                <w:kern w:val="0"/>
                <w:sz w:val="24"/>
                <w:szCs w:val="24"/>
                <w:lang w:val="ru-RU" w:eastAsia="zh-CN" w:bidi="ar"/>
                <w14:textFill>
                  <w14:solidFill>
                    <w14:schemeClr w14:val="tx1"/>
                  </w14:solidFill>
                </w14:textFill>
              </w:rPr>
              <w:t>С</w:t>
            </w:r>
            <w:r>
              <w:rPr>
                <w:rFonts w:hint="default" w:ascii="Times New Roman Regular" w:hAnsi="Times New Roman Regular" w:eastAsia="SimSun" w:cs="Times New Roman Regular"/>
                <w:color w:val="000000" w:themeColor="text1"/>
                <w:kern w:val="0"/>
                <w:sz w:val="24"/>
                <w:szCs w:val="24"/>
                <w:lang w:val="en-US" w:eastAsia="zh-CN" w:bidi="ar"/>
                <w14:textFill>
                  <w14:solidFill>
                    <w14:schemeClr w14:val="tx1"/>
                  </w14:solidFill>
                </w14:textFill>
              </w:rPr>
              <w:t>писок сотрудников, которые могут пользоваться системой</w:t>
            </w:r>
          </w:p>
        </w:tc>
        <w:tc>
          <w:tcPr>
            <w:tcW w:w="6268" w:type="dxa"/>
            <w:tcBorders>
              <w:top w:val="single" w:color="000000" w:sz="4" w:space="0"/>
              <w:left w:val="single" w:color="000000" w:sz="4" w:space="0"/>
              <w:bottom w:val="single" w:color="000000" w:sz="4" w:space="0"/>
              <w:right w:val="single" w:color="auto" w:sz="4" w:space="0"/>
            </w:tcBorders>
          </w:tcPr>
          <w:p w14:paraId="1BD483E8">
            <w:pPr>
              <w:keepNext w:val="0"/>
              <w:keepLines w:val="0"/>
              <w:pageBreakBefore w:val="0"/>
              <w:widowControl/>
              <w:suppressLineNumbers w:val="0"/>
              <w:kinsoku/>
              <w:wordWrap/>
              <w:overflowPunct/>
              <w:topLinePunct w:val="0"/>
              <w:autoSpaceDN/>
              <w:bidi w:val="0"/>
              <w:adjustRightInd/>
              <w:snapToGrid/>
              <w:spacing w:before="0" w:after="0" w:line="240" w:lineRule="auto"/>
              <w:jc w:val="left"/>
              <w:textAlignment w:val="auto"/>
              <w:rPr>
                <w:rFonts w:hint="default" w:ascii="Times New Roman Regular" w:hAnsi="Times New Roman Regular" w:cs="Times New Roman Regular"/>
                <w:sz w:val="24"/>
                <w:szCs w:val="24"/>
              </w:rPr>
            </w:pPr>
            <w:r>
              <w:rPr>
                <w:rFonts w:hint="default" w:ascii="Times New Roman Regular" w:hAnsi="Times New Roman Regular" w:eastAsia="SimSun" w:cs="Times New Roman Regular"/>
                <w:color w:val="000000" w:themeColor="text1"/>
                <w:kern w:val="0"/>
                <w:sz w:val="24"/>
                <w:szCs w:val="24"/>
                <w:lang w:val="en-US" w:eastAsia="zh-CN" w:bidi="ar"/>
                <w14:textFill>
                  <w14:solidFill>
                    <w14:schemeClr w14:val="tx1"/>
                  </w14:solidFill>
                </w14:textFill>
              </w:rPr>
              <w:t>По данному запросу происходит соединение таблиц Employee, Sys_user и Position по ключу сотрудника. Выводятся сотрудники, имеющие учетную запись в системе, а также их должности — то есть все работники, которые имеют доступ к системе.</w:t>
            </w:r>
          </w:p>
        </w:tc>
      </w:tr>
      <w:tr w14:paraId="23F2B265">
        <w:trPr>
          <w:trHeight w:val="20" w:hRule="atLeast"/>
        </w:trPr>
        <w:tc>
          <w:tcPr>
            <w:tcW w:w="3377" w:type="dxa"/>
            <w:tcBorders>
              <w:top w:val="single" w:color="000000" w:sz="4" w:space="0"/>
              <w:left w:val="single" w:color="000000" w:sz="4" w:space="0"/>
              <w:bottom w:val="single" w:color="000000" w:sz="4" w:space="0"/>
              <w:right w:val="single" w:color="000000" w:sz="4" w:space="0"/>
            </w:tcBorders>
          </w:tcPr>
          <w:p w14:paraId="4774A20E">
            <w:pPr>
              <w:keepNext w:val="0"/>
              <w:keepLines w:val="0"/>
              <w:pageBreakBefore w:val="0"/>
              <w:widowControl/>
              <w:suppressLineNumbers w:val="0"/>
              <w:kinsoku/>
              <w:wordWrap/>
              <w:overflowPunct/>
              <w:topLinePunct w:val="0"/>
              <w:autoSpaceDN/>
              <w:bidi w:val="0"/>
              <w:adjustRightInd/>
              <w:snapToGrid/>
              <w:spacing w:before="0" w:line="240" w:lineRule="auto"/>
              <w:jc w:val="left"/>
              <w:textAlignment w:val="auto"/>
              <w:rPr>
                <w:rFonts w:hint="default" w:ascii="Times New Roman Regular" w:hAnsi="Times New Roman Regular" w:cs="Times New Roman Regular"/>
                <w:sz w:val="24"/>
                <w:szCs w:val="24"/>
              </w:rPr>
            </w:pPr>
            <w:r>
              <w:rPr>
                <w:rFonts w:hint="default" w:ascii="Times New Roman Regular" w:hAnsi="Times New Roman Regular" w:eastAsia="SimSun" w:cs="Times New Roman Regular"/>
                <w:color w:val="000000" w:themeColor="text1"/>
                <w:kern w:val="0"/>
                <w:sz w:val="24"/>
                <w:szCs w:val="24"/>
                <w:lang w:val="ru-RU" w:eastAsia="zh-CN" w:bidi="ar"/>
                <w14:textFill>
                  <w14:solidFill>
                    <w14:schemeClr w14:val="tx1"/>
                  </w14:solidFill>
                </w14:textFill>
              </w:rPr>
              <w:t>С</w:t>
            </w:r>
            <w:r>
              <w:rPr>
                <w:rFonts w:hint="default" w:ascii="Times New Roman Regular" w:hAnsi="Times New Roman Regular" w:eastAsia="SimSun" w:cs="Times New Roman Regular"/>
                <w:color w:val="000000" w:themeColor="text1"/>
                <w:kern w:val="0"/>
                <w:sz w:val="24"/>
                <w:szCs w:val="24"/>
                <w:lang w:val="en-US" w:eastAsia="zh-CN" w:bidi="ar"/>
                <w14:textFill>
                  <w14:solidFill>
                    <w14:schemeClr w14:val="tx1"/>
                  </w14:solidFill>
                </w14:textFill>
              </w:rPr>
              <w:t>писок партий, принятых за определенный период времени</w:t>
            </w:r>
          </w:p>
        </w:tc>
        <w:tc>
          <w:tcPr>
            <w:tcW w:w="6268" w:type="dxa"/>
            <w:tcBorders>
              <w:top w:val="single" w:color="000000" w:sz="4" w:space="0"/>
              <w:left w:val="single" w:color="000000" w:sz="4" w:space="0"/>
              <w:bottom w:val="single" w:color="000000" w:sz="4" w:space="0"/>
              <w:right w:val="single" w:color="auto" w:sz="4" w:space="0"/>
            </w:tcBorders>
          </w:tcPr>
          <w:p w14:paraId="406D5344">
            <w:pPr>
              <w:keepNext w:val="0"/>
              <w:keepLines w:val="0"/>
              <w:pageBreakBefore w:val="0"/>
              <w:widowControl/>
              <w:suppressLineNumbers w:val="0"/>
              <w:kinsoku/>
              <w:wordWrap/>
              <w:overflowPunct/>
              <w:topLinePunct w:val="0"/>
              <w:autoSpaceDN/>
              <w:bidi w:val="0"/>
              <w:adjustRightInd/>
              <w:snapToGrid/>
              <w:spacing w:before="0" w:after="0" w:line="240" w:lineRule="auto"/>
              <w:jc w:val="left"/>
              <w:textAlignment w:val="auto"/>
              <w:rPr>
                <w:rFonts w:hint="default" w:ascii="Times New Roman Regular" w:hAnsi="Times New Roman Regular" w:cs="Times New Roman Regular"/>
                <w:sz w:val="24"/>
                <w:szCs w:val="24"/>
              </w:rPr>
            </w:pPr>
            <w:r>
              <w:rPr>
                <w:rFonts w:hint="default" w:ascii="Times New Roman Regular" w:hAnsi="Times New Roman Regular" w:eastAsia="SimSun" w:cs="Times New Roman Regular"/>
                <w:color w:val="000000" w:themeColor="text1"/>
                <w:kern w:val="0"/>
                <w:sz w:val="24"/>
                <w:szCs w:val="24"/>
                <w:lang w:val="en-US" w:eastAsia="zh-CN" w:bidi="ar"/>
                <w14:textFill>
                  <w14:solidFill>
                    <w14:schemeClr w14:val="tx1"/>
                  </w14:solidFill>
                </w14:textFill>
              </w:rPr>
              <w:t>Запрос выбирает партии из таблицы Batch, id которых встречается в документах категории «приход» (id_document_category = 1). Затем данные фильтруются по дате документа в указанном интервале. Результат — список партий, которые были приняты на склад за заданный период.</w:t>
            </w:r>
          </w:p>
        </w:tc>
      </w:tr>
    </w:tbl>
    <w:p w14:paraId="00F1C1E7">
      <w:pPr>
        <w:spacing w:before="0" w:line="360" w:lineRule="auto"/>
        <w:ind w:firstLine="851"/>
        <w:jc w:val="both"/>
        <w:outlineLvl w:val="0"/>
        <w:rPr>
          <w:sz w:val="28"/>
          <w:szCs w:val="28"/>
        </w:rPr>
      </w:pPr>
      <w:r>
        <w:rPr>
          <w:rFonts w:hint="default" w:ascii="Times New Roman Regular" w:hAnsi="Times New Roman Regular" w:cs="Times New Roman Regular"/>
          <w:sz w:val="24"/>
          <w:szCs w:val="24"/>
        </w:rPr>
        <w:br w:type="page"/>
      </w:r>
      <w:bookmarkStart w:id="12" w:name="_Toc435930473"/>
      <w:bookmarkStart w:id="13" w:name="_Toc1366235308"/>
      <w:r>
        <w:rPr>
          <w:sz w:val="28"/>
          <w:szCs w:val="28"/>
        </w:rPr>
        <w:t>3 Разработка объектов базы данных</w:t>
      </w:r>
      <w:bookmarkEnd w:id="12"/>
      <w:bookmarkEnd w:id="13"/>
    </w:p>
    <w:p w14:paraId="55A8773C">
      <w:pPr>
        <w:spacing w:before="0" w:line="360" w:lineRule="auto"/>
        <w:ind w:firstLine="851"/>
        <w:jc w:val="both"/>
        <w:outlineLvl w:val="1"/>
        <w:rPr>
          <w:sz w:val="28"/>
          <w:szCs w:val="28"/>
        </w:rPr>
      </w:pPr>
      <w:bookmarkStart w:id="14" w:name="_Toc1616739794"/>
      <w:r>
        <w:rPr>
          <w:sz w:val="28"/>
          <w:szCs w:val="28"/>
        </w:rPr>
        <w:t>3.1 Создание таблиц</w:t>
      </w:r>
      <w:bookmarkEnd w:id="14"/>
    </w:p>
    <w:p w14:paraId="3AF31B1B">
      <w:pPr>
        <w:spacing w:before="0" w:line="360" w:lineRule="auto"/>
        <w:ind w:firstLine="851"/>
        <w:jc w:val="both"/>
        <w:rPr>
          <w:sz w:val="28"/>
          <w:szCs w:val="28"/>
        </w:rPr>
      </w:pPr>
    </w:p>
    <w:p w14:paraId="1B63A5BD">
      <w:pPr>
        <w:spacing w:before="0" w:line="360" w:lineRule="auto"/>
        <w:ind w:firstLine="851"/>
        <w:jc w:val="both"/>
        <w:rPr>
          <w:i/>
          <w:iCs/>
          <w:sz w:val="28"/>
          <w:szCs w:val="28"/>
        </w:rPr>
      </w:pPr>
      <w:r>
        <w:rPr>
          <w:sz w:val="28"/>
          <w:szCs w:val="28"/>
        </w:rPr>
        <w:t xml:space="preserve">Для создания таблиц использовался </w:t>
      </w:r>
      <w:r>
        <w:rPr>
          <w:sz w:val="28"/>
          <w:szCs w:val="28"/>
          <w:lang w:val="en-US"/>
        </w:rPr>
        <w:t>sql</w:t>
      </w:r>
      <w:r>
        <w:rPr>
          <w:sz w:val="28"/>
          <w:szCs w:val="28"/>
        </w:rPr>
        <w:t>-скрипт, представленный в листинге Б.1, на котором отражаются созданные первичные и внешние ключи, а также необходимые ограничительные условия.</w:t>
      </w:r>
    </w:p>
    <w:p w14:paraId="356A9E10">
      <w:pPr>
        <w:spacing w:before="0" w:line="360" w:lineRule="auto"/>
        <w:ind w:firstLine="851"/>
        <w:jc w:val="both"/>
        <w:rPr>
          <w:sz w:val="28"/>
          <w:szCs w:val="28"/>
        </w:rPr>
      </w:pPr>
      <w:r>
        <w:rPr>
          <w:sz w:val="28"/>
          <w:szCs w:val="28"/>
        </w:rPr>
        <w:t>Связи между таблицами устанавливаются с помощью инструкций SQL, описанных выше. Вид отношений между таблицами – один-ко-многим или отношением многие-к-одному. Схема данных представлена на рисунке А.6.</w:t>
      </w:r>
    </w:p>
    <w:p w14:paraId="6B0492FA">
      <w:pPr>
        <w:spacing w:before="0" w:line="360" w:lineRule="auto"/>
        <w:ind w:firstLine="851"/>
        <w:jc w:val="both"/>
        <w:rPr>
          <w:color w:val="FF0000"/>
          <w:sz w:val="28"/>
          <w:szCs w:val="28"/>
        </w:rPr>
      </w:pPr>
      <w:r>
        <w:rPr>
          <w:sz w:val="28"/>
          <w:szCs w:val="28"/>
        </w:rPr>
        <w:t>Источниками данных могут служить данные</w:t>
      </w:r>
      <w:r>
        <w:rPr>
          <w:rFonts w:hint="default"/>
          <w:sz w:val="28"/>
          <w:szCs w:val="28"/>
          <w:lang w:val="ru-RU"/>
        </w:rPr>
        <w:t>, сгенерированные нейросетью</w:t>
      </w:r>
      <w:r>
        <w:rPr>
          <w:sz w:val="28"/>
          <w:szCs w:val="28"/>
        </w:rPr>
        <w:t>. Таблицы заполнены тестовыми данными.</w:t>
      </w:r>
    </w:p>
    <w:p w14:paraId="5F9DF68D">
      <w:pPr>
        <w:spacing w:before="0" w:line="360" w:lineRule="auto"/>
        <w:ind w:firstLine="851"/>
        <w:jc w:val="both"/>
        <w:rPr>
          <w:color w:val="auto"/>
          <w:sz w:val="28"/>
          <w:szCs w:val="28"/>
        </w:rPr>
      </w:pPr>
      <w:r>
        <w:rPr>
          <w:color w:val="auto"/>
          <w:sz w:val="28"/>
          <w:szCs w:val="28"/>
        </w:rPr>
        <w:t>Ниже представлены таблицы с тестовыми данными, необходимыми для дальнейшей работы.</w:t>
      </w:r>
    </w:p>
    <w:p w14:paraId="44B3643C">
      <w:pPr>
        <w:spacing w:before="0" w:line="360" w:lineRule="auto"/>
        <w:ind w:firstLine="851"/>
        <w:jc w:val="both"/>
        <w:rPr>
          <w:color w:val="FF0000"/>
          <w:sz w:val="28"/>
          <w:szCs w:val="28"/>
        </w:rPr>
      </w:pPr>
    </w:p>
    <w:p w14:paraId="1A227767">
      <w:pPr>
        <w:shd w:val="clear" w:color="auto" w:fill="FFFFFF"/>
        <w:tabs>
          <w:tab w:val="left" w:pos="142"/>
          <w:tab w:val="left" w:pos="3686"/>
        </w:tabs>
        <w:spacing w:before="0" w:line="240" w:lineRule="auto"/>
        <w:jc w:val="center"/>
        <w:rPr>
          <w:rFonts w:hint="default"/>
          <w:sz w:val="28"/>
          <w:szCs w:val="28"/>
          <w:lang w:val="ru-RU"/>
        </w:rPr>
      </w:pPr>
      <w:r>
        <w:rPr>
          <w:rFonts w:hint="default"/>
          <w:sz w:val="28"/>
          <w:szCs w:val="28"/>
          <w:lang w:val="ru-RU"/>
        </w:rPr>
        <w:drawing>
          <wp:inline distT="0" distB="0" distL="114300" distR="114300">
            <wp:extent cx="5276215" cy="1732280"/>
            <wp:effectExtent l="0" t="0" r="6985" b="20320"/>
            <wp:docPr id="4" name="Picture 4" descr="Снимок экрана 2025-12-11 в 17.0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Снимок экрана 2025-12-11 в 17.08.41"/>
                    <pic:cNvPicPr>
                      <a:picLocks noChangeAspect="1"/>
                    </pic:cNvPicPr>
                  </pic:nvPicPr>
                  <pic:blipFill>
                    <a:blip r:embed="rId8"/>
                    <a:stretch>
                      <a:fillRect/>
                    </a:stretch>
                  </pic:blipFill>
                  <pic:spPr>
                    <a:xfrm>
                      <a:off x="0" y="0"/>
                      <a:ext cx="5276215" cy="1732280"/>
                    </a:xfrm>
                    <a:prstGeom prst="rect">
                      <a:avLst/>
                    </a:prstGeom>
                  </pic:spPr>
                </pic:pic>
              </a:graphicData>
            </a:graphic>
          </wp:inline>
        </w:drawing>
      </w:r>
    </w:p>
    <w:p w14:paraId="30551F3D">
      <w:pPr>
        <w:shd w:val="clear" w:color="auto" w:fill="FFFFFF"/>
        <w:tabs>
          <w:tab w:val="left" w:pos="142"/>
          <w:tab w:val="left" w:pos="3686"/>
        </w:tabs>
        <w:spacing w:before="0" w:line="360" w:lineRule="auto"/>
        <w:jc w:val="center"/>
        <w:rPr>
          <w:rFonts w:hint="default"/>
          <w:sz w:val="28"/>
          <w:szCs w:val="28"/>
          <w:lang w:val="ru-RU"/>
        </w:rPr>
      </w:pPr>
      <w:r>
        <w:rPr>
          <w:rFonts w:hint="default"/>
          <w:sz w:val="28"/>
          <w:szCs w:val="28"/>
          <w:lang w:val="ru-RU"/>
        </w:rPr>
        <w:drawing>
          <wp:inline distT="0" distB="0" distL="114300" distR="114300">
            <wp:extent cx="5232400" cy="985520"/>
            <wp:effectExtent l="0" t="0" r="0" b="5080"/>
            <wp:docPr id="2" name="Picture 2" descr="Снимок экрана 2025-12-11 в 17.0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Снимок экрана 2025-12-11 в 17.09.49"/>
                    <pic:cNvPicPr>
                      <a:picLocks noChangeAspect="1"/>
                    </pic:cNvPicPr>
                  </pic:nvPicPr>
                  <pic:blipFill>
                    <a:blip r:embed="rId9"/>
                    <a:stretch>
                      <a:fillRect/>
                    </a:stretch>
                  </pic:blipFill>
                  <pic:spPr>
                    <a:xfrm>
                      <a:off x="0" y="0"/>
                      <a:ext cx="5232400" cy="985520"/>
                    </a:xfrm>
                    <a:prstGeom prst="rect">
                      <a:avLst/>
                    </a:prstGeom>
                  </pic:spPr>
                </pic:pic>
              </a:graphicData>
            </a:graphic>
          </wp:inline>
        </w:drawing>
      </w:r>
    </w:p>
    <w:p w14:paraId="19EAA8AB">
      <w:pPr>
        <w:keepNext w:val="0"/>
        <w:keepLines w:val="0"/>
        <w:pageBreakBefore w:val="0"/>
        <w:widowControl/>
        <w:shd w:val="clear" w:color="auto" w:fill="FFFFFF"/>
        <w:tabs>
          <w:tab w:val="left" w:pos="142"/>
        </w:tabs>
        <w:kinsoku/>
        <w:wordWrap/>
        <w:overflowPunct/>
        <w:topLinePunct w:val="0"/>
        <w:autoSpaceDE/>
        <w:autoSpaceDN/>
        <w:bidi w:val="0"/>
        <w:adjustRightInd/>
        <w:snapToGrid/>
        <w:spacing w:after="160" w:line="360" w:lineRule="auto"/>
        <w:jc w:val="center"/>
        <w:textAlignment w:val="auto"/>
        <w:rPr>
          <w:rFonts w:hint="default"/>
          <w:sz w:val="28"/>
          <w:szCs w:val="28"/>
          <w:highlight w:val="none"/>
          <w:lang w:val="ru-RU"/>
        </w:rPr>
      </w:pPr>
      <w:r>
        <w:rPr>
          <w:sz w:val="28"/>
          <w:szCs w:val="28"/>
          <w:highlight w:val="none"/>
        </w:rPr>
        <w:t xml:space="preserve">Рисунок 1 – Таблица </w:t>
      </w:r>
      <w:r>
        <w:rPr>
          <w:sz w:val="28"/>
          <w:szCs w:val="28"/>
          <w:highlight w:val="none"/>
          <w:lang w:val="ru-RU"/>
        </w:rPr>
        <w:t>Адрес</w:t>
      </w:r>
      <w:r>
        <w:rPr>
          <w:sz w:val="28"/>
          <w:szCs w:val="28"/>
          <w:highlight w:val="none"/>
        </w:rPr>
        <w:t>, тестовые данные таблицы</w:t>
      </w:r>
    </w:p>
    <w:p w14:paraId="1C05E376">
      <w:pPr>
        <w:shd w:val="clear" w:color="auto" w:fill="FFFFFF"/>
        <w:tabs>
          <w:tab w:val="left" w:pos="142"/>
        </w:tabs>
        <w:spacing w:line="360" w:lineRule="auto"/>
        <w:ind w:left="0" w:leftChars="0" w:firstLine="700" w:firstLineChars="0"/>
        <w:jc w:val="left"/>
        <w:rPr>
          <w:rFonts w:hint="default"/>
          <w:sz w:val="28"/>
          <w:szCs w:val="28"/>
          <w:lang w:val="ru-RU"/>
        </w:rPr>
      </w:pPr>
      <w:r>
        <w:rPr>
          <w:rFonts w:hint="default"/>
          <w:sz w:val="28"/>
          <w:szCs w:val="28"/>
          <w:highlight w:val="none"/>
          <w:lang w:val="ru-RU"/>
        </w:rPr>
        <w:t xml:space="preserve">Таблица </w:t>
      </w:r>
      <w:r>
        <w:rPr>
          <w:rFonts w:hint="default"/>
          <w:sz w:val="28"/>
          <w:szCs w:val="28"/>
          <w:highlight w:val="none"/>
          <w:lang w:val="en-US"/>
        </w:rPr>
        <w:t xml:space="preserve">address: </w:t>
      </w:r>
      <w:r>
        <w:rPr>
          <w:rFonts w:hint="default"/>
          <w:sz w:val="28"/>
          <w:szCs w:val="28"/>
          <w:highlight w:val="none"/>
          <w:lang w:val="ru-RU"/>
        </w:rPr>
        <w:t xml:space="preserve">первичный ключ </w:t>
      </w:r>
      <w:r>
        <w:rPr>
          <w:color w:val="000000"/>
          <w:spacing w:val="7"/>
          <w:szCs w:val="28"/>
          <w:lang w:val="en-US"/>
        </w:rPr>
        <w:t>–</w:t>
      </w:r>
      <w:r>
        <w:rPr>
          <w:szCs w:val="28"/>
          <w:lang w:val="en-US"/>
        </w:rPr>
        <w:t xml:space="preserve"> </w:t>
      </w:r>
      <w:r>
        <w:rPr>
          <w:rFonts w:hint="default"/>
          <w:sz w:val="28"/>
          <w:szCs w:val="28"/>
          <w:highlight w:val="none"/>
          <w:lang w:val="en-US"/>
        </w:rPr>
        <w:t>id</w:t>
      </w:r>
      <w:r>
        <w:rPr>
          <w:rFonts w:hint="default"/>
          <w:sz w:val="28"/>
          <w:szCs w:val="28"/>
          <w:highlight w:val="none"/>
          <w:lang w:val="ru-RU"/>
        </w:rPr>
        <w:t xml:space="preserve">. Все поля таблицы </w:t>
      </w:r>
      <w:r>
        <w:rPr>
          <w:rFonts w:hint="default"/>
          <w:sz w:val="28"/>
          <w:szCs w:val="28"/>
          <w:highlight w:val="none"/>
          <w:lang w:val="en-US"/>
        </w:rPr>
        <w:t xml:space="preserve">NOT NULL, </w:t>
      </w:r>
      <w:r>
        <w:rPr>
          <w:rFonts w:hint="default"/>
          <w:sz w:val="28"/>
          <w:szCs w:val="28"/>
          <w:highlight w:val="none"/>
          <w:lang w:val="ru-RU"/>
        </w:rPr>
        <w:t xml:space="preserve">длина </w:t>
      </w:r>
      <w:r>
        <w:rPr>
          <w:rFonts w:hint="default"/>
          <w:sz w:val="28"/>
          <w:szCs w:val="28"/>
          <w:highlight w:val="none"/>
          <w:lang w:val="en-US"/>
        </w:rPr>
        <w:t>subject, region, city</w:t>
      </w:r>
      <w:r>
        <w:rPr>
          <w:rFonts w:hint="default"/>
          <w:sz w:val="28"/>
          <w:szCs w:val="28"/>
          <w:highlight w:val="none"/>
          <w:lang w:val="ru-RU"/>
        </w:rPr>
        <w:t xml:space="preserve"> и</w:t>
      </w:r>
      <w:r>
        <w:rPr>
          <w:rFonts w:hint="default"/>
          <w:sz w:val="28"/>
          <w:szCs w:val="28"/>
          <w:highlight w:val="none"/>
          <w:lang w:val="en-US"/>
        </w:rPr>
        <w:t xml:space="preserve"> street </w:t>
      </w:r>
      <w:r>
        <w:rPr>
          <w:rFonts w:hint="default"/>
          <w:sz w:val="28"/>
          <w:szCs w:val="28"/>
          <w:highlight w:val="none"/>
          <w:lang w:val="ru-RU"/>
        </w:rPr>
        <w:t>не может быть больше 100 символов. По умолчанию ключевое поле увеличивается на 1.</w:t>
      </w:r>
    </w:p>
    <w:p w14:paraId="23439169">
      <w:pPr>
        <w:keepNext w:val="0"/>
        <w:keepLines w:val="0"/>
        <w:pageBreakBefore w:val="0"/>
        <w:widowControl/>
        <w:suppressAutoHyphens w:val="0"/>
        <w:kinsoku/>
        <w:wordWrap/>
        <w:overflowPunct/>
        <w:topLinePunct w:val="0"/>
        <w:autoSpaceDE/>
        <w:autoSpaceDN/>
        <w:bidi w:val="0"/>
        <w:adjustRightInd/>
        <w:snapToGrid/>
        <w:spacing w:before="0" w:after="0" w:line="240" w:lineRule="auto"/>
        <w:ind w:left="0" w:leftChars="0" w:firstLine="0" w:firstLineChars="0"/>
        <w:jc w:val="center"/>
        <w:textAlignment w:val="auto"/>
        <w:rPr>
          <w:rFonts w:hint="default"/>
          <w:sz w:val="28"/>
          <w:szCs w:val="28"/>
          <w:lang w:val="ru-RU"/>
        </w:rPr>
      </w:pPr>
      <w:r>
        <w:rPr>
          <w:rFonts w:hint="default"/>
          <w:sz w:val="28"/>
          <w:szCs w:val="28"/>
          <w:lang w:val="ru-RU"/>
        </w:rPr>
        <w:drawing>
          <wp:inline distT="0" distB="0" distL="114300" distR="114300">
            <wp:extent cx="5935980" cy="2011680"/>
            <wp:effectExtent l="0" t="0" r="7620" b="20320"/>
            <wp:docPr id="5" name="Picture 5" descr="Снимок экрана 2025-12-11 в 17.2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Снимок экрана 2025-12-11 в 17.25.43"/>
                    <pic:cNvPicPr>
                      <a:picLocks noChangeAspect="1"/>
                    </pic:cNvPicPr>
                  </pic:nvPicPr>
                  <pic:blipFill>
                    <a:blip r:embed="rId10"/>
                    <a:stretch>
                      <a:fillRect/>
                    </a:stretch>
                  </pic:blipFill>
                  <pic:spPr>
                    <a:xfrm>
                      <a:off x="0" y="0"/>
                      <a:ext cx="5935980" cy="2011680"/>
                    </a:xfrm>
                    <a:prstGeom prst="rect">
                      <a:avLst/>
                    </a:prstGeom>
                  </pic:spPr>
                </pic:pic>
              </a:graphicData>
            </a:graphic>
          </wp:inline>
        </w:drawing>
      </w:r>
    </w:p>
    <w:p w14:paraId="11B837A3">
      <w:pPr>
        <w:keepNext w:val="0"/>
        <w:keepLines w:val="0"/>
        <w:pageBreakBefore w:val="0"/>
        <w:widowControl/>
        <w:suppressAutoHyphens w:val="0"/>
        <w:kinsoku/>
        <w:wordWrap/>
        <w:overflowPunct/>
        <w:topLinePunct w:val="0"/>
        <w:autoSpaceDE/>
        <w:autoSpaceDN/>
        <w:bidi w:val="0"/>
        <w:adjustRightInd/>
        <w:snapToGrid/>
        <w:spacing w:before="0" w:after="0" w:line="360" w:lineRule="auto"/>
        <w:ind w:left="0" w:leftChars="0" w:firstLine="0" w:firstLineChars="0"/>
        <w:jc w:val="center"/>
        <w:textAlignment w:val="auto"/>
        <w:rPr>
          <w:rFonts w:hint="default"/>
          <w:sz w:val="28"/>
          <w:szCs w:val="28"/>
          <w:lang w:val="ru-RU"/>
        </w:rPr>
      </w:pPr>
      <w:r>
        <w:rPr>
          <w:rFonts w:hint="default"/>
          <w:sz w:val="28"/>
          <w:szCs w:val="28"/>
          <w:lang w:val="ru-RU"/>
        </w:rPr>
        <w:drawing>
          <wp:inline distT="0" distB="0" distL="114300" distR="114300">
            <wp:extent cx="5937885" cy="1396365"/>
            <wp:effectExtent l="0" t="0" r="5715" b="635"/>
            <wp:docPr id="6" name="Picture 6" descr="Снимок экрана 2025-12-11 в 17.2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Снимок экрана 2025-12-11 в 17.26.12"/>
                    <pic:cNvPicPr>
                      <a:picLocks noChangeAspect="1"/>
                    </pic:cNvPicPr>
                  </pic:nvPicPr>
                  <pic:blipFill>
                    <a:blip r:embed="rId11"/>
                    <a:stretch>
                      <a:fillRect/>
                    </a:stretch>
                  </pic:blipFill>
                  <pic:spPr>
                    <a:xfrm>
                      <a:off x="0" y="0"/>
                      <a:ext cx="5937885" cy="1396365"/>
                    </a:xfrm>
                    <a:prstGeom prst="rect">
                      <a:avLst/>
                    </a:prstGeom>
                  </pic:spPr>
                </pic:pic>
              </a:graphicData>
            </a:graphic>
          </wp:inline>
        </w:drawing>
      </w:r>
    </w:p>
    <w:p w14:paraId="57DF1914">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rFonts w:hint="default"/>
          <w:sz w:val="28"/>
          <w:szCs w:val="28"/>
          <w:highlight w:val="none"/>
          <w:lang w:val="ru-RU"/>
        </w:rPr>
      </w:pPr>
      <w:r>
        <w:rPr>
          <w:rFonts w:hint="default"/>
          <w:sz w:val="28"/>
          <w:szCs w:val="28"/>
          <w:lang w:val="ru-RU"/>
        </w:rPr>
        <w:tab/>
      </w:r>
      <w:r>
        <w:rPr>
          <w:sz w:val="28"/>
          <w:szCs w:val="28"/>
          <w:highlight w:val="none"/>
        </w:rPr>
        <w:t xml:space="preserve">Рисунок </w:t>
      </w:r>
      <w:r>
        <w:rPr>
          <w:rFonts w:hint="default"/>
          <w:sz w:val="28"/>
          <w:szCs w:val="28"/>
          <w:highlight w:val="none"/>
          <w:lang w:val="ru-RU"/>
        </w:rPr>
        <w:t>2</w:t>
      </w:r>
      <w:r>
        <w:rPr>
          <w:sz w:val="28"/>
          <w:szCs w:val="28"/>
          <w:highlight w:val="none"/>
        </w:rPr>
        <w:t xml:space="preserve"> – Таблица </w:t>
      </w:r>
      <w:r>
        <w:rPr>
          <w:sz w:val="28"/>
          <w:szCs w:val="28"/>
          <w:highlight w:val="none"/>
          <w:lang w:val="ru-RU"/>
        </w:rPr>
        <w:t>Партия</w:t>
      </w:r>
      <w:r>
        <w:rPr>
          <w:sz w:val="28"/>
          <w:szCs w:val="28"/>
          <w:highlight w:val="none"/>
        </w:rPr>
        <w:t>, тестовые данные таблицы</w:t>
      </w:r>
    </w:p>
    <w:p w14:paraId="114E2FA4">
      <w:pPr>
        <w:keepNext w:val="0"/>
        <w:keepLines w:val="0"/>
        <w:widowControl/>
        <w:suppressLineNumbers w:val="0"/>
        <w:spacing w:before="0" w:beforeAutospacing="0" w:after="0" w:afterAutospacing="0" w:line="360" w:lineRule="auto"/>
        <w:ind w:left="0" w:right="0" w:firstLine="708" w:firstLineChars="0"/>
        <w:jc w:val="both"/>
        <w:rPr>
          <w:rFonts w:hint="default" w:ascii="Times New Roman" w:hAnsi="Times New Roman" w:eastAsia="SimSun" w:cs="Times New Roman"/>
          <w:kern w:val="2"/>
          <w:sz w:val="28"/>
          <w:szCs w:val="28"/>
          <w:lang w:val="ru-RU" w:eastAsia="zh-CN" w:bidi="ar"/>
        </w:rPr>
      </w:pPr>
      <w:r>
        <w:rPr>
          <w:rFonts w:hint="default"/>
          <w:sz w:val="28"/>
          <w:szCs w:val="28"/>
          <w:highlight w:val="none"/>
          <w:lang w:val="ru-RU"/>
        </w:rPr>
        <w:t xml:space="preserve">Таблица </w:t>
      </w:r>
      <w:r>
        <w:rPr>
          <w:rFonts w:hint="default"/>
          <w:sz w:val="28"/>
          <w:szCs w:val="28"/>
          <w:highlight w:val="none"/>
          <w:lang w:val="en-US"/>
        </w:rPr>
        <w:t xml:space="preserve">batch: </w:t>
      </w:r>
      <w:r>
        <w:rPr>
          <w:rFonts w:hint="default"/>
          <w:sz w:val="28"/>
          <w:szCs w:val="28"/>
          <w:highlight w:val="none"/>
          <w:lang w:val="ru-RU"/>
        </w:rPr>
        <w:t xml:space="preserve">первичный ключ </w:t>
      </w:r>
      <w:r>
        <w:rPr>
          <w:rFonts w:hint="default" w:ascii="Times New Roman" w:hAnsi="Times New Roman" w:eastAsia="SimSun" w:cs="Times New Roman"/>
          <w:kern w:val="2"/>
          <w:sz w:val="28"/>
          <w:szCs w:val="28"/>
          <w:lang w:val="en-US" w:eastAsia="zh-CN" w:bidi="ar"/>
        </w:rPr>
        <w:t xml:space="preserve">– </w:t>
      </w:r>
      <w:r>
        <w:rPr>
          <w:rFonts w:hint="default" w:ascii="Times New Roman" w:hAnsi="Times New Roman" w:eastAsia="SimSun" w:cs="Times New Roman"/>
          <w:kern w:val="2"/>
          <w:sz w:val="28"/>
          <w:szCs w:val="28"/>
          <w:lang w:val="ru-RU" w:eastAsia="zh-CN" w:bidi="ar"/>
        </w:rPr>
        <w:t>i</w:t>
      </w:r>
      <w:r>
        <w:rPr>
          <w:rFonts w:hint="default" w:ascii="Times New Roman" w:hAnsi="Times New Roman" w:eastAsia="SimSun" w:cs="Times New Roman"/>
          <w:kern w:val="2"/>
          <w:sz w:val="28"/>
          <w:szCs w:val="28"/>
          <w:lang w:val="en-US" w:eastAsia="zh-CN" w:bidi="ar"/>
        </w:rPr>
        <w:t xml:space="preserve">d. </w:t>
      </w:r>
      <w:r>
        <w:rPr>
          <w:rFonts w:hint="default" w:ascii="Times New Roman" w:hAnsi="Times New Roman" w:eastAsia="SimSun" w:cs="Times New Roman"/>
          <w:kern w:val="2"/>
          <w:sz w:val="28"/>
          <w:szCs w:val="28"/>
          <w:lang w:val="ru-RU" w:eastAsia="zh-CN" w:bidi="ar"/>
        </w:rPr>
        <w:t>Все поля, кроме e</w:t>
      </w:r>
      <w:r>
        <w:rPr>
          <w:rFonts w:hint="default" w:ascii="Times New Roman" w:hAnsi="Times New Roman" w:eastAsia="SimSun" w:cs="Times New Roman"/>
          <w:kern w:val="2"/>
          <w:sz w:val="28"/>
          <w:szCs w:val="28"/>
          <w:lang w:val="en-US" w:eastAsia="zh-CN" w:bidi="ar"/>
        </w:rPr>
        <w:t xml:space="preserve">xpiration_date </w:t>
      </w:r>
      <w:r>
        <w:rPr>
          <w:rFonts w:hint="default" w:ascii="Times New Roman" w:hAnsi="Times New Roman" w:eastAsia="SimSun" w:cs="Times New Roman"/>
          <w:kern w:val="2"/>
          <w:sz w:val="28"/>
          <w:szCs w:val="28"/>
          <w:lang w:val="ru-RU" w:eastAsia="zh-CN" w:bidi="ar"/>
        </w:rPr>
        <w:t>N</w:t>
      </w:r>
      <w:r>
        <w:rPr>
          <w:rFonts w:hint="default" w:ascii="Times New Roman" w:hAnsi="Times New Roman" w:eastAsia="SimSun" w:cs="Times New Roman"/>
          <w:kern w:val="2"/>
          <w:sz w:val="28"/>
          <w:szCs w:val="28"/>
          <w:lang w:val="en-US" w:eastAsia="zh-CN" w:bidi="ar"/>
        </w:rPr>
        <w:t>OT NULL</w:t>
      </w:r>
      <w:r>
        <w:rPr>
          <w:rFonts w:hint="default" w:ascii="Times New Roman" w:hAnsi="Times New Roman" w:eastAsia="SimSun" w:cs="Times New Roman"/>
          <w:kern w:val="2"/>
          <w:sz w:val="28"/>
          <w:szCs w:val="28"/>
          <w:lang w:val="ru-RU" w:eastAsia="zh-CN" w:bidi="ar"/>
        </w:rPr>
        <w:t xml:space="preserve">. По умолчанию ключевое поле увеличивается на 1, </w:t>
      </w:r>
      <w:r>
        <w:rPr>
          <w:rFonts w:hint="default" w:ascii="Times New Roman" w:hAnsi="Times New Roman" w:eastAsia="SimSun" w:cs="Times New Roman"/>
          <w:kern w:val="2"/>
          <w:sz w:val="28"/>
          <w:szCs w:val="28"/>
          <w:lang w:val="en-US" w:eastAsia="zh-CN" w:bidi="ar"/>
        </w:rPr>
        <w:t xml:space="preserve">created_at </w:t>
      </w:r>
      <w:r>
        <w:rPr>
          <w:rFonts w:hint="default" w:ascii="Times New Roman" w:hAnsi="Times New Roman" w:eastAsia="SimSun" w:cs="Times New Roman"/>
          <w:kern w:val="2"/>
          <w:sz w:val="28"/>
          <w:szCs w:val="28"/>
          <w:lang w:val="ru-RU" w:eastAsia="zh-CN" w:bidi="ar"/>
        </w:rPr>
        <w:t>текущая временная метка.</w:t>
      </w:r>
    </w:p>
    <w:p w14:paraId="29CF58FD">
      <w:pPr>
        <w:keepNext w:val="0"/>
        <w:keepLines w:val="0"/>
        <w:widowControl/>
        <w:suppressLineNumbers w:val="0"/>
        <w:spacing w:before="0" w:beforeAutospacing="0" w:after="0" w:afterAutospacing="0" w:line="360" w:lineRule="auto"/>
        <w:ind w:left="0" w:right="0"/>
        <w:jc w:val="both"/>
        <w:rPr>
          <w:rFonts w:hint="default" w:ascii="Times New Roman" w:hAnsi="Times New Roman" w:eastAsia="SimSun" w:cs="Times New Roman"/>
          <w:kern w:val="2"/>
          <w:sz w:val="28"/>
          <w:szCs w:val="28"/>
          <w:lang w:val="ru-RU" w:eastAsia="zh-CN" w:bidi="ar"/>
        </w:rPr>
      </w:pPr>
    </w:p>
    <w:p w14:paraId="4A6124B9">
      <w:pPr>
        <w:keepNext w:val="0"/>
        <w:keepLines w:val="0"/>
        <w:widowControl/>
        <w:suppressLineNumbers w:val="0"/>
        <w:spacing w:before="0" w:beforeAutospacing="0" w:after="0" w:afterAutospacing="0" w:line="240" w:lineRule="auto"/>
        <w:ind w:left="0" w:right="0"/>
        <w:jc w:val="center"/>
        <w:rPr>
          <w:rFonts w:hint="default" w:ascii="Times New Roman" w:hAnsi="Times New Roman" w:eastAsia="SimSun" w:cs="Times New Roman"/>
          <w:kern w:val="2"/>
          <w:sz w:val="28"/>
          <w:szCs w:val="28"/>
          <w:lang w:val="ru-RU" w:eastAsia="zh-CN" w:bidi="ar"/>
        </w:rPr>
      </w:pPr>
      <w:r>
        <w:rPr>
          <w:rFonts w:hint="default" w:ascii="Times New Roman" w:hAnsi="Times New Roman" w:eastAsia="SimSun" w:cs="Times New Roman"/>
          <w:kern w:val="2"/>
          <w:sz w:val="28"/>
          <w:szCs w:val="28"/>
          <w:lang w:val="ru-RU" w:eastAsia="zh-CN" w:bidi="ar"/>
        </w:rPr>
        <w:drawing>
          <wp:inline distT="0" distB="0" distL="114300" distR="114300">
            <wp:extent cx="5934710" cy="1438910"/>
            <wp:effectExtent l="0" t="0" r="8890" b="8890"/>
            <wp:docPr id="7" name="Picture 7" descr="Снимок экрана 2025-12-11 в 17.3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Снимок экрана 2025-12-11 в 17.33.15"/>
                    <pic:cNvPicPr>
                      <a:picLocks noChangeAspect="1"/>
                    </pic:cNvPicPr>
                  </pic:nvPicPr>
                  <pic:blipFill>
                    <a:blip r:embed="rId12"/>
                    <a:stretch>
                      <a:fillRect/>
                    </a:stretch>
                  </pic:blipFill>
                  <pic:spPr>
                    <a:xfrm>
                      <a:off x="0" y="0"/>
                      <a:ext cx="5934710" cy="1438910"/>
                    </a:xfrm>
                    <a:prstGeom prst="rect">
                      <a:avLst/>
                    </a:prstGeom>
                  </pic:spPr>
                </pic:pic>
              </a:graphicData>
            </a:graphic>
          </wp:inline>
        </w:drawing>
      </w:r>
    </w:p>
    <w:p w14:paraId="79258C6F">
      <w:pPr>
        <w:keepNext w:val="0"/>
        <w:keepLines w:val="0"/>
        <w:pageBreakBefore w:val="0"/>
        <w:widowControl/>
        <w:suppressAutoHyphens w:val="0"/>
        <w:kinsoku/>
        <w:wordWrap/>
        <w:overflowPunct/>
        <w:topLinePunct w:val="0"/>
        <w:autoSpaceDE/>
        <w:autoSpaceDN/>
        <w:bidi w:val="0"/>
        <w:adjustRightInd/>
        <w:snapToGrid/>
        <w:spacing w:before="0" w:after="0" w:line="360" w:lineRule="auto"/>
        <w:ind w:left="0" w:leftChars="0" w:firstLine="0" w:firstLineChars="0"/>
        <w:jc w:val="center"/>
        <w:textAlignment w:val="auto"/>
        <w:rPr>
          <w:rFonts w:hint="default"/>
          <w:sz w:val="28"/>
          <w:szCs w:val="28"/>
          <w:lang w:val="en-US"/>
        </w:rPr>
      </w:pPr>
      <w:r>
        <w:rPr>
          <w:rFonts w:hint="default"/>
          <w:sz w:val="28"/>
          <w:szCs w:val="28"/>
          <w:lang w:val="en-US"/>
        </w:rPr>
        <w:drawing>
          <wp:inline distT="0" distB="0" distL="114300" distR="114300">
            <wp:extent cx="4543425" cy="1571625"/>
            <wp:effectExtent l="0" t="0" r="3175" b="3175"/>
            <wp:docPr id="9" name="Picture 9" descr="Снимок экрана 2025-12-11 в 17.3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Снимок экрана 2025-12-11 в 17.33.38"/>
                    <pic:cNvPicPr>
                      <a:picLocks noChangeAspect="1"/>
                    </pic:cNvPicPr>
                  </pic:nvPicPr>
                  <pic:blipFill>
                    <a:blip r:embed="rId13"/>
                    <a:stretch>
                      <a:fillRect/>
                    </a:stretch>
                  </pic:blipFill>
                  <pic:spPr>
                    <a:xfrm>
                      <a:off x="0" y="0"/>
                      <a:ext cx="4543425" cy="1571625"/>
                    </a:xfrm>
                    <a:prstGeom prst="rect">
                      <a:avLst/>
                    </a:prstGeom>
                  </pic:spPr>
                </pic:pic>
              </a:graphicData>
            </a:graphic>
          </wp:inline>
        </w:drawing>
      </w:r>
    </w:p>
    <w:p w14:paraId="54024779">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sz w:val="28"/>
          <w:szCs w:val="28"/>
          <w:highlight w:val="none"/>
        </w:rPr>
      </w:pPr>
      <w:r>
        <w:rPr>
          <w:rFonts w:hint="default"/>
          <w:sz w:val="28"/>
          <w:szCs w:val="28"/>
          <w:lang w:val="ru-RU"/>
        </w:rPr>
        <w:tab/>
      </w:r>
      <w:r>
        <w:rPr>
          <w:sz w:val="28"/>
          <w:szCs w:val="28"/>
          <w:highlight w:val="none"/>
        </w:rPr>
        <w:t xml:space="preserve">Рисунок </w:t>
      </w:r>
      <w:r>
        <w:rPr>
          <w:rFonts w:hint="default"/>
          <w:sz w:val="28"/>
          <w:szCs w:val="28"/>
          <w:highlight w:val="none"/>
          <w:lang w:val="ru-RU"/>
        </w:rPr>
        <w:t>3</w:t>
      </w:r>
      <w:r>
        <w:rPr>
          <w:sz w:val="28"/>
          <w:szCs w:val="28"/>
          <w:highlight w:val="none"/>
        </w:rPr>
        <w:t xml:space="preserve"> – Таблица </w:t>
      </w:r>
      <w:r>
        <w:rPr>
          <w:sz w:val="28"/>
          <w:szCs w:val="28"/>
          <w:highlight w:val="none"/>
          <w:lang w:val="ru-RU"/>
        </w:rPr>
        <w:t>Документ</w:t>
      </w:r>
      <w:r>
        <w:rPr>
          <w:sz w:val="28"/>
          <w:szCs w:val="28"/>
          <w:highlight w:val="none"/>
        </w:rPr>
        <w:t>, тестовые данные таблицы</w:t>
      </w:r>
    </w:p>
    <w:p w14:paraId="36220128">
      <w:pPr>
        <w:keepNext w:val="0"/>
        <w:keepLines w:val="0"/>
        <w:widowControl/>
        <w:suppressLineNumbers w:val="0"/>
        <w:spacing w:before="0" w:beforeAutospacing="0" w:after="0" w:afterAutospacing="0" w:line="360" w:lineRule="auto"/>
        <w:ind w:left="0" w:right="0"/>
        <w:jc w:val="both"/>
        <w:rPr>
          <w:rFonts w:hint="default" w:ascii="Times New Roman" w:hAnsi="Times New Roman" w:eastAsia="SimSun" w:cs="Times New Roman"/>
          <w:kern w:val="2"/>
          <w:sz w:val="28"/>
          <w:szCs w:val="28"/>
          <w:lang w:val="ru-RU" w:eastAsia="zh-CN" w:bidi="ar"/>
        </w:rPr>
      </w:pPr>
      <w:r>
        <w:rPr>
          <w:rFonts w:hint="default"/>
          <w:sz w:val="28"/>
          <w:szCs w:val="28"/>
          <w:highlight w:val="none"/>
          <w:lang w:val="ru-RU"/>
        </w:rPr>
        <w:tab/>
      </w:r>
      <w:r>
        <w:rPr>
          <w:rFonts w:hint="default"/>
          <w:sz w:val="28"/>
          <w:szCs w:val="28"/>
          <w:highlight w:val="none"/>
          <w:lang w:val="ru-RU"/>
        </w:rPr>
        <w:t xml:space="preserve">Таблица </w:t>
      </w:r>
      <w:r>
        <w:rPr>
          <w:rFonts w:hint="default"/>
          <w:sz w:val="28"/>
          <w:szCs w:val="28"/>
          <w:highlight w:val="none"/>
          <w:lang w:val="en-US"/>
        </w:rPr>
        <w:t xml:space="preserve">document: </w:t>
      </w:r>
      <w:r>
        <w:rPr>
          <w:rFonts w:hint="default"/>
          <w:sz w:val="28"/>
          <w:szCs w:val="28"/>
          <w:highlight w:val="none"/>
          <w:lang w:val="ru-RU"/>
        </w:rPr>
        <w:t xml:space="preserve">первичный ключ </w:t>
      </w:r>
      <w:r>
        <w:rPr>
          <w:rFonts w:hint="default" w:ascii="Times New Roman" w:hAnsi="Times New Roman" w:eastAsia="SimSun" w:cs="Times New Roman"/>
          <w:kern w:val="2"/>
          <w:sz w:val="28"/>
          <w:szCs w:val="28"/>
          <w:lang w:val="en-US" w:eastAsia="zh-CN" w:bidi="ar"/>
        </w:rPr>
        <w:t xml:space="preserve">– id. </w:t>
      </w:r>
      <w:r>
        <w:rPr>
          <w:rFonts w:hint="default" w:ascii="Times New Roman" w:hAnsi="Times New Roman" w:eastAsia="SimSun" w:cs="Times New Roman"/>
          <w:kern w:val="2"/>
          <w:sz w:val="28"/>
          <w:szCs w:val="28"/>
          <w:lang w:val="ru-RU" w:eastAsia="zh-CN" w:bidi="ar"/>
        </w:rPr>
        <w:t xml:space="preserve">Все поля </w:t>
      </w:r>
      <w:r>
        <w:rPr>
          <w:rFonts w:hint="default" w:ascii="Times New Roman" w:hAnsi="Times New Roman" w:eastAsia="SimSun" w:cs="Times New Roman"/>
          <w:kern w:val="2"/>
          <w:sz w:val="28"/>
          <w:szCs w:val="28"/>
          <w:lang w:val="en-US" w:eastAsia="zh-CN" w:bidi="ar"/>
        </w:rPr>
        <w:t>NOT NULL. П</w:t>
      </w:r>
      <w:r>
        <w:rPr>
          <w:rFonts w:hint="default" w:ascii="Times New Roman" w:hAnsi="Times New Roman" w:eastAsia="SimSun" w:cs="Times New Roman"/>
          <w:kern w:val="2"/>
          <w:sz w:val="28"/>
          <w:szCs w:val="28"/>
          <w:lang w:val="ru-RU" w:eastAsia="zh-CN" w:bidi="ar"/>
        </w:rPr>
        <w:t>о умолчанию ключевое поле увеличивается на 1.</w:t>
      </w:r>
    </w:p>
    <w:p w14:paraId="697CCD24">
      <w:pPr>
        <w:keepNext w:val="0"/>
        <w:keepLines w:val="0"/>
        <w:pageBreakBefore w:val="0"/>
        <w:widowControl/>
        <w:suppressAutoHyphens w:val="0"/>
        <w:kinsoku/>
        <w:wordWrap/>
        <w:overflowPunct/>
        <w:topLinePunct w:val="0"/>
        <w:autoSpaceDE/>
        <w:autoSpaceDN/>
        <w:bidi w:val="0"/>
        <w:adjustRightInd/>
        <w:snapToGrid/>
        <w:spacing w:before="0" w:after="0" w:line="360" w:lineRule="auto"/>
        <w:ind w:left="0" w:leftChars="0" w:firstLine="0" w:firstLineChars="0"/>
        <w:jc w:val="center"/>
        <w:textAlignment w:val="auto"/>
        <w:rPr>
          <w:rFonts w:hint="default"/>
          <w:sz w:val="28"/>
          <w:szCs w:val="28"/>
          <w:lang w:val="en-US"/>
        </w:rPr>
      </w:pPr>
      <w:r>
        <w:rPr>
          <w:rFonts w:hint="default"/>
          <w:sz w:val="28"/>
          <w:szCs w:val="28"/>
          <w:lang w:val="ru-RU"/>
        </w:rPr>
        <w:drawing>
          <wp:inline distT="0" distB="0" distL="114300" distR="114300">
            <wp:extent cx="5936615" cy="1157605"/>
            <wp:effectExtent l="0" t="0" r="6985" b="10795"/>
            <wp:docPr id="11" name="Picture 11" descr="Снимок экрана 2025-12-11 в 17.3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Снимок экрана 2025-12-11 в 17.36.13"/>
                    <pic:cNvPicPr>
                      <a:picLocks noChangeAspect="1"/>
                    </pic:cNvPicPr>
                  </pic:nvPicPr>
                  <pic:blipFill>
                    <a:blip r:embed="rId14"/>
                    <a:stretch>
                      <a:fillRect/>
                    </a:stretch>
                  </pic:blipFill>
                  <pic:spPr>
                    <a:xfrm>
                      <a:off x="0" y="0"/>
                      <a:ext cx="5936615" cy="1157605"/>
                    </a:xfrm>
                    <a:prstGeom prst="rect">
                      <a:avLst/>
                    </a:prstGeom>
                  </pic:spPr>
                </pic:pic>
              </a:graphicData>
            </a:graphic>
          </wp:inline>
        </w:drawing>
      </w:r>
      <w:r>
        <w:rPr>
          <w:rFonts w:hint="default"/>
          <w:sz w:val="28"/>
          <w:szCs w:val="28"/>
          <w:lang w:val="en-US"/>
        </w:rPr>
        <w:drawing>
          <wp:inline distT="0" distB="0" distL="114300" distR="114300">
            <wp:extent cx="5937885" cy="800100"/>
            <wp:effectExtent l="0" t="0" r="5715" b="12700"/>
            <wp:docPr id="12" name="Picture 12" descr="Снимок экрана 2025-12-11 в 17.3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Снимок экрана 2025-12-11 в 17.36.38"/>
                    <pic:cNvPicPr>
                      <a:picLocks noChangeAspect="1"/>
                    </pic:cNvPicPr>
                  </pic:nvPicPr>
                  <pic:blipFill>
                    <a:blip r:embed="rId15"/>
                    <a:stretch>
                      <a:fillRect/>
                    </a:stretch>
                  </pic:blipFill>
                  <pic:spPr>
                    <a:xfrm>
                      <a:off x="0" y="0"/>
                      <a:ext cx="5937885" cy="800100"/>
                    </a:xfrm>
                    <a:prstGeom prst="rect">
                      <a:avLst/>
                    </a:prstGeom>
                  </pic:spPr>
                </pic:pic>
              </a:graphicData>
            </a:graphic>
          </wp:inline>
        </w:drawing>
      </w:r>
    </w:p>
    <w:p w14:paraId="42CFDFCA">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sz w:val="28"/>
          <w:szCs w:val="28"/>
          <w:highlight w:val="none"/>
        </w:rPr>
      </w:pPr>
      <w:r>
        <w:rPr>
          <w:rFonts w:hint="default"/>
          <w:sz w:val="28"/>
          <w:szCs w:val="28"/>
          <w:lang w:val="ru-RU"/>
        </w:rPr>
        <w:tab/>
      </w:r>
      <w:r>
        <w:rPr>
          <w:sz w:val="28"/>
          <w:szCs w:val="28"/>
          <w:highlight w:val="none"/>
        </w:rPr>
        <w:t xml:space="preserve">Рисунок </w:t>
      </w:r>
      <w:r>
        <w:rPr>
          <w:rFonts w:hint="default"/>
          <w:sz w:val="28"/>
          <w:szCs w:val="28"/>
          <w:highlight w:val="none"/>
          <w:lang w:val="en-US"/>
        </w:rPr>
        <w:t>4</w:t>
      </w:r>
      <w:r>
        <w:rPr>
          <w:sz w:val="28"/>
          <w:szCs w:val="28"/>
          <w:highlight w:val="none"/>
        </w:rPr>
        <w:t xml:space="preserve"> – Таблица </w:t>
      </w:r>
      <w:r>
        <w:rPr>
          <w:sz w:val="28"/>
          <w:szCs w:val="28"/>
          <w:highlight w:val="none"/>
          <w:lang w:val="ru-RU"/>
        </w:rPr>
        <w:t>Категория</w:t>
      </w:r>
      <w:r>
        <w:rPr>
          <w:rFonts w:hint="default"/>
          <w:sz w:val="28"/>
          <w:szCs w:val="28"/>
          <w:highlight w:val="none"/>
          <w:lang w:val="ru-RU"/>
        </w:rPr>
        <w:t xml:space="preserve"> документа</w:t>
      </w:r>
      <w:r>
        <w:rPr>
          <w:sz w:val="28"/>
          <w:szCs w:val="28"/>
          <w:highlight w:val="none"/>
        </w:rPr>
        <w:t>, тестовые данные таблицы</w:t>
      </w:r>
    </w:p>
    <w:p w14:paraId="7E0A8456">
      <w:pPr>
        <w:keepNext w:val="0"/>
        <w:keepLines w:val="0"/>
        <w:widowControl/>
        <w:suppressLineNumbers w:val="0"/>
        <w:spacing w:before="0" w:beforeAutospacing="0" w:after="0" w:afterAutospacing="0" w:line="360" w:lineRule="auto"/>
        <w:ind w:left="0" w:leftChars="0" w:right="0" w:firstLine="700" w:firstLineChars="0"/>
        <w:jc w:val="both"/>
        <w:rPr>
          <w:rFonts w:hint="default" w:ascii="Times New Roman" w:hAnsi="Times New Roman" w:eastAsia="SimSun" w:cs="Times New Roman"/>
          <w:kern w:val="2"/>
          <w:sz w:val="28"/>
          <w:szCs w:val="28"/>
          <w:lang w:val="ru-RU" w:eastAsia="zh-CN" w:bidi="ar"/>
        </w:rPr>
      </w:pPr>
      <w:r>
        <w:rPr>
          <w:sz w:val="28"/>
          <w:szCs w:val="28"/>
          <w:highlight w:val="none"/>
          <w:lang w:val="ru-RU"/>
        </w:rPr>
        <w:t>Таблица</w:t>
      </w:r>
      <w:r>
        <w:rPr>
          <w:rFonts w:hint="default"/>
          <w:sz w:val="28"/>
          <w:szCs w:val="28"/>
          <w:highlight w:val="none"/>
          <w:lang w:val="ru-RU"/>
        </w:rPr>
        <w:t xml:space="preserve"> </w:t>
      </w:r>
      <w:r>
        <w:rPr>
          <w:rFonts w:hint="default"/>
          <w:sz w:val="28"/>
          <w:szCs w:val="28"/>
          <w:highlight w:val="none"/>
          <w:lang w:val="en-US"/>
        </w:rPr>
        <w:t xml:space="preserve">document_category: </w:t>
      </w:r>
      <w:r>
        <w:rPr>
          <w:rFonts w:hint="default"/>
          <w:sz w:val="28"/>
          <w:szCs w:val="28"/>
          <w:highlight w:val="none"/>
          <w:lang w:val="ru-RU"/>
        </w:rPr>
        <w:t xml:space="preserve">первичный ключ </w:t>
      </w:r>
      <w:r>
        <w:rPr>
          <w:rFonts w:hint="default" w:ascii="Times New Roman" w:hAnsi="Times New Roman" w:eastAsia="SimSun" w:cs="Times New Roman"/>
          <w:kern w:val="2"/>
          <w:sz w:val="28"/>
          <w:szCs w:val="28"/>
          <w:lang w:val="en-US" w:eastAsia="zh-CN" w:bidi="ar"/>
        </w:rPr>
        <w:t xml:space="preserve">– id. </w:t>
      </w:r>
      <w:r>
        <w:rPr>
          <w:rFonts w:hint="default" w:ascii="Times New Roman" w:hAnsi="Times New Roman" w:eastAsia="SimSun" w:cs="Times New Roman"/>
          <w:kern w:val="2"/>
          <w:sz w:val="28"/>
          <w:szCs w:val="28"/>
          <w:lang w:val="ru-RU" w:eastAsia="zh-CN" w:bidi="ar"/>
        </w:rPr>
        <w:t xml:space="preserve">Все поля </w:t>
      </w:r>
      <w:r>
        <w:rPr>
          <w:rFonts w:hint="default" w:ascii="Times New Roman" w:hAnsi="Times New Roman" w:eastAsia="SimSun" w:cs="Times New Roman"/>
          <w:kern w:val="2"/>
          <w:sz w:val="28"/>
          <w:szCs w:val="28"/>
          <w:lang w:val="en-US" w:eastAsia="zh-CN" w:bidi="ar"/>
        </w:rPr>
        <w:t>NOT NULL</w:t>
      </w:r>
      <w:r>
        <w:rPr>
          <w:rFonts w:hint="default" w:ascii="Times New Roman" w:hAnsi="Times New Roman" w:eastAsia="SimSun" w:cs="Times New Roman"/>
          <w:kern w:val="2"/>
          <w:sz w:val="28"/>
          <w:szCs w:val="28"/>
          <w:lang w:val="ru-RU" w:eastAsia="zh-CN" w:bidi="ar"/>
        </w:rPr>
        <w:t xml:space="preserve">, поле </w:t>
      </w:r>
      <w:r>
        <w:rPr>
          <w:rFonts w:hint="default" w:ascii="Times New Roman" w:hAnsi="Times New Roman" w:eastAsia="SimSun" w:cs="Times New Roman"/>
          <w:kern w:val="2"/>
          <w:sz w:val="28"/>
          <w:szCs w:val="28"/>
          <w:lang w:val="en-US" w:eastAsia="zh-CN" w:bidi="ar"/>
        </w:rPr>
        <w:t xml:space="preserve">name, </w:t>
      </w:r>
      <w:r>
        <w:rPr>
          <w:rFonts w:hint="default" w:ascii="Times New Roman" w:hAnsi="Times New Roman" w:eastAsia="SimSun" w:cs="Times New Roman"/>
          <w:kern w:val="2"/>
          <w:sz w:val="28"/>
          <w:szCs w:val="28"/>
          <w:lang w:val="ru-RU" w:eastAsia="zh-CN" w:bidi="ar"/>
        </w:rPr>
        <w:t>обозначающее название категории, не может быть больше 50 символов</w:t>
      </w:r>
      <w:r>
        <w:rPr>
          <w:rFonts w:hint="default" w:ascii="Times New Roman" w:hAnsi="Times New Roman" w:eastAsia="SimSun" w:cs="Times New Roman"/>
          <w:kern w:val="2"/>
          <w:sz w:val="28"/>
          <w:szCs w:val="28"/>
          <w:lang w:val="en-US" w:eastAsia="zh-CN" w:bidi="ar"/>
        </w:rPr>
        <w:t>. П</w:t>
      </w:r>
      <w:r>
        <w:rPr>
          <w:rFonts w:hint="default" w:ascii="Times New Roman" w:hAnsi="Times New Roman" w:eastAsia="SimSun" w:cs="Times New Roman"/>
          <w:kern w:val="2"/>
          <w:sz w:val="28"/>
          <w:szCs w:val="28"/>
          <w:lang w:val="ru-RU" w:eastAsia="zh-CN" w:bidi="ar"/>
        </w:rPr>
        <w:t>о умолчанию ключевое поле увеличивается на 1.</w:t>
      </w:r>
    </w:p>
    <w:p w14:paraId="2C7B61CD">
      <w:pPr>
        <w:keepNext w:val="0"/>
        <w:keepLines w:val="0"/>
        <w:widowControl/>
        <w:suppressLineNumbers w:val="0"/>
        <w:spacing w:before="0" w:beforeAutospacing="0" w:after="0" w:afterAutospacing="0" w:line="360" w:lineRule="auto"/>
        <w:ind w:left="0" w:leftChars="0" w:right="0" w:firstLine="700" w:firstLineChars="0"/>
        <w:jc w:val="both"/>
        <w:rPr>
          <w:rFonts w:hint="default" w:ascii="Times New Roman" w:hAnsi="Times New Roman" w:eastAsia="SimSun" w:cs="Times New Roman"/>
          <w:kern w:val="2"/>
          <w:sz w:val="28"/>
          <w:szCs w:val="28"/>
          <w:lang w:val="ru-RU" w:eastAsia="zh-CN" w:bidi="ar"/>
        </w:rPr>
      </w:pPr>
    </w:p>
    <w:p w14:paraId="19F9D11C">
      <w:pPr>
        <w:keepNext w:val="0"/>
        <w:keepLines w:val="0"/>
        <w:widowControl/>
        <w:suppressLineNumbers w:val="0"/>
        <w:spacing w:before="0" w:beforeAutospacing="0" w:after="0" w:afterAutospacing="0" w:line="360" w:lineRule="auto"/>
        <w:ind w:left="0" w:leftChars="0" w:right="0" w:firstLine="0" w:firstLineChars="0"/>
        <w:jc w:val="center"/>
        <w:rPr>
          <w:sz w:val="28"/>
          <w:szCs w:val="28"/>
        </w:rPr>
      </w:pPr>
      <w:r>
        <w:rPr>
          <w:rFonts w:hint="default" w:ascii="Times New Roman" w:hAnsi="Times New Roman" w:eastAsia="SimSun" w:cs="Times New Roman"/>
          <w:kern w:val="2"/>
          <w:sz w:val="28"/>
          <w:szCs w:val="28"/>
          <w:lang w:val="en-US" w:eastAsia="zh-CN" w:bidi="ar"/>
        </w:rPr>
        <w:drawing>
          <wp:inline distT="0" distB="0" distL="114300" distR="114300">
            <wp:extent cx="5936615" cy="1435735"/>
            <wp:effectExtent l="0" t="0" r="6985" b="12065"/>
            <wp:docPr id="13" name="Picture 13" descr="Снимок экрана 2025-12-11 в 17.3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Снимок экрана 2025-12-11 в 17.38.56"/>
                    <pic:cNvPicPr>
                      <a:picLocks noChangeAspect="1"/>
                    </pic:cNvPicPr>
                  </pic:nvPicPr>
                  <pic:blipFill>
                    <a:blip r:embed="rId16"/>
                    <a:stretch>
                      <a:fillRect/>
                    </a:stretch>
                  </pic:blipFill>
                  <pic:spPr>
                    <a:xfrm>
                      <a:off x="0" y="0"/>
                      <a:ext cx="5936615" cy="1435735"/>
                    </a:xfrm>
                    <a:prstGeom prst="rect">
                      <a:avLst/>
                    </a:prstGeom>
                  </pic:spPr>
                </pic:pic>
              </a:graphicData>
            </a:graphic>
          </wp:inline>
        </w:drawing>
      </w:r>
      <w:r>
        <w:rPr>
          <w:sz w:val="28"/>
          <w:szCs w:val="28"/>
        </w:rPr>
        <w:drawing>
          <wp:inline distT="0" distB="0" distL="114300" distR="114300">
            <wp:extent cx="3762375" cy="1590675"/>
            <wp:effectExtent l="0" t="0" r="22225" b="9525"/>
            <wp:docPr id="14" name="Picture 14" descr="Снимок экрана 2025-12-11 в 17.3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Снимок экрана 2025-12-11 в 17.39.13"/>
                    <pic:cNvPicPr>
                      <a:picLocks noChangeAspect="1"/>
                    </pic:cNvPicPr>
                  </pic:nvPicPr>
                  <pic:blipFill>
                    <a:blip r:embed="rId17"/>
                    <a:stretch>
                      <a:fillRect/>
                    </a:stretch>
                  </pic:blipFill>
                  <pic:spPr>
                    <a:xfrm>
                      <a:off x="0" y="0"/>
                      <a:ext cx="3762375" cy="1590675"/>
                    </a:xfrm>
                    <a:prstGeom prst="rect">
                      <a:avLst/>
                    </a:prstGeom>
                  </pic:spPr>
                </pic:pic>
              </a:graphicData>
            </a:graphic>
          </wp:inline>
        </w:drawing>
      </w:r>
    </w:p>
    <w:p w14:paraId="5DBA6695">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sz w:val="28"/>
          <w:szCs w:val="28"/>
          <w:highlight w:val="none"/>
        </w:rPr>
      </w:pPr>
      <w:r>
        <w:rPr>
          <w:rFonts w:hint="default"/>
          <w:sz w:val="28"/>
          <w:szCs w:val="28"/>
          <w:lang w:val="ru-RU"/>
        </w:rPr>
        <w:tab/>
      </w:r>
      <w:r>
        <w:rPr>
          <w:sz w:val="28"/>
          <w:szCs w:val="28"/>
          <w:highlight w:val="none"/>
        </w:rPr>
        <w:t xml:space="preserve">Рисунок </w:t>
      </w:r>
      <w:r>
        <w:rPr>
          <w:rFonts w:hint="default"/>
          <w:sz w:val="28"/>
          <w:szCs w:val="28"/>
          <w:highlight w:val="none"/>
          <w:lang w:val="en-US"/>
        </w:rPr>
        <w:t>5</w:t>
      </w:r>
      <w:r>
        <w:rPr>
          <w:sz w:val="28"/>
          <w:szCs w:val="28"/>
          <w:highlight w:val="none"/>
        </w:rPr>
        <w:t xml:space="preserve"> – Таблица </w:t>
      </w:r>
      <w:r>
        <w:rPr>
          <w:sz w:val="28"/>
          <w:szCs w:val="28"/>
          <w:highlight w:val="none"/>
          <w:lang w:val="ru-RU"/>
        </w:rPr>
        <w:t>Содержание</w:t>
      </w:r>
      <w:r>
        <w:rPr>
          <w:rFonts w:hint="default"/>
          <w:sz w:val="28"/>
          <w:szCs w:val="28"/>
          <w:highlight w:val="none"/>
          <w:lang w:val="ru-RU"/>
        </w:rPr>
        <w:t xml:space="preserve"> документа</w:t>
      </w:r>
      <w:r>
        <w:rPr>
          <w:sz w:val="28"/>
          <w:szCs w:val="28"/>
          <w:highlight w:val="none"/>
        </w:rPr>
        <w:t>, тестовые данные таблицы</w:t>
      </w:r>
    </w:p>
    <w:p w14:paraId="7F6E6C6D">
      <w:pPr>
        <w:keepNext w:val="0"/>
        <w:keepLines w:val="0"/>
        <w:widowControl/>
        <w:suppressLineNumbers w:val="0"/>
        <w:spacing w:before="0" w:beforeAutospacing="0" w:after="0" w:afterAutospacing="0" w:line="360" w:lineRule="auto"/>
        <w:ind w:left="0" w:leftChars="0" w:right="0" w:firstLine="700" w:firstLineChars="0"/>
        <w:jc w:val="both"/>
        <w:rPr>
          <w:rFonts w:hint="default" w:ascii="Times New Roman" w:hAnsi="Times New Roman" w:eastAsia="SimSun" w:cs="Times New Roman"/>
          <w:kern w:val="2"/>
          <w:sz w:val="28"/>
          <w:szCs w:val="28"/>
          <w:lang w:val="ru-RU" w:eastAsia="zh-CN" w:bidi="ar"/>
        </w:rPr>
      </w:pPr>
      <w:r>
        <w:rPr>
          <w:rFonts w:hint="default"/>
          <w:sz w:val="28"/>
          <w:szCs w:val="28"/>
          <w:lang w:val="ru-RU" w:eastAsia="zh-CN"/>
        </w:rPr>
        <w:t xml:space="preserve">Таблица </w:t>
      </w:r>
      <w:r>
        <w:rPr>
          <w:rFonts w:hint="default"/>
          <w:sz w:val="28"/>
          <w:szCs w:val="28"/>
          <w:lang w:val="en-US" w:eastAsia="zh-CN"/>
        </w:rPr>
        <w:t xml:space="preserve">document_content: </w:t>
      </w:r>
      <w:r>
        <w:rPr>
          <w:rFonts w:hint="default"/>
          <w:sz w:val="28"/>
          <w:szCs w:val="28"/>
          <w:lang w:val="ru-RU" w:eastAsia="zh-CN"/>
        </w:rPr>
        <w:t xml:space="preserve">первичный ключ </w:t>
      </w:r>
      <w:r>
        <w:rPr>
          <w:rFonts w:hint="default" w:ascii="Times New Roman" w:hAnsi="Times New Roman" w:eastAsia="SimSun" w:cs="Times New Roman"/>
          <w:kern w:val="2"/>
          <w:sz w:val="28"/>
          <w:szCs w:val="28"/>
          <w:lang w:val="en-US" w:eastAsia="zh-CN" w:bidi="ar"/>
        </w:rPr>
        <w:t xml:space="preserve">– id. </w:t>
      </w:r>
      <w:r>
        <w:rPr>
          <w:rFonts w:hint="default" w:ascii="Times New Roman" w:hAnsi="Times New Roman" w:eastAsia="SimSun" w:cs="Times New Roman"/>
          <w:kern w:val="2"/>
          <w:sz w:val="28"/>
          <w:szCs w:val="28"/>
          <w:lang w:val="ru-RU" w:eastAsia="zh-CN" w:bidi="ar"/>
        </w:rPr>
        <w:t xml:space="preserve">Все поля </w:t>
      </w:r>
      <w:r>
        <w:rPr>
          <w:rFonts w:hint="default" w:ascii="Times New Roman" w:hAnsi="Times New Roman" w:eastAsia="SimSun" w:cs="Times New Roman"/>
          <w:kern w:val="2"/>
          <w:sz w:val="28"/>
          <w:szCs w:val="28"/>
          <w:lang w:val="en-US" w:eastAsia="zh-CN" w:bidi="ar"/>
        </w:rPr>
        <w:t xml:space="preserve">NOT NULL. </w:t>
      </w:r>
      <w:r>
        <w:rPr>
          <w:rFonts w:hint="default" w:ascii="Times New Roman" w:hAnsi="Times New Roman" w:eastAsia="SimSun" w:cs="Times New Roman"/>
          <w:kern w:val="2"/>
          <w:sz w:val="28"/>
          <w:szCs w:val="28"/>
          <w:lang w:val="ru-RU" w:eastAsia="zh-CN" w:bidi="ar"/>
        </w:rPr>
        <w:t>По умолчанию ключевое поле увеличивается на 1.</w:t>
      </w:r>
    </w:p>
    <w:p w14:paraId="07E374FB">
      <w:pPr>
        <w:keepNext w:val="0"/>
        <w:keepLines w:val="0"/>
        <w:widowControl/>
        <w:suppressLineNumbers w:val="0"/>
        <w:spacing w:before="0" w:beforeAutospacing="0" w:after="0" w:afterAutospacing="0" w:line="240" w:lineRule="auto"/>
        <w:ind w:left="0" w:leftChars="0" w:right="0" w:firstLine="0" w:firstLineChars="0"/>
        <w:jc w:val="both"/>
        <w:rPr>
          <w:rFonts w:hint="default"/>
          <w:sz w:val="28"/>
          <w:szCs w:val="28"/>
          <w:lang w:val="en-US" w:eastAsia="zh-CN"/>
        </w:rPr>
      </w:pPr>
      <w:r>
        <w:rPr>
          <w:rFonts w:hint="default"/>
          <w:sz w:val="28"/>
          <w:szCs w:val="28"/>
          <w:lang w:val="en-US" w:eastAsia="zh-CN"/>
        </w:rPr>
        <w:drawing>
          <wp:inline distT="0" distB="0" distL="114300" distR="114300">
            <wp:extent cx="5937250" cy="3244215"/>
            <wp:effectExtent l="0" t="0" r="6350" b="6985"/>
            <wp:docPr id="15" name="Picture 15" descr="Снимок экрана 2025-12-11 в 17.4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Снимок экрана 2025-12-11 в 17.45.26"/>
                    <pic:cNvPicPr>
                      <a:picLocks noChangeAspect="1"/>
                    </pic:cNvPicPr>
                  </pic:nvPicPr>
                  <pic:blipFill>
                    <a:blip r:embed="rId18"/>
                    <a:stretch>
                      <a:fillRect/>
                    </a:stretch>
                  </pic:blipFill>
                  <pic:spPr>
                    <a:xfrm>
                      <a:off x="0" y="0"/>
                      <a:ext cx="5937250" cy="3244215"/>
                    </a:xfrm>
                    <a:prstGeom prst="rect">
                      <a:avLst/>
                    </a:prstGeom>
                  </pic:spPr>
                </pic:pic>
              </a:graphicData>
            </a:graphic>
          </wp:inline>
        </w:drawing>
      </w:r>
    </w:p>
    <w:p w14:paraId="43FAF88B">
      <w:pPr>
        <w:keepNext w:val="0"/>
        <w:keepLines w:val="0"/>
        <w:widowControl/>
        <w:suppressLineNumbers w:val="0"/>
        <w:spacing w:before="0" w:beforeAutospacing="0" w:after="0" w:afterAutospacing="0" w:line="360" w:lineRule="auto"/>
        <w:ind w:left="0" w:leftChars="0" w:right="0" w:firstLine="0" w:firstLineChars="0"/>
        <w:jc w:val="both"/>
        <w:rPr>
          <w:rFonts w:hint="default"/>
          <w:sz w:val="28"/>
          <w:szCs w:val="28"/>
          <w:lang w:val="en-US" w:eastAsia="zh-CN"/>
        </w:rPr>
      </w:pPr>
      <w:r>
        <w:rPr>
          <w:rFonts w:hint="default"/>
          <w:sz w:val="28"/>
          <w:szCs w:val="28"/>
          <w:lang w:val="en-US" w:eastAsia="zh-CN"/>
        </w:rPr>
        <w:drawing>
          <wp:inline distT="0" distB="0" distL="114300" distR="114300">
            <wp:extent cx="5934710" cy="1165860"/>
            <wp:effectExtent l="0" t="0" r="8890" b="2540"/>
            <wp:docPr id="16" name="Picture 16" descr="Снимок экрана 2025-12-11 в 17.4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Снимок экрана 2025-12-11 в 17.46.54"/>
                    <pic:cNvPicPr>
                      <a:picLocks noChangeAspect="1"/>
                    </pic:cNvPicPr>
                  </pic:nvPicPr>
                  <pic:blipFill>
                    <a:blip r:embed="rId19"/>
                    <a:stretch>
                      <a:fillRect/>
                    </a:stretch>
                  </pic:blipFill>
                  <pic:spPr>
                    <a:xfrm>
                      <a:off x="0" y="0"/>
                      <a:ext cx="5934710" cy="1165860"/>
                    </a:xfrm>
                    <a:prstGeom prst="rect">
                      <a:avLst/>
                    </a:prstGeom>
                  </pic:spPr>
                </pic:pic>
              </a:graphicData>
            </a:graphic>
          </wp:inline>
        </w:drawing>
      </w:r>
    </w:p>
    <w:p w14:paraId="16866B25">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sz w:val="28"/>
          <w:szCs w:val="28"/>
          <w:highlight w:val="none"/>
        </w:rPr>
      </w:pPr>
      <w:r>
        <w:rPr>
          <w:rFonts w:hint="default"/>
          <w:sz w:val="28"/>
          <w:szCs w:val="28"/>
          <w:lang w:val="ru-RU"/>
        </w:rPr>
        <w:tab/>
      </w:r>
      <w:r>
        <w:rPr>
          <w:sz w:val="28"/>
          <w:szCs w:val="28"/>
          <w:highlight w:val="none"/>
        </w:rPr>
        <w:t xml:space="preserve">Рисунок </w:t>
      </w:r>
      <w:r>
        <w:rPr>
          <w:rFonts w:hint="default"/>
          <w:sz w:val="28"/>
          <w:szCs w:val="28"/>
          <w:highlight w:val="none"/>
          <w:lang w:val="en-US"/>
        </w:rPr>
        <w:t>6</w:t>
      </w:r>
      <w:r>
        <w:rPr>
          <w:sz w:val="28"/>
          <w:szCs w:val="28"/>
          <w:highlight w:val="none"/>
        </w:rPr>
        <w:t xml:space="preserve"> – Таблица </w:t>
      </w:r>
      <w:r>
        <w:rPr>
          <w:sz w:val="28"/>
          <w:szCs w:val="28"/>
          <w:highlight w:val="none"/>
          <w:lang w:val="ru-RU"/>
        </w:rPr>
        <w:t>Сотрудник</w:t>
      </w:r>
      <w:r>
        <w:rPr>
          <w:sz w:val="28"/>
          <w:szCs w:val="28"/>
          <w:highlight w:val="none"/>
        </w:rPr>
        <w:t>, тестовые данные таблицы</w:t>
      </w:r>
    </w:p>
    <w:p w14:paraId="751DF3DC">
      <w:pPr>
        <w:keepNext w:val="0"/>
        <w:keepLines w:val="0"/>
        <w:widowControl/>
        <w:suppressLineNumbers w:val="0"/>
        <w:spacing w:before="0" w:beforeAutospacing="0" w:after="0" w:afterAutospacing="0" w:line="360" w:lineRule="auto"/>
        <w:ind w:left="0" w:leftChars="0" w:right="0" w:firstLine="708" w:firstLineChars="0"/>
        <w:jc w:val="both"/>
        <w:rPr>
          <w:rFonts w:hint="default" w:ascii="Times New Roman" w:hAnsi="Times New Roman" w:eastAsia="SimSun" w:cs="Times New Roman"/>
          <w:kern w:val="2"/>
          <w:sz w:val="28"/>
          <w:szCs w:val="28"/>
          <w:lang w:val="ru-RU" w:eastAsia="zh-CN" w:bidi="ar"/>
        </w:rPr>
      </w:pPr>
      <w:r>
        <w:rPr>
          <w:sz w:val="28"/>
          <w:szCs w:val="28"/>
          <w:highlight w:val="none"/>
          <w:lang w:val="ru-RU"/>
        </w:rPr>
        <w:t>Таблица</w:t>
      </w:r>
      <w:r>
        <w:rPr>
          <w:rFonts w:hint="default"/>
          <w:sz w:val="28"/>
          <w:szCs w:val="28"/>
          <w:highlight w:val="none"/>
          <w:lang w:val="ru-RU"/>
        </w:rPr>
        <w:t xml:space="preserve"> </w:t>
      </w:r>
      <w:r>
        <w:rPr>
          <w:rFonts w:hint="default"/>
          <w:sz w:val="28"/>
          <w:szCs w:val="28"/>
          <w:highlight w:val="none"/>
          <w:lang w:val="en-US"/>
        </w:rPr>
        <w:t xml:space="preserve">employee: </w:t>
      </w:r>
      <w:r>
        <w:rPr>
          <w:rFonts w:hint="default"/>
          <w:sz w:val="28"/>
          <w:szCs w:val="28"/>
          <w:highlight w:val="none"/>
          <w:lang w:val="ru-RU"/>
        </w:rPr>
        <w:t xml:space="preserve">первичный ключ </w:t>
      </w:r>
      <w:r>
        <w:rPr>
          <w:rFonts w:hint="default" w:ascii="Times New Roman" w:hAnsi="Times New Roman" w:eastAsia="SimSun" w:cs="Times New Roman"/>
          <w:kern w:val="2"/>
          <w:sz w:val="28"/>
          <w:szCs w:val="28"/>
          <w:lang w:val="en-US" w:eastAsia="zh-CN" w:bidi="ar"/>
        </w:rPr>
        <w:t xml:space="preserve">– id. </w:t>
      </w:r>
      <w:r>
        <w:rPr>
          <w:rFonts w:hint="default" w:ascii="Times New Roman" w:hAnsi="Times New Roman" w:eastAsia="SimSun" w:cs="Times New Roman"/>
          <w:kern w:val="2"/>
          <w:sz w:val="28"/>
          <w:szCs w:val="28"/>
          <w:lang w:val="ru-RU" w:eastAsia="zh-CN" w:bidi="ar"/>
        </w:rPr>
        <w:t>Все поля</w:t>
      </w:r>
      <w:r>
        <w:rPr>
          <w:rFonts w:hint="default" w:eastAsia="SimSun" w:cs="Times New Roman"/>
          <w:kern w:val="2"/>
          <w:sz w:val="28"/>
          <w:szCs w:val="28"/>
          <w:lang w:val="ru-RU" w:eastAsia="zh-CN" w:bidi="ar"/>
        </w:rPr>
        <w:t xml:space="preserve">, кроме </w:t>
      </w:r>
      <w:r>
        <w:rPr>
          <w:rFonts w:hint="default" w:eastAsia="SimSun" w:cs="Times New Roman"/>
          <w:kern w:val="2"/>
          <w:sz w:val="28"/>
          <w:szCs w:val="28"/>
          <w:lang w:val="en-US" w:eastAsia="zh-CN" w:bidi="ar"/>
        </w:rPr>
        <w:t>patronymic</w:t>
      </w:r>
      <w:r>
        <w:rPr>
          <w:rFonts w:hint="default" w:eastAsia="SimSun" w:cs="Times New Roman"/>
          <w:kern w:val="2"/>
          <w:sz w:val="28"/>
          <w:szCs w:val="28"/>
          <w:lang w:val="ru-RU" w:eastAsia="zh-CN" w:bidi="ar"/>
        </w:rPr>
        <w:t>, обозначающее отчество,</w:t>
      </w:r>
      <w:r>
        <w:rPr>
          <w:rFonts w:hint="default" w:ascii="Times New Roman" w:hAnsi="Times New Roman" w:eastAsia="SimSun" w:cs="Times New Roman"/>
          <w:kern w:val="2"/>
          <w:sz w:val="28"/>
          <w:szCs w:val="28"/>
          <w:lang w:val="ru-RU" w:eastAsia="zh-CN" w:bidi="ar"/>
        </w:rPr>
        <w:t xml:space="preserve"> </w:t>
      </w:r>
      <w:r>
        <w:rPr>
          <w:rFonts w:hint="default" w:ascii="Times New Roman" w:hAnsi="Times New Roman" w:eastAsia="SimSun" w:cs="Times New Roman"/>
          <w:kern w:val="2"/>
          <w:sz w:val="28"/>
          <w:szCs w:val="28"/>
          <w:lang w:val="en-US" w:eastAsia="zh-CN" w:bidi="ar"/>
        </w:rPr>
        <w:t>NOT NULL</w:t>
      </w:r>
      <w:r>
        <w:rPr>
          <w:rFonts w:hint="default" w:ascii="Times New Roman" w:hAnsi="Times New Roman" w:eastAsia="SimSun" w:cs="Times New Roman"/>
          <w:kern w:val="2"/>
          <w:sz w:val="28"/>
          <w:szCs w:val="28"/>
          <w:lang w:val="ru-RU" w:eastAsia="zh-CN" w:bidi="ar"/>
        </w:rPr>
        <w:t>, пол</w:t>
      </w:r>
      <w:r>
        <w:rPr>
          <w:rFonts w:hint="default" w:eastAsia="SimSun" w:cs="Times New Roman"/>
          <w:kern w:val="2"/>
          <w:sz w:val="28"/>
          <w:szCs w:val="28"/>
          <w:lang w:val="ru-RU" w:eastAsia="zh-CN" w:bidi="ar"/>
        </w:rPr>
        <w:t>я</w:t>
      </w:r>
      <w:r>
        <w:rPr>
          <w:rFonts w:hint="default" w:ascii="Times New Roman" w:hAnsi="Times New Roman" w:eastAsia="SimSun" w:cs="Times New Roman"/>
          <w:kern w:val="2"/>
          <w:sz w:val="28"/>
          <w:szCs w:val="28"/>
          <w:lang w:val="ru-RU" w:eastAsia="zh-CN" w:bidi="ar"/>
        </w:rPr>
        <w:t xml:space="preserve"> </w:t>
      </w:r>
      <w:r>
        <w:rPr>
          <w:rFonts w:hint="default" w:eastAsia="SimSun" w:cs="Times New Roman"/>
          <w:kern w:val="2"/>
          <w:sz w:val="28"/>
          <w:szCs w:val="28"/>
          <w:lang w:val="en-US" w:eastAsia="zh-CN" w:bidi="ar"/>
        </w:rPr>
        <w:t>sur</w:t>
      </w:r>
      <w:r>
        <w:rPr>
          <w:rFonts w:hint="default" w:ascii="Times New Roman" w:hAnsi="Times New Roman" w:eastAsia="SimSun" w:cs="Times New Roman"/>
          <w:kern w:val="2"/>
          <w:sz w:val="28"/>
          <w:szCs w:val="28"/>
          <w:lang w:val="en-US" w:eastAsia="zh-CN" w:bidi="ar"/>
        </w:rPr>
        <w:t>name</w:t>
      </w:r>
      <w:r>
        <w:rPr>
          <w:rFonts w:hint="default" w:eastAsia="SimSun" w:cs="Times New Roman"/>
          <w:kern w:val="2"/>
          <w:sz w:val="28"/>
          <w:szCs w:val="28"/>
          <w:lang w:val="en-US" w:eastAsia="zh-CN" w:bidi="ar"/>
        </w:rPr>
        <w:t>, firstname, patronymic</w:t>
      </w:r>
      <w:r>
        <w:rPr>
          <w:rFonts w:hint="default" w:ascii="Times New Roman" w:hAnsi="Times New Roman" w:eastAsia="SimSun" w:cs="Times New Roman"/>
          <w:kern w:val="2"/>
          <w:sz w:val="28"/>
          <w:szCs w:val="28"/>
          <w:lang w:val="en-US" w:eastAsia="zh-CN" w:bidi="ar"/>
        </w:rPr>
        <w:t xml:space="preserve">, </w:t>
      </w:r>
      <w:r>
        <w:rPr>
          <w:rFonts w:hint="default" w:ascii="Times New Roman" w:hAnsi="Times New Roman" w:eastAsia="SimSun" w:cs="Times New Roman"/>
          <w:kern w:val="2"/>
          <w:sz w:val="28"/>
          <w:szCs w:val="28"/>
          <w:lang w:val="ru-RU" w:eastAsia="zh-CN" w:bidi="ar"/>
        </w:rPr>
        <w:t>обозначающ</w:t>
      </w:r>
      <w:r>
        <w:rPr>
          <w:rFonts w:hint="default" w:eastAsia="SimSun" w:cs="Times New Roman"/>
          <w:kern w:val="2"/>
          <w:sz w:val="28"/>
          <w:szCs w:val="28"/>
          <w:lang w:val="ru-RU" w:eastAsia="zh-CN" w:bidi="ar"/>
        </w:rPr>
        <w:t>ие</w:t>
      </w:r>
      <w:r>
        <w:rPr>
          <w:rFonts w:hint="default" w:ascii="Times New Roman" w:hAnsi="Times New Roman" w:eastAsia="SimSun" w:cs="Times New Roman"/>
          <w:kern w:val="2"/>
          <w:sz w:val="28"/>
          <w:szCs w:val="28"/>
          <w:lang w:val="ru-RU" w:eastAsia="zh-CN" w:bidi="ar"/>
        </w:rPr>
        <w:t xml:space="preserve"> </w:t>
      </w:r>
      <w:r>
        <w:rPr>
          <w:rFonts w:hint="default" w:eastAsia="SimSun" w:cs="Times New Roman"/>
          <w:kern w:val="2"/>
          <w:sz w:val="28"/>
          <w:szCs w:val="28"/>
          <w:lang w:val="ru-RU" w:eastAsia="zh-CN" w:bidi="ar"/>
        </w:rPr>
        <w:t>фамилию, имя и отчество соответственно</w:t>
      </w:r>
      <w:r>
        <w:rPr>
          <w:rFonts w:hint="default" w:ascii="Times New Roman" w:hAnsi="Times New Roman" w:eastAsia="SimSun" w:cs="Times New Roman"/>
          <w:kern w:val="2"/>
          <w:sz w:val="28"/>
          <w:szCs w:val="28"/>
          <w:lang w:val="ru-RU" w:eastAsia="zh-CN" w:bidi="ar"/>
        </w:rPr>
        <w:t>, не мож</w:t>
      </w:r>
      <w:r>
        <w:rPr>
          <w:rFonts w:hint="default" w:eastAsia="SimSun" w:cs="Times New Roman"/>
          <w:kern w:val="2"/>
          <w:sz w:val="28"/>
          <w:szCs w:val="28"/>
          <w:lang w:val="ru-RU" w:eastAsia="zh-CN" w:bidi="ar"/>
        </w:rPr>
        <w:t>ет</w:t>
      </w:r>
      <w:r>
        <w:rPr>
          <w:rFonts w:hint="default" w:ascii="Times New Roman" w:hAnsi="Times New Roman" w:eastAsia="SimSun" w:cs="Times New Roman"/>
          <w:kern w:val="2"/>
          <w:sz w:val="28"/>
          <w:szCs w:val="28"/>
          <w:lang w:val="ru-RU" w:eastAsia="zh-CN" w:bidi="ar"/>
        </w:rPr>
        <w:t xml:space="preserve"> быть больше 50 символов</w:t>
      </w:r>
      <w:r>
        <w:rPr>
          <w:rFonts w:hint="default" w:eastAsia="SimSun" w:cs="Times New Roman"/>
          <w:kern w:val="2"/>
          <w:sz w:val="28"/>
          <w:szCs w:val="28"/>
          <w:lang w:val="ru-RU" w:eastAsia="zh-CN" w:bidi="ar"/>
        </w:rPr>
        <w:t xml:space="preserve">, поле </w:t>
      </w:r>
      <w:r>
        <w:rPr>
          <w:rFonts w:hint="default" w:eastAsia="SimSun" w:cs="Times New Roman"/>
          <w:kern w:val="2"/>
          <w:sz w:val="28"/>
          <w:szCs w:val="28"/>
          <w:lang w:val="en-US" w:eastAsia="zh-CN" w:bidi="ar"/>
        </w:rPr>
        <w:t xml:space="preserve">inn, </w:t>
      </w:r>
      <w:r>
        <w:rPr>
          <w:rFonts w:hint="default" w:eastAsia="SimSun" w:cs="Times New Roman"/>
          <w:kern w:val="2"/>
          <w:sz w:val="28"/>
          <w:szCs w:val="28"/>
          <w:lang w:val="ru-RU" w:eastAsia="zh-CN" w:bidi="ar"/>
        </w:rPr>
        <w:t xml:space="preserve">обозначающее ИНН, не может быть больше 12 символов, поле </w:t>
      </w:r>
      <w:r>
        <w:rPr>
          <w:rFonts w:hint="default" w:eastAsia="SimSun" w:cs="Times New Roman"/>
          <w:kern w:val="2"/>
          <w:sz w:val="28"/>
          <w:szCs w:val="28"/>
          <w:lang w:val="en-US" w:eastAsia="zh-CN" w:bidi="ar"/>
        </w:rPr>
        <w:t>phone_number</w:t>
      </w:r>
      <w:r>
        <w:rPr>
          <w:rFonts w:hint="default" w:eastAsia="SimSun" w:cs="Times New Roman"/>
          <w:kern w:val="2"/>
          <w:sz w:val="28"/>
          <w:szCs w:val="28"/>
          <w:lang w:val="ru-RU" w:eastAsia="zh-CN" w:bidi="ar"/>
        </w:rPr>
        <w:t>, обозначающее номер телефон, не может быть больше 16 символов</w:t>
      </w:r>
      <w:r>
        <w:rPr>
          <w:rFonts w:hint="default" w:ascii="Times New Roman" w:hAnsi="Times New Roman" w:eastAsia="SimSun" w:cs="Times New Roman"/>
          <w:kern w:val="2"/>
          <w:sz w:val="28"/>
          <w:szCs w:val="28"/>
          <w:lang w:val="en-US" w:eastAsia="zh-CN" w:bidi="ar"/>
        </w:rPr>
        <w:t>. П</w:t>
      </w:r>
      <w:r>
        <w:rPr>
          <w:rFonts w:hint="default" w:ascii="Times New Roman" w:hAnsi="Times New Roman" w:eastAsia="SimSun" w:cs="Times New Roman"/>
          <w:kern w:val="2"/>
          <w:sz w:val="28"/>
          <w:szCs w:val="28"/>
          <w:lang w:val="ru-RU" w:eastAsia="zh-CN" w:bidi="ar"/>
        </w:rPr>
        <w:t>о умолчанию ключевое поле увеличивается на 1.</w:t>
      </w:r>
    </w:p>
    <w:p w14:paraId="12F74AA3">
      <w:pPr>
        <w:rPr>
          <w:rFonts w:hint="default" w:ascii="Times New Roman" w:hAnsi="Times New Roman" w:eastAsia="SimSun" w:cs="Times New Roman"/>
          <w:kern w:val="2"/>
          <w:sz w:val="28"/>
          <w:szCs w:val="28"/>
          <w:lang w:val="ru-RU" w:eastAsia="zh-CN" w:bidi="ar"/>
        </w:rPr>
      </w:pPr>
      <w:r>
        <w:rPr>
          <w:rFonts w:hint="default" w:ascii="Times New Roman" w:hAnsi="Times New Roman" w:eastAsia="SimSun" w:cs="Times New Roman"/>
          <w:kern w:val="2"/>
          <w:sz w:val="28"/>
          <w:szCs w:val="28"/>
          <w:lang w:val="ru-RU" w:eastAsia="zh-CN" w:bidi="ar"/>
        </w:rPr>
        <w:br w:type="page"/>
      </w:r>
    </w:p>
    <w:p w14:paraId="6F5E1952">
      <w:pPr>
        <w:keepNext w:val="0"/>
        <w:keepLines w:val="0"/>
        <w:widowControl/>
        <w:suppressLineNumbers w:val="0"/>
        <w:spacing w:before="0" w:beforeAutospacing="0" w:after="0" w:afterAutospacing="0" w:line="240" w:lineRule="auto"/>
        <w:ind w:left="0" w:leftChars="0" w:right="0" w:firstLine="0" w:firstLineChars="0"/>
        <w:jc w:val="center"/>
        <w:rPr>
          <w:rFonts w:hint="default" w:ascii="Times New Roman" w:hAnsi="Times New Roman" w:eastAsia="SimSun" w:cs="Times New Roman"/>
          <w:kern w:val="2"/>
          <w:sz w:val="28"/>
          <w:szCs w:val="28"/>
          <w:lang w:val="ru-RU" w:eastAsia="zh-CN" w:bidi="ar"/>
        </w:rPr>
      </w:pPr>
      <w:r>
        <w:rPr>
          <w:rFonts w:hint="default" w:ascii="Times New Roman" w:hAnsi="Times New Roman" w:eastAsia="SimSun" w:cs="Times New Roman"/>
          <w:kern w:val="2"/>
          <w:sz w:val="28"/>
          <w:szCs w:val="28"/>
          <w:lang w:val="ru-RU" w:eastAsia="zh-CN" w:bidi="ar"/>
        </w:rPr>
        <w:drawing>
          <wp:inline distT="0" distB="0" distL="114300" distR="114300">
            <wp:extent cx="5940425" cy="1165225"/>
            <wp:effectExtent l="0" t="0" r="3175" b="3175"/>
            <wp:docPr id="17" name="Picture 17" descr="Снимок экрана 2025-12-11 в 17.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Снимок экрана 2025-12-11 в 17.57.44"/>
                    <pic:cNvPicPr>
                      <a:picLocks noChangeAspect="1"/>
                    </pic:cNvPicPr>
                  </pic:nvPicPr>
                  <pic:blipFill>
                    <a:blip r:embed="rId20"/>
                    <a:stretch>
                      <a:fillRect/>
                    </a:stretch>
                  </pic:blipFill>
                  <pic:spPr>
                    <a:xfrm>
                      <a:off x="0" y="0"/>
                      <a:ext cx="5940425" cy="1165225"/>
                    </a:xfrm>
                    <a:prstGeom prst="rect">
                      <a:avLst/>
                    </a:prstGeom>
                  </pic:spPr>
                </pic:pic>
              </a:graphicData>
            </a:graphic>
          </wp:inline>
        </w:drawing>
      </w:r>
    </w:p>
    <w:p w14:paraId="1D6274B1">
      <w:pPr>
        <w:keepNext w:val="0"/>
        <w:keepLines w:val="0"/>
        <w:widowControl/>
        <w:suppressLineNumbers w:val="0"/>
        <w:spacing w:before="0" w:beforeAutospacing="0" w:after="0" w:afterAutospacing="0" w:line="360" w:lineRule="auto"/>
        <w:ind w:left="0" w:leftChars="0" w:right="0" w:firstLine="0" w:firstLineChars="0"/>
        <w:jc w:val="center"/>
        <w:rPr>
          <w:rFonts w:hint="default"/>
          <w:color w:val="000000"/>
          <w:spacing w:val="7"/>
          <w:sz w:val="28"/>
          <w:szCs w:val="28"/>
          <w:lang w:val="en-US"/>
        </w:rPr>
      </w:pPr>
      <w:r>
        <w:rPr>
          <w:rFonts w:hint="default"/>
          <w:color w:val="000000"/>
          <w:spacing w:val="7"/>
          <w:sz w:val="28"/>
          <w:szCs w:val="28"/>
          <w:lang w:val="en-US"/>
        </w:rPr>
        <w:drawing>
          <wp:inline distT="0" distB="0" distL="114300" distR="114300">
            <wp:extent cx="5934710" cy="1347470"/>
            <wp:effectExtent l="0" t="0" r="8890" b="24130"/>
            <wp:docPr id="18" name="Picture 18" descr="Снимок экрана 2025-12-11 в 17.5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Снимок экрана 2025-12-11 в 17.58.13"/>
                    <pic:cNvPicPr>
                      <a:picLocks noChangeAspect="1"/>
                    </pic:cNvPicPr>
                  </pic:nvPicPr>
                  <pic:blipFill>
                    <a:blip r:embed="rId21"/>
                    <a:stretch>
                      <a:fillRect/>
                    </a:stretch>
                  </pic:blipFill>
                  <pic:spPr>
                    <a:xfrm>
                      <a:off x="0" y="0"/>
                      <a:ext cx="5934710" cy="1347470"/>
                    </a:xfrm>
                    <a:prstGeom prst="rect">
                      <a:avLst/>
                    </a:prstGeom>
                  </pic:spPr>
                </pic:pic>
              </a:graphicData>
            </a:graphic>
          </wp:inline>
        </w:drawing>
      </w:r>
    </w:p>
    <w:p w14:paraId="7D1D9E76">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sz w:val="28"/>
          <w:szCs w:val="28"/>
          <w:highlight w:val="none"/>
        </w:rPr>
      </w:pPr>
      <w:r>
        <w:rPr>
          <w:rFonts w:hint="default"/>
          <w:sz w:val="28"/>
          <w:szCs w:val="28"/>
          <w:lang w:val="ru-RU"/>
        </w:rPr>
        <w:tab/>
      </w:r>
      <w:r>
        <w:rPr>
          <w:sz w:val="28"/>
          <w:szCs w:val="28"/>
          <w:highlight w:val="none"/>
        </w:rPr>
        <w:t xml:space="preserve">Рисунок </w:t>
      </w:r>
      <w:r>
        <w:rPr>
          <w:rFonts w:hint="default"/>
          <w:sz w:val="28"/>
          <w:szCs w:val="28"/>
          <w:highlight w:val="none"/>
          <w:lang w:val="en-US"/>
        </w:rPr>
        <w:t>7</w:t>
      </w:r>
      <w:r>
        <w:rPr>
          <w:sz w:val="28"/>
          <w:szCs w:val="28"/>
          <w:highlight w:val="none"/>
        </w:rPr>
        <w:t xml:space="preserve"> – Таблица </w:t>
      </w:r>
      <w:r>
        <w:rPr>
          <w:sz w:val="28"/>
          <w:szCs w:val="28"/>
          <w:highlight w:val="none"/>
          <w:lang w:val="ru-RU"/>
        </w:rPr>
        <w:t>Должность</w:t>
      </w:r>
      <w:r>
        <w:rPr>
          <w:sz w:val="28"/>
          <w:szCs w:val="28"/>
          <w:highlight w:val="none"/>
        </w:rPr>
        <w:t>, тестовые данные таблицы</w:t>
      </w:r>
    </w:p>
    <w:p w14:paraId="5FE424C3">
      <w:pPr>
        <w:keepNext w:val="0"/>
        <w:keepLines w:val="0"/>
        <w:widowControl/>
        <w:suppressLineNumbers w:val="0"/>
        <w:spacing w:before="0" w:beforeAutospacing="0" w:after="0" w:afterAutospacing="0" w:line="360" w:lineRule="auto"/>
        <w:ind w:left="0" w:leftChars="0" w:right="0" w:firstLine="708" w:firstLineChars="0"/>
        <w:jc w:val="both"/>
        <w:rPr>
          <w:rFonts w:hint="default" w:ascii="Times New Roman" w:hAnsi="Times New Roman" w:eastAsia="SimSun" w:cs="Times New Roman"/>
          <w:kern w:val="2"/>
          <w:sz w:val="28"/>
          <w:szCs w:val="28"/>
          <w:lang w:val="ru-RU" w:eastAsia="zh-CN" w:bidi="ar"/>
        </w:rPr>
      </w:pPr>
      <w:r>
        <w:rPr>
          <w:sz w:val="28"/>
          <w:szCs w:val="28"/>
          <w:highlight w:val="none"/>
          <w:lang w:val="ru-RU"/>
        </w:rPr>
        <w:t>Таблица</w:t>
      </w:r>
      <w:r>
        <w:rPr>
          <w:rFonts w:hint="default"/>
          <w:sz w:val="28"/>
          <w:szCs w:val="28"/>
          <w:highlight w:val="none"/>
          <w:lang w:val="ru-RU"/>
        </w:rPr>
        <w:t xml:space="preserve"> </w:t>
      </w:r>
      <w:r>
        <w:rPr>
          <w:rFonts w:hint="default"/>
          <w:sz w:val="28"/>
          <w:szCs w:val="28"/>
          <w:highlight w:val="none"/>
          <w:lang w:val="en-US"/>
        </w:rPr>
        <w:t xml:space="preserve">position: </w:t>
      </w:r>
      <w:r>
        <w:rPr>
          <w:rFonts w:hint="default"/>
          <w:sz w:val="28"/>
          <w:szCs w:val="28"/>
          <w:highlight w:val="none"/>
          <w:lang w:val="ru-RU"/>
        </w:rPr>
        <w:t xml:space="preserve">первичный ключ </w:t>
      </w:r>
      <w:r>
        <w:rPr>
          <w:rFonts w:hint="default" w:ascii="Times New Roman" w:hAnsi="Times New Roman" w:eastAsia="SimSun" w:cs="Times New Roman"/>
          <w:kern w:val="2"/>
          <w:sz w:val="28"/>
          <w:szCs w:val="28"/>
          <w:lang w:val="en-US" w:eastAsia="zh-CN" w:bidi="ar"/>
        </w:rPr>
        <w:t xml:space="preserve">– id. </w:t>
      </w:r>
      <w:r>
        <w:rPr>
          <w:rFonts w:hint="default" w:ascii="Times New Roman" w:hAnsi="Times New Roman" w:eastAsia="SimSun" w:cs="Times New Roman"/>
          <w:kern w:val="2"/>
          <w:sz w:val="28"/>
          <w:szCs w:val="28"/>
          <w:lang w:val="ru-RU" w:eastAsia="zh-CN" w:bidi="ar"/>
        </w:rPr>
        <w:t xml:space="preserve">Все поля </w:t>
      </w:r>
      <w:r>
        <w:rPr>
          <w:rFonts w:hint="default" w:ascii="Times New Roman" w:hAnsi="Times New Roman" w:eastAsia="SimSun" w:cs="Times New Roman"/>
          <w:kern w:val="2"/>
          <w:sz w:val="28"/>
          <w:szCs w:val="28"/>
          <w:lang w:val="en-US" w:eastAsia="zh-CN" w:bidi="ar"/>
        </w:rPr>
        <w:t>NOT NULL</w:t>
      </w:r>
      <w:r>
        <w:rPr>
          <w:rFonts w:hint="default" w:ascii="Times New Roman" w:hAnsi="Times New Roman" w:eastAsia="SimSun" w:cs="Times New Roman"/>
          <w:kern w:val="2"/>
          <w:sz w:val="28"/>
          <w:szCs w:val="28"/>
          <w:lang w:val="ru-RU" w:eastAsia="zh-CN" w:bidi="ar"/>
        </w:rPr>
        <w:t>, пол</w:t>
      </w:r>
      <w:r>
        <w:rPr>
          <w:rFonts w:hint="default" w:eastAsia="SimSun" w:cs="Times New Roman"/>
          <w:kern w:val="2"/>
          <w:sz w:val="28"/>
          <w:szCs w:val="28"/>
          <w:lang w:val="ru-RU" w:eastAsia="zh-CN" w:bidi="ar"/>
        </w:rPr>
        <w:t>е</w:t>
      </w:r>
      <w:r>
        <w:rPr>
          <w:rFonts w:hint="default" w:ascii="Times New Roman" w:hAnsi="Times New Roman" w:eastAsia="SimSun" w:cs="Times New Roman"/>
          <w:kern w:val="2"/>
          <w:sz w:val="28"/>
          <w:szCs w:val="28"/>
          <w:lang w:val="ru-RU" w:eastAsia="zh-CN" w:bidi="ar"/>
        </w:rPr>
        <w:t xml:space="preserve"> </w:t>
      </w:r>
      <w:r>
        <w:rPr>
          <w:rFonts w:hint="default" w:eastAsia="SimSun" w:cs="Times New Roman"/>
          <w:kern w:val="2"/>
          <w:sz w:val="28"/>
          <w:szCs w:val="28"/>
          <w:lang w:val="en-US" w:eastAsia="zh-CN" w:bidi="ar"/>
        </w:rPr>
        <w:t>name</w:t>
      </w:r>
      <w:r>
        <w:rPr>
          <w:rFonts w:hint="default" w:ascii="Times New Roman" w:hAnsi="Times New Roman" w:eastAsia="SimSun" w:cs="Times New Roman"/>
          <w:kern w:val="2"/>
          <w:sz w:val="28"/>
          <w:szCs w:val="28"/>
          <w:lang w:val="en-US" w:eastAsia="zh-CN" w:bidi="ar"/>
        </w:rPr>
        <w:t xml:space="preserve">, </w:t>
      </w:r>
      <w:r>
        <w:rPr>
          <w:rFonts w:hint="default" w:ascii="Times New Roman" w:hAnsi="Times New Roman" w:eastAsia="SimSun" w:cs="Times New Roman"/>
          <w:kern w:val="2"/>
          <w:sz w:val="28"/>
          <w:szCs w:val="28"/>
          <w:lang w:val="ru-RU" w:eastAsia="zh-CN" w:bidi="ar"/>
        </w:rPr>
        <w:t>обозначающ</w:t>
      </w:r>
      <w:r>
        <w:rPr>
          <w:rFonts w:hint="default" w:eastAsia="SimSun" w:cs="Times New Roman"/>
          <w:kern w:val="2"/>
          <w:sz w:val="28"/>
          <w:szCs w:val="28"/>
          <w:lang w:val="ru-RU" w:eastAsia="zh-CN" w:bidi="ar"/>
        </w:rPr>
        <w:t>ее</w:t>
      </w:r>
      <w:r>
        <w:rPr>
          <w:rFonts w:hint="default" w:ascii="Times New Roman" w:hAnsi="Times New Roman" w:eastAsia="SimSun" w:cs="Times New Roman"/>
          <w:kern w:val="2"/>
          <w:sz w:val="28"/>
          <w:szCs w:val="28"/>
          <w:lang w:val="ru-RU" w:eastAsia="zh-CN" w:bidi="ar"/>
        </w:rPr>
        <w:t xml:space="preserve"> </w:t>
      </w:r>
      <w:r>
        <w:rPr>
          <w:rFonts w:hint="default" w:eastAsia="SimSun" w:cs="Times New Roman"/>
          <w:kern w:val="2"/>
          <w:sz w:val="28"/>
          <w:szCs w:val="28"/>
          <w:lang w:val="ru-RU" w:eastAsia="zh-CN" w:bidi="ar"/>
        </w:rPr>
        <w:t>название должности</w:t>
      </w:r>
      <w:r>
        <w:rPr>
          <w:rFonts w:hint="default" w:ascii="Times New Roman" w:hAnsi="Times New Roman" w:eastAsia="SimSun" w:cs="Times New Roman"/>
          <w:kern w:val="2"/>
          <w:sz w:val="28"/>
          <w:szCs w:val="28"/>
          <w:lang w:val="ru-RU" w:eastAsia="zh-CN" w:bidi="ar"/>
        </w:rPr>
        <w:t>, не мож</w:t>
      </w:r>
      <w:r>
        <w:rPr>
          <w:rFonts w:hint="default" w:eastAsia="SimSun" w:cs="Times New Roman"/>
          <w:kern w:val="2"/>
          <w:sz w:val="28"/>
          <w:szCs w:val="28"/>
          <w:lang w:val="ru-RU" w:eastAsia="zh-CN" w:bidi="ar"/>
        </w:rPr>
        <w:t>ет</w:t>
      </w:r>
      <w:r>
        <w:rPr>
          <w:rFonts w:hint="default" w:ascii="Times New Roman" w:hAnsi="Times New Roman" w:eastAsia="SimSun" w:cs="Times New Roman"/>
          <w:kern w:val="2"/>
          <w:sz w:val="28"/>
          <w:szCs w:val="28"/>
          <w:lang w:val="ru-RU" w:eastAsia="zh-CN" w:bidi="ar"/>
        </w:rPr>
        <w:t xml:space="preserve"> быть больше 50</w:t>
      </w:r>
      <w:r>
        <w:rPr>
          <w:rFonts w:hint="default" w:eastAsia="SimSun" w:cs="Times New Roman"/>
          <w:kern w:val="2"/>
          <w:sz w:val="28"/>
          <w:szCs w:val="28"/>
          <w:lang w:val="ru-RU" w:eastAsia="zh-CN" w:bidi="ar"/>
        </w:rPr>
        <w:t xml:space="preserve"> соимволов</w:t>
      </w:r>
      <w:r>
        <w:rPr>
          <w:rFonts w:hint="default" w:ascii="Times New Roman" w:hAnsi="Times New Roman" w:eastAsia="SimSun" w:cs="Times New Roman"/>
          <w:kern w:val="2"/>
          <w:sz w:val="28"/>
          <w:szCs w:val="28"/>
          <w:lang w:val="en-US" w:eastAsia="zh-CN" w:bidi="ar"/>
        </w:rPr>
        <w:t>. П</w:t>
      </w:r>
      <w:r>
        <w:rPr>
          <w:rFonts w:hint="default" w:ascii="Times New Roman" w:hAnsi="Times New Roman" w:eastAsia="SimSun" w:cs="Times New Roman"/>
          <w:kern w:val="2"/>
          <w:sz w:val="28"/>
          <w:szCs w:val="28"/>
          <w:lang w:val="ru-RU" w:eastAsia="zh-CN" w:bidi="ar"/>
        </w:rPr>
        <w:t>о умолчанию ключевое поле увеличивается на 1.</w:t>
      </w:r>
    </w:p>
    <w:p w14:paraId="77C02BCB">
      <w:pPr>
        <w:keepNext w:val="0"/>
        <w:keepLines w:val="0"/>
        <w:widowControl/>
        <w:suppressLineNumbers w:val="0"/>
        <w:spacing w:before="0" w:beforeAutospacing="0" w:after="0" w:afterAutospacing="0" w:line="360" w:lineRule="auto"/>
        <w:ind w:left="0" w:leftChars="0" w:right="0" w:firstLine="0" w:firstLineChars="0"/>
        <w:jc w:val="both"/>
        <w:rPr>
          <w:rFonts w:hint="default" w:ascii="Times New Roman" w:hAnsi="Times New Roman" w:eastAsia="SimSun" w:cs="Times New Roman"/>
          <w:kern w:val="2"/>
          <w:sz w:val="28"/>
          <w:szCs w:val="28"/>
          <w:lang w:val="en-US" w:eastAsia="zh-CN" w:bidi="ar"/>
        </w:rPr>
      </w:pPr>
    </w:p>
    <w:p w14:paraId="21B135EC">
      <w:pPr>
        <w:keepNext w:val="0"/>
        <w:keepLines w:val="0"/>
        <w:widowControl/>
        <w:suppressLineNumbers w:val="0"/>
        <w:spacing w:before="0" w:beforeAutospacing="0" w:after="0" w:afterAutospacing="0" w:line="360" w:lineRule="auto"/>
        <w:ind w:left="0" w:leftChars="0" w:right="0" w:firstLine="0" w:firstLineChars="0"/>
        <w:jc w:val="both"/>
        <w:rPr>
          <w:rFonts w:hint="default"/>
          <w:color w:val="000000"/>
          <w:spacing w:val="7"/>
          <w:sz w:val="28"/>
          <w:szCs w:val="28"/>
          <w:lang w:val="en-US"/>
        </w:rPr>
      </w:pPr>
      <w:r>
        <w:rPr>
          <w:rFonts w:hint="default" w:ascii="Times New Roman" w:hAnsi="Times New Roman" w:eastAsia="SimSun" w:cs="Times New Roman"/>
          <w:kern w:val="2"/>
          <w:sz w:val="28"/>
          <w:szCs w:val="28"/>
          <w:lang w:val="en-US" w:eastAsia="zh-CN" w:bidi="ar"/>
        </w:rPr>
        <w:drawing>
          <wp:inline distT="0" distB="0" distL="114300" distR="114300">
            <wp:extent cx="5935345" cy="2364105"/>
            <wp:effectExtent l="0" t="0" r="8255" b="23495"/>
            <wp:docPr id="19" name="Picture 19" descr="Снимок экрана 2025-12-11 в 18.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Снимок экрана 2025-12-11 в 18.00.05"/>
                    <pic:cNvPicPr>
                      <a:picLocks noChangeAspect="1"/>
                    </pic:cNvPicPr>
                  </pic:nvPicPr>
                  <pic:blipFill>
                    <a:blip r:embed="rId22"/>
                    <a:stretch>
                      <a:fillRect/>
                    </a:stretch>
                  </pic:blipFill>
                  <pic:spPr>
                    <a:xfrm>
                      <a:off x="0" y="0"/>
                      <a:ext cx="5935345" cy="2364105"/>
                    </a:xfrm>
                    <a:prstGeom prst="rect">
                      <a:avLst/>
                    </a:prstGeom>
                  </pic:spPr>
                </pic:pic>
              </a:graphicData>
            </a:graphic>
          </wp:inline>
        </w:drawing>
      </w:r>
      <w:r>
        <w:rPr>
          <w:rFonts w:hint="default"/>
          <w:color w:val="000000"/>
          <w:spacing w:val="7"/>
          <w:sz w:val="28"/>
          <w:szCs w:val="28"/>
          <w:lang w:val="en-US"/>
        </w:rPr>
        <w:drawing>
          <wp:inline distT="0" distB="0" distL="114300" distR="114300">
            <wp:extent cx="5938520" cy="1032510"/>
            <wp:effectExtent l="0" t="0" r="5080" b="8890"/>
            <wp:docPr id="20" name="Picture 20" descr="Снимок экрана 2025-12-11 в 18.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Снимок экрана 2025-12-11 в 18.00.28"/>
                    <pic:cNvPicPr>
                      <a:picLocks noChangeAspect="1"/>
                    </pic:cNvPicPr>
                  </pic:nvPicPr>
                  <pic:blipFill>
                    <a:blip r:embed="rId23"/>
                    <a:stretch>
                      <a:fillRect/>
                    </a:stretch>
                  </pic:blipFill>
                  <pic:spPr>
                    <a:xfrm>
                      <a:off x="0" y="0"/>
                      <a:ext cx="5938520" cy="1032510"/>
                    </a:xfrm>
                    <a:prstGeom prst="rect">
                      <a:avLst/>
                    </a:prstGeom>
                  </pic:spPr>
                </pic:pic>
              </a:graphicData>
            </a:graphic>
          </wp:inline>
        </w:drawing>
      </w:r>
    </w:p>
    <w:p w14:paraId="7CF8B090">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sz w:val="28"/>
          <w:szCs w:val="28"/>
          <w:highlight w:val="none"/>
        </w:rPr>
      </w:pPr>
      <w:r>
        <w:rPr>
          <w:sz w:val="28"/>
          <w:szCs w:val="28"/>
          <w:highlight w:val="none"/>
        </w:rPr>
        <w:t xml:space="preserve">Рисунок </w:t>
      </w:r>
      <w:r>
        <w:rPr>
          <w:rFonts w:hint="default"/>
          <w:sz w:val="28"/>
          <w:szCs w:val="28"/>
          <w:highlight w:val="none"/>
          <w:lang w:val="en-US"/>
        </w:rPr>
        <w:t>8</w:t>
      </w:r>
      <w:r>
        <w:rPr>
          <w:sz w:val="28"/>
          <w:szCs w:val="28"/>
          <w:highlight w:val="none"/>
        </w:rPr>
        <w:t xml:space="preserve"> – Таблица</w:t>
      </w:r>
      <w:r>
        <w:rPr>
          <w:rFonts w:hint="default"/>
          <w:sz w:val="28"/>
          <w:szCs w:val="28"/>
          <w:highlight w:val="none"/>
          <w:lang w:val="en-US"/>
        </w:rPr>
        <w:t xml:space="preserve"> </w:t>
      </w:r>
      <w:r>
        <w:rPr>
          <w:rFonts w:hint="default"/>
          <w:sz w:val="28"/>
          <w:szCs w:val="28"/>
          <w:highlight w:val="none"/>
          <w:lang w:val="ru-RU"/>
        </w:rPr>
        <w:t>Производитель</w:t>
      </w:r>
      <w:r>
        <w:rPr>
          <w:sz w:val="28"/>
          <w:szCs w:val="28"/>
          <w:highlight w:val="none"/>
        </w:rPr>
        <w:t>, тестовые данные таблицы</w:t>
      </w:r>
    </w:p>
    <w:p w14:paraId="15D5009B">
      <w:pPr>
        <w:keepNext w:val="0"/>
        <w:keepLines w:val="0"/>
        <w:widowControl/>
        <w:suppressLineNumbers w:val="0"/>
        <w:spacing w:before="0" w:beforeAutospacing="0" w:after="0" w:afterAutospacing="0" w:line="360" w:lineRule="auto"/>
        <w:ind w:left="0" w:leftChars="0" w:right="0" w:firstLine="708" w:firstLineChars="0"/>
        <w:jc w:val="both"/>
        <w:rPr>
          <w:rFonts w:hint="default" w:ascii="Times New Roman" w:hAnsi="Times New Roman" w:eastAsia="SimSun" w:cs="Times New Roman"/>
          <w:kern w:val="2"/>
          <w:sz w:val="28"/>
          <w:szCs w:val="28"/>
          <w:lang w:val="ru-RU" w:eastAsia="zh-CN" w:bidi="ar"/>
        </w:rPr>
      </w:pPr>
      <w:r>
        <w:rPr>
          <w:sz w:val="28"/>
          <w:szCs w:val="28"/>
          <w:highlight w:val="none"/>
          <w:lang w:val="ru-RU"/>
        </w:rPr>
        <w:t>Таблица</w:t>
      </w:r>
      <w:r>
        <w:rPr>
          <w:rFonts w:hint="default"/>
          <w:sz w:val="28"/>
          <w:szCs w:val="28"/>
          <w:highlight w:val="none"/>
          <w:lang w:val="ru-RU"/>
        </w:rPr>
        <w:t xml:space="preserve"> </w:t>
      </w:r>
      <w:r>
        <w:rPr>
          <w:rFonts w:hint="default"/>
          <w:sz w:val="28"/>
          <w:szCs w:val="28"/>
          <w:highlight w:val="none"/>
          <w:lang w:val="en-US"/>
        </w:rPr>
        <w:t xml:space="preserve">producer: </w:t>
      </w:r>
      <w:r>
        <w:rPr>
          <w:rFonts w:hint="default"/>
          <w:sz w:val="28"/>
          <w:szCs w:val="28"/>
          <w:highlight w:val="none"/>
          <w:lang w:val="ru-RU"/>
        </w:rPr>
        <w:t xml:space="preserve">первичный ключ </w:t>
      </w:r>
      <w:r>
        <w:rPr>
          <w:rFonts w:hint="default" w:ascii="Times New Roman" w:hAnsi="Times New Roman" w:eastAsia="SimSun" w:cs="Times New Roman"/>
          <w:kern w:val="2"/>
          <w:sz w:val="28"/>
          <w:szCs w:val="28"/>
          <w:lang w:val="en-US" w:eastAsia="zh-CN" w:bidi="ar"/>
        </w:rPr>
        <w:t xml:space="preserve">– id. </w:t>
      </w:r>
      <w:r>
        <w:rPr>
          <w:rFonts w:hint="default" w:ascii="Times New Roman" w:hAnsi="Times New Roman" w:eastAsia="SimSun" w:cs="Times New Roman"/>
          <w:kern w:val="2"/>
          <w:sz w:val="28"/>
          <w:szCs w:val="28"/>
          <w:lang w:val="ru-RU" w:eastAsia="zh-CN" w:bidi="ar"/>
        </w:rPr>
        <w:t xml:space="preserve">Все поля </w:t>
      </w:r>
      <w:r>
        <w:rPr>
          <w:rFonts w:hint="default" w:ascii="Times New Roman" w:hAnsi="Times New Roman" w:eastAsia="SimSun" w:cs="Times New Roman"/>
          <w:kern w:val="2"/>
          <w:sz w:val="28"/>
          <w:szCs w:val="28"/>
          <w:lang w:val="en-US" w:eastAsia="zh-CN" w:bidi="ar"/>
        </w:rPr>
        <w:t>NOT NULL</w:t>
      </w:r>
      <w:r>
        <w:rPr>
          <w:rFonts w:hint="default" w:eastAsia="SimSun" w:cs="Times New Roman"/>
          <w:kern w:val="2"/>
          <w:sz w:val="28"/>
          <w:szCs w:val="28"/>
          <w:lang w:val="ru-RU" w:eastAsia="zh-CN" w:bidi="ar"/>
        </w:rPr>
        <w:t xml:space="preserve">, кроме </w:t>
      </w:r>
      <w:r>
        <w:rPr>
          <w:rFonts w:hint="default" w:eastAsia="SimSun" w:cs="Times New Roman"/>
          <w:kern w:val="2"/>
          <w:sz w:val="28"/>
          <w:szCs w:val="28"/>
          <w:lang w:val="en-US" w:eastAsia="zh-CN" w:bidi="ar"/>
        </w:rPr>
        <w:t xml:space="preserve">patronymic, </w:t>
      </w:r>
      <w:r>
        <w:rPr>
          <w:rFonts w:hint="default" w:eastAsia="SimSun" w:cs="Times New Roman"/>
          <w:kern w:val="2"/>
          <w:sz w:val="28"/>
          <w:szCs w:val="28"/>
          <w:lang w:val="ru-RU" w:eastAsia="zh-CN" w:bidi="ar"/>
        </w:rPr>
        <w:t>обозначающее отчество</w:t>
      </w:r>
      <w:r>
        <w:rPr>
          <w:rFonts w:hint="default" w:ascii="Times New Roman" w:hAnsi="Times New Roman" w:eastAsia="SimSun" w:cs="Times New Roman"/>
          <w:kern w:val="2"/>
          <w:sz w:val="28"/>
          <w:szCs w:val="28"/>
          <w:lang w:val="ru-RU" w:eastAsia="zh-CN" w:bidi="ar"/>
        </w:rPr>
        <w:t>,</w:t>
      </w:r>
      <w:r>
        <w:rPr>
          <w:rFonts w:hint="default" w:eastAsia="SimSun" w:cs="Times New Roman"/>
          <w:kern w:val="2"/>
          <w:sz w:val="28"/>
          <w:szCs w:val="28"/>
          <w:lang w:val="ru-RU" w:eastAsia="zh-CN" w:bidi="ar"/>
        </w:rPr>
        <w:t xml:space="preserve"> поле </w:t>
      </w:r>
      <w:r>
        <w:rPr>
          <w:rFonts w:hint="default" w:eastAsia="SimSun" w:cs="Times New Roman"/>
          <w:kern w:val="2"/>
          <w:sz w:val="28"/>
          <w:szCs w:val="28"/>
          <w:lang w:val="en-US" w:eastAsia="zh-CN" w:bidi="ar"/>
        </w:rPr>
        <w:t xml:space="preserve">name, </w:t>
      </w:r>
      <w:r>
        <w:rPr>
          <w:rFonts w:hint="default" w:eastAsia="SimSun" w:cs="Times New Roman"/>
          <w:kern w:val="2"/>
          <w:sz w:val="28"/>
          <w:szCs w:val="28"/>
          <w:lang w:val="ru-RU" w:eastAsia="zh-CN" w:bidi="ar"/>
        </w:rPr>
        <w:t xml:space="preserve">обозначающее название произврдителя, не может быть больше 100 символов, поле </w:t>
      </w:r>
      <w:r>
        <w:rPr>
          <w:rFonts w:hint="default" w:eastAsia="SimSun" w:cs="Times New Roman"/>
          <w:kern w:val="2"/>
          <w:sz w:val="28"/>
          <w:szCs w:val="28"/>
          <w:lang w:val="en-US" w:eastAsia="zh-CN" w:bidi="ar"/>
        </w:rPr>
        <w:t xml:space="preserve">inn, </w:t>
      </w:r>
      <w:r>
        <w:rPr>
          <w:rFonts w:hint="default" w:eastAsia="SimSun" w:cs="Times New Roman"/>
          <w:kern w:val="2"/>
          <w:sz w:val="28"/>
          <w:szCs w:val="28"/>
          <w:lang w:val="ru-RU" w:eastAsia="zh-CN" w:bidi="ar"/>
        </w:rPr>
        <w:t>обозначающее ИНН, не может быть больше 10 симовлов,</w:t>
      </w:r>
      <w:r>
        <w:rPr>
          <w:rFonts w:hint="default" w:ascii="Times New Roman" w:hAnsi="Times New Roman" w:eastAsia="SimSun" w:cs="Times New Roman"/>
          <w:kern w:val="2"/>
          <w:sz w:val="28"/>
          <w:szCs w:val="28"/>
          <w:lang w:val="ru-RU" w:eastAsia="zh-CN" w:bidi="ar"/>
        </w:rPr>
        <w:t xml:space="preserve"> пол</w:t>
      </w:r>
      <w:r>
        <w:rPr>
          <w:rFonts w:hint="default" w:eastAsia="SimSun" w:cs="Times New Roman"/>
          <w:kern w:val="2"/>
          <w:sz w:val="28"/>
          <w:szCs w:val="28"/>
          <w:lang w:val="ru-RU" w:eastAsia="zh-CN" w:bidi="ar"/>
        </w:rPr>
        <w:t>я</w:t>
      </w:r>
      <w:r>
        <w:rPr>
          <w:rFonts w:hint="default" w:ascii="Times New Roman" w:hAnsi="Times New Roman" w:eastAsia="SimSun" w:cs="Times New Roman"/>
          <w:kern w:val="2"/>
          <w:sz w:val="28"/>
          <w:szCs w:val="28"/>
          <w:lang w:val="ru-RU" w:eastAsia="zh-CN" w:bidi="ar"/>
        </w:rPr>
        <w:t xml:space="preserve"> </w:t>
      </w:r>
      <w:r>
        <w:rPr>
          <w:rFonts w:hint="default" w:eastAsia="SimSun" w:cs="Times New Roman"/>
          <w:kern w:val="2"/>
          <w:sz w:val="28"/>
          <w:szCs w:val="28"/>
          <w:lang w:val="en-US" w:eastAsia="zh-CN" w:bidi="ar"/>
        </w:rPr>
        <w:t>surname</w:t>
      </w:r>
      <w:r>
        <w:rPr>
          <w:rFonts w:hint="default" w:ascii="Times New Roman" w:hAnsi="Times New Roman" w:eastAsia="SimSun" w:cs="Times New Roman"/>
          <w:kern w:val="2"/>
          <w:sz w:val="28"/>
          <w:szCs w:val="28"/>
          <w:lang w:val="en-US" w:eastAsia="zh-CN" w:bidi="ar"/>
        </w:rPr>
        <w:t>,</w:t>
      </w:r>
      <w:r>
        <w:rPr>
          <w:rFonts w:hint="default" w:eastAsia="SimSun" w:cs="Times New Roman"/>
          <w:kern w:val="2"/>
          <w:sz w:val="28"/>
          <w:szCs w:val="28"/>
          <w:lang w:val="en-US" w:eastAsia="zh-CN" w:bidi="ar"/>
        </w:rPr>
        <w:t xml:space="preserve"> firstname, patronymic, </w:t>
      </w:r>
      <w:r>
        <w:rPr>
          <w:rFonts w:hint="default" w:eastAsia="SimSun" w:cs="Times New Roman"/>
          <w:kern w:val="2"/>
          <w:sz w:val="28"/>
          <w:szCs w:val="28"/>
          <w:lang w:val="ru-RU" w:eastAsia="zh-CN" w:bidi="ar"/>
        </w:rPr>
        <w:t>обозначающие фамилию, имя и отчестов соответсвенно</w:t>
      </w:r>
      <w:r>
        <w:rPr>
          <w:rFonts w:hint="default" w:ascii="Times New Roman" w:hAnsi="Times New Roman" w:eastAsia="SimSun" w:cs="Times New Roman"/>
          <w:kern w:val="2"/>
          <w:sz w:val="28"/>
          <w:szCs w:val="28"/>
          <w:lang w:val="ru-RU" w:eastAsia="zh-CN" w:bidi="ar"/>
        </w:rPr>
        <w:t>, не мож</w:t>
      </w:r>
      <w:r>
        <w:rPr>
          <w:rFonts w:hint="default" w:eastAsia="SimSun" w:cs="Times New Roman"/>
          <w:kern w:val="2"/>
          <w:sz w:val="28"/>
          <w:szCs w:val="28"/>
          <w:lang w:val="ru-RU" w:eastAsia="zh-CN" w:bidi="ar"/>
        </w:rPr>
        <w:t>гут</w:t>
      </w:r>
      <w:r>
        <w:rPr>
          <w:rFonts w:hint="default" w:ascii="Times New Roman" w:hAnsi="Times New Roman" w:eastAsia="SimSun" w:cs="Times New Roman"/>
          <w:kern w:val="2"/>
          <w:sz w:val="28"/>
          <w:szCs w:val="28"/>
          <w:lang w:val="ru-RU" w:eastAsia="zh-CN" w:bidi="ar"/>
        </w:rPr>
        <w:t xml:space="preserve"> быть больше 50</w:t>
      </w:r>
      <w:r>
        <w:rPr>
          <w:rFonts w:hint="default" w:eastAsia="SimSun" w:cs="Times New Roman"/>
          <w:kern w:val="2"/>
          <w:sz w:val="28"/>
          <w:szCs w:val="28"/>
          <w:lang w:val="ru-RU" w:eastAsia="zh-CN" w:bidi="ar"/>
        </w:rPr>
        <w:t xml:space="preserve"> символов</w:t>
      </w:r>
      <w:r>
        <w:rPr>
          <w:rFonts w:hint="default" w:ascii="Times New Roman" w:hAnsi="Times New Roman" w:eastAsia="SimSun" w:cs="Times New Roman"/>
          <w:kern w:val="2"/>
          <w:sz w:val="28"/>
          <w:szCs w:val="28"/>
          <w:lang w:val="en-US" w:eastAsia="zh-CN" w:bidi="ar"/>
        </w:rPr>
        <w:t>. П</w:t>
      </w:r>
      <w:r>
        <w:rPr>
          <w:rFonts w:hint="default" w:ascii="Times New Roman" w:hAnsi="Times New Roman" w:eastAsia="SimSun" w:cs="Times New Roman"/>
          <w:kern w:val="2"/>
          <w:sz w:val="28"/>
          <w:szCs w:val="28"/>
          <w:lang w:val="ru-RU" w:eastAsia="zh-CN" w:bidi="ar"/>
        </w:rPr>
        <w:t>о умолчанию ключевое поле увеличивается на 1.</w:t>
      </w:r>
    </w:p>
    <w:p w14:paraId="10AECD8A">
      <w:pPr>
        <w:keepNext w:val="0"/>
        <w:keepLines w:val="0"/>
        <w:widowControl/>
        <w:suppressLineNumbers w:val="0"/>
        <w:spacing w:before="0" w:beforeAutospacing="0" w:after="0" w:afterAutospacing="0" w:line="360" w:lineRule="auto"/>
        <w:ind w:left="0" w:leftChars="0" w:right="0" w:firstLine="708" w:firstLineChars="0"/>
        <w:jc w:val="both"/>
        <w:rPr>
          <w:rFonts w:hint="default" w:ascii="Times New Roman" w:hAnsi="Times New Roman" w:eastAsia="SimSun" w:cs="Times New Roman"/>
          <w:kern w:val="2"/>
          <w:sz w:val="28"/>
          <w:szCs w:val="28"/>
          <w:lang w:val="ru-RU" w:eastAsia="zh-CN" w:bidi="ar"/>
        </w:rPr>
      </w:pPr>
    </w:p>
    <w:p w14:paraId="4BDB7318">
      <w:pPr>
        <w:keepNext w:val="0"/>
        <w:keepLines w:val="0"/>
        <w:widowControl/>
        <w:suppressLineNumbers w:val="0"/>
        <w:spacing w:before="0" w:beforeAutospacing="0" w:after="0" w:afterAutospacing="0" w:line="240" w:lineRule="auto"/>
        <w:ind w:left="0" w:leftChars="0" w:right="0" w:firstLine="0" w:firstLineChars="0"/>
        <w:jc w:val="center"/>
        <w:rPr>
          <w:sz w:val="28"/>
          <w:szCs w:val="28"/>
        </w:rPr>
      </w:pPr>
      <w:r>
        <w:rPr>
          <w:sz w:val="28"/>
          <w:szCs w:val="28"/>
        </w:rPr>
        <w:drawing>
          <wp:inline distT="0" distB="0" distL="114300" distR="114300">
            <wp:extent cx="5934710" cy="1717040"/>
            <wp:effectExtent l="0" t="0" r="8890" b="10160"/>
            <wp:docPr id="21" name="Picture 21" descr="Снимок экрана 2025-12-11 в 18.0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Снимок экрана 2025-12-11 в 18.04.41"/>
                    <pic:cNvPicPr>
                      <a:picLocks noChangeAspect="1"/>
                    </pic:cNvPicPr>
                  </pic:nvPicPr>
                  <pic:blipFill>
                    <a:blip r:embed="rId24"/>
                    <a:stretch>
                      <a:fillRect/>
                    </a:stretch>
                  </pic:blipFill>
                  <pic:spPr>
                    <a:xfrm>
                      <a:off x="0" y="0"/>
                      <a:ext cx="5934710" cy="1717040"/>
                    </a:xfrm>
                    <a:prstGeom prst="rect">
                      <a:avLst/>
                    </a:prstGeom>
                  </pic:spPr>
                </pic:pic>
              </a:graphicData>
            </a:graphic>
          </wp:inline>
        </w:drawing>
      </w:r>
    </w:p>
    <w:p w14:paraId="0B022F2D">
      <w:pPr>
        <w:keepNext w:val="0"/>
        <w:keepLines w:val="0"/>
        <w:widowControl/>
        <w:suppressLineNumbers w:val="0"/>
        <w:spacing w:before="0" w:beforeAutospacing="0" w:after="0" w:afterAutospacing="0" w:line="360" w:lineRule="auto"/>
        <w:ind w:left="0" w:leftChars="0" w:right="0" w:firstLine="0" w:firstLineChars="0"/>
        <w:jc w:val="center"/>
        <w:rPr>
          <w:rFonts w:hint="default"/>
          <w:sz w:val="28"/>
          <w:szCs w:val="28"/>
          <w:lang w:val="en-US" w:eastAsia="zh-CN"/>
        </w:rPr>
      </w:pPr>
      <w:r>
        <w:rPr>
          <w:rFonts w:hint="default"/>
          <w:sz w:val="28"/>
          <w:szCs w:val="28"/>
          <w:lang w:val="en-US" w:eastAsia="zh-CN"/>
        </w:rPr>
        <w:drawing>
          <wp:inline distT="0" distB="0" distL="114300" distR="114300">
            <wp:extent cx="5935980" cy="1036955"/>
            <wp:effectExtent l="0" t="0" r="7620" b="4445"/>
            <wp:docPr id="23" name="Picture 23" descr="Снимок экрана 2025-12-11 в 18.0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Снимок экрана 2025-12-11 в 18.05.35"/>
                    <pic:cNvPicPr>
                      <a:picLocks noChangeAspect="1"/>
                    </pic:cNvPicPr>
                  </pic:nvPicPr>
                  <pic:blipFill>
                    <a:blip r:embed="rId25"/>
                    <a:stretch>
                      <a:fillRect/>
                    </a:stretch>
                  </pic:blipFill>
                  <pic:spPr>
                    <a:xfrm>
                      <a:off x="0" y="0"/>
                      <a:ext cx="5935980" cy="1036955"/>
                    </a:xfrm>
                    <a:prstGeom prst="rect">
                      <a:avLst/>
                    </a:prstGeom>
                  </pic:spPr>
                </pic:pic>
              </a:graphicData>
            </a:graphic>
          </wp:inline>
        </w:drawing>
      </w:r>
    </w:p>
    <w:p w14:paraId="364A4373">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sz w:val="28"/>
          <w:szCs w:val="28"/>
          <w:highlight w:val="none"/>
        </w:rPr>
      </w:pPr>
      <w:r>
        <w:rPr>
          <w:sz w:val="28"/>
          <w:szCs w:val="28"/>
          <w:highlight w:val="none"/>
        </w:rPr>
        <w:t xml:space="preserve">Рисунок </w:t>
      </w:r>
      <w:r>
        <w:rPr>
          <w:rFonts w:hint="default"/>
          <w:sz w:val="28"/>
          <w:szCs w:val="28"/>
          <w:highlight w:val="none"/>
          <w:lang w:val="en-US"/>
        </w:rPr>
        <w:t>9</w:t>
      </w:r>
      <w:r>
        <w:rPr>
          <w:sz w:val="28"/>
          <w:szCs w:val="28"/>
          <w:highlight w:val="none"/>
        </w:rPr>
        <w:t xml:space="preserve"> – Таблица</w:t>
      </w:r>
      <w:r>
        <w:rPr>
          <w:rFonts w:hint="default"/>
          <w:sz w:val="28"/>
          <w:szCs w:val="28"/>
          <w:highlight w:val="none"/>
          <w:lang w:val="en-US"/>
        </w:rPr>
        <w:t xml:space="preserve"> </w:t>
      </w:r>
      <w:r>
        <w:rPr>
          <w:rFonts w:hint="default"/>
          <w:sz w:val="28"/>
          <w:szCs w:val="28"/>
          <w:highlight w:val="none"/>
          <w:lang w:val="ru-RU"/>
        </w:rPr>
        <w:t>Товар</w:t>
      </w:r>
      <w:r>
        <w:rPr>
          <w:sz w:val="28"/>
          <w:szCs w:val="28"/>
          <w:highlight w:val="none"/>
        </w:rPr>
        <w:t>, тестовые данные таблицы</w:t>
      </w:r>
    </w:p>
    <w:p w14:paraId="5878E03C">
      <w:pPr>
        <w:keepNext w:val="0"/>
        <w:keepLines w:val="0"/>
        <w:widowControl/>
        <w:suppressLineNumbers w:val="0"/>
        <w:spacing w:before="0" w:beforeAutospacing="0" w:after="0" w:afterAutospacing="0" w:line="360" w:lineRule="auto"/>
        <w:ind w:left="0" w:leftChars="0" w:right="0" w:firstLine="708" w:firstLineChars="0"/>
        <w:jc w:val="both"/>
        <w:rPr>
          <w:rFonts w:hint="default" w:ascii="Times New Roman" w:hAnsi="Times New Roman" w:eastAsia="SimSun" w:cs="Times New Roman"/>
          <w:kern w:val="2"/>
          <w:sz w:val="28"/>
          <w:szCs w:val="28"/>
          <w:lang w:val="ru-RU" w:eastAsia="zh-CN" w:bidi="ar"/>
        </w:rPr>
      </w:pPr>
      <w:r>
        <w:rPr>
          <w:sz w:val="28"/>
          <w:szCs w:val="28"/>
          <w:highlight w:val="none"/>
          <w:lang w:val="ru-RU"/>
        </w:rPr>
        <w:t>Таблица</w:t>
      </w:r>
      <w:r>
        <w:rPr>
          <w:rFonts w:hint="default"/>
          <w:sz w:val="28"/>
          <w:szCs w:val="28"/>
          <w:highlight w:val="none"/>
          <w:lang w:val="ru-RU"/>
        </w:rPr>
        <w:t xml:space="preserve"> </w:t>
      </w:r>
      <w:r>
        <w:rPr>
          <w:rFonts w:hint="default"/>
          <w:sz w:val="28"/>
          <w:szCs w:val="28"/>
          <w:highlight w:val="none"/>
          <w:lang w:val="en-US"/>
        </w:rPr>
        <w:t xml:space="preserve">product: </w:t>
      </w:r>
      <w:r>
        <w:rPr>
          <w:rFonts w:hint="default"/>
          <w:sz w:val="28"/>
          <w:szCs w:val="28"/>
          <w:highlight w:val="none"/>
          <w:lang w:val="ru-RU"/>
        </w:rPr>
        <w:t xml:space="preserve">первичный ключ </w:t>
      </w:r>
      <w:r>
        <w:rPr>
          <w:rFonts w:hint="default" w:ascii="Times New Roman" w:hAnsi="Times New Roman" w:eastAsia="SimSun" w:cs="Times New Roman"/>
          <w:kern w:val="2"/>
          <w:sz w:val="28"/>
          <w:szCs w:val="28"/>
          <w:lang w:val="en-US" w:eastAsia="zh-CN" w:bidi="ar"/>
        </w:rPr>
        <w:t xml:space="preserve">– id. </w:t>
      </w:r>
      <w:r>
        <w:rPr>
          <w:rFonts w:hint="default" w:ascii="Times New Roman" w:hAnsi="Times New Roman" w:eastAsia="SimSun" w:cs="Times New Roman"/>
          <w:kern w:val="2"/>
          <w:sz w:val="28"/>
          <w:szCs w:val="28"/>
          <w:lang w:val="ru-RU" w:eastAsia="zh-CN" w:bidi="ar"/>
        </w:rPr>
        <w:t xml:space="preserve">Все поля </w:t>
      </w:r>
      <w:r>
        <w:rPr>
          <w:rFonts w:hint="default" w:ascii="Times New Roman" w:hAnsi="Times New Roman" w:eastAsia="SimSun" w:cs="Times New Roman"/>
          <w:kern w:val="2"/>
          <w:sz w:val="28"/>
          <w:szCs w:val="28"/>
          <w:lang w:val="en-US" w:eastAsia="zh-CN" w:bidi="ar"/>
        </w:rPr>
        <w:t>NOT NULL</w:t>
      </w:r>
      <w:r>
        <w:rPr>
          <w:rFonts w:hint="default" w:ascii="Times New Roman" w:hAnsi="Times New Roman" w:eastAsia="SimSun" w:cs="Times New Roman"/>
          <w:kern w:val="2"/>
          <w:sz w:val="28"/>
          <w:szCs w:val="28"/>
          <w:lang w:val="ru-RU" w:eastAsia="zh-CN" w:bidi="ar"/>
        </w:rPr>
        <w:t>,</w:t>
      </w:r>
      <w:r>
        <w:rPr>
          <w:rFonts w:hint="default" w:eastAsia="SimSun" w:cs="Times New Roman"/>
          <w:kern w:val="2"/>
          <w:sz w:val="28"/>
          <w:szCs w:val="28"/>
          <w:lang w:val="ru-RU" w:eastAsia="zh-CN" w:bidi="ar"/>
        </w:rPr>
        <w:t xml:space="preserve"> поле </w:t>
      </w:r>
      <w:r>
        <w:rPr>
          <w:rFonts w:hint="default" w:eastAsia="SimSun" w:cs="Times New Roman"/>
          <w:kern w:val="2"/>
          <w:sz w:val="28"/>
          <w:szCs w:val="28"/>
          <w:lang w:val="en-US" w:eastAsia="zh-CN" w:bidi="ar"/>
        </w:rPr>
        <w:t xml:space="preserve">name, </w:t>
      </w:r>
      <w:r>
        <w:rPr>
          <w:rFonts w:hint="default" w:eastAsia="SimSun" w:cs="Times New Roman"/>
          <w:kern w:val="2"/>
          <w:sz w:val="28"/>
          <w:szCs w:val="28"/>
          <w:lang w:val="ru-RU" w:eastAsia="zh-CN" w:bidi="ar"/>
        </w:rPr>
        <w:t>обозначающее название товара, не может быть больше 100 символов</w:t>
      </w:r>
      <w:r>
        <w:rPr>
          <w:rFonts w:hint="default" w:ascii="Times New Roman" w:hAnsi="Times New Roman" w:eastAsia="SimSun" w:cs="Times New Roman"/>
          <w:kern w:val="2"/>
          <w:sz w:val="28"/>
          <w:szCs w:val="28"/>
          <w:lang w:val="en-US" w:eastAsia="zh-CN" w:bidi="ar"/>
        </w:rPr>
        <w:t>. П</w:t>
      </w:r>
      <w:r>
        <w:rPr>
          <w:rFonts w:hint="default" w:ascii="Times New Roman" w:hAnsi="Times New Roman" w:eastAsia="SimSun" w:cs="Times New Roman"/>
          <w:kern w:val="2"/>
          <w:sz w:val="28"/>
          <w:szCs w:val="28"/>
          <w:lang w:val="ru-RU" w:eastAsia="zh-CN" w:bidi="ar"/>
        </w:rPr>
        <w:t>о умолчанию ключевое поле увеличивается на 1</w:t>
      </w:r>
      <w:r>
        <w:rPr>
          <w:rFonts w:hint="default" w:eastAsia="SimSun" w:cs="Times New Roman"/>
          <w:kern w:val="2"/>
          <w:sz w:val="28"/>
          <w:szCs w:val="28"/>
          <w:lang w:val="ru-RU" w:eastAsia="zh-CN" w:bidi="ar"/>
        </w:rPr>
        <w:t xml:space="preserve">, поле </w:t>
      </w:r>
      <w:r>
        <w:rPr>
          <w:rFonts w:hint="default" w:eastAsia="SimSun" w:cs="Times New Roman"/>
          <w:kern w:val="2"/>
          <w:sz w:val="28"/>
          <w:szCs w:val="28"/>
          <w:lang w:val="en-US" w:eastAsia="zh-CN" w:bidi="ar"/>
        </w:rPr>
        <w:t xml:space="preserve">image_url, </w:t>
      </w:r>
      <w:r>
        <w:rPr>
          <w:rFonts w:hint="default" w:eastAsia="SimSun" w:cs="Times New Roman"/>
          <w:kern w:val="2"/>
          <w:sz w:val="28"/>
          <w:szCs w:val="28"/>
          <w:lang w:val="ru-RU" w:eastAsia="zh-CN" w:bidi="ar"/>
        </w:rPr>
        <w:t>обозначающее ссылку на изображение, присваивается значение “</w:t>
      </w:r>
      <w:r>
        <w:rPr>
          <w:rFonts w:hint="default" w:eastAsia="SimSun"/>
          <w:kern w:val="2"/>
          <w:sz w:val="28"/>
          <w:szCs w:val="28"/>
          <w:lang w:val="ru-RU" w:eastAsia="zh-CN"/>
        </w:rPr>
        <w:t>/static/products/placeholder.png</w:t>
      </w:r>
      <w:r>
        <w:rPr>
          <w:rFonts w:hint="default" w:eastAsia="SimSun"/>
          <w:kern w:val="2"/>
          <w:sz w:val="28"/>
          <w:szCs w:val="28"/>
          <w:lang w:val="en-US" w:eastAsia="zh-CN"/>
        </w:rPr>
        <w:t>”</w:t>
      </w:r>
      <w:r>
        <w:rPr>
          <w:rFonts w:hint="default" w:eastAsia="SimSun" w:cs="Times New Roman"/>
          <w:kern w:val="2"/>
          <w:sz w:val="28"/>
          <w:szCs w:val="28"/>
          <w:lang w:val="en-US" w:eastAsia="zh-CN" w:bidi="ar"/>
        </w:rPr>
        <w:t xml:space="preserve">, </w:t>
      </w:r>
      <w:r>
        <w:rPr>
          <w:rFonts w:hint="default" w:eastAsia="SimSun" w:cs="Times New Roman"/>
          <w:kern w:val="2"/>
          <w:sz w:val="28"/>
          <w:szCs w:val="28"/>
          <w:lang w:val="ru-RU" w:eastAsia="zh-CN" w:bidi="ar"/>
        </w:rPr>
        <w:t>ссылка на заполнитель</w:t>
      </w:r>
      <w:r>
        <w:rPr>
          <w:rFonts w:hint="default" w:ascii="Times New Roman" w:hAnsi="Times New Roman" w:eastAsia="SimSun" w:cs="Times New Roman"/>
          <w:kern w:val="2"/>
          <w:sz w:val="28"/>
          <w:szCs w:val="28"/>
          <w:lang w:val="ru-RU" w:eastAsia="zh-CN" w:bidi="ar"/>
        </w:rPr>
        <w:t>.</w:t>
      </w:r>
    </w:p>
    <w:p w14:paraId="48DED959">
      <w:pPr>
        <w:keepNext w:val="0"/>
        <w:keepLines w:val="0"/>
        <w:widowControl/>
        <w:suppressLineNumbers w:val="0"/>
        <w:spacing w:before="0" w:beforeAutospacing="0" w:after="0" w:afterAutospacing="0" w:line="360" w:lineRule="auto"/>
        <w:ind w:right="0"/>
        <w:jc w:val="both"/>
        <w:rPr>
          <w:rFonts w:hint="default" w:ascii="Times New Roman" w:hAnsi="Times New Roman" w:eastAsia="SimSun" w:cs="Times New Roman"/>
          <w:kern w:val="2"/>
          <w:sz w:val="28"/>
          <w:szCs w:val="28"/>
          <w:lang w:val="en-US" w:eastAsia="zh-CN" w:bidi="ar"/>
        </w:rPr>
      </w:pPr>
    </w:p>
    <w:p w14:paraId="6748F666">
      <w:pPr>
        <w:keepNext w:val="0"/>
        <w:keepLines w:val="0"/>
        <w:widowControl/>
        <w:suppressLineNumbers w:val="0"/>
        <w:spacing w:before="0" w:beforeAutospacing="0" w:after="0" w:afterAutospacing="0" w:line="360" w:lineRule="auto"/>
        <w:ind w:left="0" w:leftChars="0" w:right="0" w:firstLine="0" w:firstLineChars="0"/>
        <w:jc w:val="center"/>
        <w:rPr>
          <w:rFonts w:hint="default"/>
          <w:color w:val="000000"/>
          <w:spacing w:val="7"/>
          <w:sz w:val="28"/>
          <w:szCs w:val="28"/>
          <w:lang w:val="en-US"/>
        </w:rPr>
      </w:pPr>
      <w:r>
        <w:rPr>
          <w:rFonts w:hint="default"/>
          <w:sz w:val="28"/>
          <w:szCs w:val="28"/>
          <w:lang w:val="ru-RU" w:eastAsia="zh-CN"/>
        </w:rPr>
        <w:drawing>
          <wp:inline distT="0" distB="0" distL="114300" distR="114300">
            <wp:extent cx="5938520" cy="846455"/>
            <wp:effectExtent l="0" t="0" r="5080" b="17145"/>
            <wp:docPr id="24" name="Picture 24" descr="Снимок экрана 2025-12-11 в 18.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Снимок экрана 2025-12-11 в 18.13.26"/>
                    <pic:cNvPicPr>
                      <a:picLocks noChangeAspect="1"/>
                    </pic:cNvPicPr>
                  </pic:nvPicPr>
                  <pic:blipFill>
                    <a:blip r:embed="rId26"/>
                    <a:stretch>
                      <a:fillRect/>
                    </a:stretch>
                  </pic:blipFill>
                  <pic:spPr>
                    <a:xfrm>
                      <a:off x="0" y="0"/>
                      <a:ext cx="5938520" cy="846455"/>
                    </a:xfrm>
                    <a:prstGeom prst="rect">
                      <a:avLst/>
                    </a:prstGeom>
                  </pic:spPr>
                </pic:pic>
              </a:graphicData>
            </a:graphic>
          </wp:inline>
        </w:drawing>
      </w:r>
      <w:r>
        <w:rPr>
          <w:rFonts w:hint="default"/>
          <w:color w:val="000000"/>
          <w:spacing w:val="7"/>
          <w:sz w:val="28"/>
          <w:szCs w:val="28"/>
          <w:lang w:val="en-US"/>
        </w:rPr>
        <w:drawing>
          <wp:inline distT="0" distB="0" distL="114300" distR="114300">
            <wp:extent cx="2309495" cy="1123315"/>
            <wp:effectExtent l="0" t="0" r="1905" b="19685"/>
            <wp:docPr id="25" name="Picture 25" descr="Снимок экрана 2025-12-11 в 18.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Снимок экрана 2025-12-11 в 18.13.47"/>
                    <pic:cNvPicPr>
                      <a:picLocks noChangeAspect="1"/>
                    </pic:cNvPicPr>
                  </pic:nvPicPr>
                  <pic:blipFill>
                    <a:blip r:embed="rId27"/>
                    <a:stretch>
                      <a:fillRect/>
                    </a:stretch>
                  </pic:blipFill>
                  <pic:spPr>
                    <a:xfrm>
                      <a:off x="0" y="0"/>
                      <a:ext cx="2309495" cy="1123315"/>
                    </a:xfrm>
                    <a:prstGeom prst="rect">
                      <a:avLst/>
                    </a:prstGeom>
                  </pic:spPr>
                </pic:pic>
              </a:graphicData>
            </a:graphic>
          </wp:inline>
        </w:drawing>
      </w:r>
    </w:p>
    <w:p w14:paraId="07BA9AF3">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sz w:val="28"/>
          <w:szCs w:val="28"/>
          <w:highlight w:val="none"/>
        </w:rPr>
      </w:pPr>
      <w:r>
        <w:rPr>
          <w:sz w:val="28"/>
          <w:szCs w:val="28"/>
          <w:highlight w:val="none"/>
        </w:rPr>
        <w:t xml:space="preserve">Рисунок </w:t>
      </w:r>
      <w:r>
        <w:rPr>
          <w:rFonts w:hint="default"/>
          <w:sz w:val="28"/>
          <w:szCs w:val="28"/>
          <w:highlight w:val="none"/>
          <w:lang w:val="en-US"/>
        </w:rPr>
        <w:t>10</w:t>
      </w:r>
      <w:r>
        <w:rPr>
          <w:sz w:val="28"/>
          <w:szCs w:val="28"/>
          <w:highlight w:val="none"/>
        </w:rPr>
        <w:t xml:space="preserve"> – Таблица</w:t>
      </w:r>
      <w:r>
        <w:rPr>
          <w:rFonts w:hint="default"/>
          <w:sz w:val="28"/>
          <w:szCs w:val="28"/>
          <w:highlight w:val="none"/>
          <w:lang w:val="en-US"/>
        </w:rPr>
        <w:t xml:space="preserve"> </w:t>
      </w:r>
      <w:r>
        <w:rPr>
          <w:rFonts w:hint="default"/>
          <w:sz w:val="28"/>
          <w:szCs w:val="28"/>
          <w:highlight w:val="none"/>
          <w:lang w:val="ru-RU"/>
        </w:rPr>
        <w:t>Категория товара</w:t>
      </w:r>
      <w:r>
        <w:rPr>
          <w:sz w:val="28"/>
          <w:szCs w:val="28"/>
          <w:highlight w:val="none"/>
        </w:rPr>
        <w:t>, тестовые данные таблицы</w:t>
      </w:r>
    </w:p>
    <w:p w14:paraId="559A2A9F">
      <w:pPr>
        <w:keepNext w:val="0"/>
        <w:keepLines w:val="0"/>
        <w:widowControl/>
        <w:suppressLineNumbers w:val="0"/>
        <w:spacing w:before="0" w:beforeAutospacing="0" w:after="0" w:afterAutospacing="0" w:line="360" w:lineRule="auto"/>
        <w:ind w:left="0" w:leftChars="0" w:right="0" w:firstLine="708" w:firstLineChars="0"/>
        <w:jc w:val="both"/>
        <w:rPr>
          <w:rFonts w:hint="default" w:ascii="Times New Roman" w:hAnsi="Times New Roman" w:eastAsia="SimSun" w:cs="Times New Roman"/>
          <w:kern w:val="2"/>
          <w:sz w:val="28"/>
          <w:szCs w:val="28"/>
          <w:lang w:val="ru-RU" w:eastAsia="zh-CN" w:bidi="ar"/>
        </w:rPr>
      </w:pPr>
      <w:r>
        <w:rPr>
          <w:sz w:val="28"/>
          <w:szCs w:val="28"/>
          <w:highlight w:val="none"/>
          <w:lang w:val="ru-RU"/>
        </w:rPr>
        <w:t>Таблица</w:t>
      </w:r>
      <w:r>
        <w:rPr>
          <w:rFonts w:hint="default"/>
          <w:sz w:val="28"/>
          <w:szCs w:val="28"/>
          <w:highlight w:val="none"/>
          <w:lang w:val="ru-RU"/>
        </w:rPr>
        <w:t xml:space="preserve"> </w:t>
      </w:r>
      <w:r>
        <w:rPr>
          <w:rFonts w:hint="default"/>
          <w:sz w:val="28"/>
          <w:szCs w:val="28"/>
          <w:highlight w:val="none"/>
          <w:lang w:val="en-US"/>
        </w:rPr>
        <w:t xml:space="preserve">product_category: </w:t>
      </w:r>
      <w:r>
        <w:rPr>
          <w:rFonts w:hint="default"/>
          <w:sz w:val="28"/>
          <w:szCs w:val="28"/>
          <w:highlight w:val="none"/>
          <w:lang w:val="ru-RU"/>
        </w:rPr>
        <w:t xml:space="preserve">первичный ключ </w:t>
      </w:r>
      <w:r>
        <w:rPr>
          <w:rFonts w:hint="default" w:ascii="Times New Roman" w:hAnsi="Times New Roman" w:eastAsia="SimSun" w:cs="Times New Roman"/>
          <w:kern w:val="2"/>
          <w:sz w:val="28"/>
          <w:szCs w:val="28"/>
          <w:lang w:val="en-US" w:eastAsia="zh-CN" w:bidi="ar"/>
        </w:rPr>
        <w:t xml:space="preserve">– id. </w:t>
      </w:r>
      <w:r>
        <w:rPr>
          <w:rFonts w:hint="default" w:ascii="Times New Roman" w:hAnsi="Times New Roman" w:eastAsia="SimSun" w:cs="Times New Roman"/>
          <w:kern w:val="2"/>
          <w:sz w:val="28"/>
          <w:szCs w:val="28"/>
          <w:lang w:val="ru-RU" w:eastAsia="zh-CN" w:bidi="ar"/>
        </w:rPr>
        <w:t xml:space="preserve">Все поля </w:t>
      </w:r>
      <w:r>
        <w:rPr>
          <w:rFonts w:hint="default" w:ascii="Times New Roman" w:hAnsi="Times New Roman" w:eastAsia="SimSun" w:cs="Times New Roman"/>
          <w:kern w:val="2"/>
          <w:sz w:val="28"/>
          <w:szCs w:val="28"/>
          <w:lang w:val="en-US" w:eastAsia="zh-CN" w:bidi="ar"/>
        </w:rPr>
        <w:t>NOT NULL</w:t>
      </w:r>
      <w:r>
        <w:rPr>
          <w:rFonts w:hint="default" w:ascii="Times New Roman" w:hAnsi="Times New Roman" w:eastAsia="SimSun" w:cs="Times New Roman"/>
          <w:kern w:val="2"/>
          <w:sz w:val="28"/>
          <w:szCs w:val="28"/>
          <w:lang w:val="ru-RU" w:eastAsia="zh-CN" w:bidi="ar"/>
        </w:rPr>
        <w:t>,</w:t>
      </w:r>
      <w:r>
        <w:rPr>
          <w:rFonts w:hint="default" w:eastAsia="SimSun" w:cs="Times New Roman"/>
          <w:kern w:val="2"/>
          <w:sz w:val="28"/>
          <w:szCs w:val="28"/>
          <w:lang w:val="ru-RU" w:eastAsia="zh-CN" w:bidi="ar"/>
        </w:rPr>
        <w:t xml:space="preserve"> поле </w:t>
      </w:r>
      <w:r>
        <w:rPr>
          <w:rFonts w:hint="default" w:eastAsia="SimSun" w:cs="Times New Roman"/>
          <w:kern w:val="2"/>
          <w:sz w:val="28"/>
          <w:szCs w:val="28"/>
          <w:lang w:val="en-US" w:eastAsia="zh-CN" w:bidi="ar"/>
        </w:rPr>
        <w:t xml:space="preserve">name, </w:t>
      </w:r>
      <w:r>
        <w:rPr>
          <w:rFonts w:hint="default" w:eastAsia="SimSun" w:cs="Times New Roman"/>
          <w:kern w:val="2"/>
          <w:sz w:val="28"/>
          <w:szCs w:val="28"/>
          <w:lang w:val="ru-RU" w:eastAsia="zh-CN" w:bidi="ar"/>
        </w:rPr>
        <w:t xml:space="preserve">обозначающее название товара, не может быть больше </w:t>
      </w:r>
      <w:r>
        <w:rPr>
          <w:rFonts w:hint="default" w:eastAsia="SimSun" w:cs="Times New Roman"/>
          <w:kern w:val="2"/>
          <w:sz w:val="28"/>
          <w:szCs w:val="28"/>
          <w:lang w:val="en-US" w:eastAsia="zh-CN" w:bidi="ar"/>
        </w:rPr>
        <w:t xml:space="preserve">50 </w:t>
      </w:r>
      <w:r>
        <w:rPr>
          <w:rFonts w:hint="default" w:eastAsia="SimSun" w:cs="Times New Roman"/>
          <w:kern w:val="2"/>
          <w:sz w:val="28"/>
          <w:szCs w:val="28"/>
          <w:lang w:val="ru-RU" w:eastAsia="zh-CN" w:bidi="ar"/>
        </w:rPr>
        <w:t>символов</w:t>
      </w:r>
      <w:r>
        <w:rPr>
          <w:rFonts w:hint="default" w:ascii="Times New Roman" w:hAnsi="Times New Roman" w:eastAsia="SimSun" w:cs="Times New Roman"/>
          <w:kern w:val="2"/>
          <w:sz w:val="28"/>
          <w:szCs w:val="28"/>
          <w:lang w:val="en-US" w:eastAsia="zh-CN" w:bidi="ar"/>
        </w:rPr>
        <w:t>. П</w:t>
      </w:r>
      <w:r>
        <w:rPr>
          <w:rFonts w:hint="default" w:ascii="Times New Roman" w:hAnsi="Times New Roman" w:eastAsia="SimSun" w:cs="Times New Roman"/>
          <w:kern w:val="2"/>
          <w:sz w:val="28"/>
          <w:szCs w:val="28"/>
          <w:lang w:val="ru-RU" w:eastAsia="zh-CN" w:bidi="ar"/>
        </w:rPr>
        <w:t>о умолчанию ключевое поле увеличивается на 1.</w:t>
      </w:r>
    </w:p>
    <w:p w14:paraId="5094574A">
      <w:pPr>
        <w:keepNext w:val="0"/>
        <w:keepLines w:val="0"/>
        <w:widowControl/>
        <w:suppressLineNumbers w:val="0"/>
        <w:spacing w:before="0" w:beforeAutospacing="0" w:after="0" w:afterAutospacing="0" w:line="360" w:lineRule="auto"/>
        <w:ind w:left="0" w:leftChars="0" w:right="0" w:firstLine="708" w:firstLineChars="0"/>
        <w:jc w:val="both"/>
        <w:rPr>
          <w:rFonts w:hint="default" w:ascii="Times New Roman" w:hAnsi="Times New Roman" w:eastAsia="SimSun" w:cs="Times New Roman"/>
          <w:kern w:val="2"/>
          <w:sz w:val="28"/>
          <w:szCs w:val="28"/>
          <w:lang w:val="ru-RU" w:eastAsia="zh-CN" w:bidi="ar"/>
        </w:rPr>
      </w:pPr>
    </w:p>
    <w:p w14:paraId="3943DCD1">
      <w:pPr>
        <w:keepNext w:val="0"/>
        <w:keepLines w:val="0"/>
        <w:widowControl/>
        <w:suppressLineNumbers w:val="0"/>
        <w:spacing w:before="0" w:beforeAutospacing="0" w:after="0" w:afterAutospacing="0" w:line="240" w:lineRule="auto"/>
        <w:ind w:left="0" w:leftChars="0" w:right="0" w:firstLine="0" w:firstLineChars="0"/>
        <w:jc w:val="both"/>
        <w:rPr>
          <w:rFonts w:hint="default" w:ascii="Times New Roman" w:hAnsi="Times New Roman" w:eastAsia="SimSun" w:cs="Times New Roman"/>
          <w:kern w:val="2"/>
          <w:sz w:val="28"/>
          <w:szCs w:val="28"/>
          <w:lang w:val="en-US" w:eastAsia="zh-CN" w:bidi="ar"/>
        </w:rPr>
      </w:pPr>
      <w:r>
        <w:rPr>
          <w:rFonts w:hint="default" w:ascii="Times New Roman" w:hAnsi="Times New Roman" w:eastAsia="SimSun" w:cs="Times New Roman"/>
          <w:kern w:val="2"/>
          <w:sz w:val="28"/>
          <w:szCs w:val="28"/>
          <w:lang w:val="en-US" w:eastAsia="zh-CN" w:bidi="ar"/>
        </w:rPr>
        <w:drawing>
          <wp:inline distT="0" distB="0" distL="114300" distR="114300">
            <wp:extent cx="5934710" cy="1431925"/>
            <wp:effectExtent l="0" t="0" r="8890" b="15875"/>
            <wp:docPr id="26" name="Picture 26" descr="Снимок экрана 2025-12-11 в 18.1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Снимок экрана 2025-12-11 в 18.15.01"/>
                    <pic:cNvPicPr>
                      <a:picLocks noChangeAspect="1"/>
                    </pic:cNvPicPr>
                  </pic:nvPicPr>
                  <pic:blipFill>
                    <a:blip r:embed="rId28"/>
                    <a:stretch>
                      <a:fillRect/>
                    </a:stretch>
                  </pic:blipFill>
                  <pic:spPr>
                    <a:xfrm>
                      <a:off x="0" y="0"/>
                      <a:ext cx="5934710" cy="1431925"/>
                    </a:xfrm>
                    <a:prstGeom prst="rect">
                      <a:avLst/>
                    </a:prstGeom>
                  </pic:spPr>
                </pic:pic>
              </a:graphicData>
            </a:graphic>
          </wp:inline>
        </w:drawing>
      </w:r>
    </w:p>
    <w:p w14:paraId="3F0F03C1">
      <w:pPr>
        <w:keepNext w:val="0"/>
        <w:keepLines w:val="0"/>
        <w:widowControl/>
        <w:suppressLineNumbers w:val="0"/>
        <w:spacing w:before="0" w:beforeAutospacing="0" w:after="0" w:afterAutospacing="0" w:line="360" w:lineRule="auto"/>
        <w:ind w:left="0" w:leftChars="0" w:right="0" w:firstLine="0" w:firstLineChars="0"/>
        <w:jc w:val="both"/>
        <w:rPr>
          <w:rFonts w:hint="default" w:ascii="Times New Roman" w:hAnsi="Times New Roman" w:eastAsia="SimSun" w:cs="Times New Roman"/>
          <w:kern w:val="2"/>
          <w:sz w:val="28"/>
          <w:szCs w:val="28"/>
          <w:lang w:val="en-US" w:eastAsia="zh-CN" w:bidi="ar"/>
        </w:rPr>
      </w:pPr>
      <w:r>
        <w:rPr>
          <w:rFonts w:hint="default" w:ascii="Times New Roman" w:hAnsi="Times New Roman" w:eastAsia="SimSun" w:cs="Times New Roman"/>
          <w:kern w:val="2"/>
          <w:sz w:val="28"/>
          <w:szCs w:val="28"/>
          <w:lang w:val="en-US" w:eastAsia="zh-CN" w:bidi="ar"/>
        </w:rPr>
        <w:drawing>
          <wp:inline distT="0" distB="0" distL="114300" distR="114300">
            <wp:extent cx="5936615" cy="791845"/>
            <wp:effectExtent l="0" t="0" r="6985" b="20955"/>
            <wp:docPr id="27" name="Picture 27" descr="Снимок экрана 2025-12-11 в 18.1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Снимок экрана 2025-12-11 в 18.15.28"/>
                    <pic:cNvPicPr>
                      <a:picLocks noChangeAspect="1"/>
                    </pic:cNvPicPr>
                  </pic:nvPicPr>
                  <pic:blipFill>
                    <a:blip r:embed="rId29"/>
                    <a:stretch>
                      <a:fillRect/>
                    </a:stretch>
                  </pic:blipFill>
                  <pic:spPr>
                    <a:xfrm>
                      <a:off x="0" y="0"/>
                      <a:ext cx="5936615" cy="791845"/>
                    </a:xfrm>
                    <a:prstGeom prst="rect">
                      <a:avLst/>
                    </a:prstGeom>
                  </pic:spPr>
                </pic:pic>
              </a:graphicData>
            </a:graphic>
          </wp:inline>
        </w:drawing>
      </w:r>
    </w:p>
    <w:p w14:paraId="577F4105">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sz w:val="28"/>
          <w:szCs w:val="28"/>
          <w:highlight w:val="none"/>
        </w:rPr>
      </w:pPr>
      <w:r>
        <w:rPr>
          <w:sz w:val="28"/>
          <w:szCs w:val="28"/>
          <w:highlight w:val="none"/>
        </w:rPr>
        <w:t xml:space="preserve">Рисунок </w:t>
      </w:r>
      <w:r>
        <w:rPr>
          <w:rFonts w:hint="default"/>
          <w:sz w:val="28"/>
          <w:szCs w:val="28"/>
          <w:highlight w:val="none"/>
          <w:lang w:val="en-US"/>
        </w:rPr>
        <w:t>10</w:t>
      </w:r>
      <w:r>
        <w:rPr>
          <w:sz w:val="28"/>
          <w:szCs w:val="28"/>
          <w:highlight w:val="none"/>
        </w:rPr>
        <w:t xml:space="preserve"> – Таблица</w:t>
      </w:r>
      <w:r>
        <w:rPr>
          <w:rFonts w:hint="default"/>
          <w:sz w:val="28"/>
          <w:szCs w:val="28"/>
          <w:highlight w:val="none"/>
          <w:lang w:val="en-US"/>
        </w:rPr>
        <w:t xml:space="preserve"> </w:t>
      </w:r>
      <w:r>
        <w:rPr>
          <w:rFonts w:hint="default"/>
          <w:sz w:val="28"/>
          <w:szCs w:val="28"/>
          <w:highlight w:val="none"/>
          <w:lang w:val="ru-RU"/>
        </w:rPr>
        <w:t>Роль</w:t>
      </w:r>
      <w:r>
        <w:rPr>
          <w:sz w:val="28"/>
          <w:szCs w:val="28"/>
          <w:highlight w:val="none"/>
        </w:rPr>
        <w:t>, тестовые данные таблицы</w:t>
      </w:r>
    </w:p>
    <w:p w14:paraId="06793991">
      <w:pPr>
        <w:keepNext w:val="0"/>
        <w:keepLines w:val="0"/>
        <w:widowControl/>
        <w:suppressLineNumbers w:val="0"/>
        <w:spacing w:before="0" w:beforeAutospacing="0" w:after="0" w:afterAutospacing="0" w:line="360" w:lineRule="auto"/>
        <w:ind w:left="0" w:leftChars="0" w:right="0" w:firstLine="708" w:firstLineChars="0"/>
        <w:jc w:val="both"/>
        <w:rPr>
          <w:rFonts w:hint="default" w:ascii="Times New Roman" w:hAnsi="Times New Roman" w:eastAsia="SimSun" w:cs="Times New Roman"/>
          <w:kern w:val="2"/>
          <w:sz w:val="28"/>
          <w:szCs w:val="28"/>
          <w:lang w:val="ru-RU" w:eastAsia="zh-CN" w:bidi="ar"/>
        </w:rPr>
      </w:pPr>
      <w:r>
        <w:rPr>
          <w:sz w:val="28"/>
          <w:szCs w:val="28"/>
          <w:highlight w:val="none"/>
          <w:lang w:val="ru-RU"/>
        </w:rPr>
        <w:t>Таблица</w:t>
      </w:r>
      <w:r>
        <w:rPr>
          <w:rFonts w:hint="default"/>
          <w:sz w:val="28"/>
          <w:szCs w:val="28"/>
          <w:highlight w:val="none"/>
          <w:lang w:val="ru-RU"/>
        </w:rPr>
        <w:t xml:space="preserve"> </w:t>
      </w:r>
      <w:r>
        <w:rPr>
          <w:rFonts w:hint="default"/>
          <w:sz w:val="28"/>
          <w:szCs w:val="28"/>
          <w:highlight w:val="none"/>
          <w:lang w:val="en-US"/>
        </w:rPr>
        <w:t xml:space="preserve">role: </w:t>
      </w:r>
      <w:r>
        <w:rPr>
          <w:rFonts w:hint="default"/>
          <w:sz w:val="28"/>
          <w:szCs w:val="28"/>
          <w:highlight w:val="none"/>
          <w:lang w:val="ru-RU"/>
        </w:rPr>
        <w:t xml:space="preserve">первичный ключ </w:t>
      </w:r>
      <w:r>
        <w:rPr>
          <w:rFonts w:hint="default" w:ascii="Times New Roman" w:hAnsi="Times New Roman" w:eastAsia="SimSun" w:cs="Times New Roman"/>
          <w:kern w:val="2"/>
          <w:sz w:val="28"/>
          <w:szCs w:val="28"/>
          <w:lang w:val="en-US" w:eastAsia="zh-CN" w:bidi="ar"/>
        </w:rPr>
        <w:t xml:space="preserve">– id. </w:t>
      </w:r>
      <w:r>
        <w:rPr>
          <w:rFonts w:hint="default" w:ascii="Times New Roman" w:hAnsi="Times New Roman" w:eastAsia="SimSun" w:cs="Times New Roman"/>
          <w:kern w:val="2"/>
          <w:sz w:val="28"/>
          <w:szCs w:val="28"/>
          <w:lang w:val="ru-RU" w:eastAsia="zh-CN" w:bidi="ar"/>
        </w:rPr>
        <w:t xml:space="preserve">Все поля </w:t>
      </w:r>
      <w:r>
        <w:rPr>
          <w:rFonts w:hint="default" w:ascii="Times New Roman" w:hAnsi="Times New Roman" w:eastAsia="SimSun" w:cs="Times New Roman"/>
          <w:kern w:val="2"/>
          <w:sz w:val="28"/>
          <w:szCs w:val="28"/>
          <w:lang w:val="en-US" w:eastAsia="zh-CN" w:bidi="ar"/>
        </w:rPr>
        <w:t>NOT NULL</w:t>
      </w:r>
      <w:r>
        <w:rPr>
          <w:rFonts w:hint="default" w:ascii="Times New Roman" w:hAnsi="Times New Roman" w:eastAsia="SimSun" w:cs="Times New Roman"/>
          <w:kern w:val="2"/>
          <w:sz w:val="28"/>
          <w:szCs w:val="28"/>
          <w:lang w:val="ru-RU" w:eastAsia="zh-CN" w:bidi="ar"/>
        </w:rPr>
        <w:t>,</w:t>
      </w:r>
      <w:r>
        <w:rPr>
          <w:rFonts w:hint="default" w:eastAsia="SimSun" w:cs="Times New Roman"/>
          <w:kern w:val="2"/>
          <w:sz w:val="28"/>
          <w:szCs w:val="28"/>
          <w:lang w:val="ru-RU" w:eastAsia="zh-CN" w:bidi="ar"/>
        </w:rPr>
        <w:t xml:space="preserve"> поля </w:t>
      </w:r>
      <w:r>
        <w:rPr>
          <w:rFonts w:hint="default" w:eastAsia="SimSun" w:cs="Times New Roman"/>
          <w:kern w:val="2"/>
          <w:sz w:val="28"/>
          <w:szCs w:val="28"/>
          <w:lang w:val="en-US" w:eastAsia="zh-CN" w:bidi="ar"/>
        </w:rPr>
        <w:t>name</w:t>
      </w:r>
      <w:r>
        <w:rPr>
          <w:rFonts w:hint="default" w:eastAsia="SimSun" w:cs="Times New Roman"/>
          <w:kern w:val="2"/>
          <w:sz w:val="28"/>
          <w:szCs w:val="28"/>
          <w:lang w:val="ru-RU" w:eastAsia="zh-CN" w:bidi="ar"/>
        </w:rPr>
        <w:t xml:space="preserve"> и </w:t>
      </w:r>
      <w:r>
        <w:rPr>
          <w:rFonts w:hint="default" w:eastAsia="SimSun" w:cs="Times New Roman"/>
          <w:kern w:val="2"/>
          <w:sz w:val="28"/>
          <w:szCs w:val="28"/>
          <w:lang w:val="en-US" w:eastAsia="zh-CN" w:bidi="ar"/>
        </w:rPr>
        <w:t xml:space="preserve">role, </w:t>
      </w:r>
      <w:r>
        <w:rPr>
          <w:rFonts w:hint="default" w:eastAsia="SimSun" w:cs="Times New Roman"/>
          <w:kern w:val="2"/>
          <w:sz w:val="28"/>
          <w:szCs w:val="28"/>
          <w:lang w:val="ru-RU" w:eastAsia="zh-CN" w:bidi="ar"/>
        </w:rPr>
        <w:t xml:space="preserve">обозначающие название роли и роль соответственно, не могут быть больше </w:t>
      </w:r>
      <w:r>
        <w:rPr>
          <w:rFonts w:hint="default" w:eastAsia="SimSun" w:cs="Times New Roman"/>
          <w:kern w:val="2"/>
          <w:sz w:val="28"/>
          <w:szCs w:val="28"/>
          <w:lang w:val="en-US" w:eastAsia="zh-CN" w:bidi="ar"/>
        </w:rPr>
        <w:t xml:space="preserve">50 </w:t>
      </w:r>
      <w:r>
        <w:rPr>
          <w:rFonts w:hint="default" w:eastAsia="SimSun" w:cs="Times New Roman"/>
          <w:kern w:val="2"/>
          <w:sz w:val="28"/>
          <w:szCs w:val="28"/>
          <w:lang w:val="ru-RU" w:eastAsia="zh-CN" w:bidi="ar"/>
        </w:rPr>
        <w:t>символов</w:t>
      </w:r>
      <w:r>
        <w:rPr>
          <w:rFonts w:hint="default" w:ascii="Times New Roman" w:hAnsi="Times New Roman" w:eastAsia="SimSun" w:cs="Times New Roman"/>
          <w:kern w:val="2"/>
          <w:sz w:val="28"/>
          <w:szCs w:val="28"/>
          <w:lang w:val="en-US" w:eastAsia="zh-CN" w:bidi="ar"/>
        </w:rPr>
        <w:t>. П</w:t>
      </w:r>
      <w:r>
        <w:rPr>
          <w:rFonts w:hint="default" w:ascii="Times New Roman" w:hAnsi="Times New Roman" w:eastAsia="SimSun" w:cs="Times New Roman"/>
          <w:kern w:val="2"/>
          <w:sz w:val="28"/>
          <w:szCs w:val="28"/>
          <w:lang w:val="ru-RU" w:eastAsia="zh-CN" w:bidi="ar"/>
        </w:rPr>
        <w:t>о умолчанию ключевое поле увеличивается на 1.</w:t>
      </w:r>
    </w:p>
    <w:p w14:paraId="31BA8D12">
      <w:pPr>
        <w:keepNext w:val="0"/>
        <w:keepLines w:val="0"/>
        <w:widowControl/>
        <w:suppressLineNumbers w:val="0"/>
        <w:spacing w:before="0" w:beforeAutospacing="0" w:after="0" w:afterAutospacing="0" w:line="360" w:lineRule="auto"/>
        <w:ind w:left="0" w:leftChars="0" w:right="0" w:firstLine="708" w:firstLineChars="0"/>
        <w:jc w:val="both"/>
        <w:rPr>
          <w:rFonts w:hint="default" w:ascii="Times New Roman" w:hAnsi="Times New Roman" w:eastAsia="SimSun" w:cs="Times New Roman"/>
          <w:kern w:val="2"/>
          <w:sz w:val="28"/>
          <w:szCs w:val="28"/>
          <w:lang w:val="ru-RU" w:eastAsia="zh-CN" w:bidi="ar"/>
        </w:rPr>
      </w:pPr>
    </w:p>
    <w:p w14:paraId="063F1E5A">
      <w:pPr>
        <w:keepNext w:val="0"/>
        <w:keepLines w:val="0"/>
        <w:widowControl/>
        <w:suppressLineNumbers w:val="0"/>
        <w:spacing w:before="0" w:beforeAutospacing="0" w:after="0" w:afterAutospacing="0" w:line="240" w:lineRule="auto"/>
        <w:ind w:left="0" w:leftChars="0" w:right="0" w:firstLine="0" w:firstLineChars="0"/>
        <w:jc w:val="both"/>
        <w:rPr>
          <w:rFonts w:hint="default" w:ascii="Times New Roman" w:hAnsi="Times New Roman" w:eastAsia="SimSun" w:cs="Times New Roman"/>
          <w:kern w:val="2"/>
          <w:sz w:val="28"/>
          <w:szCs w:val="28"/>
          <w:lang w:val="en-US" w:eastAsia="zh-CN" w:bidi="ar"/>
        </w:rPr>
      </w:pPr>
      <w:r>
        <w:rPr>
          <w:rFonts w:hint="default" w:ascii="Times New Roman" w:hAnsi="Times New Roman" w:eastAsia="SimSun" w:cs="Times New Roman"/>
          <w:kern w:val="2"/>
          <w:sz w:val="28"/>
          <w:szCs w:val="28"/>
          <w:lang w:val="en-US" w:eastAsia="zh-CN" w:bidi="ar"/>
        </w:rPr>
        <w:drawing>
          <wp:inline distT="0" distB="0" distL="114300" distR="114300">
            <wp:extent cx="5940425" cy="1741170"/>
            <wp:effectExtent l="0" t="0" r="3175" b="11430"/>
            <wp:docPr id="29" name="Picture 29" descr="Снимок экрана 2025-12-11 в 18.1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Снимок экрана 2025-12-11 в 18.18.58"/>
                    <pic:cNvPicPr>
                      <a:picLocks noChangeAspect="1"/>
                    </pic:cNvPicPr>
                  </pic:nvPicPr>
                  <pic:blipFill>
                    <a:blip r:embed="rId30"/>
                    <a:stretch>
                      <a:fillRect/>
                    </a:stretch>
                  </pic:blipFill>
                  <pic:spPr>
                    <a:xfrm>
                      <a:off x="0" y="0"/>
                      <a:ext cx="5940425" cy="1741170"/>
                    </a:xfrm>
                    <a:prstGeom prst="rect">
                      <a:avLst/>
                    </a:prstGeom>
                  </pic:spPr>
                </pic:pic>
              </a:graphicData>
            </a:graphic>
          </wp:inline>
        </w:drawing>
      </w:r>
    </w:p>
    <w:p w14:paraId="1CEA7EA2">
      <w:pPr>
        <w:keepNext w:val="0"/>
        <w:keepLines w:val="0"/>
        <w:widowControl/>
        <w:suppressLineNumbers w:val="0"/>
        <w:spacing w:before="0" w:beforeAutospacing="0" w:after="0" w:afterAutospacing="0" w:line="360" w:lineRule="auto"/>
        <w:ind w:left="0" w:leftChars="0" w:right="0" w:firstLine="0" w:firstLineChars="0"/>
        <w:jc w:val="center"/>
        <w:rPr>
          <w:rFonts w:hint="default"/>
          <w:color w:val="000000"/>
          <w:spacing w:val="7"/>
          <w:sz w:val="28"/>
          <w:szCs w:val="28"/>
          <w:lang w:val="en-US" w:eastAsia="zh-CN"/>
        </w:rPr>
      </w:pPr>
      <w:r>
        <w:rPr>
          <w:rFonts w:hint="default"/>
          <w:color w:val="000000"/>
          <w:spacing w:val="7"/>
          <w:sz w:val="28"/>
          <w:szCs w:val="28"/>
          <w:lang w:val="en-US" w:eastAsia="zh-CN"/>
        </w:rPr>
        <w:drawing>
          <wp:inline distT="0" distB="0" distL="114300" distR="114300">
            <wp:extent cx="5937885" cy="1109345"/>
            <wp:effectExtent l="0" t="0" r="5715" b="8255"/>
            <wp:docPr id="28" name="Picture 28" descr="Снимок экрана 2025-12-11 в 18.1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Снимок экрана 2025-12-11 в 18.18.39"/>
                    <pic:cNvPicPr>
                      <a:picLocks noChangeAspect="1"/>
                    </pic:cNvPicPr>
                  </pic:nvPicPr>
                  <pic:blipFill>
                    <a:blip r:embed="rId31"/>
                    <a:stretch>
                      <a:fillRect/>
                    </a:stretch>
                  </pic:blipFill>
                  <pic:spPr>
                    <a:xfrm>
                      <a:off x="0" y="0"/>
                      <a:ext cx="5937885" cy="1109345"/>
                    </a:xfrm>
                    <a:prstGeom prst="rect">
                      <a:avLst/>
                    </a:prstGeom>
                  </pic:spPr>
                </pic:pic>
              </a:graphicData>
            </a:graphic>
          </wp:inline>
        </w:drawing>
      </w:r>
    </w:p>
    <w:p w14:paraId="0D1E628A">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sz w:val="28"/>
          <w:szCs w:val="28"/>
          <w:highlight w:val="none"/>
        </w:rPr>
      </w:pPr>
      <w:r>
        <w:rPr>
          <w:sz w:val="28"/>
          <w:szCs w:val="28"/>
          <w:highlight w:val="none"/>
        </w:rPr>
        <w:t xml:space="preserve">Рисунок </w:t>
      </w:r>
      <w:r>
        <w:rPr>
          <w:rFonts w:hint="default"/>
          <w:sz w:val="28"/>
          <w:szCs w:val="28"/>
          <w:highlight w:val="none"/>
          <w:lang w:val="en-US"/>
        </w:rPr>
        <w:t>1</w:t>
      </w:r>
      <w:r>
        <w:rPr>
          <w:rFonts w:hint="default"/>
          <w:sz w:val="28"/>
          <w:szCs w:val="28"/>
          <w:highlight w:val="none"/>
          <w:lang w:val="ru-RU"/>
        </w:rPr>
        <w:t>1</w:t>
      </w:r>
      <w:r>
        <w:rPr>
          <w:sz w:val="28"/>
          <w:szCs w:val="28"/>
          <w:highlight w:val="none"/>
        </w:rPr>
        <w:t xml:space="preserve"> – Таблица</w:t>
      </w:r>
      <w:r>
        <w:rPr>
          <w:rFonts w:hint="default"/>
          <w:sz w:val="28"/>
          <w:szCs w:val="28"/>
          <w:highlight w:val="none"/>
          <w:lang w:val="en-US"/>
        </w:rPr>
        <w:t xml:space="preserve"> </w:t>
      </w:r>
      <w:r>
        <w:rPr>
          <w:rFonts w:hint="default"/>
          <w:sz w:val="28"/>
          <w:szCs w:val="28"/>
          <w:highlight w:val="none"/>
          <w:lang w:val="ru-RU"/>
        </w:rPr>
        <w:t>Системная роль</w:t>
      </w:r>
      <w:r>
        <w:rPr>
          <w:sz w:val="28"/>
          <w:szCs w:val="28"/>
          <w:highlight w:val="none"/>
        </w:rPr>
        <w:t>, тестовые данные таблицы</w:t>
      </w:r>
    </w:p>
    <w:p w14:paraId="18BF7A6D">
      <w:pPr>
        <w:keepNext w:val="0"/>
        <w:keepLines w:val="0"/>
        <w:widowControl/>
        <w:suppressLineNumbers w:val="0"/>
        <w:spacing w:before="0" w:beforeAutospacing="0" w:after="0" w:afterAutospacing="0" w:line="360" w:lineRule="auto"/>
        <w:ind w:left="0" w:leftChars="0" w:right="0" w:firstLine="700" w:firstLineChars="0"/>
        <w:jc w:val="both"/>
        <w:rPr>
          <w:rFonts w:hint="default"/>
          <w:color w:val="000000"/>
          <w:spacing w:val="7"/>
          <w:sz w:val="28"/>
          <w:szCs w:val="28"/>
          <w:lang w:val="en-US" w:eastAsia="zh-CN"/>
        </w:rPr>
      </w:pPr>
      <w:r>
        <w:rPr>
          <w:sz w:val="28"/>
          <w:szCs w:val="28"/>
          <w:highlight w:val="none"/>
          <w:lang w:val="ru-RU"/>
        </w:rPr>
        <w:t>Таблица</w:t>
      </w:r>
      <w:r>
        <w:rPr>
          <w:rFonts w:hint="default"/>
          <w:sz w:val="28"/>
          <w:szCs w:val="28"/>
          <w:highlight w:val="none"/>
          <w:lang w:val="ru-RU"/>
        </w:rPr>
        <w:t xml:space="preserve"> </w:t>
      </w:r>
      <w:r>
        <w:rPr>
          <w:rFonts w:hint="default"/>
          <w:sz w:val="28"/>
          <w:szCs w:val="28"/>
          <w:highlight w:val="none"/>
          <w:lang w:val="en-US"/>
        </w:rPr>
        <w:t xml:space="preserve">role: </w:t>
      </w:r>
      <w:r>
        <w:rPr>
          <w:rFonts w:hint="default"/>
          <w:sz w:val="28"/>
          <w:szCs w:val="28"/>
          <w:highlight w:val="none"/>
          <w:lang w:val="ru-RU"/>
        </w:rPr>
        <w:t xml:space="preserve">первичный ключ </w:t>
      </w:r>
      <w:r>
        <w:rPr>
          <w:rFonts w:hint="default" w:ascii="Times New Roman" w:hAnsi="Times New Roman" w:eastAsia="SimSun" w:cs="Times New Roman"/>
          <w:kern w:val="2"/>
          <w:sz w:val="28"/>
          <w:szCs w:val="28"/>
          <w:lang w:val="en-US" w:eastAsia="zh-CN" w:bidi="ar"/>
        </w:rPr>
        <w:t xml:space="preserve">– id. </w:t>
      </w:r>
      <w:r>
        <w:rPr>
          <w:rFonts w:hint="default" w:ascii="Times New Roman" w:hAnsi="Times New Roman" w:eastAsia="SimSun" w:cs="Times New Roman"/>
          <w:kern w:val="2"/>
          <w:sz w:val="28"/>
          <w:szCs w:val="28"/>
          <w:lang w:val="ru-RU" w:eastAsia="zh-CN" w:bidi="ar"/>
        </w:rPr>
        <w:t xml:space="preserve">Все поля </w:t>
      </w:r>
      <w:r>
        <w:rPr>
          <w:rFonts w:hint="default" w:ascii="Times New Roman" w:hAnsi="Times New Roman" w:eastAsia="SimSun" w:cs="Times New Roman"/>
          <w:kern w:val="2"/>
          <w:sz w:val="28"/>
          <w:szCs w:val="28"/>
          <w:lang w:val="en-US" w:eastAsia="zh-CN" w:bidi="ar"/>
        </w:rPr>
        <w:t>NOT NULL</w:t>
      </w:r>
      <w:r>
        <w:rPr>
          <w:rFonts w:hint="default" w:ascii="Times New Roman" w:hAnsi="Times New Roman" w:eastAsia="SimSun" w:cs="Times New Roman"/>
          <w:kern w:val="2"/>
          <w:sz w:val="28"/>
          <w:szCs w:val="28"/>
          <w:lang w:val="ru-RU" w:eastAsia="zh-CN" w:bidi="ar"/>
        </w:rPr>
        <w:t>,</w:t>
      </w:r>
      <w:r>
        <w:rPr>
          <w:rFonts w:hint="default" w:eastAsia="SimSun" w:cs="Times New Roman"/>
          <w:kern w:val="2"/>
          <w:sz w:val="28"/>
          <w:szCs w:val="28"/>
          <w:lang w:val="ru-RU" w:eastAsia="zh-CN" w:bidi="ar"/>
        </w:rPr>
        <w:t xml:space="preserve"> поля </w:t>
      </w:r>
      <w:r>
        <w:rPr>
          <w:rFonts w:hint="default" w:eastAsia="SimSun" w:cs="Times New Roman"/>
          <w:kern w:val="2"/>
          <w:sz w:val="28"/>
          <w:szCs w:val="28"/>
          <w:lang w:val="en-US" w:eastAsia="zh-CN" w:bidi="ar"/>
        </w:rPr>
        <w:t xml:space="preserve">login </w:t>
      </w:r>
      <w:r>
        <w:rPr>
          <w:rFonts w:hint="default" w:eastAsia="SimSun" w:cs="Times New Roman"/>
          <w:kern w:val="2"/>
          <w:sz w:val="28"/>
          <w:szCs w:val="28"/>
          <w:lang w:val="ru-RU" w:eastAsia="zh-CN" w:bidi="ar"/>
        </w:rPr>
        <w:t xml:space="preserve">и </w:t>
      </w:r>
      <w:r>
        <w:rPr>
          <w:rFonts w:hint="default" w:eastAsia="SimSun" w:cs="Times New Roman"/>
          <w:kern w:val="2"/>
          <w:sz w:val="28"/>
          <w:szCs w:val="28"/>
          <w:lang w:val="en-US" w:eastAsia="zh-CN" w:bidi="ar"/>
        </w:rPr>
        <w:t xml:space="preserve">password_hash, </w:t>
      </w:r>
      <w:r>
        <w:rPr>
          <w:rFonts w:hint="default" w:eastAsia="SimSun" w:cs="Times New Roman"/>
          <w:kern w:val="2"/>
          <w:sz w:val="28"/>
          <w:szCs w:val="28"/>
          <w:lang w:val="ru-RU" w:eastAsia="zh-CN" w:bidi="ar"/>
        </w:rPr>
        <w:t xml:space="preserve">обозначающие название логин и хэш пароля соответственно, не могут быть больше </w:t>
      </w:r>
      <w:r>
        <w:rPr>
          <w:rFonts w:hint="default" w:eastAsia="SimSun" w:cs="Times New Roman"/>
          <w:kern w:val="2"/>
          <w:sz w:val="28"/>
          <w:szCs w:val="28"/>
          <w:lang w:val="en-US" w:eastAsia="zh-CN" w:bidi="ar"/>
        </w:rPr>
        <w:t xml:space="preserve">50 </w:t>
      </w:r>
      <w:r>
        <w:rPr>
          <w:rFonts w:hint="default" w:eastAsia="SimSun" w:cs="Times New Roman"/>
          <w:kern w:val="2"/>
          <w:sz w:val="28"/>
          <w:szCs w:val="28"/>
          <w:lang w:val="ru-RU" w:eastAsia="zh-CN" w:bidi="ar"/>
        </w:rPr>
        <w:t>и 60 символов</w:t>
      </w:r>
      <w:r>
        <w:rPr>
          <w:rFonts w:hint="default" w:eastAsia="SimSun" w:cs="Times New Roman"/>
          <w:kern w:val="2"/>
          <w:sz w:val="28"/>
          <w:szCs w:val="28"/>
          <w:lang w:val="en-US" w:eastAsia="zh-CN" w:bidi="ar"/>
        </w:rPr>
        <w:t xml:space="preserve"> </w:t>
      </w:r>
      <w:r>
        <w:rPr>
          <w:rFonts w:hint="default" w:eastAsia="SimSun" w:cs="Times New Roman"/>
          <w:kern w:val="2"/>
          <w:sz w:val="28"/>
          <w:szCs w:val="28"/>
          <w:lang w:val="ru-RU" w:eastAsia="zh-CN" w:bidi="ar"/>
        </w:rPr>
        <w:t>соответственно</w:t>
      </w:r>
      <w:r>
        <w:rPr>
          <w:rFonts w:hint="default" w:ascii="Times New Roman" w:hAnsi="Times New Roman" w:eastAsia="SimSun" w:cs="Times New Roman"/>
          <w:kern w:val="2"/>
          <w:sz w:val="28"/>
          <w:szCs w:val="28"/>
          <w:lang w:val="en-US" w:eastAsia="zh-CN" w:bidi="ar"/>
        </w:rPr>
        <w:t>. П</w:t>
      </w:r>
      <w:r>
        <w:rPr>
          <w:rFonts w:hint="default" w:ascii="Times New Roman" w:hAnsi="Times New Roman" w:eastAsia="SimSun" w:cs="Times New Roman"/>
          <w:kern w:val="2"/>
          <w:sz w:val="28"/>
          <w:szCs w:val="28"/>
          <w:lang w:val="ru-RU" w:eastAsia="zh-CN" w:bidi="ar"/>
        </w:rPr>
        <w:t>о умолчанию ключевое поле увеличивается на 1.</w:t>
      </w:r>
    </w:p>
    <w:p w14:paraId="40FD68F9">
      <w:pPr>
        <w:keepNext/>
        <w:keepLines w:val="0"/>
        <w:pageBreakBefore w:val="0"/>
        <w:widowControl/>
        <w:suppressAutoHyphens w:val="0"/>
        <w:kinsoku/>
        <w:wordWrap/>
        <w:overflowPunct/>
        <w:topLinePunct w:val="0"/>
        <w:autoSpaceDE/>
        <w:autoSpaceDN/>
        <w:bidi w:val="0"/>
        <w:adjustRightInd/>
        <w:snapToGrid/>
        <w:spacing w:before="480" w:after="480" w:line="360" w:lineRule="auto"/>
        <w:ind w:left="0" w:leftChars="0" w:firstLine="700" w:firstLineChars="0"/>
        <w:textAlignment w:val="auto"/>
        <w:outlineLvl w:val="1"/>
        <w:rPr>
          <w:rFonts w:hint="default"/>
          <w:color w:val="000000"/>
          <w:spacing w:val="7"/>
          <w:sz w:val="28"/>
          <w:szCs w:val="28"/>
          <w:lang w:val="en-US"/>
        </w:rPr>
      </w:pPr>
      <w:bookmarkStart w:id="15" w:name="_Toc435132267"/>
      <w:r>
        <w:rPr>
          <w:rFonts w:hint="default"/>
          <w:sz w:val="28"/>
          <w:szCs w:val="28"/>
          <w:lang w:val="ru-RU"/>
        </w:rPr>
        <w:t>3</w:t>
      </w:r>
      <w:r>
        <w:rPr>
          <w:sz w:val="28"/>
          <w:szCs w:val="28"/>
        </w:rPr>
        <w:t>.2 Запросы, представления</w:t>
      </w:r>
      <w:bookmarkEnd w:id="15"/>
    </w:p>
    <w:p w14:paraId="321EA604">
      <w:pPr>
        <w:spacing w:before="0" w:line="360" w:lineRule="auto"/>
        <w:ind w:left="0" w:leftChars="0" w:firstLine="700" w:firstLineChars="0"/>
        <w:jc w:val="both"/>
        <w:rPr>
          <w:rFonts w:hint="default"/>
          <w:color w:val="000000"/>
          <w:spacing w:val="7"/>
          <w:sz w:val="28"/>
          <w:szCs w:val="28"/>
          <w:lang w:val="ru-RU"/>
        </w:rPr>
      </w:pPr>
      <w:r>
        <w:rPr>
          <w:rFonts w:hint="default" w:ascii="Times New Roman Regular" w:hAnsi="Times New Roman Regular" w:cs="Times New Roman Regular"/>
          <w:color w:val="000000"/>
          <w:spacing w:val="7"/>
          <w:sz w:val="28"/>
          <w:szCs w:val="28"/>
        </w:rPr>
        <w:t>Запросы – это формализованное сообщение, содержащее условие (простое или сложное) на поиск данных и указание о том, что необходимо проделать с найденными данными</w:t>
      </w:r>
      <w:r>
        <w:rPr>
          <w:rFonts w:hint="default" w:ascii="Times New Roman Regular" w:hAnsi="Times New Roman Regular" w:cs="Times New Roman Regular"/>
          <w:color w:val="000000"/>
          <w:spacing w:val="7"/>
          <w:sz w:val="28"/>
          <w:szCs w:val="28"/>
          <w:lang w:val="ru-RU"/>
        </w:rPr>
        <w:t>.</w:t>
      </w:r>
    </w:p>
    <w:p w14:paraId="5478582D">
      <w:pPr>
        <w:spacing w:before="0" w:line="360" w:lineRule="auto"/>
        <w:ind w:left="0" w:leftChars="0" w:firstLine="700" w:firstLineChars="0"/>
        <w:jc w:val="both"/>
        <w:rPr>
          <w:rFonts w:hint="default"/>
          <w:color w:val="000000"/>
          <w:spacing w:val="7"/>
          <w:sz w:val="28"/>
          <w:szCs w:val="28"/>
          <w:lang w:val="ru-RU"/>
        </w:rPr>
      </w:pPr>
      <w:r>
        <w:rPr>
          <w:color w:val="000000"/>
          <w:spacing w:val="7"/>
          <w:sz w:val="28"/>
          <w:szCs w:val="28"/>
          <w:lang w:val="ru-RU"/>
        </w:rPr>
        <w:t>Запрос</w:t>
      </w:r>
      <w:r>
        <w:rPr>
          <w:rFonts w:hint="default"/>
          <w:color w:val="000000"/>
          <w:spacing w:val="7"/>
          <w:sz w:val="28"/>
          <w:szCs w:val="28"/>
          <w:lang w:val="ru-RU"/>
        </w:rPr>
        <w:t xml:space="preserve"> 1</w:t>
      </w:r>
    </w:p>
    <w:p w14:paraId="7BAA5FE4">
      <w:pPr>
        <w:spacing w:before="0" w:line="360" w:lineRule="auto"/>
        <w:ind w:left="0" w:leftChars="0" w:firstLine="700" w:firstLineChars="0"/>
        <w:jc w:val="both"/>
        <w:rPr>
          <w:rFonts w:hint="default"/>
          <w:color w:val="000000"/>
          <w:spacing w:val="7"/>
          <w:sz w:val="28"/>
          <w:szCs w:val="28"/>
          <w:lang w:val="ru-RU"/>
        </w:rPr>
      </w:pPr>
      <w:r>
        <w:rPr>
          <w:rFonts w:hint="default"/>
          <w:color w:val="000000"/>
          <w:spacing w:val="7"/>
          <w:sz w:val="28"/>
          <w:szCs w:val="28"/>
          <w:lang w:val="ru-RU"/>
        </w:rPr>
        <w:t>Выборка названий продуктов и их производителей.</w:t>
      </w:r>
    </w:p>
    <w:p w14:paraId="0E015414">
      <w:pPr>
        <w:keepNext w:val="0"/>
        <w:keepLines w:val="0"/>
        <w:pageBreakBefore w:val="0"/>
        <w:widowControl/>
        <w:kinsoku/>
        <w:wordWrap/>
        <w:overflowPunct/>
        <w:topLinePunct w:val="0"/>
        <w:autoSpaceDE/>
        <w:autoSpaceDN/>
        <w:bidi w:val="0"/>
        <w:adjustRightInd/>
        <w:snapToGrid/>
        <w:spacing w:before="0"/>
        <w:ind w:left="0" w:leftChars="0" w:firstLine="0" w:firstLineChars="0"/>
        <w:jc w:val="center"/>
        <w:textAlignment w:val="auto"/>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1946275" cy="1235075"/>
            <wp:effectExtent l="0" t="0" r="9525" b="9525"/>
            <wp:docPr id="31" name="Picture 31" descr="Снимок экрана 2025-12-11 в 19.2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Снимок экрана 2025-12-11 в 19.26.30"/>
                    <pic:cNvPicPr>
                      <a:picLocks noChangeAspect="1"/>
                    </pic:cNvPicPr>
                  </pic:nvPicPr>
                  <pic:blipFill>
                    <a:blip r:embed="rId32"/>
                    <a:stretch>
                      <a:fillRect/>
                    </a:stretch>
                  </pic:blipFill>
                  <pic:spPr>
                    <a:xfrm>
                      <a:off x="0" y="0"/>
                      <a:ext cx="1946275" cy="1235075"/>
                    </a:xfrm>
                    <a:prstGeom prst="rect">
                      <a:avLst/>
                    </a:prstGeom>
                  </pic:spPr>
                </pic:pic>
              </a:graphicData>
            </a:graphic>
          </wp:inline>
        </w:drawing>
      </w:r>
    </w:p>
    <w:p w14:paraId="4C31BB99">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ru-RU"/>
        </w:rPr>
      </w:pPr>
      <w:r>
        <w:rPr>
          <w:sz w:val="28"/>
          <w:szCs w:val="28"/>
          <w:highlight w:val="none"/>
        </w:rPr>
        <w:t xml:space="preserve">Рисунок </w:t>
      </w:r>
      <w:r>
        <w:rPr>
          <w:rFonts w:hint="default"/>
          <w:sz w:val="28"/>
          <w:szCs w:val="28"/>
          <w:highlight w:val="none"/>
          <w:lang w:val="en-US"/>
        </w:rPr>
        <w:t>1</w:t>
      </w:r>
      <w:r>
        <w:rPr>
          <w:rFonts w:hint="default"/>
          <w:sz w:val="28"/>
          <w:szCs w:val="28"/>
          <w:highlight w:val="none"/>
          <w:lang w:val="ru-RU"/>
        </w:rPr>
        <w:t>2</w:t>
      </w:r>
      <w:r>
        <w:rPr>
          <w:sz w:val="28"/>
          <w:szCs w:val="28"/>
          <w:highlight w:val="none"/>
        </w:rPr>
        <w:t xml:space="preserve"> – </w:t>
      </w:r>
      <w:r>
        <w:rPr>
          <w:sz w:val="28"/>
          <w:szCs w:val="28"/>
          <w:highlight w:val="none"/>
          <w:lang w:val="ru-RU"/>
        </w:rPr>
        <w:t>Выборка</w:t>
      </w:r>
      <w:r>
        <w:rPr>
          <w:rFonts w:hint="default"/>
          <w:sz w:val="28"/>
          <w:szCs w:val="28"/>
          <w:highlight w:val="none"/>
          <w:lang w:val="ru-RU"/>
        </w:rPr>
        <w:t xml:space="preserve"> </w:t>
      </w:r>
      <w:r>
        <w:rPr>
          <w:rFonts w:hint="default"/>
          <w:color w:val="000000"/>
          <w:spacing w:val="7"/>
          <w:sz w:val="28"/>
          <w:szCs w:val="28"/>
          <w:lang w:val="ru-RU"/>
        </w:rPr>
        <w:t>названий продуктов и их производителей</w:t>
      </w:r>
    </w:p>
    <w:p w14:paraId="734F330B">
      <w:pPr>
        <w:spacing w:line="360" w:lineRule="auto"/>
        <w:ind w:left="0" w:leftChars="0" w:firstLine="700" w:firstLineChars="0"/>
        <w:jc w:val="both"/>
        <w:rPr>
          <w:rFonts w:hint="default"/>
          <w:color w:val="000000"/>
          <w:spacing w:val="7"/>
          <w:sz w:val="28"/>
          <w:szCs w:val="28"/>
          <w:lang w:val="ru-RU"/>
        </w:rPr>
      </w:pPr>
      <w:r>
        <w:rPr>
          <w:rFonts w:hint="default"/>
          <w:color w:val="000000"/>
          <w:spacing w:val="7"/>
          <w:sz w:val="28"/>
          <w:szCs w:val="28"/>
          <w:lang w:val="ru-RU"/>
        </w:rPr>
        <w:t xml:space="preserve">Выводится </w:t>
      </w:r>
      <w:r>
        <w:rPr>
          <w:rFonts w:hint="default"/>
          <w:color w:val="000000"/>
          <w:spacing w:val="7"/>
          <w:sz w:val="28"/>
          <w:szCs w:val="28"/>
          <w:lang w:val="en-US"/>
        </w:rPr>
        <w:t xml:space="preserve">id </w:t>
      </w:r>
      <w:r>
        <w:rPr>
          <w:rFonts w:hint="default"/>
          <w:color w:val="000000"/>
          <w:spacing w:val="7"/>
          <w:sz w:val="28"/>
          <w:szCs w:val="28"/>
          <w:lang w:val="ru-RU"/>
        </w:rPr>
        <w:t xml:space="preserve">товара, название товара и название производителя, при помощи соединения таблиц </w:t>
      </w:r>
      <w:r>
        <w:rPr>
          <w:rFonts w:hint="default"/>
          <w:color w:val="000000"/>
          <w:spacing w:val="7"/>
          <w:sz w:val="28"/>
          <w:szCs w:val="28"/>
          <w:lang w:val="en-US"/>
        </w:rPr>
        <w:t xml:space="preserve">product </w:t>
      </w:r>
      <w:r>
        <w:rPr>
          <w:rFonts w:hint="default"/>
          <w:color w:val="000000"/>
          <w:spacing w:val="7"/>
          <w:sz w:val="28"/>
          <w:szCs w:val="28"/>
          <w:lang w:val="ru-RU"/>
        </w:rPr>
        <w:t xml:space="preserve">и </w:t>
      </w:r>
      <w:r>
        <w:rPr>
          <w:rFonts w:hint="default"/>
          <w:color w:val="000000"/>
          <w:spacing w:val="7"/>
          <w:sz w:val="28"/>
          <w:szCs w:val="28"/>
          <w:lang w:val="en-US"/>
        </w:rPr>
        <w:t xml:space="preserve">producer </w:t>
      </w:r>
      <w:r>
        <w:rPr>
          <w:rFonts w:hint="default"/>
          <w:color w:val="000000"/>
          <w:spacing w:val="7"/>
          <w:sz w:val="28"/>
          <w:szCs w:val="28"/>
          <w:lang w:val="ru-RU"/>
        </w:rPr>
        <w:t xml:space="preserve">по полям связи </w:t>
      </w:r>
      <w:r>
        <w:rPr>
          <w:rFonts w:hint="default"/>
          <w:color w:val="000000"/>
          <w:spacing w:val="7"/>
          <w:sz w:val="28"/>
          <w:szCs w:val="28"/>
          <w:lang w:val="en-US"/>
        </w:rPr>
        <w:t xml:space="preserve">id_producer </w:t>
      </w:r>
      <w:r>
        <w:rPr>
          <w:rFonts w:hint="default"/>
          <w:color w:val="000000"/>
          <w:spacing w:val="7"/>
          <w:sz w:val="28"/>
          <w:szCs w:val="28"/>
          <w:lang w:val="ru-RU"/>
        </w:rPr>
        <w:t xml:space="preserve">и </w:t>
      </w:r>
      <w:r>
        <w:rPr>
          <w:rFonts w:hint="default"/>
          <w:color w:val="000000"/>
          <w:spacing w:val="7"/>
          <w:sz w:val="28"/>
          <w:szCs w:val="28"/>
          <w:lang w:val="en-US"/>
        </w:rPr>
        <w:t xml:space="preserve">id, </w:t>
      </w:r>
      <w:r>
        <w:rPr>
          <w:rFonts w:hint="default"/>
          <w:color w:val="000000"/>
          <w:spacing w:val="7"/>
          <w:sz w:val="28"/>
          <w:szCs w:val="28"/>
          <w:lang w:val="ru-RU"/>
        </w:rPr>
        <w:t>сортировка по названию товара и названию производителя.</w:t>
      </w:r>
    </w:p>
    <w:p w14:paraId="1E202B4A">
      <w:pPr>
        <w:spacing w:line="360" w:lineRule="auto"/>
        <w:ind w:left="0" w:leftChars="0" w:firstLine="700" w:firstLineChars="0"/>
        <w:jc w:val="both"/>
        <w:rPr>
          <w:rFonts w:hint="default"/>
          <w:color w:val="000000"/>
          <w:spacing w:val="7"/>
          <w:sz w:val="28"/>
          <w:szCs w:val="28"/>
          <w:lang w:val="ru-RU"/>
        </w:rPr>
      </w:pPr>
      <w:r>
        <w:rPr>
          <w:rFonts w:hint="default"/>
          <w:color w:val="000000"/>
          <w:spacing w:val="7"/>
          <w:sz w:val="28"/>
          <w:szCs w:val="28"/>
          <w:lang w:val="ru-RU"/>
        </w:rPr>
        <w:t>Результат выполнения запроса:</w:t>
      </w:r>
    </w:p>
    <w:p w14:paraId="350779A3">
      <w:pPr>
        <w:keepNext w:val="0"/>
        <w:keepLines w:val="0"/>
        <w:pageBreakBefore w:val="0"/>
        <w:widowControl/>
        <w:kinsoku/>
        <w:wordWrap/>
        <w:overflowPunct/>
        <w:topLinePunct w:val="0"/>
        <w:autoSpaceDE/>
        <w:autoSpaceDN/>
        <w:bidi w:val="0"/>
        <w:adjustRightInd/>
        <w:snapToGrid/>
        <w:spacing w:before="0" w:line="360" w:lineRule="auto"/>
        <w:ind w:left="0" w:leftChars="0" w:firstLine="0" w:firstLineChars="0"/>
        <w:jc w:val="center"/>
        <w:textAlignment w:val="auto"/>
        <w:rPr>
          <w:rFonts w:hint="default"/>
          <w:color w:val="000000"/>
          <w:spacing w:val="7"/>
          <w:sz w:val="28"/>
          <w:szCs w:val="28"/>
          <w:lang w:val="en-US"/>
        </w:rPr>
      </w:pPr>
      <w:r>
        <w:rPr>
          <w:rFonts w:hint="default"/>
          <w:color w:val="000000"/>
          <w:spacing w:val="7"/>
          <w:sz w:val="28"/>
          <w:szCs w:val="28"/>
          <w:lang w:val="en-US"/>
        </w:rPr>
        <w:drawing>
          <wp:inline distT="0" distB="0" distL="114300" distR="114300">
            <wp:extent cx="3239135" cy="1382395"/>
            <wp:effectExtent l="0" t="0" r="12065" b="14605"/>
            <wp:docPr id="32" name="Picture 32" descr="Снимок экрана 2025-12-11 в 19.3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Снимок экрана 2025-12-11 в 19.32.23"/>
                    <pic:cNvPicPr>
                      <a:picLocks noChangeAspect="1"/>
                    </pic:cNvPicPr>
                  </pic:nvPicPr>
                  <pic:blipFill>
                    <a:blip r:embed="rId33"/>
                    <a:stretch>
                      <a:fillRect/>
                    </a:stretch>
                  </pic:blipFill>
                  <pic:spPr>
                    <a:xfrm>
                      <a:off x="0" y="0"/>
                      <a:ext cx="3239135" cy="1382395"/>
                    </a:xfrm>
                    <a:prstGeom prst="rect">
                      <a:avLst/>
                    </a:prstGeom>
                  </pic:spPr>
                </pic:pic>
              </a:graphicData>
            </a:graphic>
          </wp:inline>
        </w:drawing>
      </w:r>
    </w:p>
    <w:p w14:paraId="6FA8D426">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ru-RU"/>
        </w:rPr>
      </w:pPr>
      <w:r>
        <w:rPr>
          <w:sz w:val="28"/>
          <w:szCs w:val="28"/>
          <w:highlight w:val="none"/>
        </w:rPr>
        <w:t xml:space="preserve">Рисунок </w:t>
      </w:r>
      <w:r>
        <w:rPr>
          <w:rFonts w:hint="default"/>
          <w:sz w:val="28"/>
          <w:szCs w:val="28"/>
          <w:highlight w:val="none"/>
          <w:lang w:val="en-US"/>
        </w:rPr>
        <w:t>1</w:t>
      </w:r>
      <w:r>
        <w:rPr>
          <w:rFonts w:hint="default"/>
          <w:sz w:val="28"/>
          <w:szCs w:val="28"/>
          <w:highlight w:val="none"/>
          <w:lang w:val="ru-RU"/>
        </w:rPr>
        <w:t>3</w:t>
      </w:r>
      <w:r>
        <w:rPr>
          <w:sz w:val="28"/>
          <w:szCs w:val="28"/>
          <w:highlight w:val="none"/>
        </w:rPr>
        <w:t xml:space="preserve"> – </w:t>
      </w:r>
      <w:r>
        <w:rPr>
          <w:sz w:val="28"/>
          <w:szCs w:val="28"/>
          <w:highlight w:val="none"/>
          <w:lang w:val="ru-RU"/>
        </w:rPr>
        <w:t>Результат</w:t>
      </w:r>
      <w:r>
        <w:rPr>
          <w:rFonts w:hint="default"/>
          <w:sz w:val="28"/>
          <w:szCs w:val="28"/>
          <w:highlight w:val="none"/>
          <w:lang w:val="ru-RU"/>
        </w:rPr>
        <w:t xml:space="preserve"> выполнения запроса: в</w:t>
      </w:r>
      <w:r>
        <w:rPr>
          <w:sz w:val="28"/>
          <w:szCs w:val="28"/>
          <w:highlight w:val="none"/>
          <w:lang w:val="ru-RU"/>
        </w:rPr>
        <w:t>ыборка</w:t>
      </w:r>
      <w:r>
        <w:rPr>
          <w:rFonts w:hint="default"/>
          <w:sz w:val="28"/>
          <w:szCs w:val="28"/>
          <w:highlight w:val="none"/>
          <w:lang w:val="ru-RU"/>
        </w:rPr>
        <w:t xml:space="preserve"> </w:t>
      </w:r>
      <w:r>
        <w:rPr>
          <w:rFonts w:hint="default"/>
          <w:color w:val="000000"/>
          <w:spacing w:val="7"/>
          <w:sz w:val="28"/>
          <w:szCs w:val="28"/>
          <w:lang w:val="ru-RU"/>
        </w:rPr>
        <w:t>названий продуктов и их производителей</w:t>
      </w:r>
    </w:p>
    <w:p w14:paraId="07936490">
      <w:pPr>
        <w:spacing w:line="360" w:lineRule="auto"/>
        <w:ind w:left="0" w:leftChars="0" w:firstLine="708" w:firstLineChars="0"/>
        <w:jc w:val="both"/>
        <w:rPr>
          <w:rFonts w:hint="default"/>
          <w:color w:val="000000"/>
          <w:spacing w:val="7"/>
          <w:sz w:val="28"/>
          <w:szCs w:val="28"/>
          <w:lang w:val="ru-RU"/>
        </w:rPr>
      </w:pPr>
      <w:r>
        <w:rPr>
          <w:rFonts w:hint="default"/>
          <w:color w:val="000000"/>
          <w:spacing w:val="7"/>
          <w:sz w:val="28"/>
          <w:szCs w:val="28"/>
          <w:lang w:val="ru-RU"/>
        </w:rPr>
        <w:t xml:space="preserve">Запрос 2 </w:t>
      </w:r>
    </w:p>
    <w:p w14:paraId="769C8ED8">
      <w:pPr>
        <w:spacing w:line="360" w:lineRule="auto"/>
        <w:ind w:left="0" w:leftChars="0" w:firstLine="708" w:firstLineChars="0"/>
        <w:jc w:val="both"/>
        <w:rPr>
          <w:rFonts w:hint="default"/>
          <w:color w:val="000000"/>
          <w:spacing w:val="7"/>
          <w:sz w:val="28"/>
          <w:szCs w:val="28"/>
          <w:lang w:val="ru-RU"/>
        </w:rPr>
      </w:pPr>
      <w:r>
        <w:rPr>
          <w:rFonts w:hint="default"/>
          <w:color w:val="000000"/>
          <w:spacing w:val="7"/>
          <w:sz w:val="28"/>
          <w:szCs w:val="28"/>
          <w:lang w:val="ru-RU"/>
        </w:rPr>
        <w:t>Выборка названий производителей и категорий товаров, которые они производят.</w:t>
      </w:r>
    </w:p>
    <w:p w14:paraId="4FED1244">
      <w:pPr>
        <w:keepNext w:val="0"/>
        <w:keepLines w:val="0"/>
        <w:pageBreakBefore w:val="0"/>
        <w:widowControl/>
        <w:kinsoku/>
        <w:wordWrap/>
        <w:overflowPunct/>
        <w:topLinePunct w:val="0"/>
        <w:autoSpaceDE/>
        <w:autoSpaceDN/>
        <w:bidi w:val="0"/>
        <w:adjustRightInd/>
        <w:snapToGrid/>
        <w:spacing w:before="0" w:line="360" w:lineRule="auto"/>
        <w:ind w:left="0" w:leftChars="0" w:firstLine="0" w:firstLineChars="0"/>
        <w:jc w:val="center"/>
        <w:textAlignment w:val="auto"/>
        <w:rPr>
          <w:rFonts w:hint="default"/>
          <w:color w:val="000000"/>
          <w:spacing w:val="7"/>
          <w:sz w:val="28"/>
          <w:szCs w:val="28"/>
          <w:lang w:val="en-US"/>
        </w:rPr>
      </w:pPr>
      <w:r>
        <w:rPr>
          <w:rFonts w:hint="default"/>
          <w:color w:val="000000"/>
          <w:spacing w:val="7"/>
          <w:sz w:val="28"/>
          <w:szCs w:val="28"/>
          <w:lang w:val="en-US"/>
        </w:rPr>
        <w:drawing>
          <wp:inline distT="0" distB="0" distL="114300" distR="114300">
            <wp:extent cx="3065780" cy="1594485"/>
            <wp:effectExtent l="0" t="0" r="7620" b="5715"/>
            <wp:docPr id="33" name="Picture 33" descr="Снимок экрана 2025-12-11 в 19.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Снимок экрана 2025-12-11 в 19.34.46"/>
                    <pic:cNvPicPr>
                      <a:picLocks noChangeAspect="1"/>
                    </pic:cNvPicPr>
                  </pic:nvPicPr>
                  <pic:blipFill>
                    <a:blip r:embed="rId34"/>
                    <a:stretch>
                      <a:fillRect/>
                    </a:stretch>
                  </pic:blipFill>
                  <pic:spPr>
                    <a:xfrm>
                      <a:off x="0" y="0"/>
                      <a:ext cx="3065780" cy="1594485"/>
                    </a:xfrm>
                    <a:prstGeom prst="rect">
                      <a:avLst/>
                    </a:prstGeom>
                  </pic:spPr>
                </pic:pic>
              </a:graphicData>
            </a:graphic>
          </wp:inline>
        </w:drawing>
      </w:r>
    </w:p>
    <w:p w14:paraId="34233EF1">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en-US"/>
        </w:rPr>
      </w:pPr>
      <w:r>
        <w:rPr>
          <w:sz w:val="28"/>
          <w:szCs w:val="28"/>
          <w:highlight w:val="none"/>
        </w:rPr>
        <w:t xml:space="preserve">Рисунок </w:t>
      </w:r>
      <w:r>
        <w:rPr>
          <w:rFonts w:hint="default"/>
          <w:sz w:val="28"/>
          <w:szCs w:val="28"/>
          <w:highlight w:val="none"/>
          <w:lang w:val="en-US"/>
        </w:rPr>
        <w:t>1</w:t>
      </w:r>
      <w:r>
        <w:rPr>
          <w:rFonts w:hint="default"/>
          <w:sz w:val="28"/>
          <w:szCs w:val="28"/>
          <w:highlight w:val="none"/>
          <w:lang w:val="ru-RU"/>
        </w:rPr>
        <w:t>4</w:t>
      </w:r>
      <w:r>
        <w:rPr>
          <w:sz w:val="28"/>
          <w:szCs w:val="28"/>
          <w:highlight w:val="none"/>
        </w:rPr>
        <w:t xml:space="preserve"> – </w:t>
      </w:r>
      <w:r>
        <w:rPr>
          <w:rFonts w:hint="default"/>
          <w:color w:val="000000"/>
          <w:spacing w:val="7"/>
          <w:sz w:val="28"/>
          <w:szCs w:val="28"/>
          <w:lang w:val="ru-RU"/>
        </w:rPr>
        <w:t>Выборка названий производителей и категорий товаров, которые они производят</w:t>
      </w:r>
    </w:p>
    <w:p w14:paraId="27924D02">
      <w:pPr>
        <w:spacing w:line="360" w:lineRule="auto"/>
        <w:ind w:left="0" w:leftChars="0" w:firstLine="700" w:firstLineChars="0"/>
        <w:jc w:val="both"/>
        <w:rPr>
          <w:rFonts w:hint="default"/>
          <w:color w:val="000000"/>
          <w:spacing w:val="7"/>
          <w:sz w:val="28"/>
          <w:szCs w:val="28"/>
          <w:lang w:val="ru-RU"/>
        </w:rPr>
      </w:pPr>
      <w:r>
        <w:rPr>
          <w:rFonts w:hint="default"/>
          <w:color w:val="000000"/>
          <w:spacing w:val="7"/>
          <w:sz w:val="28"/>
          <w:szCs w:val="28"/>
          <w:lang w:val="ru-RU"/>
        </w:rPr>
        <w:t xml:space="preserve">Выводится </w:t>
      </w:r>
      <w:r>
        <w:rPr>
          <w:rFonts w:hint="default"/>
          <w:color w:val="000000"/>
          <w:spacing w:val="7"/>
          <w:sz w:val="28"/>
          <w:szCs w:val="28"/>
          <w:lang w:val="en-US"/>
        </w:rPr>
        <w:t xml:space="preserve">id </w:t>
      </w:r>
      <w:r>
        <w:rPr>
          <w:rFonts w:hint="default"/>
          <w:color w:val="000000"/>
          <w:spacing w:val="7"/>
          <w:sz w:val="28"/>
          <w:szCs w:val="28"/>
          <w:lang w:val="ru-RU"/>
        </w:rPr>
        <w:t xml:space="preserve">производителя, название производителя и массив названией категорий товаров, которые он производит, при помощи соединения таблиц </w:t>
      </w:r>
      <w:r>
        <w:rPr>
          <w:rFonts w:hint="default"/>
          <w:color w:val="000000"/>
          <w:spacing w:val="7"/>
          <w:sz w:val="28"/>
          <w:szCs w:val="28"/>
          <w:lang w:val="en-US"/>
        </w:rPr>
        <w:t xml:space="preserve">producer </w:t>
      </w:r>
      <w:r>
        <w:rPr>
          <w:rFonts w:hint="default"/>
          <w:color w:val="000000"/>
          <w:spacing w:val="7"/>
          <w:sz w:val="28"/>
          <w:szCs w:val="28"/>
          <w:lang w:val="ru-RU"/>
        </w:rPr>
        <w:t xml:space="preserve">и </w:t>
      </w:r>
      <w:r>
        <w:rPr>
          <w:rFonts w:hint="default"/>
          <w:color w:val="000000"/>
          <w:spacing w:val="7"/>
          <w:sz w:val="28"/>
          <w:szCs w:val="28"/>
          <w:lang w:val="en-US"/>
        </w:rPr>
        <w:t xml:space="preserve">product </w:t>
      </w:r>
      <w:r>
        <w:rPr>
          <w:rFonts w:hint="default"/>
          <w:color w:val="000000"/>
          <w:spacing w:val="7"/>
          <w:sz w:val="28"/>
          <w:szCs w:val="28"/>
          <w:lang w:val="ru-RU"/>
        </w:rPr>
        <w:t xml:space="preserve">по полям связи </w:t>
      </w:r>
      <w:r>
        <w:rPr>
          <w:rFonts w:hint="default"/>
          <w:color w:val="000000"/>
          <w:spacing w:val="7"/>
          <w:sz w:val="28"/>
          <w:szCs w:val="28"/>
          <w:lang w:val="en-US"/>
        </w:rPr>
        <w:t xml:space="preserve">id_producer </w:t>
      </w:r>
      <w:r>
        <w:rPr>
          <w:rFonts w:hint="default"/>
          <w:color w:val="000000"/>
          <w:spacing w:val="7"/>
          <w:sz w:val="28"/>
          <w:szCs w:val="28"/>
          <w:lang w:val="ru-RU"/>
        </w:rPr>
        <w:t xml:space="preserve">и </w:t>
      </w:r>
      <w:r>
        <w:rPr>
          <w:rFonts w:hint="default"/>
          <w:color w:val="000000"/>
          <w:spacing w:val="7"/>
          <w:sz w:val="28"/>
          <w:szCs w:val="28"/>
          <w:lang w:val="en-US"/>
        </w:rPr>
        <w:t xml:space="preserve">id, </w:t>
      </w:r>
      <w:r>
        <w:rPr>
          <w:rFonts w:hint="default"/>
          <w:color w:val="000000"/>
          <w:spacing w:val="7"/>
          <w:sz w:val="28"/>
          <w:szCs w:val="28"/>
          <w:lang w:val="ru-RU"/>
        </w:rPr>
        <w:t xml:space="preserve">соединения таблиц </w:t>
      </w:r>
      <w:r>
        <w:rPr>
          <w:rFonts w:hint="default"/>
          <w:color w:val="000000"/>
          <w:spacing w:val="7"/>
          <w:sz w:val="28"/>
          <w:szCs w:val="28"/>
          <w:lang w:val="en-US"/>
        </w:rPr>
        <w:t xml:space="preserve">product </w:t>
      </w:r>
      <w:r>
        <w:rPr>
          <w:rFonts w:hint="default"/>
          <w:color w:val="000000"/>
          <w:spacing w:val="7"/>
          <w:sz w:val="28"/>
          <w:szCs w:val="28"/>
          <w:lang w:val="ru-RU"/>
        </w:rPr>
        <w:t>и</w:t>
      </w:r>
      <w:r>
        <w:rPr>
          <w:rFonts w:hint="default"/>
          <w:color w:val="000000"/>
          <w:spacing w:val="7"/>
          <w:sz w:val="28"/>
          <w:szCs w:val="28"/>
          <w:lang w:val="en-US"/>
        </w:rPr>
        <w:t xml:space="preserve"> product_category </w:t>
      </w:r>
      <w:r>
        <w:rPr>
          <w:rFonts w:hint="default"/>
          <w:color w:val="000000"/>
          <w:spacing w:val="7"/>
          <w:sz w:val="28"/>
          <w:szCs w:val="28"/>
          <w:lang w:val="ru-RU"/>
        </w:rPr>
        <w:t xml:space="preserve">по полям связи </w:t>
      </w:r>
      <w:r>
        <w:rPr>
          <w:rFonts w:hint="default"/>
          <w:color w:val="000000"/>
          <w:spacing w:val="7"/>
          <w:sz w:val="28"/>
          <w:szCs w:val="28"/>
          <w:lang w:val="en-US"/>
        </w:rPr>
        <w:t xml:space="preserve">id_prouct_category </w:t>
      </w:r>
      <w:r>
        <w:rPr>
          <w:rFonts w:hint="default"/>
          <w:color w:val="000000"/>
          <w:spacing w:val="7"/>
          <w:sz w:val="28"/>
          <w:szCs w:val="28"/>
          <w:lang w:val="ru-RU"/>
        </w:rPr>
        <w:t xml:space="preserve">и </w:t>
      </w:r>
      <w:r>
        <w:rPr>
          <w:rFonts w:hint="default"/>
          <w:color w:val="000000"/>
          <w:spacing w:val="7"/>
          <w:sz w:val="28"/>
          <w:szCs w:val="28"/>
          <w:lang w:val="en-US"/>
        </w:rPr>
        <w:t xml:space="preserve">id, </w:t>
      </w:r>
      <w:r>
        <w:rPr>
          <w:rFonts w:hint="default"/>
          <w:color w:val="000000"/>
          <w:spacing w:val="7"/>
          <w:sz w:val="28"/>
          <w:szCs w:val="28"/>
          <w:lang w:val="ru-RU"/>
        </w:rPr>
        <w:t xml:space="preserve">группировка по </w:t>
      </w:r>
      <w:r>
        <w:rPr>
          <w:rFonts w:hint="default"/>
          <w:color w:val="000000"/>
          <w:spacing w:val="7"/>
          <w:sz w:val="28"/>
          <w:szCs w:val="28"/>
          <w:lang w:val="en-US"/>
        </w:rPr>
        <w:t xml:space="preserve">id </w:t>
      </w:r>
      <w:r>
        <w:rPr>
          <w:rFonts w:hint="default"/>
          <w:color w:val="000000"/>
          <w:spacing w:val="7"/>
          <w:sz w:val="28"/>
          <w:szCs w:val="28"/>
          <w:lang w:val="ru-RU"/>
        </w:rPr>
        <w:t>производителя и названию производителя.</w:t>
      </w:r>
    </w:p>
    <w:p w14:paraId="5AC61609">
      <w:pPr>
        <w:spacing w:line="360" w:lineRule="auto"/>
        <w:ind w:left="0" w:leftChars="0" w:firstLine="700" w:firstLineChars="0"/>
        <w:jc w:val="both"/>
        <w:rPr>
          <w:rFonts w:hint="default"/>
          <w:color w:val="000000"/>
          <w:spacing w:val="7"/>
          <w:sz w:val="28"/>
          <w:szCs w:val="28"/>
          <w:lang w:val="ru-RU"/>
        </w:rPr>
      </w:pPr>
      <w:r>
        <w:rPr>
          <w:rFonts w:hint="default"/>
          <w:color w:val="000000"/>
          <w:spacing w:val="7"/>
          <w:sz w:val="28"/>
          <w:szCs w:val="28"/>
          <w:lang w:val="ru-RU"/>
        </w:rPr>
        <w:t>Результат выполнения запроса:</w:t>
      </w:r>
    </w:p>
    <w:p w14:paraId="24CE2490">
      <w:pPr>
        <w:keepNext w:val="0"/>
        <w:keepLines w:val="0"/>
        <w:pageBreakBefore w:val="0"/>
        <w:widowControl/>
        <w:kinsoku/>
        <w:wordWrap/>
        <w:overflowPunct/>
        <w:topLinePunct w:val="0"/>
        <w:autoSpaceDE/>
        <w:autoSpaceDN/>
        <w:bidi w:val="0"/>
        <w:adjustRightInd/>
        <w:snapToGrid/>
        <w:spacing w:before="0" w:line="360" w:lineRule="auto"/>
        <w:ind w:left="0" w:leftChars="0" w:firstLine="0" w:firstLineChars="0"/>
        <w:jc w:val="center"/>
        <w:textAlignment w:val="auto"/>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4463415" cy="2318385"/>
            <wp:effectExtent l="0" t="0" r="6985" b="18415"/>
            <wp:docPr id="34" name="Picture 34" descr="Снимок экрана 2025-12-11 в 19.3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Снимок экрана 2025-12-11 в 19.38.44"/>
                    <pic:cNvPicPr>
                      <a:picLocks noChangeAspect="1"/>
                    </pic:cNvPicPr>
                  </pic:nvPicPr>
                  <pic:blipFill>
                    <a:blip r:embed="rId35"/>
                    <a:stretch>
                      <a:fillRect/>
                    </a:stretch>
                  </pic:blipFill>
                  <pic:spPr>
                    <a:xfrm>
                      <a:off x="0" y="0"/>
                      <a:ext cx="4463415" cy="2318385"/>
                    </a:xfrm>
                    <a:prstGeom prst="rect">
                      <a:avLst/>
                    </a:prstGeom>
                  </pic:spPr>
                </pic:pic>
              </a:graphicData>
            </a:graphic>
          </wp:inline>
        </w:drawing>
      </w:r>
    </w:p>
    <w:p w14:paraId="040BDD0A">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ru-RU"/>
        </w:rPr>
      </w:pPr>
      <w:r>
        <w:rPr>
          <w:sz w:val="28"/>
          <w:szCs w:val="28"/>
          <w:highlight w:val="none"/>
        </w:rPr>
        <w:t xml:space="preserve">Рисунок </w:t>
      </w:r>
      <w:r>
        <w:rPr>
          <w:rFonts w:hint="default"/>
          <w:sz w:val="28"/>
          <w:szCs w:val="28"/>
          <w:highlight w:val="none"/>
          <w:lang w:val="en-US"/>
        </w:rPr>
        <w:t>1</w:t>
      </w:r>
      <w:r>
        <w:rPr>
          <w:rFonts w:hint="default"/>
          <w:sz w:val="28"/>
          <w:szCs w:val="28"/>
          <w:highlight w:val="none"/>
          <w:lang w:val="ru-RU"/>
        </w:rPr>
        <w:t>5</w:t>
      </w:r>
      <w:r>
        <w:rPr>
          <w:sz w:val="28"/>
          <w:szCs w:val="28"/>
          <w:highlight w:val="none"/>
        </w:rPr>
        <w:t xml:space="preserve"> – </w:t>
      </w:r>
      <w:r>
        <w:rPr>
          <w:sz w:val="28"/>
          <w:szCs w:val="28"/>
          <w:highlight w:val="none"/>
          <w:lang w:val="ru-RU"/>
        </w:rPr>
        <w:t>Результат</w:t>
      </w:r>
      <w:r>
        <w:rPr>
          <w:rFonts w:hint="default"/>
          <w:sz w:val="28"/>
          <w:szCs w:val="28"/>
          <w:highlight w:val="none"/>
          <w:lang w:val="ru-RU"/>
        </w:rPr>
        <w:t xml:space="preserve"> выполнения запроса: в</w:t>
      </w:r>
      <w:r>
        <w:rPr>
          <w:rFonts w:hint="default"/>
          <w:color w:val="000000"/>
          <w:spacing w:val="7"/>
          <w:sz w:val="28"/>
          <w:szCs w:val="28"/>
          <w:lang w:val="ru-RU"/>
        </w:rPr>
        <w:t>ыборка названий производителей и категорий товаров, которые они производят</w:t>
      </w:r>
      <w:r>
        <w:rPr>
          <w:rFonts w:hint="default"/>
          <w:color w:val="000000"/>
          <w:spacing w:val="7"/>
          <w:sz w:val="28"/>
          <w:szCs w:val="28"/>
          <w:lang w:val="ru-RU"/>
        </w:rPr>
        <w:br w:type="page"/>
      </w:r>
    </w:p>
    <w:p w14:paraId="11377C5C">
      <w:pPr>
        <w:spacing w:line="360" w:lineRule="auto"/>
        <w:ind w:left="0" w:leftChars="0" w:firstLine="0" w:firstLineChars="0"/>
        <w:jc w:val="both"/>
        <w:rPr>
          <w:rFonts w:hint="default"/>
          <w:color w:val="000000"/>
          <w:spacing w:val="7"/>
          <w:sz w:val="28"/>
          <w:szCs w:val="28"/>
          <w:lang w:val="ru-RU"/>
        </w:rPr>
      </w:pPr>
      <w:r>
        <w:rPr>
          <w:rFonts w:hint="default"/>
          <w:color w:val="000000"/>
          <w:spacing w:val="7"/>
          <w:sz w:val="28"/>
          <w:szCs w:val="28"/>
          <w:lang w:val="ru-RU"/>
        </w:rPr>
        <w:tab/>
      </w:r>
      <w:r>
        <w:rPr>
          <w:rFonts w:hint="default"/>
          <w:color w:val="000000"/>
          <w:spacing w:val="7"/>
          <w:sz w:val="28"/>
          <w:szCs w:val="28"/>
          <w:lang w:val="ru-RU"/>
        </w:rPr>
        <w:t>Запрос 3</w:t>
      </w:r>
    </w:p>
    <w:p w14:paraId="1C4738F7">
      <w:pPr>
        <w:spacing w:line="360" w:lineRule="auto"/>
        <w:ind w:left="0" w:leftChars="0" w:firstLine="0" w:firstLineChars="0"/>
        <w:jc w:val="both"/>
        <w:rPr>
          <w:rFonts w:hint="default"/>
          <w:color w:val="000000"/>
          <w:spacing w:val="7"/>
          <w:sz w:val="28"/>
          <w:szCs w:val="28"/>
          <w:lang w:val="ru-RU"/>
        </w:rPr>
      </w:pPr>
      <w:r>
        <w:rPr>
          <w:rFonts w:hint="default"/>
          <w:color w:val="000000"/>
          <w:spacing w:val="7"/>
          <w:sz w:val="28"/>
          <w:szCs w:val="28"/>
          <w:lang w:val="ru-RU"/>
        </w:rPr>
        <w:tab/>
      </w:r>
      <w:r>
        <w:rPr>
          <w:rFonts w:hint="default"/>
          <w:color w:val="000000"/>
          <w:spacing w:val="7"/>
          <w:sz w:val="28"/>
          <w:szCs w:val="28"/>
          <w:lang w:val="ru-RU"/>
        </w:rPr>
        <w:t>Выборка названий категорий продукции и количество производителей, которые их производят.</w:t>
      </w:r>
    </w:p>
    <w:p w14:paraId="55A5D0A6">
      <w:pPr>
        <w:keepNext w:val="0"/>
        <w:keepLines w:val="0"/>
        <w:pageBreakBefore w:val="0"/>
        <w:widowControl/>
        <w:kinsoku/>
        <w:wordWrap/>
        <w:overflowPunct/>
        <w:topLinePunct w:val="0"/>
        <w:autoSpaceDE/>
        <w:autoSpaceDN/>
        <w:bidi w:val="0"/>
        <w:adjustRightInd/>
        <w:snapToGrid/>
        <w:spacing w:before="0" w:line="360" w:lineRule="auto"/>
        <w:ind w:left="0" w:leftChars="0" w:firstLine="0" w:firstLineChars="0"/>
        <w:jc w:val="center"/>
        <w:textAlignment w:val="auto"/>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3390900" cy="2209800"/>
            <wp:effectExtent l="0" t="0" r="12700" b="0"/>
            <wp:docPr id="37" name="Picture 37" descr="Снимок экрана 2025-12-11 в 19.4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Снимок экрана 2025-12-11 в 19.40.05"/>
                    <pic:cNvPicPr>
                      <a:picLocks noChangeAspect="1"/>
                    </pic:cNvPicPr>
                  </pic:nvPicPr>
                  <pic:blipFill>
                    <a:blip r:embed="rId36"/>
                    <a:stretch>
                      <a:fillRect/>
                    </a:stretch>
                  </pic:blipFill>
                  <pic:spPr>
                    <a:xfrm>
                      <a:off x="0" y="0"/>
                      <a:ext cx="3390900" cy="2209800"/>
                    </a:xfrm>
                    <a:prstGeom prst="rect">
                      <a:avLst/>
                    </a:prstGeom>
                  </pic:spPr>
                </pic:pic>
              </a:graphicData>
            </a:graphic>
          </wp:inline>
        </w:drawing>
      </w:r>
    </w:p>
    <w:p w14:paraId="5895D4E9">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ru-RU"/>
        </w:rPr>
      </w:pPr>
      <w:r>
        <w:rPr>
          <w:sz w:val="28"/>
          <w:szCs w:val="28"/>
          <w:highlight w:val="none"/>
        </w:rPr>
        <w:t xml:space="preserve">Рисунок </w:t>
      </w:r>
      <w:r>
        <w:rPr>
          <w:rFonts w:hint="default"/>
          <w:sz w:val="28"/>
          <w:szCs w:val="28"/>
          <w:highlight w:val="none"/>
          <w:lang w:val="en-US"/>
        </w:rPr>
        <w:t>1</w:t>
      </w:r>
      <w:r>
        <w:rPr>
          <w:rFonts w:hint="default"/>
          <w:sz w:val="28"/>
          <w:szCs w:val="28"/>
          <w:highlight w:val="none"/>
          <w:lang w:val="ru-RU"/>
        </w:rPr>
        <w:t>6</w:t>
      </w:r>
      <w:r>
        <w:rPr>
          <w:sz w:val="28"/>
          <w:szCs w:val="28"/>
          <w:highlight w:val="none"/>
        </w:rPr>
        <w:t xml:space="preserve"> –</w:t>
      </w:r>
      <w:r>
        <w:rPr>
          <w:rFonts w:hint="default"/>
          <w:sz w:val="28"/>
          <w:szCs w:val="28"/>
          <w:highlight w:val="none"/>
          <w:lang w:val="ru-RU"/>
        </w:rPr>
        <w:t xml:space="preserve"> В</w:t>
      </w:r>
      <w:r>
        <w:rPr>
          <w:rFonts w:hint="default"/>
          <w:color w:val="000000"/>
          <w:spacing w:val="7"/>
          <w:sz w:val="28"/>
          <w:szCs w:val="28"/>
          <w:lang w:val="ru-RU"/>
        </w:rPr>
        <w:t>ыборка названий категорий продукции и количество производителей, которые их производят</w:t>
      </w:r>
    </w:p>
    <w:p w14:paraId="0DC07CA7">
      <w:pPr>
        <w:spacing w:line="360" w:lineRule="auto"/>
        <w:ind w:left="0" w:leftChars="0" w:firstLine="0" w:firstLineChars="0"/>
        <w:jc w:val="both"/>
        <w:rPr>
          <w:rFonts w:hint="default"/>
          <w:color w:val="000000"/>
          <w:spacing w:val="7"/>
          <w:sz w:val="28"/>
          <w:szCs w:val="28"/>
          <w:lang w:val="ru-RU"/>
        </w:rPr>
      </w:pPr>
      <w:r>
        <w:rPr>
          <w:rFonts w:hint="default"/>
          <w:color w:val="000000"/>
          <w:spacing w:val="7"/>
          <w:sz w:val="28"/>
          <w:szCs w:val="28"/>
          <w:lang w:val="ru-RU"/>
        </w:rPr>
        <w:tab/>
      </w:r>
      <w:r>
        <w:rPr>
          <w:rFonts w:hint="default"/>
          <w:color w:val="000000"/>
          <w:spacing w:val="7"/>
          <w:sz w:val="28"/>
          <w:szCs w:val="28"/>
          <w:lang w:val="ru-RU"/>
        </w:rPr>
        <w:t xml:space="preserve">Выводится </w:t>
      </w:r>
      <w:r>
        <w:rPr>
          <w:rFonts w:hint="default"/>
          <w:color w:val="000000"/>
          <w:spacing w:val="7"/>
          <w:sz w:val="28"/>
          <w:szCs w:val="28"/>
          <w:lang w:val="en-US"/>
        </w:rPr>
        <w:t xml:space="preserve">id </w:t>
      </w:r>
      <w:r>
        <w:rPr>
          <w:rFonts w:hint="default"/>
          <w:color w:val="000000"/>
          <w:spacing w:val="7"/>
          <w:sz w:val="28"/>
          <w:szCs w:val="28"/>
          <w:lang w:val="ru-RU"/>
        </w:rPr>
        <w:t xml:space="preserve">категории товара, название категории товара и количество производителей, производящих товары этой категории, при помощи соединения таблиц </w:t>
      </w:r>
      <w:r>
        <w:rPr>
          <w:rFonts w:hint="default"/>
          <w:color w:val="000000"/>
          <w:spacing w:val="7"/>
          <w:sz w:val="28"/>
          <w:szCs w:val="28"/>
          <w:lang w:val="en-US"/>
        </w:rPr>
        <w:t>product_category</w:t>
      </w:r>
      <w:r>
        <w:rPr>
          <w:rFonts w:hint="default"/>
          <w:color w:val="000000"/>
          <w:spacing w:val="7"/>
          <w:sz w:val="28"/>
          <w:szCs w:val="28"/>
          <w:lang w:val="ru-RU"/>
        </w:rPr>
        <w:t xml:space="preserve"> и </w:t>
      </w:r>
      <w:r>
        <w:rPr>
          <w:rFonts w:hint="default"/>
          <w:color w:val="000000"/>
          <w:spacing w:val="7"/>
          <w:sz w:val="28"/>
          <w:szCs w:val="28"/>
          <w:lang w:val="en-US"/>
        </w:rPr>
        <w:t>product</w:t>
      </w:r>
      <w:r>
        <w:rPr>
          <w:rFonts w:hint="default"/>
          <w:color w:val="000000"/>
          <w:spacing w:val="7"/>
          <w:sz w:val="28"/>
          <w:szCs w:val="28"/>
          <w:lang w:val="ru-RU"/>
        </w:rPr>
        <w:t xml:space="preserve"> по полям связи </w:t>
      </w:r>
      <w:r>
        <w:rPr>
          <w:rFonts w:hint="default"/>
          <w:color w:val="000000"/>
          <w:spacing w:val="7"/>
          <w:sz w:val="28"/>
          <w:szCs w:val="28"/>
          <w:lang w:val="en-US"/>
        </w:rPr>
        <w:t xml:space="preserve">id </w:t>
      </w:r>
      <w:r>
        <w:rPr>
          <w:rFonts w:hint="default"/>
          <w:color w:val="000000"/>
          <w:spacing w:val="7"/>
          <w:sz w:val="28"/>
          <w:szCs w:val="28"/>
          <w:lang w:val="ru-RU"/>
        </w:rPr>
        <w:t xml:space="preserve">и </w:t>
      </w:r>
      <w:r>
        <w:rPr>
          <w:rFonts w:hint="default"/>
          <w:color w:val="000000"/>
          <w:spacing w:val="7"/>
          <w:sz w:val="28"/>
          <w:szCs w:val="28"/>
          <w:lang w:val="en-US"/>
        </w:rPr>
        <w:t xml:space="preserve">id_product_category, </w:t>
      </w:r>
      <w:r>
        <w:rPr>
          <w:rFonts w:hint="default"/>
          <w:color w:val="000000"/>
          <w:spacing w:val="7"/>
          <w:sz w:val="28"/>
          <w:szCs w:val="28"/>
          <w:lang w:val="ru-RU"/>
        </w:rPr>
        <w:t xml:space="preserve">соединения таблиц </w:t>
      </w:r>
      <w:r>
        <w:rPr>
          <w:rFonts w:hint="default"/>
          <w:color w:val="000000"/>
          <w:spacing w:val="7"/>
          <w:sz w:val="28"/>
          <w:szCs w:val="28"/>
          <w:lang w:val="en-US"/>
        </w:rPr>
        <w:t xml:space="preserve">product </w:t>
      </w:r>
      <w:r>
        <w:rPr>
          <w:rFonts w:hint="default"/>
          <w:color w:val="000000"/>
          <w:spacing w:val="7"/>
          <w:sz w:val="28"/>
          <w:szCs w:val="28"/>
          <w:lang w:val="ru-RU"/>
        </w:rPr>
        <w:t xml:space="preserve">и </w:t>
      </w:r>
      <w:r>
        <w:rPr>
          <w:rFonts w:hint="default"/>
          <w:color w:val="000000"/>
          <w:spacing w:val="7"/>
          <w:sz w:val="28"/>
          <w:szCs w:val="28"/>
          <w:lang w:val="en-US"/>
        </w:rPr>
        <w:t xml:space="preserve">producer </w:t>
      </w:r>
      <w:r>
        <w:rPr>
          <w:rFonts w:hint="default"/>
          <w:color w:val="000000"/>
          <w:spacing w:val="7"/>
          <w:sz w:val="28"/>
          <w:szCs w:val="28"/>
          <w:lang w:val="ru-RU"/>
        </w:rPr>
        <w:t xml:space="preserve">по полям связи </w:t>
      </w:r>
      <w:r>
        <w:rPr>
          <w:rFonts w:hint="default"/>
          <w:color w:val="000000"/>
          <w:spacing w:val="7"/>
          <w:sz w:val="28"/>
          <w:szCs w:val="28"/>
          <w:lang w:val="en-US"/>
        </w:rPr>
        <w:t xml:space="preserve">id_producer </w:t>
      </w:r>
      <w:r>
        <w:rPr>
          <w:rFonts w:hint="default"/>
          <w:color w:val="000000"/>
          <w:spacing w:val="7"/>
          <w:sz w:val="28"/>
          <w:szCs w:val="28"/>
          <w:lang w:val="ru-RU"/>
        </w:rPr>
        <w:t xml:space="preserve">и </w:t>
      </w:r>
      <w:r>
        <w:rPr>
          <w:rFonts w:hint="default"/>
          <w:color w:val="000000"/>
          <w:spacing w:val="7"/>
          <w:sz w:val="28"/>
          <w:szCs w:val="28"/>
          <w:lang w:val="en-US"/>
        </w:rPr>
        <w:t xml:space="preserve">id, </w:t>
      </w:r>
      <w:r>
        <w:rPr>
          <w:rFonts w:hint="default"/>
          <w:color w:val="000000"/>
          <w:spacing w:val="7"/>
          <w:sz w:val="28"/>
          <w:szCs w:val="28"/>
          <w:lang w:val="ru-RU"/>
        </w:rPr>
        <w:t xml:space="preserve">группировка по </w:t>
      </w:r>
      <w:r>
        <w:rPr>
          <w:rFonts w:hint="default"/>
          <w:color w:val="000000"/>
          <w:spacing w:val="7"/>
          <w:sz w:val="28"/>
          <w:szCs w:val="28"/>
          <w:lang w:val="en-US"/>
        </w:rPr>
        <w:t xml:space="preserve">id </w:t>
      </w:r>
      <w:r>
        <w:rPr>
          <w:rFonts w:hint="default"/>
          <w:color w:val="000000"/>
          <w:spacing w:val="7"/>
          <w:sz w:val="28"/>
          <w:szCs w:val="28"/>
          <w:lang w:val="ru-RU"/>
        </w:rPr>
        <w:t>категории продукта и названию категрии продукта, сортировка по длине названия категории продукта и по названию категории продукта.</w:t>
      </w:r>
    </w:p>
    <w:p w14:paraId="3BD06B99">
      <w:pPr>
        <w:spacing w:line="360" w:lineRule="auto"/>
        <w:ind w:left="0" w:leftChars="0" w:firstLine="700" w:firstLineChars="0"/>
        <w:jc w:val="both"/>
        <w:rPr>
          <w:rFonts w:hint="default"/>
          <w:color w:val="000000"/>
          <w:spacing w:val="7"/>
          <w:sz w:val="28"/>
          <w:szCs w:val="28"/>
          <w:lang w:val="ru-RU"/>
        </w:rPr>
      </w:pPr>
      <w:r>
        <w:rPr>
          <w:rFonts w:hint="default"/>
          <w:color w:val="000000"/>
          <w:spacing w:val="7"/>
          <w:sz w:val="28"/>
          <w:szCs w:val="28"/>
          <w:lang w:val="ru-RU"/>
        </w:rPr>
        <w:t>Результат выполнения запроса:</w:t>
      </w:r>
    </w:p>
    <w:p w14:paraId="2D366D01">
      <w:pPr>
        <w:keepNext w:val="0"/>
        <w:keepLines w:val="0"/>
        <w:pageBreakBefore w:val="0"/>
        <w:widowControl/>
        <w:kinsoku/>
        <w:wordWrap/>
        <w:overflowPunct/>
        <w:topLinePunct w:val="0"/>
        <w:autoSpaceDE/>
        <w:autoSpaceDN/>
        <w:bidi w:val="0"/>
        <w:adjustRightInd/>
        <w:snapToGrid/>
        <w:spacing w:before="0" w:line="360" w:lineRule="auto"/>
        <w:ind w:left="0" w:leftChars="0" w:firstLine="0" w:firstLineChars="0"/>
        <w:jc w:val="center"/>
        <w:textAlignment w:val="auto"/>
        <w:rPr>
          <w:rFonts w:hint="default"/>
          <w:color w:val="000000"/>
          <w:spacing w:val="7"/>
          <w:sz w:val="28"/>
          <w:szCs w:val="28"/>
          <w:lang w:val="en-US"/>
        </w:rPr>
      </w:pPr>
      <w:r>
        <w:rPr>
          <w:rFonts w:hint="default"/>
          <w:color w:val="000000"/>
          <w:spacing w:val="7"/>
          <w:sz w:val="28"/>
          <w:szCs w:val="28"/>
          <w:lang w:val="en-US"/>
        </w:rPr>
        <w:drawing>
          <wp:inline distT="0" distB="0" distL="114300" distR="114300">
            <wp:extent cx="4057650" cy="1333500"/>
            <wp:effectExtent l="0" t="0" r="6350" b="12700"/>
            <wp:docPr id="38" name="Picture 38" descr="Снимок экрана 2025-12-11 в 19.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Снимок экрана 2025-12-11 в 19.43.55"/>
                    <pic:cNvPicPr>
                      <a:picLocks noChangeAspect="1"/>
                    </pic:cNvPicPr>
                  </pic:nvPicPr>
                  <pic:blipFill>
                    <a:blip r:embed="rId37"/>
                    <a:stretch>
                      <a:fillRect/>
                    </a:stretch>
                  </pic:blipFill>
                  <pic:spPr>
                    <a:xfrm>
                      <a:off x="0" y="0"/>
                      <a:ext cx="4057650" cy="1333500"/>
                    </a:xfrm>
                    <a:prstGeom prst="rect">
                      <a:avLst/>
                    </a:prstGeom>
                  </pic:spPr>
                </pic:pic>
              </a:graphicData>
            </a:graphic>
          </wp:inline>
        </w:drawing>
      </w:r>
    </w:p>
    <w:p w14:paraId="43E5B40A">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en-US"/>
        </w:rPr>
      </w:pPr>
      <w:r>
        <w:rPr>
          <w:sz w:val="28"/>
          <w:szCs w:val="28"/>
          <w:highlight w:val="none"/>
        </w:rPr>
        <w:t xml:space="preserve">Рисунок </w:t>
      </w:r>
      <w:r>
        <w:rPr>
          <w:rFonts w:hint="default"/>
          <w:sz w:val="28"/>
          <w:szCs w:val="28"/>
          <w:highlight w:val="none"/>
          <w:lang w:val="en-US"/>
        </w:rPr>
        <w:t>1</w:t>
      </w:r>
      <w:r>
        <w:rPr>
          <w:rFonts w:hint="default"/>
          <w:sz w:val="28"/>
          <w:szCs w:val="28"/>
          <w:highlight w:val="none"/>
          <w:lang w:val="ru-RU"/>
        </w:rPr>
        <w:t>7</w:t>
      </w:r>
      <w:r>
        <w:rPr>
          <w:sz w:val="28"/>
          <w:szCs w:val="28"/>
          <w:highlight w:val="none"/>
        </w:rPr>
        <w:t xml:space="preserve"> – </w:t>
      </w:r>
      <w:r>
        <w:rPr>
          <w:sz w:val="28"/>
          <w:szCs w:val="28"/>
          <w:highlight w:val="none"/>
          <w:lang w:val="ru-RU"/>
        </w:rPr>
        <w:t>Результат</w:t>
      </w:r>
      <w:r>
        <w:rPr>
          <w:rFonts w:hint="default"/>
          <w:sz w:val="28"/>
          <w:szCs w:val="28"/>
          <w:highlight w:val="none"/>
          <w:lang w:val="ru-RU"/>
        </w:rPr>
        <w:t xml:space="preserve"> выполнения запроса: в</w:t>
      </w:r>
      <w:r>
        <w:rPr>
          <w:rFonts w:hint="default"/>
          <w:color w:val="000000"/>
          <w:spacing w:val="7"/>
          <w:sz w:val="28"/>
          <w:szCs w:val="28"/>
          <w:lang w:val="ru-RU"/>
        </w:rPr>
        <w:t>ыборка названий категорий продукции и количество производителей, которые их производят</w:t>
      </w:r>
    </w:p>
    <w:p w14:paraId="6D2CBF27">
      <w:pPr>
        <w:rPr>
          <w:rFonts w:hint="default"/>
          <w:color w:val="000000"/>
          <w:spacing w:val="7"/>
          <w:sz w:val="28"/>
          <w:szCs w:val="28"/>
          <w:lang w:val="en-US"/>
        </w:rPr>
      </w:pPr>
      <w:r>
        <w:rPr>
          <w:rFonts w:hint="default"/>
          <w:color w:val="000000"/>
          <w:spacing w:val="7"/>
          <w:sz w:val="28"/>
          <w:szCs w:val="28"/>
          <w:lang w:val="en-US"/>
        </w:rPr>
        <w:br w:type="page"/>
      </w:r>
    </w:p>
    <w:p w14:paraId="29E7CA3E">
      <w:pPr>
        <w:spacing w:line="360" w:lineRule="auto"/>
        <w:ind w:left="0" w:leftChars="0" w:firstLine="0" w:firstLineChars="0"/>
        <w:jc w:val="both"/>
        <w:rPr>
          <w:rFonts w:hint="default"/>
          <w:color w:val="000000"/>
          <w:spacing w:val="7"/>
          <w:sz w:val="28"/>
          <w:szCs w:val="28"/>
          <w:lang w:val="ru-RU"/>
        </w:rPr>
      </w:pPr>
      <w:r>
        <w:rPr>
          <w:rFonts w:hint="default"/>
          <w:color w:val="000000"/>
          <w:spacing w:val="7"/>
          <w:sz w:val="28"/>
          <w:szCs w:val="28"/>
          <w:lang w:val="ru-RU"/>
        </w:rPr>
        <w:tab/>
      </w:r>
      <w:r>
        <w:rPr>
          <w:rFonts w:hint="default"/>
          <w:color w:val="000000"/>
          <w:spacing w:val="7"/>
          <w:sz w:val="28"/>
          <w:szCs w:val="28"/>
          <w:lang w:val="ru-RU"/>
        </w:rPr>
        <w:t>Запрос 4</w:t>
      </w:r>
    </w:p>
    <w:p w14:paraId="764C629C">
      <w:pPr>
        <w:spacing w:line="360" w:lineRule="auto"/>
        <w:ind w:left="0" w:leftChars="0" w:firstLine="708" w:firstLineChars="0"/>
        <w:jc w:val="both"/>
        <w:rPr>
          <w:rFonts w:hint="default"/>
          <w:color w:val="000000"/>
          <w:spacing w:val="7"/>
          <w:sz w:val="28"/>
          <w:szCs w:val="28"/>
          <w:lang w:val="ru-RU"/>
        </w:rPr>
      </w:pPr>
      <w:r>
        <w:rPr>
          <w:rFonts w:hint="default"/>
          <w:color w:val="000000"/>
          <w:spacing w:val="7"/>
          <w:sz w:val="28"/>
          <w:szCs w:val="28"/>
          <w:lang w:val="ru-RU"/>
        </w:rPr>
        <w:t>Выборка товаров, в названии которых есть слово через дефис.</w:t>
      </w:r>
    </w:p>
    <w:p w14:paraId="78D811AA">
      <w:pPr>
        <w:keepNext w:val="0"/>
        <w:keepLines w:val="0"/>
        <w:pageBreakBefore w:val="0"/>
        <w:widowControl/>
        <w:kinsoku/>
        <w:wordWrap/>
        <w:overflowPunct/>
        <w:topLinePunct w:val="0"/>
        <w:autoSpaceDE/>
        <w:autoSpaceDN/>
        <w:bidi w:val="0"/>
        <w:adjustRightInd/>
        <w:snapToGrid/>
        <w:spacing w:before="0" w:line="360" w:lineRule="auto"/>
        <w:ind w:left="0" w:leftChars="0" w:firstLine="709" w:firstLineChars="0"/>
        <w:jc w:val="center"/>
        <w:textAlignment w:val="auto"/>
        <w:rPr>
          <w:rFonts w:hint="default"/>
          <w:color w:val="000000"/>
          <w:spacing w:val="7"/>
          <w:sz w:val="28"/>
          <w:szCs w:val="28"/>
          <w:lang w:val="en-US"/>
        </w:rPr>
      </w:pPr>
      <w:r>
        <w:rPr>
          <w:rFonts w:hint="default"/>
          <w:color w:val="000000"/>
          <w:spacing w:val="7"/>
          <w:sz w:val="28"/>
          <w:szCs w:val="28"/>
          <w:lang w:val="en-US"/>
        </w:rPr>
        <w:drawing>
          <wp:inline distT="0" distB="0" distL="114300" distR="114300">
            <wp:extent cx="1828800" cy="1000125"/>
            <wp:effectExtent l="0" t="0" r="0" b="15875"/>
            <wp:docPr id="39" name="Picture 39" descr="Снимок экрана 2025-12-11 в 19.4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Снимок экрана 2025-12-11 в 19.44.55"/>
                    <pic:cNvPicPr>
                      <a:picLocks noChangeAspect="1"/>
                    </pic:cNvPicPr>
                  </pic:nvPicPr>
                  <pic:blipFill>
                    <a:blip r:embed="rId38"/>
                    <a:stretch>
                      <a:fillRect/>
                    </a:stretch>
                  </pic:blipFill>
                  <pic:spPr>
                    <a:xfrm>
                      <a:off x="0" y="0"/>
                      <a:ext cx="1828800" cy="1000125"/>
                    </a:xfrm>
                    <a:prstGeom prst="rect">
                      <a:avLst/>
                    </a:prstGeom>
                  </pic:spPr>
                </pic:pic>
              </a:graphicData>
            </a:graphic>
          </wp:inline>
        </w:drawing>
      </w:r>
    </w:p>
    <w:p w14:paraId="751563A7">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en-US"/>
        </w:rPr>
      </w:pPr>
      <w:r>
        <w:rPr>
          <w:sz w:val="28"/>
          <w:szCs w:val="28"/>
          <w:highlight w:val="none"/>
        </w:rPr>
        <w:t xml:space="preserve">Рисунок </w:t>
      </w:r>
      <w:r>
        <w:rPr>
          <w:rFonts w:hint="default"/>
          <w:sz w:val="28"/>
          <w:szCs w:val="28"/>
          <w:highlight w:val="none"/>
          <w:lang w:val="en-US"/>
        </w:rPr>
        <w:t>1</w:t>
      </w:r>
      <w:r>
        <w:rPr>
          <w:rFonts w:hint="default"/>
          <w:sz w:val="28"/>
          <w:szCs w:val="28"/>
          <w:highlight w:val="none"/>
          <w:lang w:val="ru-RU"/>
        </w:rPr>
        <w:t>8</w:t>
      </w:r>
      <w:r>
        <w:rPr>
          <w:sz w:val="28"/>
          <w:szCs w:val="28"/>
          <w:highlight w:val="none"/>
        </w:rPr>
        <w:t xml:space="preserve"> –</w:t>
      </w:r>
      <w:r>
        <w:rPr>
          <w:rFonts w:hint="default"/>
          <w:sz w:val="28"/>
          <w:szCs w:val="28"/>
          <w:highlight w:val="none"/>
          <w:lang w:val="ru-RU"/>
        </w:rPr>
        <w:t xml:space="preserve"> </w:t>
      </w:r>
      <w:r>
        <w:rPr>
          <w:rFonts w:hint="default"/>
          <w:color w:val="000000"/>
          <w:spacing w:val="7"/>
          <w:sz w:val="28"/>
          <w:szCs w:val="28"/>
          <w:lang w:val="ru-RU"/>
        </w:rPr>
        <w:t>Выборка товаров, в названии которых есть слово через дефис</w:t>
      </w:r>
    </w:p>
    <w:p w14:paraId="2E5094D0">
      <w:pPr>
        <w:spacing w:line="360" w:lineRule="auto"/>
        <w:ind w:left="0" w:leftChars="0" w:firstLine="708" w:firstLineChars="0"/>
        <w:jc w:val="both"/>
        <w:rPr>
          <w:rFonts w:hint="default"/>
          <w:color w:val="000000"/>
          <w:spacing w:val="7"/>
          <w:sz w:val="28"/>
          <w:szCs w:val="28"/>
          <w:lang w:val="ru-RU"/>
        </w:rPr>
      </w:pPr>
      <w:r>
        <w:rPr>
          <w:rFonts w:hint="default"/>
          <w:color w:val="000000"/>
          <w:spacing w:val="7"/>
          <w:sz w:val="28"/>
          <w:szCs w:val="28"/>
          <w:lang w:val="ru-RU"/>
        </w:rPr>
        <w:t xml:space="preserve">Выводится </w:t>
      </w:r>
      <w:r>
        <w:rPr>
          <w:rFonts w:hint="default"/>
          <w:color w:val="000000"/>
          <w:spacing w:val="7"/>
          <w:sz w:val="28"/>
          <w:szCs w:val="28"/>
          <w:lang w:val="en-US"/>
        </w:rPr>
        <w:t xml:space="preserve">id </w:t>
      </w:r>
      <w:r>
        <w:rPr>
          <w:rFonts w:hint="default"/>
          <w:color w:val="000000"/>
          <w:spacing w:val="7"/>
          <w:sz w:val="28"/>
          <w:szCs w:val="28"/>
          <w:lang w:val="ru-RU"/>
        </w:rPr>
        <w:t>товара и название товара, условием выборки является соответствие названия товара шаблону.</w:t>
      </w:r>
    </w:p>
    <w:p w14:paraId="299AC035">
      <w:pPr>
        <w:spacing w:line="360" w:lineRule="auto"/>
        <w:ind w:left="0" w:leftChars="0" w:firstLine="700" w:firstLineChars="0"/>
        <w:jc w:val="both"/>
        <w:rPr>
          <w:rFonts w:hint="default"/>
          <w:color w:val="000000"/>
          <w:spacing w:val="7"/>
          <w:sz w:val="28"/>
          <w:szCs w:val="28"/>
          <w:lang w:val="ru-RU"/>
        </w:rPr>
      </w:pPr>
      <w:r>
        <w:rPr>
          <w:rFonts w:hint="default"/>
          <w:color w:val="000000"/>
          <w:spacing w:val="7"/>
          <w:sz w:val="28"/>
          <w:szCs w:val="28"/>
          <w:lang w:val="ru-RU"/>
        </w:rPr>
        <w:t>Результат выполнения запроса:</w:t>
      </w:r>
    </w:p>
    <w:p w14:paraId="16EA6AED">
      <w:pPr>
        <w:keepNext w:val="0"/>
        <w:keepLines w:val="0"/>
        <w:pageBreakBefore w:val="0"/>
        <w:widowControl/>
        <w:kinsoku/>
        <w:wordWrap/>
        <w:overflowPunct/>
        <w:topLinePunct w:val="0"/>
        <w:autoSpaceDE/>
        <w:autoSpaceDN/>
        <w:bidi w:val="0"/>
        <w:adjustRightInd/>
        <w:snapToGrid/>
        <w:spacing w:before="0" w:line="360" w:lineRule="auto"/>
        <w:ind w:left="0" w:leftChars="0" w:firstLine="709" w:firstLineChars="0"/>
        <w:jc w:val="center"/>
        <w:textAlignment w:val="auto"/>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3171825" cy="647700"/>
            <wp:effectExtent l="0" t="0" r="3175" b="12700"/>
            <wp:docPr id="42" name="Picture 42" descr="Снимок экрана 2025-12-11 в 19.4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Снимок экрана 2025-12-11 в 19.46.49"/>
                    <pic:cNvPicPr>
                      <a:picLocks noChangeAspect="1"/>
                    </pic:cNvPicPr>
                  </pic:nvPicPr>
                  <pic:blipFill>
                    <a:blip r:embed="rId39"/>
                    <a:stretch>
                      <a:fillRect/>
                    </a:stretch>
                  </pic:blipFill>
                  <pic:spPr>
                    <a:xfrm>
                      <a:off x="0" y="0"/>
                      <a:ext cx="3171825" cy="647700"/>
                    </a:xfrm>
                    <a:prstGeom prst="rect">
                      <a:avLst/>
                    </a:prstGeom>
                  </pic:spPr>
                </pic:pic>
              </a:graphicData>
            </a:graphic>
          </wp:inline>
        </w:drawing>
      </w:r>
    </w:p>
    <w:p w14:paraId="01B731F9">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en-US"/>
        </w:rPr>
      </w:pPr>
      <w:r>
        <w:rPr>
          <w:sz w:val="28"/>
          <w:szCs w:val="28"/>
          <w:highlight w:val="none"/>
        </w:rPr>
        <w:t xml:space="preserve">Рисунок </w:t>
      </w:r>
      <w:r>
        <w:rPr>
          <w:rFonts w:hint="default"/>
          <w:sz w:val="28"/>
          <w:szCs w:val="28"/>
          <w:highlight w:val="none"/>
          <w:lang w:val="en-US"/>
        </w:rPr>
        <w:t>1</w:t>
      </w:r>
      <w:r>
        <w:rPr>
          <w:rFonts w:hint="default"/>
          <w:sz w:val="28"/>
          <w:szCs w:val="28"/>
          <w:highlight w:val="none"/>
          <w:lang w:val="ru-RU"/>
        </w:rPr>
        <w:t>9</w:t>
      </w:r>
      <w:r>
        <w:rPr>
          <w:sz w:val="28"/>
          <w:szCs w:val="28"/>
          <w:highlight w:val="none"/>
        </w:rPr>
        <w:t xml:space="preserve"> – </w:t>
      </w:r>
      <w:r>
        <w:rPr>
          <w:sz w:val="28"/>
          <w:szCs w:val="28"/>
          <w:highlight w:val="none"/>
          <w:lang w:val="ru-RU"/>
        </w:rPr>
        <w:t>Результат</w:t>
      </w:r>
      <w:r>
        <w:rPr>
          <w:rFonts w:hint="default"/>
          <w:sz w:val="28"/>
          <w:szCs w:val="28"/>
          <w:highlight w:val="none"/>
          <w:lang w:val="ru-RU"/>
        </w:rPr>
        <w:t xml:space="preserve"> выполнения запроса: в</w:t>
      </w:r>
      <w:r>
        <w:rPr>
          <w:rFonts w:hint="default"/>
          <w:color w:val="000000"/>
          <w:spacing w:val="7"/>
          <w:sz w:val="28"/>
          <w:szCs w:val="28"/>
          <w:lang w:val="ru-RU"/>
        </w:rPr>
        <w:t>ыборка товаров, в названии которых есть слово через дефис</w:t>
      </w:r>
    </w:p>
    <w:p w14:paraId="18958374">
      <w:pPr>
        <w:rPr>
          <w:rFonts w:hint="default"/>
          <w:color w:val="000000"/>
          <w:spacing w:val="7"/>
          <w:sz w:val="28"/>
          <w:szCs w:val="28"/>
          <w:lang w:val="ru-RU"/>
        </w:rPr>
      </w:pPr>
      <w:r>
        <w:rPr>
          <w:rFonts w:hint="default"/>
          <w:color w:val="000000"/>
          <w:spacing w:val="7"/>
          <w:sz w:val="28"/>
          <w:szCs w:val="28"/>
          <w:lang w:val="ru-RU"/>
        </w:rPr>
        <w:br w:type="page"/>
      </w:r>
    </w:p>
    <w:p w14:paraId="15B8ACDE">
      <w:pPr>
        <w:spacing w:line="360" w:lineRule="auto"/>
        <w:ind w:left="0" w:leftChars="0" w:firstLine="708" w:firstLineChars="0"/>
        <w:jc w:val="both"/>
        <w:rPr>
          <w:rFonts w:hint="default"/>
          <w:color w:val="000000"/>
          <w:spacing w:val="7"/>
          <w:sz w:val="28"/>
          <w:szCs w:val="28"/>
          <w:lang w:val="ru-RU"/>
        </w:rPr>
      </w:pPr>
      <w:r>
        <w:rPr>
          <w:rFonts w:hint="default"/>
          <w:color w:val="000000"/>
          <w:spacing w:val="7"/>
          <w:sz w:val="28"/>
          <w:szCs w:val="28"/>
          <w:lang w:val="ru-RU"/>
        </w:rPr>
        <w:t>Запрос 5</w:t>
      </w:r>
    </w:p>
    <w:p w14:paraId="499FD8E0">
      <w:pPr>
        <w:spacing w:line="360" w:lineRule="auto"/>
        <w:ind w:left="0" w:leftChars="0" w:firstLine="708" w:firstLineChars="0"/>
        <w:jc w:val="both"/>
        <w:rPr>
          <w:rFonts w:hint="default"/>
          <w:color w:val="000000"/>
          <w:spacing w:val="7"/>
          <w:sz w:val="28"/>
          <w:szCs w:val="28"/>
          <w:lang w:val="ru-RU"/>
        </w:rPr>
      </w:pPr>
      <w:r>
        <w:rPr>
          <w:rFonts w:hint="default"/>
          <w:color w:val="000000"/>
          <w:spacing w:val="7"/>
          <w:sz w:val="28"/>
          <w:szCs w:val="28"/>
          <w:lang w:val="ru-RU"/>
        </w:rPr>
        <w:t>Выборка документов о поступлении и списании за 2025 год</w:t>
      </w:r>
    </w:p>
    <w:p w14:paraId="3FD98C35">
      <w:pPr>
        <w:spacing w:line="360" w:lineRule="auto"/>
        <w:ind w:left="0" w:leftChars="0" w:firstLine="0" w:firstLineChars="0"/>
        <w:jc w:val="center"/>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4105275" cy="1711960"/>
            <wp:effectExtent l="0" t="0" r="9525" b="15240"/>
            <wp:docPr id="44" name="Picture 44" descr="Снимок экрана 2025-12-11 в 19.5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Снимок экрана 2025-12-11 в 19.51.08"/>
                    <pic:cNvPicPr>
                      <a:picLocks noChangeAspect="1"/>
                    </pic:cNvPicPr>
                  </pic:nvPicPr>
                  <pic:blipFill>
                    <a:blip r:embed="rId40"/>
                    <a:srcRect t="2319"/>
                    <a:stretch>
                      <a:fillRect/>
                    </a:stretch>
                  </pic:blipFill>
                  <pic:spPr>
                    <a:xfrm>
                      <a:off x="0" y="0"/>
                      <a:ext cx="4105275" cy="1711960"/>
                    </a:xfrm>
                    <a:prstGeom prst="rect">
                      <a:avLst/>
                    </a:prstGeom>
                  </pic:spPr>
                </pic:pic>
              </a:graphicData>
            </a:graphic>
          </wp:inline>
        </w:drawing>
      </w:r>
    </w:p>
    <w:p w14:paraId="70DDC125">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ru-RU"/>
        </w:rPr>
      </w:pPr>
      <w:r>
        <w:rPr>
          <w:sz w:val="28"/>
          <w:szCs w:val="28"/>
          <w:highlight w:val="none"/>
        </w:rPr>
        <w:t xml:space="preserve">Рисунок </w:t>
      </w:r>
      <w:r>
        <w:rPr>
          <w:rFonts w:hint="default"/>
          <w:sz w:val="28"/>
          <w:szCs w:val="28"/>
          <w:highlight w:val="none"/>
          <w:lang w:val="ru-RU"/>
        </w:rPr>
        <w:t>20</w:t>
      </w:r>
      <w:r>
        <w:rPr>
          <w:sz w:val="28"/>
          <w:szCs w:val="28"/>
          <w:highlight w:val="none"/>
        </w:rPr>
        <w:t xml:space="preserve"> –</w:t>
      </w:r>
      <w:r>
        <w:rPr>
          <w:rFonts w:hint="default"/>
          <w:sz w:val="28"/>
          <w:szCs w:val="28"/>
          <w:highlight w:val="none"/>
          <w:lang w:val="ru-RU"/>
        </w:rPr>
        <w:t xml:space="preserve"> </w:t>
      </w:r>
      <w:r>
        <w:rPr>
          <w:rFonts w:hint="default"/>
          <w:color w:val="000000"/>
          <w:spacing w:val="7"/>
          <w:sz w:val="28"/>
          <w:szCs w:val="28"/>
          <w:lang w:val="ru-RU"/>
        </w:rPr>
        <w:t>Выборка документов о поступлении и списании за 2025 год</w:t>
      </w:r>
    </w:p>
    <w:p w14:paraId="3AFF086C">
      <w:pPr>
        <w:spacing w:line="360" w:lineRule="auto"/>
        <w:ind w:left="0" w:leftChars="0" w:firstLine="0" w:firstLineChars="0"/>
        <w:jc w:val="both"/>
        <w:rPr>
          <w:rFonts w:hint="default"/>
          <w:color w:val="000000"/>
          <w:spacing w:val="7"/>
          <w:sz w:val="28"/>
          <w:szCs w:val="28"/>
          <w:lang w:val="ru-RU"/>
        </w:rPr>
      </w:pPr>
      <w:r>
        <w:rPr>
          <w:rFonts w:hint="default"/>
          <w:color w:val="000000"/>
          <w:spacing w:val="7"/>
          <w:sz w:val="28"/>
          <w:szCs w:val="28"/>
          <w:lang w:val="ru-RU"/>
        </w:rPr>
        <w:tab/>
      </w:r>
      <w:r>
        <w:rPr>
          <w:rFonts w:hint="default"/>
          <w:color w:val="000000"/>
          <w:spacing w:val="7"/>
          <w:sz w:val="28"/>
          <w:szCs w:val="28"/>
          <w:lang w:val="ru-RU"/>
        </w:rPr>
        <w:t xml:space="preserve">Выводится </w:t>
      </w:r>
      <w:r>
        <w:rPr>
          <w:rFonts w:hint="default"/>
          <w:color w:val="000000"/>
          <w:spacing w:val="7"/>
          <w:sz w:val="28"/>
          <w:szCs w:val="28"/>
          <w:lang w:val="en-US"/>
        </w:rPr>
        <w:t>id</w:t>
      </w:r>
      <w:r>
        <w:rPr>
          <w:rFonts w:hint="default"/>
          <w:color w:val="000000"/>
          <w:spacing w:val="7"/>
          <w:sz w:val="28"/>
          <w:szCs w:val="28"/>
          <w:lang w:val="ru-RU"/>
        </w:rPr>
        <w:t xml:space="preserve"> документа, дата создания документа и название категории документа, при помощи соединения таблиц </w:t>
      </w:r>
      <w:r>
        <w:rPr>
          <w:rFonts w:hint="default"/>
          <w:color w:val="000000"/>
          <w:spacing w:val="7"/>
          <w:sz w:val="28"/>
          <w:szCs w:val="28"/>
          <w:lang w:val="en-US"/>
        </w:rPr>
        <w:t>document_category и</w:t>
      </w:r>
      <w:r>
        <w:rPr>
          <w:rFonts w:hint="default"/>
          <w:color w:val="000000"/>
          <w:spacing w:val="7"/>
          <w:sz w:val="28"/>
          <w:szCs w:val="28"/>
          <w:lang w:val="ru-RU"/>
        </w:rPr>
        <w:t xml:space="preserve"> </w:t>
      </w:r>
      <w:r>
        <w:rPr>
          <w:rFonts w:hint="default"/>
          <w:color w:val="000000"/>
          <w:spacing w:val="7"/>
          <w:sz w:val="28"/>
          <w:szCs w:val="28"/>
          <w:lang w:val="en-US"/>
        </w:rPr>
        <w:t xml:space="preserve">document </w:t>
      </w:r>
      <w:r>
        <w:rPr>
          <w:rFonts w:hint="default"/>
          <w:color w:val="000000"/>
          <w:spacing w:val="7"/>
          <w:sz w:val="28"/>
          <w:szCs w:val="28"/>
          <w:lang w:val="ru-RU"/>
        </w:rPr>
        <w:t xml:space="preserve">по полям связи </w:t>
      </w:r>
      <w:r>
        <w:rPr>
          <w:rFonts w:hint="default"/>
          <w:color w:val="000000"/>
          <w:spacing w:val="7"/>
          <w:sz w:val="28"/>
          <w:szCs w:val="28"/>
          <w:lang w:val="en-US"/>
        </w:rPr>
        <w:t xml:space="preserve">id </w:t>
      </w:r>
      <w:r>
        <w:rPr>
          <w:rFonts w:hint="default"/>
          <w:color w:val="000000"/>
          <w:spacing w:val="7"/>
          <w:sz w:val="28"/>
          <w:szCs w:val="28"/>
          <w:lang w:val="ru-RU"/>
        </w:rPr>
        <w:t xml:space="preserve">и </w:t>
      </w:r>
      <w:r>
        <w:rPr>
          <w:rFonts w:hint="default"/>
          <w:color w:val="000000"/>
          <w:spacing w:val="7"/>
          <w:sz w:val="28"/>
          <w:szCs w:val="28"/>
          <w:lang w:val="en-US"/>
        </w:rPr>
        <w:t xml:space="preserve">id_document_category, </w:t>
      </w:r>
      <w:r>
        <w:rPr>
          <w:rFonts w:hint="default"/>
          <w:color w:val="000000"/>
          <w:spacing w:val="7"/>
          <w:sz w:val="28"/>
          <w:szCs w:val="28"/>
          <w:lang w:val="ru-RU"/>
        </w:rPr>
        <w:t xml:space="preserve">условием выборки является </w:t>
      </w:r>
      <w:r>
        <w:rPr>
          <w:rFonts w:hint="default"/>
          <w:color w:val="000000"/>
          <w:spacing w:val="7"/>
          <w:sz w:val="28"/>
          <w:szCs w:val="28"/>
          <w:lang w:val="en-US"/>
        </w:rPr>
        <w:t>соответствие</w:t>
      </w:r>
      <w:r>
        <w:rPr>
          <w:rFonts w:hint="default"/>
          <w:color w:val="000000"/>
          <w:spacing w:val="7"/>
          <w:sz w:val="28"/>
          <w:szCs w:val="28"/>
          <w:lang w:val="ru-RU"/>
        </w:rPr>
        <w:t xml:space="preserve"> промежутку времени и соответствие названию категории документа.</w:t>
      </w:r>
    </w:p>
    <w:p w14:paraId="170CD621">
      <w:pPr>
        <w:spacing w:line="360" w:lineRule="auto"/>
        <w:ind w:left="0" w:leftChars="0" w:firstLine="700" w:firstLineChars="0"/>
        <w:jc w:val="both"/>
        <w:rPr>
          <w:rFonts w:hint="default"/>
          <w:color w:val="000000"/>
          <w:spacing w:val="7"/>
          <w:sz w:val="28"/>
          <w:szCs w:val="28"/>
          <w:lang w:val="ru-RU"/>
        </w:rPr>
      </w:pPr>
      <w:r>
        <w:rPr>
          <w:rFonts w:hint="default"/>
          <w:color w:val="000000"/>
          <w:spacing w:val="7"/>
          <w:sz w:val="28"/>
          <w:szCs w:val="28"/>
          <w:lang w:val="ru-RU"/>
        </w:rPr>
        <w:t>Результат выполнения запроса:</w:t>
      </w:r>
    </w:p>
    <w:p w14:paraId="5026D47E">
      <w:pPr>
        <w:spacing w:line="360" w:lineRule="auto"/>
        <w:ind w:left="0" w:leftChars="0" w:firstLine="0" w:firstLineChars="0"/>
        <w:jc w:val="center"/>
        <w:rPr>
          <w:rFonts w:hint="default"/>
          <w:color w:val="000000"/>
          <w:spacing w:val="7"/>
          <w:sz w:val="28"/>
          <w:szCs w:val="28"/>
          <w:lang w:val="en-US"/>
        </w:rPr>
      </w:pPr>
      <w:r>
        <w:rPr>
          <w:rFonts w:hint="default"/>
          <w:color w:val="000000"/>
          <w:spacing w:val="7"/>
          <w:sz w:val="28"/>
          <w:szCs w:val="28"/>
          <w:lang w:val="en-US"/>
        </w:rPr>
        <w:drawing>
          <wp:inline distT="0" distB="0" distL="114300" distR="114300">
            <wp:extent cx="3267075" cy="866775"/>
            <wp:effectExtent l="0" t="0" r="9525" b="22225"/>
            <wp:docPr id="45" name="Picture 45" descr="Снимок экрана 2025-12-11 в 19.5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Снимок экрана 2025-12-11 в 19.54.29"/>
                    <pic:cNvPicPr>
                      <a:picLocks noChangeAspect="1"/>
                    </pic:cNvPicPr>
                  </pic:nvPicPr>
                  <pic:blipFill>
                    <a:blip r:embed="rId41"/>
                    <a:stretch>
                      <a:fillRect/>
                    </a:stretch>
                  </pic:blipFill>
                  <pic:spPr>
                    <a:xfrm>
                      <a:off x="0" y="0"/>
                      <a:ext cx="3267075" cy="866775"/>
                    </a:xfrm>
                    <a:prstGeom prst="rect">
                      <a:avLst/>
                    </a:prstGeom>
                  </pic:spPr>
                </pic:pic>
              </a:graphicData>
            </a:graphic>
          </wp:inline>
        </w:drawing>
      </w:r>
    </w:p>
    <w:p w14:paraId="5178E187">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en-US"/>
        </w:rPr>
      </w:pPr>
      <w:r>
        <w:rPr>
          <w:sz w:val="28"/>
          <w:szCs w:val="28"/>
          <w:highlight w:val="none"/>
        </w:rPr>
        <w:t xml:space="preserve">Рисунок </w:t>
      </w:r>
      <w:r>
        <w:rPr>
          <w:rFonts w:hint="default"/>
          <w:sz w:val="28"/>
          <w:szCs w:val="28"/>
          <w:highlight w:val="none"/>
          <w:lang w:val="ru-RU"/>
        </w:rPr>
        <w:t>21</w:t>
      </w:r>
      <w:r>
        <w:rPr>
          <w:sz w:val="28"/>
          <w:szCs w:val="28"/>
          <w:highlight w:val="none"/>
        </w:rPr>
        <w:t xml:space="preserve"> – </w:t>
      </w:r>
      <w:r>
        <w:rPr>
          <w:sz w:val="28"/>
          <w:szCs w:val="28"/>
          <w:highlight w:val="none"/>
          <w:lang w:val="ru-RU"/>
        </w:rPr>
        <w:t>Результат</w:t>
      </w:r>
      <w:r>
        <w:rPr>
          <w:rFonts w:hint="default"/>
          <w:sz w:val="28"/>
          <w:szCs w:val="28"/>
          <w:highlight w:val="none"/>
          <w:lang w:val="ru-RU"/>
        </w:rPr>
        <w:t xml:space="preserve"> выполнения запроса: в</w:t>
      </w:r>
      <w:r>
        <w:rPr>
          <w:rFonts w:hint="default"/>
          <w:color w:val="000000"/>
          <w:spacing w:val="7"/>
          <w:sz w:val="28"/>
          <w:szCs w:val="28"/>
          <w:lang w:val="ru-RU"/>
        </w:rPr>
        <w:t>ыборка документов о поступлении и списании за 2025 год</w:t>
      </w:r>
    </w:p>
    <w:p w14:paraId="36ADF2DC">
      <w:pPr>
        <w:spacing w:line="360" w:lineRule="auto"/>
        <w:ind w:left="0" w:leftChars="0" w:firstLine="0" w:firstLineChars="0"/>
        <w:jc w:val="center"/>
        <w:rPr>
          <w:rFonts w:hint="default"/>
          <w:color w:val="000000"/>
          <w:spacing w:val="7"/>
          <w:sz w:val="28"/>
          <w:szCs w:val="28"/>
          <w:lang w:val="en-US"/>
        </w:rPr>
      </w:pPr>
    </w:p>
    <w:p w14:paraId="33BE9DD5">
      <w:pPr>
        <w:rPr>
          <w:rFonts w:hint="default"/>
          <w:color w:val="000000"/>
          <w:spacing w:val="7"/>
          <w:sz w:val="28"/>
          <w:szCs w:val="28"/>
          <w:lang w:val="en-US"/>
        </w:rPr>
      </w:pPr>
      <w:r>
        <w:rPr>
          <w:rFonts w:hint="default"/>
          <w:color w:val="000000"/>
          <w:spacing w:val="7"/>
          <w:sz w:val="28"/>
          <w:szCs w:val="28"/>
          <w:lang w:val="en-US"/>
        </w:rPr>
        <w:br w:type="page"/>
      </w:r>
    </w:p>
    <w:p w14:paraId="61B94F70">
      <w:pPr>
        <w:spacing w:line="360" w:lineRule="auto"/>
        <w:ind w:left="0" w:leftChars="0" w:firstLine="700" w:firstLineChars="0"/>
        <w:jc w:val="both"/>
        <w:rPr>
          <w:rFonts w:hint="default"/>
          <w:color w:val="000000"/>
          <w:spacing w:val="7"/>
          <w:sz w:val="28"/>
          <w:szCs w:val="28"/>
          <w:lang w:val="ru-RU"/>
        </w:rPr>
      </w:pPr>
      <w:r>
        <w:rPr>
          <w:rFonts w:hint="default"/>
          <w:color w:val="000000"/>
          <w:spacing w:val="7"/>
          <w:sz w:val="28"/>
          <w:szCs w:val="28"/>
          <w:lang w:val="ru-RU"/>
        </w:rPr>
        <w:t>Запрос 6</w:t>
      </w:r>
    </w:p>
    <w:p w14:paraId="4B9F4F8E">
      <w:pPr>
        <w:spacing w:line="360" w:lineRule="auto"/>
        <w:ind w:left="0" w:leftChars="0" w:firstLine="700" w:firstLineChars="0"/>
        <w:jc w:val="both"/>
        <w:rPr>
          <w:rFonts w:hint="default"/>
          <w:color w:val="000000"/>
          <w:spacing w:val="7"/>
          <w:sz w:val="28"/>
          <w:szCs w:val="28"/>
          <w:lang w:val="ru-RU"/>
        </w:rPr>
      </w:pPr>
      <w:r>
        <w:rPr>
          <w:rFonts w:hint="default"/>
          <w:color w:val="000000"/>
          <w:spacing w:val="7"/>
          <w:sz w:val="28"/>
          <w:szCs w:val="28"/>
          <w:lang w:val="ru-RU"/>
        </w:rPr>
        <w:t>Выборка количества оформленных документов по сотрудникам.</w:t>
      </w:r>
    </w:p>
    <w:p w14:paraId="06F591CE">
      <w:pPr>
        <w:spacing w:line="360" w:lineRule="auto"/>
        <w:ind w:left="0" w:leftChars="0" w:firstLine="700" w:firstLineChars="0"/>
        <w:jc w:val="both"/>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5429250" cy="2085975"/>
            <wp:effectExtent l="0" t="0" r="6350" b="22225"/>
            <wp:docPr id="46" name="Picture 46" descr="Снимок экрана 2025-12-11 в 19.5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Снимок экрана 2025-12-11 в 19.55.34"/>
                    <pic:cNvPicPr>
                      <a:picLocks noChangeAspect="1"/>
                    </pic:cNvPicPr>
                  </pic:nvPicPr>
                  <pic:blipFill>
                    <a:blip r:embed="rId42"/>
                    <a:srcRect l="697"/>
                    <a:stretch>
                      <a:fillRect/>
                    </a:stretch>
                  </pic:blipFill>
                  <pic:spPr>
                    <a:xfrm>
                      <a:off x="0" y="0"/>
                      <a:ext cx="5429250" cy="2085975"/>
                    </a:xfrm>
                    <a:prstGeom prst="rect">
                      <a:avLst/>
                    </a:prstGeom>
                  </pic:spPr>
                </pic:pic>
              </a:graphicData>
            </a:graphic>
          </wp:inline>
        </w:drawing>
      </w:r>
    </w:p>
    <w:p w14:paraId="049DDDF7">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ru-RU"/>
        </w:rPr>
      </w:pPr>
      <w:r>
        <w:rPr>
          <w:sz w:val="28"/>
          <w:szCs w:val="28"/>
          <w:highlight w:val="none"/>
        </w:rPr>
        <w:t xml:space="preserve">Рисунок </w:t>
      </w:r>
      <w:r>
        <w:rPr>
          <w:rFonts w:hint="default"/>
          <w:sz w:val="28"/>
          <w:szCs w:val="28"/>
          <w:highlight w:val="none"/>
          <w:lang w:val="ru-RU"/>
        </w:rPr>
        <w:t>22</w:t>
      </w:r>
      <w:r>
        <w:rPr>
          <w:sz w:val="28"/>
          <w:szCs w:val="28"/>
          <w:highlight w:val="none"/>
        </w:rPr>
        <w:t xml:space="preserve"> –</w:t>
      </w:r>
      <w:r>
        <w:rPr>
          <w:rFonts w:hint="default"/>
          <w:sz w:val="28"/>
          <w:szCs w:val="28"/>
          <w:highlight w:val="none"/>
          <w:lang w:val="ru-RU"/>
        </w:rPr>
        <w:t xml:space="preserve"> </w:t>
      </w:r>
      <w:r>
        <w:rPr>
          <w:rFonts w:hint="default"/>
          <w:color w:val="000000"/>
          <w:spacing w:val="7"/>
          <w:sz w:val="28"/>
          <w:szCs w:val="28"/>
          <w:lang w:val="ru-RU"/>
        </w:rPr>
        <w:t>Выборка количества оформленных документов по сотрудникам</w:t>
      </w:r>
    </w:p>
    <w:p w14:paraId="3859CFC1">
      <w:pPr>
        <w:spacing w:line="360" w:lineRule="auto"/>
        <w:ind w:left="0" w:leftChars="0" w:firstLine="700" w:firstLineChars="0"/>
        <w:jc w:val="both"/>
        <w:rPr>
          <w:rFonts w:hint="default"/>
          <w:color w:val="000000"/>
          <w:spacing w:val="7"/>
          <w:sz w:val="28"/>
          <w:szCs w:val="28"/>
          <w:lang w:val="ru-RU"/>
        </w:rPr>
      </w:pPr>
      <w:r>
        <w:rPr>
          <w:rFonts w:hint="default"/>
          <w:color w:val="000000"/>
          <w:spacing w:val="7"/>
          <w:sz w:val="28"/>
          <w:szCs w:val="28"/>
          <w:lang w:val="ru-RU"/>
        </w:rPr>
        <w:t xml:space="preserve">Выводится номер строки, полное имя сотрудника, название категории документа и количество документов в группе, при помощи соединения таблиц </w:t>
      </w:r>
      <w:r>
        <w:rPr>
          <w:rFonts w:hint="default"/>
          <w:color w:val="000000"/>
          <w:spacing w:val="7"/>
          <w:sz w:val="28"/>
          <w:szCs w:val="28"/>
          <w:lang w:val="en-US"/>
        </w:rPr>
        <w:t xml:space="preserve">document </w:t>
      </w:r>
      <w:r>
        <w:rPr>
          <w:rFonts w:hint="default"/>
          <w:color w:val="000000"/>
          <w:spacing w:val="7"/>
          <w:sz w:val="28"/>
          <w:szCs w:val="28"/>
          <w:lang w:val="ru-RU"/>
        </w:rPr>
        <w:t xml:space="preserve">и </w:t>
      </w:r>
      <w:r>
        <w:rPr>
          <w:rFonts w:hint="default"/>
          <w:color w:val="000000"/>
          <w:spacing w:val="7"/>
          <w:sz w:val="28"/>
          <w:szCs w:val="28"/>
          <w:lang w:val="en-US"/>
        </w:rPr>
        <w:t xml:space="preserve">employee </w:t>
      </w:r>
      <w:r>
        <w:rPr>
          <w:rFonts w:hint="default"/>
          <w:color w:val="000000"/>
          <w:spacing w:val="7"/>
          <w:sz w:val="28"/>
          <w:szCs w:val="28"/>
          <w:lang w:val="ru-RU"/>
        </w:rPr>
        <w:t xml:space="preserve">по полям связи </w:t>
      </w:r>
      <w:r>
        <w:rPr>
          <w:rFonts w:hint="default"/>
          <w:color w:val="000000"/>
          <w:spacing w:val="7"/>
          <w:sz w:val="28"/>
          <w:szCs w:val="28"/>
          <w:lang w:val="en-US"/>
        </w:rPr>
        <w:t xml:space="preserve">id_employee </w:t>
      </w:r>
      <w:r>
        <w:rPr>
          <w:rFonts w:hint="default"/>
          <w:color w:val="000000"/>
          <w:spacing w:val="7"/>
          <w:sz w:val="28"/>
          <w:szCs w:val="28"/>
          <w:lang w:val="ru-RU"/>
        </w:rPr>
        <w:t xml:space="preserve">и </w:t>
      </w:r>
      <w:r>
        <w:rPr>
          <w:rFonts w:hint="default"/>
          <w:color w:val="000000"/>
          <w:spacing w:val="7"/>
          <w:sz w:val="28"/>
          <w:szCs w:val="28"/>
          <w:lang w:val="en-US"/>
        </w:rPr>
        <w:t xml:space="preserve">id, </w:t>
      </w:r>
      <w:r>
        <w:rPr>
          <w:rFonts w:hint="default"/>
          <w:color w:val="000000"/>
          <w:spacing w:val="7"/>
          <w:sz w:val="28"/>
          <w:szCs w:val="28"/>
          <w:lang w:val="ru-RU"/>
        </w:rPr>
        <w:t xml:space="preserve">соединения таблиц </w:t>
      </w:r>
      <w:r>
        <w:rPr>
          <w:rFonts w:hint="default"/>
          <w:color w:val="000000"/>
          <w:spacing w:val="7"/>
          <w:sz w:val="28"/>
          <w:szCs w:val="28"/>
          <w:lang w:val="en-US"/>
        </w:rPr>
        <w:t xml:space="preserve">document </w:t>
      </w:r>
      <w:r>
        <w:rPr>
          <w:rFonts w:hint="default"/>
          <w:color w:val="000000"/>
          <w:spacing w:val="7"/>
          <w:sz w:val="28"/>
          <w:szCs w:val="28"/>
          <w:lang w:val="ru-RU"/>
        </w:rPr>
        <w:t xml:space="preserve">и </w:t>
      </w:r>
      <w:r>
        <w:rPr>
          <w:rFonts w:hint="default"/>
          <w:color w:val="000000"/>
          <w:spacing w:val="7"/>
          <w:sz w:val="28"/>
          <w:szCs w:val="28"/>
          <w:lang w:val="en-US"/>
        </w:rPr>
        <w:t xml:space="preserve">document_category </w:t>
      </w:r>
      <w:r>
        <w:rPr>
          <w:rFonts w:hint="default"/>
          <w:color w:val="000000"/>
          <w:spacing w:val="7"/>
          <w:sz w:val="28"/>
          <w:szCs w:val="28"/>
          <w:lang w:val="ru-RU"/>
        </w:rPr>
        <w:t xml:space="preserve">по полям связи </w:t>
      </w:r>
      <w:r>
        <w:rPr>
          <w:rFonts w:hint="default"/>
          <w:color w:val="000000"/>
          <w:spacing w:val="7"/>
          <w:sz w:val="28"/>
          <w:szCs w:val="28"/>
          <w:lang w:val="en-US"/>
        </w:rPr>
        <w:t xml:space="preserve">id_document_category </w:t>
      </w:r>
      <w:r>
        <w:rPr>
          <w:rFonts w:hint="default"/>
          <w:color w:val="000000"/>
          <w:spacing w:val="7"/>
          <w:sz w:val="28"/>
          <w:szCs w:val="28"/>
          <w:lang w:val="ru-RU"/>
        </w:rPr>
        <w:t xml:space="preserve">и </w:t>
      </w:r>
      <w:r>
        <w:rPr>
          <w:rFonts w:hint="default"/>
          <w:color w:val="000000"/>
          <w:spacing w:val="7"/>
          <w:sz w:val="28"/>
          <w:szCs w:val="28"/>
          <w:lang w:val="en-US"/>
        </w:rPr>
        <w:t xml:space="preserve">id, </w:t>
      </w:r>
      <w:r>
        <w:rPr>
          <w:rFonts w:hint="default"/>
          <w:color w:val="000000"/>
          <w:spacing w:val="7"/>
          <w:sz w:val="28"/>
          <w:szCs w:val="28"/>
          <w:lang w:val="ru-RU"/>
        </w:rPr>
        <w:t xml:space="preserve">группировка по </w:t>
      </w:r>
      <w:r>
        <w:rPr>
          <w:rFonts w:hint="default"/>
          <w:color w:val="000000"/>
          <w:spacing w:val="7"/>
          <w:sz w:val="28"/>
          <w:szCs w:val="28"/>
          <w:lang w:val="en-US"/>
        </w:rPr>
        <w:t xml:space="preserve">id </w:t>
      </w:r>
      <w:r>
        <w:rPr>
          <w:rFonts w:hint="default"/>
          <w:color w:val="000000"/>
          <w:spacing w:val="7"/>
          <w:sz w:val="28"/>
          <w:szCs w:val="28"/>
          <w:lang w:val="ru-RU"/>
        </w:rPr>
        <w:t>сотрудника и названию категории документа.</w:t>
      </w:r>
    </w:p>
    <w:p w14:paraId="56D54A69">
      <w:pPr>
        <w:keepNext w:val="0"/>
        <w:keepLines w:val="0"/>
        <w:widowControl/>
        <w:suppressLineNumbers w:val="0"/>
        <w:suppressAutoHyphens/>
        <w:spacing w:before="60" w:beforeAutospacing="0" w:after="0" w:afterAutospacing="0" w:line="360" w:lineRule="auto"/>
        <w:ind w:left="0" w:leftChars="0" w:right="0" w:firstLine="700" w:firstLineChars="0"/>
        <w:jc w:val="both"/>
        <w:rPr>
          <w:rFonts w:hint="default" w:ascii="Times New Roman" w:hAnsi="Times New Roman" w:cs="Times New Roman"/>
          <w:color w:val="000000"/>
          <w:spacing w:val="7"/>
          <w:sz w:val="28"/>
          <w:szCs w:val="28"/>
        </w:rPr>
      </w:pPr>
      <w:r>
        <w:rPr>
          <w:rFonts w:hint="default" w:ascii="Times New Roman" w:hAnsi="Times New Roman" w:eastAsia="Times New Roman" w:cs="Times New Roman"/>
          <w:color w:val="000000"/>
          <w:spacing w:val="7"/>
          <w:kern w:val="0"/>
          <w:sz w:val="28"/>
          <w:szCs w:val="28"/>
          <w:lang w:val="en-US" w:eastAsia="zh-CN" w:bidi="ar"/>
        </w:rPr>
        <w:t>Результат выполнения запроса:</w:t>
      </w:r>
    </w:p>
    <w:p w14:paraId="3E3E55EE">
      <w:pPr>
        <w:spacing w:line="360" w:lineRule="auto"/>
        <w:ind w:left="0" w:leftChars="0" w:firstLine="0" w:firstLineChars="0"/>
        <w:jc w:val="center"/>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5743575" cy="1571625"/>
            <wp:effectExtent l="0" t="0" r="22225" b="3175"/>
            <wp:docPr id="47" name="Picture 47" descr="Снимок экрана 2025-12-11 в 19.5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Снимок экрана 2025-12-11 в 19.58.35"/>
                    <pic:cNvPicPr>
                      <a:picLocks noChangeAspect="1"/>
                    </pic:cNvPicPr>
                  </pic:nvPicPr>
                  <pic:blipFill>
                    <a:blip r:embed="rId43"/>
                    <a:stretch>
                      <a:fillRect/>
                    </a:stretch>
                  </pic:blipFill>
                  <pic:spPr>
                    <a:xfrm>
                      <a:off x="0" y="0"/>
                      <a:ext cx="5743575" cy="1571625"/>
                    </a:xfrm>
                    <a:prstGeom prst="rect">
                      <a:avLst/>
                    </a:prstGeom>
                  </pic:spPr>
                </pic:pic>
              </a:graphicData>
            </a:graphic>
          </wp:inline>
        </w:drawing>
      </w:r>
    </w:p>
    <w:p w14:paraId="185BD5B1">
      <w:pPr>
        <w:spacing w:line="360" w:lineRule="auto"/>
        <w:ind w:left="0" w:leftChars="0" w:firstLine="0" w:firstLineChars="0"/>
        <w:jc w:val="center"/>
        <w:rPr>
          <w:rFonts w:hint="default"/>
          <w:color w:val="000000"/>
          <w:spacing w:val="7"/>
          <w:sz w:val="28"/>
          <w:szCs w:val="28"/>
          <w:lang w:val="en-US"/>
        </w:rPr>
      </w:pPr>
      <w:r>
        <w:rPr>
          <w:sz w:val="28"/>
          <w:szCs w:val="28"/>
          <w:highlight w:val="none"/>
        </w:rPr>
        <w:t xml:space="preserve">Рисунок </w:t>
      </w:r>
      <w:r>
        <w:rPr>
          <w:rFonts w:hint="default"/>
          <w:sz w:val="28"/>
          <w:szCs w:val="28"/>
          <w:highlight w:val="none"/>
          <w:lang w:val="ru-RU"/>
        </w:rPr>
        <w:t>23</w:t>
      </w:r>
      <w:r>
        <w:rPr>
          <w:sz w:val="28"/>
          <w:szCs w:val="28"/>
          <w:highlight w:val="none"/>
        </w:rPr>
        <w:t xml:space="preserve"> – </w:t>
      </w:r>
      <w:r>
        <w:rPr>
          <w:sz w:val="28"/>
          <w:szCs w:val="28"/>
          <w:highlight w:val="none"/>
          <w:lang w:val="ru-RU"/>
        </w:rPr>
        <w:t>Результат</w:t>
      </w:r>
      <w:r>
        <w:rPr>
          <w:rFonts w:hint="default"/>
          <w:sz w:val="28"/>
          <w:szCs w:val="28"/>
          <w:highlight w:val="none"/>
          <w:lang w:val="ru-RU"/>
        </w:rPr>
        <w:t xml:space="preserve"> выполнения запроса: в</w:t>
      </w:r>
      <w:r>
        <w:rPr>
          <w:rFonts w:hint="default"/>
          <w:color w:val="000000"/>
          <w:spacing w:val="7"/>
          <w:sz w:val="28"/>
          <w:szCs w:val="28"/>
          <w:lang w:val="ru-RU"/>
        </w:rPr>
        <w:t>ыборка количества оформленных документов по сотрудникам</w:t>
      </w:r>
    </w:p>
    <w:p w14:paraId="51C1C6A8">
      <w:pPr>
        <w:spacing w:line="360" w:lineRule="auto"/>
        <w:ind w:left="0" w:leftChars="0" w:firstLine="0" w:firstLineChars="0"/>
        <w:jc w:val="center"/>
        <w:rPr>
          <w:rFonts w:hint="default"/>
          <w:color w:val="000000"/>
          <w:spacing w:val="7"/>
          <w:sz w:val="28"/>
          <w:szCs w:val="28"/>
          <w:lang w:val="ru-RU"/>
        </w:rPr>
      </w:pPr>
    </w:p>
    <w:p w14:paraId="29C116C8">
      <w:pPr>
        <w:rPr>
          <w:rFonts w:hint="default"/>
          <w:color w:val="000000"/>
          <w:spacing w:val="7"/>
          <w:sz w:val="28"/>
          <w:szCs w:val="28"/>
          <w:lang w:val="ru-RU"/>
        </w:rPr>
      </w:pPr>
      <w:r>
        <w:rPr>
          <w:rFonts w:hint="default"/>
          <w:color w:val="000000"/>
          <w:spacing w:val="7"/>
          <w:sz w:val="28"/>
          <w:szCs w:val="28"/>
          <w:lang w:val="ru-RU"/>
        </w:rPr>
        <w:br w:type="page"/>
      </w:r>
    </w:p>
    <w:p w14:paraId="600C6F13">
      <w:pPr>
        <w:spacing w:line="360" w:lineRule="auto"/>
        <w:ind w:left="0" w:leftChars="0" w:firstLine="0" w:firstLineChars="0"/>
        <w:jc w:val="both"/>
        <w:rPr>
          <w:rFonts w:hint="default"/>
          <w:color w:val="000000"/>
          <w:spacing w:val="7"/>
          <w:sz w:val="28"/>
          <w:szCs w:val="28"/>
          <w:lang w:val="ru-RU"/>
        </w:rPr>
      </w:pPr>
      <w:r>
        <w:rPr>
          <w:rFonts w:hint="default"/>
          <w:color w:val="000000"/>
          <w:spacing w:val="7"/>
          <w:sz w:val="28"/>
          <w:szCs w:val="28"/>
          <w:lang w:val="ru-RU"/>
        </w:rPr>
        <w:tab/>
      </w:r>
      <w:r>
        <w:rPr>
          <w:rFonts w:hint="default"/>
          <w:color w:val="000000"/>
          <w:spacing w:val="7"/>
          <w:sz w:val="28"/>
          <w:szCs w:val="28"/>
          <w:lang w:val="ru-RU"/>
        </w:rPr>
        <w:t>Запрос 7</w:t>
      </w:r>
    </w:p>
    <w:p w14:paraId="126C85D0">
      <w:pPr>
        <w:spacing w:line="360" w:lineRule="auto"/>
        <w:ind w:left="0" w:leftChars="0" w:firstLine="708" w:firstLineChars="0"/>
        <w:jc w:val="both"/>
        <w:rPr>
          <w:rFonts w:hint="default"/>
          <w:color w:val="000000"/>
          <w:spacing w:val="7"/>
          <w:sz w:val="28"/>
          <w:szCs w:val="28"/>
          <w:lang w:val="ru-RU"/>
        </w:rPr>
      </w:pPr>
      <w:r>
        <w:rPr>
          <w:rFonts w:hint="default"/>
          <w:color w:val="000000"/>
          <w:spacing w:val="7"/>
          <w:sz w:val="28"/>
          <w:szCs w:val="28"/>
          <w:lang w:val="ru-RU"/>
        </w:rPr>
        <w:t>Выборка товаров, которые были хотя бы раз приняты в партиях.</w:t>
      </w:r>
    </w:p>
    <w:p w14:paraId="41554FB1">
      <w:pPr>
        <w:spacing w:line="360" w:lineRule="auto"/>
        <w:ind w:left="0" w:leftChars="0" w:firstLine="708" w:firstLineChars="0"/>
        <w:jc w:val="center"/>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3838575" cy="1600200"/>
            <wp:effectExtent l="0" t="0" r="22225" b="0"/>
            <wp:docPr id="48" name="Picture 48" descr="Снимок экрана 2025-12-11 в 19.5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Снимок экрана 2025-12-11 в 19.59.40"/>
                    <pic:cNvPicPr>
                      <a:picLocks noChangeAspect="1"/>
                    </pic:cNvPicPr>
                  </pic:nvPicPr>
                  <pic:blipFill>
                    <a:blip r:embed="rId44"/>
                    <a:stretch>
                      <a:fillRect/>
                    </a:stretch>
                  </pic:blipFill>
                  <pic:spPr>
                    <a:xfrm>
                      <a:off x="0" y="0"/>
                      <a:ext cx="3838575" cy="1600200"/>
                    </a:xfrm>
                    <a:prstGeom prst="rect">
                      <a:avLst/>
                    </a:prstGeom>
                  </pic:spPr>
                </pic:pic>
              </a:graphicData>
            </a:graphic>
          </wp:inline>
        </w:drawing>
      </w:r>
    </w:p>
    <w:p w14:paraId="371835AD">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ru-RU"/>
        </w:rPr>
      </w:pPr>
      <w:r>
        <w:rPr>
          <w:sz w:val="28"/>
          <w:szCs w:val="28"/>
          <w:highlight w:val="none"/>
        </w:rPr>
        <w:t xml:space="preserve">Рисунок </w:t>
      </w:r>
      <w:r>
        <w:rPr>
          <w:rFonts w:hint="default"/>
          <w:sz w:val="28"/>
          <w:szCs w:val="28"/>
          <w:highlight w:val="none"/>
          <w:lang w:val="ru-RU"/>
        </w:rPr>
        <w:t>24</w:t>
      </w:r>
      <w:r>
        <w:rPr>
          <w:sz w:val="28"/>
          <w:szCs w:val="28"/>
          <w:highlight w:val="none"/>
        </w:rPr>
        <w:t xml:space="preserve"> –</w:t>
      </w:r>
      <w:r>
        <w:rPr>
          <w:rFonts w:hint="default"/>
          <w:sz w:val="28"/>
          <w:szCs w:val="28"/>
          <w:highlight w:val="none"/>
          <w:lang w:val="ru-RU"/>
        </w:rPr>
        <w:t xml:space="preserve"> </w:t>
      </w:r>
      <w:r>
        <w:rPr>
          <w:rFonts w:hint="default"/>
          <w:color w:val="000000"/>
          <w:spacing w:val="7"/>
          <w:sz w:val="28"/>
          <w:szCs w:val="28"/>
          <w:lang w:val="ru-RU"/>
        </w:rPr>
        <w:t>Выборка товаров, которые были хотя бы раз приняты в партиях</w:t>
      </w:r>
    </w:p>
    <w:p w14:paraId="23ADB035">
      <w:pPr>
        <w:spacing w:line="360" w:lineRule="auto"/>
        <w:ind w:left="0" w:leftChars="0" w:firstLine="708" w:firstLineChars="0"/>
        <w:jc w:val="both"/>
        <w:rPr>
          <w:rFonts w:hint="default"/>
          <w:color w:val="000000"/>
          <w:spacing w:val="7"/>
          <w:sz w:val="28"/>
          <w:szCs w:val="28"/>
          <w:lang w:val="en-US"/>
        </w:rPr>
      </w:pPr>
      <w:r>
        <w:rPr>
          <w:rFonts w:hint="default"/>
          <w:color w:val="000000"/>
          <w:spacing w:val="7"/>
          <w:sz w:val="28"/>
          <w:szCs w:val="28"/>
          <w:lang w:val="ru-RU"/>
        </w:rPr>
        <w:t xml:space="preserve">Выводится </w:t>
      </w:r>
      <w:r>
        <w:rPr>
          <w:rFonts w:hint="default"/>
          <w:color w:val="000000"/>
          <w:spacing w:val="7"/>
          <w:sz w:val="28"/>
          <w:szCs w:val="28"/>
          <w:lang w:val="en-US"/>
        </w:rPr>
        <w:t xml:space="preserve">id </w:t>
      </w:r>
      <w:r>
        <w:rPr>
          <w:rFonts w:hint="default"/>
          <w:color w:val="000000"/>
          <w:spacing w:val="7"/>
          <w:sz w:val="28"/>
          <w:szCs w:val="28"/>
          <w:lang w:val="ru-RU"/>
        </w:rPr>
        <w:t xml:space="preserve">товара, название товара, название категории товара, при помощи соединения таблиц </w:t>
      </w:r>
      <w:r>
        <w:rPr>
          <w:rFonts w:hint="default"/>
          <w:color w:val="000000"/>
          <w:spacing w:val="7"/>
          <w:sz w:val="28"/>
          <w:szCs w:val="28"/>
          <w:lang w:val="en-US"/>
        </w:rPr>
        <w:t xml:space="preserve">product </w:t>
      </w:r>
      <w:r>
        <w:rPr>
          <w:rFonts w:hint="default"/>
          <w:color w:val="000000"/>
          <w:spacing w:val="7"/>
          <w:sz w:val="28"/>
          <w:szCs w:val="28"/>
          <w:lang w:val="ru-RU"/>
        </w:rPr>
        <w:t xml:space="preserve">и </w:t>
      </w:r>
      <w:r>
        <w:rPr>
          <w:rFonts w:hint="default"/>
          <w:color w:val="000000"/>
          <w:spacing w:val="7"/>
          <w:sz w:val="28"/>
          <w:szCs w:val="28"/>
          <w:lang w:val="en-US"/>
        </w:rPr>
        <w:t xml:space="preserve">product_category </w:t>
      </w:r>
      <w:r>
        <w:rPr>
          <w:rFonts w:hint="default"/>
          <w:color w:val="000000"/>
          <w:spacing w:val="7"/>
          <w:sz w:val="28"/>
          <w:szCs w:val="28"/>
          <w:lang w:val="ru-RU"/>
        </w:rPr>
        <w:t xml:space="preserve">по полям связи </w:t>
      </w:r>
      <w:r>
        <w:rPr>
          <w:rFonts w:hint="default"/>
          <w:color w:val="000000"/>
          <w:spacing w:val="7"/>
          <w:sz w:val="28"/>
          <w:szCs w:val="28"/>
          <w:lang w:val="en-US"/>
        </w:rPr>
        <w:t xml:space="preserve">id_product_category </w:t>
      </w:r>
      <w:r>
        <w:rPr>
          <w:rFonts w:hint="default"/>
          <w:color w:val="000000"/>
          <w:spacing w:val="7"/>
          <w:sz w:val="28"/>
          <w:szCs w:val="28"/>
          <w:lang w:val="ru-RU"/>
        </w:rPr>
        <w:t>и</w:t>
      </w:r>
      <w:r>
        <w:rPr>
          <w:rFonts w:hint="default"/>
          <w:color w:val="000000"/>
          <w:spacing w:val="7"/>
          <w:sz w:val="28"/>
          <w:szCs w:val="28"/>
          <w:lang w:val="en-US"/>
        </w:rPr>
        <w:t xml:space="preserve"> id, </w:t>
      </w:r>
      <w:r>
        <w:rPr>
          <w:rFonts w:hint="default"/>
          <w:color w:val="000000"/>
          <w:spacing w:val="7"/>
          <w:sz w:val="28"/>
          <w:szCs w:val="28"/>
          <w:lang w:val="ru-RU"/>
        </w:rPr>
        <w:t xml:space="preserve">условием выборки является совпадение </w:t>
      </w:r>
      <w:r>
        <w:rPr>
          <w:rFonts w:hint="default"/>
          <w:color w:val="000000"/>
          <w:spacing w:val="7"/>
          <w:sz w:val="28"/>
          <w:szCs w:val="28"/>
          <w:lang w:val="en-US"/>
        </w:rPr>
        <w:t xml:space="preserve">id </w:t>
      </w:r>
      <w:r>
        <w:rPr>
          <w:rFonts w:hint="default"/>
          <w:color w:val="000000"/>
          <w:spacing w:val="7"/>
          <w:sz w:val="28"/>
          <w:szCs w:val="28"/>
          <w:lang w:val="ru-RU"/>
        </w:rPr>
        <w:t xml:space="preserve">товара с хотя бы одним из </w:t>
      </w:r>
      <w:r>
        <w:rPr>
          <w:rFonts w:hint="default"/>
          <w:color w:val="000000"/>
          <w:spacing w:val="7"/>
          <w:sz w:val="28"/>
          <w:szCs w:val="28"/>
          <w:lang w:val="en-US"/>
        </w:rPr>
        <w:t xml:space="preserve">id_product </w:t>
      </w:r>
      <w:r>
        <w:rPr>
          <w:rFonts w:hint="default"/>
          <w:color w:val="000000"/>
          <w:spacing w:val="7"/>
          <w:sz w:val="28"/>
          <w:szCs w:val="28"/>
          <w:lang w:val="ru-RU"/>
        </w:rPr>
        <w:t xml:space="preserve">из подзапроса, где выводятся все </w:t>
      </w:r>
      <w:r>
        <w:rPr>
          <w:rFonts w:hint="default"/>
          <w:color w:val="000000"/>
          <w:spacing w:val="7"/>
          <w:sz w:val="28"/>
          <w:szCs w:val="28"/>
          <w:lang w:val="en-US"/>
        </w:rPr>
        <w:t xml:space="preserve">id </w:t>
      </w:r>
      <w:r>
        <w:rPr>
          <w:rFonts w:hint="default"/>
          <w:color w:val="000000"/>
          <w:spacing w:val="7"/>
          <w:sz w:val="28"/>
          <w:szCs w:val="28"/>
          <w:lang w:val="ru-RU"/>
        </w:rPr>
        <w:t xml:space="preserve">товаров из таблицы </w:t>
      </w:r>
      <w:r>
        <w:rPr>
          <w:rFonts w:hint="default"/>
          <w:color w:val="000000"/>
          <w:spacing w:val="7"/>
          <w:sz w:val="28"/>
          <w:szCs w:val="28"/>
          <w:lang w:val="en-US"/>
        </w:rPr>
        <w:t>batch.</w:t>
      </w:r>
    </w:p>
    <w:p w14:paraId="20EFB0B4">
      <w:pPr>
        <w:spacing w:line="360" w:lineRule="auto"/>
        <w:ind w:left="0" w:leftChars="0" w:firstLine="708" w:firstLineChars="0"/>
        <w:jc w:val="both"/>
        <w:rPr>
          <w:rFonts w:hint="default"/>
          <w:color w:val="000000"/>
          <w:spacing w:val="7"/>
          <w:sz w:val="28"/>
          <w:szCs w:val="28"/>
          <w:lang w:val="ru-RU"/>
        </w:rPr>
      </w:pPr>
      <w:r>
        <w:rPr>
          <w:rFonts w:hint="default"/>
          <w:color w:val="000000"/>
          <w:spacing w:val="7"/>
          <w:sz w:val="28"/>
          <w:szCs w:val="28"/>
          <w:lang w:val="ru-RU"/>
        </w:rPr>
        <w:t>Результат выполнения запроса:</w:t>
      </w:r>
    </w:p>
    <w:p w14:paraId="2BD892A3">
      <w:pPr>
        <w:spacing w:line="360" w:lineRule="auto"/>
        <w:ind w:left="0" w:leftChars="0" w:firstLine="0" w:firstLineChars="0"/>
        <w:jc w:val="center"/>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4695825" cy="1352550"/>
            <wp:effectExtent l="0" t="0" r="3175" b="19050"/>
            <wp:docPr id="49" name="Picture 49" descr="Снимок экрана 2025-12-11 в 20.0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Снимок экрана 2025-12-11 в 20.03.29"/>
                    <pic:cNvPicPr>
                      <a:picLocks noChangeAspect="1"/>
                    </pic:cNvPicPr>
                  </pic:nvPicPr>
                  <pic:blipFill>
                    <a:blip r:embed="rId45"/>
                    <a:stretch>
                      <a:fillRect/>
                    </a:stretch>
                  </pic:blipFill>
                  <pic:spPr>
                    <a:xfrm>
                      <a:off x="0" y="0"/>
                      <a:ext cx="4695825" cy="1352550"/>
                    </a:xfrm>
                    <a:prstGeom prst="rect">
                      <a:avLst/>
                    </a:prstGeom>
                  </pic:spPr>
                </pic:pic>
              </a:graphicData>
            </a:graphic>
          </wp:inline>
        </w:drawing>
      </w:r>
    </w:p>
    <w:p w14:paraId="0060A710">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en-US"/>
        </w:rPr>
      </w:pPr>
      <w:r>
        <w:rPr>
          <w:sz w:val="28"/>
          <w:szCs w:val="28"/>
          <w:highlight w:val="none"/>
        </w:rPr>
        <w:t xml:space="preserve">Рисунок </w:t>
      </w:r>
      <w:r>
        <w:rPr>
          <w:rFonts w:hint="default"/>
          <w:sz w:val="28"/>
          <w:szCs w:val="28"/>
          <w:highlight w:val="none"/>
          <w:lang w:val="ru-RU"/>
        </w:rPr>
        <w:t>25</w:t>
      </w:r>
      <w:r>
        <w:rPr>
          <w:sz w:val="28"/>
          <w:szCs w:val="28"/>
          <w:highlight w:val="none"/>
        </w:rPr>
        <w:t xml:space="preserve"> – </w:t>
      </w:r>
      <w:r>
        <w:rPr>
          <w:sz w:val="28"/>
          <w:szCs w:val="28"/>
          <w:highlight w:val="none"/>
          <w:lang w:val="ru-RU"/>
        </w:rPr>
        <w:t>Результат</w:t>
      </w:r>
      <w:r>
        <w:rPr>
          <w:rFonts w:hint="default"/>
          <w:sz w:val="28"/>
          <w:szCs w:val="28"/>
          <w:highlight w:val="none"/>
          <w:lang w:val="ru-RU"/>
        </w:rPr>
        <w:t xml:space="preserve"> выполнения запроса: в</w:t>
      </w:r>
      <w:r>
        <w:rPr>
          <w:rFonts w:hint="default"/>
          <w:color w:val="000000"/>
          <w:spacing w:val="7"/>
          <w:sz w:val="28"/>
          <w:szCs w:val="28"/>
          <w:lang w:val="ru-RU"/>
        </w:rPr>
        <w:t>ыборка товаров, которые были хотя бы раз приняты в партиях</w:t>
      </w:r>
    </w:p>
    <w:p w14:paraId="4AE068D6">
      <w:pPr>
        <w:spacing w:line="360" w:lineRule="auto"/>
        <w:ind w:left="0" w:leftChars="0" w:firstLine="0" w:firstLineChars="0"/>
        <w:jc w:val="center"/>
        <w:rPr>
          <w:rFonts w:hint="default"/>
          <w:color w:val="000000"/>
          <w:spacing w:val="7"/>
          <w:sz w:val="28"/>
          <w:szCs w:val="28"/>
          <w:lang w:val="ru-RU"/>
        </w:rPr>
      </w:pPr>
    </w:p>
    <w:p w14:paraId="6160D5D0">
      <w:pPr>
        <w:rPr>
          <w:rFonts w:hint="default"/>
          <w:color w:val="000000"/>
          <w:spacing w:val="7"/>
          <w:sz w:val="28"/>
          <w:szCs w:val="28"/>
          <w:lang w:val="ru-RU"/>
        </w:rPr>
      </w:pPr>
      <w:r>
        <w:rPr>
          <w:rFonts w:hint="default"/>
          <w:color w:val="000000"/>
          <w:spacing w:val="7"/>
          <w:sz w:val="28"/>
          <w:szCs w:val="28"/>
          <w:lang w:val="ru-RU"/>
        </w:rPr>
        <w:br w:type="page"/>
      </w:r>
    </w:p>
    <w:p w14:paraId="416DEED3">
      <w:pPr>
        <w:spacing w:line="360" w:lineRule="auto"/>
        <w:ind w:left="0" w:leftChars="0" w:firstLine="0" w:firstLineChars="0"/>
        <w:jc w:val="both"/>
        <w:rPr>
          <w:rFonts w:hint="default"/>
          <w:color w:val="000000"/>
          <w:spacing w:val="7"/>
          <w:sz w:val="28"/>
          <w:szCs w:val="28"/>
          <w:lang w:val="ru-RU"/>
        </w:rPr>
      </w:pPr>
      <w:r>
        <w:rPr>
          <w:rFonts w:hint="default"/>
          <w:color w:val="000000"/>
          <w:spacing w:val="7"/>
          <w:sz w:val="28"/>
          <w:szCs w:val="28"/>
          <w:lang w:val="ru-RU"/>
        </w:rPr>
        <w:tab/>
      </w:r>
      <w:r>
        <w:rPr>
          <w:rFonts w:hint="default"/>
          <w:color w:val="000000"/>
          <w:spacing w:val="7"/>
          <w:sz w:val="28"/>
          <w:szCs w:val="28"/>
          <w:lang w:val="ru-RU"/>
        </w:rPr>
        <w:t>Запрос 8</w:t>
      </w:r>
    </w:p>
    <w:p w14:paraId="6ACF73DF">
      <w:pPr>
        <w:spacing w:line="360" w:lineRule="auto"/>
        <w:ind w:left="0" w:leftChars="0" w:firstLine="0" w:firstLineChars="0"/>
        <w:jc w:val="both"/>
        <w:rPr>
          <w:rFonts w:hint="default"/>
          <w:color w:val="000000"/>
          <w:spacing w:val="7"/>
          <w:sz w:val="28"/>
          <w:szCs w:val="28"/>
          <w:lang w:val="ru-RU"/>
        </w:rPr>
      </w:pPr>
      <w:r>
        <w:rPr>
          <w:rFonts w:hint="default"/>
          <w:color w:val="000000"/>
          <w:spacing w:val="7"/>
          <w:sz w:val="28"/>
          <w:szCs w:val="28"/>
          <w:lang w:val="ru-RU"/>
        </w:rPr>
        <w:tab/>
      </w:r>
      <w:r>
        <w:rPr>
          <w:rFonts w:hint="default"/>
          <w:color w:val="000000"/>
          <w:spacing w:val="7"/>
          <w:sz w:val="28"/>
          <w:szCs w:val="28"/>
          <w:lang w:val="ru-RU"/>
        </w:rPr>
        <w:t>Выборка товаров, которые никогда не фигурировали ни в одной из партий на складе.</w:t>
      </w:r>
    </w:p>
    <w:p w14:paraId="20C3B8AC">
      <w:pPr>
        <w:spacing w:line="360" w:lineRule="auto"/>
        <w:ind w:left="0" w:leftChars="0" w:firstLine="0" w:firstLineChars="0"/>
        <w:jc w:val="center"/>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2320290" cy="2460625"/>
            <wp:effectExtent l="0" t="0" r="16510" b="3175"/>
            <wp:docPr id="50" name="Picture 50" descr="Снимок экрана 2025-12-11 в 20.0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Снимок экрана 2025-12-11 в 20.04.15"/>
                    <pic:cNvPicPr>
                      <a:picLocks noChangeAspect="1"/>
                    </pic:cNvPicPr>
                  </pic:nvPicPr>
                  <pic:blipFill>
                    <a:blip r:embed="rId46"/>
                    <a:srcRect l="1377" t="1774"/>
                    <a:stretch>
                      <a:fillRect/>
                    </a:stretch>
                  </pic:blipFill>
                  <pic:spPr>
                    <a:xfrm>
                      <a:off x="0" y="0"/>
                      <a:ext cx="2320290" cy="2460625"/>
                    </a:xfrm>
                    <a:prstGeom prst="rect">
                      <a:avLst/>
                    </a:prstGeom>
                  </pic:spPr>
                </pic:pic>
              </a:graphicData>
            </a:graphic>
          </wp:inline>
        </w:drawing>
      </w:r>
    </w:p>
    <w:p w14:paraId="44524D8C">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ru-RU"/>
        </w:rPr>
      </w:pPr>
      <w:r>
        <w:rPr>
          <w:sz w:val="28"/>
          <w:szCs w:val="28"/>
          <w:highlight w:val="none"/>
        </w:rPr>
        <w:t xml:space="preserve">Рисунок </w:t>
      </w:r>
      <w:r>
        <w:rPr>
          <w:rFonts w:hint="default"/>
          <w:sz w:val="28"/>
          <w:szCs w:val="28"/>
          <w:highlight w:val="none"/>
          <w:lang w:val="ru-RU"/>
        </w:rPr>
        <w:t>26</w:t>
      </w:r>
      <w:r>
        <w:rPr>
          <w:sz w:val="28"/>
          <w:szCs w:val="28"/>
          <w:highlight w:val="none"/>
        </w:rPr>
        <w:t xml:space="preserve"> –</w:t>
      </w:r>
      <w:r>
        <w:rPr>
          <w:rFonts w:hint="default"/>
          <w:sz w:val="28"/>
          <w:szCs w:val="28"/>
          <w:highlight w:val="none"/>
          <w:lang w:val="ru-RU"/>
        </w:rPr>
        <w:t xml:space="preserve"> </w:t>
      </w:r>
      <w:r>
        <w:rPr>
          <w:rFonts w:hint="default"/>
          <w:color w:val="000000"/>
          <w:spacing w:val="7"/>
          <w:sz w:val="28"/>
          <w:szCs w:val="28"/>
          <w:lang w:val="ru-RU"/>
        </w:rPr>
        <w:t>Выборка товаров, которые никогда не фигурировали ни в одной из партий на складе</w:t>
      </w:r>
    </w:p>
    <w:p w14:paraId="6BBA86FB">
      <w:pPr>
        <w:spacing w:line="360" w:lineRule="auto"/>
        <w:ind w:left="0" w:leftChars="0" w:firstLine="0" w:firstLineChars="0"/>
        <w:jc w:val="both"/>
        <w:rPr>
          <w:rFonts w:hint="default"/>
          <w:color w:val="000000"/>
          <w:spacing w:val="7"/>
          <w:sz w:val="28"/>
          <w:szCs w:val="28"/>
          <w:lang w:val="en-US"/>
        </w:rPr>
      </w:pPr>
      <w:r>
        <w:rPr>
          <w:rFonts w:hint="default"/>
          <w:color w:val="000000"/>
          <w:spacing w:val="7"/>
          <w:sz w:val="28"/>
          <w:szCs w:val="28"/>
          <w:lang w:val="ru-RU"/>
        </w:rPr>
        <w:tab/>
      </w:r>
      <w:r>
        <w:rPr>
          <w:rFonts w:hint="default"/>
          <w:color w:val="000000"/>
          <w:spacing w:val="7"/>
          <w:sz w:val="28"/>
          <w:szCs w:val="28"/>
          <w:lang w:val="ru-RU"/>
        </w:rPr>
        <w:t xml:space="preserve">Выводится </w:t>
      </w:r>
      <w:r>
        <w:rPr>
          <w:rFonts w:hint="default"/>
          <w:color w:val="000000"/>
          <w:spacing w:val="7"/>
          <w:sz w:val="28"/>
          <w:szCs w:val="28"/>
          <w:lang w:val="en-US"/>
        </w:rPr>
        <w:t xml:space="preserve">id </w:t>
      </w:r>
      <w:r>
        <w:rPr>
          <w:rFonts w:hint="default"/>
          <w:color w:val="000000"/>
          <w:spacing w:val="7"/>
          <w:sz w:val="28"/>
          <w:szCs w:val="28"/>
          <w:lang w:val="ru-RU"/>
        </w:rPr>
        <w:t xml:space="preserve">товара и название товара, </w:t>
      </w:r>
      <w:r>
        <w:rPr>
          <w:rFonts w:hint="default"/>
          <w:color w:val="000000"/>
          <w:spacing w:val="7"/>
          <w:sz w:val="28"/>
          <w:szCs w:val="28"/>
          <w:lang w:val="en-US"/>
        </w:rPr>
        <w:t>путём</w:t>
      </w:r>
      <w:r>
        <w:rPr>
          <w:rFonts w:hint="default"/>
          <w:color w:val="000000"/>
          <w:spacing w:val="7"/>
          <w:sz w:val="28"/>
          <w:szCs w:val="28"/>
          <w:lang w:val="ru-RU"/>
        </w:rPr>
        <w:t xml:space="preserve"> разности всех товаров из тех, которые есть в таблице </w:t>
      </w:r>
      <w:r>
        <w:rPr>
          <w:rFonts w:hint="default"/>
          <w:color w:val="000000"/>
          <w:spacing w:val="7"/>
          <w:sz w:val="28"/>
          <w:szCs w:val="28"/>
          <w:lang w:val="en-US"/>
        </w:rPr>
        <w:t>batch, путём</w:t>
      </w:r>
      <w:r>
        <w:rPr>
          <w:rFonts w:hint="default"/>
          <w:color w:val="000000"/>
          <w:spacing w:val="7"/>
          <w:sz w:val="28"/>
          <w:szCs w:val="28"/>
          <w:lang w:val="ru-RU"/>
        </w:rPr>
        <w:t xml:space="preserve"> соединения таблиц </w:t>
      </w:r>
      <w:r>
        <w:rPr>
          <w:rFonts w:hint="default"/>
          <w:color w:val="000000"/>
          <w:spacing w:val="7"/>
          <w:sz w:val="28"/>
          <w:szCs w:val="28"/>
          <w:lang w:val="en-US"/>
        </w:rPr>
        <w:t xml:space="preserve">batch </w:t>
      </w:r>
      <w:r>
        <w:rPr>
          <w:rFonts w:hint="default"/>
          <w:color w:val="000000"/>
          <w:spacing w:val="7"/>
          <w:sz w:val="28"/>
          <w:szCs w:val="28"/>
          <w:lang w:val="ru-RU"/>
        </w:rPr>
        <w:t xml:space="preserve">и </w:t>
      </w:r>
      <w:r>
        <w:rPr>
          <w:rFonts w:hint="default"/>
          <w:color w:val="000000"/>
          <w:spacing w:val="7"/>
          <w:sz w:val="28"/>
          <w:szCs w:val="28"/>
          <w:lang w:val="en-US"/>
        </w:rPr>
        <w:t xml:space="preserve">product </w:t>
      </w:r>
      <w:r>
        <w:rPr>
          <w:rFonts w:hint="default"/>
          <w:color w:val="000000"/>
          <w:spacing w:val="7"/>
          <w:sz w:val="28"/>
          <w:szCs w:val="28"/>
          <w:lang w:val="ru-RU"/>
        </w:rPr>
        <w:t xml:space="preserve">по полям связи </w:t>
      </w:r>
      <w:r>
        <w:rPr>
          <w:rFonts w:hint="default"/>
          <w:color w:val="000000"/>
          <w:spacing w:val="7"/>
          <w:sz w:val="28"/>
          <w:szCs w:val="28"/>
          <w:lang w:val="en-US"/>
        </w:rPr>
        <w:t xml:space="preserve">id_product </w:t>
      </w:r>
      <w:r>
        <w:rPr>
          <w:rFonts w:hint="default"/>
          <w:color w:val="000000"/>
          <w:spacing w:val="7"/>
          <w:sz w:val="28"/>
          <w:szCs w:val="28"/>
          <w:lang w:val="ru-RU"/>
        </w:rPr>
        <w:t>и</w:t>
      </w:r>
      <w:r>
        <w:rPr>
          <w:rFonts w:hint="default"/>
          <w:color w:val="000000"/>
          <w:spacing w:val="7"/>
          <w:sz w:val="28"/>
          <w:szCs w:val="28"/>
          <w:lang w:val="en-US"/>
        </w:rPr>
        <w:t xml:space="preserve"> id.</w:t>
      </w:r>
    </w:p>
    <w:p w14:paraId="6118FEA1">
      <w:pPr>
        <w:spacing w:line="360" w:lineRule="auto"/>
        <w:ind w:left="0" w:leftChars="0" w:firstLine="0" w:firstLineChars="0"/>
        <w:jc w:val="both"/>
        <w:rPr>
          <w:rFonts w:hint="default"/>
          <w:color w:val="000000"/>
          <w:spacing w:val="7"/>
          <w:sz w:val="28"/>
          <w:szCs w:val="28"/>
          <w:lang w:val="ru-RU"/>
        </w:rPr>
      </w:pPr>
      <w:r>
        <w:rPr>
          <w:rFonts w:hint="default"/>
          <w:color w:val="000000"/>
          <w:spacing w:val="7"/>
          <w:sz w:val="28"/>
          <w:szCs w:val="28"/>
          <w:lang w:val="ru-RU"/>
        </w:rPr>
        <w:tab/>
      </w:r>
      <w:r>
        <w:rPr>
          <w:rFonts w:hint="default"/>
          <w:color w:val="000000"/>
          <w:spacing w:val="7"/>
          <w:sz w:val="28"/>
          <w:szCs w:val="28"/>
          <w:lang w:val="ru-RU"/>
        </w:rPr>
        <w:t>Результат выполнения запроса:</w:t>
      </w:r>
    </w:p>
    <w:p w14:paraId="25F0711D">
      <w:pPr>
        <w:spacing w:line="360" w:lineRule="auto"/>
        <w:ind w:left="0" w:leftChars="0" w:firstLine="0" w:firstLineChars="0"/>
        <w:jc w:val="center"/>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3276600" cy="1562100"/>
            <wp:effectExtent l="0" t="0" r="0" b="12700"/>
            <wp:docPr id="51" name="Picture 51" descr="Снимок экрана 2025-12-11 в 20.0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Снимок экрана 2025-12-11 в 20.07.48"/>
                    <pic:cNvPicPr>
                      <a:picLocks noChangeAspect="1"/>
                    </pic:cNvPicPr>
                  </pic:nvPicPr>
                  <pic:blipFill>
                    <a:blip r:embed="rId47"/>
                    <a:stretch>
                      <a:fillRect/>
                    </a:stretch>
                  </pic:blipFill>
                  <pic:spPr>
                    <a:xfrm>
                      <a:off x="0" y="0"/>
                      <a:ext cx="3276600" cy="1562100"/>
                    </a:xfrm>
                    <a:prstGeom prst="rect">
                      <a:avLst/>
                    </a:prstGeom>
                  </pic:spPr>
                </pic:pic>
              </a:graphicData>
            </a:graphic>
          </wp:inline>
        </w:drawing>
      </w:r>
    </w:p>
    <w:p w14:paraId="70BF9DD9">
      <w:pPr>
        <w:spacing w:line="360" w:lineRule="auto"/>
        <w:ind w:left="0" w:leftChars="0" w:firstLine="0" w:firstLineChars="0"/>
        <w:jc w:val="center"/>
        <w:rPr>
          <w:rFonts w:hint="default"/>
          <w:color w:val="000000"/>
          <w:spacing w:val="7"/>
          <w:sz w:val="28"/>
          <w:szCs w:val="28"/>
          <w:lang w:val="en-US"/>
        </w:rPr>
      </w:pPr>
      <w:r>
        <w:rPr>
          <w:sz w:val="28"/>
          <w:szCs w:val="28"/>
          <w:highlight w:val="none"/>
        </w:rPr>
        <w:t xml:space="preserve">Рисунок </w:t>
      </w:r>
      <w:r>
        <w:rPr>
          <w:rFonts w:hint="default"/>
          <w:sz w:val="28"/>
          <w:szCs w:val="28"/>
          <w:highlight w:val="none"/>
          <w:lang w:val="ru-RU"/>
        </w:rPr>
        <w:t>27</w:t>
      </w:r>
      <w:r>
        <w:rPr>
          <w:sz w:val="28"/>
          <w:szCs w:val="28"/>
          <w:highlight w:val="none"/>
        </w:rPr>
        <w:t xml:space="preserve"> – </w:t>
      </w:r>
      <w:r>
        <w:rPr>
          <w:sz w:val="28"/>
          <w:szCs w:val="28"/>
          <w:highlight w:val="none"/>
          <w:lang w:val="ru-RU"/>
        </w:rPr>
        <w:t>Результат</w:t>
      </w:r>
      <w:r>
        <w:rPr>
          <w:rFonts w:hint="default"/>
          <w:sz w:val="28"/>
          <w:szCs w:val="28"/>
          <w:highlight w:val="none"/>
          <w:lang w:val="ru-RU"/>
        </w:rPr>
        <w:t xml:space="preserve"> выполнения запроса: в</w:t>
      </w:r>
      <w:r>
        <w:rPr>
          <w:rFonts w:hint="default"/>
          <w:color w:val="000000"/>
          <w:spacing w:val="7"/>
          <w:sz w:val="28"/>
          <w:szCs w:val="28"/>
          <w:lang w:val="ru-RU"/>
        </w:rPr>
        <w:t>ыборка товаров, которые никогда не фигурировали ни в одной из партий на складе</w:t>
      </w:r>
    </w:p>
    <w:p w14:paraId="495E3A12">
      <w:pPr>
        <w:spacing w:line="360" w:lineRule="auto"/>
        <w:ind w:left="0" w:leftChars="0" w:firstLine="0" w:firstLineChars="0"/>
        <w:jc w:val="center"/>
        <w:rPr>
          <w:rFonts w:hint="default"/>
          <w:color w:val="000000"/>
          <w:spacing w:val="7"/>
          <w:sz w:val="28"/>
          <w:szCs w:val="28"/>
          <w:lang w:val="ru-RU"/>
        </w:rPr>
      </w:pPr>
    </w:p>
    <w:p w14:paraId="3E27D71F">
      <w:pPr>
        <w:rPr>
          <w:rFonts w:hint="default"/>
          <w:color w:val="000000"/>
          <w:spacing w:val="7"/>
          <w:sz w:val="28"/>
          <w:szCs w:val="28"/>
          <w:lang w:val="ru-RU"/>
        </w:rPr>
      </w:pPr>
      <w:r>
        <w:rPr>
          <w:rFonts w:hint="default"/>
          <w:color w:val="000000"/>
          <w:spacing w:val="7"/>
          <w:sz w:val="28"/>
          <w:szCs w:val="28"/>
          <w:lang w:val="ru-RU"/>
        </w:rPr>
        <w:br w:type="page"/>
      </w:r>
    </w:p>
    <w:p w14:paraId="4173E97A">
      <w:pPr>
        <w:spacing w:line="360" w:lineRule="auto"/>
        <w:ind w:left="0" w:leftChars="0" w:firstLine="0" w:firstLineChars="0"/>
        <w:jc w:val="both"/>
        <w:rPr>
          <w:rFonts w:hint="default"/>
          <w:color w:val="000000"/>
          <w:spacing w:val="7"/>
          <w:sz w:val="28"/>
          <w:szCs w:val="28"/>
          <w:lang w:val="ru-RU"/>
        </w:rPr>
      </w:pPr>
      <w:r>
        <w:rPr>
          <w:rFonts w:hint="default"/>
          <w:color w:val="000000"/>
          <w:spacing w:val="7"/>
          <w:sz w:val="28"/>
          <w:szCs w:val="28"/>
          <w:lang w:val="en-US"/>
        </w:rPr>
        <w:tab/>
      </w:r>
      <w:r>
        <w:rPr>
          <w:rFonts w:hint="default"/>
          <w:color w:val="000000"/>
          <w:spacing w:val="7"/>
          <w:sz w:val="28"/>
          <w:szCs w:val="28"/>
          <w:lang w:val="ru-RU"/>
        </w:rPr>
        <w:t>Запрос 9</w:t>
      </w:r>
    </w:p>
    <w:p w14:paraId="1EEB7BA0">
      <w:pPr>
        <w:spacing w:line="360" w:lineRule="auto"/>
        <w:ind w:left="0" w:leftChars="0" w:firstLine="0" w:firstLineChars="0"/>
        <w:jc w:val="both"/>
        <w:rPr>
          <w:rFonts w:hint="default"/>
          <w:color w:val="000000"/>
          <w:spacing w:val="7"/>
          <w:sz w:val="28"/>
          <w:szCs w:val="28"/>
          <w:lang w:val="ru-RU"/>
        </w:rPr>
      </w:pPr>
      <w:r>
        <w:rPr>
          <w:rFonts w:hint="default"/>
          <w:color w:val="000000"/>
          <w:spacing w:val="7"/>
          <w:sz w:val="28"/>
          <w:szCs w:val="28"/>
          <w:lang w:val="ru-RU"/>
        </w:rPr>
        <w:tab/>
      </w:r>
      <w:r>
        <w:rPr>
          <w:rFonts w:hint="default"/>
          <w:color w:val="000000"/>
          <w:spacing w:val="7"/>
          <w:sz w:val="28"/>
          <w:szCs w:val="28"/>
          <w:lang w:val="ru-RU"/>
        </w:rPr>
        <w:t>Выборка сотрудников и их роли в системе.</w:t>
      </w:r>
    </w:p>
    <w:p w14:paraId="4734558F">
      <w:pPr>
        <w:spacing w:line="360" w:lineRule="auto"/>
        <w:ind w:left="0" w:leftChars="0" w:firstLine="0" w:firstLineChars="0"/>
        <w:jc w:val="center"/>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4639310" cy="2805430"/>
            <wp:effectExtent l="0" t="0" r="8890" b="13970"/>
            <wp:docPr id="52" name="Picture 52" descr="Снимок экрана 2025-12-11 в 20.0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Снимок экрана 2025-12-11 в 20.08.33"/>
                    <pic:cNvPicPr>
                      <a:picLocks noChangeAspect="1"/>
                    </pic:cNvPicPr>
                  </pic:nvPicPr>
                  <pic:blipFill>
                    <a:blip r:embed="rId48"/>
                    <a:srcRect l="582" t="1013"/>
                    <a:stretch>
                      <a:fillRect/>
                    </a:stretch>
                  </pic:blipFill>
                  <pic:spPr>
                    <a:xfrm>
                      <a:off x="0" y="0"/>
                      <a:ext cx="4639310" cy="2805430"/>
                    </a:xfrm>
                    <a:prstGeom prst="rect">
                      <a:avLst/>
                    </a:prstGeom>
                  </pic:spPr>
                </pic:pic>
              </a:graphicData>
            </a:graphic>
          </wp:inline>
        </w:drawing>
      </w:r>
    </w:p>
    <w:p w14:paraId="67D3E63B">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ru-RU"/>
        </w:rPr>
      </w:pPr>
      <w:r>
        <w:rPr>
          <w:sz w:val="28"/>
          <w:szCs w:val="28"/>
          <w:highlight w:val="none"/>
        </w:rPr>
        <w:t xml:space="preserve">Рисунок </w:t>
      </w:r>
      <w:r>
        <w:rPr>
          <w:rFonts w:hint="default"/>
          <w:sz w:val="28"/>
          <w:szCs w:val="28"/>
          <w:highlight w:val="none"/>
          <w:lang w:val="ru-RU"/>
        </w:rPr>
        <w:t>28</w:t>
      </w:r>
      <w:r>
        <w:rPr>
          <w:sz w:val="28"/>
          <w:szCs w:val="28"/>
          <w:highlight w:val="none"/>
        </w:rPr>
        <w:t xml:space="preserve"> –</w:t>
      </w:r>
      <w:r>
        <w:rPr>
          <w:rFonts w:hint="default"/>
          <w:sz w:val="28"/>
          <w:szCs w:val="28"/>
          <w:highlight w:val="none"/>
          <w:lang w:val="ru-RU"/>
        </w:rPr>
        <w:t xml:space="preserve"> </w:t>
      </w:r>
      <w:r>
        <w:rPr>
          <w:rFonts w:hint="default"/>
          <w:color w:val="000000"/>
          <w:spacing w:val="7"/>
          <w:sz w:val="28"/>
          <w:szCs w:val="28"/>
          <w:lang w:val="ru-RU"/>
        </w:rPr>
        <w:t>Выборка сотрудников и их роли в системе</w:t>
      </w:r>
    </w:p>
    <w:p w14:paraId="6D6BF8E9">
      <w:pPr>
        <w:spacing w:line="360" w:lineRule="auto"/>
        <w:ind w:left="0" w:leftChars="0" w:firstLine="0" w:firstLineChars="0"/>
        <w:jc w:val="both"/>
        <w:rPr>
          <w:rFonts w:hint="default"/>
          <w:color w:val="000000"/>
          <w:spacing w:val="7"/>
          <w:sz w:val="28"/>
          <w:szCs w:val="28"/>
          <w:lang w:val="ru-RU"/>
        </w:rPr>
      </w:pPr>
      <w:r>
        <w:rPr>
          <w:rFonts w:hint="default"/>
          <w:color w:val="000000"/>
          <w:spacing w:val="7"/>
          <w:sz w:val="28"/>
          <w:szCs w:val="28"/>
          <w:lang w:val="ru-RU"/>
        </w:rPr>
        <w:tab/>
      </w:r>
      <w:r>
        <w:rPr>
          <w:rFonts w:hint="default"/>
          <w:color w:val="000000"/>
          <w:spacing w:val="7"/>
          <w:sz w:val="28"/>
          <w:szCs w:val="28"/>
          <w:lang w:val="ru-RU"/>
        </w:rPr>
        <w:t xml:space="preserve">Выводится полное имя сотрудника, </w:t>
      </w:r>
      <w:r>
        <w:rPr>
          <w:rFonts w:hint="default"/>
          <w:color w:val="000000"/>
          <w:spacing w:val="7"/>
          <w:sz w:val="28"/>
          <w:szCs w:val="28"/>
          <w:lang w:val="en-US"/>
        </w:rPr>
        <w:t xml:space="preserve">id </w:t>
      </w:r>
      <w:r>
        <w:rPr>
          <w:rFonts w:hint="default"/>
          <w:color w:val="000000"/>
          <w:spacing w:val="7"/>
          <w:sz w:val="28"/>
          <w:szCs w:val="28"/>
          <w:lang w:val="ru-RU"/>
        </w:rPr>
        <w:t xml:space="preserve">пользователя и название роль, </w:t>
      </w:r>
      <w:r>
        <w:rPr>
          <w:rFonts w:hint="default"/>
          <w:color w:val="000000"/>
          <w:spacing w:val="7"/>
          <w:sz w:val="28"/>
          <w:szCs w:val="28"/>
          <w:lang w:val="en-US"/>
        </w:rPr>
        <w:t>путём</w:t>
      </w:r>
      <w:r>
        <w:rPr>
          <w:rFonts w:hint="default"/>
          <w:color w:val="000000"/>
          <w:spacing w:val="7"/>
          <w:sz w:val="28"/>
          <w:szCs w:val="28"/>
          <w:lang w:val="ru-RU"/>
        </w:rPr>
        <w:t xml:space="preserve"> внешнего правого соединения вынесенного подзапроса </w:t>
      </w:r>
      <w:r>
        <w:rPr>
          <w:rFonts w:hint="default"/>
          <w:color w:val="000000"/>
          <w:spacing w:val="7"/>
          <w:sz w:val="28"/>
          <w:szCs w:val="28"/>
          <w:lang w:val="en-US"/>
        </w:rPr>
        <w:t xml:space="preserve">employees_names (id </w:t>
      </w:r>
      <w:r>
        <w:rPr>
          <w:rFonts w:hint="default"/>
          <w:color w:val="000000"/>
          <w:spacing w:val="7"/>
          <w:sz w:val="28"/>
          <w:szCs w:val="28"/>
          <w:lang w:val="ru-RU"/>
        </w:rPr>
        <w:t>сотрудника, его имя, фамилия и отчество</w:t>
      </w:r>
      <w:r>
        <w:rPr>
          <w:rFonts w:hint="default"/>
          <w:color w:val="000000"/>
          <w:spacing w:val="7"/>
          <w:sz w:val="28"/>
          <w:szCs w:val="28"/>
          <w:lang w:val="en-US"/>
        </w:rPr>
        <w:t>)</w:t>
      </w:r>
      <w:r>
        <w:rPr>
          <w:rFonts w:hint="default"/>
          <w:color w:val="000000"/>
          <w:spacing w:val="7"/>
          <w:sz w:val="28"/>
          <w:szCs w:val="28"/>
          <w:lang w:val="ru-RU"/>
        </w:rPr>
        <w:t xml:space="preserve"> и таблицы </w:t>
      </w:r>
      <w:r>
        <w:rPr>
          <w:rFonts w:hint="default"/>
          <w:color w:val="000000"/>
          <w:spacing w:val="7"/>
          <w:sz w:val="28"/>
          <w:szCs w:val="28"/>
          <w:lang w:val="en-US"/>
        </w:rPr>
        <w:t xml:space="preserve">sys_user </w:t>
      </w:r>
      <w:r>
        <w:rPr>
          <w:rFonts w:hint="default"/>
          <w:color w:val="000000"/>
          <w:spacing w:val="7"/>
          <w:sz w:val="28"/>
          <w:szCs w:val="28"/>
          <w:lang w:val="ru-RU"/>
        </w:rPr>
        <w:t xml:space="preserve">по полям связи </w:t>
      </w:r>
      <w:r>
        <w:rPr>
          <w:rFonts w:hint="default"/>
          <w:color w:val="000000"/>
          <w:spacing w:val="7"/>
          <w:sz w:val="28"/>
          <w:szCs w:val="28"/>
          <w:lang w:val="en-US"/>
        </w:rPr>
        <w:t xml:space="preserve">id </w:t>
      </w:r>
      <w:r>
        <w:rPr>
          <w:rFonts w:hint="default"/>
          <w:color w:val="000000"/>
          <w:spacing w:val="7"/>
          <w:sz w:val="28"/>
          <w:szCs w:val="28"/>
          <w:lang w:val="ru-RU"/>
        </w:rPr>
        <w:t xml:space="preserve">и </w:t>
      </w:r>
      <w:r>
        <w:rPr>
          <w:rFonts w:hint="default"/>
          <w:color w:val="000000"/>
          <w:spacing w:val="7"/>
          <w:sz w:val="28"/>
          <w:szCs w:val="28"/>
          <w:lang w:val="en-US"/>
        </w:rPr>
        <w:t>id_employee</w:t>
      </w:r>
      <w:r>
        <w:rPr>
          <w:rFonts w:hint="default"/>
          <w:color w:val="000000"/>
          <w:spacing w:val="7"/>
          <w:sz w:val="28"/>
          <w:szCs w:val="28"/>
          <w:lang w:val="ru-RU"/>
        </w:rPr>
        <w:t xml:space="preserve">, внешнего левого соединения  таблиц </w:t>
      </w:r>
      <w:r>
        <w:rPr>
          <w:rFonts w:hint="default"/>
          <w:color w:val="000000"/>
          <w:spacing w:val="7"/>
          <w:sz w:val="28"/>
          <w:szCs w:val="28"/>
          <w:lang w:val="en-US"/>
        </w:rPr>
        <w:t xml:space="preserve">role </w:t>
      </w:r>
      <w:r>
        <w:rPr>
          <w:rFonts w:hint="default"/>
          <w:color w:val="000000"/>
          <w:spacing w:val="7"/>
          <w:sz w:val="28"/>
          <w:szCs w:val="28"/>
          <w:lang w:val="ru-RU"/>
        </w:rPr>
        <w:t xml:space="preserve">и </w:t>
      </w:r>
      <w:r>
        <w:rPr>
          <w:rFonts w:hint="default"/>
          <w:color w:val="000000"/>
          <w:spacing w:val="7"/>
          <w:sz w:val="28"/>
          <w:szCs w:val="28"/>
          <w:lang w:val="en-US"/>
        </w:rPr>
        <w:t xml:space="preserve">sys_user </w:t>
      </w:r>
      <w:r>
        <w:rPr>
          <w:rFonts w:hint="default"/>
          <w:color w:val="000000"/>
          <w:spacing w:val="7"/>
          <w:sz w:val="28"/>
          <w:szCs w:val="28"/>
          <w:lang w:val="ru-RU"/>
        </w:rPr>
        <w:t xml:space="preserve">по полям связи </w:t>
      </w:r>
      <w:r>
        <w:rPr>
          <w:rFonts w:hint="default"/>
          <w:color w:val="000000"/>
          <w:spacing w:val="7"/>
          <w:sz w:val="28"/>
          <w:szCs w:val="28"/>
          <w:lang w:val="en-US"/>
        </w:rPr>
        <w:t xml:space="preserve">id </w:t>
      </w:r>
      <w:r>
        <w:rPr>
          <w:rFonts w:hint="default"/>
          <w:color w:val="000000"/>
          <w:spacing w:val="7"/>
          <w:sz w:val="28"/>
          <w:szCs w:val="28"/>
          <w:lang w:val="ru-RU"/>
        </w:rPr>
        <w:t>и</w:t>
      </w:r>
      <w:r>
        <w:rPr>
          <w:rFonts w:hint="default"/>
          <w:color w:val="000000"/>
          <w:spacing w:val="7"/>
          <w:sz w:val="28"/>
          <w:szCs w:val="28"/>
          <w:lang w:val="en-US"/>
        </w:rPr>
        <w:t xml:space="preserve"> id_role, </w:t>
      </w:r>
      <w:r>
        <w:rPr>
          <w:rFonts w:hint="default"/>
          <w:color w:val="000000"/>
          <w:spacing w:val="7"/>
          <w:sz w:val="28"/>
          <w:szCs w:val="28"/>
          <w:lang w:val="ru-RU"/>
        </w:rPr>
        <w:t>сортировка по названию роли.</w:t>
      </w:r>
    </w:p>
    <w:p w14:paraId="0400E6EC">
      <w:pPr>
        <w:spacing w:line="360" w:lineRule="auto"/>
        <w:ind w:left="0" w:leftChars="0" w:firstLine="0" w:firstLineChars="0"/>
        <w:jc w:val="both"/>
        <w:rPr>
          <w:rFonts w:hint="default"/>
          <w:color w:val="000000"/>
          <w:spacing w:val="7"/>
          <w:sz w:val="28"/>
          <w:szCs w:val="28"/>
          <w:lang w:val="ru-RU"/>
        </w:rPr>
      </w:pPr>
      <w:r>
        <w:rPr>
          <w:rFonts w:hint="default"/>
          <w:color w:val="000000"/>
          <w:spacing w:val="7"/>
          <w:sz w:val="28"/>
          <w:szCs w:val="28"/>
          <w:lang w:val="ru-RU"/>
        </w:rPr>
        <w:tab/>
      </w:r>
      <w:r>
        <w:rPr>
          <w:rFonts w:hint="default"/>
          <w:color w:val="000000"/>
          <w:spacing w:val="7"/>
          <w:sz w:val="28"/>
          <w:szCs w:val="28"/>
          <w:lang w:val="ru-RU"/>
        </w:rPr>
        <w:t>Результат выполнения запроса</w:t>
      </w:r>
    </w:p>
    <w:p w14:paraId="75917AF4">
      <w:pPr>
        <w:spacing w:line="360" w:lineRule="auto"/>
        <w:ind w:left="0" w:leftChars="0" w:firstLine="0" w:firstLineChars="0"/>
        <w:jc w:val="center"/>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3754755" cy="1761490"/>
            <wp:effectExtent l="0" t="0" r="4445" b="16510"/>
            <wp:docPr id="53" name="Picture 53" descr="Снимок экрана 2025-12-11 в 20.1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Снимок экрана 2025-12-11 в 20.12.15"/>
                    <pic:cNvPicPr>
                      <a:picLocks noChangeAspect="1"/>
                    </pic:cNvPicPr>
                  </pic:nvPicPr>
                  <pic:blipFill>
                    <a:blip r:embed="rId49"/>
                    <a:stretch>
                      <a:fillRect/>
                    </a:stretch>
                  </pic:blipFill>
                  <pic:spPr>
                    <a:xfrm>
                      <a:off x="0" y="0"/>
                      <a:ext cx="3754755" cy="1761490"/>
                    </a:xfrm>
                    <a:prstGeom prst="rect">
                      <a:avLst/>
                    </a:prstGeom>
                  </pic:spPr>
                </pic:pic>
              </a:graphicData>
            </a:graphic>
          </wp:inline>
        </w:drawing>
      </w:r>
    </w:p>
    <w:p w14:paraId="71A028DA">
      <w:pPr>
        <w:keepNext w:val="0"/>
        <w:keepLines w:val="0"/>
        <w:pageBreakBefore w:val="0"/>
        <w:widowControl/>
        <w:kinsoku/>
        <w:wordWrap/>
        <w:overflowPunct/>
        <w:topLinePunct w:val="0"/>
        <w:autoSpaceDE/>
        <w:autoSpaceDN/>
        <w:bidi w:val="0"/>
        <w:adjustRightInd/>
        <w:snapToGrid/>
        <w:spacing w:before="0" w:line="360" w:lineRule="auto"/>
        <w:ind w:left="0" w:leftChars="0" w:firstLine="0" w:firstLineChars="0"/>
        <w:jc w:val="center"/>
        <w:textAlignment w:val="auto"/>
        <w:rPr>
          <w:rFonts w:hint="default"/>
          <w:color w:val="000000"/>
          <w:spacing w:val="7"/>
          <w:sz w:val="28"/>
          <w:szCs w:val="28"/>
          <w:lang w:val="ru-RU"/>
        </w:rPr>
      </w:pPr>
      <w:r>
        <w:rPr>
          <w:sz w:val="28"/>
          <w:szCs w:val="28"/>
          <w:highlight w:val="none"/>
        </w:rPr>
        <w:t xml:space="preserve">Рисунок </w:t>
      </w:r>
      <w:r>
        <w:rPr>
          <w:rFonts w:hint="default"/>
          <w:sz w:val="28"/>
          <w:szCs w:val="28"/>
          <w:highlight w:val="none"/>
          <w:lang w:val="ru-RU"/>
        </w:rPr>
        <w:t>29</w:t>
      </w:r>
      <w:r>
        <w:rPr>
          <w:sz w:val="28"/>
          <w:szCs w:val="28"/>
          <w:highlight w:val="none"/>
        </w:rPr>
        <w:t xml:space="preserve"> – </w:t>
      </w:r>
      <w:r>
        <w:rPr>
          <w:sz w:val="28"/>
          <w:szCs w:val="28"/>
          <w:highlight w:val="none"/>
          <w:lang w:val="ru-RU"/>
        </w:rPr>
        <w:t>Результат</w:t>
      </w:r>
      <w:r>
        <w:rPr>
          <w:rFonts w:hint="default"/>
          <w:sz w:val="28"/>
          <w:szCs w:val="28"/>
          <w:highlight w:val="none"/>
          <w:lang w:val="ru-RU"/>
        </w:rPr>
        <w:t xml:space="preserve"> выполнения запроса: выборка </w:t>
      </w:r>
      <w:r>
        <w:rPr>
          <w:rFonts w:hint="default"/>
          <w:color w:val="000000"/>
          <w:spacing w:val="7"/>
          <w:sz w:val="28"/>
          <w:szCs w:val="28"/>
          <w:lang w:val="ru-RU"/>
        </w:rPr>
        <w:t>сотрудников и их роли в системе</w:t>
      </w:r>
    </w:p>
    <w:p w14:paraId="7004DE77">
      <w:pPr>
        <w:spacing w:line="360" w:lineRule="auto"/>
        <w:ind w:left="0" w:leftChars="0" w:firstLine="708" w:firstLineChars="0"/>
        <w:jc w:val="both"/>
        <w:rPr>
          <w:rFonts w:hint="default"/>
          <w:color w:val="000000"/>
          <w:spacing w:val="7"/>
          <w:sz w:val="28"/>
          <w:szCs w:val="28"/>
          <w:lang w:val="ru-RU"/>
        </w:rPr>
      </w:pPr>
      <w:r>
        <w:rPr>
          <w:rFonts w:hint="default"/>
          <w:color w:val="000000"/>
          <w:spacing w:val="7"/>
          <w:sz w:val="28"/>
          <w:szCs w:val="28"/>
          <w:lang w:val="ru-RU"/>
        </w:rPr>
        <w:t>Запрос 10</w:t>
      </w:r>
    </w:p>
    <w:p w14:paraId="1BEAD4BE">
      <w:pPr>
        <w:spacing w:line="360" w:lineRule="auto"/>
        <w:ind w:left="0" w:leftChars="0" w:firstLine="708" w:firstLineChars="0"/>
        <w:jc w:val="both"/>
        <w:rPr>
          <w:rFonts w:hint="default"/>
          <w:color w:val="000000"/>
          <w:spacing w:val="7"/>
          <w:sz w:val="28"/>
          <w:szCs w:val="28"/>
          <w:lang w:val="ru-RU"/>
        </w:rPr>
      </w:pPr>
      <w:r>
        <w:rPr>
          <w:rFonts w:hint="default"/>
          <w:color w:val="000000"/>
          <w:spacing w:val="7"/>
          <w:sz w:val="28"/>
          <w:szCs w:val="28"/>
          <w:lang w:val="ru-RU"/>
        </w:rPr>
        <w:t>Выборка производителей и количества их товаров, которые фигурировали хотя бы раз в партиях.</w:t>
      </w:r>
    </w:p>
    <w:p w14:paraId="19528ED9">
      <w:pPr>
        <w:spacing w:line="360" w:lineRule="auto"/>
        <w:ind w:left="0" w:leftChars="0" w:firstLine="708" w:firstLineChars="0"/>
        <w:jc w:val="center"/>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4476750" cy="2486025"/>
            <wp:effectExtent l="0" t="0" r="19050" b="3175"/>
            <wp:docPr id="54" name="Picture 54" descr="Снимок экрана 2025-12-11 в 20.1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Снимок экрана 2025-12-11 в 20.12.58"/>
                    <pic:cNvPicPr>
                      <a:picLocks noChangeAspect="1"/>
                    </pic:cNvPicPr>
                  </pic:nvPicPr>
                  <pic:blipFill>
                    <a:blip r:embed="rId50"/>
                    <a:stretch>
                      <a:fillRect/>
                    </a:stretch>
                  </pic:blipFill>
                  <pic:spPr>
                    <a:xfrm>
                      <a:off x="0" y="0"/>
                      <a:ext cx="4476750" cy="2486025"/>
                    </a:xfrm>
                    <a:prstGeom prst="rect">
                      <a:avLst/>
                    </a:prstGeom>
                  </pic:spPr>
                </pic:pic>
              </a:graphicData>
            </a:graphic>
          </wp:inline>
        </w:drawing>
      </w:r>
    </w:p>
    <w:p w14:paraId="232BF437">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color w:val="000000"/>
          <w:spacing w:val="7"/>
          <w:sz w:val="28"/>
          <w:szCs w:val="28"/>
          <w:lang w:val="ru-RU"/>
        </w:rPr>
      </w:pPr>
      <w:r>
        <w:rPr>
          <w:sz w:val="28"/>
          <w:szCs w:val="28"/>
          <w:highlight w:val="none"/>
        </w:rPr>
        <w:t xml:space="preserve">Рисунок </w:t>
      </w:r>
      <w:r>
        <w:rPr>
          <w:rFonts w:hint="default"/>
          <w:sz w:val="28"/>
          <w:szCs w:val="28"/>
          <w:highlight w:val="none"/>
          <w:lang w:val="ru-RU"/>
        </w:rPr>
        <w:t>30</w:t>
      </w:r>
      <w:r>
        <w:rPr>
          <w:sz w:val="28"/>
          <w:szCs w:val="28"/>
          <w:highlight w:val="none"/>
        </w:rPr>
        <w:t xml:space="preserve"> –</w:t>
      </w:r>
      <w:r>
        <w:rPr>
          <w:rFonts w:hint="default"/>
          <w:sz w:val="28"/>
          <w:szCs w:val="28"/>
          <w:highlight w:val="none"/>
          <w:lang w:val="ru-RU"/>
        </w:rPr>
        <w:t xml:space="preserve"> В</w:t>
      </w:r>
      <w:r>
        <w:rPr>
          <w:rFonts w:hint="default"/>
          <w:color w:val="000000"/>
          <w:spacing w:val="7"/>
          <w:sz w:val="28"/>
          <w:szCs w:val="28"/>
          <w:lang w:val="ru-RU"/>
        </w:rPr>
        <w:t>ыборка производителей и количества их товаров, которые фигурировали хотя бы раз в партиях</w:t>
      </w:r>
    </w:p>
    <w:p w14:paraId="2DF2D9DB">
      <w:pPr>
        <w:spacing w:line="360" w:lineRule="auto"/>
        <w:ind w:left="0" w:leftChars="0" w:firstLine="708" w:firstLineChars="0"/>
        <w:jc w:val="both"/>
        <w:rPr>
          <w:rFonts w:hint="default"/>
          <w:color w:val="000000"/>
          <w:spacing w:val="7"/>
          <w:sz w:val="28"/>
          <w:szCs w:val="28"/>
          <w:lang w:val="ru-RU"/>
        </w:rPr>
      </w:pPr>
      <w:r>
        <w:rPr>
          <w:rFonts w:hint="default"/>
          <w:color w:val="000000"/>
          <w:spacing w:val="7"/>
          <w:sz w:val="28"/>
          <w:szCs w:val="28"/>
          <w:lang w:val="ru-RU"/>
        </w:rPr>
        <w:t xml:space="preserve">Выводится название производителя и количество </w:t>
      </w:r>
      <w:r>
        <w:rPr>
          <w:rFonts w:hint="default"/>
          <w:color w:val="000000"/>
          <w:spacing w:val="7"/>
          <w:sz w:val="28"/>
          <w:szCs w:val="28"/>
          <w:lang w:val="en-US"/>
        </w:rPr>
        <w:t>произведённых</w:t>
      </w:r>
      <w:r>
        <w:rPr>
          <w:rFonts w:hint="default"/>
          <w:color w:val="000000"/>
          <w:spacing w:val="7"/>
          <w:sz w:val="28"/>
          <w:szCs w:val="28"/>
          <w:lang w:val="ru-RU"/>
        </w:rPr>
        <w:t xml:space="preserve"> им товаров, находящихся на складе, путем соединения табличного подзапроса (</w:t>
      </w:r>
      <w:r>
        <w:rPr>
          <w:rFonts w:hint="default"/>
          <w:color w:val="000000"/>
          <w:spacing w:val="7"/>
          <w:sz w:val="28"/>
          <w:szCs w:val="28"/>
          <w:lang w:val="en-US"/>
        </w:rPr>
        <w:t xml:space="preserve">id </w:t>
      </w:r>
      <w:r>
        <w:rPr>
          <w:rFonts w:hint="default"/>
          <w:color w:val="000000"/>
          <w:spacing w:val="7"/>
          <w:sz w:val="28"/>
          <w:szCs w:val="28"/>
          <w:lang w:val="ru-RU"/>
        </w:rPr>
        <w:t xml:space="preserve">товара и </w:t>
      </w:r>
      <w:r>
        <w:rPr>
          <w:rFonts w:hint="default"/>
          <w:color w:val="000000"/>
          <w:spacing w:val="7"/>
          <w:sz w:val="28"/>
          <w:szCs w:val="28"/>
          <w:lang w:val="en-US"/>
        </w:rPr>
        <w:t xml:space="preserve">id </w:t>
      </w:r>
      <w:r>
        <w:rPr>
          <w:rFonts w:hint="default"/>
          <w:color w:val="000000"/>
          <w:spacing w:val="7"/>
          <w:sz w:val="28"/>
          <w:szCs w:val="28"/>
          <w:lang w:val="ru-RU"/>
        </w:rPr>
        <w:t xml:space="preserve">производителя этого товара) и таблицы </w:t>
      </w:r>
      <w:r>
        <w:rPr>
          <w:rFonts w:hint="default"/>
          <w:color w:val="000000"/>
          <w:spacing w:val="7"/>
          <w:sz w:val="28"/>
          <w:szCs w:val="28"/>
          <w:lang w:val="en-US"/>
        </w:rPr>
        <w:t xml:space="preserve">producer </w:t>
      </w:r>
      <w:r>
        <w:rPr>
          <w:rFonts w:hint="default"/>
          <w:color w:val="000000"/>
          <w:spacing w:val="7"/>
          <w:sz w:val="28"/>
          <w:szCs w:val="28"/>
          <w:lang w:val="ru-RU"/>
        </w:rPr>
        <w:t xml:space="preserve">по полям связи </w:t>
      </w:r>
      <w:r>
        <w:rPr>
          <w:rFonts w:hint="default"/>
          <w:color w:val="000000"/>
          <w:spacing w:val="7"/>
          <w:sz w:val="28"/>
          <w:szCs w:val="28"/>
          <w:lang w:val="en-US"/>
        </w:rPr>
        <w:t xml:space="preserve">id_producer </w:t>
      </w:r>
      <w:r>
        <w:rPr>
          <w:rFonts w:hint="default"/>
          <w:color w:val="000000"/>
          <w:spacing w:val="7"/>
          <w:sz w:val="28"/>
          <w:szCs w:val="28"/>
          <w:lang w:val="ru-RU"/>
        </w:rPr>
        <w:t xml:space="preserve">и </w:t>
      </w:r>
      <w:r>
        <w:rPr>
          <w:rFonts w:hint="default"/>
          <w:color w:val="000000"/>
          <w:spacing w:val="7"/>
          <w:sz w:val="28"/>
          <w:szCs w:val="28"/>
          <w:lang w:val="en-US"/>
        </w:rPr>
        <w:t xml:space="preserve">id, </w:t>
      </w:r>
      <w:r>
        <w:rPr>
          <w:rFonts w:hint="default"/>
          <w:color w:val="000000"/>
          <w:spacing w:val="7"/>
          <w:sz w:val="28"/>
          <w:szCs w:val="28"/>
          <w:lang w:val="ru-RU"/>
        </w:rPr>
        <w:t>группировка по названию производителя, сортировка по количеству товаров по убыванию, по названию производителя по возрастанию.</w:t>
      </w:r>
    </w:p>
    <w:p w14:paraId="3E20180C">
      <w:pPr>
        <w:spacing w:line="360" w:lineRule="auto"/>
        <w:ind w:left="0" w:leftChars="0" w:firstLine="708" w:firstLineChars="0"/>
        <w:jc w:val="both"/>
        <w:rPr>
          <w:rFonts w:hint="default"/>
          <w:color w:val="000000"/>
          <w:spacing w:val="7"/>
          <w:sz w:val="28"/>
          <w:szCs w:val="28"/>
          <w:lang w:val="ru-RU"/>
        </w:rPr>
      </w:pPr>
      <w:r>
        <w:rPr>
          <w:rFonts w:hint="default"/>
          <w:color w:val="000000"/>
          <w:spacing w:val="7"/>
          <w:sz w:val="28"/>
          <w:szCs w:val="28"/>
          <w:lang w:val="ru-RU"/>
        </w:rPr>
        <w:t>Результат выполнения запроса:</w:t>
      </w:r>
    </w:p>
    <w:p w14:paraId="5A72A774">
      <w:pPr>
        <w:spacing w:line="360" w:lineRule="auto"/>
        <w:ind w:left="0" w:leftChars="0" w:firstLine="708" w:firstLineChars="0"/>
        <w:jc w:val="center"/>
        <w:rPr>
          <w:rFonts w:hint="default"/>
          <w:color w:val="000000"/>
          <w:spacing w:val="7"/>
          <w:sz w:val="28"/>
          <w:szCs w:val="28"/>
          <w:lang w:val="ru-RU"/>
        </w:rPr>
      </w:pPr>
      <w:r>
        <w:rPr>
          <w:rFonts w:hint="default"/>
          <w:color w:val="000000"/>
          <w:spacing w:val="7"/>
          <w:sz w:val="28"/>
          <w:szCs w:val="28"/>
          <w:lang w:val="ru-RU"/>
        </w:rPr>
        <w:drawing>
          <wp:inline distT="0" distB="0" distL="114300" distR="114300">
            <wp:extent cx="3314700" cy="1114425"/>
            <wp:effectExtent l="0" t="0" r="12700" b="3175"/>
            <wp:docPr id="55" name="Picture 55" descr="Снимок экрана 2025-12-11 в 20.2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Снимок экрана 2025-12-11 в 20.20.01"/>
                    <pic:cNvPicPr>
                      <a:picLocks noChangeAspect="1"/>
                    </pic:cNvPicPr>
                  </pic:nvPicPr>
                  <pic:blipFill>
                    <a:blip r:embed="rId51"/>
                    <a:stretch>
                      <a:fillRect/>
                    </a:stretch>
                  </pic:blipFill>
                  <pic:spPr>
                    <a:xfrm>
                      <a:off x="0" y="0"/>
                      <a:ext cx="3314700" cy="1114425"/>
                    </a:xfrm>
                    <a:prstGeom prst="rect">
                      <a:avLst/>
                    </a:prstGeom>
                  </pic:spPr>
                </pic:pic>
              </a:graphicData>
            </a:graphic>
          </wp:inline>
        </w:drawing>
      </w:r>
    </w:p>
    <w:p w14:paraId="1AAEFFA1">
      <w:pPr>
        <w:spacing w:line="360" w:lineRule="auto"/>
        <w:ind w:left="0" w:leftChars="0" w:firstLine="0" w:firstLineChars="0"/>
        <w:jc w:val="center"/>
        <w:rPr>
          <w:rFonts w:hint="default"/>
          <w:color w:val="000000"/>
          <w:spacing w:val="7"/>
          <w:sz w:val="28"/>
          <w:szCs w:val="28"/>
          <w:lang w:val="ru-RU"/>
        </w:rPr>
      </w:pPr>
      <w:r>
        <w:rPr>
          <w:sz w:val="28"/>
          <w:szCs w:val="28"/>
          <w:highlight w:val="none"/>
        </w:rPr>
        <w:t xml:space="preserve">Рисунок </w:t>
      </w:r>
      <w:r>
        <w:rPr>
          <w:rFonts w:hint="default"/>
          <w:sz w:val="28"/>
          <w:szCs w:val="28"/>
          <w:highlight w:val="none"/>
          <w:lang w:val="ru-RU"/>
        </w:rPr>
        <w:t>31</w:t>
      </w:r>
      <w:r>
        <w:rPr>
          <w:sz w:val="28"/>
          <w:szCs w:val="28"/>
          <w:highlight w:val="none"/>
        </w:rPr>
        <w:t xml:space="preserve"> – </w:t>
      </w:r>
      <w:r>
        <w:rPr>
          <w:sz w:val="28"/>
          <w:szCs w:val="28"/>
          <w:highlight w:val="none"/>
          <w:lang w:val="ru-RU"/>
        </w:rPr>
        <w:t>Результат</w:t>
      </w:r>
      <w:r>
        <w:rPr>
          <w:rFonts w:hint="default"/>
          <w:sz w:val="28"/>
          <w:szCs w:val="28"/>
          <w:highlight w:val="none"/>
          <w:lang w:val="ru-RU"/>
        </w:rPr>
        <w:t xml:space="preserve"> выполнения запроса: в</w:t>
      </w:r>
      <w:r>
        <w:rPr>
          <w:rFonts w:hint="default"/>
          <w:color w:val="000000"/>
          <w:spacing w:val="7"/>
          <w:sz w:val="28"/>
          <w:szCs w:val="28"/>
          <w:lang w:val="ru-RU"/>
        </w:rPr>
        <w:t>ыборка производителей и количества их товаров, которые фигурировали хотя бы раз в партиях</w:t>
      </w:r>
    </w:p>
    <w:p w14:paraId="27A917FF">
      <w:pPr>
        <w:spacing w:line="360" w:lineRule="auto"/>
        <w:ind w:left="0" w:leftChars="0" w:firstLine="708" w:firstLineChars="0"/>
        <w:jc w:val="center"/>
        <w:rPr>
          <w:rFonts w:hint="default"/>
          <w:color w:val="000000"/>
          <w:spacing w:val="7"/>
          <w:sz w:val="28"/>
          <w:szCs w:val="28"/>
          <w:lang w:val="ru-RU"/>
        </w:rPr>
      </w:pPr>
      <w:r>
        <w:rPr>
          <w:rFonts w:hint="default"/>
          <w:color w:val="000000"/>
          <w:spacing w:val="7"/>
          <w:sz w:val="28"/>
          <w:szCs w:val="28"/>
          <w:lang w:val="ru-RU"/>
        </w:rPr>
        <w:br w:type="page"/>
      </w:r>
    </w:p>
    <w:p w14:paraId="5A29F091">
      <w:pPr>
        <w:spacing w:before="0" w:line="360" w:lineRule="auto"/>
        <w:ind w:left="0" w:leftChars="0" w:firstLine="700" w:firstLineChars="0"/>
        <w:jc w:val="both"/>
        <w:rPr>
          <w:snapToGrid w:val="0"/>
          <w:sz w:val="28"/>
          <w:szCs w:val="28"/>
          <w:highlight w:val="none"/>
          <w:lang w:eastAsia="ru-RU"/>
        </w:rPr>
      </w:pPr>
      <w:r>
        <w:rPr>
          <w:color w:val="000000"/>
          <w:sz w:val="28"/>
          <w:szCs w:val="28"/>
        </w:rPr>
        <w:t xml:space="preserve">Представления — это виртуальные таблицы. В отличие </w:t>
      </w:r>
      <w:r>
        <w:rPr>
          <w:color w:val="000000"/>
          <w:spacing w:val="7"/>
          <w:sz w:val="28"/>
          <w:szCs w:val="28"/>
        </w:rPr>
        <w:t xml:space="preserve">от таблиц, содержащих данные, представления содержат </w:t>
      </w:r>
      <w:r>
        <w:rPr>
          <w:color w:val="000000"/>
          <w:spacing w:val="6"/>
          <w:sz w:val="28"/>
          <w:szCs w:val="28"/>
        </w:rPr>
        <w:t xml:space="preserve">запросы, которые динамически выбирают данные, когда это </w:t>
      </w:r>
      <w:r>
        <w:rPr>
          <w:color w:val="000000"/>
          <w:spacing w:val="1"/>
          <w:sz w:val="28"/>
          <w:szCs w:val="28"/>
        </w:rPr>
        <w:t xml:space="preserve">необходимо. </w:t>
      </w:r>
      <w:r>
        <w:rPr>
          <w:snapToGrid w:val="0"/>
          <w:sz w:val="28"/>
          <w:szCs w:val="28"/>
          <w:lang w:eastAsia="ru-RU"/>
        </w:rPr>
        <w:t xml:space="preserve">Представление может содержать данные из одной или нескольких таблиц или может быть создано на основе других представлений. При создании представлений использовался sql-скрипт, который представлен в листинге </w:t>
      </w:r>
      <w:r>
        <w:rPr>
          <w:snapToGrid w:val="0"/>
          <w:sz w:val="28"/>
          <w:szCs w:val="28"/>
          <w:highlight w:val="none"/>
          <w:lang w:eastAsia="ru-RU"/>
        </w:rPr>
        <w:t>Б.2.</w:t>
      </w:r>
    </w:p>
    <w:p w14:paraId="3689B12A">
      <w:pPr>
        <w:spacing w:before="0" w:line="360" w:lineRule="auto"/>
        <w:ind w:left="0" w:leftChars="0" w:firstLine="700" w:firstLineChars="0"/>
        <w:jc w:val="both"/>
        <w:rPr>
          <w:snapToGrid w:val="0"/>
          <w:sz w:val="28"/>
          <w:szCs w:val="28"/>
          <w:highlight w:val="none"/>
          <w:lang w:eastAsia="ru-RU"/>
        </w:rPr>
      </w:pPr>
    </w:p>
    <w:p w14:paraId="33B51C10">
      <w:pPr>
        <w:spacing w:before="0" w:line="360" w:lineRule="auto"/>
        <w:ind w:left="0" w:leftChars="0" w:firstLine="700" w:firstLineChars="0"/>
        <w:jc w:val="both"/>
        <w:rPr>
          <w:rFonts w:hint="default"/>
          <w:snapToGrid w:val="0"/>
          <w:sz w:val="28"/>
          <w:szCs w:val="28"/>
          <w:highlight w:val="none"/>
          <w:lang w:val="en-US" w:eastAsia="ru-RU"/>
        </w:rPr>
      </w:pPr>
      <w:r>
        <w:rPr>
          <w:snapToGrid w:val="0"/>
          <w:sz w:val="28"/>
          <w:szCs w:val="28"/>
          <w:highlight w:val="none"/>
          <w:lang w:eastAsia="ru-RU"/>
        </w:rPr>
        <w:t>Представление</w:t>
      </w:r>
      <w:r>
        <w:rPr>
          <w:rFonts w:hint="default"/>
          <w:snapToGrid w:val="0"/>
          <w:sz w:val="28"/>
          <w:szCs w:val="28"/>
          <w:highlight w:val="none"/>
          <w:lang w:val="en-US" w:eastAsia="ru-RU"/>
        </w:rPr>
        <w:t xml:space="preserve"> </w:t>
      </w:r>
      <w:r>
        <w:rPr>
          <w:rFonts w:hint="default"/>
          <w:sz w:val="28"/>
          <w:szCs w:val="28"/>
          <w:highlight w:val="none"/>
          <w:lang w:val="en-US"/>
        </w:rPr>
        <w:t>report_batches</w:t>
      </w:r>
      <w:r>
        <w:rPr>
          <w:rFonts w:hint="default"/>
          <w:snapToGrid w:val="0"/>
          <w:sz w:val="28"/>
          <w:szCs w:val="28"/>
          <w:highlight w:val="none"/>
          <w:lang w:val="en-US" w:eastAsia="ru-RU"/>
        </w:rPr>
        <w:br w:type="textWrapping"/>
      </w:r>
      <w:r>
        <w:rPr>
          <w:rFonts w:hint="default"/>
          <w:snapToGrid w:val="0"/>
          <w:sz w:val="28"/>
          <w:szCs w:val="28"/>
          <w:highlight w:val="none"/>
          <w:lang w:val="en-US" w:eastAsia="ru-RU"/>
        </w:rPr>
        <w:tab/>
      </w:r>
      <w:r>
        <w:rPr>
          <w:rFonts w:hint="default"/>
          <w:snapToGrid w:val="0"/>
          <w:sz w:val="28"/>
          <w:szCs w:val="28"/>
          <w:highlight w:val="none"/>
          <w:lang w:val="en-US" w:eastAsia="ru-RU"/>
        </w:rPr>
        <w:t>Вывод информации о партиях и название товара в партии</w:t>
      </w:r>
    </w:p>
    <w:p w14:paraId="3FCF7E63">
      <w:pPr>
        <w:spacing w:before="0" w:line="360" w:lineRule="auto"/>
        <w:ind w:left="0" w:leftChars="0" w:firstLine="0" w:firstLineChars="0"/>
        <w:jc w:val="center"/>
        <w:rPr>
          <w:rFonts w:hint="default"/>
          <w:snapToGrid w:val="0"/>
          <w:sz w:val="28"/>
          <w:szCs w:val="28"/>
          <w:highlight w:val="none"/>
          <w:lang w:val="en-US" w:eastAsia="ru-RU"/>
        </w:rPr>
      </w:pPr>
      <w:r>
        <w:rPr>
          <w:rFonts w:hint="default"/>
          <w:snapToGrid w:val="0"/>
          <w:sz w:val="28"/>
          <w:szCs w:val="28"/>
          <w:highlight w:val="none"/>
          <w:lang w:val="en-US" w:eastAsia="ru-RU"/>
        </w:rPr>
        <w:drawing>
          <wp:inline distT="0" distB="0" distL="114300" distR="114300">
            <wp:extent cx="3096895" cy="1394460"/>
            <wp:effectExtent l="0" t="0" r="1905" b="2540"/>
            <wp:docPr id="56" name="Picture 56" descr="Снимок экрана 2025-12-11 в 20.4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Снимок экрана 2025-12-11 в 20.42.02"/>
                    <pic:cNvPicPr>
                      <a:picLocks noChangeAspect="1"/>
                    </pic:cNvPicPr>
                  </pic:nvPicPr>
                  <pic:blipFill>
                    <a:blip r:embed="rId52"/>
                    <a:stretch>
                      <a:fillRect/>
                    </a:stretch>
                  </pic:blipFill>
                  <pic:spPr>
                    <a:xfrm>
                      <a:off x="0" y="0"/>
                      <a:ext cx="3096895" cy="1394460"/>
                    </a:xfrm>
                    <a:prstGeom prst="rect">
                      <a:avLst/>
                    </a:prstGeom>
                  </pic:spPr>
                </pic:pic>
              </a:graphicData>
            </a:graphic>
          </wp:inline>
        </w:drawing>
      </w:r>
    </w:p>
    <w:p w14:paraId="4CDDA93F">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sz w:val="28"/>
          <w:szCs w:val="28"/>
        </w:rPr>
      </w:pPr>
      <w:r>
        <w:rPr>
          <w:sz w:val="28"/>
          <w:szCs w:val="28"/>
          <w:highlight w:val="none"/>
        </w:rPr>
        <w:t xml:space="preserve">Рисунок </w:t>
      </w:r>
      <w:r>
        <w:rPr>
          <w:rFonts w:hint="default"/>
          <w:sz w:val="28"/>
          <w:szCs w:val="28"/>
          <w:highlight w:val="none"/>
          <w:lang w:val="ru-RU"/>
        </w:rPr>
        <w:t>30</w:t>
      </w:r>
      <w:r>
        <w:rPr>
          <w:sz w:val="28"/>
          <w:szCs w:val="28"/>
          <w:highlight w:val="none"/>
        </w:rPr>
        <w:t xml:space="preserve"> –</w:t>
      </w:r>
      <w:r>
        <w:rPr>
          <w:rFonts w:hint="default"/>
          <w:sz w:val="28"/>
          <w:szCs w:val="28"/>
          <w:highlight w:val="none"/>
          <w:lang w:val="ru-RU"/>
        </w:rPr>
        <w:t xml:space="preserve"> Представление </w:t>
      </w:r>
      <w:r>
        <w:rPr>
          <w:rFonts w:hint="default"/>
          <w:sz w:val="28"/>
          <w:szCs w:val="28"/>
          <w:highlight w:val="none"/>
          <w:lang w:val="en-US"/>
        </w:rPr>
        <w:t>report_batches</w:t>
      </w:r>
    </w:p>
    <w:p w14:paraId="4EEE7059">
      <w:pPr>
        <w:suppressAutoHyphens w:val="0"/>
        <w:spacing w:before="0" w:after="160" w:line="259" w:lineRule="auto"/>
        <w:ind w:firstLine="709"/>
        <w:rPr>
          <w:rFonts w:hint="default"/>
          <w:snapToGrid w:val="0"/>
          <w:sz w:val="28"/>
          <w:szCs w:val="28"/>
          <w:highlight w:val="none"/>
          <w:lang w:val="en-US" w:eastAsia="ru-RU"/>
        </w:rPr>
      </w:pPr>
      <w:r>
        <w:rPr>
          <w:sz w:val="28"/>
          <w:szCs w:val="28"/>
        </w:rPr>
        <w:t>Результат выборки для представления</w:t>
      </w:r>
    </w:p>
    <w:p w14:paraId="1EA54722">
      <w:pPr>
        <w:spacing w:before="0" w:line="360" w:lineRule="auto"/>
        <w:ind w:left="0" w:leftChars="0" w:firstLine="0" w:firstLineChars="0"/>
        <w:jc w:val="center"/>
        <w:rPr>
          <w:rFonts w:hint="default"/>
          <w:sz w:val="28"/>
          <w:szCs w:val="28"/>
          <w:lang w:val="en-US"/>
        </w:rPr>
      </w:pPr>
      <w:r>
        <w:rPr>
          <w:rFonts w:hint="default"/>
          <w:sz w:val="28"/>
          <w:szCs w:val="28"/>
          <w:lang w:val="en-US"/>
        </w:rPr>
        <w:drawing>
          <wp:inline distT="0" distB="0" distL="114300" distR="114300">
            <wp:extent cx="5826125" cy="2444115"/>
            <wp:effectExtent l="0" t="0" r="15875" b="19685"/>
            <wp:docPr id="57" name="Picture 57" descr="Снимок экрана 2025-12-11 в 20.4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Снимок экрана 2025-12-11 в 20.42.57"/>
                    <pic:cNvPicPr>
                      <a:picLocks noChangeAspect="1"/>
                    </pic:cNvPicPr>
                  </pic:nvPicPr>
                  <pic:blipFill>
                    <a:blip r:embed="rId53"/>
                    <a:stretch>
                      <a:fillRect/>
                    </a:stretch>
                  </pic:blipFill>
                  <pic:spPr>
                    <a:xfrm>
                      <a:off x="0" y="0"/>
                      <a:ext cx="5826125" cy="2444115"/>
                    </a:xfrm>
                    <a:prstGeom prst="rect">
                      <a:avLst/>
                    </a:prstGeom>
                  </pic:spPr>
                </pic:pic>
              </a:graphicData>
            </a:graphic>
          </wp:inline>
        </w:drawing>
      </w:r>
    </w:p>
    <w:p w14:paraId="0FC7B84F">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31</w:t>
      </w:r>
      <w:r>
        <w:rPr>
          <w:sz w:val="28"/>
          <w:szCs w:val="28"/>
          <w:highlight w:val="none"/>
        </w:rPr>
        <w:t xml:space="preserve"> –</w:t>
      </w:r>
      <w:r>
        <w:rPr>
          <w:rFonts w:hint="default"/>
          <w:sz w:val="28"/>
          <w:szCs w:val="28"/>
          <w:highlight w:val="none"/>
          <w:lang w:val="ru-RU"/>
        </w:rPr>
        <w:t xml:space="preserve"> Результат выборки для представления: </w:t>
      </w:r>
      <w:r>
        <w:rPr>
          <w:rFonts w:hint="default"/>
          <w:sz w:val="28"/>
          <w:szCs w:val="28"/>
          <w:highlight w:val="none"/>
          <w:lang w:val="en-US"/>
        </w:rPr>
        <w:t>report_batches</w:t>
      </w:r>
    </w:p>
    <w:p w14:paraId="06329725">
      <w:pPr>
        <w:spacing w:before="0" w:line="360" w:lineRule="auto"/>
        <w:ind w:left="0" w:leftChars="0" w:firstLine="708" w:firstLineChars="0"/>
        <w:jc w:val="both"/>
        <w:rPr>
          <w:rFonts w:hint="default"/>
          <w:sz w:val="28"/>
          <w:szCs w:val="28"/>
          <w:lang w:val="en-US" w:eastAsia="ru-RU"/>
        </w:rPr>
      </w:pPr>
      <w:r>
        <w:rPr>
          <w:rFonts w:hint="default"/>
          <w:sz w:val="28"/>
          <w:szCs w:val="28"/>
          <w:lang w:val="en-US" w:eastAsia="ru-RU"/>
        </w:rPr>
        <w:t>Представление содержит в себе информацию об id партии, названии товара, стоимости за 1 у.е., дате производства и сроке годности.</w:t>
      </w:r>
    </w:p>
    <w:p w14:paraId="7C91D384">
      <w:pPr>
        <w:rPr>
          <w:rFonts w:hint="default"/>
          <w:sz w:val="28"/>
          <w:szCs w:val="28"/>
          <w:lang w:val="en-US" w:eastAsia="ru-RU"/>
        </w:rPr>
      </w:pPr>
      <w:r>
        <w:rPr>
          <w:rFonts w:hint="default"/>
          <w:sz w:val="28"/>
          <w:szCs w:val="28"/>
          <w:lang w:val="en-US" w:eastAsia="ru-RU"/>
        </w:rPr>
        <w:br w:type="page"/>
      </w:r>
    </w:p>
    <w:p w14:paraId="38107259">
      <w:pPr>
        <w:spacing w:line="360" w:lineRule="auto"/>
        <w:ind w:firstLine="708" w:firstLineChars="0"/>
        <w:rPr>
          <w:rFonts w:hint="default"/>
          <w:sz w:val="28"/>
          <w:szCs w:val="28"/>
          <w:lang w:val="en-US" w:eastAsia="ru-RU"/>
        </w:rPr>
      </w:pPr>
      <w:r>
        <w:rPr>
          <w:rFonts w:hint="default"/>
          <w:sz w:val="28"/>
          <w:szCs w:val="28"/>
          <w:lang w:val="en-US" w:eastAsia="ru-RU"/>
        </w:rPr>
        <w:t>Представление report_documents_by_employee</w:t>
      </w:r>
    </w:p>
    <w:p w14:paraId="548874FB">
      <w:pPr>
        <w:spacing w:line="360" w:lineRule="auto"/>
        <w:ind w:firstLine="708" w:firstLineChars="0"/>
        <w:jc w:val="both"/>
        <w:rPr>
          <w:rFonts w:hint="default"/>
          <w:sz w:val="28"/>
          <w:szCs w:val="28"/>
          <w:lang w:val="en-US" w:eastAsia="ru-RU"/>
        </w:rPr>
      </w:pPr>
      <w:r>
        <w:rPr>
          <w:rFonts w:hint="default"/>
          <w:sz w:val="28"/>
          <w:szCs w:val="28"/>
          <w:lang w:val="en-US" w:eastAsia="ru-RU"/>
        </w:rPr>
        <w:t>Вывод информации о сотрудниках и количестве оформленных ими документов по категориям документов.</w:t>
      </w:r>
    </w:p>
    <w:p w14:paraId="4D3A1205">
      <w:pPr>
        <w:spacing w:line="360" w:lineRule="auto"/>
        <w:ind w:left="0" w:leftChars="0" w:firstLine="0" w:firstLineChars="0"/>
        <w:rPr>
          <w:rFonts w:hint="default"/>
          <w:sz w:val="28"/>
          <w:szCs w:val="28"/>
          <w:lang w:val="en-US" w:eastAsia="ru-RU"/>
        </w:rPr>
      </w:pPr>
      <w:r>
        <w:rPr>
          <w:rFonts w:hint="default"/>
          <w:sz w:val="28"/>
          <w:szCs w:val="28"/>
          <w:lang w:val="en-US" w:eastAsia="ru-RU"/>
        </w:rPr>
        <w:drawing>
          <wp:inline distT="0" distB="0" distL="114300" distR="114300">
            <wp:extent cx="5936615" cy="3159125"/>
            <wp:effectExtent l="0" t="0" r="6985" b="15875"/>
            <wp:docPr id="58" name="Picture 58" descr="Снимок экрана 2025-12-11 в 20.5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Снимок экрана 2025-12-11 в 20.51.24"/>
                    <pic:cNvPicPr>
                      <a:picLocks noChangeAspect="1"/>
                    </pic:cNvPicPr>
                  </pic:nvPicPr>
                  <pic:blipFill>
                    <a:blip r:embed="rId54"/>
                    <a:stretch>
                      <a:fillRect/>
                    </a:stretch>
                  </pic:blipFill>
                  <pic:spPr>
                    <a:xfrm>
                      <a:off x="0" y="0"/>
                      <a:ext cx="5936615" cy="3159125"/>
                    </a:xfrm>
                    <a:prstGeom prst="rect">
                      <a:avLst/>
                    </a:prstGeom>
                  </pic:spPr>
                </pic:pic>
              </a:graphicData>
            </a:graphic>
          </wp:inline>
        </w:drawing>
      </w:r>
    </w:p>
    <w:p w14:paraId="2929E80F">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32</w:t>
      </w:r>
      <w:r>
        <w:rPr>
          <w:sz w:val="28"/>
          <w:szCs w:val="28"/>
          <w:highlight w:val="none"/>
        </w:rPr>
        <w:t xml:space="preserve"> –</w:t>
      </w:r>
      <w:r>
        <w:rPr>
          <w:rFonts w:hint="default"/>
          <w:sz w:val="28"/>
          <w:szCs w:val="28"/>
          <w:highlight w:val="none"/>
          <w:lang w:val="ru-RU"/>
        </w:rPr>
        <w:t xml:space="preserve"> Представление </w:t>
      </w:r>
      <w:r>
        <w:rPr>
          <w:rFonts w:hint="default"/>
          <w:sz w:val="28"/>
          <w:szCs w:val="28"/>
          <w:lang w:val="en-US" w:eastAsia="ru-RU"/>
        </w:rPr>
        <w:t>report_documents_by_employee</w:t>
      </w:r>
    </w:p>
    <w:p w14:paraId="0261206F">
      <w:pPr>
        <w:suppressAutoHyphens w:val="0"/>
        <w:spacing w:before="0" w:after="160" w:line="259" w:lineRule="auto"/>
        <w:ind w:firstLine="709"/>
        <w:rPr>
          <w:rFonts w:hint="default"/>
          <w:sz w:val="28"/>
          <w:szCs w:val="28"/>
          <w:lang w:val="en-US" w:eastAsia="ru-RU"/>
        </w:rPr>
      </w:pPr>
      <w:r>
        <w:rPr>
          <w:sz w:val="28"/>
          <w:szCs w:val="28"/>
        </w:rPr>
        <w:t>Результат выборки для представления</w:t>
      </w:r>
    </w:p>
    <w:p w14:paraId="06C1CB5D">
      <w:pPr>
        <w:spacing w:line="360" w:lineRule="auto"/>
        <w:ind w:left="0" w:leftChars="0" w:firstLine="0" w:firstLineChars="0"/>
        <w:rPr>
          <w:rFonts w:hint="default"/>
          <w:sz w:val="28"/>
          <w:szCs w:val="28"/>
          <w:lang w:val="en-US" w:eastAsia="ru-RU"/>
        </w:rPr>
      </w:pPr>
      <w:r>
        <w:rPr>
          <w:rFonts w:hint="default"/>
          <w:sz w:val="28"/>
          <w:szCs w:val="28"/>
          <w:lang w:val="en-US" w:eastAsia="ru-RU"/>
        </w:rPr>
        <w:drawing>
          <wp:inline distT="0" distB="0" distL="114300" distR="114300">
            <wp:extent cx="5934710" cy="1331595"/>
            <wp:effectExtent l="0" t="0" r="8890" b="14605"/>
            <wp:docPr id="59" name="Picture 59" descr="Снимок экрана 2025-12-11 в 20.5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Снимок экрана 2025-12-11 в 20.51.44"/>
                    <pic:cNvPicPr>
                      <a:picLocks noChangeAspect="1"/>
                    </pic:cNvPicPr>
                  </pic:nvPicPr>
                  <pic:blipFill>
                    <a:blip r:embed="rId55"/>
                    <a:stretch>
                      <a:fillRect/>
                    </a:stretch>
                  </pic:blipFill>
                  <pic:spPr>
                    <a:xfrm>
                      <a:off x="0" y="0"/>
                      <a:ext cx="5934710" cy="1331595"/>
                    </a:xfrm>
                    <a:prstGeom prst="rect">
                      <a:avLst/>
                    </a:prstGeom>
                  </pic:spPr>
                </pic:pic>
              </a:graphicData>
            </a:graphic>
          </wp:inline>
        </w:drawing>
      </w:r>
    </w:p>
    <w:p w14:paraId="27BB8EBB">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highlight w:val="none"/>
          <w:lang w:val="ru-RU"/>
        </w:rPr>
      </w:pPr>
      <w:r>
        <w:rPr>
          <w:sz w:val="28"/>
          <w:szCs w:val="28"/>
          <w:highlight w:val="none"/>
        </w:rPr>
        <w:t xml:space="preserve">Рисунок </w:t>
      </w:r>
      <w:r>
        <w:rPr>
          <w:rFonts w:hint="default"/>
          <w:sz w:val="28"/>
          <w:szCs w:val="28"/>
          <w:highlight w:val="none"/>
          <w:lang w:val="ru-RU"/>
        </w:rPr>
        <w:t>33</w:t>
      </w:r>
      <w:r>
        <w:rPr>
          <w:sz w:val="28"/>
          <w:szCs w:val="28"/>
          <w:highlight w:val="none"/>
        </w:rPr>
        <w:t xml:space="preserve"> –</w:t>
      </w:r>
      <w:r>
        <w:rPr>
          <w:rFonts w:hint="default"/>
          <w:sz w:val="28"/>
          <w:szCs w:val="28"/>
          <w:highlight w:val="none"/>
          <w:lang w:val="ru-RU"/>
        </w:rPr>
        <w:t xml:space="preserve"> Результат выборки для представления: </w:t>
      </w:r>
      <w:r>
        <w:rPr>
          <w:rFonts w:hint="default"/>
          <w:sz w:val="28"/>
          <w:szCs w:val="28"/>
          <w:lang w:val="en-US" w:eastAsia="ru-RU"/>
        </w:rPr>
        <w:t>report_documents_by_employee</w:t>
      </w:r>
    </w:p>
    <w:p w14:paraId="7C607783">
      <w:pPr>
        <w:spacing w:line="360" w:lineRule="auto"/>
        <w:ind w:left="0" w:leftChars="0" w:firstLine="0" w:firstLineChars="0"/>
        <w:jc w:val="both"/>
        <w:rPr>
          <w:rFonts w:hint="default"/>
          <w:sz w:val="28"/>
          <w:szCs w:val="28"/>
          <w:highlight w:val="none"/>
          <w:lang w:val="en-US"/>
        </w:rPr>
      </w:pPr>
      <w:r>
        <w:rPr>
          <w:rFonts w:hint="default"/>
          <w:sz w:val="28"/>
          <w:szCs w:val="28"/>
          <w:highlight w:val="none"/>
          <w:lang w:val="ru-RU"/>
        </w:rPr>
        <w:tab/>
      </w:r>
      <w:r>
        <w:rPr>
          <w:rFonts w:hint="default"/>
          <w:sz w:val="28"/>
          <w:szCs w:val="28"/>
          <w:highlight w:val="none"/>
          <w:lang w:val="ru-RU"/>
        </w:rPr>
        <w:t>Представление содержит информацию о номере сотрудника в рамках окна, полное имя сотрудника, должность сотрудника, название категории документа и количество документов по этой категории</w:t>
      </w:r>
      <w:r>
        <w:rPr>
          <w:rFonts w:hint="default"/>
          <w:sz w:val="28"/>
          <w:szCs w:val="28"/>
          <w:highlight w:val="none"/>
          <w:lang w:val="en-US"/>
        </w:rPr>
        <w:t>.</w:t>
      </w:r>
    </w:p>
    <w:p w14:paraId="5B6F24BA">
      <w:pPr>
        <w:rPr>
          <w:rFonts w:hint="default"/>
          <w:sz w:val="28"/>
          <w:szCs w:val="28"/>
          <w:highlight w:val="none"/>
          <w:lang w:val="ru-RU"/>
        </w:rPr>
      </w:pPr>
      <w:r>
        <w:rPr>
          <w:rFonts w:hint="default"/>
          <w:sz w:val="28"/>
          <w:szCs w:val="28"/>
          <w:highlight w:val="none"/>
          <w:lang w:val="ru-RU"/>
        </w:rPr>
        <w:br w:type="page"/>
      </w:r>
    </w:p>
    <w:p w14:paraId="2269F4EE">
      <w:pPr>
        <w:spacing w:line="360" w:lineRule="auto"/>
        <w:ind w:left="0" w:leftChars="0" w:firstLine="0" w:firstLineChars="0"/>
        <w:jc w:val="both"/>
        <w:rPr>
          <w:rFonts w:hint="default"/>
          <w:sz w:val="28"/>
          <w:szCs w:val="28"/>
          <w:highlight w:val="none"/>
          <w:lang w:val="en-US" w:eastAsia="ru-RU"/>
        </w:rPr>
      </w:pPr>
      <w:r>
        <w:rPr>
          <w:rFonts w:hint="default"/>
          <w:sz w:val="28"/>
          <w:szCs w:val="28"/>
          <w:highlight w:val="none"/>
          <w:lang w:val="en-US" w:eastAsia="ru-RU"/>
        </w:rPr>
        <w:tab/>
      </w:r>
      <w:r>
        <w:rPr>
          <w:rFonts w:hint="default"/>
          <w:sz w:val="28"/>
          <w:szCs w:val="28"/>
          <w:highlight w:val="none"/>
          <w:lang w:val="en-US" w:eastAsia="ru-RU"/>
        </w:rPr>
        <w:t>Представление report_employees</w:t>
      </w:r>
    </w:p>
    <w:p w14:paraId="5F9DBF49">
      <w:pPr>
        <w:spacing w:line="360" w:lineRule="auto"/>
        <w:ind w:left="0" w:leftChars="0" w:firstLine="0" w:firstLineChars="0"/>
        <w:jc w:val="both"/>
        <w:rPr>
          <w:rFonts w:hint="default"/>
          <w:sz w:val="28"/>
          <w:szCs w:val="28"/>
          <w:highlight w:val="none"/>
          <w:lang w:val="en-US" w:eastAsia="ru-RU"/>
        </w:rPr>
      </w:pPr>
      <w:r>
        <w:rPr>
          <w:rFonts w:hint="default"/>
          <w:sz w:val="28"/>
          <w:szCs w:val="28"/>
          <w:highlight w:val="none"/>
          <w:lang w:val="en-US" w:eastAsia="ru-RU"/>
        </w:rPr>
        <w:tab/>
      </w:r>
      <w:r>
        <w:rPr>
          <w:rFonts w:hint="default"/>
          <w:sz w:val="28"/>
          <w:szCs w:val="28"/>
          <w:highlight w:val="none"/>
          <w:lang w:val="en-US" w:eastAsia="ru-RU"/>
        </w:rPr>
        <w:t>Вывод информации о сотрудниках.</w:t>
      </w:r>
    </w:p>
    <w:p w14:paraId="23E8E750">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3583305" cy="3558540"/>
            <wp:effectExtent l="0" t="0" r="23495" b="22860"/>
            <wp:docPr id="60" name="Picture 60" descr="Снимок экрана 2025-12-11 в 20.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Снимок экрана 2025-12-11 в 20.56.52"/>
                    <pic:cNvPicPr>
                      <a:picLocks noChangeAspect="1"/>
                    </pic:cNvPicPr>
                  </pic:nvPicPr>
                  <pic:blipFill>
                    <a:blip r:embed="rId56"/>
                    <a:stretch>
                      <a:fillRect/>
                    </a:stretch>
                  </pic:blipFill>
                  <pic:spPr>
                    <a:xfrm>
                      <a:off x="0" y="0"/>
                      <a:ext cx="3583305" cy="3558540"/>
                    </a:xfrm>
                    <a:prstGeom prst="rect">
                      <a:avLst/>
                    </a:prstGeom>
                  </pic:spPr>
                </pic:pic>
              </a:graphicData>
            </a:graphic>
          </wp:inline>
        </w:drawing>
      </w:r>
    </w:p>
    <w:p w14:paraId="431EEB00">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32</w:t>
      </w:r>
      <w:r>
        <w:rPr>
          <w:sz w:val="28"/>
          <w:szCs w:val="28"/>
          <w:highlight w:val="none"/>
        </w:rPr>
        <w:t xml:space="preserve"> –</w:t>
      </w:r>
      <w:r>
        <w:rPr>
          <w:rFonts w:hint="default"/>
          <w:sz w:val="28"/>
          <w:szCs w:val="28"/>
          <w:highlight w:val="none"/>
          <w:lang w:val="ru-RU"/>
        </w:rPr>
        <w:t xml:space="preserve"> Представление </w:t>
      </w:r>
      <w:r>
        <w:rPr>
          <w:rFonts w:hint="default"/>
          <w:sz w:val="28"/>
          <w:szCs w:val="28"/>
          <w:lang w:val="en-US" w:eastAsia="ru-RU"/>
        </w:rPr>
        <w:t>report_employees</w:t>
      </w:r>
    </w:p>
    <w:p w14:paraId="27398719">
      <w:pPr>
        <w:suppressAutoHyphens w:val="0"/>
        <w:spacing w:before="0" w:after="160" w:line="259" w:lineRule="auto"/>
        <w:ind w:firstLine="709"/>
        <w:rPr>
          <w:rFonts w:hint="default"/>
          <w:sz w:val="28"/>
          <w:szCs w:val="28"/>
          <w:lang w:val="en-US" w:eastAsia="ru-RU"/>
        </w:rPr>
      </w:pPr>
      <w:r>
        <w:rPr>
          <w:sz w:val="28"/>
          <w:szCs w:val="28"/>
        </w:rPr>
        <w:t>Результат выборки для представления</w:t>
      </w:r>
    </w:p>
    <w:p w14:paraId="48B2BB0F">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937885" cy="1314450"/>
            <wp:effectExtent l="0" t="0" r="5715" b="6350"/>
            <wp:docPr id="61" name="Picture 61" descr="Снимок экрана 2025-12-11 в 20.5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Снимок экрана 2025-12-11 в 20.58.19"/>
                    <pic:cNvPicPr>
                      <a:picLocks noChangeAspect="1"/>
                    </pic:cNvPicPr>
                  </pic:nvPicPr>
                  <pic:blipFill>
                    <a:blip r:embed="rId57"/>
                    <a:stretch>
                      <a:fillRect/>
                    </a:stretch>
                  </pic:blipFill>
                  <pic:spPr>
                    <a:xfrm>
                      <a:off x="0" y="0"/>
                      <a:ext cx="5937885" cy="1314450"/>
                    </a:xfrm>
                    <a:prstGeom prst="rect">
                      <a:avLst/>
                    </a:prstGeom>
                  </pic:spPr>
                </pic:pic>
              </a:graphicData>
            </a:graphic>
          </wp:inline>
        </w:drawing>
      </w:r>
    </w:p>
    <w:p w14:paraId="196679C7">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33</w:t>
      </w:r>
      <w:r>
        <w:rPr>
          <w:sz w:val="28"/>
          <w:szCs w:val="28"/>
          <w:highlight w:val="none"/>
        </w:rPr>
        <w:t xml:space="preserve"> –</w:t>
      </w:r>
      <w:r>
        <w:rPr>
          <w:rFonts w:hint="default"/>
          <w:sz w:val="28"/>
          <w:szCs w:val="28"/>
          <w:highlight w:val="none"/>
          <w:lang w:val="ru-RU"/>
        </w:rPr>
        <w:t xml:space="preserve"> Результат выборки для представления: </w:t>
      </w:r>
      <w:r>
        <w:rPr>
          <w:rFonts w:hint="default"/>
          <w:sz w:val="28"/>
          <w:szCs w:val="28"/>
          <w:lang w:val="en-US" w:eastAsia="ru-RU"/>
        </w:rPr>
        <w:t>report_employees</w:t>
      </w:r>
    </w:p>
    <w:p w14:paraId="5C7EAD89">
      <w:pPr>
        <w:spacing w:line="360" w:lineRule="auto"/>
        <w:ind w:left="0" w:leftChars="0" w:firstLine="708" w:firstLineChars="0"/>
        <w:jc w:val="both"/>
        <w:rPr>
          <w:rFonts w:hint="default"/>
          <w:sz w:val="28"/>
          <w:szCs w:val="28"/>
          <w:lang w:val="en-US" w:eastAsia="ru-RU"/>
        </w:rPr>
      </w:pPr>
      <w:r>
        <w:rPr>
          <w:rFonts w:hint="default"/>
          <w:sz w:val="28"/>
          <w:szCs w:val="28"/>
          <w:lang w:val="en-US" w:eastAsia="ru-RU"/>
        </w:rPr>
        <w:t>Представление содержит информацию о номере строки, фамилии, имени и отчестве сотрудника, должности сотрудника, номере телефона сотрудника и дате рождения сотрудника.</w:t>
      </w:r>
    </w:p>
    <w:p w14:paraId="3ACAEB71">
      <w:pPr>
        <w:rPr>
          <w:rFonts w:hint="default"/>
          <w:sz w:val="28"/>
          <w:szCs w:val="28"/>
          <w:lang w:val="en-US" w:eastAsia="ru-RU"/>
        </w:rPr>
      </w:pPr>
      <w:r>
        <w:rPr>
          <w:rFonts w:hint="default"/>
          <w:sz w:val="28"/>
          <w:szCs w:val="28"/>
          <w:lang w:val="en-US" w:eastAsia="ru-RU"/>
        </w:rPr>
        <w:br w:type="page"/>
      </w:r>
    </w:p>
    <w:p w14:paraId="2BE7E541">
      <w:pPr>
        <w:spacing w:line="360" w:lineRule="auto"/>
        <w:ind w:left="0" w:leftChars="0" w:firstLine="708" w:firstLineChars="0"/>
        <w:jc w:val="both"/>
        <w:rPr>
          <w:rFonts w:hint="default"/>
          <w:sz w:val="28"/>
          <w:szCs w:val="28"/>
          <w:lang w:val="en-US" w:eastAsia="ru-RU"/>
        </w:rPr>
      </w:pPr>
      <w:r>
        <w:rPr>
          <w:rFonts w:hint="default"/>
          <w:sz w:val="28"/>
          <w:szCs w:val="28"/>
          <w:lang w:val="en-US" w:eastAsia="ru-RU"/>
        </w:rPr>
        <w:t>Представление report_expired_batches</w:t>
      </w:r>
    </w:p>
    <w:p w14:paraId="4FA1E018">
      <w:pPr>
        <w:spacing w:line="360" w:lineRule="auto"/>
        <w:ind w:left="0" w:leftChars="0" w:firstLine="708" w:firstLineChars="0"/>
        <w:jc w:val="both"/>
        <w:rPr>
          <w:rFonts w:hint="default"/>
          <w:sz w:val="28"/>
          <w:szCs w:val="28"/>
          <w:lang w:val="en-US" w:eastAsia="ru-RU"/>
        </w:rPr>
      </w:pPr>
      <w:r>
        <w:rPr>
          <w:rFonts w:hint="default"/>
          <w:sz w:val="28"/>
          <w:szCs w:val="28"/>
          <w:lang w:val="en-US" w:eastAsia="ru-RU"/>
        </w:rPr>
        <w:t>Выводит информацию о просроченных партиях.</w:t>
      </w:r>
    </w:p>
    <w:p w14:paraId="6076ABFF">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196840" cy="4761865"/>
            <wp:effectExtent l="0" t="0" r="10160" b="13335"/>
            <wp:docPr id="8" name="Picture 8" descr="Снимок экрана 2025-12-12 в 09.0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Снимок экрана 2025-12-12 в 09.02.40"/>
                    <pic:cNvPicPr>
                      <a:picLocks noChangeAspect="1"/>
                    </pic:cNvPicPr>
                  </pic:nvPicPr>
                  <pic:blipFill>
                    <a:blip r:embed="rId58"/>
                    <a:stretch>
                      <a:fillRect/>
                    </a:stretch>
                  </pic:blipFill>
                  <pic:spPr>
                    <a:xfrm>
                      <a:off x="0" y="0"/>
                      <a:ext cx="5196840" cy="4761865"/>
                    </a:xfrm>
                    <a:prstGeom prst="rect">
                      <a:avLst/>
                    </a:prstGeom>
                  </pic:spPr>
                </pic:pic>
              </a:graphicData>
            </a:graphic>
          </wp:inline>
        </w:drawing>
      </w:r>
    </w:p>
    <w:p w14:paraId="200FAD41">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34</w:t>
      </w:r>
      <w:r>
        <w:rPr>
          <w:sz w:val="28"/>
          <w:szCs w:val="28"/>
          <w:highlight w:val="none"/>
        </w:rPr>
        <w:t xml:space="preserve"> –</w:t>
      </w:r>
      <w:r>
        <w:rPr>
          <w:rFonts w:hint="default"/>
          <w:sz w:val="28"/>
          <w:szCs w:val="28"/>
          <w:highlight w:val="none"/>
          <w:lang w:val="ru-RU"/>
        </w:rPr>
        <w:t xml:space="preserve"> Представление </w:t>
      </w:r>
      <w:r>
        <w:rPr>
          <w:rFonts w:hint="default"/>
          <w:sz w:val="28"/>
          <w:szCs w:val="28"/>
          <w:lang w:val="en-US" w:eastAsia="ru-RU"/>
        </w:rPr>
        <w:t>report_expired_batches</w:t>
      </w:r>
    </w:p>
    <w:p w14:paraId="4C486EF2">
      <w:pPr>
        <w:keepNext w:val="0"/>
        <w:keepLines w:val="0"/>
        <w:pageBreakBefore w:val="0"/>
        <w:widowControl/>
        <w:kinsoku/>
        <w:wordWrap/>
        <w:overflowPunct/>
        <w:topLinePunct w:val="0"/>
        <w:autoSpaceDE/>
        <w:autoSpaceDN/>
        <w:bidi w:val="0"/>
        <w:adjustRightInd/>
        <w:snapToGrid/>
        <w:spacing w:before="0" w:line="360" w:lineRule="auto"/>
        <w:ind w:left="0" w:leftChars="0" w:firstLine="709" w:firstLineChars="0"/>
        <w:jc w:val="left"/>
        <w:textAlignment w:val="auto"/>
        <w:rPr>
          <w:rFonts w:hint="default"/>
          <w:sz w:val="28"/>
          <w:szCs w:val="28"/>
          <w:lang w:val="en-US" w:eastAsia="ru-RU"/>
        </w:rPr>
      </w:pPr>
      <w:r>
        <w:rPr>
          <w:rFonts w:hint="default"/>
          <w:sz w:val="28"/>
          <w:szCs w:val="28"/>
          <w:lang w:val="en-US" w:eastAsia="ru-RU"/>
        </w:rPr>
        <w:t>Результат выборки для представление</w:t>
      </w:r>
    </w:p>
    <w:p w14:paraId="0713CB5B">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936615" cy="656590"/>
            <wp:effectExtent l="0" t="0" r="6985" b="3810"/>
            <wp:docPr id="10" name="Picture 10" descr="Снимок экрана 2025-12-12 в 09.0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Снимок экрана 2025-12-12 в 09.03.54"/>
                    <pic:cNvPicPr>
                      <a:picLocks noChangeAspect="1"/>
                    </pic:cNvPicPr>
                  </pic:nvPicPr>
                  <pic:blipFill>
                    <a:blip r:embed="rId59"/>
                    <a:stretch>
                      <a:fillRect/>
                    </a:stretch>
                  </pic:blipFill>
                  <pic:spPr>
                    <a:xfrm>
                      <a:off x="0" y="0"/>
                      <a:ext cx="5936615" cy="656590"/>
                    </a:xfrm>
                    <a:prstGeom prst="rect">
                      <a:avLst/>
                    </a:prstGeom>
                  </pic:spPr>
                </pic:pic>
              </a:graphicData>
            </a:graphic>
          </wp:inline>
        </w:drawing>
      </w:r>
    </w:p>
    <w:p w14:paraId="3CB310EE">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35</w:t>
      </w:r>
      <w:r>
        <w:rPr>
          <w:sz w:val="28"/>
          <w:szCs w:val="28"/>
          <w:highlight w:val="none"/>
        </w:rPr>
        <w:t xml:space="preserve"> –</w:t>
      </w:r>
      <w:r>
        <w:rPr>
          <w:rFonts w:hint="default"/>
          <w:sz w:val="28"/>
          <w:szCs w:val="28"/>
          <w:highlight w:val="none"/>
          <w:lang w:val="ru-RU"/>
        </w:rPr>
        <w:t xml:space="preserve"> Результат выборки для представления: </w:t>
      </w:r>
      <w:r>
        <w:rPr>
          <w:rFonts w:hint="default"/>
          <w:sz w:val="28"/>
          <w:szCs w:val="28"/>
          <w:lang w:val="en-US" w:eastAsia="ru-RU"/>
        </w:rPr>
        <w:t>report_expired_batches</w:t>
      </w:r>
    </w:p>
    <w:p w14:paraId="33EE2299">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Представление содержит информацию о номере строки, id партии, названию товара, дата истечения срока годности, количсевто товаров, которые еще остались на складе.</w:t>
      </w:r>
    </w:p>
    <w:p w14:paraId="29EEFB5D">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p>
    <w:p w14:paraId="3971092A">
      <w:pPr>
        <w:rPr>
          <w:rFonts w:hint="default"/>
          <w:sz w:val="28"/>
          <w:szCs w:val="28"/>
          <w:lang w:val="en-US" w:eastAsia="ru-RU"/>
        </w:rPr>
      </w:pPr>
      <w:r>
        <w:rPr>
          <w:rFonts w:hint="default"/>
          <w:sz w:val="28"/>
          <w:szCs w:val="28"/>
          <w:lang w:val="en-US" w:eastAsia="ru-RU"/>
        </w:rPr>
        <w:br w:type="page"/>
      </w:r>
    </w:p>
    <w:p w14:paraId="42295E3A">
      <w:pPr>
        <w:spacing w:line="360" w:lineRule="auto"/>
        <w:ind w:left="0" w:leftChars="0" w:firstLine="720" w:firstLineChars="0"/>
        <w:jc w:val="both"/>
        <w:rPr>
          <w:rFonts w:hint="default"/>
          <w:sz w:val="28"/>
          <w:szCs w:val="28"/>
          <w:lang w:val="en-US" w:eastAsia="ru-RU"/>
        </w:rPr>
      </w:pPr>
      <w:r>
        <w:rPr>
          <w:rFonts w:hint="default"/>
          <w:sz w:val="28"/>
          <w:szCs w:val="28"/>
          <w:lang w:val="en-US" w:eastAsia="ru-RU"/>
        </w:rPr>
        <w:t>Представление report_grants</w:t>
      </w:r>
    </w:p>
    <w:p w14:paraId="79665860">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Выводит информацию о привилегиях ролей.</w:t>
      </w:r>
    </w:p>
    <w:p w14:paraId="1342B8DF">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935980" cy="2218690"/>
            <wp:effectExtent l="0" t="0" r="7620" b="16510"/>
            <wp:docPr id="22" name="Picture 22" descr="Снимок экрана 2025-12-12 в 09.0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Снимок экрана 2025-12-12 в 09.08.18"/>
                    <pic:cNvPicPr>
                      <a:picLocks noChangeAspect="1"/>
                    </pic:cNvPicPr>
                  </pic:nvPicPr>
                  <pic:blipFill>
                    <a:blip r:embed="rId60"/>
                    <a:stretch>
                      <a:fillRect/>
                    </a:stretch>
                  </pic:blipFill>
                  <pic:spPr>
                    <a:xfrm>
                      <a:off x="0" y="0"/>
                      <a:ext cx="5935980" cy="2218690"/>
                    </a:xfrm>
                    <a:prstGeom prst="rect">
                      <a:avLst/>
                    </a:prstGeom>
                  </pic:spPr>
                </pic:pic>
              </a:graphicData>
            </a:graphic>
          </wp:inline>
        </w:drawing>
      </w:r>
    </w:p>
    <w:p w14:paraId="0D7A14A5">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3</w:t>
      </w:r>
      <w:r>
        <w:rPr>
          <w:rFonts w:hint="default"/>
          <w:sz w:val="28"/>
          <w:szCs w:val="28"/>
          <w:highlight w:val="none"/>
          <w:lang w:val="en-US"/>
        </w:rPr>
        <w:t>6</w:t>
      </w:r>
      <w:r>
        <w:rPr>
          <w:sz w:val="28"/>
          <w:szCs w:val="28"/>
          <w:highlight w:val="none"/>
        </w:rPr>
        <w:t xml:space="preserve"> –</w:t>
      </w:r>
      <w:r>
        <w:rPr>
          <w:rFonts w:hint="default"/>
          <w:sz w:val="28"/>
          <w:szCs w:val="28"/>
          <w:highlight w:val="none"/>
          <w:lang w:val="ru-RU"/>
        </w:rPr>
        <w:t xml:space="preserve"> Представление </w:t>
      </w:r>
      <w:r>
        <w:rPr>
          <w:rFonts w:hint="default"/>
          <w:sz w:val="28"/>
          <w:szCs w:val="28"/>
          <w:lang w:val="en-US" w:eastAsia="ru-RU"/>
        </w:rPr>
        <w:t>report_grants</w:t>
      </w:r>
    </w:p>
    <w:p w14:paraId="0A6ED1CA">
      <w:pPr>
        <w:spacing w:line="360" w:lineRule="auto"/>
        <w:ind w:left="0" w:leftChars="0" w:firstLine="708" w:firstLineChars="0"/>
        <w:jc w:val="both"/>
        <w:rPr>
          <w:rFonts w:hint="default"/>
          <w:sz w:val="28"/>
          <w:szCs w:val="28"/>
          <w:lang w:val="en-US" w:eastAsia="ru-RU"/>
        </w:rPr>
      </w:pPr>
      <w:r>
        <w:rPr>
          <w:rFonts w:hint="default"/>
          <w:sz w:val="28"/>
          <w:szCs w:val="28"/>
          <w:lang w:val="en-US" w:eastAsia="ru-RU"/>
        </w:rPr>
        <w:t>Результат выборки для представления</w:t>
      </w:r>
    </w:p>
    <w:p w14:paraId="1053586B">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778500" cy="2070100"/>
            <wp:effectExtent l="0" t="0" r="12700" b="12700"/>
            <wp:docPr id="30" name="Picture 30" descr="Снимок экрана 2025-12-12 в 09.0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Снимок экрана 2025-12-12 в 09.09.49"/>
                    <pic:cNvPicPr>
                      <a:picLocks noChangeAspect="1"/>
                    </pic:cNvPicPr>
                  </pic:nvPicPr>
                  <pic:blipFill>
                    <a:blip r:embed="rId61"/>
                    <a:stretch>
                      <a:fillRect/>
                    </a:stretch>
                  </pic:blipFill>
                  <pic:spPr>
                    <a:xfrm>
                      <a:off x="0" y="0"/>
                      <a:ext cx="5778500" cy="2070100"/>
                    </a:xfrm>
                    <a:prstGeom prst="rect">
                      <a:avLst/>
                    </a:prstGeom>
                  </pic:spPr>
                </pic:pic>
              </a:graphicData>
            </a:graphic>
          </wp:inline>
        </w:drawing>
      </w:r>
    </w:p>
    <w:p w14:paraId="364CEB45">
      <w:pPr>
        <w:keepNext w:val="0"/>
        <w:keepLines w:val="0"/>
        <w:pageBreakBefore w:val="0"/>
        <w:widowControl/>
        <w:kinsoku/>
        <w:wordWrap/>
        <w:overflowPunct/>
        <w:topLinePunct w:val="0"/>
        <w:autoSpaceDE/>
        <w:autoSpaceDN/>
        <w:bidi w:val="0"/>
        <w:adjustRightInd/>
        <w:snapToGrid/>
        <w:spacing w:before="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3</w:t>
      </w:r>
      <w:r>
        <w:rPr>
          <w:rFonts w:hint="default"/>
          <w:sz w:val="28"/>
          <w:szCs w:val="28"/>
          <w:highlight w:val="none"/>
          <w:lang w:val="en-US"/>
        </w:rPr>
        <w:t>7</w:t>
      </w:r>
      <w:r>
        <w:rPr>
          <w:sz w:val="28"/>
          <w:szCs w:val="28"/>
          <w:highlight w:val="none"/>
        </w:rPr>
        <w:t xml:space="preserve"> –</w:t>
      </w:r>
      <w:r>
        <w:rPr>
          <w:rFonts w:hint="default"/>
          <w:sz w:val="28"/>
          <w:szCs w:val="28"/>
          <w:highlight w:val="none"/>
          <w:lang w:val="ru-RU"/>
        </w:rPr>
        <w:t xml:space="preserve"> Результат выборки для представления: </w:t>
      </w:r>
      <w:r>
        <w:rPr>
          <w:rFonts w:hint="default"/>
          <w:sz w:val="28"/>
          <w:szCs w:val="28"/>
          <w:lang w:val="en-US" w:eastAsia="ru-RU"/>
        </w:rPr>
        <w:t>report_grants</w:t>
      </w:r>
    </w:p>
    <w:p w14:paraId="18A3CD62">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Представление содержит информацию о номере строки, роли, названии, привилегиях роли.</w:t>
      </w:r>
    </w:p>
    <w:p w14:paraId="27D1B2B1">
      <w:pPr>
        <w:rPr>
          <w:rFonts w:hint="default"/>
          <w:sz w:val="28"/>
          <w:szCs w:val="28"/>
          <w:lang w:val="en-US" w:eastAsia="ru-RU"/>
        </w:rPr>
      </w:pPr>
      <w:r>
        <w:rPr>
          <w:rFonts w:hint="default"/>
          <w:sz w:val="28"/>
          <w:szCs w:val="28"/>
          <w:lang w:val="en-US" w:eastAsia="ru-RU"/>
        </w:rPr>
        <w:br w:type="page"/>
      </w:r>
    </w:p>
    <w:p w14:paraId="660069F6">
      <w:pPr>
        <w:spacing w:line="360" w:lineRule="auto"/>
        <w:ind w:left="708" w:leftChars="0" w:firstLine="708" w:firstLineChars="0"/>
        <w:jc w:val="both"/>
        <w:rPr>
          <w:rFonts w:hint="default"/>
          <w:sz w:val="28"/>
          <w:szCs w:val="28"/>
          <w:lang w:val="en-US" w:eastAsia="ru-RU"/>
        </w:rPr>
      </w:pPr>
      <w:r>
        <w:rPr>
          <w:rFonts w:hint="default"/>
          <w:sz w:val="28"/>
          <w:szCs w:val="28"/>
          <w:lang w:val="en-US" w:eastAsia="ru-RU"/>
        </w:rPr>
        <w:t>Представление report_interface_grants</w:t>
      </w:r>
    </w:p>
    <w:p w14:paraId="441155B6">
      <w:pPr>
        <w:spacing w:line="360" w:lineRule="auto"/>
        <w:ind w:left="708" w:leftChars="0" w:firstLine="708" w:firstLineChars="0"/>
        <w:jc w:val="both"/>
        <w:rPr>
          <w:rFonts w:hint="default"/>
          <w:sz w:val="28"/>
          <w:szCs w:val="28"/>
          <w:lang w:val="en-US" w:eastAsia="ru-RU"/>
        </w:rPr>
      </w:pPr>
      <w:r>
        <w:rPr>
          <w:rFonts w:hint="default"/>
          <w:sz w:val="28"/>
          <w:szCs w:val="28"/>
          <w:lang w:val="en-US" w:eastAsia="ru-RU"/>
        </w:rPr>
        <w:t>Выводится информацию о доступе к интерфейсу.</w:t>
      </w:r>
    </w:p>
    <w:p w14:paraId="5D62017E">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351145" cy="3721735"/>
            <wp:effectExtent l="0" t="0" r="8255" b="12065"/>
            <wp:docPr id="35" name="Picture 35" descr="Снимок экрана 2025-12-12 в 09.1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Снимок экрана 2025-12-12 в 09.11.39"/>
                    <pic:cNvPicPr>
                      <a:picLocks noChangeAspect="1"/>
                    </pic:cNvPicPr>
                  </pic:nvPicPr>
                  <pic:blipFill>
                    <a:blip r:embed="rId62"/>
                    <a:srcRect l="749"/>
                    <a:stretch>
                      <a:fillRect/>
                    </a:stretch>
                  </pic:blipFill>
                  <pic:spPr>
                    <a:xfrm>
                      <a:off x="0" y="0"/>
                      <a:ext cx="5351145" cy="3721735"/>
                    </a:xfrm>
                    <a:prstGeom prst="rect">
                      <a:avLst/>
                    </a:prstGeom>
                  </pic:spPr>
                </pic:pic>
              </a:graphicData>
            </a:graphic>
          </wp:inline>
        </w:drawing>
      </w:r>
    </w:p>
    <w:p w14:paraId="4D2F1CF5">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38</w:t>
      </w:r>
      <w:r>
        <w:rPr>
          <w:sz w:val="28"/>
          <w:szCs w:val="28"/>
          <w:highlight w:val="none"/>
        </w:rPr>
        <w:t xml:space="preserve"> –</w:t>
      </w:r>
      <w:r>
        <w:rPr>
          <w:rFonts w:hint="default"/>
          <w:sz w:val="28"/>
          <w:szCs w:val="28"/>
          <w:highlight w:val="none"/>
          <w:lang w:val="ru-RU"/>
        </w:rPr>
        <w:t xml:space="preserve"> Представление </w:t>
      </w:r>
      <w:r>
        <w:rPr>
          <w:rFonts w:hint="default"/>
          <w:sz w:val="28"/>
          <w:szCs w:val="28"/>
          <w:lang w:val="en-US" w:eastAsia="ru-RU"/>
        </w:rPr>
        <w:t>report_grants</w:t>
      </w:r>
    </w:p>
    <w:p w14:paraId="6D84AE19">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Результат выборки для представления</w:t>
      </w:r>
    </w:p>
    <w:p w14:paraId="15730AE7">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4443095" cy="2026285"/>
            <wp:effectExtent l="0" t="0" r="1905" b="5715"/>
            <wp:docPr id="36" name="Picture 36" descr="Снимок экрана 2025-12-12 в 09.1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Снимок экрана 2025-12-12 в 09.15.08"/>
                    <pic:cNvPicPr>
                      <a:picLocks noChangeAspect="1"/>
                    </pic:cNvPicPr>
                  </pic:nvPicPr>
                  <pic:blipFill>
                    <a:blip r:embed="rId63"/>
                    <a:stretch>
                      <a:fillRect/>
                    </a:stretch>
                  </pic:blipFill>
                  <pic:spPr>
                    <a:xfrm>
                      <a:off x="0" y="0"/>
                      <a:ext cx="4443095" cy="2026285"/>
                    </a:xfrm>
                    <a:prstGeom prst="rect">
                      <a:avLst/>
                    </a:prstGeom>
                  </pic:spPr>
                </pic:pic>
              </a:graphicData>
            </a:graphic>
          </wp:inline>
        </w:drawing>
      </w:r>
    </w:p>
    <w:p w14:paraId="1625BE56">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 xml:space="preserve">39 </w:t>
      </w:r>
      <w:r>
        <w:rPr>
          <w:sz w:val="28"/>
          <w:szCs w:val="28"/>
          <w:highlight w:val="none"/>
        </w:rPr>
        <w:t>–</w:t>
      </w:r>
      <w:r>
        <w:rPr>
          <w:rFonts w:hint="default"/>
          <w:sz w:val="28"/>
          <w:szCs w:val="28"/>
          <w:highlight w:val="none"/>
          <w:lang w:val="ru-RU"/>
        </w:rPr>
        <w:t xml:space="preserve"> Результат выборки для представления: </w:t>
      </w:r>
      <w:r>
        <w:rPr>
          <w:rFonts w:hint="default"/>
          <w:sz w:val="28"/>
          <w:szCs w:val="28"/>
          <w:lang w:val="en-US" w:eastAsia="ru-RU"/>
        </w:rPr>
        <w:t>report_grants</w:t>
      </w:r>
    </w:p>
    <w:p w14:paraId="0F9C1B7D">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Представление содержит информацию о роли, названии раздела и доступах к нему.</w:t>
      </w:r>
    </w:p>
    <w:p w14:paraId="3686B2E2">
      <w:pPr>
        <w:spacing w:line="360" w:lineRule="auto"/>
        <w:jc w:val="both"/>
        <w:rPr>
          <w:rFonts w:hint="default"/>
          <w:sz w:val="28"/>
          <w:szCs w:val="28"/>
          <w:lang w:val="en-US" w:eastAsia="ru-RU"/>
        </w:rPr>
      </w:pPr>
      <w:r>
        <w:rPr>
          <w:rFonts w:hint="default"/>
          <w:sz w:val="28"/>
          <w:szCs w:val="28"/>
          <w:lang w:val="en-US" w:eastAsia="ru-RU"/>
        </w:rPr>
        <w:tab/>
      </w:r>
    </w:p>
    <w:p w14:paraId="3659422C">
      <w:pPr>
        <w:rPr>
          <w:rFonts w:hint="default"/>
          <w:sz w:val="28"/>
          <w:szCs w:val="28"/>
          <w:lang w:val="en-US" w:eastAsia="ru-RU"/>
        </w:rPr>
      </w:pPr>
      <w:r>
        <w:rPr>
          <w:rFonts w:hint="default"/>
          <w:sz w:val="28"/>
          <w:szCs w:val="28"/>
          <w:lang w:val="en-US" w:eastAsia="ru-RU"/>
        </w:rPr>
        <w:br w:type="page"/>
      </w:r>
    </w:p>
    <w:p w14:paraId="60867645">
      <w:pPr>
        <w:spacing w:line="360" w:lineRule="auto"/>
        <w:ind w:firstLine="720" w:firstLineChars="0"/>
        <w:jc w:val="both"/>
        <w:rPr>
          <w:rFonts w:hint="default"/>
          <w:sz w:val="28"/>
          <w:szCs w:val="28"/>
          <w:lang w:val="en-US" w:eastAsia="ru-RU"/>
        </w:rPr>
      </w:pPr>
      <w:r>
        <w:rPr>
          <w:rFonts w:hint="default"/>
          <w:sz w:val="28"/>
          <w:szCs w:val="28"/>
          <w:lang w:val="en-US" w:eastAsia="ru-RU"/>
        </w:rPr>
        <w:t>Представление report_no_products</w:t>
      </w:r>
    </w:p>
    <w:p w14:paraId="3C2E39D0">
      <w:pPr>
        <w:spacing w:line="360" w:lineRule="auto"/>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Вывод выводит информацию о продуктах, которые нет на складе.</w:t>
      </w:r>
    </w:p>
    <w:p w14:paraId="402803CB">
      <w:pPr>
        <w:spacing w:line="360" w:lineRule="auto"/>
        <w:jc w:val="center"/>
        <w:rPr>
          <w:rFonts w:hint="default"/>
          <w:sz w:val="28"/>
          <w:szCs w:val="28"/>
          <w:lang w:val="en-US" w:eastAsia="ru-RU"/>
        </w:rPr>
      </w:pPr>
      <w:r>
        <w:rPr>
          <w:rFonts w:hint="default"/>
          <w:sz w:val="28"/>
          <w:szCs w:val="28"/>
          <w:lang w:val="en-US" w:eastAsia="ru-RU"/>
        </w:rPr>
        <w:drawing>
          <wp:inline distT="0" distB="0" distL="114300" distR="114300">
            <wp:extent cx="5686425" cy="3403600"/>
            <wp:effectExtent l="0" t="0" r="0" b="0"/>
            <wp:docPr id="150" name="Picture 150" descr="Снимок экрана 2025-12-17 в 12.3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Снимок экрана 2025-12-17 в 12.35.20"/>
                    <pic:cNvPicPr>
                      <a:picLocks noChangeAspect="1"/>
                    </pic:cNvPicPr>
                  </pic:nvPicPr>
                  <pic:blipFill>
                    <a:blip r:embed="rId64"/>
                    <a:srcRect t="1832"/>
                    <a:stretch>
                      <a:fillRect/>
                    </a:stretch>
                  </pic:blipFill>
                  <pic:spPr>
                    <a:xfrm>
                      <a:off x="0" y="0"/>
                      <a:ext cx="5686425" cy="3403600"/>
                    </a:xfrm>
                    <a:prstGeom prst="rect">
                      <a:avLst/>
                    </a:prstGeom>
                  </pic:spPr>
                </pic:pic>
              </a:graphicData>
            </a:graphic>
          </wp:inline>
        </w:drawing>
      </w:r>
    </w:p>
    <w:p w14:paraId="7EC0709F">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en-US"/>
        </w:rPr>
        <w:t>40</w:t>
      </w:r>
      <w:r>
        <w:rPr>
          <w:sz w:val="28"/>
          <w:szCs w:val="28"/>
          <w:highlight w:val="none"/>
        </w:rPr>
        <w:t xml:space="preserve"> –</w:t>
      </w:r>
      <w:r>
        <w:rPr>
          <w:rFonts w:hint="default"/>
          <w:sz w:val="28"/>
          <w:szCs w:val="28"/>
          <w:highlight w:val="none"/>
          <w:lang w:val="ru-RU"/>
        </w:rPr>
        <w:t xml:space="preserve"> Представление </w:t>
      </w:r>
      <w:r>
        <w:rPr>
          <w:rFonts w:hint="default"/>
          <w:sz w:val="28"/>
          <w:szCs w:val="28"/>
          <w:lang w:val="en-US" w:eastAsia="ru-RU"/>
        </w:rPr>
        <w:t>report_grants</w:t>
      </w:r>
    </w:p>
    <w:p w14:paraId="04EA7E87">
      <w:pPr>
        <w:spacing w:line="360" w:lineRule="auto"/>
        <w:ind w:left="0" w:leftChars="0" w:firstLine="708" w:firstLineChars="0"/>
        <w:jc w:val="both"/>
        <w:rPr>
          <w:rFonts w:hint="default"/>
          <w:sz w:val="28"/>
          <w:szCs w:val="28"/>
          <w:lang w:val="en-US" w:eastAsia="ru-RU"/>
        </w:rPr>
      </w:pPr>
      <w:r>
        <w:rPr>
          <w:rFonts w:hint="default"/>
          <w:sz w:val="28"/>
          <w:szCs w:val="28"/>
          <w:lang w:val="en-US" w:eastAsia="ru-RU"/>
        </w:rPr>
        <w:t>Результат выборки для представления</w:t>
      </w:r>
    </w:p>
    <w:p w14:paraId="5F4E4167">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935980" cy="2463800"/>
            <wp:effectExtent l="0" t="0" r="7620" b="0"/>
            <wp:docPr id="151" name="Picture 151" descr="Снимок экрана 2025-12-17 в 12.3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Снимок экрана 2025-12-17 в 12.36.37"/>
                    <pic:cNvPicPr>
                      <a:picLocks noChangeAspect="1"/>
                    </pic:cNvPicPr>
                  </pic:nvPicPr>
                  <pic:blipFill>
                    <a:blip r:embed="rId65"/>
                    <a:stretch>
                      <a:fillRect/>
                    </a:stretch>
                  </pic:blipFill>
                  <pic:spPr>
                    <a:xfrm>
                      <a:off x="0" y="0"/>
                      <a:ext cx="5935980" cy="2463800"/>
                    </a:xfrm>
                    <a:prstGeom prst="rect">
                      <a:avLst/>
                    </a:prstGeom>
                  </pic:spPr>
                </pic:pic>
              </a:graphicData>
            </a:graphic>
          </wp:inline>
        </w:drawing>
      </w:r>
    </w:p>
    <w:p w14:paraId="2114D479">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41</w:t>
      </w:r>
      <w:r>
        <w:rPr>
          <w:rFonts w:hint="default"/>
          <w:sz w:val="28"/>
          <w:szCs w:val="28"/>
          <w:highlight w:val="none"/>
          <w:lang w:val="en-US"/>
        </w:rPr>
        <w:t xml:space="preserve"> </w:t>
      </w:r>
      <w:r>
        <w:rPr>
          <w:sz w:val="28"/>
          <w:szCs w:val="28"/>
          <w:highlight w:val="none"/>
        </w:rPr>
        <w:t>–</w:t>
      </w:r>
      <w:r>
        <w:rPr>
          <w:rFonts w:hint="default"/>
          <w:sz w:val="28"/>
          <w:szCs w:val="28"/>
          <w:highlight w:val="none"/>
          <w:lang w:val="ru-RU"/>
        </w:rPr>
        <w:t xml:space="preserve"> Результат выборки для представления: </w:t>
      </w:r>
      <w:r>
        <w:rPr>
          <w:rFonts w:hint="default"/>
          <w:sz w:val="28"/>
          <w:szCs w:val="28"/>
          <w:lang w:val="en-US" w:eastAsia="ru-RU"/>
        </w:rPr>
        <w:t>report_no_products</w:t>
      </w:r>
    </w:p>
    <w:p w14:paraId="470D7AC9">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Представление содержит информацию о номере строки, id товара, названии товара, названии производителя.</w:t>
      </w:r>
    </w:p>
    <w:p w14:paraId="53462B80">
      <w:pPr>
        <w:rPr>
          <w:rFonts w:hint="default"/>
          <w:sz w:val="28"/>
          <w:szCs w:val="28"/>
          <w:lang w:val="en-US" w:eastAsia="ru-RU"/>
        </w:rPr>
      </w:pPr>
      <w:r>
        <w:rPr>
          <w:rFonts w:hint="default"/>
          <w:sz w:val="28"/>
          <w:szCs w:val="28"/>
          <w:lang w:val="en-US" w:eastAsia="ru-RU"/>
        </w:rPr>
        <w:br w:type="page"/>
      </w:r>
    </w:p>
    <w:p w14:paraId="0C9D5CDD">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Представление report_producer_subject_statistics</w:t>
      </w:r>
    </w:p>
    <w:p w14:paraId="0C46A735">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Выводит информацию о продукции о количестве производителей по регионам.</w:t>
      </w:r>
    </w:p>
    <w:p w14:paraId="19D32944">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drawing>
          <wp:inline distT="0" distB="0" distL="114300" distR="114300">
            <wp:extent cx="5937885" cy="1975485"/>
            <wp:effectExtent l="0" t="0" r="5715" b="5715"/>
            <wp:docPr id="43" name="Picture 43" descr="Снимок экрана 2025-12-12 в 09.2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Снимок экрана 2025-12-12 в 09.25.48"/>
                    <pic:cNvPicPr>
                      <a:picLocks noChangeAspect="1"/>
                    </pic:cNvPicPr>
                  </pic:nvPicPr>
                  <pic:blipFill>
                    <a:blip r:embed="rId66"/>
                    <a:stretch>
                      <a:fillRect/>
                    </a:stretch>
                  </pic:blipFill>
                  <pic:spPr>
                    <a:xfrm>
                      <a:off x="0" y="0"/>
                      <a:ext cx="5937885" cy="1975485"/>
                    </a:xfrm>
                    <a:prstGeom prst="rect">
                      <a:avLst/>
                    </a:prstGeom>
                  </pic:spPr>
                </pic:pic>
              </a:graphicData>
            </a:graphic>
          </wp:inline>
        </w:drawing>
      </w:r>
    </w:p>
    <w:p w14:paraId="2C070F73">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en-US"/>
        </w:rPr>
        <w:t>4</w:t>
      </w:r>
      <w:r>
        <w:rPr>
          <w:rFonts w:hint="default"/>
          <w:sz w:val="28"/>
          <w:szCs w:val="28"/>
          <w:highlight w:val="none"/>
          <w:lang w:val="ru-RU"/>
        </w:rPr>
        <w:t>2</w:t>
      </w:r>
      <w:r>
        <w:rPr>
          <w:sz w:val="28"/>
          <w:szCs w:val="28"/>
          <w:highlight w:val="none"/>
        </w:rPr>
        <w:t xml:space="preserve"> –</w:t>
      </w:r>
      <w:r>
        <w:rPr>
          <w:rFonts w:hint="default"/>
          <w:sz w:val="28"/>
          <w:szCs w:val="28"/>
          <w:highlight w:val="none"/>
          <w:lang w:val="ru-RU"/>
        </w:rPr>
        <w:t xml:space="preserve"> Представление </w:t>
      </w:r>
      <w:r>
        <w:rPr>
          <w:rFonts w:hint="default"/>
          <w:sz w:val="28"/>
          <w:szCs w:val="28"/>
          <w:lang w:val="en-US" w:eastAsia="ru-RU"/>
        </w:rPr>
        <w:t>report_producer_subject_statistics</w:t>
      </w:r>
    </w:p>
    <w:p w14:paraId="52F8DF35">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Результат выборки для представления</w:t>
      </w:r>
    </w:p>
    <w:p w14:paraId="2FA466D1">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931535" cy="1366520"/>
            <wp:effectExtent l="0" t="0" r="12065" b="5080"/>
            <wp:docPr id="62" name="Picture 62" descr="Снимок экрана 2025-12-12 в 09.3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Снимок экрана 2025-12-12 в 09.31.52"/>
                    <pic:cNvPicPr>
                      <a:picLocks noChangeAspect="1"/>
                    </pic:cNvPicPr>
                  </pic:nvPicPr>
                  <pic:blipFill>
                    <a:blip r:embed="rId67"/>
                    <a:stretch>
                      <a:fillRect/>
                    </a:stretch>
                  </pic:blipFill>
                  <pic:spPr>
                    <a:xfrm>
                      <a:off x="0" y="0"/>
                      <a:ext cx="5931535" cy="1366520"/>
                    </a:xfrm>
                    <a:prstGeom prst="rect">
                      <a:avLst/>
                    </a:prstGeom>
                  </pic:spPr>
                </pic:pic>
              </a:graphicData>
            </a:graphic>
          </wp:inline>
        </w:drawing>
      </w:r>
    </w:p>
    <w:p w14:paraId="617A0A5F">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4</w:t>
      </w:r>
      <w:r>
        <w:rPr>
          <w:rFonts w:hint="default"/>
          <w:sz w:val="28"/>
          <w:szCs w:val="28"/>
          <w:highlight w:val="none"/>
          <w:lang w:val="en-US"/>
        </w:rPr>
        <w:t xml:space="preserve">3 </w:t>
      </w:r>
      <w:r>
        <w:rPr>
          <w:sz w:val="28"/>
          <w:szCs w:val="28"/>
          <w:highlight w:val="none"/>
        </w:rPr>
        <w:t>–</w:t>
      </w:r>
      <w:r>
        <w:rPr>
          <w:rFonts w:hint="default"/>
          <w:sz w:val="28"/>
          <w:szCs w:val="28"/>
          <w:highlight w:val="none"/>
          <w:lang w:val="ru-RU"/>
        </w:rPr>
        <w:t xml:space="preserve"> Результат выборки для представления: </w:t>
      </w:r>
      <w:r>
        <w:rPr>
          <w:rFonts w:hint="default"/>
          <w:sz w:val="28"/>
          <w:szCs w:val="28"/>
          <w:lang w:val="en-US" w:eastAsia="ru-RU"/>
        </w:rPr>
        <w:t>report_producer_subject_statistics</w:t>
      </w:r>
    </w:p>
    <w:p w14:paraId="4AFEA2AE">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Представление содержит информацию о номере строки, субъекте, количеству производителей, название производителей.</w:t>
      </w:r>
    </w:p>
    <w:p w14:paraId="7DB572C1">
      <w:pPr>
        <w:rPr>
          <w:rFonts w:hint="default"/>
          <w:sz w:val="28"/>
          <w:szCs w:val="28"/>
          <w:lang w:val="en-US" w:eastAsia="ru-RU"/>
        </w:rPr>
      </w:pPr>
      <w:r>
        <w:rPr>
          <w:rFonts w:hint="default"/>
          <w:sz w:val="28"/>
          <w:szCs w:val="28"/>
          <w:lang w:val="en-US" w:eastAsia="ru-RU"/>
        </w:rPr>
        <w:br w:type="page"/>
      </w:r>
    </w:p>
    <w:p w14:paraId="5BA12AA7">
      <w:pPr>
        <w:spacing w:line="360" w:lineRule="auto"/>
        <w:ind w:left="0" w:leftChars="0" w:firstLine="0" w:firstLineChars="0"/>
        <w:jc w:val="left"/>
        <w:rPr>
          <w:rFonts w:hint="default"/>
          <w:sz w:val="28"/>
          <w:szCs w:val="28"/>
          <w:lang w:val="en-US" w:eastAsia="ru-RU"/>
        </w:rPr>
      </w:pPr>
      <w:r>
        <w:rPr>
          <w:rFonts w:hint="default"/>
          <w:sz w:val="28"/>
          <w:szCs w:val="28"/>
          <w:lang w:val="en-US" w:eastAsia="ru-RU"/>
        </w:rPr>
        <w:tab/>
      </w:r>
      <w:r>
        <w:rPr>
          <w:rFonts w:hint="default"/>
          <w:sz w:val="28"/>
          <w:szCs w:val="28"/>
          <w:lang w:val="en-US" w:eastAsia="ru-RU"/>
        </w:rPr>
        <w:t>Представление report_products_left</w:t>
      </w:r>
    </w:p>
    <w:p w14:paraId="2E2D32BF">
      <w:pPr>
        <w:spacing w:line="360" w:lineRule="auto"/>
        <w:ind w:left="0" w:leftChars="0" w:firstLine="0" w:firstLineChars="0"/>
        <w:jc w:val="left"/>
        <w:rPr>
          <w:rFonts w:hint="default"/>
          <w:sz w:val="28"/>
          <w:szCs w:val="28"/>
          <w:lang w:val="en-US" w:eastAsia="ru-RU"/>
        </w:rPr>
      </w:pPr>
      <w:r>
        <w:rPr>
          <w:rFonts w:hint="default"/>
          <w:sz w:val="28"/>
          <w:szCs w:val="28"/>
          <w:lang w:val="en-US" w:eastAsia="ru-RU"/>
        </w:rPr>
        <w:tab/>
      </w:r>
      <w:r>
        <w:rPr>
          <w:rFonts w:hint="default"/>
          <w:sz w:val="28"/>
          <w:szCs w:val="28"/>
          <w:lang w:val="en-US" w:eastAsia="ru-RU"/>
        </w:rPr>
        <w:t>Выводится информация о количестве оставшихся товаров на складе по каждому товару.</w:t>
      </w:r>
    </w:p>
    <w:p w14:paraId="3E375622">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377815" cy="4012565"/>
            <wp:effectExtent l="0" t="0" r="6985" b="635"/>
            <wp:docPr id="63" name="Picture 63" descr="Снимок экрана 2025-12-12 в 13.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Снимок экрана 2025-12-12 в 13.14.40"/>
                    <pic:cNvPicPr>
                      <a:picLocks noChangeAspect="1"/>
                    </pic:cNvPicPr>
                  </pic:nvPicPr>
                  <pic:blipFill>
                    <a:blip r:embed="rId68"/>
                    <a:srcRect l="621"/>
                    <a:stretch>
                      <a:fillRect/>
                    </a:stretch>
                  </pic:blipFill>
                  <pic:spPr>
                    <a:xfrm>
                      <a:off x="0" y="0"/>
                      <a:ext cx="5377815" cy="4012565"/>
                    </a:xfrm>
                    <a:prstGeom prst="rect">
                      <a:avLst/>
                    </a:prstGeom>
                  </pic:spPr>
                </pic:pic>
              </a:graphicData>
            </a:graphic>
          </wp:inline>
        </w:drawing>
      </w:r>
    </w:p>
    <w:p w14:paraId="18F04C95">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en-US"/>
        </w:rPr>
        <w:t>44</w:t>
      </w:r>
      <w:r>
        <w:rPr>
          <w:sz w:val="28"/>
          <w:szCs w:val="28"/>
          <w:highlight w:val="none"/>
        </w:rPr>
        <w:t xml:space="preserve"> –</w:t>
      </w:r>
      <w:r>
        <w:rPr>
          <w:rFonts w:hint="default"/>
          <w:sz w:val="28"/>
          <w:szCs w:val="28"/>
          <w:highlight w:val="none"/>
          <w:lang w:val="ru-RU"/>
        </w:rPr>
        <w:t xml:space="preserve"> Представление </w:t>
      </w:r>
      <w:r>
        <w:rPr>
          <w:rFonts w:hint="default"/>
          <w:sz w:val="28"/>
          <w:szCs w:val="28"/>
          <w:lang w:val="en-US" w:eastAsia="ru-RU"/>
        </w:rPr>
        <w:t>report_products_left</w:t>
      </w:r>
    </w:p>
    <w:p w14:paraId="4F3F855B">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Результат выборки для представления</w:t>
      </w:r>
    </w:p>
    <w:p w14:paraId="1FE0EC84">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412740" cy="1301750"/>
            <wp:effectExtent l="0" t="0" r="22860" b="19050"/>
            <wp:docPr id="64" name="Picture 64" descr="Снимок экрана 2025-12-12 в 13.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Снимок экрана 2025-12-12 в 13.17.45"/>
                    <pic:cNvPicPr>
                      <a:picLocks noChangeAspect="1"/>
                    </pic:cNvPicPr>
                  </pic:nvPicPr>
                  <pic:blipFill>
                    <a:blip r:embed="rId69"/>
                    <a:stretch>
                      <a:fillRect/>
                    </a:stretch>
                  </pic:blipFill>
                  <pic:spPr>
                    <a:xfrm>
                      <a:off x="0" y="0"/>
                      <a:ext cx="5412740" cy="1301750"/>
                    </a:xfrm>
                    <a:prstGeom prst="rect">
                      <a:avLst/>
                    </a:prstGeom>
                  </pic:spPr>
                </pic:pic>
              </a:graphicData>
            </a:graphic>
          </wp:inline>
        </w:drawing>
      </w:r>
    </w:p>
    <w:p w14:paraId="5793250F">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45</w:t>
      </w:r>
      <w:r>
        <w:rPr>
          <w:rFonts w:hint="default"/>
          <w:sz w:val="28"/>
          <w:szCs w:val="28"/>
          <w:highlight w:val="none"/>
          <w:lang w:val="en-US"/>
        </w:rPr>
        <w:t xml:space="preserve"> </w:t>
      </w:r>
      <w:r>
        <w:rPr>
          <w:sz w:val="28"/>
          <w:szCs w:val="28"/>
          <w:highlight w:val="none"/>
        </w:rPr>
        <w:t>–</w:t>
      </w:r>
      <w:r>
        <w:rPr>
          <w:rFonts w:hint="default"/>
          <w:sz w:val="28"/>
          <w:szCs w:val="28"/>
          <w:highlight w:val="none"/>
          <w:lang w:val="ru-RU"/>
        </w:rPr>
        <w:t xml:space="preserve"> Результат выборки для представления: </w:t>
      </w:r>
      <w:r>
        <w:rPr>
          <w:rFonts w:hint="default"/>
          <w:sz w:val="28"/>
          <w:szCs w:val="28"/>
          <w:lang w:val="en-US" w:eastAsia="ru-RU"/>
        </w:rPr>
        <w:t>report_products_left</w:t>
      </w:r>
    </w:p>
    <w:p w14:paraId="4A6D5E41">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Представление содержит информацию номере строки, id товара, название товара, название производителя, количество оставшихся продуктов.</w:t>
      </w:r>
      <w:r>
        <w:rPr>
          <w:rFonts w:hint="default"/>
          <w:sz w:val="28"/>
          <w:szCs w:val="28"/>
          <w:lang w:val="en-US" w:eastAsia="ru-RU"/>
        </w:rPr>
        <w:br w:type="page"/>
      </w:r>
    </w:p>
    <w:p w14:paraId="1D791859">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Представление report_products_left_by_batch</w:t>
      </w:r>
    </w:p>
    <w:p w14:paraId="3BD86526">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Выводит информацию о количестве оставшихся продуктов на складе по партиям.</w:t>
      </w:r>
    </w:p>
    <w:p w14:paraId="4893CF3E">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255895" cy="3613785"/>
            <wp:effectExtent l="0" t="0" r="1905" b="18415"/>
            <wp:docPr id="65" name="Picture 65" descr="Снимок экрана 2025-12-12 в 13.2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Снимок экрана 2025-12-12 в 13.21.36"/>
                    <pic:cNvPicPr>
                      <a:picLocks noChangeAspect="1"/>
                    </pic:cNvPicPr>
                  </pic:nvPicPr>
                  <pic:blipFill>
                    <a:blip r:embed="rId70"/>
                    <a:stretch>
                      <a:fillRect/>
                    </a:stretch>
                  </pic:blipFill>
                  <pic:spPr>
                    <a:xfrm>
                      <a:off x="0" y="0"/>
                      <a:ext cx="5255895" cy="3613785"/>
                    </a:xfrm>
                    <a:prstGeom prst="rect">
                      <a:avLst/>
                    </a:prstGeom>
                  </pic:spPr>
                </pic:pic>
              </a:graphicData>
            </a:graphic>
          </wp:inline>
        </w:drawing>
      </w:r>
    </w:p>
    <w:p w14:paraId="157C6EBD">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en-US"/>
        </w:rPr>
        <w:t>46</w:t>
      </w:r>
      <w:r>
        <w:rPr>
          <w:sz w:val="28"/>
          <w:szCs w:val="28"/>
          <w:highlight w:val="none"/>
        </w:rPr>
        <w:t xml:space="preserve"> –</w:t>
      </w:r>
      <w:r>
        <w:rPr>
          <w:rFonts w:hint="default"/>
          <w:sz w:val="28"/>
          <w:szCs w:val="28"/>
          <w:highlight w:val="none"/>
          <w:lang w:val="ru-RU"/>
        </w:rPr>
        <w:t xml:space="preserve"> Представление </w:t>
      </w:r>
      <w:r>
        <w:rPr>
          <w:rFonts w:hint="default"/>
          <w:sz w:val="28"/>
          <w:szCs w:val="28"/>
          <w:lang w:val="en-US" w:eastAsia="ru-RU"/>
        </w:rPr>
        <w:t>report_products_left_by_batch</w:t>
      </w:r>
    </w:p>
    <w:p w14:paraId="2ECE0D63">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Результат выборки для представления</w:t>
      </w:r>
    </w:p>
    <w:p w14:paraId="19CBEC29">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296535" cy="1446530"/>
            <wp:effectExtent l="0" t="0" r="12065" b="1270"/>
            <wp:docPr id="66" name="Picture 66" descr="Снимок экрана 2025-12-12 в 13.2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Снимок экрана 2025-12-12 в 13.22.31"/>
                    <pic:cNvPicPr>
                      <a:picLocks noChangeAspect="1"/>
                    </pic:cNvPicPr>
                  </pic:nvPicPr>
                  <pic:blipFill>
                    <a:blip r:embed="rId71"/>
                    <a:stretch>
                      <a:fillRect/>
                    </a:stretch>
                  </pic:blipFill>
                  <pic:spPr>
                    <a:xfrm>
                      <a:off x="0" y="0"/>
                      <a:ext cx="5296535" cy="1446530"/>
                    </a:xfrm>
                    <a:prstGeom prst="rect">
                      <a:avLst/>
                    </a:prstGeom>
                  </pic:spPr>
                </pic:pic>
              </a:graphicData>
            </a:graphic>
          </wp:inline>
        </w:drawing>
      </w:r>
    </w:p>
    <w:p w14:paraId="59F85335">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4</w:t>
      </w:r>
      <w:r>
        <w:rPr>
          <w:rFonts w:hint="default"/>
          <w:sz w:val="28"/>
          <w:szCs w:val="28"/>
          <w:highlight w:val="none"/>
          <w:lang w:val="en-US"/>
        </w:rPr>
        <w:t xml:space="preserve">7 </w:t>
      </w:r>
      <w:r>
        <w:rPr>
          <w:sz w:val="28"/>
          <w:szCs w:val="28"/>
          <w:highlight w:val="none"/>
        </w:rPr>
        <w:t>–</w:t>
      </w:r>
      <w:r>
        <w:rPr>
          <w:rFonts w:hint="default"/>
          <w:sz w:val="28"/>
          <w:szCs w:val="28"/>
          <w:highlight w:val="none"/>
          <w:lang w:val="ru-RU"/>
        </w:rPr>
        <w:t xml:space="preserve"> Результат выборки для представления: </w:t>
      </w:r>
      <w:r>
        <w:rPr>
          <w:rFonts w:hint="default"/>
          <w:sz w:val="28"/>
          <w:szCs w:val="28"/>
          <w:lang w:val="en-US" w:eastAsia="ru-RU"/>
        </w:rPr>
        <w:t>report_products_left_by_batch</w:t>
      </w:r>
    </w:p>
    <w:p w14:paraId="6F0B3CF8">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 xml:space="preserve">Представление содержит номер строки, id партии, id товара, название товара, количество оставшихся продуктов в партии. </w:t>
      </w:r>
      <w:r>
        <w:rPr>
          <w:rFonts w:hint="default"/>
          <w:sz w:val="28"/>
          <w:szCs w:val="28"/>
          <w:lang w:val="en-US" w:eastAsia="ru-RU"/>
        </w:rPr>
        <w:br w:type="page"/>
      </w:r>
    </w:p>
    <w:p w14:paraId="78D09F63">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Пердставление report_system_users</w:t>
      </w:r>
    </w:p>
    <w:p w14:paraId="25D97835">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Выводит информацию о пользователях системы,</w:t>
      </w:r>
    </w:p>
    <w:p w14:paraId="51E6D86E">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071110" cy="3508375"/>
            <wp:effectExtent l="0" t="0" r="8890" b="22225"/>
            <wp:docPr id="67" name="Picture 67" descr="Снимок экрана 2025-12-12 в 13.2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Снимок экрана 2025-12-12 в 13.25.53"/>
                    <pic:cNvPicPr>
                      <a:picLocks noChangeAspect="1"/>
                    </pic:cNvPicPr>
                  </pic:nvPicPr>
                  <pic:blipFill>
                    <a:blip r:embed="rId72"/>
                    <a:stretch>
                      <a:fillRect/>
                    </a:stretch>
                  </pic:blipFill>
                  <pic:spPr>
                    <a:xfrm>
                      <a:off x="0" y="0"/>
                      <a:ext cx="5071110" cy="3508375"/>
                    </a:xfrm>
                    <a:prstGeom prst="rect">
                      <a:avLst/>
                    </a:prstGeom>
                  </pic:spPr>
                </pic:pic>
              </a:graphicData>
            </a:graphic>
          </wp:inline>
        </w:drawing>
      </w:r>
    </w:p>
    <w:p w14:paraId="43FF54C3">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en-US"/>
        </w:rPr>
        <w:t>48</w:t>
      </w:r>
      <w:r>
        <w:rPr>
          <w:sz w:val="28"/>
          <w:szCs w:val="28"/>
          <w:highlight w:val="none"/>
        </w:rPr>
        <w:t xml:space="preserve"> –</w:t>
      </w:r>
      <w:r>
        <w:rPr>
          <w:rFonts w:hint="default"/>
          <w:sz w:val="28"/>
          <w:szCs w:val="28"/>
          <w:highlight w:val="none"/>
          <w:lang w:val="ru-RU"/>
        </w:rPr>
        <w:t xml:space="preserve"> Представление </w:t>
      </w:r>
      <w:r>
        <w:rPr>
          <w:rFonts w:hint="default"/>
          <w:sz w:val="28"/>
          <w:szCs w:val="28"/>
          <w:lang w:val="en-US" w:eastAsia="ru-RU"/>
        </w:rPr>
        <w:t>report_system_users</w:t>
      </w:r>
    </w:p>
    <w:p w14:paraId="4FDD278D">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Результат выборки для представление</w:t>
      </w:r>
    </w:p>
    <w:p w14:paraId="2DE99E0F">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929630" cy="1104265"/>
            <wp:effectExtent l="0" t="0" r="13970" b="13335"/>
            <wp:docPr id="70" name="Picture 70" descr="Снимок экрана 2025-12-12 в 13.3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Снимок экрана 2025-12-12 в 13.31.03"/>
                    <pic:cNvPicPr>
                      <a:picLocks noChangeAspect="1"/>
                    </pic:cNvPicPr>
                  </pic:nvPicPr>
                  <pic:blipFill>
                    <a:blip r:embed="rId73"/>
                    <a:stretch>
                      <a:fillRect/>
                    </a:stretch>
                  </pic:blipFill>
                  <pic:spPr>
                    <a:xfrm>
                      <a:off x="0" y="0"/>
                      <a:ext cx="5929630" cy="1104265"/>
                    </a:xfrm>
                    <a:prstGeom prst="rect">
                      <a:avLst/>
                    </a:prstGeom>
                  </pic:spPr>
                </pic:pic>
              </a:graphicData>
            </a:graphic>
          </wp:inline>
        </w:drawing>
      </w:r>
    </w:p>
    <w:p w14:paraId="069531BE">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en-US"/>
        </w:rPr>
        <w:t>49</w:t>
      </w:r>
      <w:r>
        <w:rPr>
          <w:sz w:val="28"/>
          <w:szCs w:val="28"/>
          <w:highlight w:val="none"/>
        </w:rPr>
        <w:t xml:space="preserve"> –</w:t>
      </w:r>
      <w:r>
        <w:rPr>
          <w:rFonts w:hint="default"/>
          <w:sz w:val="28"/>
          <w:szCs w:val="28"/>
          <w:highlight w:val="none"/>
          <w:lang w:val="ru-RU"/>
        </w:rPr>
        <w:t xml:space="preserve"> Результат выборки из представления: </w:t>
      </w:r>
      <w:r>
        <w:rPr>
          <w:rFonts w:hint="default"/>
          <w:sz w:val="28"/>
          <w:szCs w:val="28"/>
          <w:lang w:val="en-US" w:eastAsia="ru-RU"/>
        </w:rPr>
        <w:t>report_system_users</w:t>
      </w:r>
    </w:p>
    <w:p w14:paraId="49C58BE4">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Представление содержит номер строки, роль, фамилия, имя и отчество сотрудника, должность сотрудника.</w:t>
      </w:r>
    </w:p>
    <w:p w14:paraId="1C869852">
      <w:pPr>
        <w:rPr>
          <w:rFonts w:hint="default"/>
          <w:sz w:val="28"/>
          <w:szCs w:val="28"/>
          <w:lang w:val="en-US" w:eastAsia="ru-RU"/>
        </w:rPr>
      </w:pPr>
      <w:r>
        <w:rPr>
          <w:rFonts w:hint="default"/>
          <w:sz w:val="28"/>
          <w:szCs w:val="28"/>
          <w:lang w:val="en-US" w:eastAsia="ru-RU"/>
        </w:rPr>
        <w:br w:type="page"/>
      </w:r>
    </w:p>
    <w:p w14:paraId="375225A1">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Представление report_tables_activity</w:t>
      </w:r>
    </w:p>
    <w:p w14:paraId="3EDC4066">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Выводит информацию об активности в таблицах за последний месяц.</w:t>
      </w:r>
    </w:p>
    <w:p w14:paraId="7EBE5D7C">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870575" cy="3039745"/>
            <wp:effectExtent l="0" t="0" r="22225" b="8255"/>
            <wp:docPr id="74" name="Picture 74" descr="Снимок экрана 2025-12-12 в 13.4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Снимок экрана 2025-12-12 в 13.46.48"/>
                    <pic:cNvPicPr>
                      <a:picLocks noChangeAspect="1"/>
                    </pic:cNvPicPr>
                  </pic:nvPicPr>
                  <pic:blipFill>
                    <a:blip r:embed="rId74"/>
                    <a:srcRect l="1123"/>
                    <a:stretch>
                      <a:fillRect/>
                    </a:stretch>
                  </pic:blipFill>
                  <pic:spPr>
                    <a:xfrm>
                      <a:off x="0" y="0"/>
                      <a:ext cx="5870575" cy="3039745"/>
                    </a:xfrm>
                    <a:prstGeom prst="rect">
                      <a:avLst/>
                    </a:prstGeom>
                  </pic:spPr>
                </pic:pic>
              </a:graphicData>
            </a:graphic>
          </wp:inline>
        </w:drawing>
      </w:r>
    </w:p>
    <w:p w14:paraId="0172D64C">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en-US"/>
        </w:rPr>
        <w:t>50</w:t>
      </w:r>
      <w:r>
        <w:rPr>
          <w:sz w:val="28"/>
          <w:szCs w:val="28"/>
          <w:highlight w:val="none"/>
        </w:rPr>
        <w:t xml:space="preserve"> –</w:t>
      </w:r>
      <w:r>
        <w:rPr>
          <w:rFonts w:hint="default"/>
          <w:sz w:val="28"/>
          <w:szCs w:val="28"/>
          <w:highlight w:val="none"/>
          <w:lang w:val="ru-RU"/>
        </w:rPr>
        <w:t xml:space="preserve"> Представление </w:t>
      </w:r>
      <w:r>
        <w:rPr>
          <w:rFonts w:hint="default"/>
          <w:sz w:val="28"/>
          <w:szCs w:val="28"/>
          <w:lang w:val="en-US" w:eastAsia="ru-RU"/>
        </w:rPr>
        <w:t>report_tables_activity</w:t>
      </w:r>
    </w:p>
    <w:p w14:paraId="08284E53">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Результат выборки из представления</w:t>
      </w:r>
    </w:p>
    <w:p w14:paraId="0FCDA119">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drawing>
          <wp:inline distT="0" distB="0" distL="114300" distR="114300">
            <wp:extent cx="5937250" cy="1987550"/>
            <wp:effectExtent l="0" t="0" r="6350" b="19050"/>
            <wp:docPr id="73" name="Picture 73" descr="Снимок экрана 2025-12-12 в 13.4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Снимок экрана 2025-12-12 в 13.42.23"/>
                    <pic:cNvPicPr>
                      <a:picLocks noChangeAspect="1"/>
                    </pic:cNvPicPr>
                  </pic:nvPicPr>
                  <pic:blipFill>
                    <a:blip r:embed="rId75"/>
                    <a:stretch>
                      <a:fillRect/>
                    </a:stretch>
                  </pic:blipFill>
                  <pic:spPr>
                    <a:xfrm>
                      <a:off x="0" y="0"/>
                      <a:ext cx="5937250" cy="1987550"/>
                    </a:xfrm>
                    <a:prstGeom prst="rect">
                      <a:avLst/>
                    </a:prstGeom>
                  </pic:spPr>
                </pic:pic>
              </a:graphicData>
            </a:graphic>
          </wp:inline>
        </w:drawing>
      </w:r>
    </w:p>
    <w:p w14:paraId="24D2A79E">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ru-RU"/>
        </w:rPr>
        <w:t>51</w:t>
      </w:r>
      <w:r>
        <w:rPr>
          <w:rFonts w:hint="default"/>
          <w:sz w:val="28"/>
          <w:szCs w:val="28"/>
          <w:highlight w:val="none"/>
          <w:lang w:val="en-US"/>
        </w:rPr>
        <w:t xml:space="preserve"> </w:t>
      </w:r>
      <w:r>
        <w:rPr>
          <w:sz w:val="28"/>
          <w:szCs w:val="28"/>
          <w:highlight w:val="none"/>
        </w:rPr>
        <w:t>–</w:t>
      </w:r>
      <w:r>
        <w:rPr>
          <w:rFonts w:hint="default"/>
          <w:sz w:val="28"/>
          <w:szCs w:val="28"/>
          <w:highlight w:val="none"/>
          <w:lang w:val="ru-RU"/>
        </w:rPr>
        <w:t xml:space="preserve"> Результат выборки для представления: </w:t>
      </w:r>
      <w:r>
        <w:rPr>
          <w:rFonts w:hint="default"/>
          <w:sz w:val="28"/>
          <w:szCs w:val="28"/>
          <w:lang w:val="en-US" w:eastAsia="ru-RU"/>
        </w:rPr>
        <w:t>report_tables_activity</w:t>
      </w:r>
    </w:p>
    <w:p w14:paraId="5B33E0DC">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Представление содержит номер строки, название таблицы, действие, название актора, количество действий в данной таблице с данным типом действия.</w:t>
      </w:r>
    </w:p>
    <w:p w14:paraId="074A3DA4">
      <w:pPr>
        <w:rPr>
          <w:rFonts w:hint="default"/>
          <w:sz w:val="28"/>
          <w:szCs w:val="28"/>
          <w:lang w:val="en-US" w:eastAsia="ru-RU"/>
        </w:rPr>
      </w:pPr>
      <w:r>
        <w:rPr>
          <w:rFonts w:hint="default"/>
          <w:sz w:val="28"/>
          <w:szCs w:val="28"/>
          <w:lang w:val="en-US" w:eastAsia="ru-RU"/>
        </w:rPr>
        <w:br w:type="page"/>
      </w:r>
    </w:p>
    <w:p w14:paraId="0FF13D7C">
      <w:pPr>
        <w:spacing w:line="360" w:lineRule="auto"/>
        <w:ind w:left="0" w:leftChars="0" w:firstLine="708" w:firstLineChars="0"/>
        <w:jc w:val="both"/>
        <w:rPr>
          <w:rFonts w:hint="default"/>
          <w:sz w:val="28"/>
          <w:szCs w:val="28"/>
          <w:lang w:val="en-US" w:eastAsia="ru-RU"/>
        </w:rPr>
      </w:pPr>
      <w:r>
        <w:rPr>
          <w:rFonts w:hint="default"/>
          <w:sz w:val="28"/>
          <w:szCs w:val="28"/>
          <w:lang w:val="en-US" w:eastAsia="ru-RU"/>
        </w:rPr>
        <w:t>Представление report_tables_activity_per_hour</w:t>
      </w:r>
    </w:p>
    <w:p w14:paraId="639C838A">
      <w:pPr>
        <w:spacing w:line="360" w:lineRule="auto"/>
        <w:ind w:left="0" w:leftChars="0" w:firstLine="708" w:firstLineChars="0"/>
        <w:jc w:val="both"/>
        <w:rPr>
          <w:rFonts w:hint="default"/>
          <w:sz w:val="28"/>
          <w:szCs w:val="28"/>
          <w:lang w:val="en-US" w:eastAsia="ru-RU"/>
        </w:rPr>
      </w:pPr>
      <w:r>
        <w:rPr>
          <w:rFonts w:hint="default"/>
          <w:sz w:val="28"/>
          <w:szCs w:val="28"/>
          <w:lang w:val="en-US" w:eastAsia="ru-RU"/>
        </w:rPr>
        <w:t>Выводит информацию об активности в таблицах по часам за последний месяц.</w:t>
      </w:r>
    </w:p>
    <w:p w14:paraId="50B432EA">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5938520" cy="2432685"/>
            <wp:effectExtent l="0" t="0" r="5080" b="5715"/>
            <wp:docPr id="75" name="Picture 75" descr="Снимок экрана 2025-12-12 в 14.0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Снимок экрана 2025-12-12 в 14.00.37"/>
                    <pic:cNvPicPr>
                      <a:picLocks noChangeAspect="1"/>
                    </pic:cNvPicPr>
                  </pic:nvPicPr>
                  <pic:blipFill>
                    <a:blip r:embed="rId76"/>
                    <a:stretch>
                      <a:fillRect/>
                    </a:stretch>
                  </pic:blipFill>
                  <pic:spPr>
                    <a:xfrm>
                      <a:off x="0" y="0"/>
                      <a:ext cx="5938520" cy="2432685"/>
                    </a:xfrm>
                    <a:prstGeom prst="rect">
                      <a:avLst/>
                    </a:prstGeom>
                  </pic:spPr>
                </pic:pic>
              </a:graphicData>
            </a:graphic>
          </wp:inline>
        </w:drawing>
      </w:r>
    </w:p>
    <w:p w14:paraId="2A55F4DC">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en-US"/>
        </w:rPr>
        <w:t>5</w:t>
      </w:r>
      <w:r>
        <w:rPr>
          <w:rFonts w:hint="default"/>
          <w:sz w:val="28"/>
          <w:szCs w:val="28"/>
          <w:highlight w:val="none"/>
          <w:lang w:val="ru-RU"/>
        </w:rPr>
        <w:t>2</w:t>
      </w:r>
      <w:r>
        <w:rPr>
          <w:sz w:val="28"/>
          <w:szCs w:val="28"/>
          <w:highlight w:val="none"/>
        </w:rPr>
        <w:t xml:space="preserve"> –</w:t>
      </w:r>
      <w:r>
        <w:rPr>
          <w:rFonts w:hint="default"/>
          <w:sz w:val="28"/>
          <w:szCs w:val="28"/>
          <w:highlight w:val="none"/>
          <w:lang w:val="ru-RU"/>
        </w:rPr>
        <w:t xml:space="preserve"> Представление </w:t>
      </w:r>
      <w:r>
        <w:rPr>
          <w:rFonts w:hint="default"/>
          <w:sz w:val="28"/>
          <w:szCs w:val="28"/>
          <w:lang w:val="en-US" w:eastAsia="ru-RU"/>
        </w:rPr>
        <w:t>report_tables_activity_per_hour</w:t>
      </w:r>
    </w:p>
    <w:p w14:paraId="5F0F829F">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Результат выборки для представления</w:t>
      </w:r>
    </w:p>
    <w:p w14:paraId="4C6F8A62">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drawing>
          <wp:inline distT="0" distB="0" distL="114300" distR="114300">
            <wp:extent cx="4279900" cy="2095500"/>
            <wp:effectExtent l="0" t="0" r="12700" b="12700"/>
            <wp:docPr id="76" name="Picture 76" descr="Снимок экрана 2025-12-12 в 14.0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Снимок экрана 2025-12-12 в 14.01.53"/>
                    <pic:cNvPicPr>
                      <a:picLocks noChangeAspect="1"/>
                    </pic:cNvPicPr>
                  </pic:nvPicPr>
                  <pic:blipFill>
                    <a:blip r:embed="rId77"/>
                    <a:stretch>
                      <a:fillRect/>
                    </a:stretch>
                  </pic:blipFill>
                  <pic:spPr>
                    <a:xfrm>
                      <a:off x="0" y="0"/>
                      <a:ext cx="4279900" cy="2095500"/>
                    </a:xfrm>
                    <a:prstGeom prst="rect">
                      <a:avLst/>
                    </a:prstGeom>
                  </pic:spPr>
                </pic:pic>
              </a:graphicData>
            </a:graphic>
          </wp:inline>
        </w:drawing>
      </w:r>
    </w:p>
    <w:p w14:paraId="49755900">
      <w:pPr>
        <w:keepNext w:val="0"/>
        <w:keepLines w:val="0"/>
        <w:pageBreakBefore w:val="0"/>
        <w:widowControl/>
        <w:kinsoku/>
        <w:wordWrap/>
        <w:overflowPunct/>
        <w:topLinePunct w:val="0"/>
        <w:autoSpaceDE/>
        <w:autoSpaceDN/>
        <w:bidi w:val="0"/>
        <w:adjustRightInd/>
        <w:snapToGrid/>
        <w:spacing w:before="0" w:after="160" w:line="360" w:lineRule="auto"/>
        <w:ind w:left="0" w:leftChars="0" w:firstLine="0" w:firstLineChars="0"/>
        <w:jc w:val="center"/>
        <w:textAlignment w:val="auto"/>
        <w:rPr>
          <w:rFonts w:hint="default"/>
          <w:sz w:val="28"/>
          <w:szCs w:val="28"/>
          <w:lang w:val="en-US" w:eastAsia="ru-RU"/>
        </w:rPr>
      </w:pPr>
      <w:r>
        <w:rPr>
          <w:sz w:val="28"/>
          <w:szCs w:val="28"/>
          <w:highlight w:val="none"/>
        </w:rPr>
        <w:t xml:space="preserve">Рисунок </w:t>
      </w:r>
      <w:r>
        <w:rPr>
          <w:rFonts w:hint="default"/>
          <w:sz w:val="28"/>
          <w:szCs w:val="28"/>
          <w:highlight w:val="none"/>
          <w:lang w:val="en-US"/>
        </w:rPr>
        <w:t>5</w:t>
      </w:r>
      <w:r>
        <w:rPr>
          <w:rFonts w:hint="default"/>
          <w:sz w:val="28"/>
          <w:szCs w:val="28"/>
          <w:highlight w:val="none"/>
          <w:lang w:val="ru-RU"/>
        </w:rPr>
        <w:t>3</w:t>
      </w:r>
      <w:r>
        <w:rPr>
          <w:sz w:val="28"/>
          <w:szCs w:val="28"/>
          <w:highlight w:val="none"/>
        </w:rPr>
        <w:t xml:space="preserve"> –</w:t>
      </w:r>
      <w:r>
        <w:rPr>
          <w:rFonts w:hint="default"/>
          <w:sz w:val="28"/>
          <w:szCs w:val="28"/>
          <w:highlight w:val="none"/>
          <w:lang w:val="ru-RU"/>
        </w:rPr>
        <w:t xml:space="preserve"> Результат выборки для представления: </w:t>
      </w:r>
      <w:r>
        <w:rPr>
          <w:rFonts w:hint="default"/>
          <w:sz w:val="28"/>
          <w:szCs w:val="28"/>
          <w:lang w:val="en-US" w:eastAsia="ru-RU"/>
        </w:rPr>
        <w:t>report_tables_activity_per_hour</w:t>
      </w:r>
    </w:p>
    <w:p w14:paraId="541C7BE9">
      <w:pPr>
        <w:spacing w:line="360" w:lineRule="auto"/>
        <w:ind w:left="0" w:leftChars="0" w:firstLine="0" w:firstLineChars="0"/>
        <w:jc w:val="both"/>
        <w:rPr>
          <w:rFonts w:hint="default"/>
          <w:sz w:val="28"/>
          <w:szCs w:val="28"/>
          <w:lang w:val="en-US" w:eastAsia="ru-RU"/>
        </w:rPr>
      </w:pPr>
      <w:r>
        <w:rPr>
          <w:rFonts w:hint="default"/>
          <w:sz w:val="28"/>
          <w:szCs w:val="28"/>
          <w:lang w:val="en-US" w:eastAsia="ru-RU"/>
        </w:rPr>
        <w:tab/>
      </w:r>
      <w:r>
        <w:rPr>
          <w:rFonts w:hint="default"/>
          <w:sz w:val="28"/>
          <w:szCs w:val="28"/>
          <w:lang w:val="en-US" w:eastAsia="ru-RU"/>
        </w:rPr>
        <w:t>Представление содержит час, количество действий, актор.</w:t>
      </w:r>
    </w:p>
    <w:p w14:paraId="7165E0D3">
      <w:pPr>
        <w:spacing w:line="360" w:lineRule="auto"/>
        <w:ind w:left="0" w:leftChars="0" w:firstLine="0" w:firstLineChars="0"/>
        <w:jc w:val="center"/>
        <w:rPr>
          <w:rFonts w:hint="default"/>
          <w:sz w:val="28"/>
          <w:szCs w:val="28"/>
          <w:lang w:val="en-US" w:eastAsia="ru-RU"/>
        </w:rPr>
      </w:pPr>
      <w:r>
        <w:rPr>
          <w:rFonts w:hint="default"/>
          <w:sz w:val="28"/>
          <w:szCs w:val="28"/>
          <w:lang w:val="en-US" w:eastAsia="ru-RU"/>
        </w:rPr>
        <w:br w:type="page"/>
      </w:r>
    </w:p>
    <w:p w14:paraId="412A438F">
      <w:pPr>
        <w:keepNext/>
        <w:keepLines w:val="0"/>
        <w:pageBreakBefore w:val="0"/>
        <w:widowControl/>
        <w:suppressAutoHyphens w:val="0"/>
        <w:kinsoku/>
        <w:wordWrap/>
        <w:overflowPunct/>
        <w:topLinePunct w:val="0"/>
        <w:autoSpaceDE/>
        <w:autoSpaceDN/>
        <w:bidi w:val="0"/>
        <w:adjustRightInd/>
        <w:snapToGrid/>
        <w:spacing w:before="480" w:after="480" w:line="360" w:lineRule="auto"/>
        <w:ind w:firstLine="709"/>
        <w:textAlignment w:val="auto"/>
        <w:outlineLvl w:val="1"/>
        <w:rPr>
          <w:rFonts w:hint="default"/>
          <w:sz w:val="28"/>
          <w:szCs w:val="28"/>
          <w:lang w:val="en-US"/>
        </w:rPr>
      </w:pPr>
      <w:bookmarkStart w:id="16" w:name="_Toc1086193434"/>
      <w:r>
        <w:rPr>
          <w:rFonts w:hint="default"/>
          <w:sz w:val="28"/>
          <w:szCs w:val="28"/>
          <w:lang w:val="ru-RU"/>
        </w:rPr>
        <w:t>3</w:t>
      </w:r>
      <w:r>
        <w:rPr>
          <w:sz w:val="28"/>
          <w:szCs w:val="28"/>
        </w:rPr>
        <w:t>.3 Хранимые функции</w:t>
      </w:r>
      <w:bookmarkEnd w:id="16"/>
    </w:p>
    <w:p w14:paraId="67F0FB80">
      <w:pPr>
        <w:suppressAutoHyphens w:val="0"/>
        <w:spacing w:before="0" w:line="360" w:lineRule="auto"/>
        <w:ind w:firstLine="709"/>
        <w:jc w:val="both"/>
        <w:rPr>
          <w:sz w:val="28"/>
          <w:szCs w:val="28"/>
        </w:rPr>
      </w:pPr>
      <w:r>
        <w:rPr>
          <w:sz w:val="28"/>
          <w:szCs w:val="28"/>
        </w:rPr>
        <w:t xml:space="preserve">Хранимая </w:t>
      </w:r>
      <w:r>
        <w:rPr>
          <w:sz w:val="28"/>
          <w:szCs w:val="28"/>
          <w:lang w:val="ru-RU"/>
        </w:rPr>
        <w:t>функцию</w:t>
      </w:r>
      <w:r>
        <w:rPr>
          <w:sz w:val="28"/>
          <w:szCs w:val="28"/>
        </w:rPr>
        <w:t xml:space="preserve"> является группой инструкций языка </w:t>
      </w:r>
      <w:r>
        <w:rPr>
          <w:sz w:val="28"/>
          <w:szCs w:val="28"/>
          <w:lang w:val="en-US"/>
        </w:rPr>
        <w:t>pl</w:t>
      </w:r>
      <w:r>
        <w:rPr>
          <w:sz w:val="28"/>
          <w:szCs w:val="28"/>
        </w:rPr>
        <w:t>/</w:t>
      </w:r>
      <w:r>
        <w:rPr>
          <w:sz w:val="28"/>
          <w:szCs w:val="28"/>
          <w:lang w:val="en-US"/>
        </w:rPr>
        <w:t>pgsql</w:t>
      </w:r>
      <w:r>
        <w:rPr>
          <w:sz w:val="28"/>
          <w:szCs w:val="28"/>
        </w:rPr>
        <w:t xml:space="preserve">, которая была один раз откомпилирована, и может выполняться много раз.  При создании функций использовался sql-скрипт, который представлен в листинге </w:t>
      </w:r>
      <w:r>
        <w:rPr>
          <w:sz w:val="28"/>
          <w:szCs w:val="28"/>
          <w:highlight w:val="none"/>
        </w:rPr>
        <w:t>Б.3.</w:t>
      </w:r>
    </w:p>
    <w:p w14:paraId="27DAB1C3">
      <w:pPr>
        <w:keepNext w:val="0"/>
        <w:keepLines w:val="0"/>
        <w:pageBreakBefore w:val="0"/>
        <w:widowControl/>
        <w:suppressAutoHyphens w:val="0"/>
        <w:kinsoku/>
        <w:wordWrap/>
        <w:overflowPunct/>
        <w:topLinePunct w:val="0"/>
        <w:autoSpaceDE/>
        <w:autoSpaceDN/>
        <w:bidi w:val="0"/>
        <w:adjustRightInd/>
        <w:snapToGrid/>
        <w:spacing w:before="480" w:after="480" w:line="360" w:lineRule="auto"/>
        <w:ind w:left="0" w:leftChars="0" w:firstLine="697" w:firstLineChars="0"/>
        <w:jc w:val="both"/>
        <w:textAlignment w:val="auto"/>
        <w:rPr>
          <w:color w:val="auto"/>
          <w:sz w:val="28"/>
          <w:szCs w:val="28"/>
          <w:lang w:val="ru-RU"/>
        </w:rPr>
      </w:pPr>
      <w:r>
        <w:rPr>
          <w:color w:val="auto"/>
          <w:sz w:val="28"/>
          <w:szCs w:val="28"/>
        </w:rPr>
        <w:t xml:space="preserve">Описание хранимых </w:t>
      </w:r>
      <w:r>
        <w:rPr>
          <w:color w:val="auto"/>
          <w:sz w:val="28"/>
          <w:szCs w:val="28"/>
          <w:lang w:val="ru-RU"/>
        </w:rPr>
        <w:t>функций</w:t>
      </w:r>
    </w:p>
    <w:p w14:paraId="1751500B">
      <w:pPr>
        <w:keepNext w:val="0"/>
        <w:keepLines w:val="0"/>
        <w:pageBreakBefore w:val="0"/>
        <w:widowControl/>
        <w:suppressAutoHyphens w:val="0"/>
        <w:kinsoku/>
        <w:wordWrap/>
        <w:overflowPunct/>
        <w:topLinePunct w:val="0"/>
        <w:autoSpaceDE/>
        <w:autoSpaceDN/>
        <w:bidi w:val="0"/>
        <w:adjustRightInd/>
        <w:snapToGrid/>
        <w:spacing w:before="0" w:after="0" w:line="360" w:lineRule="auto"/>
        <w:ind w:left="0" w:leftChars="0" w:firstLine="0" w:firstLineChars="0"/>
        <w:jc w:val="both"/>
        <w:textAlignment w:val="auto"/>
        <w:rPr>
          <w:rFonts w:hint="default"/>
          <w:sz w:val="28"/>
          <w:szCs w:val="28"/>
          <w:lang w:val="en-US"/>
        </w:rPr>
      </w:pPr>
      <w:r>
        <w:rPr>
          <w:rFonts w:hint="default"/>
          <w:color w:val="auto"/>
          <w:sz w:val="28"/>
          <w:szCs w:val="28"/>
          <w:lang w:val="en-US"/>
        </w:rPr>
        <w:drawing>
          <wp:inline distT="0" distB="0" distL="114300" distR="114300">
            <wp:extent cx="5939155" cy="2837180"/>
            <wp:effectExtent l="0" t="0" r="4445" b="7620"/>
            <wp:docPr id="83" name="Picture 83" descr="Снимок экрана 2025-12-12 в 14.3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Снимок экрана 2025-12-12 в 14.36.28"/>
                    <pic:cNvPicPr>
                      <a:picLocks noChangeAspect="1"/>
                    </pic:cNvPicPr>
                  </pic:nvPicPr>
                  <pic:blipFill>
                    <a:blip r:embed="rId78"/>
                    <a:stretch>
                      <a:fillRect/>
                    </a:stretch>
                  </pic:blipFill>
                  <pic:spPr>
                    <a:xfrm>
                      <a:off x="0" y="0"/>
                      <a:ext cx="5939155" cy="2837180"/>
                    </a:xfrm>
                    <a:prstGeom prst="rect">
                      <a:avLst/>
                    </a:prstGeom>
                  </pic:spPr>
                </pic:pic>
              </a:graphicData>
            </a:graphic>
          </wp:inline>
        </w:drawing>
      </w:r>
    </w:p>
    <w:p w14:paraId="6A2CD700">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sz w:val="28"/>
          <w:szCs w:val="28"/>
          <w:highlight w:val="none"/>
        </w:rPr>
      </w:pPr>
      <w:r>
        <w:rPr>
          <w:sz w:val="28"/>
          <w:szCs w:val="28"/>
          <w:highlight w:val="none"/>
        </w:rPr>
        <w:t xml:space="preserve">Рисунок </w:t>
      </w:r>
      <w:r>
        <w:rPr>
          <w:rFonts w:hint="default"/>
          <w:sz w:val="28"/>
          <w:szCs w:val="28"/>
          <w:highlight w:val="none"/>
          <w:lang w:val="ru-RU"/>
        </w:rPr>
        <w:t>54</w:t>
      </w:r>
      <w:r>
        <w:rPr>
          <w:sz w:val="28"/>
          <w:szCs w:val="28"/>
          <w:highlight w:val="none"/>
        </w:rPr>
        <w:t xml:space="preserve"> – Хранимая </w:t>
      </w:r>
      <w:r>
        <w:rPr>
          <w:sz w:val="28"/>
          <w:szCs w:val="28"/>
          <w:highlight w:val="none"/>
          <w:lang w:val="ru-RU"/>
        </w:rPr>
        <w:t>функция</w:t>
      </w:r>
      <w:r>
        <w:rPr>
          <w:rFonts w:hint="default"/>
          <w:sz w:val="28"/>
          <w:szCs w:val="28"/>
          <w:highlight w:val="none"/>
          <w:lang w:val="ru-RU"/>
        </w:rPr>
        <w:t xml:space="preserve"> </w:t>
      </w:r>
      <w:r>
        <w:rPr>
          <w:rFonts w:hint="default"/>
          <w:sz w:val="28"/>
          <w:szCs w:val="28"/>
          <w:highlight w:val="none"/>
          <w:lang w:val="en-US"/>
        </w:rPr>
        <w:t>get_interface_grants</w:t>
      </w:r>
    </w:p>
    <w:p w14:paraId="00F8015C">
      <w:pPr>
        <w:shd w:val="clear" w:color="auto" w:fill="FFFFFF"/>
        <w:tabs>
          <w:tab w:val="left" w:pos="142"/>
        </w:tabs>
        <w:spacing w:line="360" w:lineRule="auto"/>
        <w:ind w:firstLine="709"/>
        <w:jc w:val="both"/>
        <w:rPr>
          <w:rFonts w:hint="default"/>
          <w:sz w:val="28"/>
          <w:szCs w:val="28"/>
          <w:highlight w:val="none"/>
          <w:lang w:val="ru-RU"/>
        </w:rPr>
      </w:pPr>
      <w:r>
        <w:rPr>
          <w:rFonts w:hint="default"/>
          <w:sz w:val="28"/>
          <w:szCs w:val="28"/>
          <w:highlight w:val="none"/>
          <w:lang w:val="ru-RU"/>
        </w:rPr>
        <w:t>Результат выбора функции</w:t>
      </w:r>
    </w:p>
    <w:p w14:paraId="5ABFA50D">
      <w:pPr>
        <w:shd w:val="clear" w:color="auto" w:fill="FFFFFF"/>
        <w:tabs>
          <w:tab w:val="left" w:pos="142"/>
        </w:tabs>
        <w:spacing w:line="360" w:lineRule="auto"/>
        <w:jc w:val="center"/>
        <w:rPr>
          <w:rFonts w:hint="default"/>
          <w:sz w:val="28"/>
          <w:szCs w:val="28"/>
          <w:lang w:val="en-US"/>
        </w:rPr>
      </w:pPr>
      <w:r>
        <w:rPr>
          <w:rFonts w:hint="default"/>
          <w:sz w:val="28"/>
          <w:szCs w:val="28"/>
          <w:lang w:val="en-US"/>
        </w:rPr>
        <w:drawing>
          <wp:inline distT="0" distB="0" distL="114300" distR="114300">
            <wp:extent cx="3413760" cy="1583055"/>
            <wp:effectExtent l="0" t="0" r="15240" b="17145"/>
            <wp:docPr id="79" name="Picture 79" descr="Снимок экрана 2025-12-12 в 14.2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Снимок экрана 2025-12-12 в 14.24.03"/>
                    <pic:cNvPicPr>
                      <a:picLocks noChangeAspect="1"/>
                    </pic:cNvPicPr>
                  </pic:nvPicPr>
                  <pic:blipFill>
                    <a:blip r:embed="rId79"/>
                    <a:stretch>
                      <a:fillRect/>
                    </a:stretch>
                  </pic:blipFill>
                  <pic:spPr>
                    <a:xfrm>
                      <a:off x="0" y="0"/>
                      <a:ext cx="3413760" cy="1583055"/>
                    </a:xfrm>
                    <a:prstGeom prst="rect">
                      <a:avLst/>
                    </a:prstGeom>
                  </pic:spPr>
                </pic:pic>
              </a:graphicData>
            </a:graphic>
          </wp:inline>
        </w:drawing>
      </w:r>
    </w:p>
    <w:p w14:paraId="004F5F03">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snapToGrid w:val="0"/>
          <w:sz w:val="28"/>
          <w:szCs w:val="28"/>
          <w:lang w:eastAsia="ru-RU"/>
        </w:rPr>
      </w:pPr>
      <w:r>
        <w:rPr>
          <w:sz w:val="28"/>
          <w:szCs w:val="28"/>
          <w:highlight w:val="none"/>
        </w:rPr>
        <w:t xml:space="preserve">Рисунок </w:t>
      </w:r>
      <w:r>
        <w:rPr>
          <w:rFonts w:hint="default"/>
          <w:sz w:val="28"/>
          <w:szCs w:val="28"/>
          <w:highlight w:val="none"/>
          <w:lang w:val="ru-RU"/>
        </w:rPr>
        <w:t>55</w:t>
      </w:r>
      <w:r>
        <w:rPr>
          <w:sz w:val="28"/>
          <w:szCs w:val="28"/>
          <w:highlight w:val="none"/>
        </w:rPr>
        <w:t xml:space="preserve"> – </w:t>
      </w:r>
      <w:r>
        <w:rPr>
          <w:sz w:val="28"/>
          <w:szCs w:val="28"/>
          <w:highlight w:val="none"/>
          <w:lang w:val="ru-RU"/>
        </w:rPr>
        <w:t>Результат</w:t>
      </w:r>
      <w:r>
        <w:rPr>
          <w:rFonts w:hint="default"/>
          <w:sz w:val="28"/>
          <w:szCs w:val="28"/>
          <w:highlight w:val="none"/>
          <w:lang w:val="ru-RU"/>
        </w:rPr>
        <w:t xml:space="preserve"> вызова </w:t>
      </w:r>
      <w:r>
        <w:rPr>
          <w:sz w:val="28"/>
          <w:szCs w:val="28"/>
          <w:highlight w:val="none"/>
          <w:lang w:val="ru-RU"/>
        </w:rPr>
        <w:t>функции</w:t>
      </w:r>
      <w:r>
        <w:rPr>
          <w:rFonts w:hint="default"/>
          <w:sz w:val="28"/>
          <w:szCs w:val="28"/>
          <w:highlight w:val="none"/>
          <w:lang w:val="ru-RU"/>
        </w:rPr>
        <w:t xml:space="preserve"> </w:t>
      </w:r>
      <w:r>
        <w:rPr>
          <w:rFonts w:hint="default"/>
          <w:sz w:val="28"/>
          <w:szCs w:val="28"/>
          <w:highlight w:val="none"/>
          <w:lang w:val="en-US"/>
        </w:rPr>
        <w:t>get_interface_grants</w:t>
      </w:r>
    </w:p>
    <w:p w14:paraId="3E9209D5">
      <w:pPr>
        <w:spacing w:line="360" w:lineRule="auto"/>
        <w:jc w:val="center"/>
        <w:rPr>
          <w:rFonts w:hint="default"/>
          <w:sz w:val="28"/>
          <w:szCs w:val="28"/>
          <w:lang w:val="en-US"/>
        </w:rPr>
      </w:pPr>
    </w:p>
    <w:p w14:paraId="17C307C7">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rFonts w:hint="default"/>
          <w:sz w:val="28"/>
          <w:szCs w:val="28"/>
          <w:highlight w:val="none"/>
          <w:lang w:val="en-US"/>
        </w:rPr>
      </w:pPr>
      <w:r>
        <w:rPr>
          <w:sz w:val="28"/>
          <w:szCs w:val="28"/>
          <w:highlight w:val="none"/>
        </w:rPr>
        <w:drawing>
          <wp:inline distT="0" distB="0" distL="114300" distR="114300">
            <wp:extent cx="5934075" cy="2796540"/>
            <wp:effectExtent l="0" t="0" r="9525" b="22860"/>
            <wp:docPr id="84" name="Picture 84" descr="Снимок экрана 2025-12-12 в 14.3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descr="Снимок экрана 2025-12-12 в 14.37.38"/>
                    <pic:cNvPicPr>
                      <a:picLocks noChangeAspect="1"/>
                    </pic:cNvPicPr>
                  </pic:nvPicPr>
                  <pic:blipFill>
                    <a:blip r:embed="rId80"/>
                    <a:stretch>
                      <a:fillRect/>
                    </a:stretch>
                  </pic:blipFill>
                  <pic:spPr>
                    <a:xfrm>
                      <a:off x="0" y="0"/>
                      <a:ext cx="5934075" cy="2796540"/>
                    </a:xfrm>
                    <a:prstGeom prst="rect">
                      <a:avLst/>
                    </a:prstGeom>
                  </pic:spPr>
                </pic:pic>
              </a:graphicData>
            </a:graphic>
          </wp:inline>
        </w:drawing>
      </w:r>
      <w:r>
        <w:rPr>
          <w:sz w:val="28"/>
          <w:szCs w:val="28"/>
          <w:highlight w:val="none"/>
        </w:rPr>
        <w:t xml:space="preserve">Рисунок </w:t>
      </w:r>
      <w:r>
        <w:rPr>
          <w:rFonts w:hint="default"/>
          <w:sz w:val="28"/>
          <w:szCs w:val="28"/>
          <w:highlight w:val="none"/>
          <w:lang w:val="ru-RU"/>
        </w:rPr>
        <w:t>56</w:t>
      </w:r>
      <w:r>
        <w:rPr>
          <w:sz w:val="28"/>
          <w:szCs w:val="28"/>
          <w:highlight w:val="none"/>
        </w:rPr>
        <w:t xml:space="preserve"> – Хранимая </w:t>
      </w:r>
      <w:r>
        <w:rPr>
          <w:sz w:val="28"/>
          <w:szCs w:val="28"/>
          <w:highlight w:val="none"/>
          <w:lang w:val="ru-RU"/>
        </w:rPr>
        <w:t>функция</w:t>
      </w:r>
      <w:r>
        <w:rPr>
          <w:rFonts w:hint="default"/>
          <w:sz w:val="28"/>
          <w:szCs w:val="28"/>
          <w:highlight w:val="none"/>
          <w:lang w:val="ru-RU"/>
        </w:rPr>
        <w:t xml:space="preserve"> </w:t>
      </w:r>
      <w:r>
        <w:rPr>
          <w:rFonts w:hint="default"/>
          <w:sz w:val="28"/>
          <w:szCs w:val="28"/>
          <w:highlight w:val="none"/>
          <w:lang w:val="en-US"/>
        </w:rPr>
        <w:t>get_products_left_in_batch</w:t>
      </w:r>
    </w:p>
    <w:p w14:paraId="64CEE5C5">
      <w:pPr>
        <w:shd w:val="clear" w:color="auto" w:fill="FFFFFF"/>
        <w:tabs>
          <w:tab w:val="left" w:pos="142"/>
        </w:tabs>
        <w:spacing w:line="360" w:lineRule="auto"/>
        <w:ind w:left="0" w:leftChars="0" w:firstLine="700" w:firstLineChars="0"/>
        <w:jc w:val="both"/>
        <w:rPr>
          <w:rFonts w:hint="default"/>
          <w:sz w:val="28"/>
          <w:szCs w:val="28"/>
          <w:highlight w:val="none"/>
          <w:lang w:val="ru-RU"/>
        </w:rPr>
      </w:pPr>
      <w:r>
        <w:rPr>
          <w:rFonts w:hint="default"/>
          <w:sz w:val="28"/>
          <w:szCs w:val="28"/>
          <w:highlight w:val="none"/>
          <w:lang w:val="ru-RU"/>
        </w:rPr>
        <w:t>Результат выбора функции</w:t>
      </w:r>
    </w:p>
    <w:p w14:paraId="70E5A1D4">
      <w:pPr>
        <w:shd w:val="clear" w:color="auto" w:fill="FFFFFF"/>
        <w:tabs>
          <w:tab w:val="left" w:pos="142"/>
        </w:tabs>
        <w:spacing w:line="360" w:lineRule="auto"/>
        <w:jc w:val="center"/>
        <w:rPr>
          <w:sz w:val="28"/>
          <w:szCs w:val="28"/>
        </w:rPr>
      </w:pPr>
      <w:r>
        <w:rPr>
          <w:sz w:val="28"/>
          <w:szCs w:val="28"/>
        </w:rPr>
        <w:drawing>
          <wp:inline distT="0" distB="0" distL="114300" distR="114300">
            <wp:extent cx="2870200" cy="812800"/>
            <wp:effectExtent l="0" t="0" r="0" b="0"/>
            <wp:docPr id="81" name="Picture 81" descr="Снимок экрана 2025-12-12 в 14.2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Снимок экрана 2025-12-12 в 14.28.51"/>
                    <pic:cNvPicPr>
                      <a:picLocks noChangeAspect="1"/>
                    </pic:cNvPicPr>
                  </pic:nvPicPr>
                  <pic:blipFill>
                    <a:blip r:embed="rId81"/>
                    <a:stretch>
                      <a:fillRect/>
                    </a:stretch>
                  </pic:blipFill>
                  <pic:spPr>
                    <a:xfrm>
                      <a:off x="0" y="0"/>
                      <a:ext cx="2870200" cy="812800"/>
                    </a:xfrm>
                    <a:prstGeom prst="rect">
                      <a:avLst/>
                    </a:prstGeom>
                  </pic:spPr>
                </pic:pic>
              </a:graphicData>
            </a:graphic>
          </wp:inline>
        </w:drawing>
      </w:r>
    </w:p>
    <w:p w14:paraId="5FEACB6B">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rFonts w:hint="default"/>
          <w:sz w:val="28"/>
          <w:szCs w:val="28"/>
          <w:highlight w:val="none"/>
          <w:lang w:val="en-US"/>
        </w:rPr>
      </w:pPr>
      <w:r>
        <w:rPr>
          <w:sz w:val="28"/>
          <w:szCs w:val="28"/>
          <w:highlight w:val="none"/>
        </w:rPr>
        <w:t xml:space="preserve">Рисунок </w:t>
      </w:r>
      <w:r>
        <w:rPr>
          <w:rFonts w:hint="default"/>
          <w:sz w:val="28"/>
          <w:szCs w:val="28"/>
          <w:highlight w:val="none"/>
          <w:lang w:val="ru-RU"/>
        </w:rPr>
        <w:t>57</w:t>
      </w:r>
      <w:r>
        <w:rPr>
          <w:sz w:val="28"/>
          <w:szCs w:val="28"/>
          <w:highlight w:val="none"/>
        </w:rPr>
        <w:t xml:space="preserve"> – </w:t>
      </w:r>
      <w:r>
        <w:rPr>
          <w:sz w:val="28"/>
          <w:szCs w:val="28"/>
          <w:highlight w:val="none"/>
          <w:lang w:val="en-US"/>
        </w:rPr>
        <w:t>Результат</w:t>
      </w:r>
      <w:r>
        <w:rPr>
          <w:rFonts w:hint="default"/>
          <w:sz w:val="28"/>
          <w:szCs w:val="28"/>
          <w:highlight w:val="none"/>
          <w:lang w:val="en-US"/>
        </w:rPr>
        <w:t xml:space="preserve"> вызова</w:t>
      </w:r>
      <w:r>
        <w:rPr>
          <w:sz w:val="28"/>
          <w:szCs w:val="28"/>
          <w:highlight w:val="none"/>
        </w:rPr>
        <w:t xml:space="preserve"> </w:t>
      </w:r>
      <w:r>
        <w:rPr>
          <w:sz w:val="28"/>
          <w:szCs w:val="28"/>
          <w:highlight w:val="none"/>
          <w:lang w:val="ru-RU"/>
        </w:rPr>
        <w:t>функци</w:t>
      </w:r>
      <w:r>
        <w:rPr>
          <w:sz w:val="28"/>
          <w:szCs w:val="28"/>
          <w:highlight w:val="none"/>
          <w:lang w:val="en-US"/>
        </w:rPr>
        <w:t>и</w:t>
      </w:r>
      <w:r>
        <w:rPr>
          <w:rFonts w:hint="default"/>
          <w:sz w:val="28"/>
          <w:szCs w:val="28"/>
          <w:highlight w:val="none"/>
          <w:lang w:val="ru-RU"/>
        </w:rPr>
        <w:t xml:space="preserve"> </w:t>
      </w:r>
      <w:r>
        <w:rPr>
          <w:rFonts w:hint="default"/>
          <w:sz w:val="28"/>
          <w:szCs w:val="28"/>
          <w:highlight w:val="none"/>
          <w:lang w:val="en-US"/>
        </w:rPr>
        <w:t>get_products_left_in_batch</w:t>
      </w:r>
    </w:p>
    <w:p w14:paraId="28AB2862">
      <w:pPr>
        <w:shd w:val="clear" w:color="auto" w:fill="FFFFFF"/>
        <w:tabs>
          <w:tab w:val="left" w:pos="142"/>
        </w:tabs>
        <w:spacing w:line="360" w:lineRule="auto"/>
        <w:jc w:val="center"/>
        <w:rPr>
          <w:rFonts w:hint="default"/>
          <w:sz w:val="28"/>
          <w:szCs w:val="28"/>
          <w:lang w:val="en-US"/>
        </w:rPr>
      </w:pPr>
      <w:r>
        <w:rPr>
          <w:sz w:val="28"/>
          <w:szCs w:val="28"/>
        </w:rPr>
        <w:br w:type="page"/>
      </w:r>
    </w:p>
    <w:p w14:paraId="5FD64ADA">
      <w:pPr>
        <w:keepNext/>
        <w:keepLines w:val="0"/>
        <w:pageBreakBefore w:val="0"/>
        <w:widowControl/>
        <w:suppressAutoHyphens w:val="0"/>
        <w:kinsoku/>
        <w:wordWrap/>
        <w:overflowPunct/>
        <w:topLinePunct w:val="0"/>
        <w:autoSpaceDE/>
        <w:autoSpaceDN/>
        <w:bidi w:val="0"/>
        <w:adjustRightInd/>
        <w:snapToGrid/>
        <w:spacing w:before="480" w:after="480" w:line="360" w:lineRule="auto"/>
        <w:ind w:firstLine="709"/>
        <w:textAlignment w:val="auto"/>
        <w:outlineLvl w:val="1"/>
        <w:rPr>
          <w:sz w:val="28"/>
          <w:szCs w:val="28"/>
        </w:rPr>
      </w:pPr>
      <w:bookmarkStart w:id="17" w:name="_Toc2042045738"/>
      <w:r>
        <w:rPr>
          <w:rFonts w:hint="default"/>
          <w:sz w:val="28"/>
          <w:szCs w:val="28"/>
          <w:lang w:val="ru-RU"/>
        </w:rPr>
        <w:t>3</w:t>
      </w:r>
      <w:r>
        <w:rPr>
          <w:sz w:val="28"/>
          <w:szCs w:val="28"/>
        </w:rPr>
        <w:t>.4 Триггеры, события</w:t>
      </w:r>
      <w:bookmarkEnd w:id="17"/>
    </w:p>
    <w:p w14:paraId="69A7757F">
      <w:pPr>
        <w:suppressAutoHyphens w:val="0"/>
        <w:spacing w:before="0" w:line="360" w:lineRule="auto"/>
        <w:ind w:firstLine="709"/>
        <w:jc w:val="both"/>
        <w:rPr>
          <w:sz w:val="28"/>
          <w:szCs w:val="28"/>
        </w:rPr>
      </w:pPr>
      <w:r>
        <w:rPr>
          <w:sz w:val="28"/>
          <w:szCs w:val="28"/>
        </w:rPr>
        <w:t>Триггер – это хранимая процедура, которая выполняется действиями по модификации данных: добавлением INSERT, удалением DELETE строки в заданной таблице, или изменением UPDATE данных в определённом столбце заданной таблицы реляционной базы данных.</w:t>
      </w:r>
    </w:p>
    <w:p w14:paraId="7CC5CBF8">
      <w:pPr>
        <w:suppressAutoHyphens w:val="0"/>
        <w:spacing w:before="0" w:line="360" w:lineRule="auto"/>
        <w:ind w:firstLine="709"/>
        <w:jc w:val="both"/>
        <w:rPr>
          <w:sz w:val="28"/>
          <w:szCs w:val="28"/>
        </w:rPr>
      </w:pPr>
    </w:p>
    <w:p w14:paraId="3870D306">
      <w:pPr>
        <w:suppressAutoHyphens w:val="0"/>
        <w:spacing w:before="0" w:line="360" w:lineRule="auto"/>
        <w:ind w:firstLine="709"/>
        <w:jc w:val="both"/>
        <w:rPr>
          <w:rFonts w:hint="default"/>
          <w:sz w:val="28"/>
          <w:szCs w:val="28"/>
          <w:lang w:val="en-US"/>
        </w:rPr>
      </w:pPr>
      <w:r>
        <w:rPr>
          <w:rFonts w:hint="default"/>
          <w:sz w:val="28"/>
          <w:szCs w:val="28"/>
          <w:lang w:val="ru-RU"/>
        </w:rPr>
        <w:t xml:space="preserve">Триггерная функция </w:t>
      </w:r>
      <w:r>
        <w:rPr>
          <w:rFonts w:hint="default"/>
          <w:sz w:val="28"/>
          <w:szCs w:val="28"/>
          <w:lang w:val="en-US"/>
        </w:rPr>
        <w:t>audit_trigger.</w:t>
      </w:r>
    </w:p>
    <w:p w14:paraId="5578AB71">
      <w:pPr>
        <w:suppressAutoHyphens w:val="0"/>
        <w:spacing w:before="0" w:line="360" w:lineRule="auto"/>
        <w:ind w:left="0" w:leftChars="0" w:firstLine="0" w:firstLineChars="0"/>
        <w:jc w:val="center"/>
        <w:rPr>
          <w:rFonts w:hint="default"/>
          <w:sz w:val="28"/>
          <w:szCs w:val="28"/>
          <w:lang w:val="en-US"/>
        </w:rPr>
      </w:pPr>
      <w:r>
        <w:rPr>
          <w:rFonts w:hint="default"/>
          <w:sz w:val="28"/>
          <w:szCs w:val="28"/>
          <w:lang w:val="en-US"/>
        </w:rPr>
        <w:drawing>
          <wp:inline distT="0" distB="0" distL="114300" distR="114300">
            <wp:extent cx="5890260" cy="3169285"/>
            <wp:effectExtent l="0" t="0" r="2540" b="5715"/>
            <wp:docPr id="82" name="Picture 82" descr="Снимок экрана 2025-12-12 в 14.3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Снимок экрана 2025-12-12 в 14.32.00"/>
                    <pic:cNvPicPr>
                      <a:picLocks noChangeAspect="1"/>
                    </pic:cNvPicPr>
                  </pic:nvPicPr>
                  <pic:blipFill>
                    <a:blip r:embed="rId82"/>
                    <a:srcRect l="844"/>
                    <a:stretch>
                      <a:fillRect/>
                    </a:stretch>
                  </pic:blipFill>
                  <pic:spPr>
                    <a:xfrm>
                      <a:off x="0" y="0"/>
                      <a:ext cx="5890260" cy="3169285"/>
                    </a:xfrm>
                    <a:prstGeom prst="rect">
                      <a:avLst/>
                    </a:prstGeom>
                  </pic:spPr>
                </pic:pic>
              </a:graphicData>
            </a:graphic>
          </wp:inline>
        </w:drawing>
      </w:r>
    </w:p>
    <w:p w14:paraId="56B42BC6">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rFonts w:hint="default"/>
          <w:sz w:val="28"/>
          <w:szCs w:val="28"/>
          <w:highlight w:val="none"/>
          <w:lang w:val="ru-RU"/>
        </w:rPr>
      </w:pPr>
      <w:r>
        <w:rPr>
          <w:sz w:val="28"/>
          <w:szCs w:val="28"/>
          <w:highlight w:val="none"/>
        </w:rPr>
        <w:t xml:space="preserve">Рисунок </w:t>
      </w:r>
      <w:r>
        <w:rPr>
          <w:rFonts w:hint="default"/>
          <w:sz w:val="28"/>
          <w:szCs w:val="28"/>
          <w:highlight w:val="none"/>
          <w:lang w:val="ru-RU"/>
        </w:rPr>
        <w:t>5</w:t>
      </w:r>
      <w:r>
        <w:rPr>
          <w:rFonts w:hint="default"/>
          <w:sz w:val="28"/>
          <w:szCs w:val="28"/>
          <w:highlight w:val="none"/>
          <w:lang w:val="en-US"/>
        </w:rPr>
        <w:t>8</w:t>
      </w:r>
      <w:r>
        <w:rPr>
          <w:sz w:val="28"/>
          <w:szCs w:val="28"/>
          <w:highlight w:val="none"/>
        </w:rPr>
        <w:t xml:space="preserve"> –</w:t>
      </w:r>
      <w:r>
        <w:rPr>
          <w:rFonts w:hint="default"/>
          <w:sz w:val="28"/>
          <w:szCs w:val="28"/>
          <w:highlight w:val="none"/>
          <w:lang w:val="ru-RU"/>
        </w:rPr>
        <w:t xml:space="preserve"> Триггерная функция </w:t>
      </w:r>
      <w:r>
        <w:rPr>
          <w:rFonts w:hint="default"/>
          <w:sz w:val="28"/>
          <w:szCs w:val="28"/>
          <w:highlight w:val="none"/>
          <w:lang w:val="en-US"/>
        </w:rPr>
        <w:t>audit_trigger</w:t>
      </w:r>
    </w:p>
    <w:p w14:paraId="5DFA2F59">
      <w:pPr>
        <w:shd w:val="clear" w:color="auto" w:fill="FFFFFF"/>
        <w:tabs>
          <w:tab w:val="left" w:pos="142"/>
        </w:tabs>
        <w:spacing w:line="360" w:lineRule="auto"/>
        <w:jc w:val="center"/>
        <w:rPr>
          <w:rFonts w:hint="default"/>
          <w:sz w:val="28"/>
          <w:szCs w:val="28"/>
          <w:highlight w:val="none"/>
          <w:lang w:val="ru-RU"/>
        </w:rPr>
      </w:pPr>
      <w:r>
        <w:rPr>
          <w:rFonts w:hint="default"/>
          <w:sz w:val="28"/>
          <w:szCs w:val="28"/>
          <w:highlight w:val="none"/>
          <w:lang w:val="ru-RU"/>
        </w:rPr>
        <w:drawing>
          <wp:inline distT="0" distB="0" distL="114300" distR="114300">
            <wp:extent cx="5901690" cy="1530350"/>
            <wp:effectExtent l="0" t="0" r="16510" b="19050"/>
            <wp:docPr id="85" name="Picture 85" descr="Снимок экрана 2025-12-12 в 14.4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Снимок экрана 2025-12-12 в 14.45.50"/>
                    <pic:cNvPicPr>
                      <a:picLocks noChangeAspect="1"/>
                    </pic:cNvPicPr>
                  </pic:nvPicPr>
                  <pic:blipFill>
                    <a:blip r:embed="rId83"/>
                    <a:srcRect l="631"/>
                    <a:stretch>
                      <a:fillRect/>
                    </a:stretch>
                  </pic:blipFill>
                  <pic:spPr>
                    <a:xfrm>
                      <a:off x="0" y="0"/>
                      <a:ext cx="5901690" cy="1530350"/>
                    </a:xfrm>
                    <a:prstGeom prst="rect">
                      <a:avLst/>
                    </a:prstGeom>
                  </pic:spPr>
                </pic:pic>
              </a:graphicData>
            </a:graphic>
          </wp:inline>
        </w:drawing>
      </w:r>
    </w:p>
    <w:p w14:paraId="44AE5162">
      <w:pPr>
        <w:keepNext w:val="0"/>
        <w:keepLines w:val="0"/>
        <w:pageBreakBefore w:val="0"/>
        <w:widowControl/>
        <w:shd w:val="clear" w:color="auto" w:fill="FFFFFF"/>
        <w:tabs>
          <w:tab w:val="left" w:pos="142"/>
        </w:tabs>
        <w:kinsoku/>
        <w:wordWrap/>
        <w:overflowPunct/>
        <w:topLinePunct w:val="0"/>
        <w:autoSpaceDE/>
        <w:autoSpaceDN/>
        <w:bidi w:val="0"/>
        <w:adjustRightInd/>
        <w:snapToGrid/>
        <w:spacing w:before="0" w:after="160" w:line="360" w:lineRule="auto"/>
        <w:jc w:val="center"/>
        <w:textAlignment w:val="auto"/>
        <w:rPr>
          <w:rFonts w:hint="default"/>
          <w:sz w:val="28"/>
          <w:szCs w:val="28"/>
          <w:highlight w:val="none"/>
          <w:lang w:val="en-US"/>
        </w:rPr>
      </w:pPr>
      <w:r>
        <w:rPr>
          <w:sz w:val="28"/>
          <w:szCs w:val="28"/>
          <w:highlight w:val="none"/>
        </w:rPr>
        <w:t xml:space="preserve">Рисунок </w:t>
      </w:r>
      <w:r>
        <w:rPr>
          <w:rFonts w:hint="default"/>
          <w:sz w:val="28"/>
          <w:szCs w:val="28"/>
          <w:highlight w:val="none"/>
          <w:lang w:val="ru-RU"/>
        </w:rPr>
        <w:t>5</w:t>
      </w:r>
      <w:r>
        <w:rPr>
          <w:rFonts w:hint="default"/>
          <w:sz w:val="28"/>
          <w:szCs w:val="28"/>
          <w:highlight w:val="none"/>
          <w:lang w:val="en-US"/>
        </w:rPr>
        <w:t>9</w:t>
      </w:r>
      <w:r>
        <w:rPr>
          <w:sz w:val="28"/>
          <w:szCs w:val="28"/>
          <w:highlight w:val="none"/>
        </w:rPr>
        <w:t xml:space="preserve"> –</w:t>
      </w:r>
      <w:r>
        <w:rPr>
          <w:rFonts w:hint="default"/>
          <w:sz w:val="28"/>
          <w:szCs w:val="28"/>
          <w:highlight w:val="none"/>
          <w:lang w:val="ru-RU"/>
        </w:rPr>
        <w:t xml:space="preserve"> Триггерная функция </w:t>
      </w:r>
      <w:r>
        <w:rPr>
          <w:rFonts w:hint="default"/>
          <w:sz w:val="28"/>
          <w:szCs w:val="28"/>
          <w:highlight w:val="none"/>
          <w:lang w:val="en-US"/>
        </w:rPr>
        <w:t>delete_old</w:t>
      </w:r>
    </w:p>
    <w:p w14:paraId="4BFCE0D4">
      <w:pPr>
        <w:spacing w:before="0" w:line="360" w:lineRule="auto"/>
        <w:ind w:firstLine="709"/>
        <w:jc w:val="both"/>
        <w:outlineLvl w:val="0"/>
        <w:rPr>
          <w:rFonts w:hint="default" w:ascii="Times New Roman Regular" w:hAnsi="Times New Roman Regular" w:cs="Times New Roman Regular"/>
          <w:sz w:val="28"/>
          <w:szCs w:val="28"/>
          <w:highlight w:val="none"/>
        </w:rPr>
      </w:pPr>
      <w:r>
        <w:rPr>
          <w:rFonts w:hint="default"/>
          <w:sz w:val="28"/>
          <w:szCs w:val="28"/>
          <w:highlight w:val="none"/>
          <w:lang w:val="en-US"/>
        </w:rPr>
        <w:br w:type="page"/>
      </w:r>
      <w:bookmarkStart w:id="18" w:name="_Toc1726555859"/>
      <w:r>
        <w:rPr>
          <w:rFonts w:hint="default" w:ascii="Times New Roman Regular" w:hAnsi="Times New Roman Regular" w:cs="Times New Roman Regular"/>
          <w:sz w:val="28"/>
          <w:szCs w:val="28"/>
          <w:highlight w:val="none"/>
        </w:rPr>
        <w:t>4 Проектирование и создание приложения</w:t>
      </w:r>
      <w:bookmarkEnd w:id="18"/>
    </w:p>
    <w:p w14:paraId="0583FC66">
      <w:pPr>
        <w:spacing w:before="0" w:line="360" w:lineRule="auto"/>
        <w:ind w:firstLine="709"/>
        <w:jc w:val="both"/>
        <w:rPr>
          <w:rFonts w:hint="default" w:ascii="Times New Roman Regular" w:hAnsi="Times New Roman Regular" w:cs="Times New Roman Regular"/>
          <w:sz w:val="28"/>
          <w:szCs w:val="28"/>
        </w:rPr>
      </w:pPr>
    </w:p>
    <w:p w14:paraId="7AF5B60A">
      <w:pPr>
        <w:pStyle w:val="85"/>
        <w:keepNext w:val="0"/>
        <w:keepLines w:val="0"/>
        <w:widowControl/>
        <w:suppressLineNumbers w:val="0"/>
        <w:spacing w:line="360" w:lineRule="auto"/>
        <w:ind w:left="0" w:leftChars="0" w:firstLine="700" w:firstLineChars="0"/>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Для разработки программного обеспечения был выбран редактор кода Microsoft Visual Studio Code. Данный редактор является свободно распространяемой средой разработки и поддерживает все технологии, используемые в проекте, а также предоставляет средства подсветки синтаксиса и расширения функциональности.</w:t>
      </w:r>
    </w:p>
    <w:p w14:paraId="75A498E0">
      <w:pPr>
        <w:pStyle w:val="85"/>
        <w:keepNext w:val="0"/>
        <w:keepLines w:val="0"/>
        <w:widowControl/>
        <w:suppressLineNumbers w:val="0"/>
        <w:spacing w:line="360" w:lineRule="auto"/>
        <w:ind w:left="0" w:leftChars="0" w:firstLine="700" w:firstLineChars="0"/>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В качестве языка программирования серверной части использован язык Go — современный минималистичный язык, ориентированный на разработку серверной логики. После компиляции приложение представляет собой один исполняемый файл, что упрощает его перенос и развертывание без необходимости установки дополнительных зависимостей, характерных для таких языков, как Python, C# или Java.</w:t>
      </w:r>
    </w:p>
    <w:p w14:paraId="6A0AF454">
      <w:pPr>
        <w:pStyle w:val="85"/>
        <w:keepNext w:val="0"/>
        <w:keepLines w:val="0"/>
        <w:widowControl/>
        <w:suppressLineNumbers w:val="0"/>
        <w:spacing w:line="360" w:lineRule="auto"/>
        <w:ind w:left="0" w:leftChars="0" w:firstLine="700" w:firstLineChars="0"/>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Для создания API был выбран фреймворк Gin для языка Go. По сравнению со стандартной библиотекой </w:t>
      </w:r>
      <w:r>
        <w:rPr>
          <w:rStyle w:val="44"/>
          <w:rFonts w:hint="default" w:ascii="Times New Roman Regular" w:hAnsi="Times New Roman Regular" w:cs="Times New Roman Regular"/>
          <w:sz w:val="28"/>
          <w:szCs w:val="28"/>
        </w:rPr>
        <w:t>net/http</w:t>
      </w:r>
      <w:r>
        <w:rPr>
          <w:rFonts w:hint="default" w:ascii="Times New Roman Regular" w:hAnsi="Times New Roman Regular" w:cs="Times New Roman Regular"/>
          <w:sz w:val="28"/>
          <w:szCs w:val="28"/>
        </w:rPr>
        <w:t>, данный фреймворк предоставляет готовые структуры и методы, необходимые для маршрутизации запросов и обработки HTTP-сообщений, что упрощает процесс разработки.</w:t>
      </w:r>
    </w:p>
    <w:p w14:paraId="14DF994B">
      <w:pPr>
        <w:pStyle w:val="85"/>
        <w:keepNext w:val="0"/>
        <w:keepLines w:val="0"/>
        <w:widowControl/>
        <w:suppressLineNumbers w:val="0"/>
        <w:spacing w:line="360" w:lineRule="auto"/>
        <w:ind w:left="0" w:leftChars="0" w:firstLine="700" w:firstLineChars="0"/>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Языком реализации графического интерфейса выбран JavaScript с использованием библиотеки React. Данный набор технологий широко применяется в современной web-разработке и позволяет создавать интерактивные пользовательские интерфейсы.</w:t>
      </w:r>
    </w:p>
    <w:p w14:paraId="51B6175E">
      <w:pPr>
        <w:pStyle w:val="85"/>
        <w:keepNext w:val="0"/>
        <w:keepLines w:val="0"/>
        <w:pageBreakBefore w:val="0"/>
        <w:widowControl/>
        <w:suppressLineNumbers w:val="0"/>
        <w:kinsoku/>
        <w:wordWrap/>
        <w:overflowPunct/>
        <w:topLinePunct w:val="0"/>
        <w:autoSpaceDE/>
        <w:autoSpaceDN/>
        <w:bidi w:val="0"/>
        <w:adjustRightInd/>
        <w:snapToGrid/>
        <w:spacing w:before="0" w:after="0" w:line="360" w:lineRule="auto"/>
        <w:ind w:left="0" w:leftChars="0" w:firstLine="697" w:firstLineChars="0"/>
        <w:jc w:val="both"/>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Для управления инфраструктурой была использована платформа Docker, позволяющая контейнеризировать программные компоненты и обеспечить удобное управление процессом развертывания. В качестве средств автоматизации были применены Bash-скрипты, обеспечивающие запуск, остановку, резервное копирование и перенос информационной системы на другую вычислительную среду.</w:t>
      </w:r>
      <w:r>
        <w:rPr>
          <w:rFonts w:hint="default" w:ascii="Times New Roman Regular" w:hAnsi="Times New Roman Regular" w:cs="Times New Roman Regular"/>
          <w:sz w:val="28"/>
          <w:szCs w:val="28"/>
          <w:lang w:val="ru-RU"/>
        </w:rPr>
        <w:t xml:space="preserve"> Листинги скриптов в Приложении Д.</w:t>
      </w:r>
    </w:p>
    <w:p w14:paraId="2AD2C090">
      <w:pPr>
        <w:pStyle w:val="85"/>
        <w:keepNext w:val="0"/>
        <w:keepLines w:val="0"/>
        <w:pageBreakBefore w:val="0"/>
        <w:widowControl/>
        <w:suppressLineNumbers w:val="0"/>
        <w:kinsoku/>
        <w:wordWrap/>
        <w:overflowPunct/>
        <w:topLinePunct w:val="0"/>
        <w:autoSpaceDE/>
        <w:autoSpaceDN/>
        <w:bidi w:val="0"/>
        <w:adjustRightInd/>
        <w:snapToGrid/>
        <w:spacing w:before="0" w:after="0" w:line="360" w:lineRule="auto"/>
        <w:ind w:left="0" w:leftChars="0" w:firstLine="697" w:firstLineChars="0"/>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Структура разрабатываемого приложения представляет собой единый Git-репозиторий, содержащий исходный код серверной и клиентской частей, а также конфигурационные файлы инфраструктуры и автоматизации.</w:t>
      </w:r>
    </w:p>
    <w:p w14:paraId="671F650E">
      <w:pPr>
        <w:pStyle w:val="85"/>
        <w:keepNext w:val="0"/>
        <w:keepLines w:val="0"/>
        <w:pageBreakBefore w:val="0"/>
        <w:widowControl/>
        <w:suppressLineNumbers w:val="0"/>
        <w:kinsoku/>
        <w:wordWrap/>
        <w:overflowPunct/>
        <w:topLinePunct w:val="0"/>
        <w:autoSpaceDE/>
        <w:autoSpaceDN/>
        <w:bidi w:val="0"/>
        <w:adjustRightInd/>
        <w:snapToGrid/>
        <w:spacing w:before="0" w:after="0" w:line="360" w:lineRule="auto"/>
        <w:ind w:left="0" w:leftChars="0" w:firstLine="697" w:firstLineChars="0"/>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Директория с серверной частью приложения содержит точку входа в API-сервис (main.go) и директорию internal, в которой размещён основной исходный код. Внутри данной директории каждая логическая подсистема (сервис) вынесена в отдельную папку со следующей структурой:</w:t>
      </w:r>
    </w:p>
    <w:p w14:paraId="196063AF">
      <w:pPr>
        <w:pStyle w:val="85"/>
        <w:keepNext w:val="0"/>
        <w:keepLines w:val="0"/>
        <w:pageBreakBefore w:val="0"/>
        <w:widowControl/>
        <w:suppressLineNumbers w:val="0"/>
        <w:kinsoku/>
        <w:wordWrap/>
        <w:overflowPunct/>
        <w:topLinePunct w:val="0"/>
        <w:autoSpaceDE/>
        <w:autoSpaceDN/>
        <w:bidi w:val="0"/>
        <w:adjustRightInd/>
        <w:snapToGrid/>
        <w:spacing w:before="0" w:after="0" w:line="360" w:lineRule="auto"/>
        <w:ind w:left="0" w:leftChars="0" w:firstLine="697" w:firstLineChars="0"/>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ru-RU"/>
        </w:rPr>
        <w:t xml:space="preserve">- </w:t>
      </w:r>
      <w:r>
        <w:rPr>
          <w:rFonts w:hint="default" w:ascii="Times New Roman Regular" w:hAnsi="Times New Roman Regular" w:cs="Times New Roman Regular"/>
          <w:sz w:val="28"/>
          <w:szCs w:val="28"/>
        </w:rPr>
        <w:t xml:space="preserve">handler.go – обработчики HTTP-запросов; </w:t>
      </w:r>
    </w:p>
    <w:p w14:paraId="3D0EC812">
      <w:pPr>
        <w:pStyle w:val="85"/>
        <w:keepNext w:val="0"/>
        <w:keepLines w:val="0"/>
        <w:pageBreakBefore w:val="0"/>
        <w:widowControl/>
        <w:suppressLineNumbers w:val="0"/>
        <w:kinsoku/>
        <w:wordWrap/>
        <w:overflowPunct/>
        <w:topLinePunct w:val="0"/>
        <w:autoSpaceDE/>
        <w:autoSpaceDN/>
        <w:bidi w:val="0"/>
        <w:adjustRightInd/>
        <w:snapToGrid/>
        <w:spacing w:before="0" w:after="0" w:line="360" w:lineRule="auto"/>
        <w:ind w:left="0" w:leftChars="0" w:firstLine="697" w:firstLineChars="0"/>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ru-RU"/>
        </w:rPr>
        <w:t xml:space="preserve">- </w:t>
      </w:r>
      <w:r>
        <w:rPr>
          <w:rFonts w:hint="default" w:ascii="Times New Roman Regular" w:hAnsi="Times New Roman Regular" w:cs="Times New Roman Regular"/>
          <w:sz w:val="28"/>
          <w:szCs w:val="28"/>
        </w:rPr>
        <w:t xml:space="preserve">model.go – структуры данных, соответствующие моделям предметной области (для каждой таблицы базы данных); </w:t>
      </w:r>
    </w:p>
    <w:p w14:paraId="4D38A44D">
      <w:pPr>
        <w:pStyle w:val="85"/>
        <w:keepNext w:val="0"/>
        <w:keepLines w:val="0"/>
        <w:pageBreakBefore w:val="0"/>
        <w:widowControl/>
        <w:suppressLineNumbers w:val="0"/>
        <w:kinsoku/>
        <w:wordWrap/>
        <w:overflowPunct/>
        <w:topLinePunct w:val="0"/>
        <w:autoSpaceDE/>
        <w:autoSpaceDN/>
        <w:bidi w:val="0"/>
        <w:adjustRightInd/>
        <w:snapToGrid/>
        <w:spacing w:before="0" w:after="0" w:line="360" w:lineRule="auto"/>
        <w:ind w:left="0" w:leftChars="0" w:firstLine="697" w:firstLineChars="0"/>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ru-RU"/>
        </w:rPr>
        <w:t xml:space="preserve">- </w:t>
      </w:r>
      <w:r>
        <w:rPr>
          <w:rFonts w:hint="default" w:ascii="Times New Roman Regular" w:hAnsi="Times New Roman Regular" w:cs="Times New Roman Regular"/>
          <w:sz w:val="28"/>
          <w:szCs w:val="28"/>
        </w:rPr>
        <w:t xml:space="preserve">repository.go –  слой доступа к данным, реализующий взаимодействие с базой данных с использованием заранее определённых SQL-запросов; </w:t>
      </w:r>
    </w:p>
    <w:p w14:paraId="66B0CE8F">
      <w:pPr>
        <w:pStyle w:val="85"/>
        <w:keepNext w:val="0"/>
        <w:keepLines w:val="0"/>
        <w:pageBreakBefore w:val="0"/>
        <w:widowControl/>
        <w:suppressLineNumbers w:val="0"/>
        <w:kinsoku/>
        <w:wordWrap/>
        <w:overflowPunct/>
        <w:topLinePunct w:val="0"/>
        <w:autoSpaceDE/>
        <w:autoSpaceDN/>
        <w:bidi w:val="0"/>
        <w:adjustRightInd/>
        <w:snapToGrid/>
        <w:spacing w:before="0" w:after="0" w:line="360" w:lineRule="auto"/>
        <w:ind w:left="0" w:leftChars="0" w:firstLine="697" w:firstLineChars="0"/>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ru-RU"/>
        </w:rPr>
        <w:t xml:space="preserve">- </w:t>
      </w:r>
      <w:r>
        <w:rPr>
          <w:rFonts w:hint="default" w:ascii="Times New Roman Regular" w:hAnsi="Times New Roman Regular" w:cs="Times New Roman Regular"/>
          <w:sz w:val="28"/>
          <w:szCs w:val="28"/>
        </w:rPr>
        <w:t>routes.go – описание маршрутов API и связывание их с соответствующими обработчиками.</w:t>
      </w:r>
    </w:p>
    <w:p w14:paraId="3CD82950">
      <w:pPr>
        <w:pStyle w:val="85"/>
        <w:keepNext w:val="0"/>
        <w:keepLines w:val="0"/>
        <w:pageBreakBefore w:val="0"/>
        <w:widowControl/>
        <w:suppressLineNumbers w:val="0"/>
        <w:kinsoku/>
        <w:wordWrap/>
        <w:overflowPunct/>
        <w:topLinePunct w:val="0"/>
        <w:autoSpaceDE/>
        <w:autoSpaceDN/>
        <w:bidi w:val="0"/>
        <w:adjustRightInd/>
        <w:snapToGrid/>
        <w:spacing w:before="0" w:after="0" w:line="360" w:lineRule="auto"/>
        <w:ind w:left="0" w:leftChars="0" w:firstLine="697" w:firstLineChars="0"/>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Директория с клиентской частью приложения структурирована следующим образом: точка входа (main.jsx), файл App.jsx, содержащий основной компонент приложения и логику маршрутизации, а также директории, соответствующие отдельным страницам пользовательского интерфейса. Каждая директория страницы имеет одинаковую структуру: </w:t>
      </w:r>
    </w:p>
    <w:p w14:paraId="5DB2B0C9">
      <w:pPr>
        <w:pStyle w:val="85"/>
        <w:keepNext w:val="0"/>
        <w:keepLines w:val="0"/>
        <w:pageBreakBefore w:val="0"/>
        <w:widowControl/>
        <w:suppressLineNumbers w:val="0"/>
        <w:kinsoku/>
        <w:wordWrap/>
        <w:overflowPunct/>
        <w:topLinePunct w:val="0"/>
        <w:autoSpaceDE/>
        <w:autoSpaceDN/>
        <w:bidi w:val="0"/>
        <w:adjustRightInd/>
        <w:snapToGrid/>
        <w:spacing w:before="0" w:after="0" w:line="360" w:lineRule="auto"/>
        <w:ind w:left="0" w:leftChars="0" w:firstLine="697" w:firstLineChars="0"/>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ru-RU"/>
        </w:rPr>
        <w:t xml:space="preserve">- </w:t>
      </w:r>
      <w:r>
        <w:rPr>
          <w:rFonts w:hint="default" w:ascii="Times New Roman Regular" w:hAnsi="Times New Roman Regular" w:cs="Times New Roman Regular"/>
          <w:sz w:val="28"/>
          <w:szCs w:val="28"/>
        </w:rPr>
        <w:t xml:space="preserve">Page.jsx – компонент, отвечающий за проверку прав доступа к разделу с использованием глобального контекста приложения; </w:t>
      </w:r>
    </w:p>
    <w:p w14:paraId="438F1704">
      <w:pPr>
        <w:pStyle w:val="85"/>
        <w:keepNext w:val="0"/>
        <w:keepLines w:val="0"/>
        <w:pageBreakBefore w:val="0"/>
        <w:widowControl/>
        <w:suppressLineNumbers w:val="0"/>
        <w:kinsoku/>
        <w:wordWrap/>
        <w:overflowPunct/>
        <w:topLinePunct w:val="0"/>
        <w:autoSpaceDE/>
        <w:autoSpaceDN/>
        <w:bidi w:val="0"/>
        <w:adjustRightInd/>
        <w:snapToGrid/>
        <w:spacing w:before="0" w:after="0" w:line="360" w:lineRule="auto"/>
        <w:ind w:left="0" w:leftChars="0" w:firstLine="697" w:firstLineChars="0"/>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ru-RU"/>
        </w:rPr>
        <w:t xml:space="preserve">- </w:t>
      </w:r>
      <w:r>
        <w:rPr>
          <w:rFonts w:hint="default" w:ascii="Times New Roman Regular" w:hAnsi="Times New Roman Regular" w:cs="Times New Roman Regular"/>
          <w:sz w:val="28"/>
          <w:szCs w:val="28"/>
        </w:rPr>
        <w:t>Component.jsx – основной компонент страницы, реализующий отображение данных в виде таблиц или карточек, пагинацию, взаимодействие с серверной частью и работу с модальными окнами для создания, редактирования и удаления записей.</w:t>
      </w:r>
    </w:p>
    <w:p w14:paraId="6079695E">
      <w:pPr>
        <w:keepNext w:val="0"/>
        <w:keepLines w:val="0"/>
        <w:pageBreakBefore w:val="0"/>
        <w:widowControl/>
        <w:kinsoku/>
        <w:wordWrap/>
        <w:overflowPunct/>
        <w:topLinePunct w:val="0"/>
        <w:autoSpaceDE/>
        <w:autoSpaceDN/>
        <w:bidi w:val="0"/>
        <w:adjustRightInd/>
        <w:snapToGrid/>
        <w:spacing w:before="0" w:line="360" w:lineRule="auto"/>
        <w:ind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В каждой директории компонентов приложения размещён собственный Dockerfile, предназначенный для сборки соответствующего контейнерного образа.</w:t>
      </w:r>
      <w:r>
        <w:rPr>
          <w:rFonts w:hint="default" w:ascii="Times New Roman Regular" w:hAnsi="Times New Roman Regular" w:cs="Times New Roman Regular"/>
          <w:sz w:val="28"/>
          <w:szCs w:val="28"/>
          <w:lang w:val="ru-RU"/>
        </w:rPr>
        <w:t xml:space="preserve"> </w:t>
      </w:r>
      <w:r>
        <w:rPr>
          <w:rFonts w:hint="default" w:ascii="Times New Roman Regular" w:hAnsi="Times New Roman Regular" w:cs="Times New Roman Regular"/>
          <w:sz w:val="28"/>
          <w:szCs w:val="28"/>
        </w:rPr>
        <w:t>Файлы разрабатываемого проекта представлены на рисунк</w:t>
      </w:r>
      <w:r>
        <w:rPr>
          <w:rFonts w:hint="default" w:ascii="Times New Roman Regular" w:hAnsi="Times New Roman Regular" w:cs="Times New Roman Regular"/>
          <w:sz w:val="28"/>
          <w:szCs w:val="28"/>
          <w:lang w:val="ru-RU"/>
        </w:rPr>
        <w:t>ах</w:t>
      </w:r>
      <w:r>
        <w:rPr>
          <w:rFonts w:hint="default" w:ascii="Times New Roman Regular" w:hAnsi="Times New Roman Regular" w:cs="Times New Roman Regular"/>
          <w:sz w:val="28"/>
          <w:szCs w:val="28"/>
        </w:rPr>
        <w:t xml:space="preserve">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.1</w:t>
      </w:r>
      <w:r>
        <w:rPr>
          <w:rFonts w:hint="default" w:ascii="Times New Roman Regular" w:hAnsi="Times New Roman Regular" w:cs="Times New Roman Regular"/>
          <w:sz w:val="28"/>
          <w:szCs w:val="28"/>
          <w:lang w:val="ru-RU"/>
        </w:rPr>
        <w:t xml:space="preserve"> и</w:t>
      </w:r>
      <w:r>
        <w:rPr>
          <w:rFonts w:hint="default" w:ascii="Times New Roman Regular" w:hAnsi="Times New Roman Regular" w:eastAsia="SimSun" w:cs="Times New Roman Regular"/>
          <w:kern w:val="2"/>
          <w:sz w:val="28"/>
          <w:szCs w:val="28"/>
          <w:lang w:val="ru-RU" w:eastAsia="zh-CN" w:bidi="ar"/>
        </w:rPr>
        <w:t xml:space="preserve"> Г.2</w:t>
      </w:r>
      <w:r>
        <w:rPr>
          <w:rFonts w:hint="default" w:ascii="Times New Roman Regular" w:hAnsi="Times New Roman Regular" w:cs="Times New Roman Regular"/>
          <w:sz w:val="28"/>
          <w:szCs w:val="28"/>
        </w:rPr>
        <w:t>.</w:t>
      </w:r>
    </w:p>
    <w:p w14:paraId="45EA28BC">
      <w:pPr>
        <w:keepNext w:val="0"/>
        <w:keepLines w:val="0"/>
        <w:pageBreakBefore w:val="0"/>
        <w:widowControl/>
        <w:kinsoku/>
        <w:wordWrap/>
        <w:overflowPunct/>
        <w:topLinePunct w:val="0"/>
        <w:autoSpaceDE/>
        <w:autoSpaceDN/>
        <w:bidi w:val="0"/>
        <w:adjustRightInd/>
        <w:snapToGrid/>
        <w:spacing w:before="480" w:after="480" w:line="360" w:lineRule="auto"/>
        <w:ind w:firstLine="709"/>
        <w:jc w:val="both"/>
        <w:textAlignment w:val="auto"/>
        <w:outlineLvl w:val="1"/>
        <w:rPr>
          <w:rFonts w:hint="default" w:ascii="Times New Roman Regular" w:hAnsi="Times New Roman Regular" w:cs="Times New Roman Regular"/>
          <w:color w:val="FF0000"/>
          <w:sz w:val="28"/>
          <w:szCs w:val="28"/>
          <w:highlight w:val="none"/>
        </w:rPr>
      </w:pPr>
      <w:bookmarkStart w:id="19" w:name="_Toc1425283949"/>
      <w:r>
        <w:rPr>
          <w:rFonts w:hint="default" w:ascii="Times New Roman Regular" w:hAnsi="Times New Roman Regular" w:cs="Times New Roman Regular"/>
          <w:sz w:val="28"/>
          <w:szCs w:val="28"/>
          <w:highlight w:val="none"/>
        </w:rPr>
        <w:t>4.1 Описание интерфейса</w:t>
      </w:r>
      <w:bookmarkEnd w:id="19"/>
    </w:p>
    <w:p w14:paraId="76C0BD74">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Для разработки э</w:t>
      </w:r>
      <w:r>
        <w:rPr>
          <w:rFonts w:hint="default" w:ascii="Times New Roman Regular" w:hAnsi="Times New Roman Regular" w:cs="Times New Roman Regular"/>
          <w:sz w:val="28"/>
          <w:szCs w:val="28"/>
        </w:rPr>
        <w:t>скиз</w:t>
      </w:r>
      <w:r>
        <w:rPr>
          <w:rFonts w:hint="default" w:ascii="Times New Roman Regular" w:hAnsi="Times New Roman Regular" w:cs="Times New Roman Regular"/>
          <w:sz w:val="28"/>
          <w:szCs w:val="28"/>
          <w:lang w:val="ru-RU"/>
        </w:rPr>
        <w:t>ов</w:t>
      </w:r>
      <w:r>
        <w:rPr>
          <w:rFonts w:hint="default" w:ascii="Times New Roman Regular" w:hAnsi="Times New Roman Regular" w:cs="Times New Roman Regular"/>
          <w:sz w:val="28"/>
          <w:szCs w:val="28"/>
        </w:rPr>
        <w:t xml:space="preserve"> приложения</w:t>
      </w:r>
      <w:r>
        <w:rPr>
          <w:rFonts w:hint="default" w:ascii="Times New Roman Regular" w:hAnsi="Times New Roman Regular" w:cs="Times New Roman Regular"/>
          <w:sz w:val="28"/>
          <w:szCs w:val="28"/>
          <w:lang w:val="ru-RU"/>
        </w:rPr>
        <w:t xml:space="preserve"> было использовано</w:t>
      </w:r>
      <w:r>
        <w:rPr>
          <w:rFonts w:hint="default" w:ascii="Times New Roman Regular" w:hAnsi="Times New Roman Regular" w:cs="Times New Roman Regular"/>
          <w:sz w:val="28"/>
          <w:szCs w:val="28"/>
        </w:rPr>
        <w:t xml:space="preserve"> программно</w:t>
      </w:r>
      <w:r>
        <w:rPr>
          <w:rFonts w:hint="default" w:ascii="Times New Roman Regular" w:hAnsi="Times New Roman Regular" w:cs="Times New Roman Regular"/>
          <w:sz w:val="28"/>
          <w:szCs w:val="28"/>
          <w:lang w:val="ru-RU"/>
        </w:rPr>
        <w:t>е</w:t>
      </w:r>
      <w:r>
        <w:rPr>
          <w:rFonts w:hint="default" w:ascii="Times New Roman Regular" w:hAnsi="Times New Roman Regular" w:cs="Times New Roman Regular"/>
          <w:sz w:val="28"/>
          <w:szCs w:val="28"/>
        </w:rPr>
        <w:t xml:space="preserve"> средств</w:t>
      </w:r>
      <w:r>
        <w:rPr>
          <w:rFonts w:hint="default" w:ascii="Times New Roman Regular" w:hAnsi="Times New Roman Regular" w:cs="Times New Roman Regular"/>
          <w:sz w:val="28"/>
          <w:szCs w:val="28"/>
          <w:lang w:val="ru-RU"/>
        </w:rPr>
        <w:t>о</w:t>
      </w:r>
      <w:r>
        <w:rPr>
          <w:rFonts w:hint="default" w:ascii="Times New Roman Regular" w:hAnsi="Times New Roman Regular" w:cs="Times New Roman Regular"/>
          <w:sz w:val="28"/>
          <w:szCs w:val="28"/>
        </w:rPr>
        <w:t xml:space="preserve"> Figma, которое используется как для создания упрощённых прототипов интерфейсов, так и для детальной проработки дизайна интерфейсов мобильных приложений, веб-сайтов, корпоративных порталов</w:t>
      </w:r>
      <w:r>
        <w:rPr>
          <w:rFonts w:hint="default" w:ascii="Times New Roman Regular" w:hAnsi="Times New Roman Regular" w:cs="Times New Roman Regular"/>
          <w:sz w:val="28"/>
          <w:szCs w:val="28"/>
          <w:lang w:val="ru-RU"/>
        </w:rPr>
        <w:t>.</w:t>
      </w:r>
    </w:p>
    <w:p w14:paraId="018DAF5D">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В итоговой версии приложения были реализованы все задуманные окна и формы. Интерфейс содержит 17 различных страниц для соответствующих разделов, представленных на рисунке Г.3:</w:t>
      </w:r>
    </w:p>
    <w:p w14:paraId="437C700E">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en-US"/>
        </w:rPr>
        <w:t xml:space="preserve">AddressesTable </w:t>
      </w:r>
      <w:r>
        <w:rPr>
          <w:szCs w:val="28"/>
        </w:rPr>
        <w:t>–</w:t>
      </w:r>
      <w:r>
        <w:rPr>
          <w:rFonts w:hint="default"/>
          <w:szCs w:val="28"/>
          <w:lang w:val="ru-RU"/>
        </w:rPr>
        <w:t xml:space="preserve"> </w:t>
      </w:r>
      <w:r>
        <w:rPr>
          <w:szCs w:val="28"/>
          <w:lang w:val="ru-RU"/>
        </w:rPr>
        <w:t>страница</w:t>
      </w:r>
      <w:r>
        <w:rPr>
          <w:rFonts w:hint="default"/>
          <w:szCs w:val="28"/>
          <w:lang w:val="ru-RU"/>
        </w:rPr>
        <w:t xml:space="preserve"> отображения таблицы </w:t>
      </w:r>
      <w:r>
        <w:rPr>
          <w:rFonts w:hint="default"/>
          <w:szCs w:val="28"/>
          <w:lang w:val="en-US"/>
        </w:rPr>
        <w:t>address</w:t>
      </w:r>
      <w:r>
        <w:rPr>
          <w:rFonts w:hint="default"/>
          <w:szCs w:val="28"/>
          <w:lang w:val="ru-RU"/>
        </w:rPr>
        <w:t xml:space="preserve"> в табличном виде, содержит столбцы </w:t>
      </w:r>
      <w:r>
        <w:rPr>
          <w:rFonts w:hint="default"/>
          <w:szCs w:val="28"/>
          <w:lang w:val="en-US"/>
        </w:rPr>
        <w:t>id</w:t>
      </w:r>
      <w:r>
        <w:rPr>
          <w:rFonts w:hint="default"/>
          <w:szCs w:val="28"/>
          <w:lang w:val="ru-RU"/>
        </w:rPr>
        <w:t>, субъект, район, город, улица, дом (рисунок Г.4)</w:t>
      </w:r>
      <w:r>
        <w:rPr>
          <w:rFonts w:hint="default"/>
          <w:szCs w:val="28"/>
          <w:lang w:val="en-US"/>
        </w:rPr>
        <w:t>;</w:t>
      </w:r>
    </w:p>
    <w:p w14:paraId="4EF2DD6E">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szCs w:val="28"/>
          <w:lang w:val="en-US"/>
        </w:rPr>
        <w:t xml:space="preserve">BatchesTable </w:t>
      </w:r>
      <w:r>
        <w:rPr>
          <w:szCs w:val="28"/>
        </w:rPr>
        <w:t>–</w:t>
      </w:r>
      <w:r>
        <w:rPr>
          <w:rFonts w:hint="default"/>
          <w:szCs w:val="28"/>
          <w:lang w:val="ru-RU"/>
        </w:rPr>
        <w:t xml:space="preserve"> </w:t>
      </w:r>
      <w:r>
        <w:rPr>
          <w:szCs w:val="28"/>
          <w:lang w:val="ru-RU"/>
        </w:rPr>
        <w:t>страница</w:t>
      </w:r>
      <w:r>
        <w:rPr>
          <w:rFonts w:hint="default"/>
          <w:szCs w:val="28"/>
          <w:lang w:val="ru-RU"/>
        </w:rPr>
        <w:t xml:space="preserve"> отображения таблицы </w:t>
      </w:r>
      <w:r>
        <w:rPr>
          <w:rFonts w:hint="default"/>
          <w:szCs w:val="28"/>
          <w:lang w:val="en-US"/>
        </w:rPr>
        <w:t>batch</w:t>
      </w:r>
      <w:r>
        <w:rPr>
          <w:rFonts w:hint="default"/>
          <w:szCs w:val="28"/>
          <w:lang w:val="ru-RU"/>
        </w:rPr>
        <w:t xml:space="preserve"> в табличнос виде, содержит столбцы </w:t>
      </w:r>
      <w:r>
        <w:rPr>
          <w:rFonts w:hint="default"/>
          <w:szCs w:val="28"/>
          <w:lang w:val="en-US"/>
        </w:rPr>
        <w:t xml:space="preserve">id, </w:t>
      </w:r>
      <w:r>
        <w:rPr>
          <w:rFonts w:hint="default"/>
          <w:szCs w:val="28"/>
          <w:lang w:val="ru-RU"/>
        </w:rPr>
        <w:t>товар, стоимость за 1 у.е, дата производства, срок годности, дата добавления</w:t>
      </w:r>
      <w:r>
        <w:rPr>
          <w:rFonts w:hint="default"/>
          <w:szCs w:val="28"/>
          <w:lang w:val="en-US"/>
        </w:rPr>
        <w:t xml:space="preserve"> (</w:t>
      </w:r>
      <w:r>
        <w:rPr>
          <w:rFonts w:hint="default"/>
          <w:szCs w:val="28"/>
          <w:lang w:val="ru-RU"/>
        </w:rPr>
        <w:t>рисунок Г.5</w:t>
      </w:r>
      <w:r>
        <w:rPr>
          <w:rFonts w:hint="default"/>
          <w:szCs w:val="28"/>
          <w:lang w:val="en-US"/>
        </w:rPr>
        <w:t>);</w:t>
      </w:r>
    </w:p>
    <w:p w14:paraId="22BB3F1F">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szCs w:val="28"/>
          <w:lang w:val="en-US"/>
        </w:rPr>
        <w:t>DocumentCategoriesTable</w:t>
      </w:r>
      <w:r>
        <w:rPr>
          <w:rFonts w:hint="default"/>
          <w:szCs w:val="28"/>
          <w:lang w:val="ru-RU"/>
        </w:rPr>
        <w:t xml:space="preserve"> </w:t>
      </w:r>
      <w:r>
        <w:rPr>
          <w:szCs w:val="28"/>
        </w:rPr>
        <w:t xml:space="preserve">– </w:t>
      </w:r>
      <w:r>
        <w:rPr>
          <w:szCs w:val="28"/>
          <w:lang w:val="ru-RU"/>
        </w:rPr>
        <w:t>страницы</w:t>
      </w:r>
      <w:r>
        <w:rPr>
          <w:rFonts w:hint="default"/>
          <w:szCs w:val="28"/>
          <w:lang w:val="ru-RU"/>
        </w:rPr>
        <w:t xml:space="preserve"> отображения таблицы </w:t>
      </w:r>
      <w:r>
        <w:rPr>
          <w:rFonts w:hint="default"/>
          <w:szCs w:val="28"/>
          <w:lang w:val="en-US"/>
        </w:rPr>
        <w:t>document_category</w:t>
      </w:r>
      <w:r>
        <w:rPr>
          <w:rFonts w:hint="default"/>
          <w:szCs w:val="28"/>
          <w:lang w:val="ru-RU"/>
        </w:rPr>
        <w:t xml:space="preserve"> в табличном виде</w:t>
      </w:r>
      <w:r>
        <w:rPr>
          <w:rFonts w:hint="default"/>
          <w:szCs w:val="28"/>
          <w:lang w:val="en-US"/>
        </w:rPr>
        <w:t xml:space="preserve">, </w:t>
      </w:r>
      <w:r>
        <w:rPr>
          <w:rFonts w:hint="default"/>
          <w:szCs w:val="28"/>
          <w:lang w:val="ru-RU"/>
        </w:rPr>
        <w:t xml:space="preserve">содержит столбцы </w:t>
      </w:r>
      <w:r>
        <w:rPr>
          <w:rFonts w:hint="default"/>
          <w:szCs w:val="28"/>
          <w:lang w:val="en-US"/>
        </w:rPr>
        <w:t xml:space="preserve">id, </w:t>
      </w:r>
      <w:r>
        <w:rPr>
          <w:rFonts w:hint="default"/>
          <w:szCs w:val="28"/>
          <w:lang w:val="ru-RU"/>
        </w:rPr>
        <w:t>название, описание (рисунок Г.6)</w:t>
      </w:r>
      <w:r>
        <w:rPr>
          <w:rFonts w:hint="default"/>
          <w:szCs w:val="28"/>
          <w:lang w:val="en-US"/>
        </w:rPr>
        <w:t>;</w:t>
      </w:r>
    </w:p>
    <w:p w14:paraId="10B097FD">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en-US"/>
        </w:rPr>
        <w:t xml:space="preserve">DocumentsCards </w:t>
      </w:r>
      <w:r>
        <w:rPr>
          <w:szCs w:val="28"/>
        </w:rPr>
        <w:t xml:space="preserve">– </w:t>
      </w:r>
      <w:r>
        <w:rPr>
          <w:szCs w:val="28"/>
          <w:lang w:val="ru-RU"/>
        </w:rPr>
        <w:t>страница</w:t>
      </w:r>
      <w:r>
        <w:rPr>
          <w:rFonts w:hint="default"/>
          <w:szCs w:val="28"/>
          <w:lang w:val="ru-RU"/>
        </w:rPr>
        <w:t xml:space="preserve"> для отображения таблицы </w:t>
      </w:r>
      <w:r>
        <w:rPr>
          <w:rFonts w:hint="default"/>
          <w:szCs w:val="28"/>
          <w:lang w:val="en-US"/>
        </w:rPr>
        <w:t xml:space="preserve">document </w:t>
      </w:r>
      <w:r>
        <w:rPr>
          <w:rFonts w:hint="default"/>
          <w:szCs w:val="28"/>
          <w:lang w:val="ru-RU"/>
        </w:rPr>
        <w:t xml:space="preserve">в виде карточек, содержит информацию об </w:t>
      </w:r>
      <w:r>
        <w:rPr>
          <w:rFonts w:hint="default"/>
          <w:szCs w:val="28"/>
          <w:lang w:val="en-US"/>
        </w:rPr>
        <w:t>id</w:t>
      </w:r>
      <w:r>
        <w:rPr>
          <w:rFonts w:hint="default"/>
          <w:szCs w:val="28"/>
          <w:lang w:val="ru-RU"/>
        </w:rPr>
        <w:t>, дате создания, сотруднике, типе документа (рисунок Г.7)</w:t>
      </w:r>
      <w:r>
        <w:rPr>
          <w:rFonts w:hint="default"/>
          <w:szCs w:val="28"/>
          <w:lang w:val="en-US"/>
        </w:rPr>
        <w:t>;</w:t>
      </w:r>
    </w:p>
    <w:p w14:paraId="668C6CA6">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szCs w:val="28"/>
          <w:lang w:val="en-US"/>
        </w:rPr>
        <w:t xml:space="preserve">DocumentsItemPage </w:t>
      </w:r>
      <w:r>
        <w:rPr>
          <w:szCs w:val="28"/>
        </w:rPr>
        <w:t xml:space="preserve">– </w:t>
      </w:r>
      <w:r>
        <w:rPr>
          <w:szCs w:val="28"/>
          <w:lang w:val="ru-RU"/>
        </w:rPr>
        <w:t>страница</w:t>
      </w:r>
      <w:r>
        <w:rPr>
          <w:rFonts w:hint="default"/>
          <w:szCs w:val="28"/>
          <w:lang w:val="ru-RU"/>
        </w:rPr>
        <w:t xml:space="preserve"> для отображения таблицы </w:t>
      </w:r>
      <w:r>
        <w:rPr>
          <w:rFonts w:hint="default"/>
          <w:szCs w:val="28"/>
          <w:lang w:val="en-US"/>
        </w:rPr>
        <w:t xml:space="preserve">document_content в </w:t>
      </w:r>
      <w:r>
        <w:rPr>
          <w:rFonts w:hint="default"/>
          <w:szCs w:val="28"/>
          <w:lang w:val="ru-RU"/>
        </w:rPr>
        <w:t>табличном виде (рисунок Г.8);</w:t>
      </w:r>
    </w:p>
    <w:p w14:paraId="1FABB6D5">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en-US"/>
        </w:rPr>
        <w:t xml:space="preserve">EmployeesCards </w:t>
      </w:r>
      <w:r>
        <w:rPr>
          <w:szCs w:val="28"/>
        </w:rPr>
        <w:t xml:space="preserve">– </w:t>
      </w:r>
      <w:r>
        <w:rPr>
          <w:szCs w:val="28"/>
          <w:lang w:val="ru-RU"/>
        </w:rPr>
        <w:t>страница</w:t>
      </w:r>
      <w:r>
        <w:rPr>
          <w:rFonts w:hint="default"/>
          <w:szCs w:val="28"/>
          <w:lang w:val="ru-RU"/>
        </w:rPr>
        <w:t xml:space="preserve"> для отображения таблицы </w:t>
      </w:r>
      <w:r>
        <w:rPr>
          <w:rFonts w:hint="default"/>
          <w:szCs w:val="28"/>
          <w:lang w:val="en-US"/>
        </w:rPr>
        <w:t xml:space="preserve">employee </w:t>
      </w:r>
      <w:r>
        <w:rPr>
          <w:rFonts w:hint="default"/>
          <w:szCs w:val="28"/>
          <w:lang w:val="ru-RU"/>
        </w:rPr>
        <w:t>в виде карточек, выводит информацию о ФИО, должности и номере телефона (рисунок Г.9)</w:t>
      </w:r>
      <w:r>
        <w:rPr>
          <w:rFonts w:hint="default"/>
          <w:szCs w:val="28"/>
          <w:lang w:val="en-US"/>
        </w:rPr>
        <w:t>;</w:t>
      </w:r>
    </w:p>
    <w:p w14:paraId="4548FC11">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szCs w:val="28"/>
          <w:lang w:val="en-US"/>
        </w:rPr>
        <w:t xml:space="preserve">PositionsTable </w:t>
      </w:r>
      <w:r>
        <w:rPr>
          <w:szCs w:val="28"/>
        </w:rPr>
        <w:t xml:space="preserve">– </w:t>
      </w:r>
      <w:r>
        <w:rPr>
          <w:szCs w:val="28"/>
          <w:lang w:val="ru-RU"/>
        </w:rPr>
        <w:t>страница</w:t>
      </w:r>
      <w:r>
        <w:rPr>
          <w:rFonts w:hint="default"/>
          <w:szCs w:val="28"/>
          <w:lang w:val="ru-RU"/>
        </w:rPr>
        <w:t xml:space="preserve"> для отображения таблицы </w:t>
      </w:r>
      <w:r>
        <w:rPr>
          <w:rFonts w:hint="default"/>
          <w:szCs w:val="28"/>
          <w:lang w:val="en-US"/>
        </w:rPr>
        <w:t>position</w:t>
      </w:r>
      <w:r>
        <w:rPr>
          <w:rFonts w:hint="default"/>
          <w:szCs w:val="28"/>
          <w:lang w:val="ru-RU"/>
        </w:rPr>
        <w:t xml:space="preserve"> в табличном виде, содержит </w:t>
      </w:r>
      <w:r>
        <w:rPr>
          <w:rFonts w:hint="default"/>
          <w:szCs w:val="28"/>
          <w:lang w:val="en-US"/>
        </w:rPr>
        <w:t xml:space="preserve">id, </w:t>
      </w:r>
      <w:r>
        <w:rPr>
          <w:rFonts w:hint="default"/>
          <w:szCs w:val="28"/>
          <w:lang w:val="ru-RU"/>
        </w:rPr>
        <w:t>название, описание (рисунок Г.10)</w:t>
      </w:r>
      <w:r>
        <w:rPr>
          <w:rFonts w:hint="default"/>
          <w:szCs w:val="28"/>
          <w:lang w:val="en-US"/>
        </w:rPr>
        <w:t>;</w:t>
      </w:r>
    </w:p>
    <w:p w14:paraId="731B4211">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en-US"/>
        </w:rPr>
        <w:t xml:space="preserve">ProducersCards </w:t>
      </w:r>
      <w:r>
        <w:rPr>
          <w:szCs w:val="28"/>
        </w:rPr>
        <w:t>–</w:t>
      </w:r>
      <w:r>
        <w:rPr>
          <w:rFonts w:hint="default"/>
          <w:szCs w:val="28"/>
          <w:lang w:val="ru-RU"/>
        </w:rPr>
        <w:t xml:space="preserve"> страницы для отображения таблицы </w:t>
      </w:r>
      <w:r>
        <w:rPr>
          <w:rFonts w:hint="default"/>
          <w:szCs w:val="28"/>
          <w:lang w:val="en-US"/>
        </w:rPr>
        <w:t>producer</w:t>
      </w:r>
      <w:r>
        <w:rPr>
          <w:rFonts w:hint="default"/>
          <w:szCs w:val="28"/>
          <w:lang w:val="ru-RU"/>
        </w:rPr>
        <w:t xml:space="preserve"> в виде карточек, выводит информацию о названии, ФИО контактного лица, адрес (рисунок Г.11)</w:t>
      </w:r>
      <w:r>
        <w:rPr>
          <w:rFonts w:hint="default"/>
          <w:szCs w:val="28"/>
          <w:lang w:val="en-US"/>
        </w:rPr>
        <w:t>;</w:t>
      </w:r>
    </w:p>
    <w:p w14:paraId="74AE93C7">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szCs w:val="28"/>
          <w:lang w:val="en-US"/>
        </w:rPr>
        <w:t xml:space="preserve">ProductCategories </w:t>
      </w:r>
      <w:r>
        <w:rPr>
          <w:szCs w:val="28"/>
        </w:rPr>
        <w:t xml:space="preserve">– </w:t>
      </w:r>
      <w:r>
        <w:rPr>
          <w:szCs w:val="28"/>
          <w:lang w:val="ru-RU"/>
        </w:rPr>
        <w:t>страница</w:t>
      </w:r>
      <w:r>
        <w:rPr>
          <w:rFonts w:hint="default"/>
          <w:szCs w:val="28"/>
          <w:lang w:val="ru-RU"/>
        </w:rPr>
        <w:t xml:space="preserve"> для отображения таблицы </w:t>
      </w:r>
      <w:r>
        <w:rPr>
          <w:rFonts w:hint="default"/>
          <w:szCs w:val="28"/>
          <w:lang w:val="en-US"/>
        </w:rPr>
        <w:t>product_category</w:t>
      </w:r>
      <w:r>
        <w:rPr>
          <w:rFonts w:hint="default"/>
          <w:szCs w:val="28"/>
          <w:lang w:val="ru-RU"/>
        </w:rPr>
        <w:t xml:space="preserve"> в табличном виде</w:t>
      </w:r>
      <w:r>
        <w:rPr>
          <w:rFonts w:hint="default"/>
          <w:szCs w:val="28"/>
          <w:lang w:val="en-US"/>
        </w:rPr>
        <w:t>,</w:t>
      </w:r>
      <w:r>
        <w:rPr>
          <w:rFonts w:hint="default"/>
          <w:szCs w:val="28"/>
          <w:lang w:val="ru-RU"/>
        </w:rPr>
        <w:t xml:space="preserve"> поля таблицы: </w:t>
      </w:r>
      <w:r>
        <w:rPr>
          <w:rFonts w:hint="default"/>
          <w:szCs w:val="28"/>
          <w:lang w:val="en-US"/>
        </w:rPr>
        <w:t xml:space="preserve">id, </w:t>
      </w:r>
      <w:r>
        <w:rPr>
          <w:rFonts w:hint="default"/>
          <w:szCs w:val="28"/>
          <w:lang w:val="ru-RU"/>
        </w:rPr>
        <w:t>название, (рисунок Г.12)</w:t>
      </w:r>
      <w:r>
        <w:rPr>
          <w:rFonts w:hint="default"/>
          <w:szCs w:val="28"/>
          <w:lang w:val="en-US"/>
        </w:rPr>
        <w:t>;</w:t>
      </w:r>
    </w:p>
    <w:p w14:paraId="01A21CB4">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szCs w:val="28"/>
          <w:lang w:val="en-US"/>
        </w:rPr>
        <w:t xml:space="preserve">Products </w:t>
      </w:r>
      <w:r>
        <w:rPr>
          <w:szCs w:val="28"/>
        </w:rPr>
        <w:t xml:space="preserve">– </w:t>
      </w:r>
      <w:r>
        <w:rPr>
          <w:szCs w:val="28"/>
          <w:lang w:val="en-US"/>
        </w:rPr>
        <w:t>страница</w:t>
      </w:r>
      <w:r>
        <w:rPr>
          <w:rFonts w:hint="default"/>
          <w:szCs w:val="28"/>
          <w:lang w:val="en-US"/>
        </w:rPr>
        <w:t xml:space="preserve"> для отображения таблицы products </w:t>
      </w:r>
      <w:r>
        <w:rPr>
          <w:rFonts w:hint="default"/>
          <w:szCs w:val="28"/>
          <w:lang w:val="ru-RU"/>
        </w:rPr>
        <w:t>в виде карточек товаров, выводит информацию о названии товара, категории товара, производителе и картинки товара</w:t>
      </w:r>
      <w:r>
        <w:rPr>
          <w:rFonts w:hint="default"/>
          <w:szCs w:val="28"/>
          <w:lang w:val="en-US"/>
        </w:rPr>
        <w:t xml:space="preserve"> (</w:t>
      </w:r>
      <w:r>
        <w:rPr>
          <w:rFonts w:hint="default"/>
          <w:szCs w:val="28"/>
          <w:lang w:val="ru-RU"/>
        </w:rPr>
        <w:t>рисунок Г.13</w:t>
      </w:r>
      <w:r>
        <w:rPr>
          <w:rFonts w:hint="default"/>
          <w:szCs w:val="28"/>
          <w:lang w:val="en-US"/>
        </w:rPr>
        <w:t>);</w:t>
      </w:r>
    </w:p>
    <w:p w14:paraId="6778F5E3">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szCs w:val="28"/>
          <w:lang w:val="en-US"/>
        </w:rPr>
        <w:t xml:space="preserve">Roles </w:t>
      </w:r>
      <w:r>
        <w:rPr>
          <w:szCs w:val="28"/>
        </w:rPr>
        <w:t xml:space="preserve">– </w:t>
      </w:r>
      <w:r>
        <w:rPr>
          <w:szCs w:val="28"/>
          <w:lang w:val="ru-RU"/>
        </w:rPr>
        <w:t>страница</w:t>
      </w:r>
      <w:r>
        <w:rPr>
          <w:rFonts w:hint="default"/>
          <w:szCs w:val="28"/>
          <w:lang w:val="ru-RU"/>
        </w:rPr>
        <w:t xml:space="preserve"> для отображения таблицы </w:t>
      </w:r>
      <w:r>
        <w:rPr>
          <w:rFonts w:hint="default"/>
          <w:szCs w:val="28"/>
          <w:lang w:val="en-US"/>
        </w:rPr>
        <w:t xml:space="preserve">role </w:t>
      </w:r>
      <w:r>
        <w:rPr>
          <w:rFonts w:hint="default"/>
          <w:szCs w:val="28"/>
          <w:lang w:val="ru-RU"/>
        </w:rPr>
        <w:t xml:space="preserve">в табличном виде, содержит информацию о </w:t>
      </w:r>
      <w:r>
        <w:rPr>
          <w:rFonts w:hint="default"/>
          <w:szCs w:val="28"/>
          <w:lang w:val="en-US"/>
        </w:rPr>
        <w:t xml:space="preserve">id, </w:t>
      </w:r>
      <w:r>
        <w:rPr>
          <w:rFonts w:hint="default"/>
          <w:szCs w:val="28"/>
          <w:lang w:val="ru-RU"/>
        </w:rPr>
        <w:t>названии, описании и системной роли (рисунок Г.14)</w:t>
      </w:r>
      <w:r>
        <w:rPr>
          <w:rFonts w:hint="default"/>
          <w:szCs w:val="28"/>
          <w:lang w:val="en-US"/>
        </w:rPr>
        <w:t>;</w:t>
      </w:r>
    </w:p>
    <w:p w14:paraId="3E482883">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szCs w:val="28"/>
          <w:lang w:val="en-US"/>
        </w:rPr>
        <w:t xml:space="preserve">SysUsers </w:t>
      </w:r>
      <w:r>
        <w:rPr>
          <w:szCs w:val="28"/>
        </w:rPr>
        <w:t xml:space="preserve">– </w:t>
      </w:r>
      <w:r>
        <w:rPr>
          <w:szCs w:val="28"/>
          <w:lang w:val="ru-RU"/>
        </w:rPr>
        <w:t>страница</w:t>
      </w:r>
      <w:r>
        <w:rPr>
          <w:rFonts w:hint="default"/>
          <w:szCs w:val="28"/>
          <w:lang w:val="ru-RU"/>
        </w:rPr>
        <w:t xml:space="preserve"> для отображения таблицы </w:t>
      </w:r>
      <w:r>
        <w:rPr>
          <w:rFonts w:hint="default"/>
          <w:szCs w:val="28"/>
          <w:lang w:val="en-US"/>
        </w:rPr>
        <w:t xml:space="preserve">sys_user </w:t>
      </w:r>
      <w:r>
        <w:rPr>
          <w:rFonts w:hint="default"/>
          <w:szCs w:val="28"/>
          <w:lang w:val="ru-RU"/>
        </w:rPr>
        <w:t xml:space="preserve">в табличном виде, содержит колонки </w:t>
      </w:r>
      <w:r>
        <w:rPr>
          <w:rFonts w:hint="default"/>
          <w:szCs w:val="28"/>
          <w:lang w:val="en-US"/>
        </w:rPr>
        <w:t xml:space="preserve">id, </w:t>
      </w:r>
      <w:r>
        <w:rPr>
          <w:rFonts w:hint="default"/>
          <w:szCs w:val="28"/>
          <w:lang w:val="ru-RU"/>
        </w:rPr>
        <w:t>логин, роль и ФИО сотрудника</w:t>
      </w:r>
      <w:r>
        <w:rPr>
          <w:rFonts w:hint="default"/>
          <w:szCs w:val="28"/>
          <w:lang w:val="en-US"/>
        </w:rPr>
        <w:t xml:space="preserve"> (</w:t>
      </w:r>
      <w:r>
        <w:rPr>
          <w:rFonts w:hint="default"/>
          <w:szCs w:val="28"/>
          <w:lang w:val="ru-RU"/>
        </w:rPr>
        <w:t>рисунок Г.15</w:t>
      </w:r>
      <w:r>
        <w:rPr>
          <w:rFonts w:hint="default"/>
          <w:szCs w:val="28"/>
          <w:lang w:val="en-US"/>
        </w:rPr>
        <w:t>);</w:t>
      </w:r>
    </w:p>
    <w:p w14:paraId="2EFE9198">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szCs w:val="28"/>
          <w:lang w:val="en-US"/>
        </w:rPr>
        <w:t xml:space="preserve">AuditLogs </w:t>
      </w:r>
      <w:r>
        <w:rPr>
          <w:szCs w:val="28"/>
        </w:rPr>
        <w:t xml:space="preserve">– </w:t>
      </w:r>
      <w:r>
        <w:rPr>
          <w:szCs w:val="28"/>
          <w:lang w:val="ru-RU"/>
        </w:rPr>
        <w:t>страница</w:t>
      </w:r>
      <w:r>
        <w:rPr>
          <w:rFonts w:hint="default"/>
          <w:szCs w:val="28"/>
          <w:lang w:val="ru-RU"/>
        </w:rPr>
        <w:t xml:space="preserve"> для отображения системных логов в виде таблицы со следующими колонками: </w:t>
      </w:r>
      <w:r>
        <w:rPr>
          <w:rFonts w:hint="default"/>
          <w:szCs w:val="28"/>
          <w:lang w:val="en-US"/>
        </w:rPr>
        <w:t xml:space="preserve">id, </w:t>
      </w:r>
      <w:r>
        <w:rPr>
          <w:rFonts w:hint="default"/>
          <w:szCs w:val="28"/>
          <w:lang w:val="ru-RU"/>
        </w:rPr>
        <w:t>таблица, действие, старые данные, новые данные, изменил, время изменения (рисунок Г.16)</w:t>
      </w:r>
      <w:r>
        <w:rPr>
          <w:rFonts w:hint="default"/>
          <w:szCs w:val="28"/>
          <w:lang w:val="en-US"/>
        </w:rPr>
        <w:t>;</w:t>
      </w:r>
    </w:p>
    <w:p w14:paraId="0C758827">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szCs w:val="28"/>
          <w:lang w:val="en-US"/>
        </w:rPr>
        <w:t xml:space="preserve">Home </w:t>
      </w:r>
      <w:r>
        <w:rPr>
          <w:szCs w:val="28"/>
        </w:rPr>
        <w:t xml:space="preserve">– </w:t>
      </w:r>
      <w:r>
        <w:rPr>
          <w:szCs w:val="28"/>
          <w:lang w:val="ru-RU"/>
        </w:rPr>
        <w:t>домашняя</w:t>
      </w:r>
      <w:r>
        <w:rPr>
          <w:rFonts w:hint="default"/>
          <w:szCs w:val="28"/>
          <w:lang w:val="ru-RU"/>
        </w:rPr>
        <w:t xml:space="preserve"> страница с отображением товаров, находящихся на складе, информацией о количестве товаров, поставщиков, категорий товаров и сотрудников (рисунок Г.17)</w:t>
      </w:r>
      <w:r>
        <w:rPr>
          <w:rFonts w:hint="default"/>
          <w:szCs w:val="28"/>
          <w:lang w:val="en-US"/>
        </w:rPr>
        <w:t>;</w:t>
      </w:r>
    </w:p>
    <w:p w14:paraId="049832B6">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szCs w:val="28"/>
          <w:lang w:val="en-US"/>
        </w:rPr>
        <w:t xml:space="preserve">Login </w:t>
      </w:r>
      <w:r>
        <w:rPr>
          <w:szCs w:val="28"/>
        </w:rPr>
        <w:t xml:space="preserve">– </w:t>
      </w:r>
      <w:r>
        <w:rPr>
          <w:szCs w:val="28"/>
          <w:lang w:val="ru-RU"/>
        </w:rPr>
        <w:t>страница</w:t>
      </w:r>
      <w:r>
        <w:rPr>
          <w:rFonts w:hint="default"/>
          <w:szCs w:val="28"/>
          <w:lang w:val="ru-RU"/>
        </w:rPr>
        <w:t xml:space="preserve"> входа в систему содержит поля логин и пароль (рисунок Г.18)</w:t>
      </w:r>
      <w:r>
        <w:rPr>
          <w:rFonts w:hint="default"/>
          <w:szCs w:val="28"/>
          <w:lang w:val="en-US"/>
        </w:rPr>
        <w:t>;</w:t>
      </w:r>
    </w:p>
    <w:p w14:paraId="564378FA">
      <w:pPr>
        <w:keepNext w:val="0"/>
        <w:keepLines w:val="0"/>
        <w:pageBreakBefore w:val="0"/>
        <w:widowControl/>
        <w:numPr>
          <w:ilvl w:val="0"/>
          <w:numId w:val="16"/>
        </w:numPr>
        <w:tabs>
          <w:tab w:val="left" w:pos="700"/>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rPr>
          <w:rFonts w:hint="default" w:ascii="Times New Roman Regular" w:hAnsi="Times New Roman Regular" w:cs="Times New Roman Regular"/>
          <w:sz w:val="28"/>
          <w:szCs w:val="28"/>
          <w:lang w:val="ru-RU"/>
        </w:rPr>
      </w:pPr>
      <w:r>
        <w:rPr>
          <w:rFonts w:hint="default"/>
          <w:szCs w:val="28"/>
          <w:lang w:val="en-US"/>
        </w:rPr>
        <w:t xml:space="preserve">Profile </w:t>
      </w:r>
      <w:r>
        <w:rPr>
          <w:szCs w:val="28"/>
        </w:rPr>
        <w:t xml:space="preserve">– </w:t>
      </w:r>
      <w:r>
        <w:rPr>
          <w:szCs w:val="28"/>
          <w:lang w:val="ru-RU"/>
        </w:rPr>
        <w:t>страница</w:t>
      </w:r>
      <w:r>
        <w:rPr>
          <w:rFonts w:hint="default"/>
          <w:szCs w:val="28"/>
          <w:lang w:val="ru-RU"/>
        </w:rPr>
        <w:t xml:space="preserve"> профиль, отображение фамилии, имени и отчества текущего пользователя, его должности и адресе</w:t>
      </w:r>
      <w:r>
        <w:rPr>
          <w:rFonts w:hint="default"/>
          <w:szCs w:val="28"/>
          <w:lang w:val="en-US"/>
        </w:rPr>
        <w:t xml:space="preserve"> (</w:t>
      </w:r>
      <w:r>
        <w:rPr>
          <w:rFonts w:hint="default"/>
          <w:szCs w:val="28"/>
          <w:lang w:val="ru-RU"/>
        </w:rPr>
        <w:t>рисунок Г.19</w:t>
      </w:r>
      <w:r>
        <w:rPr>
          <w:rFonts w:hint="default"/>
          <w:szCs w:val="28"/>
          <w:lang w:val="en-US"/>
        </w:rPr>
        <w:t>)</w:t>
      </w:r>
      <w:r>
        <w:rPr>
          <w:rFonts w:hint="default"/>
          <w:szCs w:val="28"/>
          <w:lang w:val="ru-RU"/>
        </w:rPr>
        <w:t>.</w:t>
      </w:r>
    </w:p>
    <w:p w14:paraId="6B8454C5">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0" w:after="0" w:line="360" w:lineRule="auto"/>
        <w:ind w:left="0" w:leftChars="0" w:firstLine="700" w:firstLineChars="0"/>
        <w:jc w:val="both"/>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На каждой странице реализовано редактирование соответствующих записей при помощи всплывающего модального окна (рисунок Г.20).</w:t>
      </w:r>
    </w:p>
    <w:p w14:paraId="3A61D8DB">
      <w:pPr>
        <w:rPr>
          <w:rFonts w:hint="default" w:ascii="Times New Roman Regular" w:hAnsi="Times New Roman Regular" w:cs="Times New Roman Regular"/>
          <w:sz w:val="28"/>
          <w:szCs w:val="28"/>
          <w:highlight w:val="none"/>
        </w:rPr>
      </w:pPr>
      <w:bookmarkStart w:id="20" w:name="_Toc1714732205"/>
      <w:r>
        <w:rPr>
          <w:rFonts w:hint="default" w:ascii="Times New Roman Regular" w:hAnsi="Times New Roman Regular" w:cs="Times New Roman Regular"/>
          <w:sz w:val="28"/>
          <w:szCs w:val="28"/>
          <w:highlight w:val="none"/>
        </w:rPr>
        <w:br w:type="page"/>
      </w:r>
    </w:p>
    <w:p w14:paraId="641A2C67">
      <w:pPr>
        <w:keepNext w:val="0"/>
        <w:keepLines w:val="0"/>
        <w:pageBreakBefore w:val="0"/>
        <w:widowControl/>
        <w:kinsoku/>
        <w:wordWrap/>
        <w:overflowPunct/>
        <w:topLinePunct w:val="0"/>
        <w:autoSpaceDE/>
        <w:autoSpaceDN/>
        <w:bidi w:val="0"/>
        <w:adjustRightInd/>
        <w:snapToGrid/>
        <w:spacing w:before="480" w:after="480" w:line="360" w:lineRule="auto"/>
        <w:ind w:firstLine="709"/>
        <w:jc w:val="both"/>
        <w:textAlignment w:val="auto"/>
        <w:outlineLvl w:val="1"/>
        <w:rPr>
          <w:rFonts w:hint="default" w:ascii="Times New Roman Regular" w:hAnsi="Times New Roman Regular" w:cs="Times New Roman Regular"/>
          <w:color w:val="auto"/>
          <w:sz w:val="28"/>
          <w:szCs w:val="28"/>
          <w:highlight w:val="none"/>
        </w:rPr>
      </w:pPr>
      <w:r>
        <w:rPr>
          <w:rFonts w:hint="default" w:ascii="Times New Roman Regular" w:hAnsi="Times New Roman Regular" w:cs="Times New Roman Regular"/>
          <w:color w:val="auto"/>
          <w:sz w:val="28"/>
          <w:szCs w:val="28"/>
          <w:highlight w:val="none"/>
        </w:rPr>
        <w:t>4.2 Описание разработки интерфейса</w:t>
      </w:r>
      <w:bookmarkEnd w:id="20"/>
    </w:p>
    <w:p w14:paraId="37E6742D">
      <w:pPr>
        <w:pStyle w:val="254"/>
        <w:keepNext w:val="0"/>
        <w:keepLines w:val="0"/>
        <w:widowControl/>
        <w:suppressLineNumbers w:val="0"/>
        <w:spacing w:line="360" w:lineRule="auto"/>
        <w:ind w:left="0" w:leftChars="0" w:firstLine="700" w:firstLineChars="0"/>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Для реализации пользовательского интерфейса было выбрано web-программирование с использованием браузера в качестве среды выполнения. В процессе разработки применяются технологии HTML, CSS и JavaScript с использованием библиотеки React.js.</w:t>
      </w:r>
    </w:p>
    <w:p w14:paraId="0E135439">
      <w:pPr>
        <w:pStyle w:val="254"/>
        <w:keepNext w:val="0"/>
        <w:keepLines w:val="0"/>
        <w:widowControl/>
        <w:suppressLineNumbers w:val="0"/>
        <w:spacing w:line="360" w:lineRule="auto"/>
        <w:ind w:left="0" w:leftChars="0" w:firstLine="700" w:firstLineChars="0"/>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С точки зрения реализации интерфейс представляет собой одностраничное приложение (Single Page Application), в котором содержимое страницы изменяется динамически без полной перезагрузки документа. Приложение использует один HTML-документ, в котором отображаемые элементы обновляются в зависимости от действий пользователя, таких как нажатие кнопок или выбор пунктов меню.</w:t>
      </w:r>
    </w:p>
    <w:p w14:paraId="6BE503B5">
      <w:pPr>
        <w:pStyle w:val="254"/>
        <w:keepNext w:val="0"/>
        <w:keepLines w:val="0"/>
        <w:widowControl/>
        <w:suppressLineNumbers w:val="0"/>
        <w:spacing w:line="360" w:lineRule="auto"/>
        <w:ind w:left="0" w:leftChars="0" w:firstLine="700" w:firstLineChars="0"/>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Для организации навигации между разделами приложения используется маршрутизатор BrowserRouter, обеспечивающий сопоставление адресов в строке браузера с соответствующими страницами интерфейса.</w:t>
      </w:r>
    </w:p>
    <w:p w14:paraId="132598CE">
      <w:pPr>
        <w:pStyle w:val="254"/>
        <w:keepNext w:val="0"/>
        <w:keepLines w:val="0"/>
        <w:widowControl/>
        <w:suppressLineNumbers w:val="0"/>
        <w:spacing w:line="360" w:lineRule="auto"/>
        <w:ind w:left="0" w:leftChars="0" w:firstLine="700" w:firstLineChars="0"/>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Авторизация в приложении реализована с использованием контекста AuthContext, который хранит информацию о текущем пользователе, его рол</w:t>
      </w:r>
      <w:r>
        <w:rPr>
          <w:rFonts w:hint="default" w:ascii="Times New Roman Regular" w:hAnsi="Times New Roman Regular" w:cs="Times New Roman Regular"/>
          <w:color w:val="auto"/>
          <w:lang w:val="ru-RU"/>
        </w:rPr>
        <w:t>и</w:t>
      </w:r>
      <w:r>
        <w:rPr>
          <w:rFonts w:hint="default" w:ascii="Times New Roman Regular" w:hAnsi="Times New Roman Regular" w:cs="Times New Roman Regular"/>
          <w:color w:val="auto"/>
        </w:rPr>
        <w:t>, токенах доступа и обновления, а также перечень доступных секций системы. Доступ к разделам интерфейса формируется динамически на основе прав пользователя, которые задаются путём изменения разрешений на уровне базы данных.</w:t>
      </w:r>
    </w:p>
    <w:p w14:paraId="538122E9">
      <w:pPr>
        <w:pStyle w:val="254"/>
        <w:keepNext w:val="0"/>
        <w:keepLines w:val="0"/>
        <w:widowControl/>
        <w:suppressLineNumbers w:val="0"/>
        <w:spacing w:line="360" w:lineRule="auto"/>
        <w:ind w:left="0" w:leftChars="0" w:firstLine="700" w:firstLineChars="0"/>
        <w:jc w:val="both"/>
        <w:rPr>
          <w:rFonts w:hint="default" w:ascii="Times New Roman Regular" w:hAnsi="Times New Roman Regular" w:cs="Times New Roman Regular"/>
          <w:color w:val="auto"/>
        </w:rPr>
      </w:pPr>
      <w:r>
        <w:rPr>
          <w:rFonts w:hint="default" w:ascii="Times New Roman Regular" w:hAnsi="Times New Roman Regular" w:cs="Times New Roman Regular"/>
          <w:color w:val="auto"/>
        </w:rPr>
        <w:t>Навигационное меню реализовано в виде компонента Offcanvas, отображаемого в виде выдвижного модального окна слева. Состав доступных пунктов меню обновляется динамически на основании данных, получаемых из контекста авторизации.</w:t>
      </w:r>
    </w:p>
    <w:p w14:paraId="28B40454">
      <w:pPr>
        <w:keepNext w:val="0"/>
        <w:keepLines w:val="0"/>
        <w:widowControl/>
        <w:suppressLineNumbers w:val="0"/>
        <w:spacing w:before="0" w:beforeAutospacing="0" w:after="0" w:afterAutospacing="0" w:line="360" w:lineRule="auto"/>
        <w:ind w:left="0" w:leftChars="0" w:right="0" w:firstLine="700" w:firstLineChars="0"/>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color w:val="auto"/>
          <w:sz w:val="28"/>
          <w:szCs w:val="28"/>
        </w:rPr>
        <w:t xml:space="preserve">Программная оболочка информационной системы состоит из </w:t>
      </w:r>
      <w:r>
        <w:rPr>
          <w:rFonts w:hint="default" w:ascii="Times New Roman Regular" w:hAnsi="Times New Roman Regular" w:cs="Times New Roman Regular"/>
          <w:color w:val="auto"/>
          <w:sz w:val="28"/>
          <w:szCs w:val="28"/>
          <w:lang w:val="ru-RU"/>
        </w:rPr>
        <w:t>12</w:t>
      </w:r>
      <w:r>
        <w:rPr>
          <w:rFonts w:hint="default" w:ascii="Times New Roman Regular" w:hAnsi="Times New Roman Regular" w:cs="Times New Roman Regular"/>
          <w:sz w:val="28"/>
          <w:szCs w:val="28"/>
        </w:rPr>
        <w:t xml:space="preserve"> форм</w:t>
      </w:r>
      <w:r>
        <w:rPr>
          <w:rFonts w:hint="default" w:ascii="Times New Roman Regular" w:hAnsi="Times New Roman Regular" w:cs="Times New Roman Regular"/>
          <w:sz w:val="28"/>
          <w:szCs w:val="28"/>
          <w:lang w:val="ru-RU"/>
        </w:rPr>
        <w:t>, каждая представляет из себя модальное окно с полями, соответствующими для конкретного объекта (рисунки Г.2</w:t>
      </w:r>
      <w:r>
        <w:rPr>
          <w:rFonts w:hint="default" w:ascii="Times New Roman Regular" w:hAnsi="Times New Roman Regular" w:cs="Times New Roman Regular"/>
          <w:sz w:val="28"/>
          <w:szCs w:val="28"/>
          <w:lang w:val="en-US"/>
        </w:rPr>
        <w:t>0</w:t>
      </w:r>
      <w:r>
        <w:rPr>
          <w:rFonts w:hint="default" w:ascii="Times New Roman Regular" w:hAnsi="Times New Roman Regular" w:cs="Times New Roman Regular"/>
          <w:sz w:val="28"/>
          <w:szCs w:val="28"/>
          <w:lang w:val="ru-RU"/>
        </w:rPr>
        <w:t xml:space="preserve"> </w:t>
      </w:r>
      <w:r>
        <w:rPr>
          <w:rFonts w:hint="default" w:ascii="Times New Roman Regular" w:hAnsi="Times New Roman Regular" w:eastAsia="SimSun" w:cs="Times New Roman Regular"/>
          <w:kern w:val="2"/>
          <w:sz w:val="28"/>
          <w:szCs w:val="28"/>
          <w:lang w:val="en-US" w:eastAsia="zh-CN" w:bidi="ar"/>
        </w:rPr>
        <w:t xml:space="preserve">– </w:t>
      </w:r>
      <w:r>
        <w:rPr>
          <w:rFonts w:hint="default" w:ascii="Times New Roman Regular" w:hAnsi="Times New Roman Regular" w:eastAsia="SimSun" w:cs="Times New Roman Regular"/>
          <w:kern w:val="2"/>
          <w:sz w:val="28"/>
          <w:szCs w:val="28"/>
          <w:lang w:val="ru-RU" w:eastAsia="zh-CN" w:bidi="ar"/>
        </w:rPr>
        <w:t>Г.3</w:t>
      </w:r>
      <w:r>
        <w:rPr>
          <w:rFonts w:hint="default" w:ascii="Times New Roman Regular" w:hAnsi="Times New Roman Regular" w:eastAsia="SimSun" w:cs="Times New Roman Regular"/>
          <w:kern w:val="2"/>
          <w:sz w:val="28"/>
          <w:szCs w:val="28"/>
          <w:lang w:val="en-US" w:eastAsia="zh-CN" w:bidi="ar"/>
        </w:rPr>
        <w:t>9</w:t>
      </w:r>
      <w:r>
        <w:rPr>
          <w:rFonts w:hint="default" w:ascii="Times New Roman Regular" w:hAnsi="Times New Roman Regular" w:cs="Times New Roman Regular"/>
          <w:sz w:val="28"/>
          <w:szCs w:val="28"/>
          <w:lang w:val="ru-RU"/>
        </w:rPr>
        <w:t>).</w:t>
      </w:r>
    </w:p>
    <w:p w14:paraId="6765388A">
      <w:pPr>
        <w:spacing w:before="0" w:line="360" w:lineRule="auto"/>
        <w:ind w:firstLine="709"/>
        <w:jc w:val="both"/>
        <w:rPr>
          <w:rFonts w:hint="default" w:ascii="Times New Roman Regular" w:hAnsi="Times New Roman Regular" w:cs="Times New Roman Regular"/>
          <w:sz w:val="28"/>
          <w:szCs w:val="28"/>
        </w:rPr>
      </w:pPr>
    </w:p>
    <w:p w14:paraId="6402CDF1">
      <w:pPr>
        <w:keepNext/>
        <w:keepLines w:val="0"/>
        <w:pageBreakBefore w:val="0"/>
        <w:widowControl/>
        <w:kinsoku/>
        <w:wordWrap/>
        <w:overflowPunct/>
        <w:topLinePunct w:val="0"/>
        <w:autoSpaceDE/>
        <w:autoSpaceDN/>
        <w:bidi w:val="0"/>
        <w:adjustRightInd/>
        <w:snapToGrid/>
        <w:spacing w:before="0" w:after="480" w:line="360" w:lineRule="auto"/>
        <w:ind w:firstLine="709"/>
        <w:jc w:val="both"/>
        <w:textAlignment w:val="auto"/>
        <w:outlineLvl w:val="1"/>
        <w:rPr>
          <w:rFonts w:hint="default" w:ascii="Times New Roman Regular" w:hAnsi="Times New Roman Regular" w:cs="Times New Roman Regular"/>
          <w:iCs/>
          <w:color w:val="000000"/>
          <w:sz w:val="28"/>
          <w:szCs w:val="28"/>
          <w:highlight w:val="none"/>
        </w:rPr>
      </w:pPr>
      <w:bookmarkStart w:id="21" w:name="_Toc273626695"/>
      <w:r>
        <w:rPr>
          <w:rFonts w:hint="default" w:ascii="Times New Roman Regular" w:hAnsi="Times New Roman Regular" w:cs="Times New Roman Regular"/>
          <w:sz w:val="28"/>
          <w:szCs w:val="28"/>
          <w:highlight w:val="none"/>
        </w:rPr>
        <w:t>4.3 Администрирование системы</w:t>
      </w:r>
      <w:bookmarkEnd w:id="21"/>
    </w:p>
    <w:p w14:paraId="1D8907C8">
      <w:pPr>
        <w:pStyle w:val="85"/>
        <w:tabs>
          <w:tab w:val="left" w:pos="851"/>
        </w:tabs>
        <w:spacing w:before="0" w:after="0" w:line="360" w:lineRule="auto"/>
        <w:ind w:firstLine="709"/>
        <w:jc w:val="both"/>
        <w:rPr>
          <w:rFonts w:hint="default" w:ascii="Times New Roman Regular" w:hAnsi="Times New Roman Regular" w:cs="Times New Roman Regular"/>
          <w:iCs/>
          <w:color w:val="000000"/>
          <w:sz w:val="28"/>
          <w:szCs w:val="28"/>
          <w:lang w:val="ru-RU"/>
        </w:rPr>
      </w:pPr>
      <w:r>
        <w:rPr>
          <w:rFonts w:hint="default" w:ascii="Times New Roman Regular" w:hAnsi="Times New Roman Regular" w:cs="Times New Roman Regular"/>
          <w:iCs/>
          <w:color w:val="000000"/>
          <w:sz w:val="28"/>
          <w:szCs w:val="28"/>
          <w:lang w:val="ru-RU"/>
        </w:rPr>
        <w:t>Ревизованная система поддерживает следующий функционал: ведение базы данных (просмотр, добавление, изменение и удаление записей)</w:t>
      </w:r>
      <w:r>
        <w:rPr>
          <w:rFonts w:hint="default" w:ascii="Times New Roman Regular" w:hAnsi="Times New Roman Regular" w:cs="Times New Roman Regular"/>
          <w:iCs/>
          <w:color w:val="000000"/>
          <w:sz w:val="28"/>
          <w:szCs w:val="28"/>
          <w:lang w:val="en-US"/>
        </w:rPr>
        <w:t xml:space="preserve">, </w:t>
      </w:r>
      <w:r>
        <w:rPr>
          <w:rFonts w:hint="default" w:ascii="Times New Roman Regular" w:hAnsi="Times New Roman Regular" w:cs="Times New Roman Regular"/>
          <w:iCs/>
          <w:color w:val="000000"/>
          <w:sz w:val="28"/>
          <w:szCs w:val="28"/>
          <w:lang w:val="ru-RU"/>
        </w:rPr>
        <w:t>исполнение часто встречающихся запросов в готовим виде посредством функции поиска по базе данных (ввод в поле ввода шаблона названий или наименований или выбор пунктов выпадающего списка с категориями объектов), такие запросы являются параметрическими.</w:t>
      </w:r>
    </w:p>
    <w:p w14:paraId="4D6CABB5">
      <w:pPr>
        <w:pStyle w:val="85"/>
        <w:keepNext w:val="0"/>
        <w:keepLines w:val="0"/>
        <w:pageBreakBefore w:val="0"/>
        <w:widowControl/>
        <w:tabs>
          <w:tab w:val="left" w:pos="851"/>
        </w:tabs>
        <w:kinsoku/>
        <w:wordWrap/>
        <w:overflowPunct/>
        <w:topLinePunct w:val="0"/>
        <w:autoSpaceDE/>
        <w:autoSpaceDN/>
        <w:bidi w:val="0"/>
        <w:adjustRightInd/>
        <w:snapToGrid/>
        <w:spacing w:before="0" w:after="160" w:line="360" w:lineRule="auto"/>
        <w:ind w:firstLine="709"/>
        <w:jc w:val="both"/>
        <w:textAlignment w:val="auto"/>
        <w:rPr>
          <w:rFonts w:hint="default" w:ascii="Times New Roman Regular" w:hAnsi="Times New Roman Regular" w:cs="Times New Roman Regular"/>
          <w:iCs/>
          <w:color w:val="000000"/>
          <w:sz w:val="28"/>
          <w:szCs w:val="28"/>
          <w:lang w:val="ru-RU"/>
        </w:rPr>
      </w:pPr>
      <w:r>
        <w:rPr>
          <w:rFonts w:hint="default" w:ascii="Times New Roman Regular" w:hAnsi="Times New Roman Regular" w:cs="Times New Roman Regular"/>
          <w:iCs/>
          <w:color w:val="000000"/>
          <w:sz w:val="28"/>
          <w:szCs w:val="28"/>
          <w:lang w:val="ru-RU"/>
        </w:rPr>
        <w:t xml:space="preserve">Рассмотрим цикл работы с базой данных на примере таблицы </w:t>
      </w:r>
      <w:r>
        <w:rPr>
          <w:rFonts w:hint="default" w:ascii="Times New Roman Regular" w:hAnsi="Times New Roman Regular" w:cs="Times New Roman Regular"/>
          <w:iCs/>
          <w:color w:val="000000"/>
          <w:sz w:val="28"/>
          <w:szCs w:val="28"/>
          <w:lang w:val="en-US"/>
        </w:rPr>
        <w:t xml:space="preserve">product. </w:t>
      </w:r>
      <w:r>
        <w:rPr>
          <w:rFonts w:hint="default" w:ascii="Times New Roman Regular" w:hAnsi="Times New Roman Regular" w:cs="Times New Roman Regular"/>
          <w:iCs/>
          <w:color w:val="000000"/>
          <w:sz w:val="28"/>
          <w:szCs w:val="28"/>
          <w:lang w:val="ru-RU"/>
        </w:rPr>
        <w:t>Для ведения этой таблицы необходимо перейти при помощи иерархического меню на соответствующую страницу: “Продукты”, данных из базы данных будут отображены в виде карточек товаров.</w:t>
      </w:r>
    </w:p>
    <w:p w14:paraId="3D2BA7E4">
      <w:pPr>
        <w:pStyle w:val="85"/>
        <w:tabs>
          <w:tab w:val="left" w:pos="851"/>
        </w:tabs>
        <w:spacing w:before="0" w:after="0" w:line="360" w:lineRule="auto"/>
        <w:ind w:left="0" w:leftChars="0" w:firstLine="0" w:firstLineChars="0"/>
        <w:jc w:val="center"/>
        <w:rPr>
          <w:rFonts w:hint="default" w:ascii="Times New Roman Regular" w:hAnsi="Times New Roman Regular" w:cs="Times New Roman Regular"/>
          <w:iCs/>
          <w:color w:val="000000"/>
          <w:sz w:val="28"/>
          <w:szCs w:val="28"/>
          <w:lang w:val="ru-RU"/>
        </w:rPr>
      </w:pPr>
      <w:r>
        <w:rPr>
          <w:rFonts w:hint="default" w:ascii="Times New Roman Regular" w:hAnsi="Times New Roman Regular" w:cs="Times New Roman Regular"/>
          <w:iCs/>
          <w:color w:val="000000"/>
          <w:sz w:val="28"/>
          <w:szCs w:val="28"/>
          <w:lang w:val="ru-RU"/>
        </w:rPr>
        <w:drawing>
          <wp:inline distT="0" distB="0" distL="114300" distR="114300">
            <wp:extent cx="2895600" cy="3284220"/>
            <wp:effectExtent l="0" t="0" r="0" b="17780"/>
            <wp:docPr id="116" name="Picture 116" descr="Снимок экрана 2025-12-17 в 10.1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Снимок экрана 2025-12-17 в 10.16.25"/>
                    <pic:cNvPicPr>
                      <a:picLocks noChangeAspect="1"/>
                    </pic:cNvPicPr>
                  </pic:nvPicPr>
                  <pic:blipFill>
                    <a:blip r:embed="rId84"/>
                    <a:stretch>
                      <a:fillRect/>
                    </a:stretch>
                  </pic:blipFill>
                  <pic:spPr>
                    <a:xfrm>
                      <a:off x="0" y="0"/>
                      <a:ext cx="2895600" cy="3284220"/>
                    </a:xfrm>
                    <a:prstGeom prst="rect">
                      <a:avLst/>
                    </a:prstGeom>
                  </pic:spPr>
                </pic:pic>
              </a:graphicData>
            </a:graphic>
          </wp:inline>
        </w:drawing>
      </w:r>
    </w:p>
    <w:p w14:paraId="17226A32">
      <w:pPr>
        <w:pStyle w:val="85"/>
        <w:keepNext w:val="0"/>
        <w:keepLines w:val="0"/>
        <w:pageBreakBefore w:val="0"/>
        <w:widowControl/>
        <w:tabs>
          <w:tab w:val="left" w:pos="851"/>
        </w:tabs>
        <w:kinsoku/>
        <w:wordWrap/>
        <w:overflowPunct/>
        <w:topLinePunct w:val="0"/>
        <w:autoSpaceDE/>
        <w:autoSpaceDN/>
        <w:bidi w:val="0"/>
        <w:adjustRightInd/>
        <w:snapToGrid/>
        <w:spacing w:before="0" w:after="480" w:line="360" w:lineRule="auto"/>
        <w:ind w:left="0" w:leftChars="0" w:firstLine="0" w:firstLineChars="0"/>
        <w:jc w:val="center"/>
        <w:textAlignment w:val="auto"/>
        <w:rPr>
          <w:rFonts w:hint="default" w:ascii="Times New Roman Regular" w:hAnsi="Times New Roman Regular" w:cs="Times New Roman Regular"/>
          <w:iCs/>
          <w:color w:val="000000"/>
          <w:sz w:val="28"/>
          <w:szCs w:val="28"/>
          <w:lang w:val="ru-RU"/>
        </w:rPr>
      </w:pPr>
      <w:r>
        <w:rPr>
          <w:rFonts w:hint="default" w:ascii="Times New Roman Regular" w:hAnsi="Times New Roman Regular" w:cs="Times New Roman Regular"/>
          <w:iCs/>
          <w:color w:val="000000"/>
          <w:sz w:val="28"/>
          <w:szCs w:val="28"/>
          <w:lang w:val="ru-RU"/>
        </w:rPr>
        <w:t xml:space="preserve">Рисунок 60 </w:t>
      </w:r>
      <w:r>
        <w:rPr>
          <w:rFonts w:hint="default" w:ascii="Times New Roman Regular" w:hAnsi="Times New Roman Regular" w:cs="Times New Roman Regular"/>
          <w:sz w:val="28"/>
          <w:szCs w:val="28"/>
        </w:rPr>
        <w:t xml:space="preserve">– </w:t>
      </w:r>
      <w:r>
        <w:rPr>
          <w:rFonts w:hint="default" w:ascii="Times New Roman Regular" w:hAnsi="Times New Roman Regular" w:cs="Times New Roman Regular"/>
          <w:sz w:val="28"/>
          <w:szCs w:val="28"/>
          <w:lang w:val="ru-RU"/>
        </w:rPr>
        <w:t>Пример карточки товара</w:t>
      </w:r>
      <w:r>
        <w:rPr>
          <w:rFonts w:hint="default" w:ascii="Times New Roman Regular" w:hAnsi="Times New Roman Regular" w:cs="Times New Roman Regular"/>
          <w:iCs/>
          <w:color w:val="000000"/>
          <w:sz w:val="28"/>
          <w:szCs w:val="28"/>
          <w:lang w:val="ru-RU"/>
        </w:rPr>
        <w:t xml:space="preserve">  </w:t>
      </w:r>
    </w:p>
    <w:p w14:paraId="60CB80D6">
      <w:pPr>
        <w:pStyle w:val="85"/>
        <w:keepNext w:val="0"/>
        <w:keepLines w:val="0"/>
        <w:pageBreakBefore w:val="0"/>
        <w:widowControl/>
        <w:tabs>
          <w:tab w:val="left" w:pos="851"/>
        </w:tabs>
        <w:kinsoku/>
        <w:wordWrap/>
        <w:overflowPunct/>
        <w:topLinePunct w:val="0"/>
        <w:autoSpaceDE/>
        <w:autoSpaceDN/>
        <w:bidi w:val="0"/>
        <w:adjustRightInd/>
        <w:snapToGrid/>
        <w:spacing w:before="0" w:after="160" w:line="360" w:lineRule="auto"/>
        <w:ind w:firstLine="709"/>
        <w:jc w:val="both"/>
        <w:textAlignment w:val="auto"/>
        <w:rPr>
          <w:rFonts w:hint="default" w:ascii="Times New Roman Regular" w:hAnsi="Times New Roman Regular" w:cs="Times New Roman Regular"/>
          <w:color w:val="auto"/>
          <w:sz w:val="28"/>
          <w:szCs w:val="28"/>
          <w:lang w:val="ru-RU"/>
        </w:rPr>
      </w:pPr>
      <w:r>
        <w:rPr>
          <w:rFonts w:hint="default" w:ascii="Times New Roman Regular" w:hAnsi="Times New Roman Regular" w:cs="Times New Roman Regular"/>
          <w:color w:val="auto"/>
          <w:sz w:val="28"/>
          <w:szCs w:val="28"/>
          <w:lang w:val="ru-RU"/>
        </w:rPr>
        <w:t>Для добавления новой записи в таблиц необходимо иметь соответствующие права. Для создания необходимо нажать на кнопку “Добавить продукт”, после чего откроется модальное окно с формой для создания, поля: название, категория, производитель и картинка. Все поля должны быть заполнены. Для сохранения заполненных полей необходимо нажать кнопку “Сохранить” внизу окна.</w:t>
      </w:r>
    </w:p>
    <w:p w14:paraId="44395DAF">
      <w:pPr>
        <w:pStyle w:val="85"/>
        <w:tabs>
          <w:tab w:val="left" w:pos="851"/>
        </w:tabs>
        <w:spacing w:before="0" w:after="0" w:line="360" w:lineRule="auto"/>
        <w:ind w:left="0" w:leftChars="0" w:firstLine="0" w:firstLineChars="0"/>
        <w:jc w:val="center"/>
        <w:rPr>
          <w:rFonts w:hint="default" w:ascii="Times New Roman Regular" w:hAnsi="Times New Roman Regular" w:cs="Times New Roman Regular"/>
          <w:color w:val="auto"/>
          <w:sz w:val="28"/>
          <w:szCs w:val="28"/>
          <w:lang w:val="ru-RU"/>
        </w:rPr>
      </w:pPr>
      <w:r>
        <w:rPr>
          <w:rFonts w:hint="default" w:ascii="Times New Roman Regular" w:hAnsi="Times New Roman Regular" w:cs="Times New Roman Regular"/>
          <w:color w:val="auto"/>
          <w:sz w:val="28"/>
          <w:szCs w:val="28"/>
          <w:lang w:val="ru-RU"/>
        </w:rPr>
        <w:drawing>
          <wp:inline distT="0" distB="0" distL="114300" distR="114300">
            <wp:extent cx="3627755" cy="4371975"/>
            <wp:effectExtent l="0" t="0" r="4445" b="22225"/>
            <wp:docPr id="118" name="Picture 118" descr="Снимок экрана 2025-12-17 в 10.2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Снимок экрана 2025-12-17 в 10.22.34"/>
                    <pic:cNvPicPr>
                      <a:picLocks noChangeAspect="1"/>
                    </pic:cNvPicPr>
                  </pic:nvPicPr>
                  <pic:blipFill>
                    <a:blip r:embed="rId85"/>
                    <a:stretch>
                      <a:fillRect/>
                    </a:stretch>
                  </pic:blipFill>
                  <pic:spPr>
                    <a:xfrm>
                      <a:off x="0" y="0"/>
                      <a:ext cx="3627755" cy="4371975"/>
                    </a:xfrm>
                    <a:prstGeom prst="rect">
                      <a:avLst/>
                    </a:prstGeom>
                  </pic:spPr>
                </pic:pic>
              </a:graphicData>
            </a:graphic>
          </wp:inline>
        </w:drawing>
      </w:r>
    </w:p>
    <w:p w14:paraId="370FF692">
      <w:pPr>
        <w:pStyle w:val="85"/>
        <w:keepNext w:val="0"/>
        <w:keepLines w:val="0"/>
        <w:pageBreakBefore w:val="0"/>
        <w:widowControl/>
        <w:tabs>
          <w:tab w:val="left" w:pos="851"/>
        </w:tabs>
        <w:kinsoku/>
        <w:wordWrap/>
        <w:overflowPunct/>
        <w:topLinePunct w:val="0"/>
        <w:autoSpaceDE/>
        <w:autoSpaceDN/>
        <w:bidi w:val="0"/>
        <w:adjustRightInd/>
        <w:snapToGrid/>
        <w:spacing w:before="0" w:after="480" w:line="360" w:lineRule="auto"/>
        <w:ind w:left="0" w:leftChars="0" w:firstLine="0" w:firstLineChars="0"/>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iCs/>
          <w:color w:val="000000"/>
          <w:sz w:val="28"/>
          <w:szCs w:val="28"/>
          <w:lang w:val="ru-RU"/>
        </w:rPr>
        <w:t xml:space="preserve">Рисунок 61 </w:t>
      </w:r>
      <w:r>
        <w:rPr>
          <w:rFonts w:hint="default" w:ascii="Times New Roman Regular" w:hAnsi="Times New Roman Regular" w:cs="Times New Roman Regular"/>
          <w:sz w:val="28"/>
          <w:szCs w:val="28"/>
        </w:rPr>
        <w:t xml:space="preserve">– </w:t>
      </w:r>
      <w:r>
        <w:rPr>
          <w:rFonts w:hint="default" w:ascii="Times New Roman Regular" w:hAnsi="Times New Roman Regular" w:cs="Times New Roman Regular"/>
          <w:sz w:val="28"/>
          <w:szCs w:val="28"/>
          <w:lang w:val="ru-RU"/>
        </w:rPr>
        <w:t>Модальное окно с формой для создания</w:t>
      </w:r>
    </w:p>
    <w:p w14:paraId="5ADD6751">
      <w:pPr>
        <w:pStyle w:val="85"/>
        <w:tabs>
          <w:tab w:val="left" w:pos="851"/>
        </w:tabs>
        <w:spacing w:before="0" w:after="0" w:line="360" w:lineRule="auto"/>
        <w:ind w:firstLine="709"/>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ab/>
      </w:r>
      <w:r>
        <w:rPr>
          <w:rFonts w:hint="default" w:ascii="Times New Roman Regular" w:hAnsi="Times New Roman Regular" w:cs="Times New Roman Regular"/>
          <w:sz w:val="28"/>
          <w:szCs w:val="28"/>
          <w:lang w:val="ru-RU"/>
        </w:rPr>
        <w:t>Для редактирования и удаления созданных записей необходимо иметь соответствующие права. Чтобы изменить или удалить данные необходимо нажать на соответствующую карточку товара, после чего откроется модальное окно редактирования введённой ранее информации. Для сохранения изменённой информации необходимо нажать кнопку “Сохранить”.</w:t>
      </w:r>
    </w:p>
    <w:p w14:paraId="250F248D">
      <w:pPr>
        <w:pStyle w:val="85"/>
        <w:tabs>
          <w:tab w:val="left" w:pos="851"/>
        </w:tabs>
        <w:spacing w:before="0" w:after="0" w:line="360" w:lineRule="auto"/>
        <w:ind w:firstLine="709"/>
        <w:jc w:val="cente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drawing>
          <wp:inline distT="0" distB="0" distL="114300" distR="114300">
            <wp:extent cx="3599815" cy="3442335"/>
            <wp:effectExtent l="0" t="0" r="6985" b="12065"/>
            <wp:docPr id="119" name="Picture 119" descr="Снимок экрана 2025-12-17 в 10.5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descr="Снимок экрана 2025-12-17 в 10.51.43"/>
                    <pic:cNvPicPr>
                      <a:picLocks noChangeAspect="1"/>
                    </pic:cNvPicPr>
                  </pic:nvPicPr>
                  <pic:blipFill>
                    <a:blip r:embed="rId86"/>
                    <a:stretch>
                      <a:fillRect/>
                    </a:stretch>
                  </pic:blipFill>
                  <pic:spPr>
                    <a:xfrm>
                      <a:off x="0" y="0"/>
                      <a:ext cx="3599815" cy="3442335"/>
                    </a:xfrm>
                    <a:prstGeom prst="rect">
                      <a:avLst/>
                    </a:prstGeom>
                  </pic:spPr>
                </pic:pic>
              </a:graphicData>
            </a:graphic>
          </wp:inline>
        </w:drawing>
      </w:r>
    </w:p>
    <w:p w14:paraId="7C26DF7C">
      <w:pPr>
        <w:pStyle w:val="85"/>
        <w:keepNext w:val="0"/>
        <w:keepLines w:val="0"/>
        <w:pageBreakBefore w:val="0"/>
        <w:widowControl/>
        <w:tabs>
          <w:tab w:val="left" w:pos="851"/>
        </w:tabs>
        <w:kinsoku/>
        <w:wordWrap/>
        <w:overflowPunct/>
        <w:topLinePunct w:val="0"/>
        <w:autoSpaceDE/>
        <w:autoSpaceDN/>
        <w:bidi w:val="0"/>
        <w:adjustRightInd/>
        <w:snapToGrid/>
        <w:spacing w:before="0" w:after="480" w:line="360" w:lineRule="auto"/>
        <w:ind w:left="0" w:leftChars="0" w:firstLine="0" w:firstLineChars="0"/>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iCs/>
          <w:color w:val="000000"/>
          <w:sz w:val="28"/>
          <w:szCs w:val="28"/>
          <w:lang w:val="ru-RU"/>
        </w:rPr>
        <w:t xml:space="preserve">Рисунок 62 </w:t>
      </w:r>
      <w:r>
        <w:rPr>
          <w:rFonts w:hint="default" w:ascii="Times New Roman Regular" w:hAnsi="Times New Roman Regular" w:cs="Times New Roman Regular"/>
          <w:sz w:val="28"/>
          <w:szCs w:val="28"/>
        </w:rPr>
        <w:t xml:space="preserve">– </w:t>
      </w:r>
      <w:r>
        <w:rPr>
          <w:rFonts w:hint="default" w:ascii="Times New Roman Regular" w:hAnsi="Times New Roman Regular" w:cs="Times New Roman Regular"/>
          <w:sz w:val="28"/>
          <w:szCs w:val="28"/>
          <w:lang w:val="ru-RU"/>
        </w:rPr>
        <w:t>Модальное окно с формой для редактирования и удаления</w:t>
      </w:r>
    </w:p>
    <w:p w14:paraId="75DE5800">
      <w:pPr>
        <w:pStyle w:val="85"/>
        <w:keepNext w:val="0"/>
        <w:keepLines w:val="0"/>
        <w:pageBreakBefore w:val="0"/>
        <w:widowControl/>
        <w:tabs>
          <w:tab w:val="left" w:pos="851"/>
        </w:tabs>
        <w:kinsoku/>
        <w:wordWrap/>
        <w:overflowPunct/>
        <w:topLinePunct w:val="0"/>
        <w:autoSpaceDE/>
        <w:autoSpaceDN/>
        <w:bidi w:val="0"/>
        <w:adjustRightInd/>
        <w:snapToGrid/>
        <w:spacing w:before="0" w:after="160" w:line="360" w:lineRule="auto"/>
        <w:ind w:firstLine="709"/>
        <w:jc w:val="both"/>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Для удаления записи необходимо иметь соответствующие права. Необходимо нажать кнопку “Удалить”, после чего появится всплывающее окно со следующим сообщением “</w:t>
      </w:r>
      <w:r>
        <w:rPr>
          <w:rFonts w:hint="default" w:ascii="Times New Roman Regular" w:hAnsi="Times New Roman Regular"/>
          <w:sz w:val="28"/>
          <w:szCs w:val="28"/>
          <w:lang w:val="ru-RU"/>
        </w:rPr>
        <w:t>Удалить "название товара"?</w:t>
      </w:r>
      <w:r>
        <w:rPr>
          <w:rFonts w:hint="default" w:ascii="Times New Roman Regular" w:hAnsi="Times New Roman Regular"/>
          <w:sz w:val="28"/>
          <w:szCs w:val="28"/>
          <w:lang w:val="en-US"/>
        </w:rPr>
        <w:t xml:space="preserve"> (все связанные данные будут удалены)</w:t>
      </w:r>
      <w:r>
        <w:rPr>
          <w:rFonts w:hint="default" w:ascii="Times New Roman Regular" w:hAnsi="Times New Roman Regular" w:cs="Times New Roman Regular"/>
          <w:sz w:val="28"/>
          <w:szCs w:val="28"/>
          <w:lang w:val="ru-RU"/>
        </w:rPr>
        <w:t>”</w:t>
      </w:r>
      <w:r>
        <w:rPr>
          <w:rFonts w:hint="default" w:ascii="Times New Roman Regular" w:hAnsi="Times New Roman Regular" w:cs="Times New Roman Regular"/>
          <w:sz w:val="28"/>
          <w:szCs w:val="28"/>
          <w:lang w:val="en-US"/>
        </w:rPr>
        <w:t xml:space="preserve">. </w:t>
      </w:r>
      <w:r>
        <w:rPr>
          <w:rFonts w:hint="default" w:ascii="Times New Roman Regular" w:hAnsi="Times New Roman Regular" w:cs="Times New Roman Regular"/>
          <w:sz w:val="28"/>
          <w:szCs w:val="28"/>
          <w:lang w:val="ru-RU"/>
        </w:rPr>
        <w:t>После подтверждения действия будет удалена выбранная запись и данных, которые связаны с ней.</w:t>
      </w:r>
    </w:p>
    <w:p w14:paraId="68331FED">
      <w:pPr>
        <w:pStyle w:val="85"/>
        <w:tabs>
          <w:tab w:val="left" w:pos="851"/>
        </w:tabs>
        <w:spacing w:before="0" w:after="0" w:line="360" w:lineRule="auto"/>
        <w:ind w:firstLine="709"/>
        <w:jc w:val="cente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drawing>
          <wp:inline distT="0" distB="0" distL="114300" distR="114300">
            <wp:extent cx="4324350" cy="1600200"/>
            <wp:effectExtent l="0" t="0" r="19050" b="0"/>
            <wp:docPr id="121" name="Picture 121" descr="Снимок экрана 2025-12-17 в 10.5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Снимок экрана 2025-12-17 в 10.55.57"/>
                    <pic:cNvPicPr>
                      <a:picLocks noChangeAspect="1"/>
                    </pic:cNvPicPr>
                  </pic:nvPicPr>
                  <pic:blipFill>
                    <a:blip r:embed="rId87"/>
                    <a:stretch>
                      <a:fillRect/>
                    </a:stretch>
                  </pic:blipFill>
                  <pic:spPr>
                    <a:xfrm>
                      <a:off x="0" y="0"/>
                      <a:ext cx="4324350" cy="1600200"/>
                    </a:xfrm>
                    <a:prstGeom prst="rect">
                      <a:avLst/>
                    </a:prstGeom>
                  </pic:spPr>
                </pic:pic>
              </a:graphicData>
            </a:graphic>
          </wp:inline>
        </w:drawing>
      </w:r>
    </w:p>
    <w:p w14:paraId="740E33EE">
      <w:pPr>
        <w:pStyle w:val="85"/>
        <w:keepNext w:val="0"/>
        <w:keepLines w:val="0"/>
        <w:pageBreakBefore w:val="0"/>
        <w:widowControl/>
        <w:tabs>
          <w:tab w:val="left" w:pos="851"/>
        </w:tabs>
        <w:kinsoku/>
        <w:wordWrap/>
        <w:overflowPunct/>
        <w:topLinePunct w:val="0"/>
        <w:autoSpaceDE/>
        <w:autoSpaceDN/>
        <w:bidi w:val="0"/>
        <w:adjustRightInd/>
        <w:snapToGrid/>
        <w:spacing w:before="0" w:after="480" w:line="360" w:lineRule="auto"/>
        <w:ind w:left="0" w:leftChars="0" w:firstLine="0" w:firstLineChars="0"/>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iCs/>
          <w:color w:val="000000"/>
          <w:sz w:val="28"/>
          <w:szCs w:val="28"/>
          <w:lang w:val="ru-RU"/>
        </w:rPr>
        <w:t xml:space="preserve">Рисунок 63 </w:t>
      </w:r>
      <w:r>
        <w:rPr>
          <w:rFonts w:hint="default" w:ascii="Times New Roman Regular" w:hAnsi="Times New Roman Regular" w:cs="Times New Roman Regular"/>
          <w:sz w:val="28"/>
          <w:szCs w:val="28"/>
        </w:rPr>
        <w:t xml:space="preserve">– </w:t>
      </w:r>
      <w:r>
        <w:rPr>
          <w:rFonts w:hint="default" w:ascii="Times New Roman Regular" w:hAnsi="Times New Roman Regular" w:cs="Times New Roman Regular"/>
          <w:sz w:val="28"/>
          <w:szCs w:val="28"/>
          <w:lang w:val="ru-RU"/>
        </w:rPr>
        <w:t>Окно подтверждение удаления</w:t>
      </w:r>
    </w:p>
    <w:p w14:paraId="56B913B3">
      <w:pPr>
        <w:rPr>
          <w:rFonts w:hint="default" w:ascii="Times New Roman Regular" w:hAnsi="Times New Roman Regular" w:cs="Times New Roman Regular"/>
          <w:sz w:val="28"/>
          <w:szCs w:val="28"/>
        </w:rPr>
      </w:pPr>
      <w:bookmarkStart w:id="22" w:name="_Toc1081374638"/>
      <w:r>
        <w:rPr>
          <w:rFonts w:hint="default" w:ascii="Times New Roman Regular" w:hAnsi="Times New Roman Regular" w:cs="Times New Roman Regular"/>
          <w:sz w:val="28"/>
          <w:szCs w:val="28"/>
        </w:rPr>
        <w:br w:type="page"/>
      </w:r>
    </w:p>
    <w:p w14:paraId="1DB6E2A2">
      <w:pPr>
        <w:spacing w:line="360" w:lineRule="auto"/>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ab/>
      </w:r>
      <w:r>
        <w:rPr>
          <w:rFonts w:hint="default" w:ascii="Times New Roman Regular" w:hAnsi="Times New Roman Regular" w:cs="Times New Roman Regular"/>
          <w:sz w:val="28"/>
          <w:szCs w:val="28"/>
          <w:lang w:val="ru-RU"/>
        </w:rPr>
        <w:t>На странице реализована возможность запрашивать данные при помощи запросов в готовом виде и параметрических: вывод продуктов с пагинацией, поиск по названию, поиск по категории.</w:t>
      </w:r>
    </w:p>
    <w:p w14:paraId="00D54AF1">
      <w:pPr>
        <w:spacing w:line="360" w:lineRule="auto"/>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ab/>
      </w:r>
      <w:r>
        <w:rPr>
          <w:rFonts w:hint="default" w:ascii="Times New Roman Regular" w:hAnsi="Times New Roman Regular" w:cs="Times New Roman Regular"/>
          <w:sz w:val="28"/>
          <w:szCs w:val="28"/>
          <w:lang w:val="ru-RU"/>
        </w:rPr>
        <w:t xml:space="preserve">Для выполнения запроса в готовом виде достаточно простой перейти на страницу “Продукты”, выведутся данные с пагинацией, реализовано при помощи ключевых слов </w:t>
      </w:r>
      <w:r>
        <w:rPr>
          <w:rFonts w:hint="default" w:ascii="Times New Roman Regular" w:hAnsi="Times New Roman Regular" w:cs="Times New Roman Regular"/>
          <w:sz w:val="28"/>
          <w:szCs w:val="28"/>
          <w:lang w:val="en-US"/>
        </w:rPr>
        <w:t xml:space="preserve">LIMIT </w:t>
      </w:r>
      <w:r>
        <w:rPr>
          <w:rFonts w:hint="default" w:ascii="Times New Roman Regular" w:hAnsi="Times New Roman Regular" w:cs="Times New Roman Regular"/>
          <w:sz w:val="28"/>
          <w:szCs w:val="28"/>
          <w:lang w:val="ru-RU"/>
        </w:rPr>
        <w:t xml:space="preserve">и </w:t>
      </w:r>
      <w:r>
        <w:rPr>
          <w:rFonts w:hint="default" w:ascii="Times New Roman Regular" w:hAnsi="Times New Roman Regular" w:cs="Times New Roman Regular"/>
          <w:sz w:val="28"/>
          <w:szCs w:val="28"/>
          <w:lang w:val="en-US"/>
        </w:rPr>
        <w:t xml:space="preserve">OFFSET </w:t>
      </w:r>
      <w:r>
        <w:rPr>
          <w:rFonts w:hint="default" w:ascii="Times New Roman Regular" w:hAnsi="Times New Roman Regular" w:cs="Times New Roman Regular"/>
          <w:sz w:val="28"/>
          <w:szCs w:val="28"/>
          <w:lang w:val="ru-RU"/>
        </w:rPr>
        <w:t>в запросе, далее возможен переход между “страницами”, изменения параметра сдвига.</w:t>
      </w:r>
    </w:p>
    <w:p w14:paraId="538CA278">
      <w:pPr>
        <w:spacing w:line="360" w:lineRule="auto"/>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ab/>
      </w:r>
      <w:r>
        <w:rPr>
          <w:rFonts w:hint="default" w:ascii="Times New Roman Regular" w:hAnsi="Times New Roman Regular" w:cs="Times New Roman Regular"/>
          <w:sz w:val="28"/>
          <w:szCs w:val="28"/>
          <w:lang w:val="ru-RU"/>
        </w:rPr>
        <w:t>Для выполнения параметрического запроса по поиску продукта по его названию необходимо ввести в поле ввода “Поиск по названию” любые символы, если они совпадут каким-либо образом с какими-либо товарами, то выведутся записи, удовлетворяющие заданному названию.</w:t>
      </w:r>
    </w:p>
    <w:p w14:paraId="0C0F995F">
      <w:pPr>
        <w:spacing w:line="360" w:lineRule="auto"/>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ab/>
      </w:r>
      <w:r>
        <w:rPr>
          <w:rFonts w:hint="default" w:ascii="Times New Roman Regular" w:hAnsi="Times New Roman Regular" w:cs="Times New Roman Regular"/>
          <w:sz w:val="28"/>
          <w:szCs w:val="28"/>
          <w:lang w:val="ru-RU"/>
        </w:rPr>
        <w:t>Для фильтрации по категории товара необходимо при помощи селектора категорий выбрать требуемую категорию, после чего будет выведены карточки, данные в которых удовлетворяют выбранной категории.</w:t>
      </w:r>
    </w:p>
    <w:p w14:paraId="3D7455DE">
      <w:pPr>
        <w:keepNext w:val="0"/>
        <w:keepLines w:val="0"/>
        <w:pageBreakBefore w:val="0"/>
        <w:widowControl/>
        <w:kinsoku/>
        <w:wordWrap/>
        <w:overflowPunct/>
        <w:topLinePunct w:val="0"/>
        <w:autoSpaceDE/>
        <w:autoSpaceDN/>
        <w:bidi w:val="0"/>
        <w:adjustRightInd/>
        <w:snapToGrid/>
        <w:spacing w:before="0" w:after="160" w:line="360" w:lineRule="auto"/>
        <w:jc w:val="both"/>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ab/>
      </w:r>
      <w:r>
        <w:rPr>
          <w:rFonts w:hint="default" w:ascii="Times New Roman Regular" w:hAnsi="Times New Roman Regular" w:cs="Times New Roman Regular"/>
          <w:sz w:val="28"/>
          <w:szCs w:val="28"/>
          <w:lang w:val="ru-RU"/>
        </w:rPr>
        <w:t>Вывод с пагинацией, поиск по названию и фильтрация по категории товара могут быть скомбинированы, получаем результат поиска по названию с учётом категории товара на соответствующей странице.</w:t>
      </w:r>
    </w:p>
    <w:p w14:paraId="1D951079">
      <w:pPr>
        <w:spacing w:line="360" w:lineRule="auto"/>
        <w:jc w:val="cente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drawing>
          <wp:inline distT="0" distB="0" distL="114300" distR="114300">
            <wp:extent cx="4404360" cy="3249295"/>
            <wp:effectExtent l="0" t="0" r="15240" b="1905"/>
            <wp:docPr id="123" name="Picture 123" descr="Снимок экрана 2025-12-17 в 11.3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descr="Снимок экрана 2025-12-17 в 11.34.53"/>
                    <pic:cNvPicPr>
                      <a:picLocks noChangeAspect="1"/>
                    </pic:cNvPicPr>
                  </pic:nvPicPr>
                  <pic:blipFill>
                    <a:blip r:embed="rId88"/>
                    <a:stretch>
                      <a:fillRect/>
                    </a:stretch>
                  </pic:blipFill>
                  <pic:spPr>
                    <a:xfrm>
                      <a:off x="0" y="0"/>
                      <a:ext cx="4404360" cy="3249295"/>
                    </a:xfrm>
                    <a:prstGeom prst="rect">
                      <a:avLst/>
                    </a:prstGeom>
                  </pic:spPr>
                </pic:pic>
              </a:graphicData>
            </a:graphic>
          </wp:inline>
        </w:drawing>
      </w:r>
    </w:p>
    <w:p w14:paraId="0829D757">
      <w:pPr>
        <w:pStyle w:val="85"/>
        <w:keepNext w:val="0"/>
        <w:keepLines w:val="0"/>
        <w:pageBreakBefore w:val="0"/>
        <w:widowControl/>
        <w:tabs>
          <w:tab w:val="left" w:pos="851"/>
        </w:tabs>
        <w:kinsoku/>
        <w:wordWrap/>
        <w:overflowPunct/>
        <w:topLinePunct w:val="0"/>
        <w:autoSpaceDE/>
        <w:autoSpaceDN/>
        <w:bidi w:val="0"/>
        <w:adjustRightInd/>
        <w:snapToGrid/>
        <w:spacing w:before="0" w:after="0" w:line="360" w:lineRule="auto"/>
        <w:ind w:left="0" w:leftChars="0" w:firstLine="0" w:firstLineChars="0"/>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iCs/>
          <w:color w:val="000000"/>
          <w:sz w:val="28"/>
          <w:szCs w:val="28"/>
          <w:lang w:val="ru-RU"/>
        </w:rPr>
        <w:t xml:space="preserve">Рисунок 64 </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 xml:space="preserve"> Результат выполнения комбинированного запроса</w:t>
      </w:r>
    </w:p>
    <w:p w14:paraId="65BDAE3F">
      <w:pPr>
        <w:keepNext/>
        <w:keepLines w:val="0"/>
        <w:pageBreakBefore w:val="0"/>
        <w:widowControl/>
        <w:kinsoku/>
        <w:wordWrap/>
        <w:overflowPunct/>
        <w:topLinePunct w:val="0"/>
        <w:autoSpaceDE/>
        <w:autoSpaceDN/>
        <w:bidi w:val="0"/>
        <w:adjustRightInd/>
        <w:snapToGrid/>
        <w:spacing w:before="480" w:after="480" w:line="360" w:lineRule="auto"/>
        <w:ind w:firstLine="709"/>
        <w:jc w:val="both"/>
        <w:textAlignment w:val="auto"/>
        <w:outlineLvl w:val="1"/>
        <w:rPr>
          <w:rFonts w:hint="default" w:ascii="Times New Roman Regular" w:hAnsi="Times New Roman Regular" w:cs="Times New Roman Regular"/>
          <w:sz w:val="28"/>
          <w:szCs w:val="28"/>
          <w:highlight w:val="none"/>
        </w:rPr>
      </w:pPr>
      <w:r>
        <w:rPr>
          <w:rFonts w:hint="default" w:ascii="Times New Roman Regular" w:hAnsi="Times New Roman Regular" w:cs="Times New Roman Regular"/>
          <w:sz w:val="28"/>
          <w:szCs w:val="28"/>
          <w:highlight w:val="none"/>
        </w:rPr>
        <w:t xml:space="preserve">4.4 </w:t>
      </w:r>
      <w:r>
        <w:rPr>
          <w:rFonts w:hint="default" w:ascii="Times New Roman Regular" w:hAnsi="Times New Roman Regular" w:cs="Times New Roman Regular"/>
          <w:sz w:val="28"/>
          <w:szCs w:val="28"/>
          <w:highlight w:val="none"/>
          <w:lang w:val="ru-RU"/>
        </w:rPr>
        <w:t>Отчёты</w:t>
      </w:r>
      <w:r>
        <w:rPr>
          <w:rFonts w:hint="default" w:ascii="Times New Roman Regular" w:hAnsi="Times New Roman Regular" w:cs="Times New Roman Regular"/>
          <w:sz w:val="28"/>
          <w:szCs w:val="28"/>
          <w:highlight w:val="none"/>
        </w:rPr>
        <w:t xml:space="preserve"> к базе данных</w:t>
      </w:r>
      <w:bookmarkEnd w:id="22"/>
    </w:p>
    <w:p w14:paraId="33FBF963">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rPr>
          <w:rFonts w:hint="default" w:ascii="Times New Roman Regular" w:hAnsi="Times New Roman Regular" w:cs="Times New Roman Regular"/>
          <w:sz w:val="28"/>
          <w:szCs w:val="28"/>
          <w:highlight w:val="none"/>
          <w:lang w:val="en-US"/>
        </w:rPr>
      </w:pPr>
      <w:r>
        <w:rPr>
          <w:rFonts w:hint="default" w:ascii="Times New Roman Regular" w:hAnsi="Times New Roman Regular" w:cs="Times New Roman Regular"/>
          <w:sz w:val="28"/>
          <w:szCs w:val="28"/>
          <w:highlight w:val="none"/>
          <w:lang w:val="ru-RU"/>
        </w:rPr>
        <w:t xml:space="preserve">В ходе выполнения проекта была реализована возможность формирования отчёта (каждый отчёт является отдельным представлением в базе данных, поэтому данные в отчётах всегда актуальные) с последующим сохранением в файл формата </w:t>
      </w:r>
      <w:r>
        <w:rPr>
          <w:rFonts w:hint="default" w:ascii="Times New Roman Regular" w:hAnsi="Times New Roman Regular" w:cs="Times New Roman Regular"/>
          <w:sz w:val="28"/>
          <w:szCs w:val="28"/>
          <w:highlight w:val="none"/>
          <w:lang w:val="en-US"/>
        </w:rPr>
        <w:t xml:space="preserve">PDF </w:t>
      </w:r>
      <w:r>
        <w:rPr>
          <w:rFonts w:hint="default" w:ascii="Times New Roman Regular" w:hAnsi="Times New Roman Regular" w:cs="Times New Roman Regular"/>
          <w:sz w:val="28"/>
          <w:szCs w:val="28"/>
          <w:highlight w:val="none"/>
          <w:lang w:val="ru-RU"/>
        </w:rPr>
        <w:t xml:space="preserve">или печатью непосредственно на печатном устройстве. Для этого был использовать встроенный инструмент браузера: </w:t>
      </w:r>
      <w:r>
        <w:rPr>
          <w:rFonts w:hint="default" w:ascii="Times New Roman Regular" w:hAnsi="Times New Roman Regular" w:cs="Times New Roman Regular"/>
          <w:sz w:val="28"/>
          <w:szCs w:val="28"/>
          <w:highlight w:val="none"/>
          <w:lang w:val="en-US"/>
        </w:rPr>
        <w:t>window.print().</w:t>
      </w:r>
    </w:p>
    <w:p w14:paraId="13B9D442">
      <w:pPr>
        <w:keepNext/>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outlineLvl w:val="1"/>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highlight w:val="none"/>
          <w:lang w:val="ru-RU"/>
        </w:rPr>
        <w:t>Подготовленные отчёты:</w:t>
      </w:r>
    </w:p>
    <w:p w14:paraId="2618C38B">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highlight w:val="none"/>
          <w:lang w:val="ru-RU"/>
        </w:rPr>
        <w:t>Принятые партии.</w:t>
      </w:r>
      <w:r>
        <w:rPr>
          <w:rFonts w:hint="default" w:ascii="Times New Roman Regular" w:hAnsi="Times New Roman Regular" w:cs="Times New Roman Regular"/>
          <w:sz w:val="28"/>
          <w:szCs w:val="28"/>
          <w:lang w:val="ru-RU"/>
        </w:rPr>
        <w:t xml:space="preserve"> Информация о принятых партиях</w:t>
      </w:r>
      <w:r>
        <w:rPr>
          <w:rFonts w:hint="default" w:ascii="Times New Roman Regular" w:hAnsi="Times New Roman Regular" w:cs="Times New Roman Regular"/>
          <w:sz w:val="28"/>
          <w:szCs w:val="28"/>
          <w:lang w:val="en-US"/>
        </w:rPr>
        <w:t>;</w:t>
      </w:r>
    </w:p>
    <w:p w14:paraId="10E24EEC">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lang w:val="ru-RU"/>
        </w:rPr>
        <w:t xml:space="preserve">Непринятые партии. Информация о партиях, которые ещё не были </w:t>
      </w:r>
      <w:r>
        <w:rPr>
          <w:rFonts w:hint="default" w:ascii="Times New Roman Regular" w:hAnsi="Times New Roman Regular" w:cs="Times New Roman Regular"/>
          <w:sz w:val="28"/>
          <w:szCs w:val="28"/>
          <w:lang w:val="en-US"/>
        </w:rPr>
        <w:t>задокументированн</w:t>
      </w:r>
      <w:r>
        <w:rPr>
          <w:rFonts w:hint="default" w:ascii="Times New Roman Regular" w:hAnsi="Times New Roman Regular" w:cs="Times New Roman Regular"/>
          <w:sz w:val="28"/>
          <w:szCs w:val="28"/>
          <w:lang w:val="ru-RU"/>
        </w:rPr>
        <w:t>ы</w:t>
      </w:r>
      <w:r>
        <w:rPr>
          <w:rFonts w:hint="default" w:ascii="Times New Roman Regular" w:hAnsi="Times New Roman Regular" w:cs="Times New Roman Regular"/>
          <w:sz w:val="28"/>
          <w:szCs w:val="28"/>
          <w:lang w:val="en-US"/>
        </w:rPr>
        <w:t>;</w:t>
      </w:r>
    </w:p>
    <w:p w14:paraId="7DC6999F">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highlight w:val="none"/>
          <w:lang w:val="ru-RU"/>
        </w:rPr>
        <w:t>Просроченные партии. Информация о просроченных партиях</w:t>
      </w:r>
      <w:r>
        <w:rPr>
          <w:rFonts w:hint="default" w:ascii="Times New Roman Regular" w:hAnsi="Times New Roman Regular" w:cs="Times New Roman Regular"/>
          <w:sz w:val="28"/>
          <w:szCs w:val="28"/>
          <w:highlight w:val="none"/>
          <w:lang w:val="en-US"/>
        </w:rPr>
        <w:t>;</w:t>
      </w:r>
    </w:p>
    <w:p w14:paraId="7F4C179D">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highlight w:val="none"/>
          <w:lang w:val="ru-RU"/>
        </w:rPr>
        <w:t>Остатки по партиям. Остаток продукции по партиями</w:t>
      </w:r>
      <w:r>
        <w:rPr>
          <w:rFonts w:hint="default" w:ascii="Times New Roman Regular" w:hAnsi="Times New Roman Regular" w:cs="Times New Roman Regular"/>
          <w:sz w:val="28"/>
          <w:szCs w:val="28"/>
          <w:highlight w:val="none"/>
          <w:lang w:val="en-US"/>
        </w:rPr>
        <w:t>;</w:t>
      </w:r>
    </w:p>
    <w:p w14:paraId="36571082">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highlight w:val="none"/>
          <w:lang w:val="ru-RU"/>
        </w:rPr>
        <w:t>Отсутствующие товары. Товары, которых нет на складе</w:t>
      </w:r>
      <w:r>
        <w:rPr>
          <w:rFonts w:hint="default" w:ascii="Times New Roman Regular" w:hAnsi="Times New Roman Regular" w:cs="Times New Roman Regular"/>
          <w:sz w:val="28"/>
          <w:szCs w:val="28"/>
          <w:highlight w:val="none"/>
          <w:lang w:val="en-US"/>
        </w:rPr>
        <w:t>;</w:t>
      </w:r>
    </w:p>
    <w:p w14:paraId="5FD37320">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highlight w:val="none"/>
          <w:lang w:val="ru-RU"/>
        </w:rPr>
        <w:t>Остатки продукции. Остатки продукции на складе</w:t>
      </w:r>
      <w:r>
        <w:rPr>
          <w:rFonts w:hint="default" w:ascii="Times New Roman Regular" w:hAnsi="Times New Roman Regular" w:cs="Times New Roman Regular"/>
          <w:sz w:val="28"/>
          <w:szCs w:val="28"/>
          <w:highlight w:val="none"/>
          <w:lang w:val="en-US"/>
        </w:rPr>
        <w:t>;</w:t>
      </w:r>
    </w:p>
    <w:p w14:paraId="6497EBD9">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highlight w:val="none"/>
          <w:lang w:val="ru-RU"/>
        </w:rPr>
        <w:t>Стоимость товаров. Стоимость товаров, находящихся на складе</w:t>
      </w:r>
      <w:r>
        <w:rPr>
          <w:rFonts w:hint="default" w:ascii="Times New Roman Regular" w:hAnsi="Times New Roman Regular" w:cs="Times New Roman Regular"/>
          <w:sz w:val="28"/>
          <w:szCs w:val="28"/>
          <w:highlight w:val="none"/>
          <w:lang w:val="en-US"/>
        </w:rPr>
        <w:t>;</w:t>
      </w:r>
    </w:p>
    <w:p w14:paraId="1DF3AE7A">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highlight w:val="none"/>
          <w:lang w:val="ru-RU"/>
        </w:rPr>
        <w:t>Производители по регионам. Количество производителей по регионам</w:t>
      </w:r>
      <w:r>
        <w:rPr>
          <w:rFonts w:hint="default" w:ascii="Times New Roman Regular" w:hAnsi="Times New Roman Regular" w:cs="Times New Roman Regular"/>
          <w:sz w:val="28"/>
          <w:szCs w:val="28"/>
          <w:highlight w:val="none"/>
          <w:lang w:val="en-US"/>
        </w:rPr>
        <w:t>;</w:t>
      </w:r>
    </w:p>
    <w:p w14:paraId="160C4C6C">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highlight w:val="none"/>
          <w:lang w:val="ru-RU"/>
        </w:rPr>
        <w:t>Сотрудники. Информация о сотрудника склада</w:t>
      </w:r>
      <w:r>
        <w:rPr>
          <w:rFonts w:hint="default" w:ascii="Times New Roman Regular" w:hAnsi="Times New Roman Regular" w:cs="Times New Roman Regular"/>
          <w:sz w:val="28"/>
          <w:szCs w:val="28"/>
          <w:highlight w:val="none"/>
          <w:lang w:val="en-US"/>
        </w:rPr>
        <w:t>;</w:t>
      </w:r>
    </w:p>
    <w:p w14:paraId="0F275FD4">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highlight w:val="none"/>
          <w:lang w:val="ru-RU"/>
        </w:rPr>
      </w:pPr>
      <w:r>
        <w:rPr>
          <w:rFonts w:hint="default" w:ascii="Times New Roman Regular" w:hAnsi="Times New Roman Regular" w:cs="Times New Roman Regular"/>
          <w:sz w:val="28"/>
          <w:szCs w:val="28"/>
          <w:highlight w:val="none"/>
          <w:lang w:val="ru-RU"/>
        </w:rPr>
        <w:t>Документы по сотрудникам. Список сотрудников и количество документов по каждому сотруднику по каждой категории документов</w:t>
      </w:r>
      <w:r>
        <w:rPr>
          <w:rFonts w:hint="default" w:ascii="Times New Roman Regular" w:hAnsi="Times New Roman Regular" w:cs="Times New Roman Regular"/>
          <w:sz w:val="28"/>
          <w:szCs w:val="28"/>
          <w:highlight w:val="none"/>
          <w:lang w:val="en-US"/>
        </w:rPr>
        <w:t>;</w:t>
      </w:r>
    </w:p>
    <w:p w14:paraId="0C8095CC">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rPr>
      </w:pPr>
      <w:bookmarkStart w:id="23" w:name="_Toc509436305"/>
      <w:r>
        <w:rPr>
          <w:rFonts w:hint="default" w:ascii="Times New Roman Regular" w:hAnsi="Times New Roman Regular" w:cs="Times New Roman Regular"/>
          <w:sz w:val="28"/>
          <w:szCs w:val="28"/>
          <w:highlight w:val="none"/>
          <w:lang w:val="ru-RU"/>
        </w:rPr>
        <w:t>Права ролей. Права ролей в системе</w:t>
      </w:r>
      <w:r>
        <w:rPr>
          <w:rFonts w:hint="default" w:ascii="Times New Roman Regular" w:hAnsi="Times New Roman Regular" w:cs="Times New Roman Regular"/>
          <w:sz w:val="28"/>
          <w:szCs w:val="28"/>
          <w:highlight w:val="none"/>
          <w:lang w:val="en-US"/>
        </w:rPr>
        <w:t>;</w:t>
      </w:r>
    </w:p>
    <w:p w14:paraId="1A8C6774">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highlight w:val="none"/>
          <w:lang w:val="ru-RU"/>
        </w:rPr>
        <w:t>Доступные разделы. Доступные раздела и права пользователей</w:t>
      </w:r>
      <w:r>
        <w:rPr>
          <w:rFonts w:hint="default" w:ascii="Times New Roman Regular" w:hAnsi="Times New Roman Regular" w:cs="Times New Roman Regular"/>
          <w:sz w:val="28"/>
          <w:szCs w:val="28"/>
          <w:highlight w:val="none"/>
          <w:lang w:val="en-US"/>
        </w:rPr>
        <w:t>;</w:t>
      </w:r>
    </w:p>
    <w:p w14:paraId="4245C507">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highlight w:val="none"/>
          <w:lang w:val="ru-RU"/>
        </w:rPr>
        <w:t>Пользователи системы. Список пользователей системы</w:t>
      </w:r>
      <w:r>
        <w:rPr>
          <w:rFonts w:hint="default" w:ascii="Times New Roman Regular" w:hAnsi="Times New Roman Regular" w:cs="Times New Roman Regular"/>
          <w:sz w:val="28"/>
          <w:szCs w:val="28"/>
          <w:highlight w:val="none"/>
          <w:lang w:val="en-US"/>
        </w:rPr>
        <w:t>;</w:t>
      </w:r>
    </w:p>
    <w:p w14:paraId="1D286BF4">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highlight w:val="none"/>
          <w:lang w:val="ru-RU"/>
        </w:rPr>
        <w:t>Актовность по таблицам. Активность за неделю</w:t>
      </w:r>
      <w:r>
        <w:rPr>
          <w:rFonts w:hint="default" w:ascii="Times New Roman Regular" w:hAnsi="Times New Roman Regular" w:cs="Times New Roman Regular"/>
          <w:sz w:val="28"/>
          <w:szCs w:val="28"/>
          <w:highlight w:val="none"/>
          <w:lang w:val="en-US"/>
        </w:rPr>
        <w:t>;</w:t>
      </w:r>
    </w:p>
    <w:p w14:paraId="0F44D102">
      <w:pPr>
        <w:keepNext/>
        <w:keepLines w:val="0"/>
        <w:pageBreakBefore w:val="0"/>
        <w:widowControl/>
        <w:numPr>
          <w:ilvl w:val="0"/>
          <w:numId w:val="17"/>
        </w:numPr>
        <w:tabs>
          <w:tab w:val="clear" w:pos="0"/>
        </w:tabs>
        <w:kinsoku/>
        <w:wordWrap/>
        <w:overflowPunct/>
        <w:topLinePunct w:val="0"/>
        <w:autoSpaceDE/>
        <w:autoSpaceDN/>
        <w:bidi w:val="0"/>
        <w:adjustRightInd/>
        <w:snapToGrid/>
        <w:spacing w:before="0" w:after="0" w:line="360" w:lineRule="auto"/>
        <w:ind w:left="700" w:leftChars="0" w:firstLine="0" w:firstLineChars="0"/>
        <w:jc w:val="both"/>
        <w:textAlignment w:val="auto"/>
        <w:outlineLvl w:val="1"/>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highlight w:val="none"/>
          <w:lang w:val="ru-RU"/>
        </w:rPr>
        <w:t>Активность по часам. Активность в систеие по часам за последний месяц.</w:t>
      </w:r>
    </w:p>
    <w:p w14:paraId="66E25DE5">
      <w:pPr>
        <w:keepNext w:val="0"/>
        <w:keepLines w:val="0"/>
        <w:widowControl/>
        <w:suppressLineNumbers w:val="0"/>
        <w:spacing w:before="0" w:beforeAutospacing="0" w:after="0" w:afterAutospacing="0"/>
        <w:ind w:left="0" w:right="0" w:firstLine="720" w:firstLineChars="0"/>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ru-RU"/>
        </w:rPr>
        <w:t xml:space="preserve">Примеры отчётов представлены на рисунках Г.29 </w:t>
      </w:r>
      <w:r>
        <w:rPr>
          <w:rFonts w:hint="default" w:ascii="Times New Roman" w:hAnsi="Times New Roman" w:eastAsia="SimSun" w:cs="Times New Roman"/>
          <w:kern w:val="2"/>
          <w:sz w:val="28"/>
          <w:szCs w:val="28"/>
          <w:lang w:val="en-US" w:eastAsia="zh-CN" w:bidi="ar"/>
        </w:rPr>
        <w:t xml:space="preserve">– </w:t>
      </w:r>
      <w:r>
        <w:rPr>
          <w:rFonts w:hint="default" w:ascii="Times New Roman" w:hAnsi="Times New Roman" w:eastAsia="SimSun" w:cs="Times New Roman"/>
          <w:kern w:val="2"/>
          <w:sz w:val="28"/>
          <w:szCs w:val="28"/>
          <w:lang w:val="ru-RU" w:eastAsia="zh-CN" w:bidi="ar"/>
        </w:rPr>
        <w:t>Г.4</w:t>
      </w:r>
      <w:r>
        <w:rPr>
          <w:rFonts w:hint="default" w:ascii="Times New Roman" w:hAnsi="Times New Roman" w:eastAsia="SimSun" w:cs="Times New Roman"/>
          <w:kern w:val="2"/>
          <w:sz w:val="28"/>
          <w:szCs w:val="28"/>
          <w:lang w:val="en-US" w:eastAsia="zh-CN" w:bidi="ar"/>
        </w:rPr>
        <w:t>3</w:t>
      </w:r>
      <w:r>
        <w:rPr>
          <w:rFonts w:hint="default" w:ascii="Times New Roman" w:hAnsi="Times New Roman" w:eastAsia="SimSun" w:cs="Times New Roman"/>
          <w:kern w:val="2"/>
          <w:sz w:val="28"/>
          <w:szCs w:val="28"/>
          <w:lang w:val="ru-RU" w:eastAsia="zh-CN" w:bidi="ar"/>
        </w:rPr>
        <w:t>.</w:t>
      </w:r>
      <w:r>
        <w:rPr>
          <w:rFonts w:hint="default" w:ascii="Times New Roman Regular" w:hAnsi="Times New Roman Regular" w:cs="Times New Roman Regular"/>
          <w:sz w:val="28"/>
          <w:szCs w:val="28"/>
        </w:rPr>
        <w:br w:type="page"/>
      </w:r>
    </w:p>
    <w:p w14:paraId="6B8A4BBE">
      <w:pPr>
        <w:keepNext w:val="0"/>
        <w:keepLines w:val="0"/>
        <w:pageBreakBefore w:val="0"/>
        <w:widowControl/>
        <w:kinsoku/>
        <w:wordWrap/>
        <w:overflowPunct/>
        <w:topLinePunct w:val="0"/>
        <w:autoSpaceDE/>
        <w:autoSpaceDN/>
        <w:bidi w:val="0"/>
        <w:adjustRightInd/>
        <w:snapToGrid/>
        <w:spacing w:before="480" w:after="480" w:line="360" w:lineRule="auto"/>
        <w:ind w:firstLine="709"/>
        <w:jc w:val="both"/>
        <w:textAlignment w:val="auto"/>
        <w:outlineLvl w:val="1"/>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4.</w:t>
      </w:r>
      <w:r>
        <w:rPr>
          <w:rFonts w:hint="default" w:ascii="Times New Roman Regular" w:hAnsi="Times New Roman Regular" w:cs="Times New Roman Regular"/>
          <w:sz w:val="28"/>
          <w:szCs w:val="28"/>
          <w:lang w:val="ru-RU"/>
        </w:rPr>
        <w:t>5</w:t>
      </w:r>
      <w:r>
        <w:rPr>
          <w:rFonts w:hint="default" w:ascii="Times New Roman Regular" w:hAnsi="Times New Roman Regular" w:cs="Times New Roman Regular"/>
          <w:sz w:val="28"/>
          <w:szCs w:val="28"/>
        </w:rPr>
        <w:t xml:space="preserve"> Тестирование работы приложения</w:t>
      </w:r>
      <w:bookmarkEnd w:id="23"/>
    </w:p>
    <w:p w14:paraId="53E7F3E6">
      <w:pPr>
        <w:spacing w:before="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4.</w:t>
      </w:r>
      <w:r>
        <w:rPr>
          <w:rFonts w:hint="default" w:ascii="Times New Roman Regular" w:hAnsi="Times New Roman Regular" w:cs="Times New Roman Regular"/>
          <w:sz w:val="28"/>
          <w:szCs w:val="28"/>
          <w:lang w:val="ru-RU"/>
        </w:rPr>
        <w:t>5</w:t>
      </w:r>
      <w:r>
        <w:rPr>
          <w:rFonts w:hint="default" w:ascii="Times New Roman Regular" w:hAnsi="Times New Roman Regular" w:cs="Times New Roman Regular"/>
          <w:sz w:val="28"/>
          <w:szCs w:val="28"/>
        </w:rPr>
        <w:t>.1 Разработка тест-кейсов</w:t>
      </w:r>
    </w:p>
    <w:p w14:paraId="39205345">
      <w:pPr>
        <w:spacing w:before="0" w:line="360" w:lineRule="auto"/>
        <w:ind w:firstLine="709"/>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 xml:space="preserve">Для качественного тестирования разработанного проекта необходимо тестировать как клиентскую часть, интерфейс, так и серверную часть, в качестве метода выбрано ручное тестирование с оформлением в виде таблицы тест-кейса. </w:t>
      </w:r>
    </w:p>
    <w:p w14:paraId="6657F80A">
      <w:pPr>
        <w:spacing w:before="0" w:line="360" w:lineRule="auto"/>
        <w:ind w:firstLine="709"/>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В обоих проекта происходит валидация данных: перед отправкой через A</w:t>
      </w:r>
      <w:r>
        <w:rPr>
          <w:rFonts w:hint="default" w:ascii="Times New Roman Regular" w:hAnsi="Times New Roman Regular" w:cs="Times New Roman Regular"/>
          <w:sz w:val="28"/>
          <w:szCs w:val="28"/>
          <w:lang w:val="en-US"/>
        </w:rPr>
        <w:t>PI</w:t>
      </w:r>
      <w:r>
        <w:rPr>
          <w:rFonts w:hint="default" w:ascii="Times New Roman Regular" w:hAnsi="Times New Roman Regular" w:cs="Times New Roman Regular"/>
          <w:sz w:val="28"/>
          <w:szCs w:val="28"/>
          <w:lang w:val="ru-RU"/>
        </w:rPr>
        <w:t>, на стороне J</w:t>
      </w:r>
      <w:r>
        <w:rPr>
          <w:rFonts w:hint="default" w:ascii="Times New Roman Regular" w:hAnsi="Times New Roman Regular" w:cs="Times New Roman Regular"/>
          <w:sz w:val="28"/>
          <w:szCs w:val="28"/>
          <w:lang w:val="en-US"/>
        </w:rPr>
        <w:t>S</w:t>
      </w:r>
      <w:r>
        <w:rPr>
          <w:rFonts w:hint="default" w:ascii="Times New Roman Regular" w:hAnsi="Times New Roman Regular" w:cs="Times New Roman Regular"/>
          <w:sz w:val="28"/>
          <w:szCs w:val="28"/>
          <w:lang w:val="ru-RU"/>
        </w:rPr>
        <w:t xml:space="preserve"> и после получения на сервере, на стороне G</w:t>
      </w:r>
      <w:r>
        <w:rPr>
          <w:rFonts w:hint="default" w:ascii="Times New Roman Regular" w:hAnsi="Times New Roman Regular" w:cs="Times New Roman Regular"/>
          <w:sz w:val="28"/>
          <w:szCs w:val="28"/>
          <w:lang w:val="en-US"/>
        </w:rPr>
        <w:t>o</w:t>
      </w:r>
      <w:r>
        <w:rPr>
          <w:rFonts w:hint="default" w:ascii="Times New Roman Regular" w:hAnsi="Times New Roman Regular" w:cs="Times New Roman Regular"/>
          <w:sz w:val="28"/>
          <w:szCs w:val="28"/>
          <w:lang w:val="ru-RU"/>
        </w:rPr>
        <w:t xml:space="preserve">; она обязательно должна быть </w:t>
      </w:r>
      <w:r>
        <w:rPr>
          <w:rFonts w:hint="default" w:ascii="Times New Roman Regular" w:hAnsi="Times New Roman Regular" w:cs="Times New Roman Regular"/>
          <w:sz w:val="28"/>
          <w:szCs w:val="28"/>
          <w:lang w:val="en-US"/>
        </w:rPr>
        <w:t>пр</w:t>
      </w:r>
      <w:r>
        <w:rPr>
          <w:rFonts w:hint="default" w:ascii="Times New Roman Regular" w:hAnsi="Times New Roman Regular" w:cs="Times New Roman Regular"/>
          <w:sz w:val="28"/>
          <w:szCs w:val="28"/>
          <w:lang w:val="ru-RU"/>
        </w:rPr>
        <w:t>отестирована, чтобы не происходило нарушения целостности в базе данных.</w:t>
      </w:r>
    </w:p>
    <w:p w14:paraId="74A85021">
      <w:pPr>
        <w:spacing w:before="0" w:line="360" w:lineRule="auto"/>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ab/>
        <w:t>Так как приложение представляет из себя многопользовательскую информационную систему, то так же необходимо провести проверку корректности авторизации на стороне клиента при динамическом изменении границ доступа для ролей.</w:t>
      </w:r>
    </w:p>
    <w:p w14:paraId="2A8CEC8E">
      <w:pPr>
        <w:spacing w:before="0" w:line="360" w:lineRule="auto"/>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ab/>
        <w:t>Исходя из того, что авторизация возможна только при корректной работе сервиса аутентификации, то и он точно так же должен быть подвергнуть всестороннему тестированию.</w:t>
      </w:r>
    </w:p>
    <w:p w14:paraId="4BCE42DA">
      <w:pPr>
        <w:spacing w:before="0" w:line="360" w:lineRule="auto"/>
        <w:ind w:firstLine="709"/>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План тестирования:</w:t>
      </w:r>
    </w:p>
    <w:p w14:paraId="5B46B3A6">
      <w:pPr>
        <w:numPr>
          <w:ilvl w:val="0"/>
          <w:numId w:val="18"/>
        </w:numPr>
        <w:tabs>
          <w:tab w:val="left" w:pos="980"/>
          <w:tab w:val="clear" w:pos="0"/>
        </w:tabs>
        <w:spacing w:before="0" w:line="360" w:lineRule="auto"/>
        <w:ind w:left="700" w:leftChars="0" w:firstLine="0" w:firstLineChars="0"/>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сервис аутентификации: получение токенов доступа и обновления, обновление токена доступа, выход из системы</w:t>
      </w:r>
      <w:r>
        <w:rPr>
          <w:rFonts w:hint="default" w:ascii="Times New Roman Regular" w:hAnsi="Times New Roman Regular" w:cs="Times New Roman Regular"/>
          <w:sz w:val="28"/>
          <w:szCs w:val="28"/>
          <w:lang w:val="en-US"/>
        </w:rPr>
        <w:t>;</w:t>
      </w:r>
    </w:p>
    <w:p w14:paraId="2A3BD45F">
      <w:pPr>
        <w:numPr>
          <w:ilvl w:val="0"/>
          <w:numId w:val="18"/>
        </w:numPr>
        <w:tabs>
          <w:tab w:val="left" w:pos="980"/>
          <w:tab w:val="clear" w:pos="0"/>
        </w:tabs>
        <w:spacing w:before="0" w:line="360" w:lineRule="auto"/>
        <w:ind w:left="700" w:leftChars="0" w:firstLine="0" w:firstLineChars="0"/>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авторизация: вход в систему, используя роли различные права доступа для проверки работы системы авторизации, динамическое изменение границ доступа</w:t>
      </w:r>
      <w:r>
        <w:rPr>
          <w:rFonts w:hint="default" w:ascii="Times New Roman Regular" w:hAnsi="Times New Roman Regular" w:cs="Times New Roman Regular"/>
          <w:sz w:val="28"/>
          <w:szCs w:val="28"/>
          <w:lang w:val="en-US"/>
        </w:rPr>
        <w:t>;</w:t>
      </w:r>
    </w:p>
    <w:p w14:paraId="76849E47">
      <w:pPr>
        <w:numPr>
          <w:ilvl w:val="0"/>
          <w:numId w:val="18"/>
        </w:numPr>
        <w:tabs>
          <w:tab w:val="left" w:pos="980"/>
          <w:tab w:val="clear" w:pos="0"/>
        </w:tabs>
        <w:spacing w:before="0" w:line="360" w:lineRule="auto"/>
        <w:ind w:left="700" w:leftChars="0" w:firstLine="0" w:firstLineChars="0"/>
        <w:jc w:val="both"/>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валидация: ввод некорректных и корректных данных, просмотр логов в консоли разработчика в браузере и журнала сервера.</w:t>
      </w:r>
    </w:p>
    <w:p w14:paraId="0C78F45D">
      <w:pPr>
        <w:ind w:firstLine="720" w:firstLineChars="0"/>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4.</w:t>
      </w:r>
      <w:r>
        <w:rPr>
          <w:rFonts w:hint="default" w:ascii="Times New Roman Regular" w:hAnsi="Times New Roman Regular" w:cs="Times New Roman Regular"/>
          <w:sz w:val="28"/>
          <w:szCs w:val="28"/>
          <w:lang w:val="ru-RU"/>
        </w:rPr>
        <w:t>5</w:t>
      </w:r>
      <w:r>
        <w:rPr>
          <w:rFonts w:hint="default" w:ascii="Times New Roman Regular" w:hAnsi="Times New Roman Regular" w:cs="Times New Roman Regular"/>
          <w:sz w:val="28"/>
          <w:szCs w:val="28"/>
        </w:rPr>
        <w:t xml:space="preserve">.2 </w:t>
      </w:r>
      <w:r>
        <w:rPr>
          <w:rFonts w:hint="default" w:ascii="Times New Roman Regular" w:hAnsi="Times New Roman Regular" w:cs="Times New Roman Regular"/>
          <w:sz w:val="28"/>
          <w:szCs w:val="28"/>
          <w:lang w:val="ru-RU"/>
        </w:rPr>
        <w:t>Тестирование</w:t>
      </w:r>
    </w:p>
    <w:p w14:paraId="7B276585">
      <w:pPr>
        <w:ind w:firstLine="720" w:firstLineChars="0"/>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t>Тест-кейсы и полученные результаты тестирования в Приложении В.</w:t>
      </w:r>
    </w:p>
    <w:p w14:paraId="0058D23E">
      <w:pPr>
        <w:numPr>
          <w:numId w:val="0"/>
        </w:numPr>
        <w:spacing w:before="0" w:line="360" w:lineRule="auto"/>
        <w:ind w:left="695" w:leftChars="0"/>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val="ru-RU"/>
        </w:rPr>
        <w:br w:type="textWrapping"/>
      </w:r>
      <w:bookmarkStart w:id="24" w:name="_Toc78677546"/>
    </w:p>
    <w:p w14:paraId="4674FC70">
      <w:pPr>
        <w:keepNext/>
        <w:keepLines w:val="0"/>
        <w:pageBreakBefore w:val="0"/>
        <w:widowControl/>
        <w:tabs>
          <w:tab w:val="left" w:pos="709"/>
          <w:tab w:val="left" w:pos="993"/>
        </w:tabs>
        <w:kinsoku/>
        <w:wordWrap/>
        <w:overflowPunct/>
        <w:topLinePunct w:val="0"/>
        <w:autoSpaceDE/>
        <w:autoSpaceDN/>
        <w:bidi w:val="0"/>
        <w:adjustRightInd/>
        <w:snapToGrid/>
        <w:spacing w:before="0" w:after="480" w:line="360" w:lineRule="auto"/>
        <w:ind w:firstLine="709"/>
        <w:jc w:val="both"/>
        <w:textAlignment w:val="auto"/>
        <w:outlineLvl w:val="1"/>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highlight w:val="none"/>
        </w:rPr>
        <w:t>4.6 Состав и содержание документации</w:t>
      </w:r>
      <w:bookmarkEnd w:id="24"/>
      <w:bookmarkStart w:id="38" w:name="_GoBack"/>
      <w:bookmarkEnd w:id="38"/>
    </w:p>
    <w:p w14:paraId="560258A1">
      <w:pPr>
        <w:tabs>
          <w:tab w:val="left" w:pos="709"/>
          <w:tab w:val="left" w:pos="993"/>
        </w:tabs>
        <w:spacing w:before="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4.6.1 Справочное руководство</w:t>
      </w:r>
    </w:p>
    <w:p w14:paraId="38607331">
      <w:pPr>
        <w:tabs>
          <w:tab w:val="left" w:pos="709"/>
          <w:tab w:val="left" w:pos="993"/>
        </w:tabs>
        <w:spacing w:before="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Справочное руководство должно содержать следующие разделы:</w:t>
      </w:r>
    </w:p>
    <w:p w14:paraId="1C55004B">
      <w:pPr>
        <w:tabs>
          <w:tab w:val="left" w:pos="709"/>
          <w:tab w:val="left" w:pos="993"/>
        </w:tabs>
        <w:spacing w:before="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Назначение программы: должны быть указаны сведения о назначении программы и информация, достаточная для понимания функций программы и ее эксплуатации.</w:t>
      </w:r>
    </w:p>
    <w:p w14:paraId="7E499AEA">
      <w:pPr>
        <w:tabs>
          <w:tab w:val="left" w:pos="709"/>
          <w:tab w:val="left" w:pos="993"/>
        </w:tabs>
        <w:spacing w:before="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Условия выполнения программы: должны быть указаны условия, необходимые для выполнения программы (минимальный и/или максимальный состав аппаратных и программных средств и т.п.)</w:t>
      </w:r>
    </w:p>
    <w:p w14:paraId="255F8DF1">
      <w:pPr>
        <w:tabs>
          <w:tab w:val="left" w:pos="709"/>
          <w:tab w:val="left" w:pos="993"/>
        </w:tabs>
        <w:spacing w:before="0" w:line="360" w:lineRule="auto"/>
        <w:ind w:firstLine="709"/>
        <w:jc w:val="both"/>
        <w:rPr>
          <w:rFonts w:hint="default" w:ascii="Times New Roman Regular" w:hAnsi="Times New Roman Regular" w:cs="Times New Roman Regular"/>
          <w:color w:val="000000"/>
          <w:spacing w:val="-8"/>
          <w:sz w:val="28"/>
          <w:szCs w:val="28"/>
        </w:rPr>
      </w:pPr>
      <w:r>
        <w:rPr>
          <w:rFonts w:hint="default" w:ascii="Times New Roman Regular" w:hAnsi="Times New Roman Regular" w:cs="Times New Roman Regular"/>
          <w:sz w:val="28"/>
          <w:szCs w:val="28"/>
        </w:rPr>
        <w:t>Системные и технические требования</w:t>
      </w:r>
    </w:p>
    <w:p w14:paraId="23F92B0B">
      <w:pPr>
        <w:widowControl w:val="0"/>
        <w:numPr>
          <w:ilvl w:val="0"/>
          <w:numId w:val="19"/>
        </w:numPr>
        <w:shd w:val="clear" w:color="auto" w:fill="FFFFFF"/>
        <w:tabs>
          <w:tab w:val="left" w:pos="709"/>
          <w:tab w:val="left" w:pos="993"/>
        </w:tabs>
        <w:autoSpaceDE w:val="0"/>
        <w:spacing w:before="0" w:line="360" w:lineRule="auto"/>
        <w:ind w:left="0" w:right="79" w:firstLine="709"/>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8"/>
          <w:sz w:val="28"/>
          <w:szCs w:val="28"/>
        </w:rPr>
        <w:t>Для правильной работы приложения необходимо иметь соответст</w:t>
      </w:r>
      <w:r>
        <w:rPr>
          <w:rFonts w:hint="default" w:ascii="Times New Roman Regular" w:hAnsi="Times New Roman Regular" w:cs="Times New Roman Regular"/>
          <w:color w:val="000000"/>
          <w:spacing w:val="-3"/>
          <w:sz w:val="28"/>
          <w:szCs w:val="28"/>
        </w:rPr>
        <w:t>вующую конфиг</w:t>
      </w:r>
      <w:r>
        <w:rPr>
          <w:rFonts w:hint="default" w:ascii="Times New Roman Regular" w:hAnsi="Times New Roman Regular" w:cs="Times New Roman Regular"/>
          <w:color w:val="000000"/>
          <w:spacing w:val="-4"/>
          <w:sz w:val="28"/>
          <w:szCs w:val="28"/>
        </w:rPr>
        <w:t>урацию технических средств и установленное на компьютере определенное программное обеспечение. Системные и аппаратные включают:</w:t>
      </w:r>
    </w:p>
    <w:p w14:paraId="5D8A9C20">
      <w:pPr>
        <w:widowControl w:val="0"/>
        <w:numPr>
          <w:ilvl w:val="0"/>
          <w:numId w:val="19"/>
        </w:numPr>
        <w:shd w:val="clear" w:color="auto" w:fill="FFFFFF"/>
        <w:tabs>
          <w:tab w:val="left" w:pos="709"/>
          <w:tab w:val="left" w:pos="993"/>
        </w:tabs>
        <w:autoSpaceDE w:val="0"/>
        <w:spacing w:before="0" w:line="360" w:lineRule="auto"/>
        <w:ind w:left="0" w:right="79" w:firstLine="709"/>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4"/>
          <w:sz w:val="28"/>
          <w:szCs w:val="28"/>
          <w:highlight w:val="yellow"/>
        </w:rPr>
        <w:t>Операционную систему Windows 10</w:t>
      </w:r>
      <w:r>
        <w:rPr>
          <w:rFonts w:hint="default" w:ascii="Times New Roman Regular" w:hAnsi="Times New Roman Regular" w:cs="Times New Roman Regular"/>
          <w:color w:val="000000"/>
          <w:spacing w:val="-4"/>
          <w:sz w:val="28"/>
          <w:szCs w:val="28"/>
        </w:rPr>
        <w:t xml:space="preserve"> или более поздней версии.</w:t>
      </w:r>
    </w:p>
    <w:p w14:paraId="13A90481">
      <w:pPr>
        <w:widowControl w:val="0"/>
        <w:numPr>
          <w:ilvl w:val="0"/>
          <w:numId w:val="19"/>
        </w:numPr>
        <w:shd w:val="clear" w:color="auto" w:fill="FFFFFF"/>
        <w:tabs>
          <w:tab w:val="left" w:pos="709"/>
          <w:tab w:val="left" w:pos="993"/>
        </w:tabs>
        <w:autoSpaceDE w:val="0"/>
        <w:spacing w:before="0" w:line="360" w:lineRule="auto"/>
        <w:ind w:left="0" w:right="79" w:firstLine="709"/>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4"/>
          <w:sz w:val="28"/>
          <w:szCs w:val="28"/>
        </w:rPr>
        <w:t>Микропроцессор … или выше.</w:t>
      </w:r>
    </w:p>
    <w:p w14:paraId="09F6237D">
      <w:pPr>
        <w:widowControl w:val="0"/>
        <w:numPr>
          <w:ilvl w:val="0"/>
          <w:numId w:val="19"/>
        </w:numPr>
        <w:shd w:val="clear" w:color="auto" w:fill="FFFFFF"/>
        <w:tabs>
          <w:tab w:val="left" w:pos="709"/>
          <w:tab w:val="left" w:pos="993"/>
        </w:tabs>
        <w:autoSpaceDE w:val="0"/>
        <w:spacing w:before="0" w:line="360" w:lineRule="auto"/>
        <w:ind w:left="0" w:right="79" w:firstLine="709"/>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4"/>
          <w:sz w:val="28"/>
          <w:szCs w:val="28"/>
        </w:rPr>
        <w:t>Монитор VGA ….  или более высокого разрешения.</w:t>
      </w:r>
    </w:p>
    <w:p w14:paraId="5697A75E">
      <w:pPr>
        <w:widowControl w:val="0"/>
        <w:numPr>
          <w:ilvl w:val="0"/>
          <w:numId w:val="19"/>
        </w:numPr>
        <w:shd w:val="clear" w:color="auto" w:fill="FFFFFF"/>
        <w:tabs>
          <w:tab w:val="left" w:pos="709"/>
          <w:tab w:val="left" w:pos="993"/>
        </w:tabs>
        <w:autoSpaceDE w:val="0"/>
        <w:spacing w:before="0" w:line="360" w:lineRule="auto"/>
        <w:ind w:left="0" w:right="79" w:firstLine="709"/>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4"/>
          <w:sz w:val="28"/>
          <w:szCs w:val="28"/>
        </w:rPr>
        <w:t>Объём оперативной памяти (… и выше).</w:t>
      </w:r>
    </w:p>
    <w:p w14:paraId="0AC8C720">
      <w:pPr>
        <w:widowControl w:val="0"/>
        <w:numPr>
          <w:ilvl w:val="0"/>
          <w:numId w:val="19"/>
        </w:numPr>
        <w:shd w:val="clear" w:color="auto" w:fill="FFFFFF"/>
        <w:tabs>
          <w:tab w:val="left" w:pos="709"/>
          <w:tab w:val="left" w:pos="993"/>
        </w:tabs>
        <w:autoSpaceDE w:val="0"/>
        <w:spacing w:before="0" w:line="360" w:lineRule="auto"/>
        <w:ind w:left="0" w:right="79" w:firstLine="709"/>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4"/>
          <w:sz w:val="28"/>
          <w:szCs w:val="28"/>
        </w:rPr>
        <w:t xml:space="preserve">Файлы данных программы </w:t>
      </w:r>
      <w:r>
        <w:rPr>
          <w:rFonts w:hint="default" w:ascii="Times New Roman Regular" w:hAnsi="Times New Roman Regular" w:cs="Times New Roman Regular"/>
          <w:color w:val="000000"/>
          <w:spacing w:val="-4"/>
          <w:sz w:val="28"/>
          <w:szCs w:val="28"/>
          <w:highlight w:val="yellow"/>
        </w:rPr>
        <w:t>ИС для…</w:t>
      </w:r>
      <w:r>
        <w:rPr>
          <w:rFonts w:hint="default" w:ascii="Times New Roman Regular" w:hAnsi="Times New Roman Regular" w:cs="Times New Roman Regular"/>
          <w:color w:val="000000"/>
          <w:spacing w:val="-4"/>
          <w:sz w:val="28"/>
          <w:szCs w:val="28"/>
        </w:rPr>
        <w:t xml:space="preserve"> занимают дисковое пространство в зависимости от необходимости в ресурсах локальной задачи. Учебный вариант данных содержит около </w:t>
      </w:r>
      <w:r>
        <w:rPr>
          <w:rFonts w:hint="default" w:ascii="Times New Roman Regular" w:hAnsi="Times New Roman Regular" w:cs="Times New Roman Regular"/>
          <w:color w:val="000000"/>
          <w:spacing w:val="-4"/>
          <w:sz w:val="28"/>
          <w:szCs w:val="28"/>
          <w:highlight w:val="yellow"/>
        </w:rPr>
        <w:t>1,76 МБ.</w:t>
      </w:r>
    </w:p>
    <w:p w14:paraId="55E0EC78">
      <w:pPr>
        <w:widowControl w:val="0"/>
        <w:numPr>
          <w:ilvl w:val="0"/>
          <w:numId w:val="19"/>
        </w:numPr>
        <w:shd w:val="clear" w:color="auto" w:fill="FFFFFF"/>
        <w:tabs>
          <w:tab w:val="left" w:pos="709"/>
          <w:tab w:val="left" w:pos="993"/>
        </w:tabs>
        <w:autoSpaceDE w:val="0"/>
        <w:spacing w:before="0" w:line="360" w:lineRule="auto"/>
        <w:ind w:left="0" w:right="79" w:firstLine="709"/>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4"/>
          <w:sz w:val="28"/>
          <w:szCs w:val="28"/>
        </w:rPr>
        <w:t>Манипулятор «мышь» или другие устройства.</w:t>
      </w:r>
    </w:p>
    <w:p w14:paraId="262A7CA9">
      <w:pPr>
        <w:widowControl w:val="0"/>
        <w:numPr>
          <w:ilvl w:val="0"/>
          <w:numId w:val="19"/>
        </w:numPr>
        <w:shd w:val="clear" w:color="auto" w:fill="FFFFFF"/>
        <w:tabs>
          <w:tab w:val="left" w:pos="709"/>
          <w:tab w:val="left" w:pos="993"/>
        </w:tabs>
        <w:autoSpaceDE w:val="0"/>
        <w:spacing w:before="0" w:line="360" w:lineRule="auto"/>
        <w:ind w:left="0" w:right="79"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color w:val="000000"/>
          <w:spacing w:val="-4"/>
          <w:sz w:val="28"/>
          <w:szCs w:val="28"/>
        </w:rPr>
        <w:t>Ресурсы операционной системы Windows.</w:t>
      </w:r>
    </w:p>
    <w:p w14:paraId="6B6EA762">
      <w:pPr>
        <w:tabs>
          <w:tab w:val="left" w:pos="709"/>
          <w:tab w:val="left" w:pos="993"/>
        </w:tabs>
        <w:spacing w:before="0" w:line="360" w:lineRule="auto"/>
        <w:ind w:firstLine="709"/>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sz w:val="28"/>
          <w:szCs w:val="28"/>
        </w:rPr>
        <w:t>Условия выполнения</w:t>
      </w:r>
    </w:p>
    <w:p w14:paraId="1AEBFC4A">
      <w:pPr>
        <w:tabs>
          <w:tab w:val="left" w:pos="709"/>
          <w:tab w:val="left" w:pos="993"/>
        </w:tabs>
        <w:spacing w:before="0" w:line="360" w:lineRule="auto"/>
        <w:ind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color w:val="000000"/>
          <w:spacing w:val="-4"/>
          <w:sz w:val="28"/>
          <w:szCs w:val="28"/>
        </w:rPr>
        <w:t>Должна быть указана последо</w:t>
      </w:r>
      <w:r>
        <w:rPr>
          <w:rFonts w:hint="default" w:ascii="Times New Roman Regular" w:hAnsi="Times New Roman Regular" w:cs="Times New Roman Regular"/>
          <w:color w:val="000000"/>
          <w:spacing w:val="-6"/>
          <w:sz w:val="28"/>
          <w:szCs w:val="28"/>
        </w:rPr>
        <w:t xml:space="preserve">вательность действий пользователя, обеспечивающих установку, загрузку, </w:t>
      </w:r>
      <w:r>
        <w:rPr>
          <w:rFonts w:hint="default" w:ascii="Times New Roman Regular" w:hAnsi="Times New Roman Regular" w:cs="Times New Roman Regular"/>
          <w:color w:val="000000"/>
          <w:spacing w:val="-2"/>
          <w:sz w:val="28"/>
          <w:szCs w:val="28"/>
        </w:rPr>
        <w:t>запуск, выполнение и завершение программы, удаление программы, при</w:t>
      </w:r>
      <w:r>
        <w:rPr>
          <w:rFonts w:hint="default" w:ascii="Times New Roman Regular" w:hAnsi="Times New Roman Regular" w:cs="Times New Roman Regular"/>
          <w:color w:val="000000"/>
          <w:spacing w:val="-4"/>
          <w:sz w:val="28"/>
          <w:szCs w:val="28"/>
        </w:rPr>
        <w:t>ведено описание функций, формата и возможных вариантов команд, с по</w:t>
      </w:r>
      <w:r>
        <w:rPr>
          <w:rFonts w:hint="default" w:ascii="Times New Roman Regular" w:hAnsi="Times New Roman Regular" w:cs="Times New Roman Regular"/>
          <w:color w:val="000000"/>
          <w:spacing w:val="-5"/>
          <w:sz w:val="28"/>
          <w:szCs w:val="28"/>
        </w:rPr>
        <w:t>мощью которых пользователь осуществляет загрузку и управляет выпол</w:t>
      </w:r>
      <w:r>
        <w:rPr>
          <w:rFonts w:hint="default" w:ascii="Times New Roman Regular" w:hAnsi="Times New Roman Regular" w:cs="Times New Roman Regular"/>
          <w:color w:val="000000"/>
          <w:spacing w:val="-9"/>
          <w:sz w:val="28"/>
          <w:szCs w:val="28"/>
        </w:rPr>
        <w:t>нением программы, а также ответы программы на эти команды.</w:t>
      </w:r>
    </w:p>
    <w:p w14:paraId="45B25D53">
      <w:pPr>
        <w:tabs>
          <w:tab w:val="left" w:pos="709"/>
          <w:tab w:val="left" w:pos="993"/>
        </w:tabs>
        <w:spacing w:before="0" w:line="360" w:lineRule="auto"/>
        <w:ind w:firstLine="709"/>
        <w:jc w:val="both"/>
        <w:rPr>
          <w:rFonts w:hint="default" w:ascii="Times New Roman Regular" w:hAnsi="Times New Roman Regular" w:cs="Times New Roman Regular"/>
          <w:color w:val="000000"/>
          <w:spacing w:val="-3"/>
          <w:sz w:val="28"/>
          <w:szCs w:val="28"/>
        </w:rPr>
      </w:pPr>
      <w:r>
        <w:rPr>
          <w:rFonts w:hint="default" w:ascii="Times New Roman Regular" w:hAnsi="Times New Roman Regular" w:cs="Times New Roman Regular"/>
          <w:sz w:val="28"/>
          <w:szCs w:val="28"/>
        </w:rPr>
        <w:t>Запуск</w:t>
      </w:r>
      <w:r>
        <w:rPr>
          <w:rFonts w:hint="default" w:ascii="Times New Roman Regular" w:hAnsi="Times New Roman Regular" w:cs="Times New Roman Regular"/>
          <w:color w:val="000000"/>
          <w:spacing w:val="-4"/>
          <w:sz w:val="28"/>
          <w:szCs w:val="28"/>
        </w:rPr>
        <w:t xml:space="preserve"> программы осуществляется путем открытия файла Успеваемость (должна запускаться главная кнопочная форма)</w:t>
      </w:r>
      <w:r>
        <w:rPr>
          <w:rFonts w:hint="default" w:ascii="Times New Roman Regular" w:hAnsi="Times New Roman Regular" w:cs="Times New Roman Regular"/>
          <w:color w:val="000000"/>
          <w:sz w:val="28"/>
          <w:szCs w:val="28"/>
        </w:rPr>
        <w:t xml:space="preserve">. </w:t>
      </w:r>
    </w:p>
    <w:p w14:paraId="1F490A10">
      <w:pPr>
        <w:numPr>
          <w:ilvl w:val="0"/>
          <w:numId w:val="20"/>
        </w:numPr>
        <w:shd w:val="clear" w:color="auto" w:fill="FFFFFF"/>
        <w:tabs>
          <w:tab w:val="left" w:pos="709"/>
          <w:tab w:val="left" w:pos="993"/>
        </w:tabs>
        <w:spacing w:before="0" w:line="360" w:lineRule="auto"/>
        <w:ind w:left="0" w:right="79" w:firstLine="709"/>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3"/>
          <w:sz w:val="28"/>
          <w:szCs w:val="28"/>
        </w:rPr>
        <w:t>Для завершения работы предусмотрен выход в любой момент, либо из главной кнопочной формы – кнопка «Выход», либо</w:t>
      </w:r>
      <w:r>
        <w:rPr>
          <w:rFonts w:hint="default" w:ascii="Times New Roman Regular" w:hAnsi="Times New Roman Regular" w:cs="Times New Roman Regular"/>
          <w:color w:val="000000"/>
          <w:spacing w:val="4"/>
          <w:sz w:val="28"/>
          <w:szCs w:val="28"/>
        </w:rPr>
        <w:t xml:space="preserve"> из меню </w:t>
      </w:r>
      <w:r>
        <w:rPr>
          <w:rFonts w:hint="default" w:ascii="Times New Roman Regular" w:hAnsi="Times New Roman Regular" w:cs="Times New Roman Regular"/>
          <w:bCs/>
          <w:color w:val="000000"/>
          <w:spacing w:val="4"/>
          <w:sz w:val="28"/>
          <w:szCs w:val="28"/>
        </w:rPr>
        <w:t xml:space="preserve">Файл </w:t>
      </w:r>
      <w:r>
        <w:rPr>
          <w:rFonts w:hint="default" w:ascii="Times New Roman Regular" w:hAnsi="Times New Roman Regular" w:cs="Times New Roman Regular"/>
          <w:color w:val="000000"/>
          <w:spacing w:val="4"/>
          <w:sz w:val="28"/>
          <w:szCs w:val="28"/>
        </w:rPr>
        <w:t xml:space="preserve">- </w:t>
      </w:r>
      <w:r>
        <w:rPr>
          <w:rFonts w:hint="default" w:ascii="Times New Roman Regular" w:hAnsi="Times New Roman Regular" w:cs="Times New Roman Regular"/>
          <w:color w:val="000000"/>
          <w:spacing w:val="-8"/>
          <w:sz w:val="28"/>
          <w:szCs w:val="28"/>
        </w:rPr>
        <w:t xml:space="preserve">пункт меню </w:t>
      </w:r>
      <w:r>
        <w:rPr>
          <w:rFonts w:hint="default" w:ascii="Times New Roman Regular" w:hAnsi="Times New Roman Regular" w:cs="Times New Roman Regular"/>
          <w:bCs/>
          <w:color w:val="000000"/>
          <w:spacing w:val="-8"/>
          <w:sz w:val="28"/>
          <w:szCs w:val="28"/>
        </w:rPr>
        <w:t xml:space="preserve">(Выход), </w:t>
      </w:r>
      <w:r>
        <w:rPr>
          <w:rFonts w:hint="default" w:ascii="Times New Roman Regular" w:hAnsi="Times New Roman Regular" w:cs="Times New Roman Regular"/>
          <w:color w:val="000000"/>
          <w:spacing w:val="-8"/>
          <w:sz w:val="28"/>
          <w:szCs w:val="28"/>
        </w:rPr>
        <w:t xml:space="preserve">а также нажатием системной кнопки — </w:t>
      </w:r>
      <w:r>
        <w:rPr>
          <w:rFonts w:hint="default" w:ascii="Times New Roman Regular" w:hAnsi="Times New Roman Regular" w:cs="Times New Roman Regular"/>
          <w:bCs/>
          <w:color w:val="000000"/>
          <w:spacing w:val="-8"/>
          <w:sz w:val="28"/>
          <w:szCs w:val="28"/>
        </w:rPr>
        <w:t>Закрыть.</w:t>
      </w:r>
    </w:p>
    <w:p w14:paraId="1C8E2299">
      <w:pPr>
        <w:widowControl w:val="0"/>
        <w:numPr>
          <w:ilvl w:val="0"/>
          <w:numId w:val="21"/>
        </w:numPr>
        <w:shd w:val="clear" w:color="auto" w:fill="FFFFFF"/>
        <w:tabs>
          <w:tab w:val="left" w:pos="709"/>
          <w:tab w:val="left" w:pos="993"/>
        </w:tabs>
        <w:autoSpaceDE w:val="0"/>
        <w:spacing w:before="0" w:line="360" w:lineRule="auto"/>
        <w:ind w:left="0" w:right="79" w:firstLine="709"/>
        <w:jc w:val="both"/>
        <w:rPr>
          <w:rFonts w:hint="default" w:ascii="Times New Roman Regular" w:hAnsi="Times New Roman Regular" w:cs="Times New Roman Regular"/>
          <w:color w:val="000000"/>
          <w:spacing w:val="-3"/>
          <w:sz w:val="28"/>
          <w:szCs w:val="28"/>
        </w:rPr>
      </w:pPr>
      <w:r>
        <w:rPr>
          <w:rFonts w:hint="default" w:ascii="Times New Roman Regular" w:hAnsi="Times New Roman Regular" w:cs="Times New Roman Regular"/>
          <w:color w:val="000000"/>
          <w:spacing w:val="-4"/>
          <w:sz w:val="28"/>
          <w:szCs w:val="28"/>
        </w:rPr>
        <w:t>Варианты перехода: п</w:t>
      </w:r>
      <w:r>
        <w:rPr>
          <w:rFonts w:hint="default" w:ascii="Times New Roman Regular" w:hAnsi="Times New Roman Regular" w:cs="Times New Roman Regular"/>
          <w:color w:val="000000"/>
          <w:spacing w:val="-1"/>
          <w:sz w:val="28"/>
          <w:szCs w:val="28"/>
        </w:rPr>
        <w:t>ереход из главной формы на другие объекты базы данных</w:t>
      </w:r>
      <w:r>
        <w:rPr>
          <w:rFonts w:hint="default" w:ascii="Times New Roman Regular" w:hAnsi="Times New Roman Regular" w:cs="Times New Roman Regular"/>
          <w:color w:val="000000"/>
          <w:spacing w:val="-3"/>
          <w:sz w:val="28"/>
          <w:szCs w:val="28"/>
        </w:rPr>
        <w:t xml:space="preserve"> происходит при нажа</w:t>
      </w:r>
      <w:r>
        <w:rPr>
          <w:rFonts w:hint="default" w:ascii="Times New Roman Regular" w:hAnsi="Times New Roman Regular" w:cs="Times New Roman Regular"/>
          <w:color w:val="000000"/>
          <w:spacing w:val="-5"/>
          <w:sz w:val="28"/>
          <w:szCs w:val="28"/>
        </w:rPr>
        <w:t xml:space="preserve">тии нужной кнопки. Возврат из подчинённой формы в главную кнопочную форму осуществляется нажатием кнопки «Назад». </w:t>
      </w:r>
      <w:r>
        <w:rPr>
          <w:rFonts w:hint="default" w:ascii="Times New Roman Regular" w:hAnsi="Times New Roman Regular" w:cs="Times New Roman Regular"/>
          <w:color w:val="000000"/>
          <w:spacing w:val="-6"/>
          <w:sz w:val="28"/>
          <w:szCs w:val="28"/>
        </w:rPr>
        <w:t xml:space="preserve">Для облегчения работы пользователя предусмотрено отображение </w:t>
      </w:r>
      <w:r>
        <w:rPr>
          <w:rFonts w:hint="default" w:ascii="Times New Roman Regular" w:hAnsi="Times New Roman Regular" w:cs="Times New Roman Regular"/>
          <w:color w:val="000000"/>
          <w:sz w:val="28"/>
          <w:szCs w:val="28"/>
        </w:rPr>
        <w:t>всплывающих подсказок, объясняющих назначение данной кноп</w:t>
      </w:r>
      <w:r>
        <w:rPr>
          <w:rFonts w:hint="default" w:ascii="Times New Roman Regular" w:hAnsi="Times New Roman Regular" w:cs="Times New Roman Regular"/>
          <w:color w:val="000000"/>
          <w:spacing w:val="-3"/>
          <w:sz w:val="28"/>
          <w:szCs w:val="28"/>
        </w:rPr>
        <w:t>ки, при нахождении курсора мыши над ней.</w:t>
      </w:r>
    </w:p>
    <w:p w14:paraId="1CBFA0AA">
      <w:pPr>
        <w:widowControl w:val="0"/>
        <w:numPr>
          <w:ilvl w:val="0"/>
          <w:numId w:val="19"/>
        </w:numPr>
        <w:shd w:val="clear" w:color="auto" w:fill="FFFFFF"/>
        <w:tabs>
          <w:tab w:val="left" w:pos="709"/>
          <w:tab w:val="left" w:pos="993"/>
        </w:tabs>
        <w:autoSpaceDE w:val="0"/>
        <w:spacing w:before="0" w:line="360" w:lineRule="auto"/>
        <w:ind w:left="0" w:right="79" w:firstLine="709"/>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3"/>
          <w:sz w:val="28"/>
          <w:szCs w:val="28"/>
        </w:rPr>
        <w:t>Вывод</w:t>
      </w:r>
      <w:r>
        <w:rPr>
          <w:rFonts w:hint="default" w:ascii="Times New Roman Regular" w:hAnsi="Times New Roman Regular" w:cs="Times New Roman Regular"/>
          <w:color w:val="000000"/>
          <w:spacing w:val="-4"/>
          <w:sz w:val="28"/>
          <w:szCs w:val="28"/>
        </w:rPr>
        <w:t xml:space="preserve"> результатов. Для вывода результатов выборки данных на экран используется режим таблицы. При необходимости распечатать форму или отчёт можно воспользоваться стандартной командой мен. Файл - Печать. </w:t>
      </w:r>
      <w:r>
        <w:rPr>
          <w:rFonts w:hint="default" w:ascii="Times New Roman Regular" w:hAnsi="Times New Roman Regular" w:cs="Times New Roman Regular"/>
          <w:color w:val="000000"/>
          <w:spacing w:val="-5"/>
          <w:sz w:val="28"/>
          <w:szCs w:val="28"/>
        </w:rPr>
        <w:t>Организацию файлов для печати (итоговых отчетов) следует под</w:t>
      </w:r>
      <w:r>
        <w:rPr>
          <w:rFonts w:hint="default" w:ascii="Times New Roman Regular" w:hAnsi="Times New Roman Regular" w:cs="Times New Roman Regular"/>
          <w:color w:val="000000"/>
          <w:spacing w:val="-4"/>
          <w:sz w:val="28"/>
          <w:szCs w:val="28"/>
        </w:rPr>
        <w:t xml:space="preserve">готавливать в </w:t>
      </w:r>
      <w:r>
        <w:rPr>
          <w:rFonts w:hint="default" w:ascii="Times New Roman Regular" w:hAnsi="Times New Roman Regular" w:cs="Times New Roman Regular"/>
          <w:color w:val="000000"/>
          <w:spacing w:val="-4"/>
          <w:sz w:val="28"/>
          <w:szCs w:val="28"/>
          <w:lang w:val="en-US"/>
        </w:rPr>
        <w:t>Excel</w:t>
      </w:r>
      <w:r>
        <w:rPr>
          <w:rFonts w:hint="default" w:ascii="Times New Roman Regular" w:hAnsi="Times New Roman Regular" w:cs="Times New Roman Regular"/>
          <w:color w:val="000000"/>
          <w:spacing w:val="-4"/>
          <w:sz w:val="28"/>
          <w:szCs w:val="28"/>
        </w:rPr>
        <w:t xml:space="preserve"> или в </w:t>
      </w:r>
      <w:r>
        <w:rPr>
          <w:rFonts w:hint="default" w:ascii="Times New Roman Regular" w:hAnsi="Times New Roman Regular" w:cs="Times New Roman Regular"/>
          <w:color w:val="000000"/>
          <w:spacing w:val="-4"/>
          <w:sz w:val="28"/>
          <w:szCs w:val="28"/>
          <w:lang w:val="en-US"/>
        </w:rPr>
        <w:t>Word</w:t>
      </w:r>
      <w:r>
        <w:rPr>
          <w:rFonts w:hint="default" w:ascii="Times New Roman Regular" w:hAnsi="Times New Roman Regular" w:cs="Times New Roman Regular"/>
          <w:color w:val="000000"/>
          <w:spacing w:val="-4"/>
          <w:sz w:val="28"/>
          <w:szCs w:val="28"/>
        </w:rPr>
        <w:t>, отправляя необходимую для это</w:t>
      </w:r>
      <w:r>
        <w:rPr>
          <w:rFonts w:hint="default" w:ascii="Times New Roman Regular" w:hAnsi="Times New Roman Regular" w:cs="Times New Roman Regular"/>
          <w:color w:val="000000"/>
          <w:sz w:val="28"/>
          <w:szCs w:val="28"/>
        </w:rPr>
        <w:t xml:space="preserve">го информацию через буфер обмена, или используя </w:t>
      </w:r>
      <w:r>
        <w:rPr>
          <w:rFonts w:hint="default" w:ascii="Times New Roman Regular" w:hAnsi="Times New Roman Regular" w:cs="Times New Roman Regular"/>
          <w:color w:val="000000"/>
          <w:sz w:val="28"/>
          <w:szCs w:val="28"/>
          <w:lang w:val="en-US"/>
        </w:rPr>
        <w:t>OLE</w:t>
      </w:r>
      <w:r>
        <w:rPr>
          <w:rFonts w:hint="default" w:ascii="Times New Roman Regular" w:hAnsi="Times New Roman Regular" w:cs="Times New Roman Regular"/>
          <w:color w:val="000000"/>
          <w:sz w:val="28"/>
          <w:szCs w:val="28"/>
        </w:rPr>
        <w:t xml:space="preserve"> объект. </w:t>
      </w:r>
      <w:r>
        <w:rPr>
          <w:rFonts w:hint="default" w:ascii="Times New Roman Regular" w:hAnsi="Times New Roman Regular" w:cs="Times New Roman Regular"/>
          <w:color w:val="000000"/>
          <w:spacing w:val="-1"/>
          <w:sz w:val="28"/>
          <w:szCs w:val="28"/>
        </w:rPr>
        <w:t xml:space="preserve">Печать в этом случае можно осуществлять непосредственно в </w:t>
      </w:r>
      <w:r>
        <w:rPr>
          <w:rFonts w:hint="default" w:ascii="Times New Roman Regular" w:hAnsi="Times New Roman Regular" w:cs="Times New Roman Regular"/>
          <w:color w:val="000000"/>
          <w:spacing w:val="-2"/>
          <w:sz w:val="28"/>
          <w:szCs w:val="28"/>
        </w:rPr>
        <w:t xml:space="preserve">приложениях </w:t>
      </w:r>
      <w:r>
        <w:rPr>
          <w:rFonts w:hint="default" w:ascii="Times New Roman Regular" w:hAnsi="Times New Roman Regular" w:cs="Times New Roman Regular"/>
          <w:color w:val="000000"/>
          <w:spacing w:val="-2"/>
          <w:sz w:val="28"/>
          <w:szCs w:val="28"/>
          <w:lang w:val="en-US"/>
        </w:rPr>
        <w:t>Excel</w:t>
      </w:r>
      <w:r>
        <w:rPr>
          <w:rFonts w:hint="default" w:ascii="Times New Roman Regular" w:hAnsi="Times New Roman Regular" w:cs="Times New Roman Regular"/>
          <w:color w:val="000000"/>
          <w:spacing w:val="-2"/>
          <w:sz w:val="28"/>
          <w:szCs w:val="28"/>
        </w:rPr>
        <w:t xml:space="preserve"> или </w:t>
      </w:r>
      <w:r>
        <w:rPr>
          <w:rFonts w:hint="default" w:ascii="Times New Roman Regular" w:hAnsi="Times New Roman Regular" w:cs="Times New Roman Regular"/>
          <w:color w:val="000000"/>
          <w:spacing w:val="-2"/>
          <w:sz w:val="28"/>
          <w:szCs w:val="28"/>
          <w:lang w:val="en-US"/>
        </w:rPr>
        <w:t>Word</w:t>
      </w:r>
      <w:r>
        <w:rPr>
          <w:rFonts w:hint="default" w:ascii="Times New Roman Regular" w:hAnsi="Times New Roman Regular" w:cs="Times New Roman Regular"/>
          <w:color w:val="000000"/>
          <w:spacing w:val="-2"/>
          <w:sz w:val="28"/>
          <w:szCs w:val="28"/>
        </w:rPr>
        <w:t>.</w:t>
      </w:r>
    </w:p>
    <w:p w14:paraId="5988312B">
      <w:pPr>
        <w:widowControl w:val="0"/>
        <w:numPr>
          <w:ilvl w:val="0"/>
          <w:numId w:val="19"/>
        </w:numPr>
        <w:shd w:val="clear" w:color="auto" w:fill="FFFFFF"/>
        <w:tabs>
          <w:tab w:val="left" w:pos="709"/>
          <w:tab w:val="left" w:pos="993"/>
        </w:tabs>
        <w:autoSpaceDE w:val="0"/>
        <w:spacing w:before="0" w:line="360" w:lineRule="auto"/>
        <w:ind w:left="0" w:right="79" w:firstLine="709"/>
        <w:jc w:val="both"/>
        <w:rPr>
          <w:rFonts w:hint="default" w:ascii="Times New Roman Regular" w:hAnsi="Times New Roman Regular" w:cs="Times New Roman Regular"/>
          <w:sz w:val="28"/>
          <w:szCs w:val="28"/>
        </w:rPr>
      </w:pPr>
      <w:r>
        <w:rPr>
          <w:rFonts w:hint="default" w:ascii="Times New Roman Regular" w:hAnsi="Times New Roman Regular" w:cs="Times New Roman Regular"/>
          <w:color w:val="000000"/>
          <w:spacing w:val="-4"/>
          <w:sz w:val="28"/>
          <w:szCs w:val="28"/>
        </w:rPr>
        <w:t>Сообщения пользователю: должны быть приведены тексты сообщений, выдаваемых в ходе выполнения программы, описание их содержания и соответствующие действия пользователя (действия пользователя в случае сбоя, возможности повторного запуска программы и т.п.).</w:t>
      </w:r>
    </w:p>
    <w:p w14:paraId="1CB81D4C">
      <w:pPr>
        <w:keepNext/>
        <w:tabs>
          <w:tab w:val="left" w:pos="709"/>
          <w:tab w:val="left" w:pos="993"/>
        </w:tabs>
        <w:spacing w:before="0" w:line="360" w:lineRule="auto"/>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sz w:val="28"/>
          <w:szCs w:val="28"/>
        </w:rPr>
        <w:tab/>
      </w:r>
      <w:r>
        <w:rPr>
          <w:rFonts w:hint="default" w:ascii="Times New Roman Regular" w:hAnsi="Times New Roman Regular" w:cs="Times New Roman Regular"/>
          <w:sz w:val="28"/>
          <w:szCs w:val="28"/>
        </w:rPr>
        <w:t>4.6.2 Руководство пользователя</w:t>
      </w:r>
    </w:p>
    <w:p w14:paraId="4C81E33D">
      <w:pPr>
        <w:widowControl w:val="0"/>
        <w:shd w:val="clear" w:color="auto" w:fill="FFFFFF"/>
        <w:tabs>
          <w:tab w:val="left" w:pos="709"/>
          <w:tab w:val="left" w:pos="993"/>
        </w:tabs>
        <w:autoSpaceDE w:val="0"/>
        <w:spacing w:before="0" w:line="360" w:lineRule="auto"/>
        <w:ind w:right="79" w:firstLine="709"/>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4"/>
          <w:sz w:val="28"/>
          <w:szCs w:val="28"/>
        </w:rPr>
        <w:t>Руководство пользователя содержит подробное описание технологии использования компьютерной программы при решении задач в предметной области. Руководство может содержать следующие разделы:</w:t>
      </w:r>
    </w:p>
    <w:p w14:paraId="17A8D5DF">
      <w:pPr>
        <w:widowControl w:val="0"/>
        <w:numPr>
          <w:ilvl w:val="0"/>
          <w:numId w:val="19"/>
        </w:numPr>
        <w:shd w:val="clear" w:color="auto" w:fill="FFFFFF"/>
        <w:tabs>
          <w:tab w:val="left" w:pos="709"/>
          <w:tab w:val="left" w:pos="993"/>
        </w:tabs>
        <w:autoSpaceDE w:val="0"/>
        <w:spacing w:before="0" w:line="360" w:lineRule="auto"/>
        <w:ind w:left="0" w:right="79" w:firstLine="709"/>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4"/>
          <w:sz w:val="28"/>
          <w:szCs w:val="28"/>
        </w:rPr>
        <w:t>Типовые приемы работы с программой: должны быть описаны процедуры выполнения основных задач, решаемых с помощью программы.</w:t>
      </w:r>
    </w:p>
    <w:p w14:paraId="0E0D51AA">
      <w:pPr>
        <w:widowControl w:val="0"/>
        <w:numPr>
          <w:ilvl w:val="0"/>
          <w:numId w:val="19"/>
        </w:numPr>
        <w:shd w:val="clear" w:color="auto" w:fill="FFFFFF"/>
        <w:tabs>
          <w:tab w:val="left" w:pos="709"/>
          <w:tab w:val="left" w:pos="993"/>
        </w:tabs>
        <w:autoSpaceDE w:val="0"/>
        <w:spacing w:before="0" w:line="360" w:lineRule="auto"/>
        <w:ind w:left="0" w:right="79" w:firstLine="709"/>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4"/>
          <w:sz w:val="28"/>
          <w:szCs w:val="28"/>
        </w:rPr>
        <w:t>Примеры использования программы: должны быть приведены содержательные примеры использования программы для решения задач предметной области.</w:t>
      </w:r>
    </w:p>
    <w:p w14:paraId="24FC9F02">
      <w:pPr>
        <w:widowControl w:val="0"/>
        <w:numPr>
          <w:ilvl w:val="0"/>
          <w:numId w:val="19"/>
        </w:numPr>
        <w:shd w:val="clear" w:color="auto" w:fill="FFFFFF"/>
        <w:tabs>
          <w:tab w:val="left" w:pos="709"/>
          <w:tab w:val="left" w:pos="993"/>
        </w:tabs>
        <w:autoSpaceDE w:val="0"/>
        <w:spacing w:before="0" w:line="360" w:lineRule="auto"/>
        <w:ind w:left="0" w:right="79" w:firstLine="709"/>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4"/>
          <w:sz w:val="28"/>
          <w:szCs w:val="28"/>
        </w:rPr>
        <w:t>Трудности в использовании программы: должны быть перечислены все случаи затруднений, возникающих у пользователей программы, и пути их преодоления.</w:t>
      </w:r>
    </w:p>
    <w:p w14:paraId="5782F5C5">
      <w:pPr>
        <w:spacing w:line="360" w:lineRule="auto"/>
        <w:jc w:val="both"/>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4"/>
          <w:sz w:val="28"/>
          <w:szCs w:val="28"/>
        </w:rPr>
        <w:t>В зависимости от особенностей программы допускается объединять отдельные разделы или вводить новые.</w:t>
      </w:r>
    </w:p>
    <w:p w14:paraId="225C0147">
      <w:pPr>
        <w:rPr>
          <w:rFonts w:hint="default" w:ascii="Times New Roman Regular" w:hAnsi="Times New Roman Regular" w:cs="Times New Roman Regular"/>
          <w:color w:val="000000"/>
          <w:spacing w:val="-4"/>
          <w:sz w:val="28"/>
          <w:szCs w:val="28"/>
        </w:rPr>
      </w:pPr>
      <w:r>
        <w:rPr>
          <w:rFonts w:hint="default" w:ascii="Times New Roman Regular" w:hAnsi="Times New Roman Regular" w:cs="Times New Roman Regular"/>
          <w:color w:val="000000"/>
          <w:spacing w:val="-4"/>
          <w:sz w:val="28"/>
          <w:szCs w:val="28"/>
        </w:rPr>
        <w:br w:type="page"/>
      </w:r>
    </w:p>
    <w:p w14:paraId="4D23B4E2">
      <w:pPr>
        <w:keepNext w:val="0"/>
        <w:keepLines w:val="0"/>
        <w:pageBreakBefore w:val="0"/>
        <w:widowControl/>
        <w:numPr>
          <w:ilvl w:val="0"/>
          <w:numId w:val="22"/>
        </w:numPr>
        <w:kinsoku/>
        <w:wordWrap/>
        <w:overflowPunct/>
        <w:topLinePunct w:val="0"/>
        <w:autoSpaceDE/>
        <w:autoSpaceDN/>
        <w:bidi w:val="0"/>
        <w:adjustRightInd/>
        <w:snapToGrid/>
        <w:spacing w:before="0" w:after="480" w:line="360" w:lineRule="auto"/>
        <w:ind w:left="6" w:leftChars="0" w:firstLine="697" w:firstLineChars="0"/>
        <w:jc w:val="both"/>
        <w:textAlignment w:val="auto"/>
        <w:outlineLvl w:val="0"/>
        <w:rPr>
          <w:rFonts w:hint="default" w:ascii="Times New Roman Regular" w:hAnsi="Times New Roman Regular" w:cs="Times New Roman Regular"/>
          <w:color w:val="000000"/>
          <w:spacing w:val="-4"/>
          <w:sz w:val="28"/>
          <w:szCs w:val="28"/>
          <w:lang w:val="en-US"/>
        </w:rPr>
      </w:pPr>
      <w:bookmarkStart w:id="25" w:name="_Toc1631072717"/>
      <w:r>
        <w:rPr>
          <w:sz w:val="28"/>
        </w:rPr>
        <w:t>Методы защиты базы данных</w:t>
      </w:r>
      <w:bookmarkEnd w:id="25"/>
    </w:p>
    <w:p w14:paraId="3CB5922F">
      <w:pPr>
        <w:spacing w:before="0" w:line="360" w:lineRule="auto"/>
        <w:ind w:firstLine="851"/>
        <w:jc w:val="both"/>
        <w:rPr>
          <w:i/>
          <w:color w:val="FF0000"/>
          <w:sz w:val="28"/>
          <w:szCs w:val="28"/>
        </w:rPr>
      </w:pPr>
      <w:r>
        <w:rPr>
          <w:i/>
          <w:color w:val="FF0000"/>
          <w:sz w:val="28"/>
          <w:szCs w:val="28"/>
        </w:rPr>
        <w:t>Описать возможные угрозы безопасности.</w:t>
      </w:r>
    </w:p>
    <w:p w14:paraId="1CB5DF7B">
      <w:pPr>
        <w:spacing w:before="0" w:line="360" w:lineRule="auto"/>
        <w:ind w:firstLine="851"/>
        <w:jc w:val="both"/>
        <w:rPr>
          <w:sz w:val="28"/>
          <w:szCs w:val="28"/>
        </w:rPr>
      </w:pPr>
      <w:r>
        <w:rPr>
          <w:sz w:val="28"/>
          <w:szCs w:val="28"/>
        </w:rPr>
        <w:t>Методы защиты баз данных в различных СУБД отличаются. К основным методам относятся:</w:t>
      </w:r>
    </w:p>
    <w:p w14:paraId="084B3353">
      <w:pPr>
        <w:pStyle w:val="249"/>
        <w:numPr>
          <w:ilvl w:val="0"/>
          <w:numId w:val="23"/>
        </w:numPr>
        <w:spacing w:before="0" w:line="360" w:lineRule="auto"/>
        <w:ind w:left="1134"/>
        <w:jc w:val="both"/>
        <w:rPr>
          <w:sz w:val="28"/>
          <w:szCs w:val="28"/>
        </w:rPr>
      </w:pPr>
      <w:r>
        <w:rPr>
          <w:sz w:val="28"/>
          <w:szCs w:val="28"/>
        </w:rPr>
        <w:t>защита паролем, шифрование данных;</w:t>
      </w:r>
    </w:p>
    <w:p w14:paraId="47FCAF20">
      <w:pPr>
        <w:pStyle w:val="249"/>
        <w:numPr>
          <w:ilvl w:val="0"/>
          <w:numId w:val="23"/>
        </w:numPr>
        <w:spacing w:before="0" w:line="360" w:lineRule="auto"/>
        <w:ind w:left="1134"/>
        <w:jc w:val="both"/>
        <w:rPr>
          <w:sz w:val="28"/>
          <w:szCs w:val="28"/>
        </w:rPr>
      </w:pPr>
      <w:r>
        <w:rPr>
          <w:sz w:val="28"/>
          <w:szCs w:val="28"/>
        </w:rPr>
        <w:t>разграничение прав доступа к объектам базы данных;</w:t>
      </w:r>
    </w:p>
    <w:p w14:paraId="5EC20D8D">
      <w:pPr>
        <w:pStyle w:val="249"/>
        <w:numPr>
          <w:ilvl w:val="0"/>
          <w:numId w:val="23"/>
        </w:numPr>
        <w:spacing w:before="0" w:line="360" w:lineRule="auto"/>
        <w:ind w:left="1134"/>
        <w:jc w:val="both"/>
        <w:rPr>
          <w:rFonts w:hint="default" w:ascii="Times New Roman Regular" w:hAnsi="Times New Roman Regular" w:cs="Times New Roman Regular"/>
          <w:color w:val="000000"/>
          <w:spacing w:val="-4"/>
          <w:sz w:val="28"/>
          <w:szCs w:val="28"/>
          <w:lang w:val="en-US"/>
        </w:rPr>
      </w:pPr>
      <w:r>
        <w:rPr>
          <w:bCs/>
          <w:sz w:val="28"/>
          <w:szCs w:val="28"/>
        </w:rPr>
        <w:t>поддержание целостности данных в СУБД.</w:t>
      </w:r>
    </w:p>
    <w:p w14:paraId="130CDF6E">
      <w:pPr>
        <w:keepNext w:val="0"/>
        <w:keepLines w:val="0"/>
        <w:pageBreakBefore w:val="0"/>
        <w:widowControl/>
        <w:kinsoku/>
        <w:wordWrap/>
        <w:overflowPunct/>
        <w:topLinePunct w:val="0"/>
        <w:autoSpaceDE/>
        <w:autoSpaceDN/>
        <w:bidi w:val="0"/>
        <w:adjustRightInd/>
        <w:snapToGrid/>
        <w:spacing w:before="480" w:after="480" w:line="360" w:lineRule="auto"/>
        <w:ind w:left="0" w:leftChars="0" w:firstLine="697" w:firstLineChars="0"/>
        <w:textAlignment w:val="auto"/>
        <w:outlineLvl w:val="0"/>
        <w:rPr>
          <w:rFonts w:hint="default"/>
          <w:sz w:val="28"/>
          <w:lang w:val="ru-RU"/>
        </w:rPr>
      </w:pPr>
      <w:bookmarkStart w:id="26" w:name="_Toc810400664"/>
      <w:r>
        <w:rPr>
          <w:rFonts w:hint="default"/>
          <w:sz w:val="28"/>
          <w:lang w:val="ru-RU"/>
        </w:rPr>
        <w:t xml:space="preserve">5.1 </w:t>
      </w:r>
      <w:r>
        <w:rPr>
          <w:sz w:val="28"/>
          <w:lang w:val="ru-RU"/>
        </w:rPr>
        <w:t>Защита</w:t>
      </w:r>
      <w:r>
        <w:rPr>
          <w:rFonts w:hint="default"/>
          <w:sz w:val="28"/>
          <w:lang w:val="ru-RU"/>
        </w:rPr>
        <w:t xml:space="preserve"> паролем</w:t>
      </w:r>
      <w:bookmarkEnd w:id="26"/>
    </w:p>
    <w:p w14:paraId="61F9D671">
      <w:pPr>
        <w:keepLines w:val="0"/>
        <w:pageBreakBefore w:val="0"/>
        <w:widowControl/>
        <w:kinsoku/>
        <w:wordWrap/>
        <w:overflowPunct/>
        <w:topLinePunct w:val="0"/>
        <w:autoSpaceDE/>
        <w:autoSpaceDN/>
        <w:bidi w:val="0"/>
        <w:adjustRightInd/>
        <w:snapToGrid/>
        <w:spacing w:before="0" w:line="360" w:lineRule="auto"/>
        <w:ind w:firstLine="709"/>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Защита паролем является самым простым и эффективным способом защиты от несанкционированного доступа. Паролю устанавливаются администратором. Учет и хранение паролей выполняется либо самой СУБД, либо средствами операционной системы. Пароли должны храниться в зашифрованном виде. </w:t>
      </w:r>
    </w:p>
    <w:p w14:paraId="48A48B3C">
      <w:pPr>
        <w:keepLines w:val="0"/>
        <w:pageBreakBefore w:val="0"/>
        <w:widowControl/>
        <w:kinsoku/>
        <w:wordWrap/>
        <w:overflowPunct/>
        <w:topLinePunct w:val="0"/>
        <w:autoSpaceDE/>
        <w:autoSpaceDN/>
        <w:bidi w:val="0"/>
        <w:adjustRightInd/>
        <w:snapToGrid/>
        <w:spacing w:before="0" w:line="360" w:lineRule="auto"/>
        <w:ind w:firstLine="709"/>
        <w:jc w:val="both"/>
        <w:textAlignment w:val="auto"/>
        <w:rPr>
          <w:rFonts w:hint="default" w:ascii="Times New Roman Regular" w:hAnsi="Times New Roman Regular" w:cs="Times New Roman Regular"/>
          <w:color w:val="FF0000"/>
          <w:sz w:val="28"/>
          <w:szCs w:val="28"/>
        </w:rPr>
      </w:pPr>
      <w:r>
        <w:rPr>
          <w:rFonts w:hint="default" w:ascii="Times New Roman Regular" w:hAnsi="Times New Roman Regular" w:cs="Times New Roman Regular"/>
          <w:color w:val="FF0000"/>
          <w:sz w:val="28"/>
          <w:szCs w:val="28"/>
        </w:rPr>
        <w:t>Дать определение шифрования и дешифрования данных, если применяется, то указать используемый метод шифрования.</w:t>
      </w:r>
    </w:p>
    <w:p w14:paraId="6B7E62FF">
      <w:pPr>
        <w:keepLines w:val="0"/>
        <w:pageBreakBefore w:val="0"/>
        <w:widowControl/>
        <w:kinsoku/>
        <w:wordWrap/>
        <w:overflowPunct/>
        <w:topLinePunct w:val="0"/>
        <w:autoSpaceDE/>
        <w:autoSpaceDN/>
        <w:bidi w:val="0"/>
        <w:adjustRightInd/>
        <w:snapToGrid/>
        <w:spacing w:before="0" w:line="360" w:lineRule="auto"/>
        <w:ind w:firstLine="709"/>
        <w:jc w:val="both"/>
        <w:textAlignment w:val="auto"/>
        <w:rPr>
          <w:rFonts w:hint="default" w:ascii="Times New Roman Regular" w:hAnsi="Times New Roman Regular" w:cs="Times New Roman Regular"/>
          <w:color w:val="FF0000"/>
          <w:sz w:val="28"/>
          <w:szCs w:val="28"/>
        </w:rPr>
      </w:pPr>
      <w:r>
        <w:rPr>
          <w:rFonts w:hint="default" w:ascii="Times New Roman Regular" w:hAnsi="Times New Roman Regular" w:cs="Times New Roman Regular"/>
          <w:color w:val="FF0000"/>
          <w:sz w:val="28"/>
          <w:szCs w:val="28"/>
        </w:rPr>
        <w:t>При запуске программы требуется авторизоваться (рисунок А.1).</w:t>
      </w:r>
    </w:p>
    <w:p w14:paraId="6AA8C78C">
      <w:pPr>
        <w:keepLines w:val="0"/>
        <w:pageBreakBefore w:val="0"/>
        <w:widowControl/>
        <w:kinsoku/>
        <w:wordWrap/>
        <w:overflowPunct/>
        <w:topLinePunct w:val="0"/>
        <w:autoSpaceDE/>
        <w:autoSpaceDN/>
        <w:bidi w:val="0"/>
        <w:adjustRightInd/>
        <w:snapToGrid/>
        <w:spacing w:before="0" w:line="360" w:lineRule="auto"/>
        <w:ind w:firstLine="709"/>
        <w:jc w:val="both"/>
        <w:textAlignment w:val="auto"/>
        <w:rPr>
          <w:rFonts w:hint="default" w:ascii="Times New Roman Regular" w:hAnsi="Times New Roman Regular" w:cs="Times New Roman Regular"/>
          <w:color w:val="FF0000"/>
          <w:sz w:val="28"/>
          <w:szCs w:val="28"/>
        </w:rPr>
      </w:pPr>
      <w:r>
        <w:rPr>
          <w:rFonts w:hint="default" w:ascii="Times New Roman Regular" w:hAnsi="Times New Roman Regular" w:cs="Times New Roman Regular"/>
          <w:color w:val="FF0000"/>
          <w:sz w:val="28"/>
          <w:szCs w:val="28"/>
        </w:rPr>
        <w:t xml:space="preserve">В приложении реализована возможность добавления и удаления пользователей системы, а также изменения пароля для пользователей (Рисунок 1 -Элемент меню). </w:t>
      </w:r>
    </w:p>
    <w:p w14:paraId="67FC29E3">
      <w:pPr>
        <w:keepLines w:val="0"/>
        <w:pageBreakBefore w:val="0"/>
        <w:widowControl/>
        <w:kinsoku/>
        <w:wordWrap/>
        <w:overflowPunct/>
        <w:topLinePunct w:val="0"/>
        <w:autoSpaceDE/>
        <w:autoSpaceDN/>
        <w:bidi w:val="0"/>
        <w:adjustRightInd/>
        <w:snapToGrid/>
        <w:spacing w:before="0" w:line="360" w:lineRule="auto"/>
        <w:ind w:firstLine="709"/>
        <w:jc w:val="both"/>
        <w:textAlignment w:val="auto"/>
        <w:rPr>
          <w:rFonts w:hint="default" w:ascii="Times New Roman Regular" w:hAnsi="Times New Roman Regular" w:cs="Times New Roman Regular"/>
          <w:color w:val="FF0000"/>
          <w:sz w:val="28"/>
          <w:szCs w:val="28"/>
        </w:rPr>
      </w:pPr>
    </w:p>
    <w:p w14:paraId="4FDFD61C">
      <w:pPr>
        <w:keepNext/>
        <w:keepLines w:val="0"/>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lang w:eastAsia="ru-RU"/>
        </w:rPr>
        <w:drawing>
          <wp:inline distT="0" distB="0" distL="0" distR="0">
            <wp:extent cx="1819275" cy="1171575"/>
            <wp:effectExtent l="0" t="0" r="9525" b="9525"/>
            <wp:docPr id="1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Рисунок 3"/>
                    <pic:cNvPicPr>
                      <a:picLocks noChangeAspect="1"/>
                    </pic:cNvPicPr>
                  </pic:nvPicPr>
                  <pic:blipFill>
                    <a:blip r:embed="rId89"/>
                    <a:stretch>
                      <a:fillRect/>
                    </a:stretch>
                  </pic:blipFill>
                  <pic:spPr>
                    <a:xfrm>
                      <a:off x="0" y="0"/>
                      <a:ext cx="1819275" cy="1171575"/>
                    </a:xfrm>
                    <a:prstGeom prst="rect">
                      <a:avLst/>
                    </a:prstGeom>
                  </pic:spPr>
                </pic:pic>
              </a:graphicData>
            </a:graphic>
          </wp:inline>
        </w:drawing>
      </w:r>
    </w:p>
    <w:p w14:paraId="5925D88C">
      <w:pPr>
        <w:pStyle w:val="23"/>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rPr>
        <w:fldChar w:fldCharType="begin"/>
      </w:r>
      <w:r>
        <w:rPr>
          <w:rFonts w:hint="default" w:ascii="Times New Roman Regular" w:hAnsi="Times New Roman Regular" w:cs="Times New Roman Regular"/>
          <w:sz w:val="28"/>
          <w:szCs w:val="28"/>
        </w:rPr>
        <w:instrText xml:space="preserve"> SEQ Рисунок \* ARABIC </w:instrText>
      </w:r>
      <w:r>
        <w:rPr>
          <w:rFonts w:hint="default" w:ascii="Times New Roman Regular" w:hAnsi="Times New Roman Regular" w:cs="Times New Roman Regular"/>
          <w:sz w:val="28"/>
          <w:szCs w:val="28"/>
        </w:rPr>
        <w:fldChar w:fldCharType="separate"/>
      </w:r>
      <w:r>
        <w:rPr>
          <w:rFonts w:hint="default" w:ascii="Times New Roman Regular" w:hAnsi="Times New Roman Regular" w:cs="Times New Roman Regular"/>
          <w:sz w:val="28"/>
          <w:szCs w:val="28"/>
        </w:rPr>
        <w:t>1</w:t>
      </w:r>
      <w:r>
        <w:rPr>
          <w:rFonts w:hint="default" w:ascii="Times New Roman Regular" w:hAnsi="Times New Roman Regular" w:cs="Times New Roman Regular"/>
          <w:sz w:val="28"/>
          <w:szCs w:val="28"/>
        </w:rPr>
        <w:fldChar w:fldCharType="end"/>
      </w:r>
      <w:r>
        <w:rPr>
          <w:rFonts w:hint="default" w:ascii="Times New Roman Regular" w:hAnsi="Times New Roman Regular" w:cs="Times New Roman Regular"/>
          <w:sz w:val="28"/>
          <w:szCs w:val="28"/>
        </w:rPr>
        <w:t xml:space="preserve"> – Элемент меню</w:t>
      </w:r>
    </w:p>
    <w:p w14:paraId="1BF14DAD">
      <w:pPr>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Regular" w:hAnsi="Times New Roman Regular" w:cs="Times New Roman Regular"/>
          <w:sz w:val="28"/>
          <w:szCs w:val="28"/>
        </w:rPr>
      </w:pPr>
    </w:p>
    <w:p w14:paraId="110B82A8">
      <w:pPr>
        <w:keepLines w:val="0"/>
        <w:pageBreakBefore w:val="0"/>
        <w:widowControl/>
        <w:kinsoku/>
        <w:wordWrap/>
        <w:overflowPunct/>
        <w:topLinePunct w:val="0"/>
        <w:autoSpaceDE/>
        <w:autoSpaceDN/>
        <w:bidi w:val="0"/>
        <w:adjustRightInd/>
        <w:snapToGrid/>
        <w:spacing w:line="360" w:lineRule="auto"/>
        <w:ind w:firstLine="720" w:firstLineChars="0"/>
        <w:jc w:val="both"/>
        <w:textAlignment w:val="auto"/>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Данное меню используется для добавления пользователей системы, изменения пароля пользователя и удаления учетной записи пользователя используется (рисунки А.2, А.3, А.4).</w:t>
      </w:r>
      <w:bookmarkStart w:id="27" w:name="_Toc1062670574"/>
    </w:p>
    <w:p w14:paraId="7717EACB">
      <w:pPr>
        <w:keepNext w:val="0"/>
        <w:keepLines w:val="0"/>
        <w:pageBreakBefore w:val="0"/>
        <w:widowControl/>
        <w:kinsoku/>
        <w:wordWrap/>
        <w:overflowPunct/>
        <w:topLinePunct w:val="0"/>
        <w:autoSpaceDE/>
        <w:autoSpaceDN/>
        <w:bidi w:val="0"/>
        <w:adjustRightInd/>
        <w:snapToGrid/>
        <w:spacing w:before="480" w:after="480" w:line="360" w:lineRule="auto"/>
        <w:ind w:firstLine="720" w:firstLineChars="0"/>
        <w:jc w:val="both"/>
        <w:textAlignment w:val="auto"/>
        <w:rPr>
          <w:rFonts w:hint="default"/>
          <w:sz w:val="28"/>
          <w:lang w:val="ru-RU"/>
        </w:rPr>
      </w:pPr>
      <w:r>
        <w:rPr>
          <w:rFonts w:hint="default"/>
          <w:sz w:val="28"/>
          <w:lang w:val="ru-RU"/>
        </w:rPr>
        <w:t>5.2 Управление доступом</w:t>
      </w:r>
      <w:bookmarkEnd w:id="27"/>
    </w:p>
    <w:p w14:paraId="31EED081">
      <w:pPr>
        <w:spacing w:before="0" w:line="360" w:lineRule="auto"/>
        <w:ind w:left="0" w:leftChars="0" w:firstLine="700" w:firstLineChars="0"/>
        <w:jc w:val="both"/>
        <w:rPr>
          <w:sz w:val="28"/>
          <w:szCs w:val="28"/>
        </w:rPr>
      </w:pPr>
      <w:r>
        <w:rPr>
          <w:sz w:val="28"/>
          <w:szCs w:val="28"/>
        </w:rPr>
        <w:t>Права доступа определяют возможные действия над объектами. Владелец объекта, а также администратор базы данных имеют все права. Остальные пользователи к разным объектам имеют различные уровни доступа.</w:t>
      </w:r>
    </w:p>
    <w:p w14:paraId="31C1B7BC">
      <w:pPr>
        <w:spacing w:before="0" w:line="360" w:lineRule="auto"/>
        <w:ind w:left="0" w:leftChars="0" w:firstLine="700" w:firstLineChars="0"/>
        <w:jc w:val="both"/>
        <w:rPr>
          <w:sz w:val="28"/>
          <w:szCs w:val="28"/>
        </w:rPr>
      </w:pPr>
      <w:r>
        <w:rPr>
          <w:sz w:val="28"/>
          <w:szCs w:val="28"/>
        </w:rPr>
        <w:t>Обычно в СУБД применяется произвольное управление доступом, когда владелец объекта передает права доступа к нему (привилегии) по своему усмотрению. Привилегии могут передаваться субъектам (отдельным пользователям), группам, ролям или всем пользователям.</w:t>
      </w:r>
    </w:p>
    <w:p w14:paraId="6FB27D16">
      <w:pPr>
        <w:spacing w:before="0" w:line="360" w:lineRule="auto"/>
        <w:ind w:left="0" w:leftChars="0" w:firstLine="700" w:firstLineChars="0"/>
        <w:jc w:val="both"/>
        <w:rPr>
          <w:sz w:val="28"/>
          <w:szCs w:val="28"/>
        </w:rPr>
      </w:pPr>
      <w:r>
        <w:rPr>
          <w:sz w:val="28"/>
          <w:szCs w:val="28"/>
        </w:rPr>
        <w:t>Пользователей СУБД можно разбить на следующие категории:</w:t>
      </w:r>
    </w:p>
    <w:p w14:paraId="2D75B45F">
      <w:pPr>
        <w:spacing w:before="0" w:line="360" w:lineRule="auto"/>
        <w:ind w:left="0" w:leftChars="0" w:firstLine="700" w:firstLineChars="0"/>
        <w:jc w:val="both"/>
        <w:rPr>
          <w:sz w:val="28"/>
          <w:szCs w:val="28"/>
        </w:rPr>
      </w:pPr>
      <w:r>
        <w:rPr>
          <w:sz w:val="28"/>
          <w:szCs w:val="28"/>
        </w:rPr>
        <w:t>- администратор баз данных;</w:t>
      </w:r>
    </w:p>
    <w:p w14:paraId="17957243">
      <w:pPr>
        <w:spacing w:before="0" w:line="360" w:lineRule="auto"/>
        <w:ind w:left="0" w:leftChars="0" w:firstLine="700" w:firstLineChars="0"/>
        <w:jc w:val="both"/>
        <w:rPr>
          <w:sz w:val="28"/>
          <w:szCs w:val="28"/>
        </w:rPr>
      </w:pPr>
      <w:r>
        <w:rPr>
          <w:sz w:val="28"/>
          <w:szCs w:val="28"/>
        </w:rPr>
        <w:t>- модератор информационной системы;</w:t>
      </w:r>
    </w:p>
    <w:p w14:paraId="5B4D2E55">
      <w:pPr>
        <w:spacing w:before="0" w:line="360" w:lineRule="auto"/>
        <w:ind w:left="0" w:leftChars="0" w:firstLine="700" w:firstLineChars="0"/>
        <w:jc w:val="both"/>
        <w:rPr>
          <w:sz w:val="28"/>
          <w:szCs w:val="28"/>
        </w:rPr>
      </w:pPr>
      <w:r>
        <w:rPr>
          <w:sz w:val="28"/>
          <w:szCs w:val="28"/>
        </w:rPr>
        <w:t>- конечные пользователи приложения.</w:t>
      </w:r>
    </w:p>
    <w:p w14:paraId="3AF76359">
      <w:pPr>
        <w:spacing w:before="0" w:line="360" w:lineRule="auto"/>
        <w:ind w:left="0" w:leftChars="0" w:firstLine="700" w:firstLineChars="0"/>
        <w:jc w:val="both"/>
        <w:rPr>
          <w:sz w:val="28"/>
          <w:szCs w:val="28"/>
        </w:rPr>
      </w:pPr>
      <w:r>
        <w:rPr>
          <w:sz w:val="28"/>
          <w:szCs w:val="28"/>
        </w:rPr>
        <w:t>Привилегии доступа выделяются пользователям, группам, ролям или всем посредством оператора GRANT и изымаются с помощью оператора REVOKE. Эти привилегии, как правило, присваивает владелец соответствующих объектов (он же - администратор базы данных) или обладатель привилегии security (обычно администратор сервера баз данных).</w:t>
      </w:r>
    </w:p>
    <w:p w14:paraId="3FAB1976">
      <w:pPr>
        <w:spacing w:before="0" w:line="360" w:lineRule="auto"/>
        <w:ind w:left="0" w:leftChars="0" w:firstLine="700" w:firstLineChars="0"/>
        <w:jc w:val="both"/>
        <w:rPr>
          <w:sz w:val="28"/>
          <w:szCs w:val="28"/>
        </w:rPr>
      </w:pPr>
      <w:r>
        <w:rPr>
          <w:sz w:val="28"/>
          <w:szCs w:val="28"/>
        </w:rPr>
        <w:t xml:space="preserve">Представления позволяют сделать видимыми для субъектов определенные столбцы базовых таблиц (реализовать проекцию) или отобрать определенные строки (реализовать селекцию). </w:t>
      </w:r>
    </w:p>
    <w:p w14:paraId="21FC8C53">
      <w:pPr>
        <w:spacing w:before="0" w:line="360" w:lineRule="auto"/>
        <w:ind w:left="0" w:leftChars="0" w:firstLine="700" w:firstLineChars="0"/>
        <w:jc w:val="both"/>
        <w:rPr>
          <w:sz w:val="28"/>
          <w:szCs w:val="28"/>
        </w:rPr>
      </w:pPr>
      <w:r>
        <w:rPr>
          <w:sz w:val="28"/>
          <w:szCs w:val="28"/>
        </w:rPr>
        <w:t>Не предоставляя субъектам прав доступа к базовым таблицам и сконструировав подходящие представления, администратор базы данных защитит таблицы от несанкционированного доступа и снабдит каждого пользователя своим видением базы данных, когда недоступные объекты как бы не существуют.</w:t>
      </w:r>
    </w:p>
    <w:p w14:paraId="751863FF">
      <w:pPr>
        <w:keepNext/>
        <w:keepLines w:val="0"/>
        <w:pageBreakBefore w:val="0"/>
        <w:widowControl/>
        <w:kinsoku/>
        <w:wordWrap/>
        <w:overflowPunct/>
        <w:topLinePunct w:val="0"/>
        <w:autoSpaceDE/>
        <w:autoSpaceDN/>
        <w:bidi w:val="0"/>
        <w:adjustRightInd/>
        <w:snapToGrid/>
        <w:spacing w:before="480"/>
        <w:ind w:firstLine="0"/>
        <w:textAlignment w:val="auto"/>
        <w:rPr>
          <w:rFonts w:hint="default"/>
          <w:sz w:val="28"/>
          <w:szCs w:val="28"/>
          <w:lang w:val="ru-RU"/>
        </w:rPr>
      </w:pPr>
      <w:r>
        <w:rPr>
          <w:rFonts w:hint="default" w:ascii="Times New Roman Regular" w:hAnsi="Times New Roman Regular" w:cs="Times New Roman Regular"/>
          <w:sz w:val="28"/>
          <w:szCs w:val="28"/>
        </w:rPr>
        <w:t>Таблица 1</w:t>
      </w:r>
      <w:r>
        <w:rPr>
          <w:rFonts w:hint="default" w:ascii="Times New Roman Regular" w:hAnsi="Times New Roman Regular" w:cs="Times New Roman Regular"/>
          <w:sz w:val="28"/>
          <w:szCs w:val="28"/>
          <w:lang w:val="en-US"/>
        </w:rPr>
        <w:t>5</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Привилегии ролей базы данных</w:t>
      </w:r>
    </w:p>
    <w:tbl>
      <w:tblPr>
        <w:tblStyle w:val="11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91"/>
        <w:gridCol w:w="2392"/>
        <w:gridCol w:w="2392"/>
        <w:gridCol w:w="2396"/>
      </w:tblGrid>
      <w:tr w14:paraId="49F46351">
        <w:trPr>
          <w:trHeight w:val="524" w:hRule="atLeast"/>
        </w:trPr>
        <w:tc>
          <w:tcPr>
            <w:tcW w:w="1249" w:type="pct"/>
            <w:noWrap/>
            <w:vAlign w:val="center"/>
          </w:tcPr>
          <w:p w14:paraId="4C2E26DB">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ru-RU" w:eastAsia="zh-CN" w:bidi="ar"/>
              </w:rPr>
              <w:t>Название таблицы</w:t>
            </w:r>
          </w:p>
        </w:tc>
        <w:tc>
          <w:tcPr>
            <w:tcW w:w="1249" w:type="pct"/>
            <w:noWrap/>
            <w:vAlign w:val="center"/>
          </w:tcPr>
          <w:p w14:paraId="08C49F6B">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ru-RU" w:eastAsia="zh-CN" w:bidi="ar"/>
              </w:rPr>
              <w:t>Администратор</w:t>
            </w:r>
          </w:p>
        </w:tc>
        <w:tc>
          <w:tcPr>
            <w:tcW w:w="1249" w:type="pct"/>
            <w:noWrap/>
            <w:vAlign w:val="center"/>
          </w:tcPr>
          <w:p w14:paraId="323BDA2D">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ru-RU" w:eastAsia="zh-CN" w:bidi="ar"/>
              </w:rPr>
              <w:t>Менеджер</w:t>
            </w:r>
          </w:p>
        </w:tc>
        <w:tc>
          <w:tcPr>
            <w:tcW w:w="1251" w:type="pct"/>
            <w:noWrap/>
            <w:vAlign w:val="center"/>
          </w:tcPr>
          <w:p w14:paraId="380FEE28">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ru-RU" w:eastAsia="zh-CN" w:bidi="ar"/>
              </w:rPr>
              <w:t>Модератор</w:t>
            </w:r>
          </w:p>
        </w:tc>
      </w:tr>
      <w:tr w14:paraId="52C72DB3">
        <w:trPr>
          <w:trHeight w:val="524" w:hRule="atLeast"/>
        </w:trPr>
        <w:tc>
          <w:tcPr>
            <w:tcW w:w="1249" w:type="pct"/>
            <w:noWrap/>
            <w:vAlign w:val="center"/>
          </w:tcPr>
          <w:p w14:paraId="1D50B5B9">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address</w:t>
            </w:r>
          </w:p>
        </w:tc>
        <w:tc>
          <w:tcPr>
            <w:tcW w:w="1249" w:type="pct"/>
            <w:noWrap/>
            <w:vAlign w:val="center"/>
          </w:tcPr>
          <w:p w14:paraId="27BBE7CA">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DELETE, INSERT, SELECT, UPDATE</w:t>
            </w:r>
          </w:p>
        </w:tc>
        <w:tc>
          <w:tcPr>
            <w:tcW w:w="1249" w:type="pct"/>
            <w:noWrap/>
            <w:vAlign w:val="center"/>
          </w:tcPr>
          <w:p w14:paraId="01AB539E">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w:t>
            </w:r>
          </w:p>
        </w:tc>
        <w:tc>
          <w:tcPr>
            <w:tcW w:w="1251" w:type="pct"/>
            <w:noWrap/>
            <w:vAlign w:val="center"/>
          </w:tcPr>
          <w:p w14:paraId="5A0A079D">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 UPDATE</w:t>
            </w:r>
          </w:p>
        </w:tc>
      </w:tr>
      <w:tr w14:paraId="1F59F052">
        <w:trPr>
          <w:trHeight w:val="524" w:hRule="atLeast"/>
        </w:trPr>
        <w:tc>
          <w:tcPr>
            <w:tcW w:w="1249" w:type="pct"/>
            <w:noWrap/>
            <w:vAlign w:val="center"/>
          </w:tcPr>
          <w:p w14:paraId="7E9E01BB">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audit_log</w:t>
            </w:r>
          </w:p>
        </w:tc>
        <w:tc>
          <w:tcPr>
            <w:tcW w:w="1249" w:type="pct"/>
            <w:noWrap/>
            <w:vAlign w:val="center"/>
          </w:tcPr>
          <w:p w14:paraId="2D6A7B41">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DELETE, INSERT, SELECT, UPDATE</w:t>
            </w:r>
          </w:p>
        </w:tc>
        <w:tc>
          <w:tcPr>
            <w:tcW w:w="1249" w:type="pct"/>
            <w:noWrap/>
            <w:vAlign w:val="center"/>
          </w:tcPr>
          <w:p w14:paraId="5F0755DE">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INSERT</w:t>
            </w:r>
          </w:p>
        </w:tc>
        <w:tc>
          <w:tcPr>
            <w:tcW w:w="1251" w:type="pct"/>
            <w:noWrap/>
            <w:vAlign w:val="center"/>
          </w:tcPr>
          <w:p w14:paraId="094BC429">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INSERT</w:t>
            </w:r>
          </w:p>
        </w:tc>
      </w:tr>
      <w:tr w14:paraId="1A273592">
        <w:trPr>
          <w:trHeight w:val="524" w:hRule="atLeast"/>
        </w:trPr>
        <w:tc>
          <w:tcPr>
            <w:tcW w:w="1249" w:type="pct"/>
            <w:noWrap/>
            <w:vAlign w:val="center"/>
          </w:tcPr>
          <w:p w14:paraId="68A634B4">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batch</w:t>
            </w:r>
          </w:p>
        </w:tc>
        <w:tc>
          <w:tcPr>
            <w:tcW w:w="1249" w:type="pct"/>
            <w:noWrap/>
            <w:vAlign w:val="center"/>
          </w:tcPr>
          <w:p w14:paraId="63243A98">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DELETE, INSERT, SELECT, UPDATE</w:t>
            </w:r>
          </w:p>
        </w:tc>
        <w:tc>
          <w:tcPr>
            <w:tcW w:w="1249" w:type="pct"/>
            <w:noWrap/>
            <w:vAlign w:val="center"/>
          </w:tcPr>
          <w:p w14:paraId="37C05E38">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INSERT, SELECT, UPDATE</w:t>
            </w:r>
          </w:p>
        </w:tc>
        <w:tc>
          <w:tcPr>
            <w:tcW w:w="1251" w:type="pct"/>
            <w:noWrap/>
            <w:vAlign w:val="center"/>
          </w:tcPr>
          <w:p w14:paraId="42A54B0F">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 UPDATE</w:t>
            </w:r>
          </w:p>
        </w:tc>
      </w:tr>
      <w:tr w14:paraId="3428B69F">
        <w:trPr>
          <w:trHeight w:val="524" w:hRule="atLeast"/>
        </w:trPr>
        <w:tc>
          <w:tcPr>
            <w:tcW w:w="1249" w:type="pct"/>
            <w:noWrap/>
            <w:vAlign w:val="center"/>
          </w:tcPr>
          <w:p w14:paraId="0A46FB8D">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document</w:t>
            </w:r>
          </w:p>
        </w:tc>
        <w:tc>
          <w:tcPr>
            <w:tcW w:w="1249" w:type="pct"/>
            <w:noWrap/>
            <w:vAlign w:val="center"/>
          </w:tcPr>
          <w:p w14:paraId="533684C1">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DELETE, INSERT, SELECT, UPDATE</w:t>
            </w:r>
          </w:p>
        </w:tc>
        <w:tc>
          <w:tcPr>
            <w:tcW w:w="1249" w:type="pct"/>
            <w:noWrap/>
            <w:vAlign w:val="center"/>
          </w:tcPr>
          <w:p w14:paraId="49EDB6BA">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INSERT, SELECT, UPDATE</w:t>
            </w:r>
          </w:p>
        </w:tc>
        <w:tc>
          <w:tcPr>
            <w:tcW w:w="1251" w:type="pct"/>
            <w:noWrap/>
            <w:vAlign w:val="center"/>
          </w:tcPr>
          <w:p w14:paraId="0147BF86">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 UPDATE</w:t>
            </w:r>
          </w:p>
        </w:tc>
      </w:tr>
      <w:tr w14:paraId="5C03FCBB">
        <w:trPr>
          <w:trHeight w:val="524" w:hRule="atLeast"/>
        </w:trPr>
        <w:tc>
          <w:tcPr>
            <w:tcW w:w="1249" w:type="pct"/>
            <w:noWrap/>
            <w:vAlign w:val="center"/>
          </w:tcPr>
          <w:p w14:paraId="18835697">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document_category</w:t>
            </w:r>
          </w:p>
        </w:tc>
        <w:tc>
          <w:tcPr>
            <w:tcW w:w="1249" w:type="pct"/>
            <w:noWrap/>
            <w:vAlign w:val="center"/>
          </w:tcPr>
          <w:p w14:paraId="3786B436">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DELETE, INSERT, SELECT, UPDATE</w:t>
            </w:r>
          </w:p>
        </w:tc>
        <w:tc>
          <w:tcPr>
            <w:tcW w:w="1249" w:type="pct"/>
            <w:noWrap/>
            <w:vAlign w:val="center"/>
          </w:tcPr>
          <w:p w14:paraId="3797BFAF">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w:t>
            </w:r>
          </w:p>
        </w:tc>
        <w:tc>
          <w:tcPr>
            <w:tcW w:w="1251" w:type="pct"/>
            <w:noWrap/>
            <w:vAlign w:val="center"/>
          </w:tcPr>
          <w:p w14:paraId="11290095">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 UPDATE</w:t>
            </w:r>
          </w:p>
        </w:tc>
      </w:tr>
      <w:tr w14:paraId="5B1132AD">
        <w:trPr>
          <w:trHeight w:val="524" w:hRule="atLeast"/>
        </w:trPr>
        <w:tc>
          <w:tcPr>
            <w:tcW w:w="1249" w:type="pct"/>
            <w:noWrap/>
            <w:vAlign w:val="center"/>
          </w:tcPr>
          <w:p w14:paraId="6572AD62">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document_content</w:t>
            </w:r>
          </w:p>
        </w:tc>
        <w:tc>
          <w:tcPr>
            <w:tcW w:w="1249" w:type="pct"/>
            <w:noWrap/>
            <w:vAlign w:val="center"/>
          </w:tcPr>
          <w:p w14:paraId="5B88BC8C">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DELETE, INSERT, SELECT, UPDATE</w:t>
            </w:r>
          </w:p>
        </w:tc>
        <w:tc>
          <w:tcPr>
            <w:tcW w:w="1249" w:type="pct"/>
            <w:noWrap/>
            <w:vAlign w:val="center"/>
          </w:tcPr>
          <w:p w14:paraId="57C6E824">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INSERT, SELECT, UPDATE</w:t>
            </w:r>
          </w:p>
        </w:tc>
        <w:tc>
          <w:tcPr>
            <w:tcW w:w="1251" w:type="pct"/>
            <w:noWrap/>
            <w:vAlign w:val="center"/>
          </w:tcPr>
          <w:p w14:paraId="5739BBC9">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 UPDATE</w:t>
            </w:r>
          </w:p>
        </w:tc>
      </w:tr>
      <w:tr w14:paraId="3D9F526B">
        <w:trPr>
          <w:trHeight w:val="524" w:hRule="atLeast"/>
        </w:trPr>
        <w:tc>
          <w:tcPr>
            <w:tcW w:w="1249" w:type="pct"/>
            <w:noWrap/>
            <w:vAlign w:val="center"/>
          </w:tcPr>
          <w:p w14:paraId="36EBB410">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employee</w:t>
            </w:r>
          </w:p>
        </w:tc>
        <w:tc>
          <w:tcPr>
            <w:tcW w:w="1249" w:type="pct"/>
            <w:noWrap/>
            <w:vAlign w:val="center"/>
          </w:tcPr>
          <w:p w14:paraId="1E35B9BF">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DELETE, INSERT, SELECT, UPDATE</w:t>
            </w:r>
          </w:p>
        </w:tc>
        <w:tc>
          <w:tcPr>
            <w:tcW w:w="1249" w:type="pct"/>
            <w:noWrap/>
            <w:vAlign w:val="center"/>
          </w:tcPr>
          <w:p w14:paraId="74FABDE5">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w:t>
            </w:r>
          </w:p>
        </w:tc>
        <w:tc>
          <w:tcPr>
            <w:tcW w:w="1251" w:type="pct"/>
            <w:noWrap/>
            <w:vAlign w:val="center"/>
          </w:tcPr>
          <w:p w14:paraId="50317174">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 UPDATE</w:t>
            </w:r>
          </w:p>
        </w:tc>
      </w:tr>
      <w:tr w14:paraId="5B47B8C2">
        <w:trPr>
          <w:trHeight w:val="524" w:hRule="atLeast"/>
        </w:trPr>
        <w:tc>
          <w:tcPr>
            <w:tcW w:w="1249" w:type="pct"/>
            <w:noWrap/>
            <w:vAlign w:val="center"/>
          </w:tcPr>
          <w:p w14:paraId="5F6A0171">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gender</w:t>
            </w:r>
          </w:p>
        </w:tc>
        <w:tc>
          <w:tcPr>
            <w:tcW w:w="1249" w:type="pct"/>
            <w:noWrap/>
            <w:vAlign w:val="center"/>
          </w:tcPr>
          <w:p w14:paraId="67211E86">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w:t>
            </w:r>
          </w:p>
        </w:tc>
        <w:tc>
          <w:tcPr>
            <w:tcW w:w="1249" w:type="pct"/>
            <w:noWrap/>
            <w:vAlign w:val="center"/>
          </w:tcPr>
          <w:p w14:paraId="1FECFB9F">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w:t>
            </w:r>
          </w:p>
        </w:tc>
        <w:tc>
          <w:tcPr>
            <w:tcW w:w="1251" w:type="pct"/>
            <w:noWrap/>
            <w:vAlign w:val="center"/>
          </w:tcPr>
          <w:p w14:paraId="0B45ADFC">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w:t>
            </w:r>
          </w:p>
        </w:tc>
      </w:tr>
      <w:tr w14:paraId="1E3B9EF6">
        <w:trPr>
          <w:trHeight w:val="524" w:hRule="atLeast"/>
        </w:trPr>
        <w:tc>
          <w:tcPr>
            <w:tcW w:w="1249" w:type="pct"/>
            <w:noWrap/>
            <w:vAlign w:val="center"/>
          </w:tcPr>
          <w:p w14:paraId="79F94880">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position</w:t>
            </w:r>
          </w:p>
        </w:tc>
        <w:tc>
          <w:tcPr>
            <w:tcW w:w="1249" w:type="pct"/>
            <w:noWrap/>
            <w:vAlign w:val="center"/>
          </w:tcPr>
          <w:p w14:paraId="31E08DE0">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DELETE, INSERT, SELECT, UPDATE</w:t>
            </w:r>
          </w:p>
        </w:tc>
        <w:tc>
          <w:tcPr>
            <w:tcW w:w="1249" w:type="pct"/>
            <w:noWrap/>
            <w:vAlign w:val="center"/>
          </w:tcPr>
          <w:p w14:paraId="467B7FDE">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w:t>
            </w:r>
          </w:p>
        </w:tc>
        <w:tc>
          <w:tcPr>
            <w:tcW w:w="1251" w:type="pct"/>
            <w:noWrap/>
            <w:vAlign w:val="center"/>
          </w:tcPr>
          <w:p w14:paraId="31CF4C52">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 UPDATE</w:t>
            </w:r>
          </w:p>
        </w:tc>
      </w:tr>
      <w:tr w14:paraId="5BC98C3E">
        <w:trPr>
          <w:trHeight w:val="524" w:hRule="atLeast"/>
        </w:trPr>
        <w:tc>
          <w:tcPr>
            <w:tcW w:w="1249" w:type="pct"/>
            <w:noWrap/>
            <w:vAlign w:val="center"/>
          </w:tcPr>
          <w:p w14:paraId="04D8F96D">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producer</w:t>
            </w:r>
          </w:p>
        </w:tc>
        <w:tc>
          <w:tcPr>
            <w:tcW w:w="1249" w:type="pct"/>
            <w:noWrap/>
            <w:vAlign w:val="center"/>
          </w:tcPr>
          <w:p w14:paraId="11F07662">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DELETE, INSERT, SELECT, UPDATE</w:t>
            </w:r>
          </w:p>
        </w:tc>
        <w:tc>
          <w:tcPr>
            <w:tcW w:w="1249" w:type="pct"/>
            <w:noWrap/>
            <w:vAlign w:val="center"/>
          </w:tcPr>
          <w:p w14:paraId="42E13744">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INSERT, SELECT, UPDATE</w:t>
            </w:r>
          </w:p>
        </w:tc>
        <w:tc>
          <w:tcPr>
            <w:tcW w:w="1251" w:type="pct"/>
            <w:noWrap/>
            <w:vAlign w:val="center"/>
          </w:tcPr>
          <w:p w14:paraId="30E7B850">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 UPDATE</w:t>
            </w:r>
          </w:p>
        </w:tc>
      </w:tr>
      <w:tr w14:paraId="629E29B5">
        <w:trPr>
          <w:trHeight w:val="524" w:hRule="atLeast"/>
        </w:trPr>
        <w:tc>
          <w:tcPr>
            <w:tcW w:w="1249" w:type="pct"/>
            <w:noWrap/>
            <w:vAlign w:val="center"/>
          </w:tcPr>
          <w:p w14:paraId="73CFA09F">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product</w:t>
            </w:r>
          </w:p>
        </w:tc>
        <w:tc>
          <w:tcPr>
            <w:tcW w:w="1249" w:type="pct"/>
            <w:noWrap/>
            <w:vAlign w:val="center"/>
          </w:tcPr>
          <w:p w14:paraId="5111D2C7">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DELETE, INSERT, SELECT, UPDATE</w:t>
            </w:r>
          </w:p>
        </w:tc>
        <w:tc>
          <w:tcPr>
            <w:tcW w:w="1249" w:type="pct"/>
            <w:noWrap/>
            <w:vAlign w:val="center"/>
          </w:tcPr>
          <w:p w14:paraId="39E3F894">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INSERT, SELECT, UPDATE</w:t>
            </w:r>
          </w:p>
        </w:tc>
        <w:tc>
          <w:tcPr>
            <w:tcW w:w="1251" w:type="pct"/>
            <w:noWrap/>
            <w:vAlign w:val="center"/>
          </w:tcPr>
          <w:p w14:paraId="3364F120">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 UPDATE</w:t>
            </w:r>
          </w:p>
        </w:tc>
      </w:tr>
      <w:tr w14:paraId="50C906BE">
        <w:trPr>
          <w:trHeight w:val="524" w:hRule="atLeast"/>
        </w:trPr>
        <w:tc>
          <w:tcPr>
            <w:tcW w:w="1249" w:type="pct"/>
            <w:noWrap/>
            <w:vAlign w:val="center"/>
          </w:tcPr>
          <w:p w14:paraId="4C29EB59">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product_category</w:t>
            </w:r>
          </w:p>
        </w:tc>
        <w:tc>
          <w:tcPr>
            <w:tcW w:w="1249" w:type="pct"/>
            <w:noWrap/>
            <w:vAlign w:val="center"/>
          </w:tcPr>
          <w:p w14:paraId="3272C295">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DELETE, INSERT, SELECT, UPDATE</w:t>
            </w:r>
          </w:p>
        </w:tc>
        <w:tc>
          <w:tcPr>
            <w:tcW w:w="1249" w:type="pct"/>
            <w:noWrap/>
            <w:vAlign w:val="center"/>
          </w:tcPr>
          <w:p w14:paraId="715BF81E">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INSERT, SELECT, UPDATE</w:t>
            </w:r>
          </w:p>
        </w:tc>
        <w:tc>
          <w:tcPr>
            <w:tcW w:w="1251" w:type="pct"/>
            <w:noWrap/>
            <w:vAlign w:val="center"/>
          </w:tcPr>
          <w:p w14:paraId="22927E85">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 UPDATE</w:t>
            </w:r>
          </w:p>
        </w:tc>
      </w:tr>
      <w:tr w14:paraId="29BFD706">
        <w:trPr>
          <w:trHeight w:val="524" w:hRule="atLeast"/>
        </w:trPr>
        <w:tc>
          <w:tcPr>
            <w:tcW w:w="1249" w:type="pct"/>
            <w:noWrap/>
            <w:vAlign w:val="center"/>
          </w:tcPr>
          <w:p w14:paraId="2B3DCDCA">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role</w:t>
            </w:r>
          </w:p>
        </w:tc>
        <w:tc>
          <w:tcPr>
            <w:tcW w:w="1249" w:type="pct"/>
            <w:noWrap/>
            <w:vAlign w:val="center"/>
          </w:tcPr>
          <w:p w14:paraId="5F4D3684">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DELETE, INSERT, SELECT, UPDATE</w:t>
            </w:r>
          </w:p>
        </w:tc>
        <w:tc>
          <w:tcPr>
            <w:tcW w:w="1249" w:type="pct"/>
            <w:noWrap/>
            <w:vAlign w:val="center"/>
          </w:tcPr>
          <w:p w14:paraId="498483C9">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w:t>
            </w:r>
          </w:p>
        </w:tc>
        <w:tc>
          <w:tcPr>
            <w:tcW w:w="1251" w:type="pct"/>
            <w:noWrap/>
            <w:vAlign w:val="center"/>
          </w:tcPr>
          <w:p w14:paraId="6B94C659">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w:t>
            </w:r>
          </w:p>
        </w:tc>
      </w:tr>
      <w:tr w14:paraId="78752DAC">
        <w:trPr>
          <w:trHeight w:val="524" w:hRule="atLeast"/>
        </w:trPr>
        <w:tc>
          <w:tcPr>
            <w:tcW w:w="1249" w:type="pct"/>
            <w:noWrap/>
            <w:vAlign w:val="center"/>
          </w:tcPr>
          <w:p w14:paraId="5F68E17D">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sys_user</w:t>
            </w:r>
          </w:p>
        </w:tc>
        <w:tc>
          <w:tcPr>
            <w:tcW w:w="1249" w:type="pct"/>
            <w:noWrap/>
            <w:vAlign w:val="center"/>
          </w:tcPr>
          <w:p w14:paraId="3A3D6CE0">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DELETE, INSERT, SELECT, UPDATE</w:t>
            </w:r>
          </w:p>
        </w:tc>
        <w:tc>
          <w:tcPr>
            <w:tcW w:w="1249" w:type="pct"/>
            <w:noWrap/>
            <w:vAlign w:val="center"/>
          </w:tcPr>
          <w:p w14:paraId="49907132">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NULL</w:t>
            </w:r>
          </w:p>
        </w:tc>
        <w:tc>
          <w:tcPr>
            <w:tcW w:w="1251" w:type="pct"/>
            <w:noWrap/>
            <w:vAlign w:val="center"/>
          </w:tcPr>
          <w:p w14:paraId="09CBFF4F">
            <w:pPr>
              <w:keepNext w:val="0"/>
              <w:keepLines w:val="0"/>
              <w:pageBreakBefore w:val="0"/>
              <w:widowControl/>
              <w:suppressLineNumbers w:val="0"/>
              <w:kinsoku/>
              <w:wordWrap/>
              <w:overflowPunct/>
              <w:topLinePunct w:val="0"/>
              <w:autoSpaceDE/>
              <w:autoSpaceDN/>
              <w:bidi w:val="0"/>
              <w:adjustRightInd/>
              <w:snapToGrid/>
              <w:spacing w:line="240" w:lineRule="auto"/>
              <w:ind w:left="0" w:leftChars="0" w:firstLine="0" w:firstLineChars="0"/>
              <w:jc w:val="left"/>
              <w:textAlignment w:val="center"/>
              <w:rPr>
                <w:rFonts w:hint="default" w:ascii="Times New Roman Regular" w:hAnsi="Times New Roman Regular" w:eastAsia="SimSun" w:cs="Times New Roman Regular"/>
                <w:i w:val="0"/>
                <w:iCs w:val="0"/>
                <w:color w:val="000000"/>
                <w:kern w:val="0"/>
                <w:sz w:val="24"/>
                <w:szCs w:val="24"/>
                <w:u w:val="none"/>
                <w:lang w:val="ru-RU" w:eastAsia="zh-CN" w:bidi="ar"/>
              </w:rPr>
            </w:pPr>
            <w:r>
              <w:rPr>
                <w:rFonts w:hint="default" w:ascii="Times New Roman Regular" w:hAnsi="Times New Roman Regular" w:eastAsia="SimSun" w:cs="Times New Roman Regular"/>
                <w:i w:val="0"/>
                <w:iCs w:val="0"/>
                <w:color w:val="000000"/>
                <w:kern w:val="0"/>
                <w:sz w:val="24"/>
                <w:szCs w:val="24"/>
                <w:u w:val="none"/>
                <w:lang w:val="en-US" w:eastAsia="zh-CN" w:bidi="ar"/>
              </w:rPr>
              <w:t>SELECT</w:t>
            </w:r>
          </w:p>
        </w:tc>
      </w:tr>
    </w:tbl>
    <w:p w14:paraId="0394FC46">
      <w:pPr>
        <w:keepNext w:val="0"/>
        <w:keepLines w:val="0"/>
        <w:pageBreakBefore w:val="0"/>
        <w:widowControl/>
        <w:kinsoku/>
        <w:wordWrap/>
        <w:overflowPunct/>
        <w:topLinePunct w:val="0"/>
        <w:autoSpaceDE/>
        <w:autoSpaceDN/>
        <w:bidi w:val="0"/>
        <w:adjustRightInd/>
        <w:snapToGrid/>
        <w:spacing w:before="480" w:after="480" w:line="360" w:lineRule="auto"/>
        <w:ind w:firstLine="720" w:firstLineChars="0"/>
        <w:textAlignment w:val="auto"/>
        <w:rPr>
          <w:rFonts w:hint="default"/>
          <w:sz w:val="28"/>
          <w:lang w:val="ru-RU"/>
        </w:rPr>
      </w:pPr>
      <w:bookmarkStart w:id="28" w:name="_Toc1830328766"/>
      <w:r>
        <w:rPr>
          <w:rFonts w:hint="default"/>
          <w:sz w:val="28"/>
          <w:lang w:val="ru-RU"/>
        </w:rPr>
        <w:t>5.3 Поддержание целостности данных</w:t>
      </w:r>
      <w:bookmarkEnd w:id="28"/>
    </w:p>
    <w:p w14:paraId="4FAAA92B">
      <w:pPr>
        <w:spacing w:before="0" w:line="360" w:lineRule="auto"/>
        <w:ind w:left="0" w:leftChars="0" w:firstLine="700" w:firstLineChars="0"/>
        <w:jc w:val="both"/>
        <w:rPr>
          <w:sz w:val="28"/>
          <w:szCs w:val="28"/>
        </w:rPr>
      </w:pPr>
      <w:r>
        <w:rPr>
          <w:sz w:val="28"/>
          <w:szCs w:val="28"/>
        </w:rPr>
        <w:t>С точки зрения пользователя СУБД, основными средствами поддержания целостности данных являются ограничения и правила.</w:t>
      </w:r>
    </w:p>
    <w:p w14:paraId="6128AB4A">
      <w:pPr>
        <w:spacing w:before="0" w:line="360" w:lineRule="auto"/>
        <w:ind w:left="0" w:leftChars="0" w:firstLine="700" w:firstLineChars="0"/>
        <w:jc w:val="both"/>
        <w:rPr>
          <w:sz w:val="28"/>
          <w:szCs w:val="28"/>
        </w:rPr>
      </w:pPr>
      <w:r>
        <w:rPr>
          <w:sz w:val="28"/>
          <w:szCs w:val="28"/>
        </w:rPr>
        <w:t>Ограничения могут относиться к таблицам или отдельным столбцам. Ограничения на столбцы задаются при создании таблицы, в операторах CREATE TABLE. Табличные ограничения относятся к группе столбцов и могут задаваться как при создании таблицы, так и позже, посредством оператора ALTER TABLE.</w:t>
      </w:r>
    </w:p>
    <w:p w14:paraId="70401976">
      <w:pPr>
        <w:spacing w:before="0" w:line="360" w:lineRule="auto"/>
        <w:ind w:left="0" w:leftChars="0" w:firstLine="700" w:firstLineChars="0"/>
        <w:jc w:val="both"/>
        <w:rPr>
          <w:sz w:val="28"/>
          <w:szCs w:val="28"/>
        </w:rPr>
      </w:pPr>
      <w:r>
        <w:rPr>
          <w:sz w:val="28"/>
          <w:szCs w:val="28"/>
        </w:rPr>
        <w:tab/>
      </w:r>
      <w:r>
        <w:rPr>
          <w:sz w:val="28"/>
          <w:szCs w:val="28"/>
        </w:rPr>
        <w:t>Пример создания ограничения:</w:t>
      </w:r>
    </w:p>
    <w:p w14:paraId="661DAD11">
      <w:pPr>
        <w:spacing w:before="0" w:line="360" w:lineRule="auto"/>
        <w:ind w:left="0" w:leftChars="0" w:firstLine="700" w:firstLineChars="0"/>
        <w:jc w:val="both"/>
        <w:rPr>
          <w:sz w:val="28"/>
          <w:szCs w:val="28"/>
          <w:lang w:val="en-US"/>
        </w:rPr>
      </w:pPr>
      <w:r>
        <w:rPr>
          <w:sz w:val="28"/>
          <w:szCs w:val="28"/>
          <w:lang w:val="en-US"/>
        </w:rPr>
        <w:t>CREATE TABLE dept (</w:t>
      </w:r>
      <w:r>
        <w:rPr>
          <w:sz w:val="28"/>
          <w:szCs w:val="28"/>
          <w:lang w:val="en-US"/>
        </w:rPr>
        <w:br w:type="textWrapping"/>
      </w:r>
      <w:r>
        <w:rPr>
          <w:sz w:val="28"/>
          <w:szCs w:val="28"/>
          <w:lang w:val="en-US"/>
        </w:rPr>
        <w:t>dname char(10),</w:t>
      </w:r>
      <w:r>
        <w:rPr>
          <w:sz w:val="28"/>
          <w:szCs w:val="28"/>
          <w:lang w:val="en-US"/>
        </w:rPr>
        <w:br w:type="textWrapping"/>
      </w:r>
      <w:r>
        <w:rPr>
          <w:sz w:val="28"/>
          <w:szCs w:val="28"/>
          <w:lang w:val="en-US"/>
        </w:rPr>
        <w:t>budget money,</w:t>
      </w:r>
      <w:r>
        <w:rPr>
          <w:sz w:val="28"/>
          <w:szCs w:val="28"/>
          <w:lang w:val="en-US"/>
        </w:rPr>
        <w:br w:type="textWrapping"/>
      </w:r>
      <w:r>
        <w:rPr>
          <w:sz w:val="28"/>
          <w:szCs w:val="28"/>
          <w:lang w:val="en-US"/>
        </w:rPr>
        <w:t>expenses money,</w:t>
      </w:r>
      <w:r>
        <w:rPr>
          <w:sz w:val="28"/>
          <w:szCs w:val="28"/>
          <w:lang w:val="en-US"/>
        </w:rPr>
        <w:br w:type="textWrapping"/>
      </w:r>
      <w:r>
        <w:rPr>
          <w:sz w:val="28"/>
          <w:szCs w:val="28"/>
          <w:lang w:val="en-US"/>
        </w:rPr>
        <w:t>CONSTRAINT check_amount CHECK (budget &gt; 0 and expenses &lt;= budget)</w:t>
      </w:r>
      <w:r>
        <w:rPr>
          <w:sz w:val="28"/>
          <w:szCs w:val="28"/>
          <w:lang w:val="en-US"/>
        </w:rPr>
        <w:br w:type="textWrapping"/>
      </w:r>
      <w:r>
        <w:rPr>
          <w:sz w:val="28"/>
          <w:szCs w:val="28"/>
          <w:lang w:val="en-US"/>
        </w:rPr>
        <w:t>);</w:t>
      </w:r>
    </w:p>
    <w:p w14:paraId="1B853FEB">
      <w:pPr>
        <w:spacing w:before="0" w:line="360" w:lineRule="auto"/>
        <w:ind w:left="0" w:leftChars="0" w:firstLine="700" w:firstLineChars="0"/>
        <w:jc w:val="both"/>
        <w:rPr>
          <w:sz w:val="28"/>
          <w:szCs w:val="28"/>
        </w:rPr>
      </w:pPr>
      <w:r>
        <w:rPr>
          <w:sz w:val="28"/>
          <w:szCs w:val="28"/>
        </w:rPr>
        <w:t>Подобное ограничение требует, чтобы каждому значению в столбце или группе столбцов одной таблицы соответствовало ровно одно значение в другой таблице. Название ограничения объясняется тем, что такие значения играют роль ссылок между таблицами в реляционной модели.</w:t>
      </w:r>
    </w:p>
    <w:p w14:paraId="61F1CC92">
      <w:pPr>
        <w:spacing w:before="0" w:line="360" w:lineRule="auto"/>
        <w:ind w:left="0" w:leftChars="0" w:firstLine="700" w:firstLineChars="0"/>
        <w:jc w:val="both"/>
        <w:rPr>
          <w:sz w:val="28"/>
          <w:szCs w:val="28"/>
        </w:rPr>
      </w:pPr>
      <w:r>
        <w:rPr>
          <w:sz w:val="28"/>
          <w:szCs w:val="28"/>
        </w:rPr>
        <w:tab/>
      </w:r>
      <w:r>
        <w:rPr>
          <w:sz w:val="28"/>
          <w:szCs w:val="28"/>
        </w:rPr>
        <w:t>Пример создания ограничения:</w:t>
      </w:r>
    </w:p>
    <w:p w14:paraId="1441F1B5">
      <w:pPr>
        <w:spacing w:before="0" w:line="360" w:lineRule="auto"/>
        <w:ind w:left="0" w:leftChars="0" w:firstLine="700" w:firstLineChars="0"/>
        <w:jc w:val="both"/>
        <w:rPr>
          <w:sz w:val="28"/>
          <w:szCs w:val="28"/>
        </w:rPr>
      </w:pPr>
      <w:r>
        <w:rPr>
          <w:sz w:val="28"/>
          <w:szCs w:val="28"/>
          <w:lang w:val="en-US"/>
        </w:rPr>
        <w:t>CREATE</w:t>
      </w:r>
      <w:r>
        <w:rPr>
          <w:sz w:val="28"/>
          <w:szCs w:val="28"/>
        </w:rPr>
        <w:t xml:space="preserve"> </w:t>
      </w:r>
      <w:r>
        <w:rPr>
          <w:sz w:val="28"/>
          <w:szCs w:val="28"/>
          <w:lang w:val="en-US"/>
        </w:rPr>
        <w:t>TABLE</w:t>
      </w:r>
      <w:r>
        <w:rPr>
          <w:sz w:val="28"/>
          <w:szCs w:val="28"/>
        </w:rPr>
        <w:t xml:space="preserve"> </w:t>
      </w:r>
      <w:r>
        <w:rPr>
          <w:sz w:val="28"/>
          <w:szCs w:val="28"/>
          <w:lang w:val="en-US"/>
        </w:rPr>
        <w:t>emp</w:t>
      </w:r>
      <w:r>
        <w:rPr>
          <w:sz w:val="28"/>
          <w:szCs w:val="28"/>
        </w:rPr>
        <w:t xml:space="preserve"> (</w:t>
      </w:r>
      <w:r>
        <w:rPr>
          <w:sz w:val="28"/>
          <w:szCs w:val="28"/>
        </w:rPr>
        <w:br w:type="textWrapping"/>
      </w:r>
      <w:r>
        <w:rPr>
          <w:sz w:val="28"/>
          <w:szCs w:val="28"/>
          <w:lang w:val="en-US"/>
        </w:rPr>
        <w:t>ename</w:t>
      </w:r>
      <w:r>
        <w:rPr>
          <w:sz w:val="28"/>
          <w:szCs w:val="28"/>
        </w:rPr>
        <w:t xml:space="preserve"> </w:t>
      </w:r>
      <w:r>
        <w:rPr>
          <w:sz w:val="28"/>
          <w:szCs w:val="28"/>
          <w:lang w:val="en-US"/>
        </w:rPr>
        <w:t>char</w:t>
      </w:r>
      <w:r>
        <w:rPr>
          <w:sz w:val="28"/>
          <w:szCs w:val="28"/>
        </w:rPr>
        <w:t>(10),</w:t>
      </w:r>
      <w:r>
        <w:rPr>
          <w:sz w:val="28"/>
          <w:szCs w:val="28"/>
        </w:rPr>
        <w:br w:type="textWrapping"/>
      </w:r>
      <w:r>
        <w:rPr>
          <w:sz w:val="28"/>
          <w:szCs w:val="28"/>
          <w:lang w:val="en-US"/>
        </w:rPr>
        <w:t>edept</w:t>
      </w:r>
      <w:r>
        <w:rPr>
          <w:sz w:val="28"/>
          <w:szCs w:val="28"/>
        </w:rPr>
        <w:t xml:space="preserve"> </w:t>
      </w:r>
      <w:r>
        <w:rPr>
          <w:sz w:val="28"/>
          <w:szCs w:val="28"/>
          <w:lang w:val="en-US"/>
        </w:rPr>
        <w:t>char</w:t>
      </w:r>
      <w:r>
        <w:rPr>
          <w:sz w:val="28"/>
          <w:szCs w:val="28"/>
        </w:rPr>
        <w:t xml:space="preserve">(10) </w:t>
      </w:r>
      <w:r>
        <w:rPr>
          <w:sz w:val="28"/>
          <w:szCs w:val="28"/>
          <w:lang w:val="en-US"/>
        </w:rPr>
        <w:t>references</w:t>
      </w:r>
      <w:r>
        <w:rPr>
          <w:sz w:val="28"/>
          <w:szCs w:val="28"/>
        </w:rPr>
        <w:t xml:space="preserve"> </w:t>
      </w:r>
      <w:r>
        <w:rPr>
          <w:sz w:val="28"/>
          <w:szCs w:val="28"/>
          <w:lang w:val="en-US"/>
        </w:rPr>
        <w:t>dept</w:t>
      </w:r>
      <w:r>
        <w:rPr>
          <w:sz w:val="28"/>
          <w:szCs w:val="28"/>
        </w:rPr>
        <w:t>(</w:t>
      </w:r>
      <w:r>
        <w:rPr>
          <w:sz w:val="28"/>
          <w:szCs w:val="28"/>
          <w:lang w:val="en-US"/>
        </w:rPr>
        <w:t>dname</w:t>
      </w:r>
      <w:r>
        <w:rPr>
          <w:sz w:val="28"/>
          <w:szCs w:val="28"/>
        </w:rPr>
        <w:t>)</w:t>
      </w:r>
      <w:r>
        <w:rPr>
          <w:sz w:val="28"/>
          <w:szCs w:val="28"/>
        </w:rPr>
        <w:br w:type="textWrapping"/>
      </w:r>
      <w:r>
        <w:rPr>
          <w:sz w:val="28"/>
          <w:szCs w:val="28"/>
        </w:rPr>
        <w:t>); {Ни один работник не должен числиться в неизвестном отделе}</w:t>
      </w:r>
    </w:p>
    <w:p w14:paraId="40E2591D">
      <w:pPr>
        <w:spacing w:before="0" w:line="360" w:lineRule="auto"/>
        <w:ind w:left="0" w:leftChars="0" w:firstLine="700" w:firstLineChars="0"/>
        <w:jc w:val="both"/>
        <w:rPr>
          <w:sz w:val="28"/>
          <w:szCs w:val="28"/>
        </w:rPr>
      </w:pPr>
      <w:r>
        <w:rPr>
          <w:sz w:val="28"/>
          <w:szCs w:val="28"/>
        </w:rPr>
        <w:t>Правила позволяют вызывать выполнение заданных действий при определенных изменениях базы данных. Обычно действие - это вызов процедуры. Правила ассоциируются с таблицами и срабатывают при изменении этих таблиц.</w:t>
      </w:r>
    </w:p>
    <w:p w14:paraId="66C18696">
      <w:pPr>
        <w:spacing w:line="360" w:lineRule="auto"/>
        <w:ind w:left="0" w:leftChars="0" w:firstLine="700" w:firstLineChars="0"/>
        <w:jc w:val="both"/>
        <w:rPr>
          <w:rFonts w:hint="default"/>
          <w:sz w:val="28"/>
          <w:lang w:val="ru-RU"/>
        </w:rPr>
      </w:pPr>
      <w:r>
        <w:rPr>
          <w:sz w:val="28"/>
          <w:szCs w:val="28"/>
        </w:rPr>
        <w:t>В отличие от ограничений, которые являются лишь средством контроля относительно простых условий, правила позволяют проверять и поддерживать сколь угодно сложные соотношения между элементами данных в базе.</w:t>
      </w:r>
      <w:r>
        <w:rPr>
          <w:rFonts w:hint="default"/>
          <w:sz w:val="28"/>
          <w:lang w:val="ru-RU"/>
        </w:rPr>
        <w:br w:type="page"/>
      </w:r>
    </w:p>
    <w:p w14:paraId="2AF736B9">
      <w:pPr>
        <w:keepNext w:val="0"/>
        <w:keepLines w:val="0"/>
        <w:pageBreakBefore w:val="0"/>
        <w:widowControl/>
        <w:numPr>
          <w:ilvl w:val="0"/>
          <w:numId w:val="0"/>
        </w:numPr>
        <w:kinsoku/>
        <w:wordWrap/>
        <w:overflowPunct/>
        <w:topLinePunct w:val="0"/>
        <w:autoSpaceDE/>
        <w:autoSpaceDN/>
        <w:bidi w:val="0"/>
        <w:adjustRightInd/>
        <w:snapToGrid/>
        <w:spacing w:before="0" w:after="480" w:line="360" w:lineRule="auto"/>
        <w:jc w:val="center"/>
        <w:textAlignment w:val="auto"/>
        <w:outlineLvl w:val="0"/>
      </w:pPr>
      <w:bookmarkStart w:id="29" w:name="_Toc124994490"/>
      <w:bookmarkStart w:id="30" w:name="_Toc975925875"/>
      <w:r>
        <w:t>Заключение</w:t>
      </w:r>
      <w:bookmarkEnd w:id="29"/>
      <w:bookmarkEnd w:id="30"/>
    </w:p>
    <w:p w14:paraId="5345A21B">
      <w:pPr>
        <w:keepNext w:val="0"/>
        <w:keepLines w:val="0"/>
        <w:pageBreakBefore w:val="0"/>
        <w:widowControl/>
        <w:numPr>
          <w:ilvl w:val="0"/>
          <w:numId w:val="0"/>
        </w:numPr>
        <w:kinsoku/>
        <w:wordWrap/>
        <w:overflowPunct/>
        <w:topLinePunct w:val="0"/>
        <w:autoSpaceDE/>
        <w:autoSpaceDN/>
        <w:bidi w:val="0"/>
        <w:adjustRightInd/>
        <w:snapToGrid/>
        <w:spacing w:before="0" w:after="0" w:line="360" w:lineRule="auto"/>
        <w:ind w:firstLine="720" w:firstLineChars="0"/>
        <w:jc w:val="both"/>
        <w:textAlignment w:val="auto"/>
        <w:outlineLvl w:val="9"/>
        <w:rPr>
          <w:rFonts w:ascii="Times NR Cyr MT" w:hAnsi="Times NR Cyr MT" w:cs="Times NR Cyr MT"/>
          <w:color w:val="000000"/>
          <w:spacing w:val="4"/>
          <w:sz w:val="28"/>
          <w:szCs w:val="28"/>
        </w:rPr>
      </w:pPr>
      <w:r>
        <w:rPr>
          <w:sz w:val="28"/>
        </w:rPr>
        <w:t>В результате курсового проектирования были изучены основы проектирования баз данных, работа со специализированными программами, улучшены знания в области работы базой данных. Были также, улучшены навыки программирования.</w:t>
      </w:r>
      <w:r>
        <w:t xml:space="preserve"> </w:t>
      </w:r>
      <w:r>
        <w:rPr>
          <w:sz w:val="28"/>
        </w:rPr>
        <w:t>Проектирование прошло успешно, все функции реализованы и задача выполнена.</w:t>
      </w:r>
    </w:p>
    <w:p w14:paraId="3168BB3A">
      <w:pPr>
        <w:shd w:val="clear" w:color="auto" w:fill="FFFFFF"/>
        <w:tabs>
          <w:tab w:val="left" w:pos="778"/>
        </w:tabs>
        <w:spacing w:before="0" w:line="360" w:lineRule="auto"/>
        <w:ind w:firstLine="720"/>
        <w:jc w:val="both"/>
        <w:rPr>
          <w:rFonts w:ascii="Times NR Cyr MT" w:hAnsi="Times NR Cyr MT" w:cs="Times NR Cyr MT"/>
          <w:color w:val="000000"/>
          <w:spacing w:val="4"/>
          <w:sz w:val="28"/>
          <w:szCs w:val="28"/>
        </w:rPr>
      </w:pPr>
      <w:r>
        <w:rPr>
          <w:rFonts w:ascii="Times NR Cyr MT" w:hAnsi="Times NR Cyr MT" w:cs="Times NR Cyr MT"/>
          <w:color w:val="000000"/>
          <w:spacing w:val="4"/>
          <w:sz w:val="28"/>
          <w:szCs w:val="28"/>
        </w:rPr>
        <w:t>На этапе формирования требований к системе были сформулированы цели и задачи курсового проекта.</w:t>
      </w:r>
    </w:p>
    <w:p w14:paraId="19E37C9C">
      <w:pPr>
        <w:shd w:val="clear" w:color="auto" w:fill="FFFFFF"/>
        <w:tabs>
          <w:tab w:val="left" w:pos="778"/>
        </w:tabs>
        <w:spacing w:before="0" w:line="360" w:lineRule="auto"/>
        <w:ind w:firstLine="720"/>
        <w:jc w:val="both"/>
        <w:rPr>
          <w:rFonts w:ascii="Times NR Cyr MT" w:hAnsi="Times NR Cyr MT" w:cs="Times NR Cyr MT"/>
          <w:color w:val="000000"/>
          <w:spacing w:val="4"/>
          <w:sz w:val="28"/>
          <w:szCs w:val="28"/>
        </w:rPr>
      </w:pPr>
      <w:r>
        <w:rPr>
          <w:rFonts w:ascii="Times NR Cyr MT" w:hAnsi="Times NR Cyr MT" w:cs="Times NR Cyr MT"/>
          <w:color w:val="000000"/>
          <w:spacing w:val="4"/>
          <w:sz w:val="28"/>
          <w:szCs w:val="28"/>
        </w:rPr>
        <w:t xml:space="preserve">В данной работе были решены все поставленные во введении задачи, начиная со знакомства с предметной областью и заканчивая созданием автоматизированной системы для обработки информации – </w:t>
      </w:r>
      <w:r>
        <w:rPr>
          <w:rFonts w:ascii="Times NR Cyr MT" w:hAnsi="Times NR Cyr MT" w:cs="Times NR Cyr MT"/>
          <w:color w:val="000000"/>
          <w:spacing w:val="4"/>
          <w:sz w:val="28"/>
          <w:szCs w:val="28"/>
          <w:lang w:val="ru-RU"/>
        </w:rPr>
        <w:t>учёт</w:t>
      </w:r>
      <w:r>
        <w:rPr>
          <w:rFonts w:hint="default" w:ascii="Times NR Cyr MT" w:hAnsi="Times NR Cyr MT" w:cs="Times NR Cyr MT"/>
          <w:color w:val="000000"/>
          <w:spacing w:val="4"/>
          <w:sz w:val="28"/>
          <w:szCs w:val="28"/>
          <w:lang w:val="ru-RU"/>
        </w:rPr>
        <w:t xml:space="preserve"> товаров на складе</w:t>
      </w:r>
      <w:r>
        <w:rPr>
          <w:rFonts w:ascii="Times NR Cyr MT" w:hAnsi="Times NR Cyr MT" w:cs="Times NR Cyr MT"/>
          <w:color w:val="000000"/>
          <w:spacing w:val="4"/>
          <w:sz w:val="28"/>
          <w:szCs w:val="28"/>
        </w:rPr>
        <w:t>.</w:t>
      </w:r>
    </w:p>
    <w:p w14:paraId="47302CA9">
      <w:pPr>
        <w:shd w:val="clear" w:color="auto" w:fill="FFFFFF"/>
        <w:tabs>
          <w:tab w:val="left" w:pos="778"/>
        </w:tabs>
        <w:spacing w:before="0" w:line="360" w:lineRule="auto"/>
        <w:ind w:firstLine="720"/>
        <w:jc w:val="both"/>
        <w:rPr>
          <w:rFonts w:ascii="Times NR Cyr MT" w:hAnsi="Times NR Cyr MT" w:cs="Times NR Cyr MT"/>
          <w:sz w:val="28"/>
          <w:szCs w:val="28"/>
        </w:rPr>
      </w:pPr>
      <w:r>
        <w:rPr>
          <w:rFonts w:ascii="Times NR Cyr MT" w:hAnsi="Times NR Cyr MT" w:cs="Times NR Cyr MT"/>
          <w:color w:val="000000"/>
          <w:spacing w:val="4"/>
          <w:sz w:val="28"/>
          <w:szCs w:val="28"/>
        </w:rPr>
        <w:t>В ходе работы на этапе проектирования была р</w:t>
      </w:r>
      <w:r>
        <w:rPr>
          <w:rFonts w:ascii="Times NR Cyr MT" w:hAnsi="Times NR Cyr MT" w:cs="Times NR Cyr MT"/>
          <w:color w:val="000000"/>
          <w:spacing w:val="7"/>
          <w:sz w:val="28"/>
          <w:szCs w:val="28"/>
        </w:rPr>
        <w:t>азработана реляционная модель базы дан</w:t>
      </w:r>
      <w:r>
        <w:rPr>
          <w:rFonts w:ascii="Times NR Cyr MT" w:hAnsi="Times NR Cyr MT" w:cs="Times NR Cyr MT"/>
          <w:color w:val="000000"/>
          <w:spacing w:val="4"/>
          <w:sz w:val="28"/>
          <w:szCs w:val="28"/>
        </w:rPr>
        <w:t xml:space="preserve">ных средствами программы </w:t>
      </w:r>
      <w:r>
        <w:rPr>
          <w:rFonts w:hint="default" w:ascii="Times NR Cyr MT" w:hAnsi="Times NR Cyr MT" w:cs="Times NR Cyr MT"/>
          <w:color w:val="000000"/>
          <w:spacing w:val="4"/>
          <w:sz w:val="28"/>
          <w:szCs w:val="28"/>
          <w:lang w:val="en-US"/>
        </w:rPr>
        <w:t>DBDesigner</w:t>
      </w:r>
      <w:r>
        <w:rPr>
          <w:rFonts w:ascii="Times NR Cyr MT" w:hAnsi="Times NR Cyr MT" w:cs="Times NR Cyr MT"/>
          <w:color w:val="000000"/>
          <w:spacing w:val="4"/>
          <w:sz w:val="28"/>
          <w:szCs w:val="28"/>
          <w:highlight w:val="none"/>
        </w:rPr>
        <w:t>.</w:t>
      </w:r>
      <w:r>
        <w:rPr>
          <w:rFonts w:ascii="Times NR Cyr MT" w:hAnsi="Times NR Cyr MT" w:cs="Times NR Cyr MT"/>
          <w:color w:val="000000"/>
          <w:spacing w:val="4"/>
          <w:sz w:val="28"/>
          <w:szCs w:val="28"/>
        </w:rPr>
        <w:t xml:space="preserve"> Также с</w:t>
      </w:r>
      <w:r>
        <w:rPr>
          <w:rFonts w:ascii="Times NR Cyr MT" w:hAnsi="Times NR Cyr MT" w:cs="Times NR Cyr MT"/>
          <w:sz w:val="28"/>
          <w:szCs w:val="28"/>
        </w:rPr>
        <w:t xml:space="preserve">оздана структура базы данных средствами языка программирования реляционных базы данных </w:t>
      </w:r>
      <w:r>
        <w:rPr>
          <w:rFonts w:ascii="Times NR Cyr MT" w:hAnsi="Times NR Cyr MT" w:cs="Times NR Cyr MT"/>
          <w:sz w:val="28"/>
          <w:szCs w:val="28"/>
          <w:highlight w:val="none"/>
          <w:lang w:val="en-US"/>
        </w:rPr>
        <w:t>SQL</w:t>
      </w:r>
      <w:r>
        <w:rPr>
          <w:rFonts w:ascii="Times NR Cyr MT" w:hAnsi="Times NR Cyr MT" w:cs="Times NR Cyr MT"/>
          <w:sz w:val="28"/>
          <w:szCs w:val="28"/>
          <w:highlight w:val="none"/>
        </w:rPr>
        <w:t xml:space="preserve"> в программе </w:t>
      </w:r>
      <w:r>
        <w:rPr>
          <w:rFonts w:hint="default" w:ascii="Times NR Cyr MT" w:hAnsi="Times NR Cyr MT" w:cs="Times NR Cyr MT"/>
          <w:sz w:val="28"/>
          <w:szCs w:val="28"/>
          <w:highlight w:val="none"/>
          <w:lang w:val="en-US"/>
        </w:rPr>
        <w:t>PostgreSQL</w:t>
      </w:r>
      <w:r>
        <w:rPr>
          <w:rFonts w:ascii="Times NR Cyr MT" w:hAnsi="Times NR Cyr MT" w:cs="Times NR Cyr MT"/>
          <w:sz w:val="28"/>
          <w:szCs w:val="28"/>
        </w:rPr>
        <w:t xml:space="preserve">. Результатом выполнения запросов для создания таблиц базы данных на языке </w:t>
      </w:r>
      <w:r>
        <w:rPr>
          <w:rFonts w:ascii="Times NR Cyr MT" w:hAnsi="Times NR Cyr MT" w:cs="Times NR Cyr MT"/>
          <w:sz w:val="28"/>
          <w:szCs w:val="28"/>
          <w:lang w:val="en-US"/>
        </w:rPr>
        <w:t>SQL</w:t>
      </w:r>
      <w:r>
        <w:rPr>
          <w:rFonts w:ascii="Times NR Cyr MT" w:hAnsi="Times NR Cyr MT" w:cs="Times NR Cyr MT"/>
          <w:sz w:val="28"/>
          <w:szCs w:val="28"/>
        </w:rPr>
        <w:t xml:space="preserve"> была создана схема данных базы данных </w:t>
      </w:r>
      <w:r>
        <w:rPr>
          <w:rFonts w:ascii="Times NR Cyr MT" w:hAnsi="Times NR Cyr MT" w:cs="Times NR Cyr MT"/>
          <w:sz w:val="28"/>
          <w:szCs w:val="28"/>
          <w:lang w:val="ru-RU"/>
        </w:rPr>
        <w:t>Склад</w:t>
      </w:r>
      <w:r>
        <w:rPr>
          <w:rFonts w:ascii="Times NR Cyr MT" w:hAnsi="Times NR Cyr MT" w:cs="Times NR Cyr MT"/>
          <w:sz w:val="28"/>
          <w:szCs w:val="28"/>
        </w:rPr>
        <w:t xml:space="preserve">. </w:t>
      </w:r>
    </w:p>
    <w:p w14:paraId="1E2E2DE2">
      <w:pPr>
        <w:shd w:val="clear" w:color="auto" w:fill="FFFFFF"/>
        <w:tabs>
          <w:tab w:val="left" w:pos="778"/>
        </w:tabs>
        <w:spacing w:before="0" w:line="360" w:lineRule="auto"/>
        <w:ind w:firstLine="720"/>
        <w:jc w:val="both"/>
        <w:rPr>
          <w:rFonts w:ascii="Times NR Cyr MT" w:hAnsi="Times NR Cyr MT" w:cs="Times NR Cyr MT"/>
          <w:sz w:val="28"/>
          <w:szCs w:val="28"/>
        </w:rPr>
      </w:pPr>
      <w:r>
        <w:rPr>
          <w:rFonts w:ascii="Times NR Cyr MT" w:hAnsi="Times NR Cyr MT" w:cs="Times NR Cyr MT"/>
          <w:sz w:val="28"/>
          <w:szCs w:val="28"/>
        </w:rPr>
        <w:t xml:space="preserve">На этапе реализации был осуществлён ввод данных в базу данных и организован поиск необходимой информации по критерию и отображение результирующего списка данных. Также были разработаны результирующие документы – </w:t>
      </w:r>
      <w:r>
        <w:rPr>
          <w:rFonts w:ascii="Times NR Cyr MT" w:hAnsi="Times NR Cyr MT" w:cs="Times NR Cyr MT"/>
          <w:sz w:val="28"/>
          <w:szCs w:val="28"/>
          <w:highlight w:val="none"/>
        </w:rPr>
        <w:t xml:space="preserve">отчеты, </w:t>
      </w:r>
      <w:r>
        <w:rPr>
          <w:rFonts w:ascii="Times NR Cyr MT" w:hAnsi="Times NR Cyr MT" w:cs="Times NR Cyr MT"/>
          <w:sz w:val="28"/>
          <w:szCs w:val="28"/>
          <w:highlight w:val="none"/>
          <w:lang w:val="en-US"/>
        </w:rPr>
        <w:t>Web</w:t>
      </w:r>
      <w:r>
        <w:rPr>
          <w:rFonts w:ascii="Times NR Cyr MT" w:hAnsi="Times NR Cyr MT" w:cs="Times NR Cyr MT"/>
          <w:sz w:val="28"/>
          <w:szCs w:val="28"/>
          <w:highlight w:val="none"/>
        </w:rPr>
        <w:t>-страницы на основании созданной базы данных.</w:t>
      </w:r>
    </w:p>
    <w:p w14:paraId="6CA2EC73">
      <w:pPr>
        <w:shd w:val="clear" w:color="auto" w:fill="FFFFFF"/>
        <w:tabs>
          <w:tab w:val="left" w:pos="778"/>
        </w:tabs>
        <w:spacing w:before="0" w:line="360" w:lineRule="auto"/>
        <w:ind w:firstLine="720"/>
        <w:jc w:val="both"/>
        <w:rPr>
          <w:sz w:val="28"/>
        </w:rPr>
      </w:pPr>
      <w:r>
        <w:rPr>
          <w:rFonts w:ascii="Times NR Cyr MT" w:hAnsi="Times NR Cyr MT" w:cs="Times NR Cyr MT"/>
          <w:sz w:val="28"/>
          <w:szCs w:val="28"/>
        </w:rPr>
        <w:t>Для дальнейшей работы с приложением требуется пройти ещё три этапа создания автоматизированной информационной системы – это этап тестирования, ввода в действия и этап эксплуатации и сопровождения системы.</w:t>
      </w:r>
    </w:p>
    <w:p w14:paraId="4155DE34">
      <w:pPr>
        <w:spacing w:before="0" w:line="360" w:lineRule="auto"/>
        <w:ind w:firstLine="851"/>
        <w:jc w:val="both"/>
        <w:rPr>
          <w:sz w:val="28"/>
        </w:rPr>
      </w:pPr>
      <w:r>
        <w:rPr>
          <w:sz w:val="28"/>
        </w:rPr>
        <w:t>В приложении к пояснительной записке курсового проекта помещены разработанные диаграммы</w:t>
      </w:r>
      <w:r>
        <w:rPr>
          <w:rFonts w:hint="default"/>
          <w:sz w:val="28"/>
          <w:lang w:val="ru-RU"/>
        </w:rPr>
        <w:t xml:space="preserve">: </w:t>
      </w:r>
      <w:r>
        <w:rPr>
          <w:sz w:val="28"/>
        </w:rPr>
        <w:t xml:space="preserve">диаграмма </w:t>
      </w:r>
      <w:r>
        <w:rPr>
          <w:sz w:val="28"/>
          <w:lang w:val="en-US"/>
        </w:rPr>
        <w:t>IDEF</w:t>
      </w:r>
      <w:r>
        <w:rPr>
          <w:sz w:val="28"/>
        </w:rPr>
        <w:t>0</w:t>
      </w:r>
      <w:r>
        <w:rPr>
          <w:rFonts w:hint="default"/>
          <w:sz w:val="28"/>
          <w:lang w:val="ru-RU"/>
        </w:rPr>
        <w:t xml:space="preserve"> (рисунок А</w:t>
      </w:r>
      <w:r>
        <w:rPr>
          <w:rFonts w:hint="default"/>
          <w:sz w:val="28"/>
          <w:lang w:val="en-US"/>
        </w:rPr>
        <w:t>.</w:t>
      </w:r>
      <w:r>
        <w:rPr>
          <w:rFonts w:hint="default"/>
          <w:sz w:val="28"/>
          <w:lang w:val="ru-RU"/>
        </w:rPr>
        <w:t>3)</w:t>
      </w:r>
      <w:r>
        <w:rPr>
          <w:sz w:val="28"/>
        </w:rPr>
        <w:t xml:space="preserve">, </w:t>
      </w:r>
      <w:r>
        <w:rPr>
          <w:sz w:val="28"/>
          <w:lang w:val="ru-RU"/>
        </w:rPr>
        <w:t>декомпозиция</w:t>
      </w:r>
      <w:r>
        <w:rPr>
          <w:rFonts w:hint="default"/>
          <w:sz w:val="28"/>
          <w:lang w:val="ru-RU"/>
        </w:rPr>
        <w:t xml:space="preserve"> диаграммы </w:t>
      </w:r>
      <w:r>
        <w:rPr>
          <w:rFonts w:hint="default"/>
          <w:sz w:val="28"/>
          <w:lang w:val="en-US"/>
        </w:rPr>
        <w:t>IDEF0 (</w:t>
      </w:r>
      <w:r>
        <w:rPr>
          <w:rFonts w:hint="default"/>
          <w:sz w:val="28"/>
          <w:lang w:val="ru-RU"/>
        </w:rPr>
        <w:t>рисунок А.4</w:t>
      </w:r>
      <w:r>
        <w:rPr>
          <w:rFonts w:hint="default"/>
          <w:sz w:val="28"/>
          <w:lang w:val="en-US"/>
        </w:rPr>
        <w:t xml:space="preserve">), </w:t>
      </w:r>
      <w:r>
        <w:rPr>
          <w:rFonts w:hint="default"/>
          <w:sz w:val="28"/>
          <w:lang w:val="ru-RU"/>
        </w:rPr>
        <w:t xml:space="preserve">диаграмма </w:t>
      </w:r>
      <w:r>
        <w:rPr>
          <w:rFonts w:hint="default"/>
          <w:sz w:val="28"/>
          <w:lang w:val="en-US"/>
        </w:rPr>
        <w:t>IDEF3</w:t>
      </w:r>
      <w:r>
        <w:rPr>
          <w:rFonts w:hint="default"/>
          <w:sz w:val="28"/>
          <w:lang w:val="ru-RU"/>
        </w:rPr>
        <w:t xml:space="preserve"> (рисунок А.5)</w:t>
      </w:r>
      <w:r>
        <w:rPr>
          <w:rFonts w:hint="default"/>
          <w:sz w:val="28"/>
          <w:lang w:val="en-US"/>
        </w:rPr>
        <w:t xml:space="preserve">, </w:t>
      </w:r>
      <w:r>
        <w:rPr>
          <w:sz w:val="28"/>
          <w:lang w:val="en-US"/>
        </w:rPr>
        <w:t>ER</w:t>
      </w:r>
      <w:r>
        <w:rPr>
          <w:sz w:val="28"/>
        </w:rPr>
        <w:t>-диаграмма</w:t>
      </w:r>
      <w:r>
        <w:rPr>
          <w:rFonts w:hint="default"/>
          <w:sz w:val="28"/>
          <w:lang w:val="ru-RU"/>
        </w:rPr>
        <w:t xml:space="preserve"> (рисунок А.6)</w:t>
      </w:r>
      <w:r>
        <w:rPr>
          <w:sz w:val="28"/>
        </w:rPr>
        <w:t>,</w:t>
      </w:r>
      <w:r>
        <w:rPr>
          <w:rFonts w:hint="default"/>
          <w:sz w:val="28"/>
          <w:lang w:val="ru-RU"/>
        </w:rPr>
        <w:t xml:space="preserve"> схема реляционной модели базы данных (рисунок А.7), схема данных в СУБД (рисунок А.8) и диаграмма Ганта (рисунок А.9)</w:t>
      </w:r>
      <w:r>
        <w:rPr>
          <w:sz w:val="28"/>
        </w:rPr>
        <w:t xml:space="preserve">. </w:t>
      </w:r>
    </w:p>
    <w:p w14:paraId="163A566C">
      <w:pPr>
        <w:spacing w:before="0" w:line="360" w:lineRule="auto"/>
        <w:ind w:firstLine="708"/>
        <w:jc w:val="both"/>
        <w:rPr>
          <w:rFonts w:hint="default"/>
          <w:sz w:val="28"/>
          <w:lang w:val="ru-RU"/>
        </w:rPr>
      </w:pPr>
      <w:r>
        <w:rPr>
          <w:sz w:val="28"/>
        </w:rPr>
        <w:t>Таким образом, можно сделать вывод, что задание на курсовое проектирование выполнено в полном объёме.</w:t>
      </w:r>
      <w:r>
        <w:rPr>
          <w:rFonts w:hint="default"/>
          <w:sz w:val="28"/>
          <w:lang w:val="en-US"/>
        </w:rPr>
        <w:t xml:space="preserve"> </w:t>
      </w:r>
      <w:r>
        <w:rPr>
          <w:rFonts w:hint="default"/>
          <w:sz w:val="28"/>
          <w:lang w:val="ru-RU"/>
        </w:rPr>
        <w:t xml:space="preserve">Исходный код разработанной системы доступен по ссылке: </w:t>
      </w:r>
      <w:r>
        <w:rPr>
          <w:rFonts w:hint="default"/>
          <w:sz w:val="28"/>
          <w:lang w:val="ru-RU"/>
        </w:rPr>
        <w:fldChar w:fldCharType="begin"/>
      </w:r>
      <w:r>
        <w:rPr>
          <w:rFonts w:hint="default"/>
          <w:sz w:val="28"/>
          <w:lang w:val="ru-RU"/>
        </w:rPr>
        <w:instrText xml:space="preserve"> HYPERLINK "https://github.com/ccrayp/warehouse" </w:instrText>
      </w:r>
      <w:r>
        <w:rPr>
          <w:rFonts w:hint="default"/>
          <w:sz w:val="28"/>
          <w:lang w:val="ru-RU"/>
        </w:rPr>
        <w:fldChar w:fldCharType="separate"/>
      </w:r>
      <w:r>
        <w:rPr>
          <w:rStyle w:val="36"/>
          <w:rFonts w:hint="default"/>
          <w:sz w:val="28"/>
          <w:lang w:val="ru-RU"/>
        </w:rPr>
        <w:t>https://github.com/ccrayp/warehouse</w:t>
      </w:r>
      <w:r>
        <w:rPr>
          <w:rFonts w:hint="default"/>
          <w:sz w:val="28"/>
          <w:lang w:val="ru-RU"/>
        </w:rPr>
        <w:fldChar w:fldCharType="end"/>
      </w:r>
      <w:r>
        <w:rPr>
          <w:rFonts w:hint="default"/>
          <w:sz w:val="28"/>
          <w:lang w:val="ru-RU"/>
        </w:rPr>
        <w:t>.</w:t>
      </w:r>
    </w:p>
    <w:p w14:paraId="12D82A6C">
      <w:pPr>
        <w:rPr>
          <w:rFonts w:hint="default" w:ascii="Times New Roman Regular" w:hAnsi="Times New Roman Regular" w:cs="Times New Roman Regular"/>
          <w:color w:val="000000"/>
          <w:spacing w:val="-4"/>
          <w:sz w:val="28"/>
          <w:szCs w:val="28"/>
          <w:lang w:val="en-US"/>
        </w:rPr>
      </w:pPr>
    </w:p>
    <w:p w14:paraId="402E8DB7">
      <w:pPr>
        <w:rPr>
          <w:b w:val="0"/>
          <w:bCs w:val="0"/>
        </w:rPr>
      </w:pPr>
      <w:bookmarkStart w:id="31" w:name="_Toc122613903"/>
      <w:r>
        <w:rPr>
          <w:b w:val="0"/>
          <w:bCs w:val="0"/>
        </w:rPr>
        <w:br w:type="page"/>
      </w:r>
    </w:p>
    <w:p w14:paraId="2E6524CF">
      <w:pPr>
        <w:pStyle w:val="250"/>
        <w:keepNext/>
        <w:keepLines/>
        <w:pageBreakBefore w:val="0"/>
        <w:widowControl/>
        <w:kinsoku/>
        <w:wordWrap/>
        <w:overflowPunct/>
        <w:topLinePunct w:val="0"/>
        <w:autoSpaceDE/>
        <w:autoSpaceDN/>
        <w:bidi w:val="0"/>
        <w:adjustRightInd/>
        <w:snapToGrid/>
        <w:spacing w:after="480" w:line="360" w:lineRule="auto"/>
        <w:ind w:right="283" w:firstLine="0"/>
        <w:textAlignment w:val="auto"/>
        <w:outlineLvl w:val="0"/>
        <w:rPr>
          <w:b w:val="0"/>
          <w:bCs w:val="0"/>
        </w:rPr>
      </w:pPr>
      <w:bookmarkStart w:id="32" w:name="_Toc2053568986"/>
      <w:r>
        <w:rPr>
          <w:b w:val="0"/>
          <w:bCs w:val="0"/>
        </w:rPr>
        <w:t>Список литературы</w:t>
      </w:r>
      <w:bookmarkEnd w:id="31"/>
      <w:bookmarkEnd w:id="32"/>
    </w:p>
    <w:p w14:paraId="00DFCBEF">
      <w:pPr>
        <w:numPr>
          <w:ilvl w:val="0"/>
          <w:numId w:val="24"/>
        </w:numPr>
        <w:spacing w:before="0" w:line="360" w:lineRule="auto"/>
        <w:ind w:left="425" w:leftChars="0" w:hanging="425" w:firstLineChars="0"/>
        <w:jc w:val="both"/>
        <w:rPr>
          <w:sz w:val="28"/>
          <w:highlight w:val="none"/>
        </w:rPr>
      </w:pPr>
      <w:r>
        <w:rPr>
          <w:sz w:val="28"/>
          <w:highlight w:val="none"/>
        </w:rPr>
        <w:t>ГОСТ 2.701—2008 Единая система конструкторской документации. Схемы. Виды и ти</w:t>
      </w:r>
      <w:r>
        <w:rPr>
          <w:sz w:val="28"/>
          <w:szCs w:val="28"/>
          <w:highlight w:val="none"/>
        </w:rPr>
        <w:t xml:space="preserve">пы. Общие требования к выполнению. – М.: </w:t>
      </w:r>
      <w:r>
        <w:rPr>
          <w:sz w:val="28"/>
          <w:highlight w:val="none"/>
        </w:rPr>
        <w:t>Стандартинформ, 2009. – 15 с.</w:t>
      </w:r>
    </w:p>
    <w:p w14:paraId="249F3D88">
      <w:pPr>
        <w:numPr>
          <w:ilvl w:val="0"/>
          <w:numId w:val="24"/>
        </w:numPr>
        <w:spacing w:before="0" w:line="360" w:lineRule="auto"/>
        <w:ind w:left="425" w:leftChars="0" w:hanging="425" w:firstLineChars="0"/>
        <w:jc w:val="both"/>
        <w:rPr>
          <w:sz w:val="28"/>
          <w:highlight w:val="none"/>
        </w:rPr>
      </w:pPr>
      <w:r>
        <w:rPr>
          <w:sz w:val="28"/>
          <w:highlight w:val="none"/>
        </w:rPr>
        <w:t>ГОСТ 2.743—91 Единая система конструкторской документации. Обозначения условные графические в схемах. Элементы цифровой техники. – М.: Стандартинформ, 2009. – 62 с.</w:t>
      </w:r>
    </w:p>
    <w:p w14:paraId="7FCD7BA7">
      <w:pPr>
        <w:numPr>
          <w:ilvl w:val="0"/>
          <w:numId w:val="24"/>
        </w:numPr>
        <w:spacing w:before="0" w:line="360" w:lineRule="auto"/>
        <w:ind w:left="425" w:leftChars="0" w:hanging="425" w:firstLineChars="0"/>
        <w:jc w:val="both"/>
        <w:rPr>
          <w:sz w:val="28"/>
          <w:highlight w:val="none"/>
        </w:rPr>
      </w:pPr>
      <w:r>
        <w:rPr>
          <w:rFonts w:hint="default"/>
          <w:sz w:val="28"/>
          <w:highlight w:val="none"/>
          <w:lang w:val="en-US"/>
        </w:rPr>
        <w:t xml:space="preserve">React. </w:t>
      </w:r>
      <w:r>
        <w:rPr>
          <w:rFonts w:hint="default"/>
          <w:sz w:val="28"/>
          <w:highlight w:val="none"/>
          <w:lang w:val="ru-RU"/>
        </w:rPr>
        <w:t>Быстрый старт</w:t>
      </w:r>
      <w:r>
        <w:rPr>
          <w:rFonts w:hint="default"/>
          <w:sz w:val="28"/>
          <w:highlight w:val="none"/>
          <w:lang w:val="en-US"/>
        </w:rPr>
        <w:t xml:space="preserve">./ </w:t>
      </w:r>
      <w:r>
        <w:rPr>
          <w:rFonts w:hint="default"/>
          <w:sz w:val="28"/>
          <w:highlight w:val="none"/>
          <w:lang w:val="ru-RU"/>
        </w:rPr>
        <w:t>Стефанов С., СПб.: Питер, 2023 г.</w:t>
      </w:r>
    </w:p>
    <w:p w14:paraId="575608E2">
      <w:pPr>
        <w:numPr>
          <w:ilvl w:val="0"/>
          <w:numId w:val="24"/>
        </w:numPr>
        <w:spacing w:before="0" w:line="360" w:lineRule="auto"/>
        <w:ind w:left="425" w:leftChars="0" w:hanging="425" w:firstLineChars="0"/>
        <w:jc w:val="both"/>
        <w:rPr>
          <w:sz w:val="28"/>
          <w:highlight w:val="none"/>
        </w:rPr>
      </w:pPr>
      <w:r>
        <w:rPr>
          <w:rFonts w:hint="default"/>
          <w:sz w:val="28"/>
          <w:highlight w:val="none"/>
        </w:rPr>
        <w:t>RESTful Web API. Паттерны и практики</w:t>
      </w:r>
      <w:r>
        <w:rPr>
          <w:rFonts w:hint="default"/>
          <w:sz w:val="28"/>
          <w:highlight w:val="none"/>
          <w:lang w:val="en-US"/>
        </w:rPr>
        <w:t>./ Амундсен М.,</w:t>
      </w:r>
      <w:r>
        <w:rPr>
          <w:rFonts w:hint="default"/>
          <w:sz w:val="28"/>
          <w:highlight w:val="none"/>
        </w:rPr>
        <w:t xml:space="preserve"> Астана: Спринт Бук, 2025</w:t>
      </w:r>
      <w:r>
        <w:rPr>
          <w:rFonts w:hint="default"/>
          <w:sz w:val="28"/>
          <w:highlight w:val="none"/>
          <w:lang w:val="ru-RU"/>
        </w:rPr>
        <w:t xml:space="preserve"> г</w:t>
      </w:r>
      <w:r>
        <w:rPr>
          <w:rFonts w:hint="default"/>
          <w:sz w:val="28"/>
          <w:highlight w:val="none"/>
        </w:rPr>
        <w:t>.</w:t>
      </w:r>
    </w:p>
    <w:p w14:paraId="0C085C9B">
      <w:pPr>
        <w:numPr>
          <w:ilvl w:val="0"/>
          <w:numId w:val="24"/>
        </w:numPr>
        <w:spacing w:before="0" w:line="360" w:lineRule="auto"/>
        <w:ind w:left="425" w:leftChars="0" w:hanging="425" w:firstLineChars="0"/>
        <w:jc w:val="both"/>
        <w:rPr>
          <w:sz w:val="28"/>
          <w:highlight w:val="none"/>
        </w:rPr>
      </w:pPr>
      <w:r>
        <w:rPr>
          <w:sz w:val="28"/>
          <w:highlight w:val="none"/>
        </w:rPr>
        <w:t>Базы данных. Учебный курс./Глушаков С.В., Ломотько Д.В.,  Харьков-2000.</w:t>
      </w:r>
    </w:p>
    <w:p w14:paraId="37D56F41">
      <w:pPr>
        <w:numPr>
          <w:ilvl w:val="0"/>
          <w:numId w:val="24"/>
        </w:numPr>
        <w:spacing w:before="0" w:line="360" w:lineRule="auto"/>
        <w:ind w:left="425" w:leftChars="0" w:hanging="425" w:firstLineChars="0"/>
        <w:jc w:val="both"/>
        <w:rPr>
          <w:sz w:val="28"/>
          <w:highlight w:val="none"/>
        </w:rPr>
      </w:pPr>
      <w:r>
        <w:rPr>
          <w:sz w:val="28"/>
          <w:highlight w:val="none"/>
        </w:rPr>
        <w:t>Базы данных: Разработка и управление./ Гэри  Хансен, М-1999 г.</w:t>
      </w:r>
    </w:p>
    <w:p w14:paraId="1219D0A5">
      <w:pPr>
        <w:numPr>
          <w:ilvl w:val="0"/>
          <w:numId w:val="24"/>
        </w:numPr>
        <w:spacing w:before="0" w:line="360" w:lineRule="auto"/>
        <w:ind w:left="425" w:leftChars="0" w:hanging="425" w:firstLineChars="0"/>
        <w:jc w:val="both"/>
        <w:rPr>
          <w:sz w:val="28"/>
          <w:highlight w:val="none"/>
        </w:rPr>
      </w:pPr>
      <w:r>
        <w:rPr>
          <w:sz w:val="28"/>
          <w:highlight w:val="none"/>
        </w:rPr>
        <w:t>Базы данных: Учебник для высших учебных заведений/ Под ред. проф. А.Д. Хомоненко СПб.: Корона принт, 2000.</w:t>
      </w:r>
    </w:p>
    <w:p w14:paraId="0365F268">
      <w:pPr>
        <w:numPr>
          <w:ilvl w:val="0"/>
          <w:numId w:val="24"/>
        </w:numPr>
        <w:spacing w:before="0" w:line="360" w:lineRule="auto"/>
        <w:ind w:left="425" w:leftChars="0" w:hanging="425" w:firstLineChars="0"/>
        <w:jc w:val="both"/>
        <w:rPr>
          <w:sz w:val="28"/>
          <w:highlight w:val="none"/>
        </w:rPr>
      </w:pPr>
      <w:r>
        <w:rPr>
          <w:sz w:val="28"/>
          <w:highlight w:val="none"/>
        </w:rPr>
        <w:t>Практикум по пакетам прикладных программ/ под редакцией С.В. Назарова, М-1999 г.</w:t>
      </w:r>
    </w:p>
    <w:p w14:paraId="7911368D">
      <w:pPr>
        <w:numPr>
          <w:ilvl w:val="0"/>
          <w:numId w:val="24"/>
        </w:numPr>
        <w:spacing w:before="0" w:line="360" w:lineRule="auto"/>
        <w:ind w:left="425" w:leftChars="0" w:hanging="425" w:firstLineChars="0"/>
        <w:jc w:val="both"/>
        <w:rPr>
          <w:sz w:val="28"/>
          <w:szCs w:val="28"/>
          <w:highlight w:val="none"/>
        </w:rPr>
      </w:pPr>
      <w:r>
        <w:rPr>
          <w:sz w:val="28"/>
          <w:highlight w:val="none"/>
        </w:rPr>
        <w:t>Проектирование информационных систем: курс лекций. Учебное пособие./В.И. Грекул, Г.Н. Денищенко, Н.Л. Коровкина.  М.: Интернет-Ун-т Информ. технологий, 2005г.</w:t>
      </w:r>
    </w:p>
    <w:p w14:paraId="034687E2">
      <w:pPr>
        <w:numPr>
          <w:ilvl w:val="0"/>
          <w:numId w:val="24"/>
        </w:numPr>
        <w:spacing w:before="0" w:line="360" w:lineRule="auto"/>
        <w:ind w:left="425" w:leftChars="0" w:hanging="425" w:firstLineChars="0"/>
        <w:jc w:val="both"/>
        <w:rPr>
          <w:sz w:val="28"/>
          <w:szCs w:val="28"/>
          <w:highlight w:val="none"/>
        </w:rPr>
      </w:pPr>
      <w:r>
        <w:rPr>
          <w:sz w:val="28"/>
          <w:highlight w:val="none"/>
          <w:lang w:val="ru-RU"/>
        </w:rPr>
        <w:t>Язык</w:t>
      </w:r>
      <w:r>
        <w:rPr>
          <w:rFonts w:hint="default"/>
          <w:sz w:val="28"/>
          <w:highlight w:val="none"/>
          <w:lang w:val="ru-RU"/>
        </w:rPr>
        <w:t xml:space="preserve"> программирования </w:t>
      </w:r>
      <w:r>
        <w:rPr>
          <w:rFonts w:hint="default"/>
          <w:sz w:val="28"/>
          <w:highlight w:val="none"/>
          <w:lang w:val="en-US"/>
        </w:rPr>
        <w:t xml:space="preserve">Go./ </w:t>
      </w:r>
      <w:r>
        <w:rPr>
          <w:rFonts w:hint="default"/>
          <w:sz w:val="28"/>
          <w:highlight w:val="none"/>
          <w:lang w:val="ru-RU"/>
        </w:rPr>
        <w:t>Донован Алан А. А., Керниган Брайян У., М.: ООО “И.Д. Вильямс”, 2016 г.</w:t>
      </w:r>
    </w:p>
    <w:p w14:paraId="10811D45">
      <w:pPr>
        <w:numPr>
          <w:ilvl w:val="0"/>
          <w:numId w:val="0"/>
        </w:numPr>
        <w:spacing w:before="0" w:line="360" w:lineRule="auto"/>
        <w:jc w:val="both"/>
        <w:outlineLvl w:val="0"/>
        <w:rPr>
          <w:rFonts w:hint="default" w:ascii="Times New Roman Regular" w:hAnsi="Times New Roman Regular" w:cs="Times New Roman Regular"/>
          <w:color w:val="000000"/>
          <w:spacing w:val="-4"/>
          <w:sz w:val="28"/>
          <w:szCs w:val="28"/>
          <w:lang w:val="en-US"/>
        </w:rPr>
      </w:pPr>
    </w:p>
    <w:p w14:paraId="33999628">
      <w:pPr>
        <w:shd w:val="clear" w:color="auto" w:fill="FFFFFF"/>
        <w:tabs>
          <w:tab w:val="left" w:pos="142"/>
        </w:tabs>
        <w:spacing w:line="360" w:lineRule="auto"/>
        <w:jc w:val="center"/>
        <w:rPr>
          <w:rFonts w:hint="default"/>
          <w:sz w:val="28"/>
          <w:szCs w:val="28"/>
          <w:highlight w:val="none"/>
          <w:lang w:val="en-US"/>
        </w:rPr>
      </w:pPr>
    </w:p>
    <w:p w14:paraId="02ADE244">
      <w:pPr>
        <w:shd w:val="clear" w:color="auto" w:fill="FFFFFF"/>
        <w:tabs>
          <w:tab w:val="left" w:pos="142"/>
        </w:tabs>
        <w:spacing w:line="360" w:lineRule="auto"/>
        <w:jc w:val="center"/>
        <w:rPr>
          <w:sz w:val="28"/>
          <w:szCs w:val="28"/>
        </w:rPr>
      </w:pPr>
      <w:r>
        <w:rPr>
          <w:rFonts w:hint="default"/>
          <w:sz w:val="28"/>
          <w:szCs w:val="28"/>
          <w:highlight w:val="none"/>
          <w:lang w:val="ru-RU"/>
        </w:rPr>
        <w:br w:type="textWrapping"/>
      </w:r>
    </w:p>
    <w:p w14:paraId="1F1B092E">
      <w:pPr>
        <w:rPr>
          <w:sz w:val="28"/>
          <w:szCs w:val="28"/>
        </w:rPr>
      </w:pPr>
      <w:r>
        <w:rPr>
          <w:sz w:val="28"/>
          <w:szCs w:val="28"/>
        </w:rPr>
        <w:br w:type="page"/>
      </w:r>
    </w:p>
    <w:p w14:paraId="00F15942">
      <w:pPr>
        <w:keepNext w:val="0"/>
        <w:keepLines w:val="0"/>
        <w:pageBreakBefore w:val="0"/>
        <w:widowControl/>
        <w:suppressAutoHyphens w:val="0"/>
        <w:kinsoku/>
        <w:wordWrap/>
        <w:overflowPunct/>
        <w:topLinePunct w:val="0"/>
        <w:autoSpaceDE/>
        <w:autoSpaceDN/>
        <w:bidi w:val="0"/>
        <w:adjustRightInd/>
        <w:snapToGrid/>
        <w:spacing w:before="0" w:after="0" w:line="360" w:lineRule="auto"/>
        <w:jc w:val="center"/>
        <w:textAlignment w:val="auto"/>
        <w:outlineLvl w:val="0"/>
        <w:rPr>
          <w:sz w:val="28"/>
          <w:szCs w:val="28"/>
        </w:rPr>
      </w:pPr>
      <w:bookmarkStart w:id="33" w:name="_Toc2124256765"/>
      <w:r>
        <w:rPr>
          <w:sz w:val="28"/>
          <w:szCs w:val="28"/>
        </w:rPr>
        <w:t>Приложение А</w:t>
      </w:r>
      <w:bookmarkEnd w:id="33"/>
    </w:p>
    <w:p w14:paraId="340B94D0">
      <w:pPr>
        <w:keepNext w:val="0"/>
        <w:keepLines w:val="0"/>
        <w:pageBreakBefore w:val="0"/>
        <w:widowControl/>
        <w:suppressAutoHyphens w:val="0"/>
        <w:kinsoku/>
        <w:wordWrap/>
        <w:overflowPunct/>
        <w:topLinePunct w:val="0"/>
        <w:autoSpaceDE/>
        <w:autoSpaceDN/>
        <w:bidi w:val="0"/>
        <w:adjustRightInd/>
        <w:snapToGrid/>
        <w:spacing w:before="0" w:after="480" w:line="360" w:lineRule="auto"/>
        <w:jc w:val="center"/>
        <w:textAlignment w:val="auto"/>
        <w:rPr>
          <w:sz w:val="28"/>
          <w:szCs w:val="28"/>
        </w:rPr>
      </w:pPr>
      <w:r>
        <w:rPr>
          <w:sz w:val="28"/>
          <w:szCs w:val="28"/>
        </w:rPr>
        <w:t>(обязательное)</w:t>
      </w:r>
    </w:p>
    <w:p w14:paraId="2EDDD14D">
      <w:pPr>
        <w:suppressAutoHyphens w:val="0"/>
        <w:spacing w:before="0" w:after="160" w:line="360" w:lineRule="auto"/>
        <w:jc w:val="center"/>
        <w:rPr>
          <w:rFonts w:hint="default"/>
          <w:sz w:val="28"/>
          <w:szCs w:val="28"/>
          <w:lang w:val="en-US"/>
        </w:rPr>
      </w:pPr>
      <w:r>
        <w:rPr>
          <w:rFonts w:hint="default"/>
          <w:sz w:val="28"/>
          <w:szCs w:val="28"/>
          <w:lang w:val="en-US"/>
        </w:rPr>
        <w:drawing>
          <wp:inline distT="0" distB="0" distL="114300" distR="114300">
            <wp:extent cx="4889500" cy="2722880"/>
            <wp:effectExtent l="0" t="0" r="12700" b="20320"/>
            <wp:docPr id="90" name="Picture 90" descr="Группы пользовател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Группы пользователей"/>
                    <pic:cNvPicPr>
                      <a:picLocks noChangeAspect="1"/>
                    </pic:cNvPicPr>
                  </pic:nvPicPr>
                  <pic:blipFill>
                    <a:blip r:embed="rId90"/>
                    <a:stretch>
                      <a:fillRect/>
                    </a:stretch>
                  </pic:blipFill>
                  <pic:spPr>
                    <a:xfrm>
                      <a:off x="0" y="0"/>
                      <a:ext cx="4889500" cy="2722880"/>
                    </a:xfrm>
                    <a:prstGeom prst="rect">
                      <a:avLst/>
                    </a:prstGeom>
                  </pic:spPr>
                </pic:pic>
              </a:graphicData>
            </a:graphic>
          </wp:inline>
        </w:drawing>
      </w:r>
    </w:p>
    <w:p w14:paraId="14B90B8F">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sz w:val="28"/>
          <w:szCs w:val="28"/>
          <w:lang w:val="en-US"/>
        </w:rPr>
      </w:pPr>
      <w:r>
        <w:rPr>
          <w:rFonts w:hint="default" w:ascii="Times New Roman Regular" w:hAnsi="Times New Roman Regular" w:cs="Times New Roman Regular"/>
          <w:sz w:val="28"/>
          <w:szCs w:val="28"/>
        </w:rPr>
        <w:t>Рисунок А.</w:t>
      </w:r>
      <w:r>
        <w:rPr>
          <w:rFonts w:hint="default" w:ascii="Times New Roman Regular" w:hAnsi="Times New Roman Regular" w:cs="Times New Roman Regular"/>
          <w:sz w:val="28"/>
          <w:szCs w:val="28"/>
          <w:lang w:val="ru-RU"/>
        </w:rPr>
        <w:t>1</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en-US"/>
        </w:rPr>
        <w:t>Группы пользователей системы</w:t>
      </w:r>
    </w:p>
    <w:p w14:paraId="1DD3F2FB">
      <w:pPr>
        <w:spacing w:after="160" w:line="360" w:lineRule="auto"/>
        <w:ind w:firstLine="0"/>
        <w:jc w:val="center"/>
        <w:rPr>
          <w:rFonts w:hint="default" w:ascii="Times New Roman Regular" w:hAnsi="Times New Roman Regular" w:cs="Times New Roman Regular"/>
          <w:bCs/>
          <w:sz w:val="28"/>
          <w:szCs w:val="28"/>
          <w:lang w:val="ru-RU"/>
        </w:rPr>
      </w:pPr>
    </w:p>
    <w:p w14:paraId="77E8C1A2">
      <w:pPr>
        <w:spacing w:after="160" w:line="360" w:lineRule="auto"/>
        <w:ind w:firstLine="0"/>
        <w:jc w:val="center"/>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Рисунок А.</w:t>
      </w:r>
      <w:r>
        <w:rPr>
          <w:rFonts w:hint="default" w:ascii="Times New Roman Regular" w:hAnsi="Times New Roman Regular" w:cs="Times New Roman Regular"/>
          <w:sz w:val="28"/>
          <w:szCs w:val="28"/>
          <w:lang w:val="ru-RU"/>
        </w:rPr>
        <w:t>2</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Д</w:t>
      </w:r>
      <w:r>
        <w:rPr>
          <w:rFonts w:hint="default" w:ascii="Times New Roman Regular" w:hAnsi="Times New Roman Regular"/>
          <w:sz w:val="28"/>
          <w:szCs w:val="28"/>
        </w:rPr>
        <w:t>иаграмма прецедентов</w:t>
      </w:r>
    </w:p>
    <w:p w14:paraId="68FB2065">
      <w:pPr>
        <w:rPr>
          <w:rFonts w:hint="default" w:ascii="Times New Roman Regular" w:hAnsi="Times New Roman Regular" w:cs="Times New Roman Regular"/>
          <w:sz w:val="28"/>
          <w:szCs w:val="28"/>
          <w:lang w:val="en-US"/>
        </w:rPr>
      </w:pPr>
      <w:r>
        <w:rPr>
          <w:rFonts w:hint="default" w:ascii="Times New Roman Regular" w:hAnsi="Times New Roman Regular" w:cs="Times New Roman Regular"/>
          <w:sz w:val="28"/>
          <w:szCs w:val="28"/>
          <w:lang w:val="en-US"/>
        </w:rPr>
        <w:br w:type="page"/>
      </w:r>
    </w:p>
    <w:p w14:paraId="58B9C02A">
      <w:pPr>
        <w:keepNext w:val="0"/>
        <w:keepLines w:val="0"/>
        <w:pageBreakBefore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Regular" w:hAnsi="Times New Roman Regular" w:cs="Times New Roman Regular"/>
          <w:sz w:val="28"/>
          <w:szCs w:val="28"/>
          <w:lang w:val="en-US"/>
        </w:rPr>
      </w:pPr>
      <w:r>
        <w:rPr>
          <w:rFonts w:hint="default" w:ascii="Times New Roman Regular" w:hAnsi="Times New Roman Regular" w:cs="Times New Roman Regular"/>
          <w:sz w:val="28"/>
          <w:szCs w:val="28"/>
          <w:lang w:val="en-US"/>
        </w:rPr>
        <w:drawing>
          <wp:inline distT="0" distB="0" distL="114300" distR="114300">
            <wp:extent cx="4758055" cy="3296920"/>
            <wp:effectExtent l="0" t="0" r="17145" b="5080"/>
            <wp:docPr id="113" name="Picture 113" descr="IDE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IDEF0"/>
                    <pic:cNvPicPr>
                      <a:picLocks noChangeAspect="1"/>
                    </pic:cNvPicPr>
                  </pic:nvPicPr>
                  <pic:blipFill>
                    <a:blip r:embed="rId91"/>
                    <a:stretch>
                      <a:fillRect/>
                    </a:stretch>
                  </pic:blipFill>
                  <pic:spPr>
                    <a:xfrm>
                      <a:off x="0" y="0"/>
                      <a:ext cx="4758055" cy="3296920"/>
                    </a:xfrm>
                    <a:prstGeom prst="rect">
                      <a:avLst/>
                    </a:prstGeom>
                  </pic:spPr>
                </pic:pic>
              </a:graphicData>
            </a:graphic>
          </wp:inline>
        </w:drawing>
      </w:r>
    </w:p>
    <w:p w14:paraId="0F29FF93">
      <w:pPr>
        <w:keepNext w:val="0"/>
        <w:keepLines w:val="0"/>
        <w:pageBreakBefore w:val="0"/>
        <w:widowControl/>
        <w:kinsoku/>
        <w:wordWrap/>
        <w:overflowPunct/>
        <w:topLinePunct w:val="0"/>
        <w:autoSpaceDE/>
        <w:autoSpaceDN/>
        <w:bidi w:val="0"/>
        <w:adjustRightInd/>
        <w:snapToGrid/>
        <w:spacing w:before="0" w:after="480" w:line="360" w:lineRule="auto"/>
        <w:ind w:firstLine="0"/>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Рисунок А.</w:t>
      </w:r>
      <w:r>
        <w:rPr>
          <w:rFonts w:hint="default" w:ascii="Times New Roman Regular" w:hAnsi="Times New Roman Regular" w:cs="Times New Roman Regular"/>
          <w:sz w:val="28"/>
          <w:szCs w:val="28"/>
          <w:lang w:val="ru-RU"/>
        </w:rPr>
        <w:t>3</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en-US"/>
        </w:rPr>
        <w:t xml:space="preserve">IDEF0 </w:t>
      </w:r>
      <w:r>
        <w:rPr>
          <w:rFonts w:hint="default" w:ascii="Times New Roman Regular" w:hAnsi="Times New Roman Regular" w:cs="Times New Roman Regular"/>
          <w:sz w:val="28"/>
          <w:szCs w:val="28"/>
          <w:lang w:val="ru-RU"/>
        </w:rPr>
        <w:t>основного проц</w:t>
      </w:r>
    </w:p>
    <w:p w14:paraId="4DCE2B04">
      <w:pPr>
        <w:keepNext w:val="0"/>
        <w:keepLines w:val="0"/>
        <w:pageBreakBefore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Regular" w:hAnsi="Times New Roman Regular" w:cs="Times New Roman Regular"/>
          <w:sz w:val="28"/>
          <w:szCs w:val="28"/>
          <w:lang w:val="en-US"/>
        </w:rPr>
      </w:pPr>
      <w:r>
        <w:rPr>
          <w:rFonts w:hint="default" w:ascii="Times New Roman Regular" w:hAnsi="Times New Roman Regular" w:cs="Times New Roman Regular"/>
          <w:sz w:val="28"/>
          <w:szCs w:val="28"/>
          <w:lang w:val="en-US"/>
        </w:rPr>
        <w:drawing>
          <wp:inline distT="0" distB="0" distL="114300" distR="114300">
            <wp:extent cx="5544185" cy="3945890"/>
            <wp:effectExtent l="0" t="0" r="18415" b="16510"/>
            <wp:docPr id="114" name="Picture 114" descr="IDEF0_decom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IDEF0_decomposition"/>
                    <pic:cNvPicPr>
                      <a:picLocks noChangeAspect="1"/>
                    </pic:cNvPicPr>
                  </pic:nvPicPr>
                  <pic:blipFill>
                    <a:blip r:embed="rId92"/>
                    <a:stretch>
                      <a:fillRect/>
                    </a:stretch>
                  </pic:blipFill>
                  <pic:spPr>
                    <a:xfrm>
                      <a:off x="0" y="0"/>
                      <a:ext cx="5544185" cy="3945890"/>
                    </a:xfrm>
                    <a:prstGeom prst="rect">
                      <a:avLst/>
                    </a:prstGeom>
                  </pic:spPr>
                </pic:pic>
              </a:graphicData>
            </a:graphic>
          </wp:inline>
        </w:drawing>
      </w:r>
    </w:p>
    <w:p w14:paraId="52FF93E1">
      <w:pPr>
        <w:keepNext w:val="0"/>
        <w:keepLines w:val="0"/>
        <w:pageBreakBefore w:val="0"/>
        <w:widowControl/>
        <w:kinsoku/>
        <w:wordWrap/>
        <w:overflowPunct/>
        <w:topLinePunct w:val="0"/>
        <w:autoSpaceDE/>
        <w:autoSpaceDN/>
        <w:bidi w:val="0"/>
        <w:adjustRightInd/>
        <w:snapToGrid/>
        <w:spacing w:before="0" w:after="480" w:line="360" w:lineRule="auto"/>
        <w:ind w:firstLine="0"/>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Рисунок А.</w:t>
      </w:r>
      <w:r>
        <w:rPr>
          <w:rFonts w:hint="default" w:ascii="Times New Roman Regular" w:hAnsi="Times New Roman Regular" w:cs="Times New Roman Regular"/>
          <w:sz w:val="28"/>
          <w:szCs w:val="28"/>
          <w:lang w:val="ru-RU"/>
        </w:rPr>
        <w:t>4</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 xml:space="preserve">Декомпозиция </w:t>
      </w:r>
      <w:r>
        <w:rPr>
          <w:rFonts w:hint="default" w:ascii="Times New Roman Regular" w:hAnsi="Times New Roman Regular" w:cs="Times New Roman Regular"/>
          <w:sz w:val="28"/>
          <w:szCs w:val="28"/>
          <w:lang w:val="en-US"/>
        </w:rPr>
        <w:t xml:space="preserve">IDEF0 </w:t>
      </w:r>
      <w:r>
        <w:rPr>
          <w:rFonts w:hint="default" w:ascii="Times New Roman Regular" w:hAnsi="Times New Roman Regular" w:cs="Times New Roman Regular"/>
          <w:sz w:val="28"/>
          <w:szCs w:val="28"/>
          <w:lang w:val="ru-RU"/>
        </w:rPr>
        <w:t>основного процесса</w:t>
      </w:r>
    </w:p>
    <w:p w14:paraId="0743D43C">
      <w:pP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br w:type="page"/>
      </w:r>
    </w:p>
    <w:p w14:paraId="78CD5E40">
      <w:pPr>
        <w:keepNext w:val="0"/>
        <w:keepLines w:val="0"/>
        <w:pageBreakBefore w:val="0"/>
        <w:widowControl/>
        <w:kinsoku/>
        <w:wordWrap/>
        <w:overflowPunct/>
        <w:topLinePunct w:val="0"/>
        <w:autoSpaceDE/>
        <w:autoSpaceDN/>
        <w:bidi w:val="0"/>
        <w:adjustRightInd/>
        <w:snapToGrid/>
        <w:spacing w:before="0" w:after="160" w:line="360" w:lineRule="auto"/>
        <w:ind w:firstLine="0"/>
        <w:jc w:val="center"/>
        <w:textAlignment w:val="auto"/>
        <w:rPr>
          <w:rFonts w:hint="default" w:ascii="Times New Roman Regular" w:hAnsi="Times New Roman Regular" w:cs="Times New Roman Regular"/>
          <w:sz w:val="28"/>
          <w:szCs w:val="28"/>
          <w:lang w:val="en-US"/>
        </w:rPr>
      </w:pPr>
      <w:r>
        <w:rPr>
          <w:rFonts w:hint="default" w:ascii="Times New Roman Regular" w:hAnsi="Times New Roman Regular" w:cs="Times New Roman Regular"/>
          <w:sz w:val="28"/>
          <w:szCs w:val="28"/>
          <w:lang w:val="en-US"/>
        </w:rPr>
        <w:drawing>
          <wp:inline distT="0" distB="0" distL="114300" distR="114300">
            <wp:extent cx="5947410" cy="2590165"/>
            <wp:effectExtent l="0" t="0" r="21590" b="635"/>
            <wp:docPr id="115" name="Picture 115" descr="IDE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descr="IDEF3"/>
                    <pic:cNvPicPr>
                      <a:picLocks noChangeAspect="1"/>
                    </pic:cNvPicPr>
                  </pic:nvPicPr>
                  <pic:blipFill>
                    <a:blip r:embed="rId93"/>
                    <a:srcRect l="1583" t="1229" r="973" b="8466"/>
                    <a:stretch>
                      <a:fillRect/>
                    </a:stretch>
                  </pic:blipFill>
                  <pic:spPr>
                    <a:xfrm>
                      <a:off x="0" y="0"/>
                      <a:ext cx="5947410" cy="2590165"/>
                    </a:xfrm>
                    <a:prstGeom prst="rect">
                      <a:avLst/>
                    </a:prstGeom>
                  </pic:spPr>
                </pic:pic>
              </a:graphicData>
            </a:graphic>
          </wp:inline>
        </w:drawing>
      </w:r>
    </w:p>
    <w:p w14:paraId="78CB81A6">
      <w:pPr>
        <w:spacing w:after="160" w:line="360" w:lineRule="auto"/>
        <w:ind w:firstLine="0"/>
        <w:jc w:val="cente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Рисунок А.</w:t>
      </w:r>
      <w:r>
        <w:rPr>
          <w:rFonts w:hint="default" w:ascii="Times New Roman Regular" w:hAnsi="Times New Roman Regular" w:cs="Times New Roman Regular"/>
          <w:sz w:val="28"/>
          <w:szCs w:val="28"/>
          <w:lang w:val="ru-RU"/>
        </w:rPr>
        <w:t>5</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en-US"/>
        </w:rPr>
        <w:t>IDEF</w:t>
      </w:r>
      <w:r>
        <w:rPr>
          <w:rFonts w:hint="default" w:ascii="Times New Roman Regular" w:hAnsi="Times New Roman Regular" w:cs="Times New Roman Regular"/>
          <w:sz w:val="28"/>
          <w:szCs w:val="28"/>
          <w:lang w:val="ru-RU"/>
        </w:rPr>
        <w:t>3</w:t>
      </w:r>
      <w:r>
        <w:rPr>
          <w:rFonts w:hint="default" w:ascii="Times New Roman Regular" w:hAnsi="Times New Roman Regular" w:cs="Times New Roman Regular"/>
          <w:sz w:val="28"/>
          <w:szCs w:val="28"/>
          <w:lang w:val="en-US"/>
        </w:rPr>
        <w:t xml:space="preserve"> </w:t>
      </w:r>
      <w:r>
        <w:rPr>
          <w:rFonts w:hint="default" w:ascii="Times New Roman Regular" w:hAnsi="Times New Roman Regular" w:cs="Times New Roman Regular"/>
          <w:sz w:val="28"/>
          <w:szCs w:val="28"/>
          <w:lang w:val="ru-RU"/>
        </w:rPr>
        <w:t>процесса добавления производителя</w:t>
      </w:r>
    </w:p>
    <w:p w14:paraId="03CA3DD7">
      <w:pPr>
        <w:spacing w:after="160" w:line="360" w:lineRule="auto"/>
        <w:ind w:firstLine="0"/>
        <w:jc w:val="center"/>
        <w:rPr>
          <w:rFonts w:hint="default" w:ascii="Times New Roman Regular" w:hAnsi="Times New Roman Regular" w:cs="Times New Roman Regular"/>
          <w:sz w:val="28"/>
          <w:szCs w:val="28"/>
          <w:lang w:val="ru-RU"/>
        </w:rPr>
      </w:pPr>
    </w:p>
    <w:p w14:paraId="12BE74B7">
      <w:pPr>
        <w:rPr>
          <w:rFonts w:hint="default" w:ascii="Times New Roman Regular" w:hAnsi="Times New Roman Regular" w:cs="Times New Roman Regular"/>
          <w:bCs/>
          <w:sz w:val="28"/>
          <w:szCs w:val="28"/>
          <w:lang w:val="ru-RU"/>
        </w:rPr>
      </w:pPr>
      <w:r>
        <w:rPr>
          <w:rFonts w:hint="default" w:ascii="Times New Roman Regular" w:hAnsi="Times New Roman Regular" w:cs="Times New Roman Regular"/>
          <w:sz w:val="28"/>
          <w:szCs w:val="28"/>
        </w:rPr>
        <w:br w:type="page"/>
      </w:r>
      <w:r>
        <w:rPr>
          <w:rFonts w:hint="default" w:ascii="Times New Roman Regular" w:hAnsi="Times New Roman Regular" w:cs="Times New Roman Regular"/>
          <w:bCs/>
          <w:sz w:val="28"/>
          <w:szCs w:val="28"/>
          <w:lang w:val="ru-RU"/>
        </w:rPr>
        <w:drawing>
          <wp:inline distT="0" distB="0" distL="114300" distR="114300">
            <wp:extent cx="5929630" cy="3173095"/>
            <wp:effectExtent l="0" t="0" r="13970" b="1905"/>
            <wp:docPr id="91" name="Picture 91" descr="storage-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storage-concept"/>
                    <pic:cNvPicPr>
                      <a:picLocks noChangeAspect="1"/>
                    </pic:cNvPicPr>
                  </pic:nvPicPr>
                  <pic:blipFill>
                    <a:blip r:embed="rId94"/>
                    <a:stretch>
                      <a:fillRect/>
                    </a:stretch>
                  </pic:blipFill>
                  <pic:spPr>
                    <a:xfrm>
                      <a:off x="0" y="0"/>
                      <a:ext cx="5929630" cy="3173095"/>
                    </a:xfrm>
                    <a:prstGeom prst="rect">
                      <a:avLst/>
                    </a:prstGeom>
                  </pic:spPr>
                </pic:pic>
              </a:graphicData>
            </a:graphic>
          </wp:inline>
        </w:drawing>
      </w:r>
    </w:p>
    <w:p w14:paraId="6181F921">
      <w:pPr>
        <w:spacing w:line="360" w:lineRule="auto"/>
        <w:ind w:right="282"/>
        <w:jc w:val="center"/>
        <w:rPr>
          <w:rFonts w:hint="default" w:ascii="Times New Roman Regular" w:hAnsi="Times New Roman Regular" w:cs="Times New Roman Regular"/>
          <w:sz w:val="28"/>
          <w:szCs w:val="28"/>
        </w:rPr>
      </w:pPr>
      <w:r>
        <w:rPr>
          <w:rFonts w:hint="default" w:ascii="Times New Roman Regular" w:hAnsi="Times New Roman Regular" w:cs="Times New Roman Regular"/>
          <w:sz w:val="28"/>
          <w:szCs w:val="28"/>
        </w:rPr>
        <w:t>Рисунок А.</w:t>
      </w:r>
      <w:r>
        <w:rPr>
          <w:rFonts w:hint="default" w:ascii="Times New Roman Regular" w:hAnsi="Times New Roman Regular" w:cs="Times New Roman Regular"/>
          <w:sz w:val="28"/>
          <w:szCs w:val="28"/>
          <w:lang w:val="ru-RU"/>
        </w:rPr>
        <w:t>6</w:t>
      </w:r>
      <w:r>
        <w:rPr>
          <w:rFonts w:hint="default" w:ascii="Times New Roman Regular" w:hAnsi="Times New Roman Regular" w:cs="Times New Roman Regular"/>
          <w:sz w:val="28"/>
          <w:szCs w:val="28"/>
        </w:rPr>
        <w:t xml:space="preserve"> – ER-модель </w:t>
      </w:r>
    </w:p>
    <w:p w14:paraId="4DAA8E1D">
      <w:pPr>
        <w:spacing w:line="360" w:lineRule="auto"/>
        <w:ind w:right="282"/>
        <w:jc w:val="center"/>
        <w:rPr>
          <w:rFonts w:hint="default" w:ascii="Times New Roman Regular" w:hAnsi="Times New Roman Regular" w:cs="Times New Roman Regular"/>
          <w:sz w:val="28"/>
          <w:szCs w:val="28"/>
        </w:rPr>
      </w:pPr>
    </w:p>
    <w:p w14:paraId="6C6F5FAB">
      <w:pPr>
        <w:spacing w:line="360" w:lineRule="auto"/>
        <w:ind w:left="0" w:leftChars="0" w:right="282" w:firstLine="0" w:firstLineChars="0"/>
        <w:jc w:val="both"/>
        <w:rPr>
          <w:rFonts w:hint="default" w:ascii="Times New Roman Regular" w:hAnsi="Times New Roman Regular" w:cs="Times New Roman Regular"/>
          <w:bCs/>
          <w:sz w:val="28"/>
          <w:szCs w:val="28"/>
          <w:lang w:val="en-US"/>
        </w:rPr>
      </w:pPr>
      <w:r>
        <w:rPr>
          <w:rFonts w:hint="default" w:ascii="Times New Roman Regular" w:hAnsi="Times New Roman Regular" w:cs="Times New Roman Regular"/>
          <w:bCs/>
          <w:sz w:val="28"/>
          <w:szCs w:val="28"/>
          <w:lang w:val="en-US"/>
        </w:rPr>
        <w:drawing>
          <wp:inline distT="0" distB="0" distL="114300" distR="114300">
            <wp:extent cx="5764530" cy="3886200"/>
            <wp:effectExtent l="0" t="0" r="1270" b="0"/>
            <wp:docPr id="1" name="Picture 1" descr="idef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def1x"/>
                    <pic:cNvPicPr>
                      <a:picLocks noChangeAspect="1"/>
                    </pic:cNvPicPr>
                  </pic:nvPicPr>
                  <pic:blipFill>
                    <a:blip r:embed="rId95"/>
                    <a:stretch>
                      <a:fillRect/>
                    </a:stretch>
                  </pic:blipFill>
                  <pic:spPr>
                    <a:xfrm>
                      <a:off x="0" y="0"/>
                      <a:ext cx="5764530" cy="3886200"/>
                    </a:xfrm>
                    <a:prstGeom prst="rect">
                      <a:avLst/>
                    </a:prstGeom>
                  </pic:spPr>
                </pic:pic>
              </a:graphicData>
            </a:graphic>
          </wp:inline>
        </w:drawing>
      </w:r>
    </w:p>
    <w:p w14:paraId="7D690C75">
      <w:pPr>
        <w:spacing w:line="360" w:lineRule="auto"/>
        <w:ind w:right="282"/>
        <w:jc w:val="center"/>
        <w:rPr>
          <w:sz w:val="28"/>
          <w:szCs w:val="28"/>
        </w:rPr>
      </w:pPr>
      <w:r>
        <w:rPr>
          <w:rFonts w:hint="default" w:ascii="Times New Roman Regular" w:hAnsi="Times New Roman Regular" w:cs="Times New Roman Regular"/>
          <w:sz w:val="28"/>
          <w:szCs w:val="28"/>
        </w:rPr>
        <w:t>Рисунок А.</w:t>
      </w:r>
      <w:r>
        <w:rPr>
          <w:rFonts w:hint="default" w:ascii="Times New Roman Regular" w:hAnsi="Times New Roman Regular" w:cs="Times New Roman Regular"/>
          <w:sz w:val="28"/>
          <w:szCs w:val="28"/>
          <w:lang w:val="ru-RU"/>
        </w:rPr>
        <w:t>7</w:t>
      </w:r>
      <w:r>
        <w:rPr>
          <w:rFonts w:hint="default" w:ascii="Times New Roman Regular" w:hAnsi="Times New Roman Regular" w:cs="Times New Roman Regular"/>
          <w:sz w:val="28"/>
          <w:szCs w:val="28"/>
        </w:rPr>
        <w:t xml:space="preserve"> – Схема реляционной модели базы данных</w:t>
      </w:r>
    </w:p>
    <w:p w14:paraId="0847242D">
      <w:pPr>
        <w:spacing w:line="360" w:lineRule="auto"/>
        <w:jc w:val="center"/>
        <w:rPr>
          <w:rFonts w:hint="default"/>
          <w:sz w:val="28"/>
          <w:szCs w:val="28"/>
          <w:lang w:val="en-US"/>
        </w:rPr>
      </w:pPr>
      <w:r>
        <w:rPr>
          <w:rFonts w:hint="default"/>
          <w:sz w:val="28"/>
          <w:szCs w:val="28"/>
          <w:lang w:val="en-US"/>
        </w:rPr>
        <w:drawing>
          <wp:inline distT="0" distB="0" distL="114300" distR="114300">
            <wp:extent cx="5693410" cy="7644765"/>
            <wp:effectExtent l="0" t="0" r="21590" b="635"/>
            <wp:docPr id="86" name="Picture 86"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descr="Untitled"/>
                    <pic:cNvPicPr>
                      <a:picLocks noChangeAspect="1"/>
                    </pic:cNvPicPr>
                  </pic:nvPicPr>
                  <pic:blipFill>
                    <a:blip r:embed="rId96"/>
                    <a:srcRect r="14122"/>
                    <a:stretch>
                      <a:fillRect/>
                    </a:stretch>
                  </pic:blipFill>
                  <pic:spPr>
                    <a:xfrm>
                      <a:off x="0" y="0"/>
                      <a:ext cx="5693410" cy="7644765"/>
                    </a:xfrm>
                    <a:prstGeom prst="rect">
                      <a:avLst/>
                    </a:prstGeom>
                  </pic:spPr>
                </pic:pic>
              </a:graphicData>
            </a:graphic>
          </wp:inline>
        </w:drawing>
      </w:r>
    </w:p>
    <w:p w14:paraId="2C4382D4">
      <w:pPr>
        <w:spacing w:line="360" w:lineRule="auto"/>
        <w:jc w:val="center"/>
        <w:rPr>
          <w:sz w:val="28"/>
          <w:szCs w:val="28"/>
        </w:rPr>
      </w:pPr>
      <w:r>
        <w:rPr>
          <w:sz w:val="28"/>
          <w:szCs w:val="28"/>
        </w:rPr>
        <w:t>Рисунок А.</w:t>
      </w:r>
      <w:r>
        <w:rPr>
          <w:rFonts w:hint="default"/>
          <w:sz w:val="28"/>
          <w:szCs w:val="28"/>
          <w:lang w:val="ru-RU"/>
        </w:rPr>
        <w:t>8</w:t>
      </w:r>
      <w:r>
        <w:rPr>
          <w:sz w:val="28"/>
          <w:szCs w:val="28"/>
        </w:rPr>
        <w:t xml:space="preserve"> – Схема данных в СУБД</w:t>
      </w:r>
    </w:p>
    <w:p w14:paraId="0453FD00">
      <w:pPr>
        <w:rPr>
          <w:sz w:val="28"/>
          <w:szCs w:val="28"/>
        </w:rPr>
      </w:pPr>
      <w:r>
        <w:rPr>
          <w:sz w:val="28"/>
          <w:szCs w:val="28"/>
        </w:rPr>
        <w:br w:type="page"/>
      </w:r>
    </w:p>
    <w:p w14:paraId="4662496F">
      <w:pPr>
        <w:keepNext w:val="0"/>
        <w:keepLines w:val="0"/>
        <w:pageBreakBefore w:val="0"/>
        <w:widowControl/>
        <w:kinsoku/>
        <w:wordWrap/>
        <w:overflowPunct/>
        <w:topLinePunct w:val="0"/>
        <w:autoSpaceDE/>
        <w:autoSpaceDN/>
        <w:bidi w:val="0"/>
        <w:adjustRightInd/>
        <w:snapToGrid/>
        <w:spacing w:before="0" w:after="0" w:line="360" w:lineRule="auto"/>
        <w:jc w:val="center"/>
        <w:textAlignment w:val="auto"/>
        <w:rPr>
          <w:sz w:val="28"/>
          <w:szCs w:val="28"/>
        </w:rPr>
      </w:pPr>
    </w:p>
    <w:p w14:paraId="346D1EB7">
      <w:pPr>
        <w:keepNext w:val="0"/>
        <w:keepLines w:val="0"/>
        <w:pageBreakBefore w:val="0"/>
        <w:widowControl/>
        <w:kinsoku/>
        <w:wordWrap/>
        <w:overflowPunct/>
        <w:topLinePunct w:val="0"/>
        <w:autoSpaceDE/>
        <w:autoSpaceDN/>
        <w:bidi w:val="0"/>
        <w:adjustRightInd/>
        <w:snapToGrid/>
        <w:spacing w:before="0" w:after="480" w:line="360" w:lineRule="auto"/>
        <w:jc w:val="center"/>
        <w:textAlignment w:val="auto"/>
        <w:rPr>
          <w:rFonts w:hint="default"/>
          <w:sz w:val="28"/>
          <w:szCs w:val="28"/>
          <w:lang w:val="ru-RU"/>
        </w:rPr>
      </w:pPr>
      <w:r>
        <w:rPr>
          <w:sz w:val="28"/>
          <w:szCs w:val="28"/>
        </w:rPr>
        <w:t>Рисунок А.</w:t>
      </w:r>
      <w:r>
        <w:rPr>
          <w:rFonts w:hint="default"/>
          <w:sz w:val="28"/>
          <w:szCs w:val="28"/>
          <w:lang w:val="en-US"/>
        </w:rPr>
        <w:t>9</w:t>
      </w:r>
      <w:r>
        <w:rPr>
          <w:sz w:val="28"/>
          <w:szCs w:val="28"/>
        </w:rPr>
        <w:t xml:space="preserve"> – Д</w:t>
      </w:r>
      <w:r>
        <w:rPr>
          <w:sz w:val="28"/>
          <w:szCs w:val="28"/>
          <w:lang w:val="ru-RU"/>
        </w:rPr>
        <w:t>иаграмма</w:t>
      </w:r>
      <w:r>
        <w:rPr>
          <w:rFonts w:hint="default"/>
          <w:sz w:val="28"/>
          <w:szCs w:val="28"/>
          <w:lang w:val="ru-RU"/>
        </w:rPr>
        <w:t xml:space="preserve"> Ганта</w:t>
      </w:r>
    </w:p>
    <w:p w14:paraId="34FEC680">
      <w:pPr>
        <w:suppressAutoHyphens w:val="0"/>
        <w:spacing w:before="0" w:after="160" w:line="360" w:lineRule="auto"/>
        <w:rPr>
          <w:sz w:val="28"/>
          <w:szCs w:val="28"/>
        </w:rPr>
      </w:pPr>
      <w:r>
        <w:rPr>
          <w:sz w:val="28"/>
          <w:szCs w:val="28"/>
        </w:rPr>
        <w:br w:type="page"/>
      </w:r>
    </w:p>
    <w:p w14:paraId="71AFE538">
      <w:pPr>
        <w:keepNext w:val="0"/>
        <w:keepLines w:val="0"/>
        <w:pageBreakBefore w:val="0"/>
        <w:widowControl/>
        <w:kinsoku/>
        <w:wordWrap/>
        <w:overflowPunct/>
        <w:topLinePunct w:val="0"/>
        <w:autoSpaceDE/>
        <w:autoSpaceDN/>
        <w:bidi w:val="0"/>
        <w:adjustRightInd/>
        <w:snapToGrid/>
        <w:spacing w:before="0" w:after="0" w:line="360" w:lineRule="auto"/>
        <w:jc w:val="center"/>
        <w:textAlignment w:val="auto"/>
        <w:outlineLvl w:val="0"/>
        <w:rPr>
          <w:sz w:val="28"/>
          <w:szCs w:val="28"/>
        </w:rPr>
      </w:pPr>
      <w:bookmarkStart w:id="34" w:name="_Toc467817980"/>
      <w:r>
        <w:rPr>
          <w:sz w:val="28"/>
          <w:szCs w:val="28"/>
        </w:rPr>
        <w:t>Приложение Б</w:t>
      </w:r>
      <w:bookmarkEnd w:id="34"/>
    </w:p>
    <w:p w14:paraId="1E395096">
      <w:pPr>
        <w:keepNext w:val="0"/>
        <w:keepLines w:val="0"/>
        <w:pageBreakBefore w:val="0"/>
        <w:widowControl/>
        <w:kinsoku/>
        <w:wordWrap/>
        <w:overflowPunct/>
        <w:topLinePunct w:val="0"/>
        <w:autoSpaceDE/>
        <w:autoSpaceDN/>
        <w:bidi w:val="0"/>
        <w:adjustRightInd/>
        <w:snapToGrid/>
        <w:spacing w:before="0" w:after="480" w:line="360" w:lineRule="auto"/>
        <w:jc w:val="center"/>
        <w:textAlignment w:val="auto"/>
        <w:rPr>
          <w:sz w:val="28"/>
          <w:szCs w:val="28"/>
        </w:rPr>
      </w:pPr>
      <w:r>
        <w:rPr>
          <w:sz w:val="28"/>
          <w:szCs w:val="28"/>
        </w:rPr>
        <w:t>(обязательное)</w:t>
      </w:r>
    </w:p>
    <w:p w14:paraId="2D11DAEB">
      <w:pPr>
        <w:spacing w:line="360" w:lineRule="auto"/>
        <w:rPr>
          <w:sz w:val="28"/>
          <w:szCs w:val="28"/>
        </w:rPr>
      </w:pPr>
      <w:r>
        <w:rPr>
          <w:sz w:val="28"/>
          <w:szCs w:val="28"/>
        </w:rPr>
        <w:t xml:space="preserve">Б.1 – Скрипт </w:t>
      </w:r>
      <w:r>
        <w:rPr>
          <w:sz w:val="28"/>
          <w:szCs w:val="28"/>
          <w:lang w:val="en-US"/>
        </w:rPr>
        <w:t>SQL</w:t>
      </w:r>
      <w:r>
        <w:rPr>
          <w:sz w:val="28"/>
          <w:szCs w:val="28"/>
        </w:rPr>
        <w:t xml:space="preserve"> для создания </w:t>
      </w:r>
      <w:r>
        <w:rPr>
          <w:sz w:val="28"/>
          <w:szCs w:val="28"/>
          <w:highlight w:val="none"/>
        </w:rPr>
        <w:t xml:space="preserve">таблиц </w:t>
      </w:r>
      <w:r>
        <w:rPr>
          <w:sz w:val="28"/>
          <w:szCs w:val="28"/>
        </w:rPr>
        <w:t>базы данных</w:t>
      </w:r>
    </w:p>
    <w:p w14:paraId="3974294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public.address (</w:t>
      </w:r>
    </w:p>
    <w:p w14:paraId="6ACE7C5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5DC41E1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subject character varying(100) NOT NULL,</w:t>
      </w:r>
    </w:p>
    <w:p w14:paraId="77AE53E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region character varying(100) NOT NULL,</w:t>
      </w:r>
    </w:p>
    <w:p w14:paraId="76AB6E1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city character varying(100) NOT NULL,</w:t>
      </w:r>
    </w:p>
    <w:p w14:paraId="076668B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street character varying(100) NOT NULL,</w:t>
      </w:r>
    </w:p>
    <w:p w14:paraId="6CFBD54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building integer NOT NULL</w:t>
      </w:r>
    </w:p>
    <w:p w14:paraId="1E79B49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01CA3DDC">
      <w:pPr>
        <w:bidi w:val="0"/>
        <w:rPr>
          <w:rFonts w:hint="default" w:ascii="Courier New Regular" w:hAnsi="Courier New Regular" w:cs="Courier New Regular"/>
          <w:sz w:val="20"/>
          <w:szCs w:val="20"/>
        </w:rPr>
      </w:pPr>
    </w:p>
    <w:p w14:paraId="51E2361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public.address_id_seq</w:t>
      </w:r>
    </w:p>
    <w:p w14:paraId="0295A15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3F7FDBC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7C118DE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434707E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347F284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1B0A67F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7B11879B">
      <w:pPr>
        <w:bidi w:val="0"/>
        <w:rPr>
          <w:rFonts w:hint="default" w:ascii="Courier New Regular" w:hAnsi="Courier New Regular" w:cs="Courier New Regular"/>
          <w:sz w:val="20"/>
          <w:szCs w:val="20"/>
        </w:rPr>
      </w:pPr>
    </w:p>
    <w:p w14:paraId="5239192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public.address_id_seq OWNED BY public.address.id;</w:t>
      </w:r>
    </w:p>
    <w:p w14:paraId="7DFCCF29">
      <w:pPr>
        <w:bidi w:val="0"/>
        <w:rPr>
          <w:rFonts w:hint="default" w:ascii="Courier New Regular" w:hAnsi="Courier New Regular" w:cs="Courier New Regular"/>
          <w:sz w:val="20"/>
          <w:szCs w:val="20"/>
        </w:rPr>
      </w:pPr>
    </w:p>
    <w:p w14:paraId="7E9C756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public.audit_log (</w:t>
      </w:r>
    </w:p>
    <w:p w14:paraId="52BD630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65D2B91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table_name text NOT NULL,</w:t>
      </w:r>
    </w:p>
    <w:p w14:paraId="067C18D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action text NOT NULL,</w:t>
      </w:r>
    </w:p>
    <w:p w14:paraId="0A8363B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old_data jsonb,</w:t>
      </w:r>
    </w:p>
    <w:p w14:paraId="4054E0E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new_data jsonb,</w:t>
      </w:r>
    </w:p>
    <w:p w14:paraId="46149AC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changed_by text NOT NULL,</w:t>
      </w:r>
    </w:p>
    <w:p w14:paraId="4789FA6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changed_at timestamp without time zone DEFAULT CURRENT_TIMESTAMP NOT NULL</w:t>
      </w:r>
    </w:p>
    <w:p w14:paraId="35D48FC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43736B86">
      <w:pPr>
        <w:bidi w:val="0"/>
        <w:rPr>
          <w:rFonts w:hint="default" w:ascii="Courier New Regular" w:hAnsi="Courier New Regular" w:cs="Courier New Regular"/>
          <w:sz w:val="20"/>
          <w:szCs w:val="20"/>
        </w:rPr>
      </w:pPr>
    </w:p>
    <w:p w14:paraId="566F2D1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public.audit_log_id_seq</w:t>
      </w:r>
    </w:p>
    <w:p w14:paraId="5016B06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3AEBBBF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411E3CB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56D340A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707F9E7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2D224D3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0D964683">
      <w:pPr>
        <w:bidi w:val="0"/>
        <w:rPr>
          <w:rFonts w:hint="default" w:ascii="Courier New Regular" w:hAnsi="Courier New Regular" w:cs="Courier New Regular"/>
          <w:sz w:val="20"/>
          <w:szCs w:val="20"/>
        </w:rPr>
      </w:pPr>
    </w:p>
    <w:p w14:paraId="0DF7339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public.audit_log_id_seq OWNED BY public.audit_log.id;</w:t>
      </w:r>
    </w:p>
    <w:p w14:paraId="21F48C2C">
      <w:pPr>
        <w:bidi w:val="0"/>
        <w:rPr>
          <w:rFonts w:hint="default" w:ascii="Courier New Regular" w:hAnsi="Courier New Regular" w:cs="Courier New Regular"/>
          <w:sz w:val="20"/>
          <w:szCs w:val="20"/>
        </w:rPr>
      </w:pPr>
    </w:p>
    <w:p w14:paraId="07D068E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public.batch (</w:t>
      </w:r>
    </w:p>
    <w:p w14:paraId="4AF3EBC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6FA57F9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cost real NOT NULL,</w:t>
      </w:r>
    </w:p>
    <w:p w14:paraId="31017BD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production_date date NOT NULL,</w:t>
      </w:r>
    </w:p>
    <w:p w14:paraId="4F4D432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expiration_date date,</w:t>
      </w:r>
    </w:p>
    <w:p w14:paraId="427F26D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id_product integer NOT NULL,</w:t>
      </w:r>
    </w:p>
    <w:p w14:paraId="61BD5C4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created_at timestamp without time zone DEFAULT CURRENT_TIMESTAMP NOT NULL</w:t>
      </w:r>
    </w:p>
    <w:p w14:paraId="03A042A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18F7395B">
      <w:pPr>
        <w:bidi w:val="0"/>
        <w:rPr>
          <w:rFonts w:hint="default" w:ascii="Courier New Regular" w:hAnsi="Courier New Regular" w:cs="Courier New Regular"/>
          <w:sz w:val="20"/>
          <w:szCs w:val="20"/>
        </w:rPr>
      </w:pPr>
    </w:p>
    <w:p w14:paraId="0CED080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public.batch_id_seq</w:t>
      </w:r>
    </w:p>
    <w:p w14:paraId="6553D67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4ABD8F4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145C56C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3026A3E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14F0F28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1C05B78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482F3423">
      <w:pPr>
        <w:bidi w:val="0"/>
        <w:rPr>
          <w:rFonts w:hint="default" w:ascii="Courier New Regular" w:hAnsi="Courier New Regular" w:cs="Courier New Regular"/>
          <w:sz w:val="20"/>
          <w:szCs w:val="20"/>
        </w:rPr>
      </w:pPr>
    </w:p>
    <w:p w14:paraId="07A8745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public.batch_id_seq OWNED BY public.batch.id;</w:t>
      </w:r>
    </w:p>
    <w:p w14:paraId="7413256A">
      <w:pPr>
        <w:bidi w:val="0"/>
        <w:rPr>
          <w:rFonts w:hint="default" w:ascii="Courier New Regular" w:hAnsi="Courier New Regular" w:cs="Courier New Regular"/>
          <w:sz w:val="20"/>
          <w:szCs w:val="20"/>
        </w:rPr>
      </w:pPr>
    </w:p>
    <w:p w14:paraId="32DCD7E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public.product (</w:t>
      </w:r>
    </w:p>
    <w:p w14:paraId="4634AE8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72E272B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name character varying(100) NOT NULL,</w:t>
      </w:r>
    </w:p>
    <w:p w14:paraId="04D1DDC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id_product_category integer NOT NULL,</w:t>
      </w:r>
    </w:p>
    <w:p w14:paraId="3BD20B6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id_producer integer NOT NULL,</w:t>
      </w:r>
    </w:p>
    <w:p w14:paraId="52CF356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image_url text DEFAULT '/static/products/placeholder.png'::text NOT NULL</w:t>
      </w:r>
    </w:p>
    <w:p w14:paraId="096F122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55CA6B39">
      <w:pPr>
        <w:bidi w:val="0"/>
        <w:rPr>
          <w:rFonts w:hint="default" w:ascii="Courier New Regular" w:hAnsi="Courier New Regular" w:cs="Courier New Regular"/>
          <w:sz w:val="20"/>
          <w:szCs w:val="20"/>
        </w:rPr>
      </w:pPr>
    </w:p>
    <w:p w14:paraId="621F5A8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public.document (</w:t>
      </w:r>
    </w:p>
    <w:p w14:paraId="2F07D82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6D38561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date date NOT NULL,</w:t>
      </w:r>
    </w:p>
    <w:p w14:paraId="4C4D428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id_employee integer NOT NULL,</w:t>
      </w:r>
    </w:p>
    <w:p w14:paraId="2C8245B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id_document_category integer NOT NULL</w:t>
      </w:r>
    </w:p>
    <w:p w14:paraId="2FAE18A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195E38B1">
      <w:pPr>
        <w:bidi w:val="0"/>
        <w:rPr>
          <w:rFonts w:hint="default" w:ascii="Courier New Regular" w:hAnsi="Courier New Regular" w:cs="Courier New Regular"/>
          <w:sz w:val="20"/>
          <w:szCs w:val="20"/>
        </w:rPr>
      </w:pPr>
    </w:p>
    <w:p w14:paraId="62D22C1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public.document_category (</w:t>
      </w:r>
    </w:p>
    <w:p w14:paraId="0FA494A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2EE59CA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name character varying(50) NOT NULL,</w:t>
      </w:r>
    </w:p>
    <w:p w14:paraId="2FAB958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description text NOT NULL</w:t>
      </w:r>
    </w:p>
    <w:p w14:paraId="5DE03BF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01D0D365">
      <w:pPr>
        <w:bidi w:val="0"/>
        <w:rPr>
          <w:rFonts w:hint="default" w:ascii="Courier New Regular" w:hAnsi="Courier New Regular" w:cs="Courier New Regular"/>
          <w:sz w:val="20"/>
          <w:szCs w:val="20"/>
        </w:rPr>
      </w:pPr>
    </w:p>
    <w:p w14:paraId="3F89AC1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public.document_category_id_seq</w:t>
      </w:r>
    </w:p>
    <w:p w14:paraId="60115B8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5616A22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6B73A89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62CCDE4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790F972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69F64B3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564F9695">
      <w:pPr>
        <w:bidi w:val="0"/>
        <w:rPr>
          <w:rFonts w:hint="default" w:ascii="Courier New Regular" w:hAnsi="Courier New Regular" w:cs="Courier New Regular"/>
          <w:sz w:val="20"/>
          <w:szCs w:val="20"/>
        </w:rPr>
      </w:pPr>
    </w:p>
    <w:p w14:paraId="35E846B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public.document_category_id_seq OWNED BY public.document_category.id;</w:t>
      </w:r>
    </w:p>
    <w:p w14:paraId="75DEAAA4">
      <w:pPr>
        <w:bidi w:val="0"/>
        <w:rPr>
          <w:rFonts w:hint="default" w:ascii="Courier New Regular" w:hAnsi="Courier New Regular" w:cs="Courier New Regular"/>
          <w:sz w:val="20"/>
          <w:szCs w:val="20"/>
        </w:rPr>
      </w:pPr>
    </w:p>
    <w:p w14:paraId="162F3DD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public.document_content (</w:t>
      </w:r>
    </w:p>
    <w:p w14:paraId="19AFB54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2CDD283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id_document integer NOT NULL,</w:t>
      </w:r>
    </w:p>
    <w:p w14:paraId="1B1D445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id_batch integer NOT NULL,</w:t>
      </w:r>
    </w:p>
    <w:p w14:paraId="79A7339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quantity integer NOT NULL</w:t>
      </w:r>
    </w:p>
    <w:p w14:paraId="6404453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7B940434">
      <w:pPr>
        <w:bidi w:val="0"/>
        <w:rPr>
          <w:rFonts w:hint="default" w:ascii="Courier New Regular" w:hAnsi="Courier New Regular" w:cs="Courier New Regular"/>
          <w:sz w:val="20"/>
          <w:szCs w:val="20"/>
        </w:rPr>
      </w:pPr>
    </w:p>
    <w:p w14:paraId="48FA2DE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public.document_content_id_seq</w:t>
      </w:r>
    </w:p>
    <w:p w14:paraId="15B6368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4DB46C8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04167D2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7B36CBA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2E97CEF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78A2136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30132221">
      <w:pPr>
        <w:bidi w:val="0"/>
        <w:rPr>
          <w:rFonts w:hint="default" w:ascii="Courier New Regular" w:hAnsi="Courier New Regular" w:cs="Courier New Regular"/>
          <w:sz w:val="20"/>
          <w:szCs w:val="20"/>
        </w:rPr>
      </w:pPr>
    </w:p>
    <w:p w14:paraId="7F8190B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public.document_content_id_seq OWNED BY public.document_content.id;</w:t>
      </w:r>
    </w:p>
    <w:p w14:paraId="005E2AEF">
      <w:pPr>
        <w:bidi w:val="0"/>
        <w:rPr>
          <w:rFonts w:hint="default" w:ascii="Courier New Regular" w:hAnsi="Courier New Regular" w:cs="Courier New Regular"/>
          <w:sz w:val="20"/>
          <w:szCs w:val="20"/>
        </w:rPr>
      </w:pPr>
    </w:p>
    <w:p w14:paraId="0225B74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public.document_id_seq</w:t>
      </w:r>
    </w:p>
    <w:p w14:paraId="6436E07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13E9CD4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5492701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5CDB176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5D36427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380A826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7FC2F6C0">
      <w:pPr>
        <w:bidi w:val="0"/>
        <w:rPr>
          <w:rFonts w:hint="default" w:ascii="Courier New Regular" w:hAnsi="Courier New Regular" w:cs="Courier New Regular"/>
          <w:sz w:val="20"/>
          <w:szCs w:val="20"/>
        </w:rPr>
      </w:pPr>
    </w:p>
    <w:p w14:paraId="748325B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public.document_id_seq OWNED BY public.document.id;</w:t>
      </w:r>
    </w:p>
    <w:p w14:paraId="72F23784">
      <w:pPr>
        <w:bidi w:val="0"/>
        <w:rPr>
          <w:rFonts w:hint="default" w:ascii="Courier New Regular" w:hAnsi="Courier New Regular" w:cs="Courier New Regular"/>
          <w:sz w:val="20"/>
          <w:szCs w:val="20"/>
        </w:rPr>
      </w:pPr>
    </w:p>
    <w:p w14:paraId="20D740B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public.employee (</w:t>
      </w:r>
    </w:p>
    <w:p w14:paraId="6EE98C2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13A1218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surname character varying(50) NOT NULL,</w:t>
      </w:r>
    </w:p>
    <w:p w14:paraId="15AD60B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firstname character varying(50) NOT NULL,</w:t>
      </w:r>
    </w:p>
    <w:p w14:paraId="22EA1FA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patronymic character varying(50),</w:t>
      </w:r>
    </w:p>
    <w:p w14:paraId="5BDC84E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id_gender integer NOT NULL,</w:t>
      </w:r>
    </w:p>
    <w:p w14:paraId="1D90F26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inn character varying(12) NOT NULL,</w:t>
      </w:r>
    </w:p>
    <w:p w14:paraId="4A934D3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phone_number character varying(16) NOT NULL,</w:t>
      </w:r>
    </w:p>
    <w:p w14:paraId="347863D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id_address integer NOT NULL,</w:t>
      </w:r>
    </w:p>
    <w:p w14:paraId="5182BA5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birth_date date NOT NULL,</w:t>
      </w:r>
    </w:p>
    <w:p w14:paraId="785BE6A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id_position integer NOT NULL</w:t>
      </w:r>
    </w:p>
    <w:p w14:paraId="72CA54A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32F5407B">
      <w:pPr>
        <w:bidi w:val="0"/>
        <w:rPr>
          <w:rFonts w:hint="default" w:ascii="Courier New Regular" w:hAnsi="Courier New Regular" w:cs="Courier New Regular"/>
          <w:sz w:val="20"/>
          <w:szCs w:val="20"/>
        </w:rPr>
      </w:pPr>
    </w:p>
    <w:p w14:paraId="354C00E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public.employee_id_seq</w:t>
      </w:r>
    </w:p>
    <w:p w14:paraId="0AC98B5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7A41E45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5FF82EC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12F4F6D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3F5B8E7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602670D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520CDDE8">
      <w:pPr>
        <w:bidi w:val="0"/>
        <w:rPr>
          <w:rFonts w:hint="default" w:ascii="Courier New Regular" w:hAnsi="Courier New Regular" w:cs="Courier New Regular"/>
          <w:sz w:val="20"/>
          <w:szCs w:val="20"/>
        </w:rPr>
      </w:pPr>
    </w:p>
    <w:p w14:paraId="44BF19F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public.employee_id_seq OWNED BY public.employee.id;</w:t>
      </w:r>
    </w:p>
    <w:p w14:paraId="279E091B">
      <w:pPr>
        <w:bidi w:val="0"/>
        <w:rPr>
          <w:rFonts w:hint="default" w:ascii="Courier New Regular" w:hAnsi="Courier New Regular" w:cs="Courier New Regular"/>
          <w:sz w:val="20"/>
          <w:szCs w:val="20"/>
        </w:rPr>
      </w:pPr>
    </w:p>
    <w:p w14:paraId="7318768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public.gender (</w:t>
      </w:r>
    </w:p>
    <w:p w14:paraId="19A72CF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0C97D9D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sign character(1) NOT NULL</w:t>
      </w:r>
    </w:p>
    <w:p w14:paraId="7BCF2BD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634ACEAB">
      <w:pPr>
        <w:bidi w:val="0"/>
        <w:rPr>
          <w:rFonts w:hint="default" w:ascii="Courier New Regular" w:hAnsi="Courier New Regular" w:cs="Courier New Regular"/>
          <w:sz w:val="20"/>
          <w:szCs w:val="20"/>
        </w:rPr>
      </w:pPr>
    </w:p>
    <w:p w14:paraId="30C5325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public.gender_id_seq</w:t>
      </w:r>
    </w:p>
    <w:p w14:paraId="74F016C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5B9D7E7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3ABE367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30FADCB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33F08D4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2C67CFD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13FFAA8B">
      <w:pPr>
        <w:bidi w:val="0"/>
        <w:rPr>
          <w:rFonts w:hint="default" w:ascii="Courier New Regular" w:hAnsi="Courier New Regular" w:cs="Courier New Regular"/>
          <w:sz w:val="20"/>
          <w:szCs w:val="20"/>
        </w:rPr>
      </w:pPr>
    </w:p>
    <w:p w14:paraId="1C89DC6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public.gender_id_seq OWNED BY public.gender.id;</w:t>
      </w:r>
    </w:p>
    <w:p w14:paraId="424437B3">
      <w:pPr>
        <w:bidi w:val="0"/>
        <w:rPr>
          <w:rFonts w:hint="default" w:ascii="Courier New Regular" w:hAnsi="Courier New Regular" w:cs="Courier New Regular"/>
          <w:sz w:val="20"/>
          <w:szCs w:val="20"/>
        </w:rPr>
      </w:pPr>
    </w:p>
    <w:p w14:paraId="378A33A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public."position" (</w:t>
      </w:r>
    </w:p>
    <w:p w14:paraId="162FD30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0FF0FC8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name character varying(50) NOT NULL,</w:t>
      </w:r>
    </w:p>
    <w:p w14:paraId="402437D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description text NOT NULL</w:t>
      </w:r>
    </w:p>
    <w:p w14:paraId="425622A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585753E7">
      <w:pPr>
        <w:bidi w:val="0"/>
        <w:rPr>
          <w:rFonts w:hint="default" w:ascii="Courier New Regular" w:hAnsi="Courier New Regular" w:cs="Courier New Regular"/>
          <w:sz w:val="20"/>
          <w:szCs w:val="20"/>
        </w:rPr>
      </w:pPr>
    </w:p>
    <w:p w14:paraId="636559D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public.position_id_seq</w:t>
      </w:r>
    </w:p>
    <w:p w14:paraId="7F7369A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65283C8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716029F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3653BF0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210BF95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0FB6658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0B3767CC">
      <w:pPr>
        <w:bidi w:val="0"/>
        <w:rPr>
          <w:rFonts w:hint="default" w:ascii="Courier New Regular" w:hAnsi="Courier New Regular" w:cs="Courier New Regular"/>
          <w:sz w:val="20"/>
          <w:szCs w:val="20"/>
        </w:rPr>
      </w:pPr>
    </w:p>
    <w:p w14:paraId="64D24D3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public.position_id_seq OWNED BY public."position".id;</w:t>
      </w:r>
    </w:p>
    <w:p w14:paraId="029C4656">
      <w:pPr>
        <w:bidi w:val="0"/>
        <w:rPr>
          <w:rFonts w:hint="default" w:ascii="Courier New Regular" w:hAnsi="Courier New Regular" w:cs="Courier New Regular"/>
          <w:sz w:val="20"/>
          <w:szCs w:val="20"/>
        </w:rPr>
      </w:pPr>
    </w:p>
    <w:p w14:paraId="294BE8F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public.producer (</w:t>
      </w:r>
    </w:p>
    <w:p w14:paraId="19CFF15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125C185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name character varying(100) NOT NULL,</w:t>
      </w:r>
    </w:p>
    <w:p w14:paraId="318342F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id_address integer NOT NULL,</w:t>
      </w:r>
    </w:p>
    <w:p w14:paraId="4619A82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inn character(10) NOT NULL,</w:t>
      </w:r>
    </w:p>
    <w:p w14:paraId="6F6CA55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surname character varying(50) NOT NULL,</w:t>
      </w:r>
    </w:p>
    <w:p w14:paraId="4B3D3B9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firstname character varying(50) NOT NULL,</w:t>
      </w:r>
    </w:p>
    <w:p w14:paraId="1E9A78C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patronymic character varying(50)</w:t>
      </w:r>
    </w:p>
    <w:p w14:paraId="2E29C2C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22CD73F8">
      <w:pPr>
        <w:bidi w:val="0"/>
        <w:rPr>
          <w:rFonts w:hint="default" w:ascii="Courier New Regular" w:hAnsi="Courier New Regular" w:cs="Courier New Regular"/>
          <w:sz w:val="20"/>
          <w:szCs w:val="20"/>
        </w:rPr>
      </w:pPr>
    </w:p>
    <w:p w14:paraId="1852B04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public.producer_id_seq</w:t>
      </w:r>
    </w:p>
    <w:p w14:paraId="61F1785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28984A1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1811B5E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62D2CC3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43D33D5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73EB884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447B06CC">
      <w:pPr>
        <w:bidi w:val="0"/>
        <w:rPr>
          <w:rFonts w:hint="default" w:ascii="Courier New Regular" w:hAnsi="Courier New Regular" w:cs="Courier New Regular"/>
          <w:sz w:val="20"/>
          <w:szCs w:val="20"/>
        </w:rPr>
      </w:pPr>
    </w:p>
    <w:p w14:paraId="22F6FC3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public.producer_id_seq OWNED BY public.producer.id;</w:t>
      </w:r>
    </w:p>
    <w:p w14:paraId="205DC373">
      <w:pPr>
        <w:bidi w:val="0"/>
        <w:rPr>
          <w:rFonts w:hint="default" w:ascii="Courier New Regular" w:hAnsi="Courier New Regular" w:cs="Courier New Regular"/>
          <w:sz w:val="20"/>
          <w:szCs w:val="20"/>
        </w:rPr>
      </w:pPr>
    </w:p>
    <w:p w14:paraId="7CC0F68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public.product_category (</w:t>
      </w:r>
    </w:p>
    <w:p w14:paraId="2375CBB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0AB933B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name character varying(50) NOT NULL</w:t>
      </w:r>
    </w:p>
    <w:p w14:paraId="732197C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4B253978">
      <w:pPr>
        <w:bidi w:val="0"/>
        <w:rPr>
          <w:rFonts w:hint="default" w:ascii="Courier New Regular" w:hAnsi="Courier New Regular" w:cs="Courier New Regular"/>
          <w:sz w:val="20"/>
          <w:szCs w:val="20"/>
        </w:rPr>
      </w:pPr>
    </w:p>
    <w:p w14:paraId="753C6EE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public.product_category_id_seq</w:t>
      </w:r>
    </w:p>
    <w:p w14:paraId="328204A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5D6C162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12A4AD5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20245D2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53F08D5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144F913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62D76C7D">
      <w:pPr>
        <w:bidi w:val="0"/>
        <w:rPr>
          <w:rFonts w:hint="default" w:ascii="Courier New Regular" w:hAnsi="Courier New Regular" w:cs="Courier New Regular"/>
          <w:sz w:val="20"/>
          <w:szCs w:val="20"/>
        </w:rPr>
      </w:pPr>
    </w:p>
    <w:p w14:paraId="46446F6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public.product_category_id_seq OWNED BY public.product_category.id;</w:t>
      </w:r>
    </w:p>
    <w:p w14:paraId="39D94E72">
      <w:pPr>
        <w:bidi w:val="0"/>
        <w:rPr>
          <w:rFonts w:hint="default" w:ascii="Courier New Regular" w:hAnsi="Courier New Regular" w:cs="Courier New Regular"/>
          <w:sz w:val="20"/>
          <w:szCs w:val="20"/>
        </w:rPr>
      </w:pPr>
    </w:p>
    <w:p w14:paraId="12B35A0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public.product_id_seq</w:t>
      </w:r>
    </w:p>
    <w:p w14:paraId="5C16B18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5669297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49E1589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62182CB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73CC666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0379705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349F48FD">
      <w:pPr>
        <w:bidi w:val="0"/>
        <w:rPr>
          <w:rFonts w:hint="default" w:ascii="Courier New Regular" w:hAnsi="Courier New Regular" w:cs="Courier New Regular"/>
          <w:sz w:val="20"/>
          <w:szCs w:val="20"/>
        </w:rPr>
      </w:pPr>
    </w:p>
    <w:p w14:paraId="58E2E73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public.product_id_seq OWNED BY public.product.id;</w:t>
      </w:r>
    </w:p>
    <w:p w14:paraId="2FD7058A">
      <w:pPr>
        <w:bidi w:val="0"/>
        <w:rPr>
          <w:rFonts w:hint="default" w:ascii="Courier New Regular" w:hAnsi="Courier New Regular" w:cs="Courier New Regular"/>
          <w:sz w:val="20"/>
          <w:szCs w:val="20"/>
        </w:rPr>
      </w:pPr>
    </w:p>
    <w:p w14:paraId="1414C0D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public.refresh_tokens (</w:t>
      </w:r>
    </w:p>
    <w:p w14:paraId="4CE84EE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742C7FE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token text NOT NULL,</w:t>
      </w:r>
    </w:p>
    <w:p w14:paraId="37D53FF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username text NOT NULL,</w:t>
      </w:r>
    </w:p>
    <w:p w14:paraId="0742518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role text NOT NULL,</w:t>
      </w:r>
    </w:p>
    <w:p w14:paraId="7A56449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created_at timestamp without time zone DEFAULT now() NOT NULL</w:t>
      </w:r>
    </w:p>
    <w:p w14:paraId="24379F2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229E5186">
      <w:pPr>
        <w:bidi w:val="0"/>
        <w:rPr>
          <w:rFonts w:hint="default" w:ascii="Courier New Regular" w:hAnsi="Courier New Regular" w:cs="Courier New Regular"/>
          <w:sz w:val="20"/>
          <w:szCs w:val="20"/>
        </w:rPr>
      </w:pPr>
    </w:p>
    <w:p w14:paraId="04B4A63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public.refresh_tokens_id_seq</w:t>
      </w:r>
    </w:p>
    <w:p w14:paraId="54574CD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109B4D6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0411AA7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3F54587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53DDDEE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397A80A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51B350CC">
      <w:pPr>
        <w:bidi w:val="0"/>
        <w:rPr>
          <w:rFonts w:hint="default" w:ascii="Courier New Regular" w:hAnsi="Courier New Regular" w:cs="Courier New Regular"/>
          <w:sz w:val="20"/>
          <w:szCs w:val="20"/>
        </w:rPr>
      </w:pPr>
    </w:p>
    <w:p w14:paraId="24D15EC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public.refresh_tokens_id_seq OWNED BY public.refresh_tokens.id;</w:t>
      </w:r>
    </w:p>
    <w:p w14:paraId="715D1FA2">
      <w:pPr>
        <w:bidi w:val="0"/>
        <w:rPr>
          <w:rFonts w:hint="default" w:ascii="Courier New Regular" w:hAnsi="Courier New Regular" w:cs="Courier New Regular"/>
          <w:sz w:val="20"/>
          <w:szCs w:val="20"/>
        </w:rPr>
      </w:pPr>
    </w:p>
    <w:p w14:paraId="38B8C2C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public.role (</w:t>
      </w:r>
    </w:p>
    <w:p w14:paraId="550ADBF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17CC6FB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name character varying(50) NOT NULL,</w:t>
      </w:r>
    </w:p>
    <w:p w14:paraId="094E928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description text NOT NULL,</w:t>
      </w:r>
    </w:p>
    <w:p w14:paraId="10646C7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sys_role character varying(50) NOT NULL</w:t>
      </w:r>
    </w:p>
    <w:p w14:paraId="7E6135B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21154C60">
      <w:pPr>
        <w:bidi w:val="0"/>
        <w:rPr>
          <w:rFonts w:hint="default" w:ascii="Courier New Regular" w:hAnsi="Courier New Regular" w:cs="Courier New Regular"/>
          <w:sz w:val="20"/>
          <w:szCs w:val="20"/>
        </w:rPr>
      </w:pPr>
    </w:p>
    <w:p w14:paraId="5ED3BF3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TABLE public.sys_user (</w:t>
      </w:r>
    </w:p>
    <w:p w14:paraId="481EC5C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 integer NOT NULL,</w:t>
      </w:r>
    </w:p>
    <w:p w14:paraId="1D1C345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login character varying(50) NOT NULL,</w:t>
      </w:r>
    </w:p>
    <w:p w14:paraId="2869F48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password_hash character(60) NOT NULL,</w:t>
      </w:r>
    </w:p>
    <w:p w14:paraId="2B7A116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id_role integer NOT NULL,</w:t>
      </w:r>
    </w:p>
    <w:p w14:paraId="33EE163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id_employee integer NOT NULL</w:t>
      </w:r>
    </w:p>
    <w:p w14:paraId="1A55D7B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5E5B603F">
      <w:pPr>
        <w:bidi w:val="0"/>
        <w:rPr>
          <w:rFonts w:hint="default" w:ascii="Courier New Regular" w:hAnsi="Courier New Regular" w:cs="Courier New Regular"/>
          <w:sz w:val="20"/>
          <w:szCs w:val="20"/>
        </w:rPr>
      </w:pPr>
    </w:p>
    <w:p w14:paraId="71EDAD2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public.role_id_seq</w:t>
      </w:r>
    </w:p>
    <w:p w14:paraId="2968C2F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1CB5481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34DA548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26C8866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29C0827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496F46B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44F4478F">
      <w:pPr>
        <w:bidi w:val="0"/>
        <w:rPr>
          <w:rFonts w:hint="default" w:ascii="Courier New Regular" w:hAnsi="Courier New Regular" w:cs="Courier New Regular"/>
          <w:sz w:val="20"/>
          <w:szCs w:val="20"/>
        </w:rPr>
      </w:pPr>
    </w:p>
    <w:p w14:paraId="631D90D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public.role_id_seq OWNED BY public.role.id;</w:t>
      </w:r>
    </w:p>
    <w:p w14:paraId="4874B18F">
      <w:pPr>
        <w:bidi w:val="0"/>
        <w:rPr>
          <w:rFonts w:hint="default" w:ascii="Courier New Regular" w:hAnsi="Courier New Regular" w:cs="Courier New Regular"/>
          <w:sz w:val="20"/>
          <w:szCs w:val="20"/>
        </w:rPr>
      </w:pPr>
    </w:p>
    <w:p w14:paraId="5622DCF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SEQUENCE public.sys_user_id_seq</w:t>
      </w:r>
    </w:p>
    <w:p w14:paraId="4269777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integer</w:t>
      </w:r>
    </w:p>
    <w:p w14:paraId="3A84E77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 WITH 1</w:t>
      </w:r>
    </w:p>
    <w:p w14:paraId="50BBF6C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INCREMENT BY 1</w:t>
      </w:r>
    </w:p>
    <w:p w14:paraId="6FC5010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MINVALUE</w:t>
      </w:r>
    </w:p>
    <w:p w14:paraId="68BF881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NO MAXVALUE</w:t>
      </w:r>
    </w:p>
    <w:p w14:paraId="7230DDE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CACHE 1;</w:t>
      </w:r>
    </w:p>
    <w:p w14:paraId="566F2F86">
      <w:pPr>
        <w:bidi w:val="0"/>
        <w:rPr>
          <w:rFonts w:hint="default" w:ascii="Courier New Regular" w:hAnsi="Courier New Regular" w:cs="Courier New Regular"/>
          <w:sz w:val="20"/>
          <w:szCs w:val="20"/>
        </w:rPr>
      </w:pPr>
    </w:p>
    <w:p w14:paraId="1C8BDBC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SEQUENCE public.sys_user_id_seq OWNED BY public.sys_user.id;</w:t>
      </w:r>
    </w:p>
    <w:p w14:paraId="19373E63">
      <w:pPr>
        <w:bidi w:val="0"/>
        <w:rPr>
          <w:rFonts w:hint="default" w:ascii="Courier New Regular" w:hAnsi="Courier New Regular" w:cs="Courier New Regular"/>
          <w:sz w:val="20"/>
          <w:szCs w:val="20"/>
        </w:rPr>
      </w:pPr>
    </w:p>
    <w:p w14:paraId="1D1F0AC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public.address ALTER COLUMN id SET DEFAULT nextval('public.address_id_seq'::regclass);</w:t>
      </w:r>
    </w:p>
    <w:p w14:paraId="6694EF9F">
      <w:pPr>
        <w:bidi w:val="0"/>
        <w:rPr>
          <w:rFonts w:hint="default" w:ascii="Courier New Regular" w:hAnsi="Courier New Regular" w:cs="Courier New Regular"/>
          <w:sz w:val="20"/>
          <w:szCs w:val="20"/>
        </w:rPr>
      </w:pPr>
    </w:p>
    <w:p w14:paraId="754B518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public.audit_log ALTER COLUMN id SET DEFAULT nextval('public.audit_log_id_seq'::regclass);</w:t>
      </w:r>
    </w:p>
    <w:p w14:paraId="19B86B97">
      <w:pPr>
        <w:bidi w:val="0"/>
        <w:rPr>
          <w:rFonts w:hint="default" w:ascii="Courier New Regular" w:hAnsi="Courier New Regular" w:cs="Courier New Regular"/>
          <w:sz w:val="20"/>
          <w:szCs w:val="20"/>
        </w:rPr>
      </w:pPr>
    </w:p>
    <w:p w14:paraId="6171792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public.batch ALTER COLUMN id SET DEFAULT nextval('public.batch_id_seq'::regclass);</w:t>
      </w:r>
    </w:p>
    <w:p w14:paraId="7C4C43AB">
      <w:pPr>
        <w:bidi w:val="0"/>
        <w:rPr>
          <w:rFonts w:hint="default" w:ascii="Courier New Regular" w:hAnsi="Courier New Regular" w:cs="Courier New Regular"/>
          <w:sz w:val="20"/>
          <w:szCs w:val="20"/>
        </w:rPr>
      </w:pPr>
    </w:p>
    <w:p w14:paraId="102F485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public.document ALTER COLUMN id SET DEFAULT nextval('public.document_id_seq'::regclass);</w:t>
      </w:r>
    </w:p>
    <w:p w14:paraId="79527D6E">
      <w:pPr>
        <w:bidi w:val="0"/>
        <w:rPr>
          <w:rFonts w:hint="default" w:ascii="Courier New Regular" w:hAnsi="Courier New Regular" w:cs="Courier New Regular"/>
          <w:sz w:val="20"/>
          <w:szCs w:val="20"/>
        </w:rPr>
      </w:pPr>
    </w:p>
    <w:p w14:paraId="29019C1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public.document_category ALTER COLUMN id SET DEFAULT nextval('public.document_category_id_seq'::regclass);</w:t>
      </w:r>
    </w:p>
    <w:p w14:paraId="593D0B5C">
      <w:pPr>
        <w:bidi w:val="0"/>
        <w:rPr>
          <w:rFonts w:hint="default" w:ascii="Courier New Regular" w:hAnsi="Courier New Regular" w:cs="Courier New Regular"/>
          <w:sz w:val="20"/>
          <w:szCs w:val="20"/>
        </w:rPr>
      </w:pPr>
    </w:p>
    <w:p w14:paraId="7F32D3F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public.document_content ALTER COLUMN id SET DEFAULT nextval('public.document_content_id_seq'::regclass);</w:t>
      </w:r>
    </w:p>
    <w:p w14:paraId="05BF0B3A">
      <w:pPr>
        <w:bidi w:val="0"/>
        <w:rPr>
          <w:rFonts w:hint="default" w:ascii="Courier New Regular" w:hAnsi="Courier New Regular" w:cs="Courier New Regular"/>
          <w:sz w:val="20"/>
          <w:szCs w:val="20"/>
        </w:rPr>
      </w:pPr>
    </w:p>
    <w:p w14:paraId="0B754F7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public.employee ALTER COLUMN id SET DEFAULT nextval('public.employee_id_seq'::regclass);</w:t>
      </w:r>
    </w:p>
    <w:p w14:paraId="7279387C">
      <w:pPr>
        <w:bidi w:val="0"/>
        <w:rPr>
          <w:rFonts w:hint="default" w:ascii="Courier New Regular" w:hAnsi="Courier New Regular" w:cs="Courier New Regular"/>
          <w:sz w:val="20"/>
          <w:szCs w:val="20"/>
        </w:rPr>
      </w:pPr>
    </w:p>
    <w:p w14:paraId="48B9BC8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public.gender ALTER COLUMN id SET DEFAULT nextval('public.gender_id_seq'::regclass);</w:t>
      </w:r>
    </w:p>
    <w:p w14:paraId="18C95A43">
      <w:pPr>
        <w:bidi w:val="0"/>
        <w:rPr>
          <w:rFonts w:hint="default" w:ascii="Courier New Regular" w:hAnsi="Courier New Regular" w:cs="Courier New Regular"/>
          <w:sz w:val="20"/>
          <w:szCs w:val="20"/>
        </w:rPr>
      </w:pPr>
    </w:p>
    <w:p w14:paraId="30796F5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public."position" ALTER COLUMN id SET DEFAULT nextval('public.position_id_seq'::regclass);</w:t>
      </w:r>
    </w:p>
    <w:p w14:paraId="50626E4F">
      <w:pPr>
        <w:bidi w:val="0"/>
        <w:rPr>
          <w:rFonts w:hint="default" w:ascii="Courier New Regular" w:hAnsi="Courier New Regular" w:cs="Courier New Regular"/>
          <w:sz w:val="20"/>
          <w:szCs w:val="20"/>
        </w:rPr>
      </w:pPr>
    </w:p>
    <w:p w14:paraId="45F1F84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public.producer ALTER COLUMN id SET DEFAULT nextval('public.producer_id_seq'::regclass);</w:t>
      </w:r>
    </w:p>
    <w:p w14:paraId="4B42A1B9">
      <w:pPr>
        <w:bidi w:val="0"/>
        <w:rPr>
          <w:rFonts w:hint="default" w:ascii="Courier New Regular" w:hAnsi="Courier New Regular" w:cs="Courier New Regular"/>
          <w:sz w:val="20"/>
          <w:szCs w:val="20"/>
        </w:rPr>
      </w:pPr>
    </w:p>
    <w:p w14:paraId="0E73CF5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public.product ALTER COLUMN id SET DEFAULT nextval('public.product_id_seq'::regclass);</w:t>
      </w:r>
    </w:p>
    <w:p w14:paraId="5ABA1615">
      <w:pPr>
        <w:bidi w:val="0"/>
        <w:rPr>
          <w:rFonts w:hint="default" w:ascii="Courier New Regular" w:hAnsi="Courier New Regular" w:cs="Courier New Regular"/>
          <w:sz w:val="20"/>
          <w:szCs w:val="20"/>
        </w:rPr>
      </w:pPr>
    </w:p>
    <w:p w14:paraId="24D4113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public.product_category ALTER COLUMN id SET DEFAULT nextval('public.product_category_id_seq'::regclass);</w:t>
      </w:r>
    </w:p>
    <w:p w14:paraId="20A0D545">
      <w:pPr>
        <w:bidi w:val="0"/>
        <w:rPr>
          <w:rFonts w:hint="default" w:ascii="Courier New Regular" w:hAnsi="Courier New Regular" w:cs="Courier New Regular"/>
          <w:sz w:val="20"/>
          <w:szCs w:val="20"/>
        </w:rPr>
      </w:pPr>
    </w:p>
    <w:p w14:paraId="5936B46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public.refresh_tokens ALTER COLUMN id SET DEFAULT nextval('public.refresh_tokens_id_seq'::regclass);</w:t>
      </w:r>
    </w:p>
    <w:p w14:paraId="33E7E635">
      <w:pPr>
        <w:bidi w:val="0"/>
        <w:rPr>
          <w:rFonts w:hint="default" w:ascii="Courier New Regular" w:hAnsi="Courier New Regular" w:cs="Courier New Regular"/>
          <w:sz w:val="20"/>
          <w:szCs w:val="20"/>
        </w:rPr>
      </w:pPr>
    </w:p>
    <w:p w14:paraId="24E97C5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public.role ALTER COLUMN id SET DEFAULT nextval('public.role_id_seq'::regclass);</w:t>
      </w:r>
    </w:p>
    <w:p w14:paraId="08EA9F87">
      <w:pPr>
        <w:bidi w:val="0"/>
        <w:rPr>
          <w:rFonts w:hint="default" w:ascii="Courier New Regular" w:hAnsi="Courier New Regular" w:cs="Courier New Regular"/>
          <w:sz w:val="20"/>
          <w:szCs w:val="20"/>
        </w:rPr>
      </w:pPr>
    </w:p>
    <w:p w14:paraId="75C9868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ALTER TABLE ONLY public.sys_user ALTER COLUMN id SET DEFAULT nextval('public.sys_user_id_seq'::regclass);</w:t>
      </w:r>
    </w:p>
    <w:p w14:paraId="526C1AE2">
      <w:pPr>
        <w:spacing w:line="360" w:lineRule="auto"/>
        <w:rPr>
          <w:sz w:val="28"/>
          <w:szCs w:val="28"/>
        </w:rPr>
      </w:pPr>
    </w:p>
    <w:p w14:paraId="762C15CC">
      <w:pPr>
        <w:rPr>
          <w:sz w:val="28"/>
          <w:szCs w:val="28"/>
        </w:rPr>
      </w:pPr>
      <w:r>
        <w:rPr>
          <w:sz w:val="28"/>
          <w:szCs w:val="28"/>
        </w:rPr>
        <w:br w:type="page"/>
      </w:r>
    </w:p>
    <w:p w14:paraId="22930D9E">
      <w:pPr>
        <w:spacing w:line="360" w:lineRule="auto"/>
        <w:rPr>
          <w:sz w:val="28"/>
          <w:szCs w:val="28"/>
        </w:rPr>
      </w:pPr>
      <w:r>
        <w:rPr>
          <w:sz w:val="28"/>
          <w:szCs w:val="28"/>
        </w:rPr>
        <w:t xml:space="preserve">Б.2 – Скрипты </w:t>
      </w:r>
      <w:r>
        <w:rPr>
          <w:sz w:val="28"/>
          <w:szCs w:val="28"/>
          <w:lang w:val="en-US"/>
        </w:rPr>
        <w:t>SQL</w:t>
      </w:r>
      <w:r>
        <w:rPr>
          <w:sz w:val="28"/>
          <w:szCs w:val="28"/>
        </w:rPr>
        <w:t xml:space="preserve"> для создание </w:t>
      </w:r>
      <w:r>
        <w:rPr>
          <w:sz w:val="28"/>
          <w:szCs w:val="28"/>
          <w:highlight w:val="none"/>
        </w:rPr>
        <w:t xml:space="preserve">представлений </w:t>
      </w:r>
      <w:r>
        <w:rPr>
          <w:sz w:val="28"/>
          <w:szCs w:val="28"/>
        </w:rPr>
        <w:t>базы данных</w:t>
      </w:r>
    </w:p>
    <w:p w14:paraId="7D6AC03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VIEW public.report_batches AS</w:t>
      </w:r>
    </w:p>
    <w:p w14:paraId="4C4B326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b.id, p.name,</w:t>
      </w:r>
    </w:p>
    <w:p w14:paraId="3D7852E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b.cost,</w:t>
      </w:r>
    </w:p>
    <w:p w14:paraId="1DE32F3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b.production_date,</w:t>
      </w:r>
    </w:p>
    <w:p w14:paraId="2F4AAE1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b.expiration_date</w:t>
      </w:r>
    </w:p>
    <w:p w14:paraId="440A697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(public.batch b</w:t>
      </w:r>
    </w:p>
    <w:p w14:paraId="066BB09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public.product p ON ((b.id_product = p.id)));</w:t>
      </w:r>
    </w:p>
    <w:p w14:paraId="6E4ECED5">
      <w:pPr>
        <w:bidi w:val="0"/>
        <w:rPr>
          <w:rFonts w:hint="default" w:ascii="Courier New Regular" w:hAnsi="Courier New Regular" w:cs="Courier New Regular"/>
          <w:sz w:val="20"/>
          <w:szCs w:val="20"/>
        </w:rPr>
      </w:pPr>
    </w:p>
    <w:p w14:paraId="4D6E154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VIEW public.report_documents_by_employee AS</w:t>
      </w:r>
    </w:p>
    <w:p w14:paraId="39AF106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dense_rank() OVER (ORDER BY e.surname, e.firstname, e.patronymic) AS employee_number,</w:t>
      </w:r>
    </w:p>
    <w:p w14:paraId="492DBC0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(((((e.surname)::text || ' '::text) || (e.firstname)::text) || ' '::text) || (e.patronymic)::text) AS employee,</w:t>
      </w:r>
    </w:p>
    <w:p w14:paraId="4F69B3D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p.name AS "position",</w:t>
      </w:r>
    </w:p>
    <w:p w14:paraId="6C12EF1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dc.name AS document_category,</w:t>
      </w:r>
    </w:p>
    <w:p w14:paraId="5AF61A2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t.count AS documents</w:t>
      </w:r>
    </w:p>
    <w:p w14:paraId="1491EBD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(((public.employee e</w:t>
      </w:r>
    </w:p>
    <w:p w14:paraId="3D401AF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 SELECT e_1.id AS employee_id,</w:t>
      </w:r>
    </w:p>
    <w:p w14:paraId="64CAAB3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d.id_document_category,</w:t>
      </w:r>
    </w:p>
    <w:p w14:paraId="0DEC55A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count(*) AS count</w:t>
      </w:r>
    </w:p>
    <w:p w14:paraId="0FA5C39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(public.document d</w:t>
      </w:r>
    </w:p>
    <w:p w14:paraId="4EB13DC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public.employee e_1 ON ((d.id_employee = e_1.id)))</w:t>
      </w:r>
    </w:p>
    <w:p w14:paraId="5B2A327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GROUP BY e_1.id, d.id_document_category) t ON ((e.id = t.employee_id)))</w:t>
      </w:r>
    </w:p>
    <w:p w14:paraId="5BC2DC8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public."position" p ON ((p.id = e.id_position)))</w:t>
      </w:r>
    </w:p>
    <w:p w14:paraId="7278A51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public.document_category dc ON ((t.id_document_category = dc.id)))</w:t>
      </w:r>
    </w:p>
    <w:p w14:paraId="1A62189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ORDER BY (((((e.surname)::text || ' '::text) || (e.firstname)::text) || ' '::text) || (e.patronymic)::text);</w:t>
      </w:r>
    </w:p>
    <w:p w14:paraId="6E9801CE">
      <w:pPr>
        <w:bidi w:val="0"/>
        <w:rPr>
          <w:rFonts w:hint="default" w:ascii="Courier New Regular" w:hAnsi="Courier New Regular" w:cs="Courier New Regular"/>
          <w:sz w:val="20"/>
          <w:szCs w:val="20"/>
        </w:rPr>
      </w:pPr>
    </w:p>
    <w:p w14:paraId="3BFAE76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VIEW public.report_employees AS</w:t>
      </w:r>
    </w:p>
    <w:p w14:paraId="51B5676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row_number() OVER () AS number,</w:t>
      </w:r>
    </w:p>
    <w:p w14:paraId="6B59A6C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t.surname,</w:t>
      </w:r>
    </w:p>
    <w:p w14:paraId="353ABAB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t.firstname,</w:t>
      </w:r>
    </w:p>
    <w:p w14:paraId="0DF0C51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t.patronymic,</w:t>
      </w:r>
    </w:p>
    <w:p w14:paraId="655C7DF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t.name AS "position",</w:t>
      </w:r>
    </w:p>
    <w:p w14:paraId="0751C8E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t.phone_number,</w:t>
      </w:r>
    </w:p>
    <w:p w14:paraId="35DF0AE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t.birth_date</w:t>
      </w:r>
    </w:p>
    <w:p w14:paraId="2FD1919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 SELECT e.surname,</w:t>
      </w:r>
    </w:p>
    <w:p w14:paraId="67C59B2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e.firstname,</w:t>
      </w:r>
    </w:p>
    <w:p w14:paraId="48002FF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e.patronymic,</w:t>
      </w:r>
    </w:p>
    <w:p w14:paraId="7AA4557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e.phone_number,</w:t>
      </w:r>
    </w:p>
    <w:p w14:paraId="734F53B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e.birth_date,</w:t>
      </w:r>
    </w:p>
    <w:p w14:paraId="71362C8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p.name</w:t>
      </w:r>
    </w:p>
    <w:p w14:paraId="6A0C4FE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(public.employee e</w:t>
      </w:r>
    </w:p>
    <w:p w14:paraId="6A89492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public."position" p ON ((e.id_position = p.id)))</w:t>
      </w:r>
    </w:p>
    <w:p w14:paraId="69E6C5B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ORDER BY e.surname, e.firstname, e.patronymic) t;</w:t>
      </w:r>
    </w:p>
    <w:p w14:paraId="41334887">
      <w:pPr>
        <w:bidi w:val="0"/>
        <w:rPr>
          <w:rFonts w:hint="default" w:ascii="Courier New Regular" w:hAnsi="Courier New Regular" w:cs="Courier New Regular"/>
          <w:sz w:val="20"/>
          <w:szCs w:val="20"/>
        </w:rPr>
      </w:pPr>
    </w:p>
    <w:p w14:paraId="04AE38D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VIEW public.report_expired_batches AS</w:t>
      </w:r>
    </w:p>
    <w:p w14:paraId="2C90822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row_number() OVER () AS number,</w:t>
      </w:r>
    </w:p>
    <w:p w14:paraId="6D586DA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b.id AS batch_id,</w:t>
      </w:r>
    </w:p>
    <w:p w14:paraId="6C4D353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p.name AS product_name,</w:t>
      </w:r>
    </w:p>
    <w:p w14:paraId="1C14AEC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b.expiration_date,</w:t>
      </w:r>
    </w:p>
    <w:p w14:paraId="06C6746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COALESCE(sum(</w:t>
      </w:r>
    </w:p>
    <w:p w14:paraId="78D8F66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CASE</w:t>
      </w:r>
    </w:p>
    <w:p w14:paraId="676AEBF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WHEN (d.id_document_category = 1) THEN dc.quantity</w:t>
      </w:r>
    </w:p>
    <w:p w14:paraId="7F1447D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WHEN (d.id_document_category = 2) THEN (- dc.quantity)</w:t>
      </w:r>
    </w:p>
    <w:p w14:paraId="6992A5F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ELSE NULL::integer</w:t>
      </w:r>
    </w:p>
    <w:p w14:paraId="070AC8A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END), (0)::bigint) AS remaining_quantity</w:t>
      </w:r>
    </w:p>
    <w:p w14:paraId="471B841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(((public.batch b</w:t>
      </w:r>
    </w:p>
    <w:p w14:paraId="72112B8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public.product p ON ((b.id_product = p.id)))</w:t>
      </w:r>
    </w:p>
    <w:p w14:paraId="7F806A4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LEFT JOIN public.document_content dc ON ((dc.id_batch = b.id)))</w:t>
      </w:r>
    </w:p>
    <w:p w14:paraId="4F70243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LEFT JOIN public.document d ON ((d.id = dc.id_document)))</w:t>
      </w:r>
    </w:p>
    <w:p w14:paraId="5095A53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(b.expiration_date &lt;= CURRENT_DATE)</w:t>
      </w:r>
    </w:p>
    <w:p w14:paraId="548CEDB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GROUP BY b.id, b.expiration_date, p.name</w:t>
      </w:r>
    </w:p>
    <w:p w14:paraId="169058B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HAVING (COALESCE(sum(</w:t>
      </w:r>
    </w:p>
    <w:p w14:paraId="1E0FA25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CASE</w:t>
      </w:r>
    </w:p>
    <w:p w14:paraId="3E53B96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WHEN (d.id_document_category = 1) THEN dc.quantity</w:t>
      </w:r>
    </w:p>
    <w:p w14:paraId="6F2F9EF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WHEN (d.id_document_category = 2) THEN (- dc.quantity)</w:t>
      </w:r>
    </w:p>
    <w:p w14:paraId="2A6E0F0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ELSE NULL::integer</w:t>
      </w:r>
    </w:p>
    <w:p w14:paraId="2F96B33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END), (0)::bigint) &gt; 0)</w:t>
      </w:r>
    </w:p>
    <w:p w14:paraId="4584045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ORDER BY b.expiration_date;</w:t>
      </w:r>
    </w:p>
    <w:p w14:paraId="4A2DE59D">
      <w:pPr>
        <w:bidi w:val="0"/>
        <w:rPr>
          <w:rFonts w:hint="default" w:ascii="Courier New Regular" w:hAnsi="Courier New Regular" w:cs="Courier New Regular"/>
          <w:sz w:val="20"/>
          <w:szCs w:val="20"/>
        </w:rPr>
      </w:pPr>
    </w:p>
    <w:p w14:paraId="291E856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VIEW public.report_grants AS</w:t>
      </w:r>
    </w:p>
    <w:p w14:paraId="2550FA8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row_number() OVER () AS number,</w:t>
      </w:r>
    </w:p>
    <w:p w14:paraId="0184CAA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t.grantee,</w:t>
      </w:r>
    </w:p>
    <w:p w14:paraId="6FF1A0A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t.table_name,</w:t>
      </w:r>
    </w:p>
    <w:p w14:paraId="6B840CD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t.privileges</w:t>
      </w:r>
    </w:p>
    <w:p w14:paraId="4F281EC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 SELECT role_table_grants.grantee,</w:t>
      </w:r>
    </w:p>
    <w:p w14:paraId="69C97F8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role_table_grants.table_name,</w:t>
      </w:r>
    </w:p>
    <w:p w14:paraId="6255880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string_agg((role_table_grants.privilege_type)::text, ', '::text) AS privileges</w:t>
      </w:r>
    </w:p>
    <w:p w14:paraId="51BE220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information_schema.role_table_grants</w:t>
      </w:r>
    </w:p>
    <w:p w14:paraId="10305D5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(((role_table_grants.grantee)::name = ANY (ARRAY['admin'::name, 'moderator'::name, 'manager'::name])) AND ((role_table_grants.table_name)::name &lt;&gt; 'refresh_tokens'::name))</w:t>
      </w:r>
    </w:p>
    <w:p w14:paraId="2D35032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GROUP BY role_table_grants.grantee, role_table_grants.table_name</w:t>
      </w:r>
    </w:p>
    <w:p w14:paraId="3485E71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ORDER BY role_table_grants.grantee, role_table_grants.table_name) t;</w:t>
      </w:r>
    </w:p>
    <w:p w14:paraId="64198E50">
      <w:pPr>
        <w:bidi w:val="0"/>
        <w:rPr>
          <w:rFonts w:hint="default" w:ascii="Courier New Regular" w:hAnsi="Courier New Regular" w:cs="Courier New Regular"/>
          <w:sz w:val="20"/>
          <w:szCs w:val="20"/>
        </w:rPr>
      </w:pPr>
    </w:p>
    <w:p w14:paraId="6DD6A03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VIEW public.report_interface_grants AS</w:t>
      </w:r>
    </w:p>
    <w:p w14:paraId="6B2928D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table_privileges.grantee AS role,</w:t>
      </w:r>
    </w:p>
    <w:p w14:paraId="70E3315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table_privileges.table_name AS section,</w:t>
      </w:r>
    </w:p>
    <w:p w14:paraId="26D7FA5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array_agg(lower((table_privileges.privilege_type)::text) ORDER BY</w:t>
      </w:r>
    </w:p>
    <w:p w14:paraId="4D257AC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CASE lower((table_privileges.privilege_type)::text)</w:t>
      </w:r>
    </w:p>
    <w:p w14:paraId="52CF4A3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WHEN 'select'::text THEN 1</w:t>
      </w:r>
    </w:p>
    <w:p w14:paraId="2C8F281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WHEN 'insert'::text THEN 2</w:t>
      </w:r>
    </w:p>
    <w:p w14:paraId="55C6ACC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WHEN 'update'::text THEN 3</w:t>
      </w:r>
    </w:p>
    <w:p w14:paraId="0AF1724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WHEN 'delete'::text THEN 4</w:t>
      </w:r>
    </w:p>
    <w:p w14:paraId="4A3E761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ELSE 5</w:t>
      </w:r>
    </w:p>
    <w:p w14:paraId="7E5DC86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END) AS permissions</w:t>
      </w:r>
    </w:p>
    <w:p w14:paraId="6D2D460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information_schema.table_privileges</w:t>
      </w:r>
    </w:p>
    <w:p w14:paraId="5420487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(((table_privileges.privilege_type)::text = ANY (ARRAY[('SELECT'::character varying)::text, ('INSERT'::character varying)::text, ('UPDATE'::character varying)::text, ('DELETE'::character varying)::text])) AND ((table_privileges.grantee)::name = ANY (ARRAY['admin'::name, 'moderator'::name, 'manager'::name])))</w:t>
      </w:r>
    </w:p>
    <w:p w14:paraId="7DF37F8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GROUP BY table_privileges.grantee, table_privileges.table_name</w:t>
      </w:r>
    </w:p>
    <w:p w14:paraId="58304C5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ORDER BY table_privileges.grantee, table_privileges.table_name;</w:t>
      </w:r>
    </w:p>
    <w:p w14:paraId="49494E43">
      <w:pPr>
        <w:bidi w:val="0"/>
        <w:rPr>
          <w:rFonts w:hint="default" w:ascii="Courier New Regular" w:hAnsi="Courier New Regular" w:cs="Courier New Regular"/>
          <w:sz w:val="20"/>
          <w:szCs w:val="20"/>
        </w:rPr>
      </w:pPr>
    </w:p>
    <w:p w14:paraId="74E990F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VIEW public.report_no_products AS</w:t>
      </w:r>
    </w:p>
    <w:p w14:paraId="5089F42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row_number() OVER () AS number,</w:t>
      </w:r>
    </w:p>
    <w:p w14:paraId="3E6A86F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t.id,</w:t>
      </w:r>
    </w:p>
    <w:p w14:paraId="6ABEC1B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t.product_name,</w:t>
      </w:r>
    </w:p>
    <w:p w14:paraId="078F89A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t.producer_name</w:t>
      </w:r>
    </w:p>
    <w:p w14:paraId="71C4D16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 SELECT pt.id,</w:t>
      </w:r>
    </w:p>
    <w:p w14:paraId="2B1FA66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pt.name AS product_name,</w:t>
      </w:r>
    </w:p>
    <w:p w14:paraId="09BBCFE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pr.name AS producer_name</w:t>
      </w:r>
    </w:p>
    <w:p w14:paraId="55456F1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 SELECT product.id</w:t>
      </w:r>
    </w:p>
    <w:p w14:paraId="13C2539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public.product</w:t>
      </w:r>
    </w:p>
    <w:p w14:paraId="4B5729A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EXCEPT</w:t>
      </w:r>
    </w:p>
    <w:p w14:paraId="4AB4C71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b.id_product AS id</w:t>
      </w:r>
    </w:p>
    <w:p w14:paraId="5BCC6E5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 SELECT document_content.id_batch,</w:t>
      </w:r>
    </w:p>
    <w:p w14:paraId="3482F2B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CASE</w:t>
      </w:r>
    </w:p>
    <w:p w14:paraId="252AF4C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WHEN (document_content.id_document IN ( SELECT document.id</w:t>
      </w:r>
    </w:p>
    <w:p w14:paraId="1926C04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public.document</w:t>
      </w:r>
    </w:p>
    <w:p w14:paraId="759D1A1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(document.id_document_category = 2))) THEN (document_content.quantity * '-1'::integer)</w:t>
      </w:r>
    </w:p>
    <w:p w14:paraId="5169427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ELSE document_content.quantity</w:t>
      </w:r>
    </w:p>
    <w:p w14:paraId="31BE2CB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END AS quantity</w:t>
      </w:r>
    </w:p>
    <w:p w14:paraId="2EBB88E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public.document_content</w:t>
      </w:r>
    </w:p>
    <w:p w14:paraId="7A7A548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(NOT (document_content.id_document IN ( SELECT document.id</w:t>
      </w:r>
    </w:p>
    <w:p w14:paraId="744D4D8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public.document</w:t>
      </w:r>
    </w:p>
    <w:p w14:paraId="15D0652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(document.id_document_category = 3))))) t_1</w:t>
      </w:r>
    </w:p>
    <w:p w14:paraId="770DE9B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public.batch b ON ((b.id = t_1.id_batch)))</w:t>
      </w:r>
    </w:p>
    <w:p w14:paraId="07E3763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GROUP BY b.id_product</w:t>
      </w:r>
    </w:p>
    <w:p w14:paraId="5173E4E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HAVING (sum(t_1.quantity) &gt; 0)) l</w:t>
      </w:r>
    </w:p>
    <w:p w14:paraId="605632A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public.product pt ON ((pt.id = l.id)))</w:t>
      </w:r>
    </w:p>
    <w:p w14:paraId="1D3887C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public.producer pr ON ((pr.id = pt.id_producer)))</w:t>
      </w:r>
    </w:p>
    <w:p w14:paraId="5D98796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ORDER BY pr.name, pt.name) t;</w:t>
      </w:r>
    </w:p>
    <w:p w14:paraId="1B95671A">
      <w:pPr>
        <w:bidi w:val="0"/>
        <w:rPr>
          <w:rFonts w:hint="default" w:ascii="Courier New Regular" w:hAnsi="Courier New Regular" w:cs="Courier New Regular"/>
          <w:sz w:val="20"/>
          <w:szCs w:val="20"/>
        </w:rPr>
      </w:pPr>
    </w:p>
    <w:p w14:paraId="487BC2A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VIEW public.report_producer_subject_statistics AS</w:t>
      </w:r>
    </w:p>
    <w:p w14:paraId="4003BCE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row_number() OVER () AS number,</w:t>
      </w:r>
    </w:p>
    <w:p w14:paraId="212EA5E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a.subject,</w:t>
      </w:r>
    </w:p>
    <w:p w14:paraId="2F63F08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count(*) AS producer_quantity,</w:t>
      </w:r>
    </w:p>
    <w:p w14:paraId="309091F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string_agg((pr.name)::text, ', '::text) AS producer_name</w:t>
      </w:r>
    </w:p>
    <w:p w14:paraId="691624C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(public.producer pr</w:t>
      </w:r>
    </w:p>
    <w:p w14:paraId="50C516B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public.address a ON ((a.id = pr.id_address)))</w:t>
      </w:r>
    </w:p>
    <w:p w14:paraId="5792F12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GROUP BY a.subject;</w:t>
      </w:r>
    </w:p>
    <w:p w14:paraId="380962EC">
      <w:pPr>
        <w:bidi w:val="0"/>
        <w:rPr>
          <w:rFonts w:hint="default" w:ascii="Courier New Regular" w:hAnsi="Courier New Regular" w:cs="Courier New Regular"/>
          <w:sz w:val="20"/>
          <w:szCs w:val="20"/>
        </w:rPr>
      </w:pPr>
    </w:p>
    <w:p w14:paraId="4ADBC8A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VIEW public.report_products_left AS</w:t>
      </w:r>
    </w:p>
    <w:p w14:paraId="5A3A142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row_number() OVER () AS number,</w:t>
      </w:r>
    </w:p>
    <w:p w14:paraId="3D83FE8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t.id_product,</w:t>
      </w:r>
    </w:p>
    <w:p w14:paraId="03CDC11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t.product_name,</w:t>
      </w:r>
    </w:p>
    <w:p w14:paraId="1331B93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t.producer_name,</w:t>
      </w:r>
    </w:p>
    <w:p w14:paraId="73B4565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t.left_quantity</w:t>
      </w:r>
    </w:p>
    <w:p w14:paraId="65C21AB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 SELECT pt.id AS id_product,</w:t>
      </w:r>
    </w:p>
    <w:p w14:paraId="5660895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pt.name AS product_name,</w:t>
      </w:r>
    </w:p>
    <w:p w14:paraId="10450E1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pr.name AS producer_name,</w:t>
      </w:r>
    </w:p>
    <w:p w14:paraId="4C4463D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COALESCE(l.product_left, (0)::bigint) AS left_quantity</w:t>
      </w:r>
    </w:p>
    <w:p w14:paraId="22CAABA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 SELECT b.id_product,</w:t>
      </w:r>
    </w:p>
    <w:p w14:paraId="6FCFD35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sum(t_1.quantity) AS product_left</w:t>
      </w:r>
    </w:p>
    <w:p w14:paraId="377A9D6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 SELECT document_content.id_batch,</w:t>
      </w:r>
    </w:p>
    <w:p w14:paraId="11EA310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CASE</w:t>
      </w:r>
    </w:p>
    <w:p w14:paraId="217EFD2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WHEN (document_content.id_document IN ( SELECT document.id</w:t>
      </w:r>
    </w:p>
    <w:p w14:paraId="1AE891F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public.document</w:t>
      </w:r>
    </w:p>
    <w:p w14:paraId="4882D7B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(document.id_document_category = 2))) THEN (document_content.quantity * '-1'::integer)</w:t>
      </w:r>
    </w:p>
    <w:p w14:paraId="01F5C7D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ELSE document_content.quantity</w:t>
      </w:r>
    </w:p>
    <w:p w14:paraId="734A14D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END AS quantity</w:t>
      </w:r>
    </w:p>
    <w:p w14:paraId="6FD5AB2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public.document_content</w:t>
      </w:r>
    </w:p>
    <w:p w14:paraId="60F440A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(NOT (document_content.id_document IN ( SELECT document.id</w:t>
      </w:r>
    </w:p>
    <w:p w14:paraId="3B0AE58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public.document</w:t>
      </w:r>
    </w:p>
    <w:p w14:paraId="2FBD39A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(document.id_document_category = 3))))) t_1</w:t>
      </w:r>
    </w:p>
    <w:p w14:paraId="013A4D4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public.batch b ON ((b.id = t_1.id_batch)))</w:t>
      </w:r>
    </w:p>
    <w:p w14:paraId="321CE97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GROUP BY b.id_product</w:t>
      </w:r>
    </w:p>
    <w:p w14:paraId="39D32BC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ORDER BY (sum(t_1.quantity)) DESC) l</w:t>
      </w:r>
    </w:p>
    <w:p w14:paraId="3A6C818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RIGHT JOIN public.product pt ON ((pt.id = l.id_product)))</w:t>
      </w:r>
    </w:p>
    <w:p w14:paraId="2CCD0B0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public.producer pr ON ((pr.id = pt.id_producer)))</w:t>
      </w:r>
    </w:p>
    <w:p w14:paraId="29697C1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ORDER BY COALESCE(l.product_left, (0)::bigint) DESC, pr.name) t;</w:t>
      </w:r>
    </w:p>
    <w:p w14:paraId="32042F30">
      <w:pPr>
        <w:bidi w:val="0"/>
        <w:rPr>
          <w:rFonts w:hint="default" w:ascii="Courier New Regular" w:hAnsi="Courier New Regular" w:cs="Courier New Regular"/>
          <w:sz w:val="20"/>
          <w:szCs w:val="20"/>
        </w:rPr>
      </w:pPr>
    </w:p>
    <w:p w14:paraId="2E0E9FB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VIEW public.report_products_left_by_batch AS</w:t>
      </w:r>
    </w:p>
    <w:p w14:paraId="371CB12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row_number() OVER () AS number,</w:t>
      </w:r>
    </w:p>
    <w:p w14:paraId="7D112E1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t.id_batch,</w:t>
      </w:r>
    </w:p>
    <w:p w14:paraId="637F902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t.id_product,</w:t>
      </w:r>
    </w:p>
    <w:p w14:paraId="2AE1197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t.product_name,</w:t>
      </w:r>
    </w:p>
    <w:p w14:paraId="5C839F5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t.left_quantity</w:t>
      </w:r>
    </w:p>
    <w:p w14:paraId="609FAA6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 SELECT b.id AS id_batch,</w:t>
      </w:r>
    </w:p>
    <w:p w14:paraId="5C1489A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p.id AS id_product,</w:t>
      </w:r>
    </w:p>
    <w:p w14:paraId="6669701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p.name AS product_name,</w:t>
      </w:r>
    </w:p>
    <w:p w14:paraId="7F55855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COALESCE(t_1.left_quantity, (0)::bigint) AS left_quantity</w:t>
      </w:r>
    </w:p>
    <w:p w14:paraId="114CE72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((public.batch b</w:t>
      </w:r>
    </w:p>
    <w:p w14:paraId="3DD3F0D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public.product p ON ((b.id_product = p.id)))</w:t>
      </w:r>
    </w:p>
    <w:p w14:paraId="381F6E9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LEFT JOIN ( SELECT dc.id_batch,</w:t>
      </w:r>
    </w:p>
    <w:p w14:paraId="06A687C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sum(</w:t>
      </w:r>
    </w:p>
    <w:p w14:paraId="6E01834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CASE</w:t>
      </w:r>
    </w:p>
    <w:p w14:paraId="44315DD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WHEN (d.id_document_category = 2) THEN (- dc.quantity)</w:t>
      </w:r>
    </w:p>
    <w:p w14:paraId="1E62379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WHEN (d.id_document_category = 1) THEN dc.quantity</w:t>
      </w:r>
    </w:p>
    <w:p w14:paraId="7D8AAEB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ELSE NULL::integer</w:t>
      </w:r>
    </w:p>
    <w:p w14:paraId="51B558B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END) AS left_quantity</w:t>
      </w:r>
    </w:p>
    <w:p w14:paraId="138E981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(public.document_content dc</w:t>
      </w:r>
    </w:p>
    <w:p w14:paraId="3FDEA26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public.document d ON ((d.id = dc.id_document)))</w:t>
      </w:r>
    </w:p>
    <w:p w14:paraId="35177DD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GROUP BY dc.id_batch) t_1 ON ((t_1.id_batch = b.id)))</w:t>
      </w:r>
    </w:p>
    <w:p w14:paraId="162480F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ORDER BY COALESCE(t_1.left_quantity, (0)::bigint) DESC) t;</w:t>
      </w:r>
    </w:p>
    <w:p w14:paraId="1C5AE68C">
      <w:pPr>
        <w:bidi w:val="0"/>
        <w:rPr>
          <w:rFonts w:hint="default" w:ascii="Courier New Regular" w:hAnsi="Courier New Regular" w:cs="Courier New Regular"/>
          <w:sz w:val="20"/>
          <w:szCs w:val="20"/>
        </w:rPr>
      </w:pPr>
    </w:p>
    <w:p w14:paraId="5A91DD1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VIEW public.report_system_users AS</w:t>
      </w:r>
    </w:p>
    <w:p w14:paraId="6F369FD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row_number() OVER () AS number,</w:t>
      </w:r>
    </w:p>
    <w:p w14:paraId="77D4EE0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t.role,</w:t>
      </w:r>
    </w:p>
    <w:p w14:paraId="585CFD8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t.surname,</w:t>
      </w:r>
    </w:p>
    <w:p w14:paraId="5208F0B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t.firstname,</w:t>
      </w:r>
    </w:p>
    <w:p w14:paraId="76EA360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t.patronymic,</w:t>
      </w:r>
    </w:p>
    <w:p w14:paraId="60A3DA3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t."position"</w:t>
      </w:r>
    </w:p>
    <w:p w14:paraId="3C514E5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 SELECT r.sys_role AS role,</w:t>
      </w:r>
    </w:p>
    <w:p w14:paraId="6688642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e.surname,</w:t>
      </w:r>
    </w:p>
    <w:p w14:paraId="6201BBD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e.firstname,</w:t>
      </w:r>
    </w:p>
    <w:p w14:paraId="6C53DE2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e.patronymic,</w:t>
      </w:r>
    </w:p>
    <w:p w14:paraId="73B780E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ps.name AS "position"</w:t>
      </w:r>
    </w:p>
    <w:p w14:paraId="7C1D101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(((public.employee e</w:t>
      </w:r>
    </w:p>
    <w:p w14:paraId="440E3C3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public.sys_user su ON ((su.id_employee = e.id)))</w:t>
      </w:r>
    </w:p>
    <w:p w14:paraId="1AE15D7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public."position" ps ON ((e.id_position = ps.id)))</w:t>
      </w:r>
    </w:p>
    <w:p w14:paraId="411C3C1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JOIN public.role r ON ((su.id_role = r.id)))</w:t>
      </w:r>
    </w:p>
    <w:p w14:paraId="6455ED2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ORDER BY r.sys_role) t;</w:t>
      </w:r>
    </w:p>
    <w:p w14:paraId="1394CB6C">
      <w:pPr>
        <w:bidi w:val="0"/>
        <w:rPr>
          <w:rFonts w:hint="default" w:ascii="Courier New Regular" w:hAnsi="Courier New Regular" w:cs="Courier New Regular"/>
          <w:sz w:val="20"/>
          <w:szCs w:val="20"/>
        </w:rPr>
      </w:pPr>
    </w:p>
    <w:p w14:paraId="0332613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VIEW public.report_tables_activity AS</w:t>
      </w:r>
    </w:p>
    <w:p w14:paraId="6103A91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row_number() OVER () AS number,</w:t>
      </w:r>
    </w:p>
    <w:p w14:paraId="66335EF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t.table_name,</w:t>
      </w:r>
    </w:p>
    <w:p w14:paraId="3DE81A6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t.action,</w:t>
      </w:r>
    </w:p>
    <w:p w14:paraId="5B98D50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t.actors,</w:t>
      </w:r>
    </w:p>
    <w:p w14:paraId="69B50C9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t.action_quantity</w:t>
      </w:r>
    </w:p>
    <w:p w14:paraId="2A50748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 SELECT audit_log.table_name,</w:t>
      </w:r>
    </w:p>
    <w:p w14:paraId="531BB86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audit_log.action,</w:t>
      </w:r>
    </w:p>
    <w:p w14:paraId="7160AA5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string_agg(DISTINCT audit_log.changed_by, ', '::text ORDER BY audit_log.changed_by) AS actors,</w:t>
      </w:r>
    </w:p>
    <w:p w14:paraId="043CB8F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count(*) AS action_quantity</w:t>
      </w:r>
    </w:p>
    <w:p w14:paraId="014F29D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public.audit_log</w:t>
      </w:r>
    </w:p>
    <w:p w14:paraId="4762FE2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((audit_log.table_name &lt;&gt; 'refresh_tokens'::text) AND (audit_log.changed_at &gt;= (CURRENT_DATE - '7 days'::interval)))</w:t>
      </w:r>
    </w:p>
    <w:p w14:paraId="0802C27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GROUP BY audit_log.table_name, audit_log.action</w:t>
      </w:r>
    </w:p>
    <w:p w14:paraId="66FCDC7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ORDER BY audit_log.table_name) t;</w:t>
      </w:r>
    </w:p>
    <w:p w14:paraId="2C17ABB5">
      <w:pPr>
        <w:bidi w:val="0"/>
        <w:rPr>
          <w:rFonts w:hint="default" w:ascii="Courier New Regular" w:hAnsi="Courier New Regular" w:cs="Courier New Regular"/>
          <w:sz w:val="20"/>
          <w:szCs w:val="20"/>
        </w:rPr>
      </w:pPr>
    </w:p>
    <w:p w14:paraId="66DEDA7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VIEW public.report_tables_activity_per_hour AS</w:t>
      </w:r>
    </w:p>
    <w:p w14:paraId="0338F8F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SELECT EXTRACT(hour FROM audit_log.changed_at) AS hour,</w:t>
      </w:r>
    </w:p>
    <w:p w14:paraId="4B43A04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count(*) AS action_count,</w:t>
      </w:r>
    </w:p>
    <w:p w14:paraId="4E940C4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string_agg(DISTINCT audit_log.changed_by, ', '::text ORDER BY audit_log.changed_by) AS actors</w:t>
      </w:r>
    </w:p>
    <w:p w14:paraId="587F7A8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public.audit_log</w:t>
      </w:r>
    </w:p>
    <w:p w14:paraId="5465152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((audit_log.table_name &lt;&gt; 'refresh_tokens'::text) AND (audit_log.changed_at &gt;= (now() - '1 mon'::interval)))</w:t>
      </w:r>
    </w:p>
    <w:p w14:paraId="1EDB89F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GROUP BY (EXTRACT(hour FROM audit_log.changed_at))</w:t>
      </w:r>
    </w:p>
    <w:p w14:paraId="0AB3CE33">
      <w:pPr>
        <w:bidi w:val="0"/>
        <w:rPr>
          <w:sz w:val="28"/>
          <w:szCs w:val="28"/>
        </w:rPr>
      </w:pPr>
      <w:r>
        <w:rPr>
          <w:rFonts w:hint="default" w:ascii="Courier New Regular" w:hAnsi="Courier New Regular" w:cs="Courier New Regular"/>
          <w:sz w:val="20"/>
          <w:szCs w:val="20"/>
          <w:lang w:val="en-US" w:eastAsia="zh-CN"/>
        </w:rPr>
        <w:t>ORDER BY (EXTRACT(hour FROM audit_log.changed_at));</w:t>
      </w:r>
    </w:p>
    <w:p w14:paraId="532D8263">
      <w:pPr>
        <w:spacing w:line="360" w:lineRule="auto"/>
        <w:rPr>
          <w:sz w:val="28"/>
          <w:szCs w:val="28"/>
        </w:rPr>
      </w:pPr>
      <w:r>
        <w:rPr>
          <w:sz w:val="28"/>
          <w:szCs w:val="28"/>
        </w:rPr>
        <w:t xml:space="preserve">Б.3 – Скрипты </w:t>
      </w:r>
      <w:r>
        <w:rPr>
          <w:sz w:val="28"/>
          <w:szCs w:val="28"/>
          <w:lang w:val="en-US"/>
        </w:rPr>
        <w:t>SQL</w:t>
      </w:r>
      <w:r>
        <w:rPr>
          <w:sz w:val="28"/>
          <w:szCs w:val="28"/>
        </w:rPr>
        <w:t xml:space="preserve"> для создания </w:t>
      </w:r>
      <w:r>
        <w:rPr>
          <w:sz w:val="28"/>
          <w:szCs w:val="28"/>
          <w:highlight w:val="none"/>
        </w:rPr>
        <w:t>хранимого кода</w:t>
      </w:r>
      <w:r>
        <w:rPr>
          <w:sz w:val="28"/>
          <w:szCs w:val="28"/>
        </w:rPr>
        <w:t xml:space="preserve"> базы данных</w:t>
      </w:r>
    </w:p>
    <w:p w14:paraId="4AF4289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FUNCTION public.audit_trigger() RETURNS trigger</w:t>
      </w:r>
    </w:p>
    <w:p w14:paraId="1038617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LANGUAGE plpgsql</w:t>
      </w:r>
    </w:p>
    <w:p w14:paraId="2FBB07C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w:t>
      </w:r>
    </w:p>
    <w:p w14:paraId="0163681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BEGIN</w:t>
      </w:r>
    </w:p>
    <w:p w14:paraId="68F442A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IF TG_OP = 'DELETE' THEN</w:t>
      </w:r>
    </w:p>
    <w:p w14:paraId="6255258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INSERT INTO audit_log(table_name, action, old_data, changed_by)</w:t>
      </w:r>
    </w:p>
    <w:p w14:paraId="4F062C1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VALUES (TG_TABLE_NAME, TG_OP, row_to_json(OLD), current_user);</w:t>
      </w:r>
    </w:p>
    <w:p w14:paraId="00DB0F2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RETURN OLD;</w:t>
      </w:r>
    </w:p>
    <w:p w14:paraId="1E5F14CD">
      <w:pPr>
        <w:bidi w:val="0"/>
        <w:rPr>
          <w:rFonts w:hint="default" w:ascii="Courier New Regular" w:hAnsi="Courier New Regular" w:cs="Courier New Regular"/>
          <w:sz w:val="20"/>
          <w:szCs w:val="20"/>
        </w:rPr>
      </w:pPr>
    </w:p>
    <w:p w14:paraId="1B87291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ELSIF TG_OP = 'UPDATE' THEN</w:t>
      </w:r>
    </w:p>
    <w:p w14:paraId="3A303AB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INSERT INTO audit_log(table_name, action, old_data, new_data, changed_by)</w:t>
      </w:r>
    </w:p>
    <w:p w14:paraId="5F4F1B5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VALUES (TG_TABLE_NAME, TG_OP, row_to_json(OLD), row_to_json(NEW), current_user);</w:t>
      </w:r>
    </w:p>
    <w:p w14:paraId="3573BBE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RETURN NEW;</w:t>
      </w:r>
    </w:p>
    <w:p w14:paraId="630E9725">
      <w:pPr>
        <w:bidi w:val="0"/>
        <w:rPr>
          <w:rFonts w:hint="default" w:ascii="Courier New Regular" w:hAnsi="Courier New Regular" w:cs="Courier New Regular"/>
          <w:sz w:val="20"/>
          <w:szCs w:val="20"/>
        </w:rPr>
      </w:pPr>
    </w:p>
    <w:p w14:paraId="51AB0DE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ELSIF TG_OP = 'INSERT' THEN</w:t>
      </w:r>
    </w:p>
    <w:p w14:paraId="03D6325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INSERT INTO audit_log(table_name, action, new_data, changed_by)</w:t>
      </w:r>
    </w:p>
    <w:p w14:paraId="0E1E30E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VALUES (TG_TABLE_NAME, TG_OP, row_to_json(NEW), current_user);</w:t>
      </w:r>
    </w:p>
    <w:p w14:paraId="607A2F5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RETURN NEW;</w:t>
      </w:r>
    </w:p>
    <w:p w14:paraId="00ED4B98">
      <w:pPr>
        <w:bidi w:val="0"/>
        <w:rPr>
          <w:rFonts w:hint="default" w:ascii="Courier New Regular" w:hAnsi="Courier New Regular" w:cs="Courier New Regular"/>
          <w:sz w:val="20"/>
          <w:szCs w:val="20"/>
        </w:rPr>
      </w:pPr>
    </w:p>
    <w:p w14:paraId="39BC8BF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END IF;</w:t>
      </w:r>
    </w:p>
    <w:p w14:paraId="2E25298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END;</w:t>
      </w:r>
    </w:p>
    <w:p w14:paraId="08D4140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2EB79074">
      <w:pPr>
        <w:bidi w:val="0"/>
        <w:rPr>
          <w:rFonts w:hint="default" w:ascii="Courier New Regular" w:hAnsi="Courier New Regular" w:cs="Courier New Regular"/>
          <w:sz w:val="20"/>
          <w:szCs w:val="20"/>
        </w:rPr>
      </w:pPr>
    </w:p>
    <w:p w14:paraId="591B1D7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FUNCTION public.delete_old() RETURNS trigger</w:t>
      </w:r>
    </w:p>
    <w:p w14:paraId="68A8B52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LANGUAGE plpgsql</w:t>
      </w:r>
    </w:p>
    <w:p w14:paraId="1E9717D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w:t>
      </w:r>
    </w:p>
    <w:p w14:paraId="34D7390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BEGIN</w:t>
      </w:r>
    </w:p>
    <w:p w14:paraId="439F824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DELETE FROM audit_log WHERE changed_at &lt; CURRENT_TIMESTAMP - INTERVAL '1 month';</w:t>
      </w:r>
    </w:p>
    <w:p w14:paraId="5D55E30F">
      <w:pPr>
        <w:bidi w:val="0"/>
        <w:rPr>
          <w:rFonts w:hint="default" w:ascii="Courier New Regular" w:hAnsi="Courier New Regular" w:cs="Courier New Regular"/>
          <w:sz w:val="20"/>
          <w:szCs w:val="20"/>
        </w:rPr>
      </w:pPr>
    </w:p>
    <w:p w14:paraId="0AFDB01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RETURN NEW;</w:t>
      </w:r>
    </w:p>
    <w:p w14:paraId="3268FC7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END;</w:t>
      </w:r>
    </w:p>
    <w:p w14:paraId="63E7D5E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6A4E5471">
      <w:pPr>
        <w:bidi w:val="0"/>
        <w:rPr>
          <w:rFonts w:hint="default" w:ascii="Courier New Regular" w:hAnsi="Courier New Regular" w:cs="Courier New Regular"/>
          <w:sz w:val="20"/>
          <w:szCs w:val="20"/>
        </w:rPr>
      </w:pPr>
    </w:p>
    <w:p w14:paraId="4BB6556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FUNCTION public.get_interface_grants(p_role text) RETURNS TABLE(role text, section text, permissions text[])</w:t>
      </w:r>
    </w:p>
    <w:p w14:paraId="2028E6D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LANGUAGE plpgsql STABLE</w:t>
      </w:r>
    </w:p>
    <w:p w14:paraId="162D788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w:t>
      </w:r>
    </w:p>
    <w:p w14:paraId="3BDA8AA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BEGIN</w:t>
      </w:r>
    </w:p>
    <w:p w14:paraId="306DCC9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IF NOT EXISTS (</w:t>
      </w:r>
    </w:p>
    <w:p w14:paraId="352261A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xml:space="preserve">SELECT 1 </w:t>
      </w:r>
    </w:p>
    <w:p w14:paraId="7C80E05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report_interface_grants rig</w:t>
      </w:r>
    </w:p>
    <w:p w14:paraId="04C828E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rig.role = p_role</w:t>
      </w:r>
    </w:p>
    <w:p w14:paraId="1A1177B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THEN</w:t>
      </w:r>
    </w:p>
    <w:p w14:paraId="4448441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RAISE EXCEPTION 'ERROR: no grants for this role (%)', p_role;</w:t>
      </w:r>
    </w:p>
    <w:p w14:paraId="4CB5BBF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END IF;</w:t>
      </w:r>
    </w:p>
    <w:p w14:paraId="12841B34">
      <w:pPr>
        <w:bidi w:val="0"/>
        <w:rPr>
          <w:rFonts w:hint="default" w:ascii="Courier New Regular" w:hAnsi="Courier New Regular" w:cs="Courier New Regular"/>
          <w:sz w:val="20"/>
          <w:szCs w:val="20"/>
        </w:rPr>
      </w:pPr>
    </w:p>
    <w:p w14:paraId="12B8FC5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RETURN QUERY</w:t>
      </w:r>
    </w:p>
    <w:p w14:paraId="240BF86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xml:space="preserve">SELECT </w:t>
      </w:r>
    </w:p>
    <w:p w14:paraId="0639873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rig.role::text,</w:t>
      </w:r>
    </w:p>
    <w:p w14:paraId="1FAA00A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rig.section::text,</w:t>
      </w:r>
    </w:p>
    <w:p w14:paraId="4C1C7A3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rig.permissions</w:t>
      </w:r>
    </w:p>
    <w:p w14:paraId="5A98AD6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report_interface_grants AS rig</w:t>
      </w:r>
    </w:p>
    <w:p w14:paraId="504C187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rig.role = p_role</w:t>
      </w:r>
    </w:p>
    <w:p w14:paraId="27EC631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ORDER BY rig.section;</w:t>
      </w:r>
    </w:p>
    <w:p w14:paraId="6D642EC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END;</w:t>
      </w:r>
    </w:p>
    <w:p w14:paraId="0036661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4DF4958B">
      <w:pPr>
        <w:bidi w:val="0"/>
        <w:rPr>
          <w:rFonts w:hint="default" w:ascii="Courier New Regular" w:hAnsi="Courier New Regular" w:cs="Courier New Regular"/>
          <w:sz w:val="20"/>
          <w:szCs w:val="20"/>
        </w:rPr>
      </w:pPr>
    </w:p>
    <w:p w14:paraId="5D1FFFC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CREATE FUNCTION public.get_products_left_in_batch(v_id integer) RETURNS integer</w:t>
      </w:r>
    </w:p>
    <w:p w14:paraId="6933730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LANGUAGE plpgsql</w:t>
      </w:r>
    </w:p>
    <w:p w14:paraId="3CC58DE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AS $$</w:t>
      </w:r>
    </w:p>
    <w:p w14:paraId="330FC94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DECLARE</w:t>
      </w:r>
    </w:p>
    <w:p w14:paraId="7ABBB4D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v_products_left INT DEFAULT 0;</w:t>
      </w:r>
    </w:p>
    <w:p w14:paraId="2528213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BEGIN</w:t>
      </w:r>
    </w:p>
    <w:p w14:paraId="62D9D7B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IF NOT EXISTS (SELECT 1 FROM report_products_left_by_batch WHERE id_batch = v_id) THEN</w:t>
      </w:r>
    </w:p>
    <w:p w14:paraId="4600D3E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RAISE EXCEPTION 'ERROR: no batch with such id (%)', v_id;</w:t>
      </w:r>
    </w:p>
    <w:p w14:paraId="7523623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END IF;</w:t>
      </w:r>
    </w:p>
    <w:p w14:paraId="4E6F4A7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xml:space="preserve">SELECT </w:t>
      </w:r>
    </w:p>
    <w:p w14:paraId="587A672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xml:space="preserve">left_quantity INTO v_products_left </w:t>
      </w:r>
    </w:p>
    <w:p w14:paraId="02E33D8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FROM report_products_left_by_batch WHWRE</w:t>
      </w:r>
    </w:p>
    <w:p w14:paraId="303285C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WHERE id_batch = v_id;</w:t>
      </w:r>
    </w:p>
    <w:p w14:paraId="40EC6D42">
      <w:pPr>
        <w:bidi w:val="0"/>
        <w:rPr>
          <w:rFonts w:hint="default" w:ascii="Courier New Regular" w:hAnsi="Courier New Regular" w:cs="Courier New Regular"/>
          <w:sz w:val="20"/>
          <w:szCs w:val="20"/>
        </w:rPr>
      </w:pPr>
    </w:p>
    <w:p w14:paraId="7E71610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RETURN v_products_left;</w:t>
      </w:r>
    </w:p>
    <w:p w14:paraId="13C7629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END;</w:t>
      </w:r>
    </w:p>
    <w:p w14:paraId="261418FC">
      <w:pPr>
        <w:bidi w:val="0"/>
        <w:rPr>
          <w:rFonts w:hint="default" w:ascii="Courier New Regular" w:hAnsi="Courier New Regular" w:cs="Courier New Regular"/>
          <w:sz w:val="20"/>
          <w:szCs w:val="20"/>
          <w:lang w:val="en-US" w:eastAsia="zh-CN"/>
        </w:rPr>
      </w:pPr>
      <w:r>
        <w:rPr>
          <w:rFonts w:hint="default" w:ascii="Courier New Regular" w:hAnsi="Courier New Regular" w:cs="Courier New Regular"/>
          <w:sz w:val="20"/>
          <w:szCs w:val="20"/>
          <w:lang w:val="en-US" w:eastAsia="zh-CN"/>
        </w:rPr>
        <w:t>$$;</w:t>
      </w:r>
    </w:p>
    <w:p w14:paraId="0F5899FD">
      <w:pPr>
        <w:rPr>
          <w:rFonts w:hint="default" w:ascii="Courier New Regular" w:hAnsi="Courier New Regular" w:cs="Courier New Regular"/>
          <w:sz w:val="20"/>
          <w:szCs w:val="20"/>
          <w:lang w:val="en-US" w:eastAsia="zh-CN"/>
        </w:rPr>
      </w:pPr>
      <w:r>
        <w:rPr>
          <w:rFonts w:hint="default" w:ascii="Courier New Regular" w:hAnsi="Courier New Regular" w:cs="Courier New Regular"/>
          <w:sz w:val="20"/>
          <w:szCs w:val="20"/>
          <w:lang w:val="en-US" w:eastAsia="zh-CN"/>
        </w:rPr>
        <w:br w:type="page"/>
      </w:r>
    </w:p>
    <w:p w14:paraId="51461B32">
      <w:pPr>
        <w:bidi w:val="0"/>
        <w:spacing w:line="360" w:lineRule="auto"/>
        <w:jc w:val="center"/>
        <w:outlineLvl w:val="0"/>
        <w:rPr>
          <w:rFonts w:hint="default" w:ascii="Times New Roman Regular" w:hAnsi="Times New Roman Regular" w:cs="Times New Roman Regular"/>
          <w:sz w:val="28"/>
          <w:szCs w:val="28"/>
          <w:lang w:val="ru-RU" w:eastAsia="zh-CN"/>
        </w:rPr>
      </w:pPr>
      <w:bookmarkStart w:id="35" w:name="_Toc679158193"/>
      <w:r>
        <w:rPr>
          <w:rFonts w:hint="default" w:ascii="Times New Roman Regular" w:hAnsi="Times New Roman Regular" w:cs="Times New Roman Regular"/>
          <w:sz w:val="28"/>
          <w:szCs w:val="28"/>
          <w:lang w:val="ru-RU" w:eastAsia="zh-CN"/>
        </w:rPr>
        <w:t>Приложение В</w:t>
      </w:r>
      <w:bookmarkEnd w:id="35"/>
    </w:p>
    <w:p w14:paraId="5C2A1C29">
      <w:pPr>
        <w:keepNext w:val="0"/>
        <w:keepLines w:val="0"/>
        <w:pageBreakBefore w:val="0"/>
        <w:widowControl/>
        <w:kinsoku/>
        <w:wordWrap/>
        <w:overflowPunct/>
        <w:topLinePunct w:val="0"/>
        <w:autoSpaceDE/>
        <w:autoSpaceDN/>
        <w:bidi w:val="0"/>
        <w:adjustRightInd/>
        <w:snapToGrid/>
        <w:spacing w:before="0" w:after="480" w:line="360" w:lineRule="auto"/>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t>(обязательное)</w:t>
      </w:r>
    </w:p>
    <w:p w14:paraId="1746B775">
      <w:pPr>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br w:type="page"/>
      </w:r>
    </w:p>
    <w:p w14:paraId="3FD1FFE3">
      <w:pPr>
        <w:bidi w:val="0"/>
        <w:spacing w:line="360" w:lineRule="auto"/>
        <w:jc w:val="center"/>
        <w:outlineLvl w:val="0"/>
        <w:rPr>
          <w:rFonts w:hint="default" w:ascii="Times New Roman Regular" w:hAnsi="Times New Roman Regular" w:cs="Times New Roman Regular"/>
          <w:sz w:val="28"/>
          <w:szCs w:val="28"/>
          <w:lang w:val="ru-RU" w:eastAsia="zh-CN"/>
        </w:rPr>
      </w:pPr>
      <w:bookmarkStart w:id="36" w:name="_Toc736165946"/>
      <w:r>
        <w:rPr>
          <w:rFonts w:hint="default" w:ascii="Times New Roman Regular" w:hAnsi="Times New Roman Regular" w:cs="Times New Roman Regular"/>
          <w:sz w:val="28"/>
          <w:szCs w:val="28"/>
          <w:lang w:val="ru-RU" w:eastAsia="zh-CN"/>
        </w:rPr>
        <w:t>Приложение Г</w:t>
      </w:r>
      <w:bookmarkEnd w:id="36"/>
    </w:p>
    <w:p w14:paraId="35D8F027">
      <w:pPr>
        <w:keepNext w:val="0"/>
        <w:keepLines w:val="0"/>
        <w:pageBreakBefore w:val="0"/>
        <w:widowControl/>
        <w:kinsoku/>
        <w:wordWrap/>
        <w:overflowPunct/>
        <w:topLinePunct w:val="0"/>
        <w:autoSpaceDE/>
        <w:autoSpaceDN/>
        <w:bidi w:val="0"/>
        <w:adjustRightInd/>
        <w:snapToGrid/>
        <w:spacing w:before="0" w:after="480" w:line="360" w:lineRule="auto"/>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t>(обязательное)</w:t>
      </w:r>
    </w:p>
    <w:p w14:paraId="327B8DC9">
      <w:pPr>
        <w:bidi w:val="0"/>
        <w:spacing w:line="360" w:lineRule="auto"/>
        <w:jc w:val="center"/>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2486025" cy="7353300"/>
            <wp:effectExtent l="0" t="0" r="3175" b="12700"/>
            <wp:docPr id="92" name="Picture 92" descr="Снимок экрана 2025-12-15 в 15.4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descr="Снимок экрана 2025-12-15 в 15.48.31"/>
                    <pic:cNvPicPr>
                      <a:picLocks noChangeAspect="1"/>
                    </pic:cNvPicPr>
                  </pic:nvPicPr>
                  <pic:blipFill>
                    <a:blip r:embed="rId97"/>
                    <a:stretch>
                      <a:fillRect/>
                    </a:stretch>
                  </pic:blipFill>
                  <pic:spPr>
                    <a:xfrm>
                      <a:off x="0" y="0"/>
                      <a:ext cx="2486025" cy="7353300"/>
                    </a:xfrm>
                    <a:prstGeom prst="rect">
                      <a:avLst/>
                    </a:prstGeom>
                  </pic:spPr>
                </pic:pic>
              </a:graphicData>
            </a:graphic>
          </wp:inline>
        </w:drawing>
      </w:r>
    </w:p>
    <w:p w14:paraId="40794DC6">
      <w:pPr>
        <w:spacing w:line="360" w:lineRule="auto"/>
        <w:ind w:right="282"/>
        <w:jc w:val="cente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1</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Структура проекта серверной части</w:t>
      </w:r>
    </w:p>
    <w:p w14:paraId="5581AC8A">
      <w:pP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br w:type="page"/>
      </w:r>
    </w:p>
    <w:p w14:paraId="1D242115">
      <w:pPr>
        <w:spacing w:line="360" w:lineRule="auto"/>
        <w:ind w:right="282"/>
        <w:jc w:val="center"/>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2383790" cy="8084185"/>
            <wp:effectExtent l="0" t="0" r="3810" b="18415"/>
            <wp:docPr id="94" name="Picture 94" descr="Снимок экрана 2025-12-15 в 15.4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Снимок экрана 2025-12-15 в 15.49.00"/>
                    <pic:cNvPicPr>
                      <a:picLocks noChangeAspect="1"/>
                    </pic:cNvPicPr>
                  </pic:nvPicPr>
                  <pic:blipFill>
                    <a:blip r:embed="rId98"/>
                    <a:stretch>
                      <a:fillRect/>
                    </a:stretch>
                  </pic:blipFill>
                  <pic:spPr>
                    <a:xfrm>
                      <a:off x="0" y="0"/>
                      <a:ext cx="2383790" cy="8084185"/>
                    </a:xfrm>
                    <a:prstGeom prst="rect">
                      <a:avLst/>
                    </a:prstGeom>
                  </pic:spPr>
                </pic:pic>
              </a:graphicData>
            </a:graphic>
          </wp:inline>
        </w:drawing>
      </w:r>
    </w:p>
    <w:p w14:paraId="2F481B80">
      <w:pPr>
        <w:spacing w:line="360" w:lineRule="auto"/>
        <w:ind w:right="282"/>
        <w:jc w:val="center"/>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2</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Структура проекта клиентской части</w:t>
      </w:r>
    </w:p>
    <w:p w14:paraId="779AAE3A">
      <w:pPr>
        <w:jc w:val="center"/>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br w:type="page"/>
      </w:r>
    </w:p>
    <w:p w14:paraId="08B471B0">
      <w:pPr>
        <w:jc w:val="cente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drawing>
          <wp:inline distT="0" distB="0" distL="114300" distR="114300">
            <wp:extent cx="3686810" cy="8316595"/>
            <wp:effectExtent l="12700" t="12700" r="34290" b="27305"/>
            <wp:docPr id="3" name="Picture 3" descr="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menu"/>
                    <pic:cNvPicPr>
                      <a:picLocks noChangeAspect="1"/>
                    </pic:cNvPicPr>
                  </pic:nvPicPr>
                  <pic:blipFill>
                    <a:blip r:embed="rId99"/>
                    <a:srcRect b="7585"/>
                    <a:stretch>
                      <a:fillRect/>
                    </a:stretch>
                  </pic:blipFill>
                  <pic:spPr>
                    <a:xfrm>
                      <a:off x="0" y="0"/>
                      <a:ext cx="3686810" cy="8316595"/>
                    </a:xfrm>
                    <a:prstGeom prst="rect">
                      <a:avLst/>
                    </a:prstGeom>
                    <a:ln>
                      <a:solidFill>
                        <a:schemeClr val="tx1"/>
                      </a:solidFill>
                    </a:ln>
                  </pic:spPr>
                </pic:pic>
              </a:graphicData>
            </a:graphic>
          </wp:inline>
        </w:drawing>
      </w:r>
    </w:p>
    <w:p w14:paraId="163FC58F">
      <w:pPr>
        <w:jc w:val="cente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3</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Меню</w:t>
      </w:r>
    </w:p>
    <w:p w14:paraId="4E4B87D0">
      <w:pP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br w:type="page"/>
      </w:r>
    </w:p>
    <w:p w14:paraId="659D2582">
      <w:pPr>
        <w:jc w:val="center"/>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68" name="Picture 68" descr="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address"/>
                    <pic:cNvPicPr>
                      <a:picLocks noChangeAspect="1"/>
                    </pic:cNvPicPr>
                  </pic:nvPicPr>
                  <pic:blipFill>
                    <a:blip r:embed="rId100"/>
                    <a:stretch>
                      <a:fillRect/>
                    </a:stretch>
                  </pic:blipFill>
                  <pic:spPr>
                    <a:xfrm>
                      <a:off x="0" y="0"/>
                      <a:ext cx="5925185" cy="2990215"/>
                    </a:xfrm>
                    <a:prstGeom prst="rect">
                      <a:avLst/>
                    </a:prstGeom>
                    <a:ln>
                      <a:solidFill>
                        <a:schemeClr val="tx1"/>
                      </a:solidFill>
                    </a:ln>
                  </pic:spPr>
                </pic:pic>
              </a:graphicData>
            </a:graphic>
          </wp:inline>
        </w:drawing>
      </w:r>
    </w:p>
    <w:p w14:paraId="2E0808D0">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4</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Страница Адреса</w:t>
      </w:r>
    </w:p>
    <w:p w14:paraId="5BD44AF6">
      <w:pPr>
        <w:rPr>
          <w:rFonts w:hint="default" w:ascii="Times New Roman Regular" w:hAnsi="Times New Roman Regular" w:cs="Times New Roman Regular"/>
          <w:sz w:val="28"/>
          <w:szCs w:val="28"/>
          <w:lang w:val="ru-RU" w:eastAsia="zh-CN"/>
        </w:rPr>
      </w:pPr>
      <w:bookmarkStart w:id="37" w:name="_Toc1087764055"/>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69" name="Picture 69" descr="b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batch"/>
                    <pic:cNvPicPr>
                      <a:picLocks noChangeAspect="1"/>
                    </pic:cNvPicPr>
                  </pic:nvPicPr>
                  <pic:blipFill>
                    <a:blip r:embed="rId101"/>
                    <a:stretch>
                      <a:fillRect/>
                    </a:stretch>
                  </pic:blipFill>
                  <pic:spPr>
                    <a:xfrm>
                      <a:off x="0" y="0"/>
                      <a:ext cx="5925185" cy="2990215"/>
                    </a:xfrm>
                    <a:prstGeom prst="rect">
                      <a:avLst/>
                    </a:prstGeom>
                    <a:ln>
                      <a:solidFill>
                        <a:schemeClr val="tx1"/>
                      </a:solidFill>
                    </a:ln>
                  </pic:spPr>
                </pic:pic>
              </a:graphicData>
            </a:graphic>
          </wp:inline>
        </w:drawing>
      </w:r>
    </w:p>
    <w:p w14:paraId="09EB92B0">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5</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Страница Партии</w:t>
      </w:r>
    </w:p>
    <w:p w14:paraId="7F17BCF0">
      <w:pP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br w:type="page"/>
      </w:r>
    </w:p>
    <w:p w14:paraId="6C20BB9E">
      <w:pPr>
        <w:keepNext w:val="0"/>
        <w:keepLines w:val="0"/>
        <w:pageBreakBefore w:val="0"/>
        <w:widowControl/>
        <w:kinsoku/>
        <w:wordWrap/>
        <w:overflowPunct/>
        <w:topLinePunct w:val="0"/>
        <w:autoSpaceDE/>
        <w:autoSpaceDN/>
        <w:bidi w:val="0"/>
        <w:adjustRightInd/>
        <w:snapToGrid/>
        <w:spacing w:before="0" w:after="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0" t="0" r="18415" b="6985"/>
            <wp:docPr id="71" name="Picture 71" descr="document_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document_category"/>
                    <pic:cNvPicPr>
                      <a:picLocks noChangeAspect="1"/>
                    </pic:cNvPicPr>
                  </pic:nvPicPr>
                  <pic:blipFill>
                    <a:blip r:embed="rId102"/>
                    <a:stretch>
                      <a:fillRect/>
                    </a:stretch>
                  </pic:blipFill>
                  <pic:spPr>
                    <a:xfrm>
                      <a:off x="0" y="0"/>
                      <a:ext cx="5925185" cy="2990215"/>
                    </a:xfrm>
                    <a:prstGeom prst="rect">
                      <a:avLst/>
                    </a:prstGeom>
                    <a:ln>
                      <a:solidFill>
                        <a:schemeClr val="tx1"/>
                      </a:solidFill>
                    </a:ln>
                  </pic:spPr>
                </pic:pic>
              </a:graphicData>
            </a:graphic>
          </wp:inline>
        </w:drawing>
      </w:r>
    </w:p>
    <w:p w14:paraId="612C931E">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6</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Страница Категории документов</w:t>
      </w:r>
    </w:p>
    <w:p w14:paraId="7FF6EBAC">
      <w:pPr>
        <w:keepNext w:val="0"/>
        <w:keepLines w:val="0"/>
        <w:pageBreakBefore w:val="0"/>
        <w:widowControl/>
        <w:kinsoku/>
        <w:wordWrap/>
        <w:overflowPunct/>
        <w:topLinePunct w:val="0"/>
        <w:autoSpaceDE/>
        <w:autoSpaceDN/>
        <w:bidi w:val="0"/>
        <w:adjustRightInd/>
        <w:snapToGrid/>
        <w:spacing w:before="0" w:after="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72" name="Picture 72" descr="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document"/>
                    <pic:cNvPicPr>
                      <a:picLocks noChangeAspect="1"/>
                    </pic:cNvPicPr>
                  </pic:nvPicPr>
                  <pic:blipFill>
                    <a:blip r:embed="rId103"/>
                    <a:stretch>
                      <a:fillRect/>
                    </a:stretch>
                  </pic:blipFill>
                  <pic:spPr>
                    <a:xfrm>
                      <a:off x="0" y="0"/>
                      <a:ext cx="5925185" cy="2990215"/>
                    </a:xfrm>
                    <a:prstGeom prst="rect">
                      <a:avLst/>
                    </a:prstGeom>
                    <a:ln>
                      <a:solidFill>
                        <a:schemeClr val="tx1"/>
                      </a:solidFill>
                    </a:ln>
                  </pic:spPr>
                </pic:pic>
              </a:graphicData>
            </a:graphic>
          </wp:inline>
        </w:drawing>
      </w:r>
    </w:p>
    <w:p w14:paraId="4FB622A9">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7</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Страница Документы</w:t>
      </w:r>
    </w:p>
    <w:p w14:paraId="52FA68DE">
      <w:pP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br w:type="page"/>
      </w:r>
    </w:p>
    <w:p w14:paraId="5DFAF48A">
      <w:pPr>
        <w:keepNext w:val="0"/>
        <w:keepLines w:val="0"/>
        <w:pageBreakBefore w:val="0"/>
        <w:widowControl/>
        <w:kinsoku/>
        <w:wordWrap/>
        <w:overflowPunct/>
        <w:topLinePunct w:val="0"/>
        <w:autoSpaceDE/>
        <w:autoSpaceDN/>
        <w:bidi w:val="0"/>
        <w:adjustRightInd/>
        <w:snapToGrid/>
        <w:spacing w:before="0" w:after="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77" name="Picture 77" descr="document_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document_content"/>
                    <pic:cNvPicPr>
                      <a:picLocks noChangeAspect="1"/>
                    </pic:cNvPicPr>
                  </pic:nvPicPr>
                  <pic:blipFill>
                    <a:blip r:embed="rId104"/>
                    <a:stretch>
                      <a:fillRect/>
                    </a:stretch>
                  </pic:blipFill>
                  <pic:spPr>
                    <a:xfrm>
                      <a:off x="0" y="0"/>
                      <a:ext cx="5925185" cy="2990215"/>
                    </a:xfrm>
                    <a:prstGeom prst="rect">
                      <a:avLst/>
                    </a:prstGeom>
                    <a:ln>
                      <a:solidFill>
                        <a:schemeClr val="tx1"/>
                      </a:solidFill>
                    </a:ln>
                  </pic:spPr>
                </pic:pic>
              </a:graphicData>
            </a:graphic>
          </wp:inline>
        </w:drawing>
      </w:r>
    </w:p>
    <w:p w14:paraId="62E2E975">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8</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Страница Содержание документа</w:t>
      </w:r>
    </w:p>
    <w:p w14:paraId="70250C57">
      <w:pPr>
        <w:keepNext w:val="0"/>
        <w:keepLines w:val="0"/>
        <w:pageBreakBefore w:val="0"/>
        <w:widowControl/>
        <w:kinsoku/>
        <w:wordWrap/>
        <w:overflowPunct/>
        <w:topLinePunct w:val="0"/>
        <w:autoSpaceDE/>
        <w:autoSpaceDN/>
        <w:bidi w:val="0"/>
        <w:adjustRightInd/>
        <w:snapToGrid/>
        <w:spacing w:before="0" w:after="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78" name="Picture 78" descr="employ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employee"/>
                    <pic:cNvPicPr>
                      <a:picLocks noChangeAspect="1"/>
                    </pic:cNvPicPr>
                  </pic:nvPicPr>
                  <pic:blipFill>
                    <a:blip r:embed="rId105"/>
                    <a:stretch>
                      <a:fillRect/>
                    </a:stretch>
                  </pic:blipFill>
                  <pic:spPr>
                    <a:xfrm>
                      <a:off x="0" y="0"/>
                      <a:ext cx="5925185" cy="2990215"/>
                    </a:xfrm>
                    <a:prstGeom prst="rect">
                      <a:avLst/>
                    </a:prstGeom>
                    <a:ln>
                      <a:solidFill>
                        <a:schemeClr val="tx1"/>
                      </a:solidFill>
                    </a:ln>
                  </pic:spPr>
                </pic:pic>
              </a:graphicData>
            </a:graphic>
          </wp:inline>
        </w:drawing>
      </w:r>
    </w:p>
    <w:p w14:paraId="42A52DE3">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9</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Страница Сотрудники</w:t>
      </w:r>
    </w:p>
    <w:p w14:paraId="15EF2113">
      <w:pP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br w:type="page"/>
      </w:r>
    </w:p>
    <w:p w14:paraId="6F0CECA9">
      <w:pPr>
        <w:keepNext w:val="0"/>
        <w:keepLines w:val="0"/>
        <w:pageBreakBefore w:val="0"/>
        <w:widowControl/>
        <w:kinsoku/>
        <w:wordWrap/>
        <w:overflowPunct/>
        <w:topLinePunct w:val="0"/>
        <w:autoSpaceDE/>
        <w:autoSpaceDN/>
        <w:bidi w:val="0"/>
        <w:adjustRightInd/>
        <w:snapToGrid/>
        <w:spacing w:before="0" w:after="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80" name="Picture 80" descr="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position"/>
                    <pic:cNvPicPr>
                      <a:picLocks noChangeAspect="1"/>
                    </pic:cNvPicPr>
                  </pic:nvPicPr>
                  <pic:blipFill>
                    <a:blip r:embed="rId106"/>
                    <a:stretch>
                      <a:fillRect/>
                    </a:stretch>
                  </pic:blipFill>
                  <pic:spPr>
                    <a:xfrm>
                      <a:off x="0" y="0"/>
                      <a:ext cx="5925185" cy="2990215"/>
                    </a:xfrm>
                    <a:prstGeom prst="rect">
                      <a:avLst/>
                    </a:prstGeom>
                    <a:ln>
                      <a:solidFill>
                        <a:schemeClr val="tx1"/>
                      </a:solidFill>
                    </a:ln>
                  </pic:spPr>
                </pic:pic>
              </a:graphicData>
            </a:graphic>
          </wp:inline>
        </w:drawing>
      </w:r>
    </w:p>
    <w:p w14:paraId="0CC8AC2E">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10</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Страница Должности</w:t>
      </w:r>
    </w:p>
    <w:p w14:paraId="1A4ACC7A">
      <w:pPr>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87" name="Picture 87" descr="produ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producer"/>
                    <pic:cNvPicPr>
                      <a:picLocks noChangeAspect="1"/>
                    </pic:cNvPicPr>
                  </pic:nvPicPr>
                  <pic:blipFill>
                    <a:blip r:embed="rId107"/>
                    <a:stretch>
                      <a:fillRect/>
                    </a:stretch>
                  </pic:blipFill>
                  <pic:spPr>
                    <a:xfrm>
                      <a:off x="0" y="0"/>
                      <a:ext cx="5925185" cy="2990215"/>
                    </a:xfrm>
                    <a:prstGeom prst="rect">
                      <a:avLst/>
                    </a:prstGeom>
                    <a:ln>
                      <a:solidFill>
                        <a:schemeClr val="tx1"/>
                      </a:solidFill>
                    </a:ln>
                  </pic:spPr>
                </pic:pic>
              </a:graphicData>
            </a:graphic>
          </wp:inline>
        </w:drawing>
      </w:r>
    </w:p>
    <w:p w14:paraId="322DF675">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11</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Страница Адреса</w:t>
      </w:r>
    </w:p>
    <w:p w14:paraId="3DEB85C0">
      <w:pP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br w:type="page"/>
      </w:r>
    </w:p>
    <w:p w14:paraId="4F9A0608">
      <w:pPr>
        <w:keepNext w:val="0"/>
        <w:keepLines w:val="0"/>
        <w:pageBreakBefore w:val="0"/>
        <w:widowControl/>
        <w:kinsoku/>
        <w:wordWrap/>
        <w:overflowPunct/>
        <w:topLinePunct w:val="0"/>
        <w:autoSpaceDE/>
        <w:autoSpaceDN/>
        <w:bidi w:val="0"/>
        <w:adjustRightInd/>
        <w:snapToGrid/>
        <w:spacing w:before="0" w:after="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93" name="Picture 93" descr="product_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product_category"/>
                    <pic:cNvPicPr>
                      <a:picLocks noChangeAspect="1"/>
                    </pic:cNvPicPr>
                  </pic:nvPicPr>
                  <pic:blipFill>
                    <a:blip r:embed="rId108"/>
                    <a:stretch>
                      <a:fillRect/>
                    </a:stretch>
                  </pic:blipFill>
                  <pic:spPr>
                    <a:xfrm>
                      <a:off x="0" y="0"/>
                      <a:ext cx="5925185" cy="2990215"/>
                    </a:xfrm>
                    <a:prstGeom prst="rect">
                      <a:avLst/>
                    </a:prstGeom>
                    <a:ln>
                      <a:solidFill>
                        <a:schemeClr val="tx1"/>
                      </a:solidFill>
                    </a:ln>
                  </pic:spPr>
                </pic:pic>
              </a:graphicData>
            </a:graphic>
          </wp:inline>
        </w:drawing>
      </w:r>
    </w:p>
    <w:p w14:paraId="61BD2827">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12</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Страница Категории продуктов</w:t>
      </w:r>
    </w:p>
    <w:p w14:paraId="126554F9">
      <w:pPr>
        <w:keepNext w:val="0"/>
        <w:keepLines w:val="0"/>
        <w:pageBreakBefore w:val="0"/>
        <w:widowControl/>
        <w:kinsoku/>
        <w:wordWrap/>
        <w:overflowPunct/>
        <w:topLinePunct w:val="0"/>
        <w:autoSpaceDE/>
        <w:autoSpaceDN/>
        <w:bidi w:val="0"/>
        <w:adjustRightInd/>
        <w:snapToGrid/>
        <w:spacing w:before="0" w:after="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95" name="Picture 95" descr="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product"/>
                    <pic:cNvPicPr>
                      <a:picLocks noChangeAspect="1"/>
                    </pic:cNvPicPr>
                  </pic:nvPicPr>
                  <pic:blipFill>
                    <a:blip r:embed="rId109"/>
                    <a:stretch>
                      <a:fillRect/>
                    </a:stretch>
                  </pic:blipFill>
                  <pic:spPr>
                    <a:xfrm>
                      <a:off x="0" y="0"/>
                      <a:ext cx="5925185" cy="2990215"/>
                    </a:xfrm>
                    <a:prstGeom prst="rect">
                      <a:avLst/>
                    </a:prstGeom>
                    <a:ln>
                      <a:solidFill>
                        <a:schemeClr val="tx1"/>
                      </a:solidFill>
                    </a:ln>
                  </pic:spPr>
                </pic:pic>
              </a:graphicData>
            </a:graphic>
          </wp:inline>
        </w:drawing>
      </w:r>
    </w:p>
    <w:p w14:paraId="07BCCB49">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13</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Страница Продукты</w:t>
      </w:r>
    </w:p>
    <w:p w14:paraId="196C70B3">
      <w:pP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br w:type="page"/>
      </w:r>
    </w:p>
    <w:p w14:paraId="39A524C1">
      <w:pPr>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96" name="Picture 96" descr="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role"/>
                    <pic:cNvPicPr>
                      <a:picLocks noChangeAspect="1"/>
                    </pic:cNvPicPr>
                  </pic:nvPicPr>
                  <pic:blipFill>
                    <a:blip r:embed="rId110"/>
                    <a:stretch>
                      <a:fillRect/>
                    </a:stretch>
                  </pic:blipFill>
                  <pic:spPr>
                    <a:xfrm>
                      <a:off x="0" y="0"/>
                      <a:ext cx="5925185" cy="2990215"/>
                    </a:xfrm>
                    <a:prstGeom prst="rect">
                      <a:avLst/>
                    </a:prstGeom>
                    <a:ln>
                      <a:solidFill>
                        <a:schemeClr val="tx1"/>
                      </a:solidFill>
                    </a:ln>
                  </pic:spPr>
                </pic:pic>
              </a:graphicData>
            </a:graphic>
          </wp:inline>
        </w:drawing>
      </w:r>
    </w:p>
    <w:p w14:paraId="094DE76A">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14</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Страница Роли</w:t>
      </w:r>
    </w:p>
    <w:p w14:paraId="5F21685C">
      <w:pPr>
        <w:rPr>
          <w:rFonts w:hint="default" w:ascii="Times New Roman Regular" w:hAnsi="Times New Roman Regular" w:cs="Times New Roman Regular"/>
          <w:sz w:val="28"/>
          <w:szCs w:val="28"/>
          <w:lang w:val="ru-RU" w:eastAsia="zh-CN"/>
        </w:rPr>
      </w:pPr>
    </w:p>
    <w:p w14:paraId="79711DA9">
      <w:pPr>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97" name="Picture 97" descr="sys_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sys_user"/>
                    <pic:cNvPicPr>
                      <a:picLocks noChangeAspect="1"/>
                    </pic:cNvPicPr>
                  </pic:nvPicPr>
                  <pic:blipFill>
                    <a:blip r:embed="rId111"/>
                    <a:stretch>
                      <a:fillRect/>
                    </a:stretch>
                  </pic:blipFill>
                  <pic:spPr>
                    <a:xfrm>
                      <a:off x="0" y="0"/>
                      <a:ext cx="5925185" cy="2990215"/>
                    </a:xfrm>
                    <a:prstGeom prst="rect">
                      <a:avLst/>
                    </a:prstGeom>
                    <a:ln>
                      <a:solidFill>
                        <a:schemeClr val="tx1"/>
                      </a:solidFill>
                    </a:ln>
                  </pic:spPr>
                </pic:pic>
              </a:graphicData>
            </a:graphic>
          </wp:inline>
        </w:drawing>
      </w:r>
    </w:p>
    <w:p w14:paraId="0E8E1C6E">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15</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Страница Пользователи системы</w:t>
      </w:r>
    </w:p>
    <w:p w14:paraId="33F4A79C">
      <w:pP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br w:type="page"/>
      </w:r>
    </w:p>
    <w:p w14:paraId="7A57884A">
      <w:pPr>
        <w:keepNext w:val="0"/>
        <w:keepLines w:val="0"/>
        <w:pageBreakBefore w:val="0"/>
        <w:widowControl/>
        <w:kinsoku/>
        <w:wordWrap/>
        <w:overflowPunct/>
        <w:topLinePunct w:val="0"/>
        <w:autoSpaceDE/>
        <w:autoSpaceDN/>
        <w:bidi w:val="0"/>
        <w:adjustRightInd/>
        <w:snapToGrid/>
        <w:spacing w:before="0" w:after="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98" name="Picture 98" descr="audit_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audit_log"/>
                    <pic:cNvPicPr>
                      <a:picLocks noChangeAspect="1"/>
                    </pic:cNvPicPr>
                  </pic:nvPicPr>
                  <pic:blipFill>
                    <a:blip r:embed="rId112"/>
                    <a:stretch>
                      <a:fillRect/>
                    </a:stretch>
                  </pic:blipFill>
                  <pic:spPr>
                    <a:xfrm>
                      <a:off x="0" y="0"/>
                      <a:ext cx="5925185" cy="2990215"/>
                    </a:xfrm>
                    <a:prstGeom prst="rect">
                      <a:avLst/>
                    </a:prstGeom>
                    <a:ln>
                      <a:solidFill>
                        <a:schemeClr val="tx1"/>
                      </a:solidFill>
                    </a:ln>
                  </pic:spPr>
                </pic:pic>
              </a:graphicData>
            </a:graphic>
          </wp:inline>
        </w:drawing>
      </w:r>
    </w:p>
    <w:p w14:paraId="1D44B8F7">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16</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Страница Логи</w:t>
      </w:r>
    </w:p>
    <w:p w14:paraId="53A91965">
      <w:pPr>
        <w:keepNext w:val="0"/>
        <w:keepLines w:val="0"/>
        <w:pageBreakBefore w:val="0"/>
        <w:widowControl/>
        <w:kinsoku/>
        <w:wordWrap/>
        <w:overflowPunct/>
        <w:topLinePunct w:val="0"/>
        <w:autoSpaceDE/>
        <w:autoSpaceDN/>
        <w:bidi w:val="0"/>
        <w:adjustRightInd/>
        <w:snapToGrid/>
        <w:spacing w:before="0" w:after="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99" name="Picture 99" descr="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home"/>
                    <pic:cNvPicPr>
                      <a:picLocks noChangeAspect="1"/>
                    </pic:cNvPicPr>
                  </pic:nvPicPr>
                  <pic:blipFill>
                    <a:blip r:embed="rId113"/>
                    <a:stretch>
                      <a:fillRect/>
                    </a:stretch>
                  </pic:blipFill>
                  <pic:spPr>
                    <a:xfrm>
                      <a:off x="0" y="0"/>
                      <a:ext cx="5925185" cy="2990215"/>
                    </a:xfrm>
                    <a:prstGeom prst="rect">
                      <a:avLst/>
                    </a:prstGeom>
                    <a:ln>
                      <a:solidFill>
                        <a:schemeClr val="tx1"/>
                      </a:solidFill>
                    </a:ln>
                  </pic:spPr>
                </pic:pic>
              </a:graphicData>
            </a:graphic>
          </wp:inline>
        </w:drawing>
      </w:r>
    </w:p>
    <w:p w14:paraId="1323826D">
      <w:pPr>
        <w:keepNext w:val="0"/>
        <w:keepLines w:val="0"/>
        <w:pageBreakBefore w:val="0"/>
        <w:widowControl/>
        <w:kinsoku/>
        <w:wordWrap/>
        <w:overflowPunct/>
        <w:topLinePunct w:val="0"/>
        <w:autoSpaceDE/>
        <w:autoSpaceDN/>
        <w:bidi w:val="0"/>
        <w:adjustRightInd/>
        <w:snapToGrid/>
        <w:spacing w:before="0" w:after="480" w:line="360" w:lineRule="auto"/>
        <w:ind w:right="283"/>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17</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Домашняя страница</w:t>
      </w:r>
    </w:p>
    <w:p w14:paraId="349E08C1">
      <w:pPr>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br w:type="page"/>
      </w:r>
    </w:p>
    <w:p w14:paraId="1C222523">
      <w:pPr>
        <w:keepNext w:val="0"/>
        <w:keepLines w:val="0"/>
        <w:pageBreakBefore w:val="0"/>
        <w:widowControl/>
        <w:kinsoku/>
        <w:wordWrap/>
        <w:overflowPunct/>
        <w:topLinePunct w:val="0"/>
        <w:autoSpaceDE/>
        <w:autoSpaceDN/>
        <w:bidi w:val="0"/>
        <w:adjustRightInd/>
        <w:snapToGrid/>
        <w:spacing w:before="0" w:after="0" w:line="360" w:lineRule="auto"/>
        <w:ind w:right="283"/>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100" name="Picture 100"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login"/>
                    <pic:cNvPicPr>
                      <a:picLocks noChangeAspect="1"/>
                    </pic:cNvPicPr>
                  </pic:nvPicPr>
                  <pic:blipFill>
                    <a:blip r:embed="rId114"/>
                    <a:stretch>
                      <a:fillRect/>
                    </a:stretch>
                  </pic:blipFill>
                  <pic:spPr>
                    <a:xfrm>
                      <a:off x="0" y="0"/>
                      <a:ext cx="5925185" cy="2990215"/>
                    </a:xfrm>
                    <a:prstGeom prst="rect">
                      <a:avLst/>
                    </a:prstGeom>
                    <a:ln>
                      <a:solidFill>
                        <a:schemeClr val="tx1"/>
                      </a:solidFill>
                    </a:ln>
                  </pic:spPr>
                </pic:pic>
              </a:graphicData>
            </a:graphic>
          </wp:inline>
        </w:drawing>
      </w:r>
    </w:p>
    <w:p w14:paraId="3BB20886">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480" w:afterAutospacing="0" w:line="360" w:lineRule="auto"/>
        <w:ind w:left="0" w:right="283"/>
        <w:jc w:val="center"/>
        <w:textAlignment w:val="auto"/>
        <w:rPr>
          <w:rFonts w:hint="default" w:ascii="Times New Roman Regular" w:hAnsi="Times New Roman Regular" w:eastAsia="Times New Roman" w:cs="Times New Roman Regular"/>
          <w:sz w:val="28"/>
          <w:szCs w:val="28"/>
          <w:lang w:val="ru-RU"/>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eastAsia="Times New Roman" w:cs="Times New Roman Regular"/>
          <w:kern w:val="0"/>
          <w:sz w:val="28"/>
          <w:szCs w:val="28"/>
          <w:lang w:val="ru-RU" w:eastAsia="zh-CN" w:bidi="ar"/>
        </w:rPr>
        <w:t>18</w:t>
      </w:r>
      <w:r>
        <w:rPr>
          <w:rFonts w:hint="default" w:ascii="Times New Roman Regular" w:hAnsi="Times New Roman Regular" w:eastAsia="Times New Roman"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en-US" w:eastAsia="zh-CN" w:bidi="ar"/>
        </w:rPr>
        <w:t>– Страница</w:t>
      </w:r>
      <w:r>
        <w:rPr>
          <w:rFonts w:hint="default" w:ascii="Times New Roman Regular" w:hAnsi="Times New Roman Regular" w:eastAsia="Times New Roman Regular" w:cs="Times New Roman Regular"/>
          <w:kern w:val="0"/>
          <w:sz w:val="28"/>
          <w:szCs w:val="28"/>
          <w:lang w:val="ru-RU" w:eastAsia="zh-CN" w:bidi="ar"/>
        </w:rPr>
        <w:t xml:space="preserve"> Вход</w:t>
      </w:r>
    </w:p>
    <w:p w14:paraId="1D2C9890">
      <w:pPr>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drawing>
          <wp:inline distT="0" distB="0" distL="114300" distR="114300">
            <wp:extent cx="5925185" cy="2990215"/>
            <wp:effectExtent l="12700" t="12700" r="31115" b="19685"/>
            <wp:docPr id="101" name="Picture 101" descr="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profile"/>
                    <pic:cNvPicPr>
                      <a:picLocks noChangeAspect="1"/>
                    </pic:cNvPicPr>
                  </pic:nvPicPr>
                  <pic:blipFill>
                    <a:blip r:embed="rId115"/>
                    <a:stretch>
                      <a:fillRect/>
                    </a:stretch>
                  </pic:blipFill>
                  <pic:spPr>
                    <a:xfrm>
                      <a:off x="0" y="0"/>
                      <a:ext cx="5925185" cy="2990215"/>
                    </a:xfrm>
                    <a:prstGeom prst="rect">
                      <a:avLst/>
                    </a:prstGeom>
                    <a:ln>
                      <a:solidFill>
                        <a:schemeClr val="tx1"/>
                      </a:solidFill>
                    </a:ln>
                  </pic:spPr>
                </pic:pic>
              </a:graphicData>
            </a:graphic>
          </wp:inline>
        </w:drawing>
      </w:r>
    </w:p>
    <w:p w14:paraId="08612B7A">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48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eastAsia="Times New Roman" w:cs="Times New Roman Regular"/>
          <w:kern w:val="0"/>
          <w:sz w:val="28"/>
          <w:szCs w:val="28"/>
          <w:lang w:val="ru-RU" w:eastAsia="zh-CN" w:bidi="ar"/>
        </w:rPr>
        <w:t>1</w:t>
      </w:r>
      <w:r>
        <w:rPr>
          <w:rFonts w:hint="default" w:ascii="Times New Roman Regular" w:hAnsi="Times New Roman Regular" w:cs="Times New Roman Regular"/>
          <w:kern w:val="0"/>
          <w:sz w:val="28"/>
          <w:szCs w:val="28"/>
          <w:lang w:val="ru-RU" w:eastAsia="zh-CN" w:bidi="ar"/>
        </w:rPr>
        <w:t>9</w:t>
      </w:r>
      <w:r>
        <w:rPr>
          <w:rFonts w:hint="default" w:ascii="Times New Roman Regular" w:hAnsi="Times New Roman Regular" w:eastAsia="Times New Roman"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en-US" w:eastAsia="zh-CN" w:bidi="ar"/>
        </w:rPr>
        <w:t>– Страница</w:t>
      </w:r>
      <w:r>
        <w:rPr>
          <w:rFonts w:hint="default" w:ascii="Times New Roman Regular" w:hAnsi="Times New Roman Regular" w:eastAsia="Times New Roman Regular" w:cs="Times New Roman Regular"/>
          <w:kern w:val="0"/>
          <w:sz w:val="28"/>
          <w:szCs w:val="28"/>
          <w:lang w:val="ru-RU" w:eastAsia="zh-CN" w:bidi="ar"/>
        </w:rPr>
        <w:t xml:space="preserve"> Профиль</w:t>
      </w:r>
    </w:p>
    <w:p w14:paraId="73D57F59">
      <w:pPr>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br w:type="page"/>
      </w:r>
    </w:p>
    <w:p w14:paraId="1BEBD1D7">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4227195" cy="3656330"/>
            <wp:effectExtent l="12700" t="12700" r="27305" b="13970"/>
            <wp:docPr id="102" name="Picture 102" descr="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role"/>
                    <pic:cNvPicPr>
                      <a:picLocks noChangeAspect="1"/>
                    </pic:cNvPicPr>
                  </pic:nvPicPr>
                  <pic:blipFill>
                    <a:blip r:embed="rId116"/>
                    <a:stretch>
                      <a:fillRect/>
                    </a:stretch>
                  </pic:blipFill>
                  <pic:spPr>
                    <a:xfrm>
                      <a:off x="0" y="0"/>
                      <a:ext cx="4227195" cy="3656330"/>
                    </a:xfrm>
                    <a:prstGeom prst="rect">
                      <a:avLst/>
                    </a:prstGeom>
                    <a:ln>
                      <a:solidFill>
                        <a:schemeClr val="tx1"/>
                      </a:solidFill>
                    </a:ln>
                  </pic:spPr>
                </pic:pic>
              </a:graphicData>
            </a:graphic>
          </wp:inline>
        </w:drawing>
      </w:r>
    </w:p>
    <w:p w14:paraId="64FC9D80">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48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20</w:t>
      </w:r>
      <w:r>
        <w:rPr>
          <w:rFonts w:hint="default" w:ascii="Times New Roman Regular" w:hAnsi="Times New Roman Regular" w:eastAsia="Times New Roman"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ru-RU" w:eastAsia="zh-CN" w:bidi="ar"/>
        </w:rPr>
        <w:t>Форма Роль</w:t>
      </w:r>
    </w:p>
    <w:p w14:paraId="7466940F">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en-US" w:eastAsia="zh-CN" w:bidi="ar"/>
        </w:rPr>
      </w:pPr>
      <w:r>
        <w:rPr>
          <w:rFonts w:hint="default" w:ascii="Times New Roman Regular" w:hAnsi="Times New Roman Regular" w:eastAsia="Times New Roman Regular" w:cs="Times New Roman Regular"/>
          <w:kern w:val="0"/>
          <w:sz w:val="28"/>
          <w:szCs w:val="28"/>
          <w:lang w:val="en-US" w:eastAsia="zh-CN" w:bidi="ar"/>
        </w:rPr>
        <w:drawing>
          <wp:inline distT="0" distB="0" distL="114300" distR="114300">
            <wp:extent cx="4077970" cy="4234815"/>
            <wp:effectExtent l="12700" t="12700" r="24130" b="19685"/>
            <wp:docPr id="103" name="Picture 103" descr="sys_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sys_user"/>
                    <pic:cNvPicPr>
                      <a:picLocks noChangeAspect="1"/>
                    </pic:cNvPicPr>
                  </pic:nvPicPr>
                  <pic:blipFill>
                    <a:blip r:embed="rId117"/>
                    <a:stretch>
                      <a:fillRect/>
                    </a:stretch>
                  </pic:blipFill>
                  <pic:spPr>
                    <a:xfrm>
                      <a:off x="0" y="0"/>
                      <a:ext cx="4077970" cy="4234815"/>
                    </a:xfrm>
                    <a:prstGeom prst="rect">
                      <a:avLst/>
                    </a:prstGeom>
                    <a:ln>
                      <a:solidFill>
                        <a:schemeClr val="tx1"/>
                      </a:solidFill>
                    </a:ln>
                  </pic:spPr>
                </pic:pic>
              </a:graphicData>
            </a:graphic>
          </wp:inline>
        </w:drawing>
      </w:r>
    </w:p>
    <w:p w14:paraId="00E4E92F">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480" w:afterAutospacing="0" w:line="360" w:lineRule="auto"/>
        <w:ind w:left="0" w:right="283"/>
        <w:jc w:val="center"/>
        <w:textAlignment w:val="auto"/>
        <w:rPr>
          <w:rFonts w:hint="default" w:ascii="Times New Roman Regular" w:hAnsi="Times New Roman Regular" w:eastAsia="Times New Roman" w:cs="Times New Roman Regular"/>
          <w:sz w:val="28"/>
          <w:szCs w:val="28"/>
          <w:lang w:val="ru-RU"/>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21</w:t>
      </w:r>
      <w:r>
        <w:rPr>
          <w:rFonts w:hint="default" w:ascii="Times New Roman Regular" w:hAnsi="Times New Roman Regular" w:eastAsia="Times New Roman"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ru-RU" w:eastAsia="zh-CN" w:bidi="ar"/>
        </w:rPr>
        <w:t>Форма Пользователь</w:t>
      </w:r>
    </w:p>
    <w:p w14:paraId="5CE23957">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4724400" cy="3257550"/>
            <wp:effectExtent l="12700" t="12700" r="12700" b="31750"/>
            <wp:docPr id="104" name="Picture 104" descr="product_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descr="product_category"/>
                    <pic:cNvPicPr>
                      <a:picLocks noChangeAspect="1"/>
                    </pic:cNvPicPr>
                  </pic:nvPicPr>
                  <pic:blipFill>
                    <a:blip r:embed="rId118"/>
                    <a:stretch>
                      <a:fillRect/>
                    </a:stretch>
                  </pic:blipFill>
                  <pic:spPr>
                    <a:xfrm>
                      <a:off x="0" y="0"/>
                      <a:ext cx="4724400" cy="3257550"/>
                    </a:xfrm>
                    <a:prstGeom prst="rect">
                      <a:avLst/>
                    </a:prstGeom>
                    <a:ln>
                      <a:solidFill>
                        <a:schemeClr val="tx1"/>
                      </a:solidFill>
                    </a:ln>
                  </pic:spPr>
                </pic:pic>
              </a:graphicData>
            </a:graphic>
          </wp:inline>
        </w:drawing>
      </w:r>
    </w:p>
    <w:p w14:paraId="3DE6DF82">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48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22</w:t>
      </w:r>
      <w:r>
        <w:rPr>
          <w:rFonts w:hint="default" w:ascii="Times New Roman Regular" w:hAnsi="Times New Roman Regular" w:eastAsia="Times New Roman"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ru-RU" w:eastAsia="zh-CN" w:bidi="ar"/>
        </w:rPr>
        <w:t>Форма Категория товара</w:t>
      </w:r>
    </w:p>
    <w:p w14:paraId="73E405CE">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4603115" cy="4436745"/>
            <wp:effectExtent l="12700" t="12700" r="32385" b="20955"/>
            <wp:docPr id="105" name="Picture 105" descr="document_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document_category"/>
                    <pic:cNvPicPr>
                      <a:picLocks noChangeAspect="1"/>
                    </pic:cNvPicPr>
                  </pic:nvPicPr>
                  <pic:blipFill>
                    <a:blip r:embed="rId119"/>
                    <a:stretch>
                      <a:fillRect/>
                    </a:stretch>
                  </pic:blipFill>
                  <pic:spPr>
                    <a:xfrm>
                      <a:off x="0" y="0"/>
                      <a:ext cx="4603115" cy="4436745"/>
                    </a:xfrm>
                    <a:prstGeom prst="rect">
                      <a:avLst/>
                    </a:prstGeom>
                    <a:ln>
                      <a:solidFill>
                        <a:schemeClr val="tx1"/>
                      </a:solidFill>
                    </a:ln>
                  </pic:spPr>
                </pic:pic>
              </a:graphicData>
            </a:graphic>
          </wp:inline>
        </w:drawing>
      </w:r>
    </w:p>
    <w:p w14:paraId="516876DE">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48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23</w:t>
      </w:r>
      <w:r>
        <w:rPr>
          <w:rFonts w:hint="default" w:ascii="Times New Roman Regular" w:hAnsi="Times New Roman Regular" w:eastAsia="Times New Roman"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ru-RU" w:eastAsia="zh-CN" w:bidi="ar"/>
        </w:rPr>
        <w:t>Форма Категория документа</w:t>
      </w:r>
    </w:p>
    <w:p w14:paraId="04FF6B72">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4724400" cy="3276600"/>
            <wp:effectExtent l="12700" t="12700" r="12700" b="12700"/>
            <wp:docPr id="106" name="Picture 106" descr="pos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postition"/>
                    <pic:cNvPicPr>
                      <a:picLocks noChangeAspect="1"/>
                    </pic:cNvPicPr>
                  </pic:nvPicPr>
                  <pic:blipFill>
                    <a:blip r:embed="rId120"/>
                    <a:stretch>
                      <a:fillRect/>
                    </a:stretch>
                  </pic:blipFill>
                  <pic:spPr>
                    <a:xfrm>
                      <a:off x="0" y="0"/>
                      <a:ext cx="4724400" cy="3276600"/>
                    </a:xfrm>
                    <a:prstGeom prst="rect">
                      <a:avLst/>
                    </a:prstGeom>
                    <a:ln>
                      <a:solidFill>
                        <a:schemeClr val="tx1"/>
                      </a:solidFill>
                    </a:ln>
                  </pic:spPr>
                </pic:pic>
              </a:graphicData>
            </a:graphic>
          </wp:inline>
        </w:drawing>
      </w:r>
    </w:p>
    <w:p w14:paraId="108AF877">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48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24</w:t>
      </w:r>
      <w:r>
        <w:rPr>
          <w:rFonts w:hint="default" w:ascii="Times New Roman Regular" w:hAnsi="Times New Roman Regular" w:eastAsia="Times New Roman"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ru-RU" w:eastAsia="zh-CN" w:bidi="ar"/>
        </w:rPr>
        <w:t>Форма Должность</w:t>
      </w:r>
    </w:p>
    <w:p w14:paraId="5F051B08">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4076065" cy="4603115"/>
            <wp:effectExtent l="12700" t="12700" r="26035" b="32385"/>
            <wp:docPr id="107" name="Picture 107" descr="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address"/>
                    <pic:cNvPicPr>
                      <a:picLocks noChangeAspect="1"/>
                    </pic:cNvPicPr>
                  </pic:nvPicPr>
                  <pic:blipFill>
                    <a:blip r:embed="rId121"/>
                    <a:stretch>
                      <a:fillRect/>
                    </a:stretch>
                  </pic:blipFill>
                  <pic:spPr>
                    <a:xfrm>
                      <a:off x="0" y="0"/>
                      <a:ext cx="4076065" cy="4603115"/>
                    </a:xfrm>
                    <a:prstGeom prst="rect">
                      <a:avLst/>
                    </a:prstGeom>
                    <a:ln>
                      <a:solidFill>
                        <a:schemeClr val="tx1"/>
                      </a:solidFill>
                    </a:ln>
                  </pic:spPr>
                </pic:pic>
              </a:graphicData>
            </a:graphic>
          </wp:inline>
        </w:drawing>
      </w:r>
    </w:p>
    <w:p w14:paraId="6A95B5CB">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48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25</w:t>
      </w:r>
      <w:r>
        <w:rPr>
          <w:rFonts w:hint="default" w:ascii="Times New Roman Regular" w:hAnsi="Times New Roman Regular" w:eastAsia="Times New Roman"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ru-RU" w:eastAsia="zh-CN" w:bidi="ar"/>
        </w:rPr>
        <w:t>Форма Адрес</w:t>
      </w:r>
    </w:p>
    <w:p w14:paraId="40C8C884">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4714875" cy="6534150"/>
            <wp:effectExtent l="12700" t="12700" r="22225" b="31750"/>
            <wp:docPr id="108" name="Picture 108" descr="produ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producer"/>
                    <pic:cNvPicPr>
                      <a:picLocks noChangeAspect="1"/>
                    </pic:cNvPicPr>
                  </pic:nvPicPr>
                  <pic:blipFill>
                    <a:blip r:embed="rId122"/>
                    <a:stretch>
                      <a:fillRect/>
                    </a:stretch>
                  </pic:blipFill>
                  <pic:spPr>
                    <a:xfrm>
                      <a:off x="0" y="0"/>
                      <a:ext cx="4714875" cy="6534150"/>
                    </a:xfrm>
                    <a:prstGeom prst="rect">
                      <a:avLst/>
                    </a:prstGeom>
                    <a:ln>
                      <a:solidFill>
                        <a:schemeClr val="tx1"/>
                      </a:solidFill>
                    </a:ln>
                  </pic:spPr>
                </pic:pic>
              </a:graphicData>
            </a:graphic>
          </wp:inline>
        </w:drawing>
      </w:r>
    </w:p>
    <w:p w14:paraId="4CCCAB9C">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48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26</w:t>
      </w:r>
      <w:r>
        <w:rPr>
          <w:rFonts w:hint="default" w:ascii="Times New Roman Regular" w:hAnsi="Times New Roman Regular" w:eastAsia="Times New Roman"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ru-RU" w:eastAsia="zh-CN" w:bidi="ar"/>
        </w:rPr>
        <w:t>Форма Производитель</w:t>
      </w:r>
    </w:p>
    <w:p w14:paraId="5C1B37D9">
      <w:pPr>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br w:type="page"/>
      </w:r>
    </w:p>
    <w:p w14:paraId="438ADEB1">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4142105" cy="8619490"/>
            <wp:effectExtent l="12700" t="12700" r="36195" b="29210"/>
            <wp:docPr id="109" name="Picture 109" descr="employ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employee"/>
                    <pic:cNvPicPr>
                      <a:picLocks noChangeAspect="1"/>
                    </pic:cNvPicPr>
                  </pic:nvPicPr>
                  <pic:blipFill>
                    <a:blip r:embed="rId123"/>
                    <a:stretch>
                      <a:fillRect/>
                    </a:stretch>
                  </pic:blipFill>
                  <pic:spPr>
                    <a:xfrm>
                      <a:off x="0" y="0"/>
                      <a:ext cx="4142105" cy="8619490"/>
                    </a:xfrm>
                    <a:prstGeom prst="rect">
                      <a:avLst/>
                    </a:prstGeom>
                    <a:ln>
                      <a:solidFill>
                        <a:schemeClr val="tx1"/>
                      </a:solidFill>
                    </a:ln>
                  </pic:spPr>
                </pic:pic>
              </a:graphicData>
            </a:graphic>
          </wp:inline>
        </w:drawing>
      </w:r>
    </w:p>
    <w:p w14:paraId="157E4B51">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48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27</w:t>
      </w:r>
      <w:r>
        <w:rPr>
          <w:rFonts w:hint="default" w:ascii="Times New Roman Regular" w:hAnsi="Times New Roman Regular" w:eastAsia="Times New Roman"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ru-RU" w:eastAsia="zh-CN" w:bidi="ar"/>
        </w:rPr>
        <w:t>Форма Сотрудник</w:t>
      </w:r>
    </w:p>
    <w:p w14:paraId="56A185FE">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3686175" cy="4475480"/>
            <wp:effectExtent l="12700" t="12700" r="34925" b="33020"/>
            <wp:docPr id="110" name="Picture 110" descr="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product"/>
                    <pic:cNvPicPr>
                      <a:picLocks noChangeAspect="1"/>
                    </pic:cNvPicPr>
                  </pic:nvPicPr>
                  <pic:blipFill>
                    <a:blip r:embed="rId124"/>
                    <a:stretch>
                      <a:fillRect/>
                    </a:stretch>
                  </pic:blipFill>
                  <pic:spPr>
                    <a:xfrm>
                      <a:off x="0" y="0"/>
                      <a:ext cx="3686175" cy="4475480"/>
                    </a:xfrm>
                    <a:prstGeom prst="rect">
                      <a:avLst/>
                    </a:prstGeom>
                    <a:ln>
                      <a:solidFill>
                        <a:schemeClr val="tx1"/>
                      </a:solidFill>
                    </a:ln>
                  </pic:spPr>
                </pic:pic>
              </a:graphicData>
            </a:graphic>
          </wp:inline>
        </w:drawing>
      </w:r>
    </w:p>
    <w:p w14:paraId="1F46C443">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48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 xml:space="preserve">28 </w:t>
      </w:r>
      <w:r>
        <w:rPr>
          <w:rFonts w:hint="default" w:ascii="Times New Roman Regular" w:hAnsi="Times New Roman Regular" w:eastAsia="Times New Roman Regular"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ru-RU" w:eastAsia="zh-CN" w:bidi="ar"/>
        </w:rPr>
        <w:t>Форма Продукт</w:t>
      </w:r>
    </w:p>
    <w:p w14:paraId="333E1CE0">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3486150" cy="3380740"/>
            <wp:effectExtent l="12700" t="12700" r="31750" b="35560"/>
            <wp:docPr id="112" name="Picture 112" descr="b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batch"/>
                    <pic:cNvPicPr>
                      <a:picLocks noChangeAspect="1"/>
                    </pic:cNvPicPr>
                  </pic:nvPicPr>
                  <pic:blipFill>
                    <a:blip r:embed="rId125"/>
                    <a:stretch>
                      <a:fillRect/>
                    </a:stretch>
                  </pic:blipFill>
                  <pic:spPr>
                    <a:xfrm>
                      <a:off x="0" y="0"/>
                      <a:ext cx="3486150" cy="3380740"/>
                    </a:xfrm>
                    <a:prstGeom prst="rect">
                      <a:avLst/>
                    </a:prstGeom>
                    <a:ln>
                      <a:solidFill>
                        <a:schemeClr val="tx1"/>
                      </a:solidFill>
                    </a:ln>
                  </pic:spPr>
                </pic:pic>
              </a:graphicData>
            </a:graphic>
          </wp:inline>
        </w:drawing>
      </w:r>
    </w:p>
    <w:p w14:paraId="4E1A85A8">
      <w:pPr>
        <w:keepNext w:val="0"/>
        <w:keepLines w:val="0"/>
        <w:pageBreakBefore w:val="0"/>
        <w:widowControl/>
        <w:suppressLineNumbers w:val="0"/>
        <w:suppressAutoHyphens/>
        <w:kinsoku/>
        <w:wordWrap/>
        <w:overflowPunct/>
        <w:topLinePunct w:val="0"/>
        <w:autoSpaceDE w:val="0"/>
        <w:autoSpaceDN/>
        <w:bidi w:val="0"/>
        <w:adjustRightInd/>
        <w:snapToGrid/>
        <w:spacing w:before="0" w:beforeAutospacing="0" w:after="480" w:afterAutospacing="0" w:line="360" w:lineRule="auto"/>
        <w:ind w:left="0" w:right="283"/>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 xml:space="preserve">28 </w:t>
      </w:r>
      <w:r>
        <w:rPr>
          <w:rFonts w:hint="default" w:ascii="Times New Roman Regular" w:hAnsi="Times New Roman Regular" w:eastAsia="Times New Roman Regular"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ru-RU" w:eastAsia="zh-CN" w:bidi="ar"/>
        </w:rPr>
        <w:t>Форма Партия</w:t>
      </w:r>
    </w:p>
    <w:p w14:paraId="1ADA060B">
      <w:pPr>
        <w:keepNext w:val="0"/>
        <w:keepLines w:val="0"/>
        <w:pageBreakBefore w:val="0"/>
        <w:widowControl/>
        <w:kinsoku/>
        <w:wordWrap/>
        <w:overflowPunct/>
        <w:topLinePunct w:val="0"/>
        <w:autoSpaceDE/>
        <w:autoSpaceDN/>
        <w:bidi w:val="0"/>
        <w:adjustRightInd/>
        <w:snapToGrid/>
        <w:spacing w:before="0" w:after="0" w:line="360" w:lineRule="auto"/>
        <w:ind w:left="0" w:leftChars="0" w:right="283" w:firstLine="0" w:firstLineChars="0"/>
        <w:jc w:val="center"/>
        <w:textAlignment w:val="auto"/>
        <w:rPr>
          <w:rFonts w:hint="default" w:ascii="Times New Roman Regular" w:hAnsi="Times New Roman Regular" w:cs="Times New Roman Regular"/>
          <w:sz w:val="28"/>
          <w:szCs w:val="28"/>
          <w:lang w:val="ru-RU"/>
        </w:rPr>
      </w:pPr>
      <w:r>
        <w:rPr>
          <w:rFonts w:hint="default" w:ascii="Times New Roman Regular" w:hAnsi="Times New Roman Regular" w:cs="Times New Roman Regular"/>
          <w:sz w:val="28"/>
          <w:szCs w:val="28"/>
          <w:lang w:val="ru-RU"/>
        </w:rPr>
        <w:drawing>
          <wp:inline distT="0" distB="0" distL="114300" distR="114300">
            <wp:extent cx="5607050" cy="3959860"/>
            <wp:effectExtent l="12700" t="12700" r="19050" b="15240"/>
            <wp:docPr id="137" name="Picture 137" descr="Снимок экрана 2025-12-17 в 12.2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descr="Снимок экрана 2025-12-17 в 12.21.03"/>
                    <pic:cNvPicPr>
                      <a:picLocks noChangeAspect="1"/>
                    </pic:cNvPicPr>
                  </pic:nvPicPr>
                  <pic:blipFill>
                    <a:blip r:embed="rId126"/>
                    <a:stretch>
                      <a:fillRect/>
                    </a:stretch>
                  </pic:blipFill>
                  <pic:spPr>
                    <a:xfrm>
                      <a:off x="0" y="0"/>
                      <a:ext cx="5607050" cy="3959860"/>
                    </a:xfrm>
                    <a:prstGeom prst="rect">
                      <a:avLst/>
                    </a:prstGeom>
                    <a:ln>
                      <a:solidFill>
                        <a:schemeClr val="tx1"/>
                      </a:solidFill>
                    </a:ln>
                  </pic:spPr>
                </pic:pic>
              </a:graphicData>
            </a:graphic>
          </wp:inline>
        </w:drawing>
      </w:r>
    </w:p>
    <w:p w14:paraId="287C8A9C">
      <w:pPr>
        <w:keepNext w:val="0"/>
        <w:keepLines w:val="0"/>
        <w:pageBreakBefore w:val="0"/>
        <w:widowControl/>
        <w:kinsoku/>
        <w:wordWrap/>
        <w:overflowPunct/>
        <w:topLinePunct w:val="0"/>
        <w:autoSpaceDE/>
        <w:autoSpaceDN/>
        <w:bidi w:val="0"/>
        <w:adjustRightInd/>
        <w:snapToGrid/>
        <w:spacing w:before="0" w:after="480" w:line="360" w:lineRule="auto"/>
        <w:ind w:left="0" w:leftChars="0" w:right="283" w:firstLine="0" w:firstLineChars="0"/>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rPr>
        <w:t xml:space="preserve">Рисунок </w:t>
      </w:r>
      <w:r>
        <w:rPr>
          <w:rFonts w:hint="default" w:ascii="Times New Roman Regular" w:hAnsi="Times New Roman Regular" w:cs="Times New Roman Regular"/>
          <w:sz w:val="28"/>
          <w:szCs w:val="28"/>
          <w:lang w:val="ru-RU"/>
        </w:rPr>
        <w:t>Г</w:t>
      </w:r>
      <w:r>
        <w:rPr>
          <w:rFonts w:hint="default" w:ascii="Times New Roman Regular" w:hAnsi="Times New Roman Regular" w:cs="Times New Roman Regular"/>
          <w:sz w:val="28"/>
          <w:szCs w:val="28"/>
        </w:rPr>
        <w:t>.</w:t>
      </w:r>
      <w:r>
        <w:rPr>
          <w:rFonts w:hint="default" w:ascii="Times New Roman Regular" w:hAnsi="Times New Roman Regular" w:cs="Times New Roman Regular"/>
          <w:sz w:val="28"/>
          <w:szCs w:val="28"/>
          <w:lang w:val="ru-RU"/>
        </w:rPr>
        <w:t>29</w:t>
      </w:r>
      <w:r>
        <w:rPr>
          <w:rFonts w:hint="default" w:ascii="Times New Roman Regular" w:hAnsi="Times New Roman Regular" w:cs="Times New Roman Regular"/>
          <w:sz w:val="28"/>
          <w:szCs w:val="28"/>
        </w:rPr>
        <w:t xml:space="preserve"> – </w:t>
      </w:r>
      <w:r>
        <w:rPr>
          <w:rFonts w:hint="default" w:ascii="Times New Roman Regular" w:hAnsi="Times New Roman Regular" w:cs="Times New Roman Regular"/>
          <w:sz w:val="28"/>
          <w:szCs w:val="28"/>
          <w:lang w:val="ru-RU"/>
        </w:rPr>
        <w:t>Отчёт Партии товаров</w:t>
      </w:r>
    </w:p>
    <w:p w14:paraId="3D0502D5">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cs="Times New Roman Regular"/>
          <w:sz w:val="28"/>
          <w:szCs w:val="28"/>
          <w:lang w:val="ru-RU"/>
        </w:rPr>
        <w:drawing>
          <wp:inline distT="0" distB="0" distL="114300" distR="114300">
            <wp:extent cx="5607050" cy="3959860"/>
            <wp:effectExtent l="12700" t="12700" r="19050" b="15240"/>
            <wp:docPr id="138" name="Picture 138" descr="Снимок экрана 2025-12-17 в 12.2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Снимок экрана 2025-12-17 в 12.21.21"/>
                    <pic:cNvPicPr>
                      <a:picLocks noChangeAspect="1"/>
                    </pic:cNvPicPr>
                  </pic:nvPicPr>
                  <pic:blipFill>
                    <a:blip r:embed="rId127"/>
                    <a:stretch>
                      <a:fillRect/>
                    </a:stretch>
                  </pic:blipFill>
                  <pic:spPr>
                    <a:xfrm>
                      <a:off x="0" y="0"/>
                      <a:ext cx="5607050" cy="3959860"/>
                    </a:xfrm>
                    <a:prstGeom prst="rect">
                      <a:avLst/>
                    </a:prstGeom>
                    <a:ln>
                      <a:solidFill>
                        <a:schemeClr val="tx1"/>
                      </a:solidFill>
                    </a:ln>
                  </pic:spPr>
                </pic:pic>
              </a:graphicData>
            </a:graphic>
          </wp:inline>
        </w:drawing>
      </w:r>
    </w:p>
    <w:p w14:paraId="6AFEFF3B">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eastAsia="Times New Roman" w:cs="Times New Roman Regular"/>
          <w:kern w:val="0"/>
          <w:sz w:val="28"/>
          <w:szCs w:val="28"/>
          <w:lang w:val="ru-RU" w:eastAsia="zh-CN" w:bidi="ar"/>
        </w:rPr>
        <w:t>30</w:t>
      </w:r>
      <w:r>
        <w:rPr>
          <w:rFonts w:hint="default" w:ascii="Times New Roman Regular" w:hAnsi="Times New Roman Regular" w:eastAsia="Times New Roman" w:cs="Times New Roman Regular"/>
          <w:kern w:val="0"/>
          <w:sz w:val="28"/>
          <w:szCs w:val="28"/>
          <w:lang w:val="en-US" w:eastAsia="zh-CN" w:bidi="ar"/>
        </w:rPr>
        <w:t xml:space="preserve"> –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Непринятые партии</w:t>
      </w:r>
    </w:p>
    <w:p w14:paraId="5B6F9C64">
      <w:pPr>
        <w:spacing w:line="360" w:lineRule="auto"/>
        <w:jc w:val="center"/>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5607050" cy="3959860"/>
            <wp:effectExtent l="12700" t="12700" r="19050" b="15240"/>
            <wp:docPr id="139" name="Picture 139" descr="Снимок экрана 2025-12-17 в 12.2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descr="Снимок экрана 2025-12-17 в 12.22.04"/>
                    <pic:cNvPicPr>
                      <a:picLocks noChangeAspect="1"/>
                    </pic:cNvPicPr>
                  </pic:nvPicPr>
                  <pic:blipFill>
                    <a:blip r:embed="rId128"/>
                    <a:stretch>
                      <a:fillRect/>
                    </a:stretch>
                  </pic:blipFill>
                  <pic:spPr>
                    <a:xfrm>
                      <a:off x="0" y="0"/>
                      <a:ext cx="5607050" cy="3959860"/>
                    </a:xfrm>
                    <a:prstGeom prst="rect">
                      <a:avLst/>
                    </a:prstGeom>
                    <a:ln>
                      <a:solidFill>
                        <a:schemeClr val="tx1"/>
                      </a:solidFill>
                    </a:ln>
                  </pic:spPr>
                </pic:pic>
              </a:graphicData>
            </a:graphic>
          </wp:inline>
        </w:drawing>
      </w:r>
    </w:p>
    <w:p w14:paraId="5085BF0F">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31</w:t>
      </w:r>
      <w:r>
        <w:rPr>
          <w:rFonts w:hint="default" w:ascii="Times New Roman Regular" w:hAnsi="Times New Roman Regular" w:eastAsia="Times New Roman" w:cs="Times New Roman Regular"/>
          <w:kern w:val="0"/>
          <w:sz w:val="28"/>
          <w:szCs w:val="28"/>
          <w:lang w:val="en-US" w:eastAsia="zh-CN" w:bidi="ar"/>
        </w:rPr>
        <w:t xml:space="preserve"> –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Просроченные партии</w:t>
      </w:r>
    </w:p>
    <w:p w14:paraId="06E58B6A">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5607050" cy="3959860"/>
            <wp:effectExtent l="12700" t="12700" r="19050" b="15240"/>
            <wp:docPr id="140" name="Picture 140" descr="Снимок экрана 2025-12-17 в 12.2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descr="Снимок экрана 2025-12-17 в 12.22.18"/>
                    <pic:cNvPicPr>
                      <a:picLocks noChangeAspect="1"/>
                    </pic:cNvPicPr>
                  </pic:nvPicPr>
                  <pic:blipFill>
                    <a:blip r:embed="rId129"/>
                    <a:stretch>
                      <a:fillRect/>
                    </a:stretch>
                  </pic:blipFill>
                  <pic:spPr>
                    <a:xfrm>
                      <a:off x="0" y="0"/>
                      <a:ext cx="5607050" cy="3959860"/>
                    </a:xfrm>
                    <a:prstGeom prst="rect">
                      <a:avLst/>
                    </a:prstGeom>
                    <a:ln>
                      <a:solidFill>
                        <a:schemeClr val="tx1"/>
                      </a:solidFill>
                    </a:ln>
                  </pic:spPr>
                </pic:pic>
              </a:graphicData>
            </a:graphic>
          </wp:inline>
        </w:drawing>
      </w:r>
    </w:p>
    <w:p w14:paraId="7C567F90">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en-US"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32</w:t>
      </w:r>
      <w:r>
        <w:rPr>
          <w:rFonts w:hint="default" w:ascii="Times New Roman Regular" w:hAnsi="Times New Roman Regular" w:eastAsia="Times New Roman" w:cs="Times New Roman Regular"/>
          <w:kern w:val="0"/>
          <w:sz w:val="28"/>
          <w:szCs w:val="28"/>
          <w:lang w:val="en-US" w:eastAsia="zh-CN" w:bidi="ar"/>
        </w:rPr>
        <w:t xml:space="preserve"> –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Отстатки по партиям</w:t>
      </w:r>
    </w:p>
    <w:p w14:paraId="426661CC">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5607050" cy="3959860"/>
            <wp:effectExtent l="12700" t="12700" r="19050" b="15240"/>
            <wp:docPr id="141" name="Picture 141" descr="Снимок экрана 2025-12-17 в 12.2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Снимок экрана 2025-12-17 в 12.22.44"/>
                    <pic:cNvPicPr>
                      <a:picLocks noChangeAspect="1"/>
                    </pic:cNvPicPr>
                  </pic:nvPicPr>
                  <pic:blipFill>
                    <a:blip r:embed="rId130"/>
                    <a:stretch>
                      <a:fillRect/>
                    </a:stretch>
                  </pic:blipFill>
                  <pic:spPr>
                    <a:xfrm>
                      <a:off x="0" y="0"/>
                      <a:ext cx="5607050" cy="3959860"/>
                    </a:xfrm>
                    <a:prstGeom prst="rect">
                      <a:avLst/>
                    </a:prstGeom>
                    <a:ln>
                      <a:solidFill>
                        <a:schemeClr val="tx1"/>
                      </a:solidFill>
                    </a:ln>
                  </pic:spPr>
                </pic:pic>
              </a:graphicData>
            </a:graphic>
          </wp:inline>
        </w:drawing>
      </w:r>
    </w:p>
    <w:p w14:paraId="69679E6F">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33</w:t>
      </w:r>
      <w:r>
        <w:rPr>
          <w:rFonts w:hint="default" w:ascii="Times New Roman Regular" w:hAnsi="Times New Roman Regular" w:eastAsia="Times New Roman" w:cs="Times New Roman Regular"/>
          <w:kern w:val="0"/>
          <w:sz w:val="28"/>
          <w:szCs w:val="28"/>
          <w:lang w:val="en-US" w:eastAsia="zh-CN" w:bidi="ar"/>
        </w:rPr>
        <w:t xml:space="preserve"> –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отсутствующие товары</w:t>
      </w:r>
    </w:p>
    <w:p w14:paraId="7D44AA96">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5607050" cy="3959860"/>
            <wp:effectExtent l="12700" t="12700" r="19050" b="15240"/>
            <wp:docPr id="142" name="Picture 142" descr="Снимок экрана 2025-12-17 в 12.2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descr="Снимок экрана 2025-12-17 в 12.23.02"/>
                    <pic:cNvPicPr>
                      <a:picLocks noChangeAspect="1"/>
                    </pic:cNvPicPr>
                  </pic:nvPicPr>
                  <pic:blipFill>
                    <a:blip r:embed="rId131"/>
                    <a:stretch>
                      <a:fillRect/>
                    </a:stretch>
                  </pic:blipFill>
                  <pic:spPr>
                    <a:xfrm>
                      <a:off x="0" y="0"/>
                      <a:ext cx="5607050" cy="3959860"/>
                    </a:xfrm>
                    <a:prstGeom prst="rect">
                      <a:avLst/>
                    </a:prstGeom>
                    <a:ln>
                      <a:solidFill>
                        <a:schemeClr val="tx1"/>
                      </a:solidFill>
                    </a:ln>
                  </pic:spPr>
                </pic:pic>
              </a:graphicData>
            </a:graphic>
          </wp:inline>
        </w:drawing>
      </w:r>
    </w:p>
    <w:p w14:paraId="5A678C6F">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34</w:t>
      </w:r>
      <w:r>
        <w:rPr>
          <w:rFonts w:hint="default" w:ascii="Times New Roman Regular" w:hAnsi="Times New Roman Regular" w:eastAsia="Times New Roman" w:cs="Times New Roman Regular"/>
          <w:kern w:val="0"/>
          <w:sz w:val="28"/>
          <w:szCs w:val="28"/>
          <w:lang w:val="en-US" w:eastAsia="zh-CN" w:bidi="ar"/>
        </w:rPr>
        <w:t xml:space="preserve"> –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Остатки продукции</w:t>
      </w:r>
    </w:p>
    <w:p w14:paraId="22AF5F78">
      <w:pPr>
        <w:spacing w:line="360" w:lineRule="auto"/>
        <w:jc w:val="center"/>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5607050" cy="3959860"/>
            <wp:effectExtent l="12700" t="12700" r="19050" b="15240"/>
            <wp:docPr id="143" name="Picture 143" descr="Снимок экрана 2025-12-17 в 12.2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descr="Снимок экрана 2025-12-17 в 12.23.21"/>
                    <pic:cNvPicPr>
                      <a:picLocks noChangeAspect="1"/>
                    </pic:cNvPicPr>
                  </pic:nvPicPr>
                  <pic:blipFill>
                    <a:blip r:embed="rId132"/>
                    <a:stretch>
                      <a:fillRect/>
                    </a:stretch>
                  </pic:blipFill>
                  <pic:spPr>
                    <a:xfrm>
                      <a:off x="0" y="0"/>
                      <a:ext cx="5607050" cy="3959860"/>
                    </a:xfrm>
                    <a:prstGeom prst="rect">
                      <a:avLst/>
                    </a:prstGeom>
                    <a:ln>
                      <a:solidFill>
                        <a:schemeClr val="tx1"/>
                      </a:solidFill>
                    </a:ln>
                  </pic:spPr>
                </pic:pic>
              </a:graphicData>
            </a:graphic>
          </wp:inline>
        </w:drawing>
      </w:r>
    </w:p>
    <w:p w14:paraId="7CECFEE4">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 xml:space="preserve">. </w:t>
      </w:r>
      <w:r>
        <w:rPr>
          <w:rFonts w:hint="default" w:ascii="Times New Roman Regular" w:hAnsi="Times New Roman Regular" w:cs="Times New Roman Regular"/>
          <w:kern w:val="0"/>
          <w:sz w:val="28"/>
          <w:szCs w:val="28"/>
          <w:lang w:val="ru-RU" w:eastAsia="zh-CN" w:bidi="ar"/>
        </w:rPr>
        <w:t>35</w:t>
      </w:r>
      <w:r>
        <w:rPr>
          <w:rFonts w:hint="default" w:ascii="Times New Roman Regular" w:hAnsi="Times New Roman Regular" w:eastAsia="Times New Roman" w:cs="Times New Roman Regular"/>
          <w:kern w:val="0"/>
          <w:sz w:val="28"/>
          <w:szCs w:val="28"/>
          <w:lang w:val="en-US" w:eastAsia="zh-CN" w:bidi="ar"/>
        </w:rPr>
        <w:t xml:space="preserve">–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Стоимость товаров</w:t>
      </w:r>
    </w:p>
    <w:p w14:paraId="1199B020">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5607050" cy="3959860"/>
            <wp:effectExtent l="12700" t="12700" r="19050" b="15240"/>
            <wp:docPr id="129" name="Picture 129" descr="Снимок экрана 2025-12-17 в 12.1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descr="Снимок экрана 2025-12-17 в 12.12.21"/>
                    <pic:cNvPicPr>
                      <a:picLocks noChangeAspect="1"/>
                    </pic:cNvPicPr>
                  </pic:nvPicPr>
                  <pic:blipFill>
                    <a:blip r:embed="rId133"/>
                    <a:stretch>
                      <a:fillRect/>
                    </a:stretch>
                  </pic:blipFill>
                  <pic:spPr>
                    <a:xfrm>
                      <a:off x="0" y="0"/>
                      <a:ext cx="5607050" cy="3959860"/>
                    </a:xfrm>
                    <a:prstGeom prst="rect">
                      <a:avLst/>
                    </a:prstGeom>
                    <a:ln>
                      <a:solidFill>
                        <a:schemeClr val="tx1"/>
                      </a:solidFill>
                    </a:ln>
                  </pic:spPr>
                </pic:pic>
              </a:graphicData>
            </a:graphic>
          </wp:inline>
        </w:drawing>
      </w:r>
    </w:p>
    <w:p w14:paraId="385F063C">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en-US"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36</w:t>
      </w:r>
      <w:r>
        <w:rPr>
          <w:rFonts w:hint="default" w:ascii="Times New Roman Regular" w:hAnsi="Times New Roman Regular" w:eastAsia="Times New Roman" w:cs="Times New Roman Regular"/>
          <w:kern w:val="0"/>
          <w:sz w:val="28"/>
          <w:szCs w:val="28"/>
          <w:lang w:val="en-US" w:eastAsia="zh-CN" w:bidi="ar"/>
        </w:rPr>
        <w:t xml:space="preserve"> –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Производители по регионам</w:t>
      </w:r>
    </w:p>
    <w:p w14:paraId="7C8E2D16">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5607050" cy="3959860"/>
            <wp:effectExtent l="12700" t="12700" r="19050" b="15240"/>
            <wp:docPr id="144" name="Picture 144" descr="Снимок экрана 2025-12-17 в 12.2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descr="Снимок экрана 2025-12-17 в 12.23.53"/>
                    <pic:cNvPicPr>
                      <a:picLocks noChangeAspect="1"/>
                    </pic:cNvPicPr>
                  </pic:nvPicPr>
                  <pic:blipFill>
                    <a:blip r:embed="rId134"/>
                    <a:stretch>
                      <a:fillRect/>
                    </a:stretch>
                  </pic:blipFill>
                  <pic:spPr>
                    <a:xfrm>
                      <a:off x="0" y="0"/>
                      <a:ext cx="5607050" cy="3959860"/>
                    </a:xfrm>
                    <a:prstGeom prst="rect">
                      <a:avLst/>
                    </a:prstGeom>
                    <a:ln>
                      <a:solidFill>
                        <a:schemeClr val="tx1"/>
                      </a:solidFill>
                    </a:ln>
                  </pic:spPr>
                </pic:pic>
              </a:graphicData>
            </a:graphic>
          </wp:inline>
        </w:drawing>
      </w:r>
    </w:p>
    <w:p w14:paraId="52027CD2">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37</w:t>
      </w:r>
      <w:r>
        <w:rPr>
          <w:rFonts w:hint="default" w:ascii="Times New Roman Regular" w:hAnsi="Times New Roman Regular" w:eastAsia="Times New Roman" w:cs="Times New Roman Regular"/>
          <w:kern w:val="0"/>
          <w:sz w:val="28"/>
          <w:szCs w:val="28"/>
          <w:lang w:val="en-US" w:eastAsia="zh-CN" w:bidi="ar"/>
        </w:rPr>
        <w:t xml:space="preserve"> –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Сотрудники</w:t>
      </w:r>
    </w:p>
    <w:p w14:paraId="684223C2">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5607050" cy="3959860"/>
            <wp:effectExtent l="12700" t="12700" r="19050" b="15240"/>
            <wp:docPr id="145" name="Picture 145" descr="Снимок экрана 2025-12-17 в 12.2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Снимок экрана 2025-12-17 в 12.24.08"/>
                    <pic:cNvPicPr>
                      <a:picLocks noChangeAspect="1"/>
                    </pic:cNvPicPr>
                  </pic:nvPicPr>
                  <pic:blipFill>
                    <a:blip r:embed="rId135"/>
                    <a:stretch>
                      <a:fillRect/>
                    </a:stretch>
                  </pic:blipFill>
                  <pic:spPr>
                    <a:xfrm>
                      <a:off x="0" y="0"/>
                      <a:ext cx="5607050" cy="3959860"/>
                    </a:xfrm>
                    <a:prstGeom prst="rect">
                      <a:avLst/>
                    </a:prstGeom>
                    <a:ln>
                      <a:solidFill>
                        <a:schemeClr val="tx1"/>
                      </a:solidFill>
                    </a:ln>
                  </pic:spPr>
                </pic:pic>
              </a:graphicData>
            </a:graphic>
          </wp:inline>
        </w:drawing>
      </w:r>
    </w:p>
    <w:p w14:paraId="12E31467">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38</w:t>
      </w:r>
      <w:r>
        <w:rPr>
          <w:rFonts w:hint="default" w:ascii="Times New Roman Regular" w:hAnsi="Times New Roman Regular" w:eastAsia="Times New Roman" w:cs="Times New Roman Regular"/>
          <w:kern w:val="0"/>
          <w:sz w:val="28"/>
          <w:szCs w:val="28"/>
          <w:lang w:val="en-US" w:eastAsia="zh-CN" w:bidi="ar"/>
        </w:rPr>
        <w:t xml:space="preserve"> –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Документы по сотрудникам</w:t>
      </w:r>
    </w:p>
    <w:p w14:paraId="20089580">
      <w:pPr>
        <w:keepNext w:val="0"/>
        <w:keepLines w:val="0"/>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5607050" cy="3959860"/>
            <wp:effectExtent l="12700" t="12700" r="19050" b="15240"/>
            <wp:docPr id="149" name="Picture 149" descr="Снимок экрана 2025-12-17 в 12.3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Снимок экрана 2025-12-17 в 12.33.17"/>
                    <pic:cNvPicPr>
                      <a:picLocks noChangeAspect="1"/>
                    </pic:cNvPicPr>
                  </pic:nvPicPr>
                  <pic:blipFill>
                    <a:blip r:embed="rId136"/>
                    <a:stretch>
                      <a:fillRect/>
                    </a:stretch>
                  </pic:blipFill>
                  <pic:spPr>
                    <a:xfrm>
                      <a:off x="0" y="0"/>
                      <a:ext cx="5607050" cy="3959860"/>
                    </a:xfrm>
                    <a:prstGeom prst="rect">
                      <a:avLst/>
                    </a:prstGeom>
                    <a:ln>
                      <a:solidFill>
                        <a:schemeClr val="tx1"/>
                      </a:solidFill>
                    </a:ln>
                  </pic:spPr>
                </pic:pic>
              </a:graphicData>
            </a:graphic>
          </wp:inline>
        </w:drawing>
      </w:r>
    </w:p>
    <w:p w14:paraId="31E12648">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39</w:t>
      </w:r>
      <w:r>
        <w:rPr>
          <w:rFonts w:hint="default" w:ascii="Times New Roman Regular" w:hAnsi="Times New Roman Regular" w:eastAsia="Times New Roman" w:cs="Times New Roman Regular"/>
          <w:kern w:val="0"/>
          <w:sz w:val="28"/>
          <w:szCs w:val="28"/>
          <w:lang w:val="en-US" w:eastAsia="zh-CN" w:bidi="ar"/>
        </w:rPr>
        <w:t xml:space="preserve"> –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Права ролей</w:t>
      </w:r>
    </w:p>
    <w:p w14:paraId="169C62C7">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5607050" cy="3959860"/>
            <wp:effectExtent l="12700" t="12700" r="19050" b="15240"/>
            <wp:docPr id="147" name="Picture 147" descr="Снимок экрана 2025-12-17 в 12.2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descr="Снимок экрана 2025-12-17 в 12.24.36"/>
                    <pic:cNvPicPr>
                      <a:picLocks noChangeAspect="1"/>
                    </pic:cNvPicPr>
                  </pic:nvPicPr>
                  <pic:blipFill>
                    <a:blip r:embed="rId137"/>
                    <a:stretch>
                      <a:fillRect/>
                    </a:stretch>
                  </pic:blipFill>
                  <pic:spPr>
                    <a:xfrm>
                      <a:off x="0" y="0"/>
                      <a:ext cx="5607050" cy="3959860"/>
                    </a:xfrm>
                    <a:prstGeom prst="rect">
                      <a:avLst/>
                    </a:prstGeom>
                    <a:ln>
                      <a:solidFill>
                        <a:schemeClr val="tx1"/>
                      </a:solidFill>
                    </a:ln>
                  </pic:spPr>
                </pic:pic>
              </a:graphicData>
            </a:graphic>
          </wp:inline>
        </w:drawing>
      </w:r>
    </w:p>
    <w:p w14:paraId="24067DC1">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40</w:t>
      </w:r>
      <w:r>
        <w:rPr>
          <w:rFonts w:hint="default" w:ascii="Times New Roman Regular" w:hAnsi="Times New Roman Regular" w:eastAsia="Times New Roman" w:cs="Times New Roman Regular"/>
          <w:kern w:val="0"/>
          <w:sz w:val="28"/>
          <w:szCs w:val="28"/>
          <w:lang w:val="en-US" w:eastAsia="zh-CN" w:bidi="ar"/>
        </w:rPr>
        <w:t xml:space="preserve"> –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Доступные разделы</w:t>
      </w:r>
    </w:p>
    <w:p w14:paraId="654D898B">
      <w:pPr>
        <w:keepNext w:val="0"/>
        <w:keepLines w:val="0"/>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5607050" cy="3959860"/>
            <wp:effectExtent l="12700" t="12700" r="19050" b="15240"/>
            <wp:docPr id="148" name="Picture 148" descr="Снимок экрана 2025-12-17 в 12.2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descr="Снимок экрана 2025-12-17 в 12.24.58"/>
                    <pic:cNvPicPr>
                      <a:picLocks noChangeAspect="1"/>
                    </pic:cNvPicPr>
                  </pic:nvPicPr>
                  <pic:blipFill>
                    <a:blip r:embed="rId138"/>
                    <a:stretch>
                      <a:fillRect/>
                    </a:stretch>
                  </pic:blipFill>
                  <pic:spPr>
                    <a:xfrm>
                      <a:off x="0" y="0"/>
                      <a:ext cx="5607050" cy="3959860"/>
                    </a:xfrm>
                    <a:prstGeom prst="rect">
                      <a:avLst/>
                    </a:prstGeom>
                    <a:ln>
                      <a:solidFill>
                        <a:schemeClr val="tx1"/>
                      </a:solidFill>
                    </a:ln>
                  </pic:spPr>
                </pic:pic>
              </a:graphicData>
            </a:graphic>
          </wp:inline>
        </w:drawing>
      </w:r>
    </w:p>
    <w:p w14:paraId="0B9CF971">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41</w:t>
      </w:r>
      <w:r>
        <w:rPr>
          <w:rFonts w:hint="default" w:ascii="Times New Roman Regular" w:hAnsi="Times New Roman Regular" w:eastAsia="Times New Roman" w:cs="Times New Roman Regular"/>
          <w:kern w:val="0"/>
          <w:sz w:val="28"/>
          <w:szCs w:val="28"/>
          <w:lang w:val="en-US" w:eastAsia="zh-CN" w:bidi="ar"/>
        </w:rPr>
        <w:t xml:space="preserve"> –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Пользователи системы</w:t>
      </w:r>
    </w:p>
    <w:p w14:paraId="657E5E46">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5607050" cy="3959860"/>
            <wp:effectExtent l="12700" t="12700" r="19050" b="15240"/>
            <wp:docPr id="135" name="Picture 135" descr="Снимок экрана 2025-12-17 в 12.1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descr="Снимок экрана 2025-12-17 в 12.18.21"/>
                    <pic:cNvPicPr>
                      <a:picLocks noChangeAspect="1"/>
                    </pic:cNvPicPr>
                  </pic:nvPicPr>
                  <pic:blipFill>
                    <a:blip r:embed="rId139"/>
                    <a:stretch>
                      <a:fillRect/>
                    </a:stretch>
                  </pic:blipFill>
                  <pic:spPr>
                    <a:xfrm>
                      <a:off x="0" y="0"/>
                      <a:ext cx="5607050" cy="3959860"/>
                    </a:xfrm>
                    <a:prstGeom prst="rect">
                      <a:avLst/>
                    </a:prstGeom>
                    <a:ln>
                      <a:solidFill>
                        <a:schemeClr val="tx1"/>
                      </a:solidFill>
                    </a:ln>
                  </pic:spPr>
                </pic:pic>
              </a:graphicData>
            </a:graphic>
          </wp:inline>
        </w:drawing>
      </w:r>
    </w:p>
    <w:p w14:paraId="525920DE">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42</w:t>
      </w:r>
      <w:r>
        <w:rPr>
          <w:rFonts w:hint="default" w:ascii="Times New Roman Regular" w:hAnsi="Times New Roman Regular" w:eastAsia="Times New Roman" w:cs="Times New Roman Regular"/>
          <w:kern w:val="0"/>
          <w:sz w:val="28"/>
          <w:szCs w:val="28"/>
          <w:lang w:val="en-US" w:eastAsia="zh-CN" w:bidi="ar"/>
        </w:rPr>
        <w:t xml:space="preserve"> –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Активность по таблицам</w:t>
      </w:r>
    </w:p>
    <w:p w14:paraId="744DFBFF">
      <w:pPr>
        <w:keepNext w:val="0"/>
        <w:keepLines w:val="0"/>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Regular" w:hAnsi="Times New Roman Regular" w:eastAsia="Times New Roman Regular" w:cs="Times New Roman Regular"/>
          <w:kern w:val="0"/>
          <w:sz w:val="28"/>
          <w:szCs w:val="28"/>
          <w:lang w:val="ru-RU" w:eastAsia="zh-CN" w:bidi="ar"/>
        </w:rPr>
      </w:pPr>
      <w:r>
        <w:rPr>
          <w:rFonts w:hint="default" w:ascii="Times New Roman Regular" w:hAnsi="Times New Roman Regular" w:eastAsia="Times New Roman Regular" w:cs="Times New Roman Regular"/>
          <w:kern w:val="0"/>
          <w:sz w:val="28"/>
          <w:szCs w:val="28"/>
          <w:lang w:val="ru-RU" w:eastAsia="zh-CN" w:bidi="ar"/>
        </w:rPr>
        <w:drawing>
          <wp:inline distT="0" distB="0" distL="114300" distR="114300">
            <wp:extent cx="5607050" cy="3959860"/>
            <wp:effectExtent l="12700" t="12700" r="19050" b="15240"/>
            <wp:docPr id="136" name="Picture 136" descr="Снимок экрана 2025-12-17 в 12.1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descr="Снимок экрана 2025-12-17 в 12.18.54"/>
                    <pic:cNvPicPr>
                      <a:picLocks noChangeAspect="1"/>
                    </pic:cNvPicPr>
                  </pic:nvPicPr>
                  <pic:blipFill>
                    <a:blip r:embed="rId140"/>
                    <a:stretch>
                      <a:fillRect/>
                    </a:stretch>
                  </pic:blipFill>
                  <pic:spPr>
                    <a:xfrm>
                      <a:off x="0" y="0"/>
                      <a:ext cx="5607050" cy="3959860"/>
                    </a:xfrm>
                    <a:prstGeom prst="rect">
                      <a:avLst/>
                    </a:prstGeom>
                    <a:ln>
                      <a:solidFill>
                        <a:schemeClr val="tx1"/>
                      </a:solidFill>
                    </a:ln>
                  </pic:spPr>
                </pic:pic>
              </a:graphicData>
            </a:graphic>
          </wp:inline>
        </w:drawing>
      </w:r>
    </w:p>
    <w:p w14:paraId="6EBA59F9">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line="360" w:lineRule="auto"/>
        <w:ind w:right="0"/>
        <w:jc w:val="center"/>
        <w:textAlignment w:val="auto"/>
        <w:rPr>
          <w:rFonts w:hint="default"/>
          <w:lang w:val="ru-RU"/>
        </w:rPr>
      </w:pPr>
      <w:r>
        <w:rPr>
          <w:rFonts w:hint="default" w:ascii="Times New Roman Regular" w:hAnsi="Times New Roman Regular" w:eastAsia="Times New Roman Regular" w:cs="Times New Roman Regular"/>
          <w:kern w:val="0"/>
          <w:sz w:val="28"/>
          <w:szCs w:val="28"/>
          <w:lang w:val="en-US" w:eastAsia="zh-CN" w:bidi="ar"/>
        </w:rPr>
        <w:t>Рисунок Г</w:t>
      </w:r>
      <w:r>
        <w:rPr>
          <w:rFonts w:hint="default" w:ascii="Times New Roman Regular" w:hAnsi="Times New Roman Regular" w:eastAsia="Times New Roman" w:cs="Times New Roman Regular"/>
          <w:kern w:val="0"/>
          <w:sz w:val="28"/>
          <w:szCs w:val="28"/>
          <w:lang w:val="en-US" w:eastAsia="zh-CN" w:bidi="ar"/>
        </w:rPr>
        <w:t>.</w:t>
      </w:r>
      <w:r>
        <w:rPr>
          <w:rFonts w:hint="default" w:ascii="Times New Roman Regular" w:hAnsi="Times New Roman Regular" w:cs="Times New Roman Regular"/>
          <w:kern w:val="0"/>
          <w:sz w:val="28"/>
          <w:szCs w:val="28"/>
          <w:lang w:val="ru-RU" w:eastAsia="zh-CN" w:bidi="ar"/>
        </w:rPr>
        <w:t>43</w:t>
      </w:r>
      <w:r>
        <w:rPr>
          <w:rFonts w:hint="default" w:ascii="Times New Roman Regular" w:hAnsi="Times New Roman Regular" w:eastAsia="Times New Roman" w:cs="Times New Roman Regular"/>
          <w:kern w:val="0"/>
          <w:sz w:val="28"/>
          <w:szCs w:val="28"/>
          <w:lang w:val="en-US" w:eastAsia="zh-CN" w:bidi="ar"/>
        </w:rPr>
        <w:t xml:space="preserve"> – </w:t>
      </w:r>
      <w:r>
        <w:rPr>
          <w:rFonts w:hint="default" w:ascii="Times New Roman Regular" w:hAnsi="Times New Roman Regular" w:eastAsia="Times New Roman Regular" w:cs="Times New Roman Regular"/>
          <w:kern w:val="0"/>
          <w:sz w:val="28"/>
          <w:szCs w:val="28"/>
          <w:lang w:val="en-US" w:eastAsia="zh-CN" w:bidi="ar"/>
        </w:rPr>
        <w:t>Отчёт</w:t>
      </w:r>
      <w:r>
        <w:rPr>
          <w:rFonts w:hint="default" w:ascii="Times New Roman Regular" w:hAnsi="Times New Roman Regular" w:eastAsia="Times New Roman Regular" w:cs="Times New Roman Regular"/>
          <w:kern w:val="0"/>
          <w:sz w:val="28"/>
          <w:szCs w:val="28"/>
          <w:lang w:val="ru-RU" w:eastAsia="zh-CN" w:bidi="ar"/>
        </w:rPr>
        <w:t xml:space="preserve"> Активность по часам</w:t>
      </w:r>
    </w:p>
    <w:p w14:paraId="18C65FA6">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p>
    <w:p w14:paraId="39D39F8B">
      <w:pPr>
        <w:keepNext w:val="0"/>
        <w:keepLines w:val="0"/>
        <w:pageBreakBefore w:val="0"/>
        <w:widowControl/>
        <w:suppressLineNumbers w:val="0"/>
        <w:suppressAutoHyphens/>
        <w:kinsoku/>
        <w:wordWrap/>
        <w:overflowPunct/>
        <w:topLinePunct w:val="0"/>
        <w:autoSpaceDE/>
        <w:autoSpaceDN/>
        <w:bidi w:val="0"/>
        <w:adjustRightInd/>
        <w:snapToGrid/>
        <w:spacing w:before="0" w:beforeAutospacing="0" w:after="480" w:afterAutospacing="0"/>
        <w:ind w:right="0"/>
        <w:jc w:val="center"/>
        <w:textAlignment w:val="auto"/>
        <w:rPr>
          <w:rFonts w:hint="default" w:ascii="Times New Roman Regular" w:hAnsi="Times New Roman Regular" w:eastAsia="Times New Roman Regular" w:cs="Times New Roman Regular"/>
          <w:kern w:val="0"/>
          <w:sz w:val="28"/>
          <w:szCs w:val="28"/>
          <w:lang w:val="ru-RU" w:eastAsia="zh-CN" w:bidi="ar"/>
        </w:rPr>
      </w:pPr>
    </w:p>
    <w:p w14:paraId="2BF0FF25">
      <w:pPr>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br w:type="page"/>
      </w:r>
    </w:p>
    <w:p w14:paraId="7AA78636">
      <w:pPr>
        <w:bidi w:val="0"/>
        <w:spacing w:line="360" w:lineRule="auto"/>
        <w:jc w:val="center"/>
        <w:outlineLvl w:val="0"/>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t>Приложение Д</w:t>
      </w:r>
      <w:bookmarkEnd w:id="37"/>
    </w:p>
    <w:p w14:paraId="750DB70B">
      <w:pPr>
        <w:keepNext w:val="0"/>
        <w:keepLines w:val="0"/>
        <w:pageBreakBefore w:val="0"/>
        <w:widowControl/>
        <w:kinsoku/>
        <w:wordWrap/>
        <w:overflowPunct/>
        <w:topLinePunct w:val="0"/>
        <w:autoSpaceDE/>
        <w:autoSpaceDN/>
        <w:bidi w:val="0"/>
        <w:adjustRightInd/>
        <w:snapToGrid/>
        <w:spacing w:before="0" w:after="480" w:line="360" w:lineRule="auto"/>
        <w:jc w:val="center"/>
        <w:textAlignment w:val="auto"/>
        <w:rPr>
          <w:rFonts w:hint="default" w:ascii="Times New Roman Regular" w:hAnsi="Times New Roman Regular" w:cs="Times New Roman Regular"/>
          <w:sz w:val="28"/>
          <w:szCs w:val="28"/>
          <w:lang w:val="ru-RU" w:eastAsia="zh-CN"/>
        </w:rPr>
      </w:pPr>
      <w:r>
        <w:rPr>
          <w:rFonts w:hint="default" w:ascii="Times New Roman Regular" w:hAnsi="Times New Roman Regular" w:cs="Times New Roman Regular"/>
          <w:sz w:val="28"/>
          <w:szCs w:val="28"/>
          <w:lang w:val="ru-RU" w:eastAsia="zh-CN"/>
        </w:rPr>
        <w:t>(обязательное)</w:t>
      </w:r>
    </w:p>
    <w:p w14:paraId="0BCA40B9">
      <w:pPr>
        <w:spacing w:line="360" w:lineRule="auto"/>
        <w:rPr>
          <w:rFonts w:hint="default"/>
          <w:sz w:val="28"/>
          <w:szCs w:val="28"/>
          <w:lang w:val="ru-RU"/>
        </w:rPr>
      </w:pPr>
      <w:r>
        <w:rPr>
          <w:sz w:val="28"/>
          <w:szCs w:val="28"/>
          <w:lang w:val="ru-RU"/>
        </w:rPr>
        <w:t>Д</w:t>
      </w:r>
      <w:r>
        <w:rPr>
          <w:sz w:val="28"/>
          <w:szCs w:val="28"/>
        </w:rPr>
        <w:t>.</w:t>
      </w:r>
      <w:r>
        <w:rPr>
          <w:rFonts w:hint="default"/>
          <w:sz w:val="28"/>
          <w:szCs w:val="28"/>
          <w:lang w:val="ru-RU"/>
        </w:rPr>
        <w:t>1</w:t>
      </w:r>
      <w:r>
        <w:rPr>
          <w:sz w:val="28"/>
          <w:szCs w:val="28"/>
        </w:rPr>
        <w:t xml:space="preserve"> – </w:t>
      </w:r>
      <w:r>
        <w:rPr>
          <w:sz w:val="28"/>
          <w:szCs w:val="28"/>
          <w:lang w:val="ru-RU"/>
        </w:rPr>
        <w:t>Листинг</w:t>
      </w:r>
      <w:r>
        <w:rPr>
          <w:rFonts w:hint="default"/>
          <w:sz w:val="28"/>
          <w:szCs w:val="28"/>
          <w:lang w:val="ru-RU"/>
        </w:rPr>
        <w:t xml:space="preserve"> </w:t>
      </w:r>
      <w:r>
        <w:rPr>
          <w:rFonts w:hint="default"/>
          <w:sz w:val="28"/>
          <w:szCs w:val="28"/>
          <w:lang w:val="en-US"/>
        </w:rPr>
        <w:t>bash-</w:t>
      </w:r>
      <w:r>
        <w:rPr>
          <w:rFonts w:hint="default"/>
          <w:sz w:val="28"/>
          <w:szCs w:val="28"/>
          <w:lang w:val="ru-RU"/>
        </w:rPr>
        <w:t xml:space="preserve">скрипта </w:t>
      </w:r>
      <w:r>
        <w:rPr>
          <w:rFonts w:hint="default"/>
          <w:sz w:val="28"/>
          <w:szCs w:val="28"/>
          <w:lang w:val="en-US"/>
        </w:rPr>
        <w:t>start.sh</w:t>
      </w:r>
      <w:r>
        <w:rPr>
          <w:sz w:val="28"/>
          <w:szCs w:val="28"/>
        </w:rPr>
        <w:t xml:space="preserve"> для </w:t>
      </w:r>
      <w:r>
        <w:rPr>
          <w:sz w:val="28"/>
          <w:szCs w:val="28"/>
          <w:lang w:val="ru-RU"/>
        </w:rPr>
        <w:t>запуска</w:t>
      </w:r>
      <w:r>
        <w:rPr>
          <w:rFonts w:hint="default"/>
          <w:sz w:val="28"/>
          <w:szCs w:val="28"/>
          <w:lang w:val="ru-RU"/>
        </w:rPr>
        <w:t xml:space="preserve"> приложения</w:t>
      </w:r>
    </w:p>
    <w:p w14:paraId="66FBABD1">
      <w:pPr>
        <w:keepNext w:val="0"/>
        <w:keepLines w:val="0"/>
        <w:pageBreakBefore w:val="0"/>
        <w:widowControl/>
        <w:kinsoku/>
        <w:wordWrap/>
        <w:overflowPunct/>
        <w:topLinePunct w:val="0"/>
        <w:autoSpaceDE/>
        <w:autoSpaceDN/>
        <w:bidi w:val="0"/>
        <w:adjustRightInd/>
        <w:snapToGrid/>
        <w:spacing w:before="0"/>
        <w:textAlignment w:val="auto"/>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#!/bin/bash</w:t>
      </w:r>
    </w:p>
    <w:p w14:paraId="23B0AA47">
      <w:pPr>
        <w:bidi w:val="0"/>
        <w:rPr>
          <w:rFonts w:hint="default" w:ascii="Courier New Regular" w:hAnsi="Courier New Regular" w:cs="Courier New Regular"/>
          <w:sz w:val="20"/>
          <w:szCs w:val="20"/>
        </w:rPr>
      </w:pPr>
    </w:p>
    <w:p w14:paraId="64763F1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docker-compose up -d</w:t>
      </w:r>
    </w:p>
    <w:p w14:paraId="0697AAD9">
      <w:pPr>
        <w:bidi w:val="0"/>
        <w:rPr>
          <w:rFonts w:hint="default" w:ascii="Courier New Regular" w:hAnsi="Courier New Regular" w:cs="Courier New Regular"/>
          <w:sz w:val="20"/>
          <w:szCs w:val="20"/>
        </w:rPr>
      </w:pPr>
    </w:p>
    <w:p w14:paraId="20C0A2F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 ps</w:t>
      </w:r>
    </w:p>
    <w:p w14:paraId="00547A81">
      <w:pPr>
        <w:bidi w:val="0"/>
        <w:rPr>
          <w:rFonts w:hint="default" w:ascii="Courier New Regular" w:hAnsi="Courier New Regular" w:cs="Courier New Regular"/>
          <w:sz w:val="20"/>
          <w:szCs w:val="20"/>
        </w:rPr>
      </w:pPr>
    </w:p>
    <w:p w14:paraId="5D00D21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docker-compose logs -f nginx &gt; logs/nginx.log 2&gt;&amp;1 &amp;</w:t>
      </w:r>
    </w:p>
    <w:p w14:paraId="2E3D7E7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docker-compose logs -f pgadmin &gt; logs/pgadmin4.log 2&gt;&amp;1 &amp;</w:t>
      </w:r>
    </w:p>
    <w:p w14:paraId="11D86AB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docker-compose logs -f warehouse_db &gt; logs/postgresql.log 2&gt;&amp;1 &amp;</w:t>
      </w:r>
    </w:p>
    <w:p w14:paraId="50A0491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docker-compose logs -f server &gt; logs/backend.log 2&gt;&amp;1 &amp;</w:t>
      </w:r>
    </w:p>
    <w:p w14:paraId="467B2396">
      <w:pPr>
        <w:bidi w:val="0"/>
        <w:rPr>
          <w:rFonts w:hint="default" w:ascii="Times New Roman Regular" w:hAnsi="Times New Roman Regular" w:cs="Times New Roman Regular"/>
          <w:sz w:val="28"/>
          <w:szCs w:val="28"/>
          <w:lang w:val="ru-RU" w:eastAsia="zh-CN"/>
        </w:rPr>
      </w:pPr>
      <w:r>
        <w:rPr>
          <w:rFonts w:hint="default" w:ascii="Courier New Regular" w:hAnsi="Courier New Regular" w:cs="Courier New Regular"/>
          <w:sz w:val="20"/>
          <w:szCs w:val="20"/>
          <w:lang w:val="en-US" w:eastAsia="zh-CN"/>
        </w:rPr>
        <w:t>docker-compose logs -f frontend &gt; logs/fontend.log 2&gt;&amp;1 &amp;</w:t>
      </w:r>
    </w:p>
    <w:p w14:paraId="5BCDDF62">
      <w:pPr>
        <w:keepNext w:val="0"/>
        <w:keepLines w:val="0"/>
        <w:pageBreakBefore w:val="0"/>
        <w:widowControl/>
        <w:kinsoku/>
        <w:wordWrap/>
        <w:overflowPunct/>
        <w:topLinePunct w:val="0"/>
        <w:autoSpaceDE/>
        <w:autoSpaceDN/>
        <w:bidi w:val="0"/>
        <w:adjustRightInd/>
        <w:snapToGrid/>
        <w:spacing w:before="480" w:line="360" w:lineRule="auto"/>
        <w:textAlignment w:val="auto"/>
        <w:rPr>
          <w:rFonts w:hint="default"/>
          <w:sz w:val="28"/>
          <w:szCs w:val="28"/>
          <w:lang w:val="ru-RU"/>
        </w:rPr>
      </w:pPr>
      <w:r>
        <w:rPr>
          <w:sz w:val="28"/>
          <w:szCs w:val="28"/>
          <w:lang w:val="ru-RU"/>
        </w:rPr>
        <w:t>Д</w:t>
      </w:r>
      <w:r>
        <w:rPr>
          <w:sz w:val="28"/>
          <w:szCs w:val="28"/>
        </w:rPr>
        <w:t>.</w:t>
      </w:r>
      <w:r>
        <w:rPr>
          <w:rFonts w:hint="default"/>
          <w:sz w:val="28"/>
          <w:szCs w:val="28"/>
          <w:lang w:val="ru-RU"/>
        </w:rPr>
        <w:t>2</w:t>
      </w:r>
      <w:r>
        <w:rPr>
          <w:sz w:val="28"/>
          <w:szCs w:val="28"/>
        </w:rPr>
        <w:t xml:space="preserve"> – </w:t>
      </w:r>
      <w:r>
        <w:rPr>
          <w:sz w:val="28"/>
          <w:szCs w:val="28"/>
          <w:lang w:val="ru-RU"/>
        </w:rPr>
        <w:t>Листинг</w:t>
      </w:r>
      <w:r>
        <w:rPr>
          <w:rFonts w:hint="default"/>
          <w:sz w:val="28"/>
          <w:szCs w:val="28"/>
          <w:lang w:val="ru-RU"/>
        </w:rPr>
        <w:t xml:space="preserve"> </w:t>
      </w:r>
      <w:r>
        <w:rPr>
          <w:rFonts w:hint="default"/>
          <w:sz w:val="28"/>
          <w:szCs w:val="28"/>
          <w:lang w:val="en-US"/>
        </w:rPr>
        <w:t>bash-</w:t>
      </w:r>
      <w:r>
        <w:rPr>
          <w:rFonts w:hint="default"/>
          <w:sz w:val="28"/>
          <w:szCs w:val="28"/>
          <w:lang w:val="ru-RU"/>
        </w:rPr>
        <w:t>скрипта</w:t>
      </w:r>
      <w:r>
        <w:rPr>
          <w:rFonts w:hint="default"/>
          <w:sz w:val="28"/>
          <w:szCs w:val="28"/>
          <w:lang w:val="en-US"/>
        </w:rPr>
        <w:t xml:space="preserve"> stop.sh</w:t>
      </w:r>
      <w:r>
        <w:rPr>
          <w:sz w:val="28"/>
          <w:szCs w:val="28"/>
        </w:rPr>
        <w:t xml:space="preserve"> для </w:t>
      </w:r>
      <w:r>
        <w:rPr>
          <w:sz w:val="28"/>
          <w:szCs w:val="28"/>
          <w:lang w:val="ru-RU"/>
        </w:rPr>
        <w:t>остановки</w:t>
      </w:r>
      <w:r>
        <w:rPr>
          <w:rFonts w:hint="default"/>
          <w:sz w:val="28"/>
          <w:szCs w:val="28"/>
          <w:lang w:val="ru-RU"/>
        </w:rPr>
        <w:t xml:space="preserve"> приложения</w:t>
      </w:r>
    </w:p>
    <w:p w14:paraId="6B12D0DF">
      <w:pPr>
        <w:keepNext w:val="0"/>
        <w:keepLines w:val="0"/>
        <w:pageBreakBefore w:val="0"/>
        <w:widowControl/>
        <w:kinsoku/>
        <w:wordWrap/>
        <w:overflowPunct/>
        <w:topLinePunct w:val="0"/>
        <w:autoSpaceDE/>
        <w:autoSpaceDN/>
        <w:bidi w:val="0"/>
        <w:adjustRightInd/>
        <w:snapToGrid/>
        <w:spacing w:before="0"/>
        <w:textAlignment w:val="auto"/>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#!/bin/bash</w:t>
      </w:r>
    </w:p>
    <w:p w14:paraId="6F0D58C8">
      <w:pPr>
        <w:keepNext w:val="0"/>
        <w:keepLines w:val="0"/>
        <w:pageBreakBefore w:val="0"/>
        <w:widowControl/>
        <w:kinsoku/>
        <w:wordWrap/>
        <w:overflowPunct/>
        <w:topLinePunct w:val="0"/>
        <w:autoSpaceDE/>
        <w:autoSpaceDN/>
        <w:bidi w:val="0"/>
        <w:adjustRightInd/>
        <w:snapToGrid/>
        <w:spacing w:before="0"/>
        <w:textAlignment w:val="auto"/>
        <w:rPr>
          <w:rFonts w:hint="default" w:ascii="Courier New Regular" w:hAnsi="Courier New Regular" w:cs="Courier New Regular"/>
          <w:sz w:val="20"/>
          <w:szCs w:val="20"/>
        </w:rPr>
      </w:pPr>
    </w:p>
    <w:p w14:paraId="7078C808">
      <w:pPr>
        <w:keepNext w:val="0"/>
        <w:keepLines w:val="0"/>
        <w:pageBreakBefore w:val="0"/>
        <w:widowControl/>
        <w:kinsoku/>
        <w:wordWrap/>
        <w:overflowPunct/>
        <w:topLinePunct w:val="0"/>
        <w:autoSpaceDE/>
        <w:autoSpaceDN/>
        <w:bidi w:val="0"/>
        <w:adjustRightInd/>
        <w:snapToGrid/>
        <w:spacing w:before="0"/>
        <w:textAlignment w:val="auto"/>
        <w:rPr>
          <w:rFonts w:hint="default" w:ascii="Courier New Regular" w:hAnsi="Courier New Regular" w:cs="Courier New Regular"/>
          <w:sz w:val="20"/>
          <w:szCs w:val="20"/>
          <w:lang w:val="en-US" w:eastAsia="zh-CN"/>
        </w:rPr>
      </w:pPr>
      <w:r>
        <w:rPr>
          <w:rFonts w:hint="default" w:ascii="Courier New Regular" w:hAnsi="Courier New Regular" w:cs="Courier New Regular"/>
          <w:sz w:val="20"/>
          <w:szCs w:val="20"/>
          <w:lang w:val="en-US" w:eastAsia="zh-CN"/>
        </w:rPr>
        <w:t>docker-compose down</w:t>
      </w:r>
    </w:p>
    <w:p w14:paraId="59DBDAE1">
      <w:pPr>
        <w:keepNext w:val="0"/>
        <w:keepLines w:val="0"/>
        <w:pageBreakBefore w:val="0"/>
        <w:widowControl/>
        <w:kinsoku/>
        <w:wordWrap/>
        <w:overflowPunct/>
        <w:topLinePunct w:val="0"/>
        <w:autoSpaceDE/>
        <w:autoSpaceDN/>
        <w:bidi w:val="0"/>
        <w:adjustRightInd/>
        <w:snapToGrid/>
        <w:spacing w:before="480" w:line="360" w:lineRule="auto"/>
        <w:textAlignment w:val="auto"/>
        <w:rPr>
          <w:rFonts w:hint="default" w:ascii="Courier New Regular" w:hAnsi="Courier New Regular" w:cs="Courier New Regular"/>
          <w:sz w:val="20"/>
          <w:szCs w:val="20"/>
          <w:lang w:val="en-US" w:eastAsia="zh-CN"/>
        </w:rPr>
      </w:pPr>
      <w:r>
        <w:rPr>
          <w:sz w:val="28"/>
          <w:szCs w:val="28"/>
          <w:lang w:val="ru-RU"/>
        </w:rPr>
        <w:t>Д</w:t>
      </w:r>
      <w:r>
        <w:rPr>
          <w:sz w:val="28"/>
          <w:szCs w:val="28"/>
        </w:rPr>
        <w:t>.</w:t>
      </w:r>
      <w:r>
        <w:rPr>
          <w:rFonts w:hint="default"/>
          <w:sz w:val="28"/>
          <w:szCs w:val="28"/>
          <w:lang w:val="en-US"/>
        </w:rPr>
        <w:t>3</w:t>
      </w:r>
      <w:r>
        <w:rPr>
          <w:sz w:val="28"/>
          <w:szCs w:val="28"/>
        </w:rPr>
        <w:t xml:space="preserve"> – </w:t>
      </w:r>
      <w:r>
        <w:rPr>
          <w:sz w:val="28"/>
          <w:szCs w:val="28"/>
          <w:lang w:val="ru-RU"/>
        </w:rPr>
        <w:t>Листинг</w:t>
      </w:r>
      <w:r>
        <w:rPr>
          <w:rFonts w:hint="default"/>
          <w:sz w:val="28"/>
          <w:szCs w:val="28"/>
          <w:lang w:val="ru-RU"/>
        </w:rPr>
        <w:t xml:space="preserve"> </w:t>
      </w:r>
      <w:r>
        <w:rPr>
          <w:rFonts w:hint="default"/>
          <w:sz w:val="28"/>
          <w:szCs w:val="28"/>
          <w:lang w:val="en-US"/>
        </w:rPr>
        <w:t>bash-</w:t>
      </w:r>
      <w:r>
        <w:rPr>
          <w:rFonts w:hint="default"/>
          <w:sz w:val="28"/>
          <w:szCs w:val="28"/>
          <w:lang w:val="ru-RU"/>
        </w:rPr>
        <w:t>скрипта</w:t>
      </w:r>
      <w:r>
        <w:rPr>
          <w:sz w:val="28"/>
          <w:szCs w:val="28"/>
        </w:rPr>
        <w:t xml:space="preserve"> </w:t>
      </w:r>
      <w:r>
        <w:rPr>
          <w:rFonts w:hint="default"/>
          <w:sz w:val="28"/>
          <w:szCs w:val="28"/>
          <w:lang w:val="en-US"/>
        </w:rPr>
        <w:t xml:space="preserve">debug.sh </w:t>
      </w:r>
      <w:r>
        <w:rPr>
          <w:sz w:val="28"/>
          <w:szCs w:val="28"/>
        </w:rPr>
        <w:t xml:space="preserve">для </w:t>
      </w:r>
      <w:r>
        <w:rPr>
          <w:sz w:val="28"/>
          <w:szCs w:val="28"/>
          <w:lang w:val="ru-RU"/>
        </w:rPr>
        <w:t>отладки</w:t>
      </w:r>
      <w:r>
        <w:rPr>
          <w:rFonts w:hint="default"/>
          <w:sz w:val="28"/>
          <w:szCs w:val="28"/>
          <w:lang w:val="ru-RU"/>
        </w:rPr>
        <w:t xml:space="preserve"> приложения</w:t>
      </w:r>
    </w:p>
    <w:p w14:paraId="47ECABF5">
      <w:pPr>
        <w:keepNext w:val="0"/>
        <w:keepLines w:val="0"/>
        <w:pageBreakBefore w:val="0"/>
        <w:widowControl/>
        <w:kinsoku/>
        <w:wordWrap/>
        <w:overflowPunct/>
        <w:topLinePunct w:val="0"/>
        <w:autoSpaceDE/>
        <w:autoSpaceDN/>
        <w:bidi w:val="0"/>
        <w:adjustRightInd/>
        <w:snapToGrid/>
        <w:spacing w:before="0"/>
        <w:textAlignment w:val="auto"/>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#!/bin/bash</w:t>
      </w:r>
    </w:p>
    <w:p w14:paraId="0F54773B">
      <w:pPr>
        <w:bidi w:val="0"/>
        <w:rPr>
          <w:rFonts w:hint="default" w:ascii="Courier New Regular" w:hAnsi="Courier New Regular" w:cs="Courier New Regular"/>
          <w:sz w:val="20"/>
          <w:szCs w:val="20"/>
        </w:rPr>
      </w:pPr>
    </w:p>
    <w:p w14:paraId="56DD933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"Запуск Docker Compose..."</w:t>
      </w:r>
    </w:p>
    <w:p w14:paraId="4938443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docker-compose up --build -d</w:t>
      </w:r>
    </w:p>
    <w:p w14:paraId="26DA1AA5">
      <w:pPr>
        <w:bidi w:val="0"/>
        <w:rPr>
          <w:rFonts w:hint="default" w:ascii="Courier New Regular" w:hAnsi="Courier New Regular" w:cs="Courier New Regular"/>
          <w:sz w:val="20"/>
          <w:szCs w:val="20"/>
        </w:rPr>
      </w:pPr>
    </w:p>
    <w:p w14:paraId="5B450A3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"Контейнеры запущены!"</w:t>
      </w:r>
    </w:p>
    <w:p w14:paraId="741DE6A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 ps</w:t>
      </w:r>
    </w:p>
    <w:p w14:paraId="225BE667">
      <w:pPr>
        <w:bidi w:val="0"/>
        <w:rPr>
          <w:rFonts w:hint="default" w:ascii="Courier New Regular" w:hAnsi="Courier New Regular" w:cs="Courier New Regular"/>
          <w:sz w:val="20"/>
          <w:szCs w:val="20"/>
        </w:rPr>
      </w:pPr>
    </w:p>
    <w:p w14:paraId="0AFD4DF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if [ -n "$1" ]; then</w:t>
      </w:r>
    </w:p>
    <w:p w14:paraId="4BFEAEC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DUMP_FILE="$1"</w:t>
      </w:r>
    </w:p>
    <w:p w14:paraId="389CFD15">
      <w:pPr>
        <w:bidi w:val="0"/>
        <w:rPr>
          <w:rFonts w:hint="default" w:ascii="Courier New Regular" w:hAnsi="Courier New Regular" w:cs="Courier New Regular"/>
          <w:sz w:val="20"/>
          <w:szCs w:val="20"/>
        </w:rPr>
      </w:pPr>
    </w:p>
    <w:p w14:paraId="3C774FA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CONTAINER="storage_db-warehouse_db-1"</w:t>
      </w:r>
    </w:p>
    <w:p w14:paraId="12E5CC4F">
      <w:pPr>
        <w:bidi w:val="0"/>
        <w:rPr>
          <w:rFonts w:hint="default" w:ascii="Courier New Regular" w:hAnsi="Courier New Regular" w:cs="Courier New Regular"/>
          <w:sz w:val="20"/>
          <w:szCs w:val="20"/>
        </w:rPr>
      </w:pPr>
    </w:p>
    <w:p w14:paraId="32B7D6C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"Ожидание запуска PostgreSQL..."</w:t>
      </w:r>
    </w:p>
    <w:p w14:paraId="573EB3C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until docker exec "$CONTAINER" pg_isready -U postgres &gt; /dev/null 2&gt;&amp;1; do</w:t>
      </w:r>
    </w:p>
    <w:p w14:paraId="68A981A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sleep 1</w:t>
      </w:r>
    </w:p>
    <w:p w14:paraId="6AEA5C4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done</w:t>
      </w:r>
    </w:p>
    <w:p w14:paraId="657876F0">
      <w:pPr>
        <w:bidi w:val="0"/>
        <w:rPr>
          <w:rFonts w:hint="default" w:ascii="Courier New Regular" w:hAnsi="Courier New Regular" w:cs="Courier New Regular"/>
          <w:sz w:val="20"/>
          <w:szCs w:val="20"/>
        </w:rPr>
      </w:pPr>
    </w:p>
    <w:p w14:paraId="4503346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"PostgreSQL готов!"</w:t>
      </w:r>
    </w:p>
    <w:p w14:paraId="6380C88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"Инициализация базы данных из файла $DUMP_FILE ..."</w:t>
      </w:r>
    </w:p>
    <w:p w14:paraId="3EB2F273">
      <w:pPr>
        <w:bidi w:val="0"/>
        <w:rPr>
          <w:rFonts w:hint="default" w:ascii="Courier New Regular" w:hAnsi="Courier New Regular" w:cs="Courier New Regular"/>
          <w:sz w:val="20"/>
          <w:szCs w:val="20"/>
        </w:rPr>
      </w:pPr>
    </w:p>
    <w:p w14:paraId="4616AEC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 exec -i "$CONTAINER" psql -U postgres -d warehouse &lt; "$DUMP_FILE"</w:t>
      </w:r>
    </w:p>
    <w:p w14:paraId="75DCDA79">
      <w:pPr>
        <w:bidi w:val="0"/>
        <w:rPr>
          <w:rFonts w:hint="default" w:ascii="Courier New Regular" w:hAnsi="Courier New Regular" w:cs="Courier New Regular"/>
          <w:sz w:val="20"/>
          <w:szCs w:val="20"/>
        </w:rPr>
      </w:pPr>
    </w:p>
    <w:p w14:paraId="089385E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"Импорт завершён!"</w:t>
      </w:r>
    </w:p>
    <w:p w14:paraId="1D86B85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fi</w:t>
      </w:r>
    </w:p>
    <w:p w14:paraId="17F706E5">
      <w:pPr>
        <w:bidi w:val="0"/>
        <w:rPr>
          <w:rFonts w:hint="default" w:ascii="Courier New Regular" w:hAnsi="Courier New Regular" w:cs="Courier New Regular"/>
          <w:sz w:val="20"/>
          <w:szCs w:val="20"/>
        </w:rPr>
      </w:pPr>
    </w:p>
    <w:p w14:paraId="27A6EB8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docker-compose logs -f nginx &gt; logs/nginx.log 2&gt;&amp;1 &amp;</w:t>
      </w:r>
    </w:p>
    <w:p w14:paraId="597C5D9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docker-compose logs -f pgadmin &gt; logs/pgadmin4.log 2&gt;&amp;1 &amp;</w:t>
      </w:r>
    </w:p>
    <w:p w14:paraId="30F733E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docker-compose logs -f warehouse_db &gt; logs/postgresql.log 2&gt;&amp;1 &amp;</w:t>
      </w:r>
    </w:p>
    <w:p w14:paraId="00EDEAB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docker-compose logs -f server &gt; logs/backend.log 2&gt;&amp;1 &amp;</w:t>
      </w:r>
    </w:p>
    <w:p w14:paraId="52D31A87">
      <w:pPr>
        <w:bidi w:val="0"/>
        <w:rPr>
          <w:rFonts w:hint="default" w:ascii="Courier New Regular" w:hAnsi="Courier New Regular" w:cs="Courier New Regular"/>
          <w:sz w:val="20"/>
          <w:szCs w:val="20"/>
          <w:lang w:val="ru-RU"/>
        </w:rPr>
      </w:pPr>
      <w:r>
        <w:rPr>
          <w:rFonts w:hint="default" w:ascii="Courier New Regular" w:hAnsi="Courier New Regular" w:cs="Courier New Regular"/>
          <w:sz w:val="20"/>
          <w:szCs w:val="20"/>
          <w:lang w:val="en-US" w:eastAsia="zh-CN"/>
        </w:rPr>
        <w:t>docker-compose logs -f frontend &gt; logs/fontend.log 2&gt;&amp;1 &amp;</w:t>
      </w:r>
    </w:p>
    <w:p w14:paraId="202FE52B">
      <w:pPr>
        <w:keepNext w:val="0"/>
        <w:keepLines w:val="0"/>
        <w:pageBreakBefore w:val="0"/>
        <w:widowControl/>
        <w:kinsoku/>
        <w:wordWrap/>
        <w:overflowPunct/>
        <w:topLinePunct w:val="0"/>
        <w:autoSpaceDE/>
        <w:autoSpaceDN/>
        <w:bidi w:val="0"/>
        <w:adjustRightInd/>
        <w:snapToGrid/>
        <w:spacing w:before="480" w:line="360" w:lineRule="auto"/>
        <w:textAlignment w:val="auto"/>
        <w:rPr>
          <w:rFonts w:hint="default"/>
          <w:sz w:val="28"/>
          <w:szCs w:val="28"/>
          <w:lang w:val="ru-RU"/>
        </w:rPr>
      </w:pPr>
      <w:r>
        <w:rPr>
          <w:sz w:val="28"/>
          <w:szCs w:val="28"/>
          <w:lang w:val="ru-RU"/>
        </w:rPr>
        <w:t>Д</w:t>
      </w:r>
      <w:r>
        <w:rPr>
          <w:sz w:val="28"/>
          <w:szCs w:val="28"/>
        </w:rPr>
        <w:t>.</w:t>
      </w:r>
      <w:r>
        <w:rPr>
          <w:rFonts w:hint="default"/>
          <w:sz w:val="28"/>
          <w:szCs w:val="28"/>
          <w:lang w:val="en-US"/>
        </w:rPr>
        <w:t>4</w:t>
      </w:r>
      <w:r>
        <w:rPr>
          <w:sz w:val="28"/>
          <w:szCs w:val="28"/>
        </w:rPr>
        <w:t xml:space="preserve"> – </w:t>
      </w:r>
      <w:r>
        <w:rPr>
          <w:sz w:val="28"/>
          <w:szCs w:val="28"/>
          <w:lang w:val="ru-RU"/>
        </w:rPr>
        <w:t>Листинг</w:t>
      </w:r>
      <w:r>
        <w:rPr>
          <w:rFonts w:hint="default"/>
          <w:sz w:val="28"/>
          <w:szCs w:val="28"/>
          <w:lang w:val="ru-RU"/>
        </w:rPr>
        <w:t xml:space="preserve"> </w:t>
      </w:r>
      <w:r>
        <w:rPr>
          <w:rFonts w:hint="default"/>
          <w:sz w:val="28"/>
          <w:szCs w:val="28"/>
          <w:lang w:val="en-US"/>
        </w:rPr>
        <w:t>bash-</w:t>
      </w:r>
      <w:r>
        <w:rPr>
          <w:rFonts w:hint="default"/>
          <w:sz w:val="28"/>
          <w:szCs w:val="28"/>
          <w:lang w:val="ru-RU"/>
        </w:rPr>
        <w:t xml:space="preserve">скрипта </w:t>
      </w:r>
      <w:r>
        <w:rPr>
          <w:rFonts w:hint="default"/>
          <w:sz w:val="28"/>
          <w:szCs w:val="28"/>
          <w:lang w:val="en-US"/>
        </w:rPr>
        <w:t xml:space="preserve">make_dump.sh </w:t>
      </w:r>
      <w:r>
        <w:rPr>
          <w:sz w:val="28"/>
          <w:szCs w:val="28"/>
        </w:rPr>
        <w:t xml:space="preserve">для </w:t>
      </w:r>
      <w:r>
        <w:rPr>
          <w:sz w:val="28"/>
          <w:szCs w:val="28"/>
          <w:lang w:val="ru-RU"/>
        </w:rPr>
        <w:t>создания</w:t>
      </w:r>
      <w:r>
        <w:rPr>
          <w:rFonts w:hint="default"/>
          <w:sz w:val="28"/>
          <w:szCs w:val="28"/>
          <w:lang w:val="ru-RU"/>
        </w:rPr>
        <w:t xml:space="preserve"> дампа базы данных</w:t>
      </w:r>
    </w:p>
    <w:p w14:paraId="5985B59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#!/bin/bash</w:t>
      </w:r>
    </w:p>
    <w:p w14:paraId="0DAAB91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REMOVE_VOLUME=false</w:t>
      </w:r>
    </w:p>
    <w:p w14:paraId="7C3C90D4">
      <w:pPr>
        <w:bidi w:val="0"/>
        <w:rPr>
          <w:rFonts w:hint="default" w:ascii="Courier New Regular" w:hAnsi="Courier New Regular" w:cs="Courier New Regular"/>
          <w:sz w:val="20"/>
          <w:szCs w:val="20"/>
        </w:rPr>
      </w:pPr>
    </w:p>
    <w:p w14:paraId="185A859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if [ -n "$1" ]; then</w:t>
      </w:r>
    </w:p>
    <w:p w14:paraId="2B00E17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DUMP_FILE="$1"</w:t>
      </w:r>
    </w:p>
    <w:p w14:paraId="7F7078C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TIMESTAMP=$(date +%Y%m%d_%H%M%S)</w:t>
      </w:r>
    </w:p>
    <w:p w14:paraId="2DD10E6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DUMP_FILE_WITH_TIME="${DUMP_FILE}_${TIMESTAMP}.sql"</w:t>
      </w:r>
    </w:p>
    <w:p w14:paraId="6DB1DED2">
      <w:pPr>
        <w:bidi w:val="0"/>
        <w:rPr>
          <w:rFonts w:hint="default" w:ascii="Courier New Regular" w:hAnsi="Courier New Regular" w:cs="Courier New Regular"/>
          <w:sz w:val="20"/>
          <w:szCs w:val="20"/>
        </w:rPr>
      </w:pPr>
    </w:p>
    <w:p w14:paraId="347DC39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Создаём дамп ролей и пишем в файл</w:t>
      </w:r>
    </w:p>
    <w:p w14:paraId="32FF5CB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"Создаём дамп ролей в файл $DUMP_FILE_WITH_TIME ..."</w:t>
      </w:r>
    </w:p>
    <w:p w14:paraId="2C29DC0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 exec -i storage_db-warehouse_db-1 pg_dumpall -U postgres --globals-only &gt; "$DUMP_FILE_WITH_TIME"</w:t>
      </w:r>
    </w:p>
    <w:p w14:paraId="05734AB7">
      <w:pPr>
        <w:bidi w:val="0"/>
        <w:rPr>
          <w:rFonts w:hint="default" w:ascii="Courier New Regular" w:hAnsi="Courier New Regular" w:cs="Courier New Regular"/>
          <w:sz w:val="20"/>
          <w:szCs w:val="20"/>
        </w:rPr>
      </w:pPr>
    </w:p>
    <w:p w14:paraId="256C0B7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if [ $? -eq 0 ]; then</w:t>
      </w:r>
    </w:p>
    <w:p w14:paraId="6363A93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"Дамп ролей успешно создан."</w:t>
      </w:r>
    </w:p>
    <w:p w14:paraId="6EC6B6F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else</w:t>
      </w:r>
    </w:p>
    <w:p w14:paraId="4A23740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"Ошибка при создании дампа ролей. Volume не будет удалён."</w:t>
      </w:r>
    </w:p>
    <w:p w14:paraId="7FD430F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REMOVE_VOLUME=false</w:t>
      </w:r>
    </w:p>
    <w:p w14:paraId="3C35B3E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"Остановка Docker Compose..."</w:t>
      </w:r>
    </w:p>
    <w:p w14:paraId="69A965A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docker-compose down</w:t>
      </w:r>
    </w:p>
    <w:p w14:paraId="293E70F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exit 1</w:t>
      </w:r>
    </w:p>
    <w:p w14:paraId="58ED928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fi</w:t>
      </w:r>
    </w:p>
    <w:p w14:paraId="284D8042">
      <w:pPr>
        <w:bidi w:val="0"/>
        <w:rPr>
          <w:rFonts w:hint="default" w:ascii="Courier New Regular" w:hAnsi="Courier New Regular" w:cs="Courier New Regular"/>
          <w:sz w:val="20"/>
          <w:szCs w:val="20"/>
        </w:rPr>
      </w:pPr>
    </w:p>
    <w:p w14:paraId="33C9D88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Создаём дамп базы и добавляем в тот же файл</w:t>
      </w:r>
    </w:p>
    <w:p w14:paraId="09EA3E8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"Создаём дамп базы и добавляем в файл $DUMP_FILE_WITH_TIME ..."</w:t>
      </w:r>
    </w:p>
    <w:p w14:paraId="3D4561B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 exec -i storage_db-warehouse_db-1 pg_dump -F p -U postgres -d warehouse &gt;&gt; "$DUMP_FILE_WITH_TIME"</w:t>
      </w:r>
    </w:p>
    <w:p w14:paraId="104A3AE3">
      <w:pPr>
        <w:bidi w:val="0"/>
        <w:rPr>
          <w:rFonts w:hint="default" w:ascii="Courier New Regular" w:hAnsi="Courier New Regular" w:cs="Courier New Regular"/>
          <w:sz w:val="20"/>
          <w:szCs w:val="20"/>
        </w:rPr>
      </w:pPr>
    </w:p>
    <w:p w14:paraId="616D6DF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if [ $? -eq 0 ]; then</w:t>
      </w:r>
    </w:p>
    <w:p w14:paraId="0042B33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"Дамп базы успешно добавлен в файл: $DUMP_FILE_WITH_TIME"</w:t>
      </w:r>
    </w:p>
    <w:p w14:paraId="1A227ED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REMOVE_VOLUME=true</w:t>
      </w:r>
    </w:p>
    <w:p w14:paraId="348209C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else</w:t>
      </w:r>
    </w:p>
    <w:p w14:paraId="0933FD9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"Ошибка при создании дампа базы. Volume не будет удалён."</w:t>
      </w:r>
    </w:p>
    <w:p w14:paraId="1EEC184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REMOVE_VOLUME=false</w:t>
      </w:r>
    </w:p>
    <w:p w14:paraId="5F21C2A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fi</w:t>
      </w:r>
    </w:p>
    <w:p w14:paraId="6FA188C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else</w:t>
      </w:r>
    </w:p>
    <w:p w14:paraId="5F7DB9F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echo "Дамп базы не создаётся, путь к файлу не указан."</w:t>
      </w:r>
    </w:p>
    <w:p w14:paraId="3127C90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fi</w:t>
      </w:r>
    </w:p>
    <w:p w14:paraId="119CCDC3">
      <w:pPr>
        <w:keepNext w:val="0"/>
        <w:keepLines w:val="0"/>
        <w:pageBreakBefore w:val="0"/>
        <w:widowControl/>
        <w:kinsoku/>
        <w:wordWrap/>
        <w:overflowPunct/>
        <w:topLinePunct w:val="0"/>
        <w:autoSpaceDE/>
        <w:autoSpaceDN/>
        <w:bidi w:val="0"/>
        <w:adjustRightInd/>
        <w:snapToGrid/>
        <w:spacing w:before="480" w:line="360" w:lineRule="auto"/>
        <w:textAlignment w:val="auto"/>
        <w:rPr>
          <w:rFonts w:hint="default"/>
          <w:sz w:val="28"/>
          <w:szCs w:val="28"/>
          <w:lang w:val="ru-RU"/>
        </w:rPr>
      </w:pPr>
      <w:r>
        <w:rPr>
          <w:sz w:val="28"/>
          <w:szCs w:val="28"/>
          <w:lang w:val="ru-RU"/>
        </w:rPr>
        <w:t>Д</w:t>
      </w:r>
      <w:r>
        <w:rPr>
          <w:sz w:val="28"/>
          <w:szCs w:val="28"/>
        </w:rPr>
        <w:t>.</w:t>
      </w:r>
      <w:r>
        <w:rPr>
          <w:rFonts w:hint="default"/>
          <w:sz w:val="28"/>
          <w:szCs w:val="28"/>
          <w:lang w:val="en-US"/>
        </w:rPr>
        <w:t>5</w:t>
      </w:r>
      <w:r>
        <w:rPr>
          <w:sz w:val="28"/>
          <w:szCs w:val="28"/>
        </w:rPr>
        <w:t xml:space="preserve"> – </w:t>
      </w:r>
      <w:r>
        <w:rPr>
          <w:sz w:val="28"/>
          <w:szCs w:val="28"/>
          <w:lang w:val="ru-RU"/>
        </w:rPr>
        <w:t>Листинг</w:t>
      </w:r>
      <w:r>
        <w:rPr>
          <w:rFonts w:hint="default"/>
          <w:sz w:val="28"/>
          <w:szCs w:val="28"/>
          <w:lang w:val="ru-RU"/>
        </w:rPr>
        <w:t xml:space="preserve"> </w:t>
      </w:r>
      <w:r>
        <w:rPr>
          <w:rFonts w:hint="default"/>
          <w:sz w:val="28"/>
          <w:szCs w:val="28"/>
          <w:lang w:val="en-US"/>
        </w:rPr>
        <w:t>bash-</w:t>
      </w:r>
      <w:r>
        <w:rPr>
          <w:rFonts w:hint="default"/>
          <w:sz w:val="28"/>
          <w:szCs w:val="28"/>
          <w:lang w:val="ru-RU"/>
        </w:rPr>
        <w:t>скрипта</w:t>
      </w:r>
      <w:r>
        <w:rPr>
          <w:sz w:val="28"/>
          <w:szCs w:val="28"/>
        </w:rPr>
        <w:t xml:space="preserve"> </w:t>
      </w:r>
      <w:r>
        <w:rPr>
          <w:rFonts w:hint="default"/>
          <w:sz w:val="28"/>
          <w:szCs w:val="28"/>
          <w:lang w:val="en-US"/>
        </w:rPr>
        <w:t xml:space="preserve">backup.sh </w:t>
      </w:r>
      <w:r>
        <w:rPr>
          <w:sz w:val="28"/>
          <w:szCs w:val="28"/>
        </w:rPr>
        <w:t xml:space="preserve">для </w:t>
      </w:r>
      <w:r>
        <w:rPr>
          <w:sz w:val="28"/>
          <w:szCs w:val="28"/>
          <w:lang w:val="ru-RU"/>
        </w:rPr>
        <w:t>переноса</w:t>
      </w:r>
      <w:r>
        <w:rPr>
          <w:rFonts w:hint="default"/>
          <w:sz w:val="28"/>
          <w:szCs w:val="28"/>
          <w:lang w:val="ru-RU"/>
        </w:rPr>
        <w:t xml:space="preserve"> информационной системы</w:t>
      </w:r>
    </w:p>
    <w:p w14:paraId="1F481CF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#!/bin/bash</w:t>
      </w:r>
    </w:p>
    <w:p w14:paraId="66055C8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set -e</w:t>
      </w:r>
    </w:p>
    <w:p w14:paraId="47A62B6C">
      <w:pPr>
        <w:bidi w:val="0"/>
        <w:rPr>
          <w:rFonts w:hint="default" w:ascii="Courier New Regular" w:hAnsi="Courier New Regular" w:cs="Courier New Regular"/>
          <w:sz w:val="20"/>
          <w:szCs w:val="20"/>
        </w:rPr>
      </w:pPr>
    </w:p>
    <w:p w14:paraId="53C2C02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PROJECT_NAME="warehouse"</w:t>
      </w:r>
    </w:p>
    <w:p w14:paraId="2B4A2D6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DB_CONTAINER="warehouse_db"</w:t>
      </w:r>
    </w:p>
    <w:p w14:paraId="37225BE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DB_NAME="warehouse"</w:t>
      </w:r>
    </w:p>
    <w:p w14:paraId="30E06B9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DB_USER="postgres"</w:t>
      </w:r>
    </w:p>
    <w:p w14:paraId="3F1B3CC8">
      <w:pPr>
        <w:bidi w:val="0"/>
        <w:rPr>
          <w:rFonts w:hint="default" w:ascii="Courier New Regular" w:hAnsi="Courier New Regular" w:cs="Courier New Regular"/>
          <w:sz w:val="20"/>
          <w:szCs w:val="20"/>
        </w:rPr>
      </w:pPr>
    </w:p>
    <w:p w14:paraId="43DF03C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IMAGES_VOLUME="product_images"</w:t>
      </w:r>
    </w:p>
    <w:p w14:paraId="71EC9112">
      <w:pPr>
        <w:bidi w:val="0"/>
        <w:rPr>
          <w:rFonts w:hint="default" w:ascii="Courier New Regular" w:hAnsi="Courier New Regular" w:cs="Courier New Regular"/>
          <w:sz w:val="20"/>
          <w:szCs w:val="20"/>
        </w:rPr>
      </w:pPr>
    </w:p>
    <w:p w14:paraId="1FCE612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WORKDIR="warehouse_backup"</w:t>
      </w:r>
    </w:p>
    <w:p w14:paraId="0F634E9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TIMESTAMP=$(date +"%Y-%m-%d_%H-%M-%S")</w:t>
      </w:r>
    </w:p>
    <w:p w14:paraId="6A29F18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ARCHIVE="warehouse_backup_${TIMESTAMP}.tar.gz"</w:t>
      </w:r>
    </w:p>
    <w:p w14:paraId="5CEE2429">
      <w:pPr>
        <w:bidi w:val="0"/>
        <w:rPr>
          <w:rFonts w:hint="default" w:ascii="Courier New Regular" w:hAnsi="Courier New Regular" w:cs="Courier New Regular"/>
          <w:sz w:val="20"/>
          <w:szCs w:val="20"/>
        </w:rPr>
      </w:pPr>
    </w:p>
    <w:p w14:paraId="7A2784D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SCRIPTS=(</w:t>
      </w:r>
    </w:p>
    <w:p w14:paraId="4ACDFF8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start.sh</w:t>
      </w:r>
    </w:p>
    <w:p w14:paraId="39FC3CE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stop.sh</w:t>
      </w:r>
    </w:p>
    <w:p w14:paraId="7FA3315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make_dump.sh</w:t>
      </w:r>
    </w:p>
    <w:p w14:paraId="166EB1C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debug.sh</w:t>
      </w:r>
    </w:p>
    <w:p w14:paraId="51D198C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t>
      </w:r>
    </w:p>
    <w:p w14:paraId="795889FA">
      <w:pPr>
        <w:bidi w:val="0"/>
        <w:rPr>
          <w:rFonts w:hint="default" w:ascii="Courier New Regular" w:hAnsi="Courier New Regular" w:cs="Courier New Regular"/>
          <w:sz w:val="20"/>
          <w:szCs w:val="20"/>
        </w:rPr>
      </w:pPr>
    </w:p>
    <w:p w14:paraId="3AC83EC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rm -rf "$WORKDIR"</w:t>
      </w:r>
    </w:p>
    <w:p w14:paraId="04A9081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mkdir -p "$WORKDIR"</w:t>
      </w:r>
    </w:p>
    <w:p w14:paraId="3FBC5539">
      <w:pPr>
        <w:bidi w:val="0"/>
        <w:rPr>
          <w:rFonts w:hint="default" w:ascii="Courier New Regular" w:hAnsi="Courier New Regular" w:cs="Courier New Regular"/>
          <w:sz w:val="20"/>
          <w:szCs w:val="20"/>
        </w:rPr>
      </w:pPr>
    </w:p>
    <w:p w14:paraId="112892C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 compose exec -T "$DB_CONTAINER" \</w:t>
      </w:r>
    </w:p>
    <w:p w14:paraId="7E0E2CB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pg_dumpall -U "$DB_USER" --globals-only \</w:t>
      </w:r>
    </w:p>
    <w:p w14:paraId="3311540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&gt; "$WORKDIR/roles.sql"</w:t>
      </w:r>
    </w:p>
    <w:p w14:paraId="0CC5B045">
      <w:pPr>
        <w:bidi w:val="0"/>
        <w:rPr>
          <w:rFonts w:hint="default" w:ascii="Courier New Regular" w:hAnsi="Courier New Regular" w:cs="Courier New Regular"/>
          <w:sz w:val="20"/>
          <w:szCs w:val="20"/>
        </w:rPr>
      </w:pPr>
    </w:p>
    <w:p w14:paraId="3137F41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 compose exec -T "$DB_CONTAINER" \</w:t>
      </w:r>
    </w:p>
    <w:p w14:paraId="6AD81FB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pg_dump -U "$DB_USER" "$DB_NAME" \</w:t>
      </w:r>
    </w:p>
    <w:p w14:paraId="3D0EF55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&gt; "$WORKDIR/db_dump.sql"</w:t>
      </w:r>
    </w:p>
    <w:p w14:paraId="72D22A05">
      <w:pPr>
        <w:bidi w:val="0"/>
        <w:rPr>
          <w:rFonts w:hint="default" w:ascii="Courier New Regular" w:hAnsi="Courier New Regular" w:cs="Courier New Regular"/>
          <w:sz w:val="20"/>
          <w:szCs w:val="20"/>
        </w:rPr>
      </w:pPr>
    </w:p>
    <w:p w14:paraId="640A7C3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 run --rm \</w:t>
      </w:r>
    </w:p>
    <w:p w14:paraId="42FFD63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-v ${PROJECT_NAME}_${IMAGES_VOLUME}:/data \</w:t>
      </w:r>
    </w:p>
    <w:p w14:paraId="54429D9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-v "$(pwd)/$WORKDIR":/backup \</w:t>
      </w:r>
    </w:p>
    <w:p w14:paraId="207744F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alpine \</w:t>
      </w:r>
    </w:p>
    <w:p w14:paraId="722EBA1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tar czf /backup/product_images.tar.gz -C /data .</w:t>
      </w:r>
    </w:p>
    <w:p w14:paraId="12916513">
      <w:pPr>
        <w:bidi w:val="0"/>
        <w:rPr>
          <w:rFonts w:hint="default" w:ascii="Courier New Regular" w:hAnsi="Courier New Regular" w:cs="Courier New Regular"/>
          <w:sz w:val="20"/>
          <w:szCs w:val="20"/>
        </w:rPr>
      </w:pPr>
    </w:p>
    <w:p w14:paraId="0836EC3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cp docker-compose.yml "$WORKDIR/"</w:t>
      </w:r>
    </w:p>
    <w:p w14:paraId="2B384E1F">
      <w:pPr>
        <w:bidi w:val="0"/>
        <w:rPr>
          <w:rFonts w:hint="default" w:ascii="Courier New Regular" w:hAnsi="Courier New Regular" w:cs="Courier New Regular"/>
          <w:sz w:val="20"/>
          <w:szCs w:val="20"/>
        </w:rPr>
      </w:pPr>
    </w:p>
    <w:p w14:paraId="075AFCF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rsync -a \</w:t>
      </w:r>
    </w:p>
    <w:p w14:paraId="2143B7A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--exclude node_modules \</w:t>
      </w:r>
    </w:p>
    <w:p w14:paraId="72994D6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--exclude dist \</w:t>
      </w:r>
    </w:p>
    <w:p w14:paraId="48B1743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--exclude build \</w:t>
      </w:r>
    </w:p>
    <w:p w14:paraId="0AB3B20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--exclude .git \</w:t>
      </w:r>
    </w:p>
    <w:p w14:paraId="2256D08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backend frontend nginx \</w:t>
      </w:r>
    </w:p>
    <w:p w14:paraId="370DA85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"$WORKDIR/"</w:t>
      </w:r>
    </w:p>
    <w:p w14:paraId="5079FD81">
      <w:pPr>
        <w:bidi w:val="0"/>
        <w:rPr>
          <w:rFonts w:hint="default" w:ascii="Courier New Regular" w:hAnsi="Courier New Regular" w:cs="Courier New Regular"/>
          <w:sz w:val="20"/>
          <w:szCs w:val="20"/>
        </w:rPr>
      </w:pPr>
    </w:p>
    <w:p w14:paraId="166B034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for script in "${SCRIPTS[@]}"; do</w:t>
      </w:r>
    </w:p>
    <w:p w14:paraId="070F032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-f "$script" ] &amp;&amp; cp "$script" "$WORKDIR/"</w:t>
      </w:r>
    </w:p>
    <w:p w14:paraId="3CD6C64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done</w:t>
      </w:r>
    </w:p>
    <w:p w14:paraId="5874EF28">
      <w:pPr>
        <w:bidi w:val="0"/>
        <w:rPr>
          <w:rFonts w:hint="default" w:ascii="Courier New Regular" w:hAnsi="Courier New Regular" w:cs="Courier New Regular"/>
          <w:sz w:val="20"/>
          <w:szCs w:val="20"/>
        </w:rPr>
      </w:pPr>
    </w:p>
    <w:p w14:paraId="2002BA4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cat &lt;&lt; 'EOF' &gt; "$WORKDIR/restore.sh"</w:t>
      </w:r>
    </w:p>
    <w:p w14:paraId="0F04481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#!/bin/bash</w:t>
      </w:r>
    </w:p>
    <w:p w14:paraId="5723917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set -e</w:t>
      </w:r>
    </w:p>
    <w:p w14:paraId="0C5ABDC3">
      <w:pPr>
        <w:bidi w:val="0"/>
        <w:rPr>
          <w:rFonts w:hint="default" w:ascii="Courier New Regular" w:hAnsi="Courier New Regular" w:cs="Courier New Regular"/>
          <w:sz w:val="20"/>
          <w:szCs w:val="20"/>
        </w:rPr>
      </w:pPr>
    </w:p>
    <w:p w14:paraId="1F8E4DB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 compose up -d warehouse_db</w:t>
      </w:r>
    </w:p>
    <w:p w14:paraId="2568B6E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sleep 10</w:t>
      </w:r>
    </w:p>
    <w:p w14:paraId="68F90DC6">
      <w:pPr>
        <w:bidi w:val="0"/>
        <w:rPr>
          <w:rFonts w:hint="default" w:ascii="Courier New Regular" w:hAnsi="Courier New Regular" w:cs="Courier New Regular"/>
          <w:sz w:val="20"/>
          <w:szCs w:val="20"/>
        </w:rPr>
      </w:pPr>
    </w:p>
    <w:p w14:paraId="36046DA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if [ -f roles.sql ]; then</w:t>
      </w:r>
    </w:p>
    <w:p w14:paraId="5B0816F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 compose exec -T warehouse_db \</w:t>
      </w:r>
    </w:p>
    <w:p w14:paraId="106D0B6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psql -U postgres &lt; roles.sql</w:t>
      </w:r>
    </w:p>
    <w:p w14:paraId="35EE32C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fi</w:t>
      </w:r>
    </w:p>
    <w:p w14:paraId="6FC910B6">
      <w:pPr>
        <w:bidi w:val="0"/>
        <w:rPr>
          <w:rFonts w:hint="default" w:ascii="Courier New Regular" w:hAnsi="Courier New Regular" w:cs="Courier New Regular"/>
          <w:sz w:val="20"/>
          <w:szCs w:val="20"/>
        </w:rPr>
      </w:pPr>
    </w:p>
    <w:p w14:paraId="381126A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 compose exec -T warehouse_db \</w:t>
      </w:r>
    </w:p>
    <w:p w14:paraId="5D2EA8D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psql -U postgres -d warehouse &lt; db_dump.sql</w:t>
      </w:r>
    </w:p>
    <w:p w14:paraId="10805188">
      <w:pPr>
        <w:bidi w:val="0"/>
        <w:rPr>
          <w:rFonts w:hint="default" w:ascii="Courier New Regular" w:hAnsi="Courier New Regular" w:cs="Courier New Regular"/>
          <w:sz w:val="20"/>
          <w:szCs w:val="20"/>
        </w:rPr>
      </w:pPr>
    </w:p>
    <w:p w14:paraId="2EA98B5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 run --rm \</w:t>
      </w:r>
    </w:p>
    <w:p w14:paraId="44180A5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-v warehouse_product_images:/data \</w:t>
      </w:r>
    </w:p>
    <w:p w14:paraId="57D93FB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-v $(pwd):/backup \</w:t>
      </w:r>
    </w:p>
    <w:p w14:paraId="72F7246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alpine \</w:t>
      </w:r>
    </w:p>
    <w:p w14:paraId="4406AD4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tar xzf /backup/product_images.tar.gz -C /data</w:t>
      </w:r>
    </w:p>
    <w:p w14:paraId="05854CFF">
      <w:pPr>
        <w:bidi w:val="0"/>
        <w:rPr>
          <w:rFonts w:hint="default" w:ascii="Courier New Regular" w:hAnsi="Courier New Regular" w:cs="Courier New Regular"/>
          <w:sz w:val="20"/>
          <w:szCs w:val="20"/>
        </w:rPr>
      </w:pPr>
    </w:p>
    <w:p w14:paraId="7EF00DE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docker compose up -d</w:t>
      </w:r>
    </w:p>
    <w:p w14:paraId="482E47A6">
      <w:pPr>
        <w:bidi w:val="0"/>
        <w:rPr>
          <w:rFonts w:hint="default" w:ascii="Courier New Regular" w:hAnsi="Courier New Regular" w:cs="Courier New Regular"/>
          <w:sz w:val="20"/>
          <w:szCs w:val="20"/>
        </w:rPr>
      </w:pPr>
    </w:p>
    <w:p w14:paraId="5EE2DA6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EOF</w:t>
      </w:r>
    </w:p>
    <w:p w14:paraId="75CF4B17">
      <w:pPr>
        <w:bidi w:val="0"/>
        <w:rPr>
          <w:rFonts w:hint="default" w:ascii="Courier New Regular" w:hAnsi="Courier New Regular" w:cs="Courier New Regular"/>
          <w:sz w:val="20"/>
          <w:szCs w:val="20"/>
        </w:rPr>
      </w:pPr>
    </w:p>
    <w:p w14:paraId="61EF3F1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chmod +x "$WORKDIR/restore.sh"</w:t>
      </w:r>
    </w:p>
    <w:p w14:paraId="6C4F7AF9">
      <w:pPr>
        <w:bidi w:val="0"/>
        <w:rPr>
          <w:rFonts w:hint="default" w:ascii="Courier New Regular" w:hAnsi="Courier New Regular" w:cs="Courier New Regular"/>
          <w:sz w:val="20"/>
          <w:szCs w:val="20"/>
        </w:rPr>
      </w:pPr>
    </w:p>
    <w:p w14:paraId="2303A8B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tar czf "$ARCHIVE" "$WORKDIR"</w:t>
      </w:r>
    </w:p>
    <w:p w14:paraId="14CD7B2D">
      <w:pPr>
        <w:bidi w:val="0"/>
        <w:rPr>
          <w:rFonts w:hint="default" w:ascii="Courier New Regular" w:hAnsi="Courier New Regular" w:cs="Courier New Regular"/>
          <w:sz w:val="20"/>
          <w:szCs w:val="20"/>
          <w:lang w:val="en-US" w:eastAsia="zh-CN"/>
        </w:rPr>
      </w:pPr>
      <w:r>
        <w:rPr>
          <w:rFonts w:hint="default" w:ascii="Courier New Regular" w:hAnsi="Courier New Regular" w:cs="Courier New Regular"/>
          <w:sz w:val="20"/>
          <w:szCs w:val="20"/>
          <w:lang w:val="en-US" w:eastAsia="zh-CN"/>
        </w:rPr>
        <w:t>rm -rf "$WORKDIR"</w:t>
      </w:r>
    </w:p>
    <w:p w14:paraId="6D687475">
      <w:pPr>
        <w:rPr>
          <w:rFonts w:hint="default" w:ascii="Courier New Regular" w:hAnsi="Courier New Regular" w:cs="Courier New Regular"/>
          <w:sz w:val="20"/>
          <w:szCs w:val="20"/>
          <w:lang w:val="en-US" w:eastAsia="zh-CN"/>
        </w:rPr>
      </w:pPr>
      <w:r>
        <w:rPr>
          <w:rFonts w:hint="default" w:ascii="Courier New Regular" w:hAnsi="Courier New Regular" w:cs="Courier New Regular"/>
          <w:sz w:val="20"/>
          <w:szCs w:val="20"/>
          <w:lang w:val="en-US" w:eastAsia="zh-CN"/>
        </w:rPr>
        <w:br w:type="page"/>
      </w:r>
    </w:p>
    <w:p w14:paraId="25723F7E">
      <w:pPr>
        <w:keepNext w:val="0"/>
        <w:keepLines w:val="0"/>
        <w:pageBreakBefore w:val="0"/>
        <w:widowControl/>
        <w:kinsoku/>
        <w:wordWrap/>
        <w:overflowPunct/>
        <w:topLinePunct w:val="0"/>
        <w:autoSpaceDE/>
        <w:autoSpaceDN/>
        <w:bidi w:val="0"/>
        <w:adjustRightInd/>
        <w:snapToGrid/>
        <w:spacing w:before="480" w:line="360" w:lineRule="auto"/>
        <w:textAlignment w:val="auto"/>
        <w:rPr>
          <w:rFonts w:hint="default"/>
          <w:sz w:val="28"/>
          <w:szCs w:val="28"/>
          <w:lang w:val="en-US"/>
        </w:rPr>
      </w:pPr>
      <w:r>
        <w:rPr>
          <w:sz w:val="28"/>
          <w:szCs w:val="28"/>
          <w:lang w:val="ru-RU"/>
        </w:rPr>
        <w:t>Д</w:t>
      </w:r>
      <w:r>
        <w:rPr>
          <w:sz w:val="28"/>
          <w:szCs w:val="28"/>
        </w:rPr>
        <w:t>.</w:t>
      </w:r>
      <w:r>
        <w:rPr>
          <w:rFonts w:hint="default"/>
          <w:sz w:val="28"/>
          <w:szCs w:val="28"/>
          <w:lang w:val="en-US"/>
        </w:rPr>
        <w:t>6</w:t>
      </w:r>
      <w:r>
        <w:rPr>
          <w:sz w:val="28"/>
          <w:szCs w:val="28"/>
        </w:rPr>
        <w:t xml:space="preserve"> – </w:t>
      </w:r>
      <w:r>
        <w:rPr>
          <w:sz w:val="28"/>
          <w:szCs w:val="28"/>
          <w:lang w:val="ru-RU"/>
        </w:rPr>
        <w:t>Листинг</w:t>
      </w:r>
      <w:r>
        <w:rPr>
          <w:rFonts w:hint="default"/>
          <w:sz w:val="28"/>
          <w:szCs w:val="28"/>
          <w:lang w:val="ru-RU"/>
        </w:rPr>
        <w:t xml:space="preserve"> </w:t>
      </w:r>
      <w:r>
        <w:rPr>
          <w:rFonts w:hint="default"/>
          <w:sz w:val="28"/>
          <w:szCs w:val="28"/>
          <w:lang w:val="en-US"/>
        </w:rPr>
        <w:t>docker-compose.yml</w:t>
      </w:r>
    </w:p>
    <w:p w14:paraId="3B03C82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services:</w:t>
      </w:r>
    </w:p>
    <w:p w14:paraId="61F33CBE">
      <w:pPr>
        <w:bidi w:val="0"/>
        <w:rPr>
          <w:rFonts w:hint="default" w:ascii="Courier New Regular" w:hAnsi="Courier New Regular" w:cs="Courier New Regular"/>
          <w:sz w:val="20"/>
          <w:szCs w:val="20"/>
        </w:rPr>
      </w:pPr>
    </w:p>
    <w:p w14:paraId="13520BB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pgadmin:</w:t>
      </w:r>
    </w:p>
    <w:p w14:paraId="68A6221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image: dpage/pgadmin4</w:t>
      </w:r>
    </w:p>
    <w:p w14:paraId="1F0358E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environment:</w:t>
      </w:r>
    </w:p>
    <w:p w14:paraId="7B9BBB6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PGADMIN_DEFAULT_EMAIL: admin@admin.com</w:t>
      </w:r>
    </w:p>
    <w:p w14:paraId="5378830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PGADMIN_DEFAULT_PASSWORD: admin</w:t>
      </w:r>
    </w:p>
    <w:p w14:paraId="26932E5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ports:</w:t>
      </w:r>
    </w:p>
    <w:p w14:paraId="7B0662F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"5050:80"</w:t>
      </w:r>
    </w:p>
    <w:p w14:paraId="336BB0F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volumes:</w:t>
      </w:r>
    </w:p>
    <w:p w14:paraId="5DCC770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pgadmin_data:/var/lib/pgadmin</w:t>
      </w:r>
    </w:p>
    <w:p w14:paraId="4547AE8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networks:</w:t>
      </w:r>
    </w:p>
    <w:p w14:paraId="38F0A21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backend</w:t>
      </w:r>
    </w:p>
    <w:p w14:paraId="62AC5796">
      <w:pPr>
        <w:bidi w:val="0"/>
        <w:rPr>
          <w:rFonts w:hint="default" w:ascii="Courier New Regular" w:hAnsi="Courier New Regular" w:cs="Courier New Regular"/>
          <w:sz w:val="20"/>
          <w:szCs w:val="20"/>
        </w:rPr>
      </w:pPr>
    </w:p>
    <w:p w14:paraId="205B53E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warehouse_db:</w:t>
      </w:r>
    </w:p>
    <w:p w14:paraId="239F901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image: postgres:15</w:t>
      </w:r>
    </w:p>
    <w:p w14:paraId="2811977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environment:</w:t>
      </w:r>
    </w:p>
    <w:p w14:paraId="7D5B9B1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POSTGRES_USER: postgres</w:t>
      </w:r>
    </w:p>
    <w:p w14:paraId="729404A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POSTGRES_PASSWORD: password</w:t>
      </w:r>
    </w:p>
    <w:p w14:paraId="33F86ED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POSTGRES_DB: warehouse</w:t>
      </w:r>
    </w:p>
    <w:p w14:paraId="11597EE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ports:</w:t>
      </w:r>
    </w:p>
    <w:p w14:paraId="331FC96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"8888:5432"</w:t>
      </w:r>
    </w:p>
    <w:p w14:paraId="18F503E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volumes:</w:t>
      </w:r>
    </w:p>
    <w:p w14:paraId="2BCFB3F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warehouse_db_data:/var/lib/postgresql/data</w:t>
      </w:r>
    </w:p>
    <w:p w14:paraId="60A3ECE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networks:</w:t>
      </w:r>
    </w:p>
    <w:p w14:paraId="19ED4F5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backend</w:t>
      </w:r>
    </w:p>
    <w:p w14:paraId="7CA10E10">
      <w:pPr>
        <w:bidi w:val="0"/>
        <w:rPr>
          <w:rFonts w:hint="default" w:ascii="Courier New Regular" w:hAnsi="Courier New Regular" w:cs="Courier New Regular"/>
          <w:sz w:val="20"/>
          <w:szCs w:val="20"/>
        </w:rPr>
      </w:pPr>
    </w:p>
    <w:p w14:paraId="03427EB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server:</w:t>
      </w:r>
    </w:p>
    <w:p w14:paraId="56A5E3F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build: ./backend</w:t>
      </w:r>
    </w:p>
    <w:p w14:paraId="541C123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depends_on:</w:t>
      </w:r>
    </w:p>
    <w:p w14:paraId="1D4BCD8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warehouse_db</w:t>
      </w:r>
    </w:p>
    <w:p w14:paraId="370285D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env_file:</w:t>
      </w:r>
    </w:p>
    <w:p w14:paraId="3DB7AF6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./backend/.env</w:t>
      </w:r>
    </w:p>
    <w:p w14:paraId="3FE7C7B6">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volumes:</w:t>
      </w:r>
    </w:p>
    <w:p w14:paraId="2DB44A9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product_images:/app/uploads/products</w:t>
      </w:r>
    </w:p>
    <w:p w14:paraId="4C488F2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networks:</w:t>
      </w:r>
    </w:p>
    <w:p w14:paraId="2D24C68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backend</w:t>
      </w:r>
    </w:p>
    <w:p w14:paraId="2179F73D">
      <w:pPr>
        <w:bidi w:val="0"/>
        <w:rPr>
          <w:rFonts w:hint="default" w:ascii="Courier New Regular" w:hAnsi="Courier New Regular" w:cs="Courier New Regular"/>
          <w:sz w:val="20"/>
          <w:szCs w:val="20"/>
        </w:rPr>
      </w:pPr>
    </w:p>
    <w:p w14:paraId="01880E8C">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nginx:</w:t>
      </w:r>
    </w:p>
    <w:p w14:paraId="17498329">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build: ./nginx</w:t>
      </w:r>
    </w:p>
    <w:p w14:paraId="70C72ACA">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ports:</w:t>
      </w:r>
    </w:p>
    <w:p w14:paraId="677B9181">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"8080:80"</w:t>
      </w:r>
    </w:p>
    <w:p w14:paraId="34274CAB">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depends_on:</w:t>
      </w:r>
    </w:p>
    <w:p w14:paraId="7A14994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frontend</w:t>
      </w:r>
    </w:p>
    <w:p w14:paraId="4D4725B2">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server</w:t>
      </w:r>
    </w:p>
    <w:p w14:paraId="741CDAEF">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networks:</w:t>
      </w:r>
    </w:p>
    <w:p w14:paraId="16BF5C0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backend</w:t>
      </w:r>
    </w:p>
    <w:p w14:paraId="2ABC52F1">
      <w:pPr>
        <w:bidi w:val="0"/>
        <w:rPr>
          <w:rFonts w:hint="default" w:ascii="Courier New Regular" w:hAnsi="Courier New Regular" w:cs="Courier New Regular"/>
          <w:sz w:val="20"/>
          <w:szCs w:val="20"/>
        </w:rPr>
      </w:pPr>
    </w:p>
    <w:p w14:paraId="395AD3C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frontend:</w:t>
      </w:r>
    </w:p>
    <w:p w14:paraId="46C64224">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build: ./frontend</w:t>
      </w:r>
    </w:p>
    <w:p w14:paraId="2029A2D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command: npm run dev -- --host 0.0.0.0 --port 5173</w:t>
      </w:r>
    </w:p>
    <w:p w14:paraId="16280D5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depends_on:</w:t>
      </w:r>
    </w:p>
    <w:p w14:paraId="5316D8C7">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server</w:t>
      </w:r>
    </w:p>
    <w:p w14:paraId="3743F830">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networks:</w:t>
      </w:r>
    </w:p>
    <w:p w14:paraId="40E8F2D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 backend</w:t>
      </w:r>
    </w:p>
    <w:p w14:paraId="13BADD63">
      <w:pPr>
        <w:bidi w:val="0"/>
        <w:rPr>
          <w:rFonts w:hint="default" w:ascii="Courier New Regular" w:hAnsi="Courier New Regular" w:cs="Courier New Regular"/>
          <w:sz w:val="20"/>
          <w:szCs w:val="20"/>
        </w:rPr>
      </w:pPr>
    </w:p>
    <w:p w14:paraId="18651C4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volumes:</w:t>
      </w:r>
    </w:p>
    <w:p w14:paraId="4978E728">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warehouse_db_data:</w:t>
      </w:r>
    </w:p>
    <w:p w14:paraId="5876A2BD">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pgadmin_data:</w:t>
      </w:r>
    </w:p>
    <w:p w14:paraId="3DC6B6E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product_images:</w:t>
      </w:r>
    </w:p>
    <w:p w14:paraId="7745A80B">
      <w:pPr>
        <w:bidi w:val="0"/>
        <w:rPr>
          <w:rFonts w:hint="default" w:ascii="Courier New Regular" w:hAnsi="Courier New Regular" w:cs="Courier New Regular"/>
          <w:sz w:val="20"/>
          <w:szCs w:val="20"/>
        </w:rPr>
      </w:pPr>
    </w:p>
    <w:p w14:paraId="18EC2D9E">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networks:</w:t>
      </w:r>
    </w:p>
    <w:p w14:paraId="30F3AFB5">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backend:</w:t>
      </w:r>
    </w:p>
    <w:p w14:paraId="0AB3B623">
      <w:pPr>
        <w:bidi w:val="0"/>
        <w:rPr>
          <w:rFonts w:hint="default" w:ascii="Courier New Regular" w:hAnsi="Courier New Regular" w:cs="Courier New Regular"/>
          <w:sz w:val="20"/>
          <w:szCs w:val="20"/>
        </w:rPr>
      </w:pPr>
      <w:r>
        <w:rPr>
          <w:rFonts w:hint="default" w:ascii="Courier New Regular" w:hAnsi="Courier New Regular" w:cs="Courier New Regular"/>
          <w:sz w:val="20"/>
          <w:szCs w:val="20"/>
          <w:lang w:val="en-US" w:eastAsia="zh-CN"/>
        </w:rPr>
        <w:t>driver: bridge</w:t>
      </w:r>
    </w:p>
    <w:p w14:paraId="6C112C68">
      <w:pPr>
        <w:bidi w:val="0"/>
        <w:rPr>
          <w:rFonts w:hint="default" w:ascii="Courier New Regular" w:hAnsi="Courier New Regular" w:cs="Courier New Regular"/>
          <w:sz w:val="20"/>
          <w:szCs w:val="20"/>
        </w:rPr>
      </w:pPr>
    </w:p>
    <w:p w14:paraId="090F6125">
      <w:pPr>
        <w:keepNext w:val="0"/>
        <w:keepLines w:val="0"/>
        <w:pageBreakBefore w:val="0"/>
        <w:widowControl/>
        <w:kinsoku/>
        <w:wordWrap/>
        <w:overflowPunct/>
        <w:topLinePunct w:val="0"/>
        <w:autoSpaceDE/>
        <w:autoSpaceDN/>
        <w:bidi w:val="0"/>
        <w:adjustRightInd/>
        <w:snapToGrid/>
        <w:spacing w:before="0" w:line="360" w:lineRule="auto"/>
        <w:textAlignment w:val="auto"/>
        <w:rPr>
          <w:rFonts w:hint="default"/>
          <w:sz w:val="28"/>
          <w:szCs w:val="28"/>
          <w:lang w:val="en-US"/>
        </w:rPr>
      </w:pPr>
    </w:p>
    <w:p w14:paraId="06F91C11">
      <w:pPr>
        <w:bidi w:val="0"/>
        <w:rPr>
          <w:rFonts w:hint="default" w:ascii="Courier New Regular" w:hAnsi="Courier New Regular" w:cs="Courier New Regular"/>
          <w:sz w:val="20"/>
          <w:szCs w:val="20"/>
          <w:lang w:val="ru-RU" w:eastAsia="zh-CN"/>
        </w:rPr>
      </w:pPr>
    </w:p>
    <w:sectPr>
      <w:headerReference r:id="rId6" w:type="default"/>
      <w:pgSz w:w="11906" w:h="16838"/>
      <w:pgMar w:top="1134" w:right="850" w:bottom="1134" w:left="1701" w:header="720" w:footer="720" w:gutter="0"/>
      <w:pgNumType w:start="2"/>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CC"/>
    <w:family w:val="roman"/>
    <w:pitch w:val="default"/>
    <w:sig w:usb0="E0000AFF" w:usb1="00007843" w:usb2="00000001" w:usb3="00000000" w:csb0="400001BF" w:csb1="DFF7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等线">
    <w:altName w:val="苹方-简"/>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Times New Roman Regular">
    <w:panose1 w:val="02020503050405090304"/>
    <w:charset w:val="00"/>
    <w:family w:val="auto"/>
    <w:pitch w:val="default"/>
    <w:sig w:usb0="E0000AFF" w:usb1="0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Tahoma">
    <w:panose1 w:val="020B0604030504040204"/>
    <w:charset w:val="CC"/>
    <w:family w:val="swiss"/>
    <w:pitch w:val="default"/>
    <w:sig w:usb0="E1002AFF" w:usb1="C000605B" w:usb2="00000029" w:usb3="00000000" w:csb0="200101FF" w:csb1="20280000"/>
  </w:font>
  <w:font w:name="Times NR Cyr MT">
    <w:altName w:val="Times New Roman"/>
    <w:panose1 w:val="00000000000000000000"/>
    <w:charset w:val="00"/>
    <w:family w:val="roman"/>
    <w:pitch w:val="default"/>
    <w:sig w:usb0="00000000" w:usb1="00000000" w:usb2="00000000" w:usb3="00000000" w:csb0="00000005" w:csb1="00000000"/>
  </w:font>
  <w:font w:name="Courier New Regular">
    <w:panose1 w:val="02070409020205090404"/>
    <w:charset w:val="00"/>
    <w:family w:val="auto"/>
    <w:pitch w:val="default"/>
    <w:sig w:usb0="E0000AFF" w:usb1="40007843" w:usb2="00000001" w:usb3="00000000" w:csb0="400001BF" w:csb1="DFF70000"/>
  </w:font>
  <w:font w:name="宋体-简">
    <w:panose1 w:val="02010800040101010101"/>
    <w:charset w:val="86"/>
    <w:family w:val="auto"/>
    <w:pitch w:val="default"/>
    <w:sig w:usb0="00000001" w:usb1="080F0000" w:usb2="00000000" w:usb3="00000000" w:csb0="00040000" w:csb1="00000000"/>
  </w:font>
  <w:font w:name="Hiragino Sans CNS">
    <w:panose1 w:val="020B0300000000000000"/>
    <w:charset w:val="88"/>
    <w:family w:val="auto"/>
    <w:pitch w:val="default"/>
    <w:sig w:usb0="00000001" w:usb1="1A0F1900" w:usb2="00000016" w:usb3="00000000" w:csb0="00120005"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黑体-简">
    <w:panose1 w:val="02000000000000000000"/>
    <w:charset w:val="86"/>
    <w:family w:val="auto"/>
    <w:pitch w:val="default"/>
    <w:sig w:usb0="8000002F" w:usb1="0800004A" w:usb2="00000000" w:usb3="00000000" w:csb0="203E0000" w:csb1="00000000"/>
  </w:font>
  <w:font w:name="SimSun">
    <w:altName w:val="宋体-简"/>
    <w:panose1 w:val="00000000000000000000"/>
    <w:charset w:val="00"/>
    <w:family w:val="auto"/>
    <w:pitch w:val="default"/>
    <w:sig w:usb0="00000000" w:usb1="00000000" w:usb2="00000000" w:usb3="00000000" w:csb0="00000000" w:csb1="00000000"/>
  </w:font>
  <w:font w:name="等线">
    <w:altName w:val="苹方-简"/>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52C9F7">
    <w:pPr>
      <w:pStyle w:val="40"/>
      <w:tabs>
        <w:tab w:val="center" w:pos="4677"/>
        <w:tab w:val="right" w:pos="9355"/>
        <w:tab w:val="clear" w:pos="4153"/>
        <w:tab w:val="clear" w:pos="8306"/>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8"/>
        <w:szCs w:val="28"/>
      </w:rPr>
      <w:id w:val="705835358"/>
      <w:docPartObj>
        <w:docPartGallery w:val="autotext"/>
      </w:docPartObj>
    </w:sdtPr>
    <w:sdtEndPr>
      <w:rPr>
        <w:sz w:val="28"/>
        <w:szCs w:val="28"/>
      </w:rPr>
    </w:sdtEndPr>
    <w:sdtContent>
      <w:p w14:paraId="70514E9E">
        <w:pPr>
          <w:pStyle w:val="40"/>
          <w:tabs>
            <w:tab w:val="right" w:pos="9355"/>
            <w:tab w:val="clear" w:pos="4153"/>
            <w:tab w:val="clear" w:pos="8306"/>
          </w:tabs>
          <w:spacing w:line="240" w:lineRule="auto"/>
          <w:ind w:left="0" w:leftChars="0" w:firstLine="0" w:firstLineChars="0"/>
          <w:jc w:val="center"/>
          <w:rPr>
            <w:sz w:val="28"/>
            <w:szCs w:val="28"/>
          </w:rPr>
        </w:pPr>
        <w:r>
          <w:rPr>
            <w:sz w:val="28"/>
            <w:szCs w:val="28"/>
          </w:rPr>
          <w:fldChar w:fldCharType="begin"/>
        </w:r>
        <w:r>
          <w:rPr>
            <w:sz w:val="28"/>
            <w:szCs w:val="28"/>
          </w:rPr>
          <w:instrText xml:space="preserve">PAGE   \* MERGEFORMAT</w:instrText>
        </w:r>
        <w:r>
          <w:rPr>
            <w:sz w:val="28"/>
            <w:szCs w:val="28"/>
          </w:rPr>
          <w:fldChar w:fldCharType="separate"/>
        </w:r>
        <w:r>
          <w:rPr>
            <w:sz w:val="28"/>
            <w:szCs w:val="28"/>
          </w:rPr>
          <w:t>2</w:t>
        </w:r>
        <w:r>
          <w:rPr>
            <w:sz w:val="28"/>
            <w:szCs w:val="28"/>
          </w:rPr>
          <w:fldChar w:fldCharType="end"/>
        </w:r>
      </w:p>
    </w:sdtContent>
  </w:sdt>
  <w:p w14:paraId="4F10078F">
    <w:pPr>
      <w:pStyle w:val="40"/>
      <w:tabs>
        <w:tab w:val="center" w:pos="4677"/>
        <w:tab w:val="right" w:pos="9355"/>
        <w:tab w:val="clear" w:pos="4153"/>
        <w:tab w:val="clear" w:pos="8306"/>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7C818C"/>
    <w:multiLevelType w:val="singleLevel"/>
    <w:tmpl w:val="8B7C818C"/>
    <w:lvl w:ilvl="0" w:tentative="0">
      <w:start w:val="1"/>
      <w:numFmt w:val="bullet"/>
      <w:suff w:val="space"/>
      <w:lvlText w:val="−"/>
      <w:lvlJc w:val="left"/>
      <w:pPr>
        <w:tabs>
          <w:tab w:val="left" w:pos="0"/>
        </w:tabs>
        <w:ind w:firstLine="709"/>
      </w:pPr>
      <w:rPr>
        <w:rFonts w:hint="default" w:ascii="Times New Roman" w:hAnsi="Times New Roman" w:cs="Arial"/>
        <w:color w:val="auto"/>
        <w:sz w:val="28"/>
      </w:rPr>
    </w:lvl>
  </w:abstractNum>
  <w:abstractNum w:abstractNumId="1">
    <w:nsid w:val="BBF772AA"/>
    <w:multiLevelType w:val="singleLevel"/>
    <w:tmpl w:val="BBF772AA"/>
    <w:lvl w:ilvl="0" w:tentative="0">
      <w:start w:val="5"/>
      <w:numFmt w:val="decimal"/>
      <w:suff w:val="space"/>
      <w:lvlText w:val="%1."/>
      <w:lvlJc w:val="left"/>
      <w:pPr>
        <w:ind w:left="5"/>
      </w:pPr>
    </w:lvl>
  </w:abstractNum>
  <w:abstractNum w:abstractNumId="2">
    <w:nsid w:val="DBEC5324"/>
    <w:multiLevelType w:val="singleLevel"/>
    <w:tmpl w:val="DBEC5324"/>
    <w:lvl w:ilvl="0" w:tentative="0">
      <w:start w:val="1"/>
      <w:numFmt w:val="bullet"/>
      <w:suff w:val="space"/>
      <w:lvlText w:val="−"/>
      <w:lvlJc w:val="left"/>
      <w:pPr>
        <w:tabs>
          <w:tab w:val="left" w:pos="0"/>
        </w:tabs>
      </w:pPr>
      <w:rPr>
        <w:rFonts w:hint="default" w:ascii="Times New Roman" w:hAnsi="Times New Roman" w:cs="Arial"/>
        <w:sz w:val="28"/>
      </w:rPr>
    </w:lvl>
  </w:abstractNum>
  <w:abstractNum w:abstractNumId="3">
    <w:nsid w:val="DFAFC1B1"/>
    <w:multiLevelType w:val="singleLevel"/>
    <w:tmpl w:val="DFAFC1B1"/>
    <w:lvl w:ilvl="0" w:tentative="0">
      <w:start w:val="1"/>
      <w:numFmt w:val="decimal"/>
      <w:lvlText w:val="%1."/>
      <w:lvlJc w:val="left"/>
      <w:pPr>
        <w:tabs>
          <w:tab w:val="left" w:pos="425"/>
        </w:tabs>
        <w:ind w:left="425" w:leftChars="0" w:hanging="425" w:firstLineChars="0"/>
      </w:pPr>
      <w:rPr>
        <w:rFonts w:hint="default"/>
      </w:rPr>
    </w:lvl>
  </w:abstractNum>
  <w:abstractNum w:abstractNumId="4">
    <w:nsid w:val="FBDB1D5A"/>
    <w:multiLevelType w:val="singleLevel"/>
    <w:tmpl w:val="FBDB1D5A"/>
    <w:lvl w:ilvl="0" w:tentative="0">
      <w:start w:val="1"/>
      <w:numFmt w:val="bullet"/>
      <w:lvlText w:val="−"/>
      <w:lvlJc w:val="left"/>
      <w:pPr>
        <w:tabs>
          <w:tab w:val="left" w:pos="0"/>
        </w:tabs>
        <w:ind w:left="0" w:leftChars="0" w:firstLine="0" w:firstLineChars="0"/>
      </w:pPr>
      <w:rPr>
        <w:rFonts w:hint="default" w:ascii="Times New Roman" w:hAnsi="Times New Roman" w:cs="Times New Roman"/>
      </w:rPr>
    </w:lvl>
  </w:abstractNum>
  <w:abstractNum w:abstractNumId="5">
    <w:nsid w:val="FFEF7B55"/>
    <w:multiLevelType w:val="singleLevel"/>
    <w:tmpl w:val="FFEF7B55"/>
    <w:lvl w:ilvl="0" w:tentative="0">
      <w:start w:val="1"/>
      <w:numFmt w:val="bullet"/>
      <w:lvlText w:val="−"/>
      <w:lvlJc w:val="left"/>
      <w:pPr>
        <w:tabs>
          <w:tab w:val="left" w:pos="0"/>
        </w:tabs>
        <w:ind w:left="0" w:leftChars="0" w:firstLine="0" w:firstLineChars="0"/>
      </w:pPr>
      <w:rPr>
        <w:rFonts w:hint="default" w:ascii="Times New Roman" w:hAnsi="Times New Roman" w:cs="Times New Roman"/>
      </w:rPr>
    </w:lvl>
  </w:abstractNum>
  <w:abstractNum w:abstractNumId="6">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7">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8">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9">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10">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11">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2">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3">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4">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5">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6">
    <w:nsid w:val="00000002"/>
    <w:multiLevelType w:val="singleLevel"/>
    <w:tmpl w:val="00000002"/>
    <w:lvl w:ilvl="0" w:tentative="0">
      <w:start w:val="1"/>
      <w:numFmt w:val="bullet"/>
      <w:lvlText w:val="-"/>
      <w:lvlJc w:val="left"/>
      <w:pPr>
        <w:tabs>
          <w:tab w:val="left" w:pos="0"/>
        </w:tabs>
        <w:ind w:left="360" w:hanging="360"/>
      </w:pPr>
      <w:rPr>
        <w:rFonts w:hint="default" w:ascii="Arial" w:hAnsi="Arial" w:cs="Arial"/>
        <w:sz w:val="28"/>
        <w:szCs w:val="28"/>
      </w:rPr>
    </w:lvl>
  </w:abstractNum>
  <w:abstractNum w:abstractNumId="17">
    <w:nsid w:val="0000000E"/>
    <w:multiLevelType w:val="singleLevel"/>
    <w:tmpl w:val="0000000E"/>
    <w:lvl w:ilvl="0" w:tentative="0">
      <w:start w:val="1"/>
      <w:numFmt w:val="bullet"/>
      <w:lvlText w:val="-"/>
      <w:lvlJc w:val="left"/>
      <w:pPr>
        <w:tabs>
          <w:tab w:val="left" w:pos="360"/>
        </w:tabs>
        <w:ind w:left="360" w:hanging="360"/>
      </w:pPr>
      <w:rPr>
        <w:rFonts w:hint="default" w:ascii="Arial" w:hAnsi="Arial" w:cs="Arial"/>
        <w:color w:val="000000"/>
        <w:sz w:val="28"/>
        <w:szCs w:val="28"/>
      </w:rPr>
    </w:lvl>
  </w:abstractNum>
  <w:abstractNum w:abstractNumId="18">
    <w:nsid w:val="00000014"/>
    <w:multiLevelType w:val="singleLevel"/>
    <w:tmpl w:val="00000014"/>
    <w:lvl w:ilvl="0" w:tentative="0">
      <w:start w:val="1"/>
      <w:numFmt w:val="bullet"/>
      <w:lvlText w:val="-"/>
      <w:lvlJc w:val="left"/>
      <w:pPr>
        <w:tabs>
          <w:tab w:val="left" w:pos="360"/>
        </w:tabs>
        <w:ind w:left="360" w:hanging="360"/>
      </w:pPr>
      <w:rPr>
        <w:rFonts w:hint="default" w:ascii="Arial" w:hAnsi="Arial" w:cs="Arial"/>
        <w:color w:val="000000"/>
        <w:spacing w:val="-4"/>
        <w:sz w:val="28"/>
        <w:szCs w:val="28"/>
      </w:rPr>
    </w:lvl>
  </w:abstractNum>
  <w:abstractNum w:abstractNumId="19">
    <w:nsid w:val="277278A1"/>
    <w:multiLevelType w:val="multilevel"/>
    <w:tmpl w:val="277278A1"/>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20">
    <w:nsid w:val="795FD148"/>
    <w:multiLevelType w:val="singleLevel"/>
    <w:tmpl w:val="795FD148"/>
    <w:lvl w:ilvl="0" w:tentative="0">
      <w:start w:val="1"/>
      <w:numFmt w:val="bullet"/>
      <w:lvlText w:val="−"/>
      <w:lvlJc w:val="left"/>
      <w:pPr>
        <w:tabs>
          <w:tab w:val="left" w:pos="0"/>
        </w:tabs>
        <w:ind w:left="0" w:leftChars="0" w:firstLine="0" w:firstLineChars="0"/>
      </w:pPr>
      <w:rPr>
        <w:rFonts w:hint="default" w:ascii="Times New Roman" w:hAnsi="Times New Roman" w:cs="Times New Roman"/>
      </w:rPr>
    </w:lvl>
  </w:abstractNum>
  <w:abstractNum w:abstractNumId="21">
    <w:nsid w:val="79D7A94A"/>
    <w:multiLevelType w:val="singleLevel"/>
    <w:tmpl w:val="79D7A94A"/>
    <w:lvl w:ilvl="0" w:tentative="0">
      <w:start w:val="1"/>
      <w:numFmt w:val="bullet"/>
      <w:lvlText w:val="−"/>
      <w:lvlJc w:val="left"/>
      <w:pPr>
        <w:tabs>
          <w:tab w:val="left" w:pos="420"/>
        </w:tabs>
        <w:ind w:left="420" w:leftChars="0" w:hanging="420" w:firstLineChars="0"/>
      </w:pPr>
      <w:rPr>
        <w:rFonts w:hint="default" w:ascii="Times New Roman" w:hAnsi="Times New Roman" w:cs="Times New Roman"/>
      </w:rPr>
    </w:lvl>
  </w:abstractNum>
  <w:abstractNum w:abstractNumId="22">
    <w:nsid w:val="7D6A2C17"/>
    <w:multiLevelType w:val="multilevel"/>
    <w:tmpl w:val="7D6A2C17"/>
    <w:lvl w:ilvl="0" w:tentative="0">
      <w:start w:val="1"/>
      <w:numFmt w:val="bullet"/>
      <w:lvlText w:val="-"/>
      <w:lvlJc w:val="left"/>
      <w:pPr>
        <w:ind w:left="1571" w:hanging="360"/>
      </w:pPr>
      <w:rPr>
        <w:rFonts w:hint="default" w:ascii="Tahoma" w:hAnsi="Tahoma"/>
      </w:rPr>
    </w:lvl>
    <w:lvl w:ilvl="1" w:tentative="0">
      <w:start w:val="1"/>
      <w:numFmt w:val="bullet"/>
      <w:lvlText w:val="o"/>
      <w:lvlJc w:val="left"/>
      <w:pPr>
        <w:ind w:left="2291" w:hanging="360"/>
      </w:pPr>
      <w:rPr>
        <w:rFonts w:hint="default" w:ascii="Courier New" w:hAnsi="Courier New" w:cs="Courier New"/>
      </w:rPr>
    </w:lvl>
    <w:lvl w:ilvl="2" w:tentative="0">
      <w:start w:val="1"/>
      <w:numFmt w:val="bullet"/>
      <w:lvlText w:val=""/>
      <w:lvlJc w:val="left"/>
      <w:pPr>
        <w:ind w:left="3011" w:hanging="360"/>
      </w:pPr>
      <w:rPr>
        <w:rFonts w:hint="default" w:ascii="Wingdings" w:hAnsi="Wingdings"/>
      </w:rPr>
    </w:lvl>
    <w:lvl w:ilvl="3" w:tentative="0">
      <w:start w:val="1"/>
      <w:numFmt w:val="bullet"/>
      <w:lvlText w:val=""/>
      <w:lvlJc w:val="left"/>
      <w:pPr>
        <w:ind w:left="3731" w:hanging="360"/>
      </w:pPr>
      <w:rPr>
        <w:rFonts w:hint="default" w:ascii="Symbol" w:hAnsi="Symbol"/>
      </w:rPr>
    </w:lvl>
    <w:lvl w:ilvl="4" w:tentative="0">
      <w:start w:val="1"/>
      <w:numFmt w:val="bullet"/>
      <w:lvlText w:val="o"/>
      <w:lvlJc w:val="left"/>
      <w:pPr>
        <w:ind w:left="4451" w:hanging="360"/>
      </w:pPr>
      <w:rPr>
        <w:rFonts w:hint="default" w:ascii="Courier New" w:hAnsi="Courier New" w:cs="Courier New"/>
      </w:rPr>
    </w:lvl>
    <w:lvl w:ilvl="5" w:tentative="0">
      <w:start w:val="1"/>
      <w:numFmt w:val="bullet"/>
      <w:lvlText w:val=""/>
      <w:lvlJc w:val="left"/>
      <w:pPr>
        <w:ind w:left="5171" w:hanging="360"/>
      </w:pPr>
      <w:rPr>
        <w:rFonts w:hint="default" w:ascii="Wingdings" w:hAnsi="Wingdings"/>
      </w:rPr>
    </w:lvl>
    <w:lvl w:ilvl="6" w:tentative="0">
      <w:start w:val="1"/>
      <w:numFmt w:val="bullet"/>
      <w:lvlText w:val=""/>
      <w:lvlJc w:val="left"/>
      <w:pPr>
        <w:ind w:left="5891" w:hanging="360"/>
      </w:pPr>
      <w:rPr>
        <w:rFonts w:hint="default" w:ascii="Symbol" w:hAnsi="Symbol"/>
      </w:rPr>
    </w:lvl>
    <w:lvl w:ilvl="7" w:tentative="0">
      <w:start w:val="1"/>
      <w:numFmt w:val="bullet"/>
      <w:lvlText w:val="o"/>
      <w:lvlJc w:val="left"/>
      <w:pPr>
        <w:ind w:left="6611" w:hanging="360"/>
      </w:pPr>
      <w:rPr>
        <w:rFonts w:hint="default" w:ascii="Courier New" w:hAnsi="Courier New" w:cs="Courier New"/>
      </w:rPr>
    </w:lvl>
    <w:lvl w:ilvl="8" w:tentative="0">
      <w:start w:val="1"/>
      <w:numFmt w:val="bullet"/>
      <w:lvlText w:val=""/>
      <w:lvlJc w:val="left"/>
      <w:pPr>
        <w:ind w:left="7331" w:hanging="360"/>
      </w:pPr>
      <w:rPr>
        <w:rFonts w:hint="default" w:ascii="Wingdings" w:hAnsi="Wingdings"/>
      </w:rPr>
    </w:lvl>
  </w:abstractNum>
  <w:abstractNum w:abstractNumId="23">
    <w:nsid w:val="7F29211C"/>
    <w:multiLevelType w:val="multilevel"/>
    <w:tmpl w:val="7F29211C"/>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num w:numId="1">
    <w:abstractNumId w:val="15"/>
  </w:num>
  <w:num w:numId="2">
    <w:abstractNumId w:val="13"/>
  </w:num>
  <w:num w:numId="3">
    <w:abstractNumId w:val="12"/>
  </w:num>
  <w:num w:numId="4">
    <w:abstractNumId w:val="11"/>
  </w:num>
  <w:num w:numId="5">
    <w:abstractNumId w:val="10"/>
  </w:num>
  <w:num w:numId="6">
    <w:abstractNumId w:val="14"/>
  </w:num>
  <w:num w:numId="7">
    <w:abstractNumId w:val="9"/>
  </w:num>
  <w:num w:numId="8">
    <w:abstractNumId w:val="8"/>
  </w:num>
  <w:num w:numId="9">
    <w:abstractNumId w:val="7"/>
  </w:num>
  <w:num w:numId="10">
    <w:abstractNumId w:val="6"/>
  </w:num>
  <w:num w:numId="11">
    <w:abstractNumId w:val="0"/>
  </w:num>
  <w:num w:numId="12">
    <w:abstractNumId w:val="2"/>
  </w:num>
  <w:num w:numId="13">
    <w:abstractNumId w:val="21"/>
  </w:num>
  <w:num w:numId="14">
    <w:abstractNumId w:val="19"/>
  </w:num>
  <w:num w:numId="15">
    <w:abstractNumId w:val="23"/>
  </w:num>
  <w:num w:numId="16">
    <w:abstractNumId w:val="5"/>
  </w:num>
  <w:num w:numId="17">
    <w:abstractNumId w:val="4"/>
  </w:num>
  <w:num w:numId="18">
    <w:abstractNumId w:val="20"/>
  </w:num>
  <w:num w:numId="19">
    <w:abstractNumId w:val="18"/>
  </w:num>
  <w:num w:numId="20">
    <w:abstractNumId w:val="16"/>
  </w:num>
  <w:num w:numId="21">
    <w:abstractNumId w:val="17"/>
  </w:num>
  <w:num w:numId="22">
    <w:abstractNumId w:val="1"/>
  </w:num>
  <w:num w:numId="23">
    <w:abstractNumId w:val="22"/>
  </w:num>
  <w:num w:numId="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5"/>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F6FC6D1"/>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3ACD9E0"/>
    <w:rsid w:val="07F7574B"/>
    <w:rsid w:val="09F3C248"/>
    <w:rsid w:val="0CDF7A8A"/>
    <w:rsid w:val="0FBEA1A0"/>
    <w:rsid w:val="0FDF3BA2"/>
    <w:rsid w:val="13B2566D"/>
    <w:rsid w:val="13F65D57"/>
    <w:rsid w:val="141FE434"/>
    <w:rsid w:val="143F3E06"/>
    <w:rsid w:val="14E155F4"/>
    <w:rsid w:val="1573421B"/>
    <w:rsid w:val="15BF2A0E"/>
    <w:rsid w:val="175B5B1A"/>
    <w:rsid w:val="17754009"/>
    <w:rsid w:val="17D3E287"/>
    <w:rsid w:val="17FFCE41"/>
    <w:rsid w:val="197DD5EE"/>
    <w:rsid w:val="1989CE87"/>
    <w:rsid w:val="199BF73A"/>
    <w:rsid w:val="19BFA8B1"/>
    <w:rsid w:val="1AE71FA3"/>
    <w:rsid w:val="1AF625AB"/>
    <w:rsid w:val="1B998B40"/>
    <w:rsid w:val="1CEF677C"/>
    <w:rsid w:val="1DC58A0C"/>
    <w:rsid w:val="1EAFB590"/>
    <w:rsid w:val="1F59CAA5"/>
    <w:rsid w:val="1F675DCC"/>
    <w:rsid w:val="1F9F56E6"/>
    <w:rsid w:val="1FBD1FCE"/>
    <w:rsid w:val="1FDFE4C0"/>
    <w:rsid w:val="1FFBB3EF"/>
    <w:rsid w:val="22CF65A4"/>
    <w:rsid w:val="270B48CF"/>
    <w:rsid w:val="28C76D36"/>
    <w:rsid w:val="291DC3B7"/>
    <w:rsid w:val="29BFF243"/>
    <w:rsid w:val="2B5F6895"/>
    <w:rsid w:val="2BFEF2F6"/>
    <w:rsid w:val="2DEF4E95"/>
    <w:rsid w:val="2DEFBB23"/>
    <w:rsid w:val="2EB352CD"/>
    <w:rsid w:val="2EBF6C0E"/>
    <w:rsid w:val="2F4FDCD5"/>
    <w:rsid w:val="2F773942"/>
    <w:rsid w:val="2FE7E2F0"/>
    <w:rsid w:val="2FFB4265"/>
    <w:rsid w:val="2FFF9463"/>
    <w:rsid w:val="31EBC4FA"/>
    <w:rsid w:val="31F519AA"/>
    <w:rsid w:val="354D769C"/>
    <w:rsid w:val="35FF320E"/>
    <w:rsid w:val="367E861A"/>
    <w:rsid w:val="36FD51FE"/>
    <w:rsid w:val="37574602"/>
    <w:rsid w:val="379FC72C"/>
    <w:rsid w:val="37B7FB3F"/>
    <w:rsid w:val="37BCF9F8"/>
    <w:rsid w:val="37DE81BB"/>
    <w:rsid w:val="37E05078"/>
    <w:rsid w:val="37E73785"/>
    <w:rsid w:val="37F3B9E4"/>
    <w:rsid w:val="37F6E89B"/>
    <w:rsid w:val="37FBE248"/>
    <w:rsid w:val="37FEC60F"/>
    <w:rsid w:val="37FF693D"/>
    <w:rsid w:val="38BFC239"/>
    <w:rsid w:val="3A8F8838"/>
    <w:rsid w:val="3A9EA4C7"/>
    <w:rsid w:val="3AEFE772"/>
    <w:rsid w:val="3B3FD116"/>
    <w:rsid w:val="3B4556D6"/>
    <w:rsid w:val="3B6F9CF7"/>
    <w:rsid w:val="3BAC3AA1"/>
    <w:rsid w:val="3BBCB5EA"/>
    <w:rsid w:val="3BBF1997"/>
    <w:rsid w:val="3BCA0AD8"/>
    <w:rsid w:val="3BFF703F"/>
    <w:rsid w:val="3C3DF1F1"/>
    <w:rsid w:val="3D77CE12"/>
    <w:rsid w:val="3DEB4852"/>
    <w:rsid w:val="3DFF00B0"/>
    <w:rsid w:val="3DFFB4C5"/>
    <w:rsid w:val="3E4AA250"/>
    <w:rsid w:val="3E7A872F"/>
    <w:rsid w:val="3E7F47CA"/>
    <w:rsid w:val="3E971553"/>
    <w:rsid w:val="3EF1FBD0"/>
    <w:rsid w:val="3EFBF06B"/>
    <w:rsid w:val="3EFF38AA"/>
    <w:rsid w:val="3F6E5DC8"/>
    <w:rsid w:val="3F6F69F4"/>
    <w:rsid w:val="3F7D3C2B"/>
    <w:rsid w:val="3FA3C430"/>
    <w:rsid w:val="3FAD0E9C"/>
    <w:rsid w:val="3FAD7991"/>
    <w:rsid w:val="3FDC0B8C"/>
    <w:rsid w:val="3FDE981F"/>
    <w:rsid w:val="3FE538DC"/>
    <w:rsid w:val="3FE6DD51"/>
    <w:rsid w:val="3FEB0A83"/>
    <w:rsid w:val="3FEF7008"/>
    <w:rsid w:val="3FF1FC54"/>
    <w:rsid w:val="3FF92193"/>
    <w:rsid w:val="3FFA91DC"/>
    <w:rsid w:val="3FFB612E"/>
    <w:rsid w:val="3FFD8AF6"/>
    <w:rsid w:val="3FFE75F1"/>
    <w:rsid w:val="3FFF5A92"/>
    <w:rsid w:val="3FFFC969"/>
    <w:rsid w:val="3FFFD311"/>
    <w:rsid w:val="3FFFD653"/>
    <w:rsid w:val="42EB357B"/>
    <w:rsid w:val="42EFB618"/>
    <w:rsid w:val="43FF07CC"/>
    <w:rsid w:val="46DB357E"/>
    <w:rsid w:val="47B3B0A8"/>
    <w:rsid w:val="4ADF698B"/>
    <w:rsid w:val="4CE79C3C"/>
    <w:rsid w:val="4DBBE078"/>
    <w:rsid w:val="4E5FB778"/>
    <w:rsid w:val="4EACE402"/>
    <w:rsid w:val="4EDB1EC8"/>
    <w:rsid w:val="4EFFBA1B"/>
    <w:rsid w:val="4F174259"/>
    <w:rsid w:val="4F9D5B2E"/>
    <w:rsid w:val="4FBEE381"/>
    <w:rsid w:val="4FD777B2"/>
    <w:rsid w:val="4FEA0E66"/>
    <w:rsid w:val="4FEF6E11"/>
    <w:rsid w:val="4FFF205F"/>
    <w:rsid w:val="4FFFA243"/>
    <w:rsid w:val="52F56D6E"/>
    <w:rsid w:val="52FF11C3"/>
    <w:rsid w:val="53FB2BD3"/>
    <w:rsid w:val="565F5E5C"/>
    <w:rsid w:val="567F9575"/>
    <w:rsid w:val="56F8C4F2"/>
    <w:rsid w:val="577BCBC6"/>
    <w:rsid w:val="57BCE2E9"/>
    <w:rsid w:val="57BEE255"/>
    <w:rsid w:val="57D7A117"/>
    <w:rsid w:val="57F372E8"/>
    <w:rsid w:val="597FBF0D"/>
    <w:rsid w:val="59BFE429"/>
    <w:rsid w:val="59FF1FA0"/>
    <w:rsid w:val="5AEF099C"/>
    <w:rsid w:val="5AFFED97"/>
    <w:rsid w:val="5B5B2111"/>
    <w:rsid w:val="5B7F189E"/>
    <w:rsid w:val="5BFB1A76"/>
    <w:rsid w:val="5BFBD6A9"/>
    <w:rsid w:val="5C931291"/>
    <w:rsid w:val="5CD9AC1F"/>
    <w:rsid w:val="5CFA9C10"/>
    <w:rsid w:val="5D5E18FC"/>
    <w:rsid w:val="5DBF0783"/>
    <w:rsid w:val="5DBF791C"/>
    <w:rsid w:val="5DEB7D92"/>
    <w:rsid w:val="5DF7DBC3"/>
    <w:rsid w:val="5E799784"/>
    <w:rsid w:val="5EAFCD06"/>
    <w:rsid w:val="5EDF877A"/>
    <w:rsid w:val="5EE7751F"/>
    <w:rsid w:val="5EED1133"/>
    <w:rsid w:val="5EF7C51E"/>
    <w:rsid w:val="5EFB581A"/>
    <w:rsid w:val="5EFEDD56"/>
    <w:rsid w:val="5EFF2D59"/>
    <w:rsid w:val="5F3E535E"/>
    <w:rsid w:val="5F4E6658"/>
    <w:rsid w:val="5F9B4450"/>
    <w:rsid w:val="5FB75D09"/>
    <w:rsid w:val="5FB7F087"/>
    <w:rsid w:val="5FBA0640"/>
    <w:rsid w:val="5FBF7620"/>
    <w:rsid w:val="5FBFCF61"/>
    <w:rsid w:val="5FBFD8EB"/>
    <w:rsid w:val="5FDDF26F"/>
    <w:rsid w:val="5FDE1D28"/>
    <w:rsid w:val="5FF774B2"/>
    <w:rsid w:val="61F9AF2B"/>
    <w:rsid w:val="61FE4276"/>
    <w:rsid w:val="633DF0C0"/>
    <w:rsid w:val="63DFFCDD"/>
    <w:rsid w:val="63F10C24"/>
    <w:rsid w:val="66E61961"/>
    <w:rsid w:val="677F294F"/>
    <w:rsid w:val="679D940B"/>
    <w:rsid w:val="679E75AF"/>
    <w:rsid w:val="679E9D1F"/>
    <w:rsid w:val="67D9640B"/>
    <w:rsid w:val="67EF0585"/>
    <w:rsid w:val="68490F9A"/>
    <w:rsid w:val="68DFBAC3"/>
    <w:rsid w:val="68FD6E53"/>
    <w:rsid w:val="69BFD6F1"/>
    <w:rsid w:val="6A7F3574"/>
    <w:rsid w:val="6ABC49A6"/>
    <w:rsid w:val="6AEF5236"/>
    <w:rsid w:val="6B569A9F"/>
    <w:rsid w:val="6BABBDD6"/>
    <w:rsid w:val="6BBFBFD8"/>
    <w:rsid w:val="6BD5E48F"/>
    <w:rsid w:val="6BFF502A"/>
    <w:rsid w:val="6BFFCD91"/>
    <w:rsid w:val="6DBF2098"/>
    <w:rsid w:val="6DBF7986"/>
    <w:rsid w:val="6DD27A73"/>
    <w:rsid w:val="6DD3BDF0"/>
    <w:rsid w:val="6DD9B82F"/>
    <w:rsid w:val="6DFED129"/>
    <w:rsid w:val="6DFFD64B"/>
    <w:rsid w:val="6E5FDE0D"/>
    <w:rsid w:val="6E7F6A07"/>
    <w:rsid w:val="6EBFBDBA"/>
    <w:rsid w:val="6EF09C05"/>
    <w:rsid w:val="6EF9EA92"/>
    <w:rsid w:val="6EFB8FC6"/>
    <w:rsid w:val="6EFF52BE"/>
    <w:rsid w:val="6F2BFC7B"/>
    <w:rsid w:val="6F6B4706"/>
    <w:rsid w:val="6F77FDAF"/>
    <w:rsid w:val="6F79E0DB"/>
    <w:rsid w:val="6F7F839A"/>
    <w:rsid w:val="6FAFA4A5"/>
    <w:rsid w:val="6FB43070"/>
    <w:rsid w:val="6FB7982F"/>
    <w:rsid w:val="6FD25F24"/>
    <w:rsid w:val="6FEBFC61"/>
    <w:rsid w:val="6FF6DAE5"/>
    <w:rsid w:val="6FFBE433"/>
    <w:rsid w:val="6FFD490E"/>
    <w:rsid w:val="6FFDE979"/>
    <w:rsid w:val="6FFE797E"/>
    <w:rsid w:val="6FFF3734"/>
    <w:rsid w:val="6FFFC89F"/>
    <w:rsid w:val="70AD9599"/>
    <w:rsid w:val="717FD72B"/>
    <w:rsid w:val="727CFD42"/>
    <w:rsid w:val="72DF9412"/>
    <w:rsid w:val="733D4546"/>
    <w:rsid w:val="737776D0"/>
    <w:rsid w:val="737CD113"/>
    <w:rsid w:val="73B185F6"/>
    <w:rsid w:val="73BF8E26"/>
    <w:rsid w:val="73DE0A58"/>
    <w:rsid w:val="73FDCA29"/>
    <w:rsid w:val="745BF351"/>
    <w:rsid w:val="74D720C8"/>
    <w:rsid w:val="74FDA917"/>
    <w:rsid w:val="759F2792"/>
    <w:rsid w:val="75CE4053"/>
    <w:rsid w:val="75F34ABF"/>
    <w:rsid w:val="766E41AA"/>
    <w:rsid w:val="768C98FA"/>
    <w:rsid w:val="76BE1012"/>
    <w:rsid w:val="76BE78BB"/>
    <w:rsid w:val="76EDCA63"/>
    <w:rsid w:val="76FF1E6C"/>
    <w:rsid w:val="773F340C"/>
    <w:rsid w:val="774B9EEE"/>
    <w:rsid w:val="77570513"/>
    <w:rsid w:val="775FC042"/>
    <w:rsid w:val="776137FE"/>
    <w:rsid w:val="776936F2"/>
    <w:rsid w:val="779A9057"/>
    <w:rsid w:val="77A470C6"/>
    <w:rsid w:val="77B2A01B"/>
    <w:rsid w:val="77B329A1"/>
    <w:rsid w:val="77BCD364"/>
    <w:rsid w:val="77BF43BC"/>
    <w:rsid w:val="77D59C73"/>
    <w:rsid w:val="77DEF175"/>
    <w:rsid w:val="77EF42C8"/>
    <w:rsid w:val="77F4F3BE"/>
    <w:rsid w:val="77F55A12"/>
    <w:rsid w:val="77FA4054"/>
    <w:rsid w:val="77FD4B56"/>
    <w:rsid w:val="77FFC904"/>
    <w:rsid w:val="78BE5C4A"/>
    <w:rsid w:val="797307CD"/>
    <w:rsid w:val="79B9350B"/>
    <w:rsid w:val="79BFD30E"/>
    <w:rsid w:val="79DD2518"/>
    <w:rsid w:val="79FB6A3E"/>
    <w:rsid w:val="79FE108C"/>
    <w:rsid w:val="79FF80F5"/>
    <w:rsid w:val="7A45CFE3"/>
    <w:rsid w:val="7ADA8D00"/>
    <w:rsid w:val="7AE76FE2"/>
    <w:rsid w:val="7AEBB76D"/>
    <w:rsid w:val="7B6FD777"/>
    <w:rsid w:val="7B910D46"/>
    <w:rsid w:val="7B951069"/>
    <w:rsid w:val="7BADE826"/>
    <w:rsid w:val="7BB7238A"/>
    <w:rsid w:val="7BBD5BAE"/>
    <w:rsid w:val="7BBF2768"/>
    <w:rsid w:val="7BC97B4E"/>
    <w:rsid w:val="7BDADB69"/>
    <w:rsid w:val="7BEBE078"/>
    <w:rsid w:val="7BEE1BF7"/>
    <w:rsid w:val="7BEF2C35"/>
    <w:rsid w:val="7BF77996"/>
    <w:rsid w:val="7BFA19E2"/>
    <w:rsid w:val="7BFB9BA8"/>
    <w:rsid w:val="7BFE285E"/>
    <w:rsid w:val="7BFEC9B7"/>
    <w:rsid w:val="7BFFFE82"/>
    <w:rsid w:val="7CBB36B8"/>
    <w:rsid w:val="7CBD3679"/>
    <w:rsid w:val="7CBFA540"/>
    <w:rsid w:val="7CCCCA95"/>
    <w:rsid w:val="7CEB98D9"/>
    <w:rsid w:val="7CF6B2E7"/>
    <w:rsid w:val="7CFCC167"/>
    <w:rsid w:val="7CFF895A"/>
    <w:rsid w:val="7D7A6DEA"/>
    <w:rsid w:val="7D7BD89A"/>
    <w:rsid w:val="7D9BF84C"/>
    <w:rsid w:val="7D9CF12B"/>
    <w:rsid w:val="7DAD7A93"/>
    <w:rsid w:val="7DB5A5C1"/>
    <w:rsid w:val="7DB7E422"/>
    <w:rsid w:val="7DBFDEF0"/>
    <w:rsid w:val="7DCF0CC9"/>
    <w:rsid w:val="7DD9CB49"/>
    <w:rsid w:val="7DF33BE1"/>
    <w:rsid w:val="7DF94C7F"/>
    <w:rsid w:val="7DFB7E37"/>
    <w:rsid w:val="7DFD2C39"/>
    <w:rsid w:val="7DFDA292"/>
    <w:rsid w:val="7DFDD797"/>
    <w:rsid w:val="7E5F4547"/>
    <w:rsid w:val="7E6B3C2E"/>
    <w:rsid w:val="7E7F22AC"/>
    <w:rsid w:val="7ECDEBF1"/>
    <w:rsid w:val="7ED4E802"/>
    <w:rsid w:val="7EDF955E"/>
    <w:rsid w:val="7EF4D62C"/>
    <w:rsid w:val="7EFF3997"/>
    <w:rsid w:val="7EFF558F"/>
    <w:rsid w:val="7EFF70B0"/>
    <w:rsid w:val="7F2F750C"/>
    <w:rsid w:val="7F2FA60E"/>
    <w:rsid w:val="7F39515E"/>
    <w:rsid w:val="7F3F78E6"/>
    <w:rsid w:val="7F3FA7BD"/>
    <w:rsid w:val="7F4787F1"/>
    <w:rsid w:val="7F580822"/>
    <w:rsid w:val="7F5B9A36"/>
    <w:rsid w:val="7F6779DB"/>
    <w:rsid w:val="7F6ECB36"/>
    <w:rsid w:val="7F6EEF34"/>
    <w:rsid w:val="7F731221"/>
    <w:rsid w:val="7F766E29"/>
    <w:rsid w:val="7F7BD475"/>
    <w:rsid w:val="7F7D08B3"/>
    <w:rsid w:val="7F7E5A82"/>
    <w:rsid w:val="7F7ECACD"/>
    <w:rsid w:val="7F9705CB"/>
    <w:rsid w:val="7FAB1D23"/>
    <w:rsid w:val="7FAB7EB4"/>
    <w:rsid w:val="7FABC454"/>
    <w:rsid w:val="7FADFE0E"/>
    <w:rsid w:val="7FAF2124"/>
    <w:rsid w:val="7FB1E6EB"/>
    <w:rsid w:val="7FB73FEE"/>
    <w:rsid w:val="7FB996E4"/>
    <w:rsid w:val="7FBF1146"/>
    <w:rsid w:val="7FBF8D3B"/>
    <w:rsid w:val="7FD1C70D"/>
    <w:rsid w:val="7FD96EAC"/>
    <w:rsid w:val="7FDE0B33"/>
    <w:rsid w:val="7FDFA25F"/>
    <w:rsid w:val="7FDFD57E"/>
    <w:rsid w:val="7FDFF388"/>
    <w:rsid w:val="7FE46850"/>
    <w:rsid w:val="7FE5EF18"/>
    <w:rsid w:val="7FEE3927"/>
    <w:rsid w:val="7FF5B26D"/>
    <w:rsid w:val="7FF7559F"/>
    <w:rsid w:val="7FF7E764"/>
    <w:rsid w:val="7FFA6DFA"/>
    <w:rsid w:val="7FFBAA7A"/>
    <w:rsid w:val="7FFBD67A"/>
    <w:rsid w:val="7FFD1110"/>
    <w:rsid w:val="7FFD1EC4"/>
    <w:rsid w:val="7FFF2455"/>
    <w:rsid w:val="7FFF3B34"/>
    <w:rsid w:val="7FFF447D"/>
    <w:rsid w:val="7FFF911D"/>
    <w:rsid w:val="7FFF9426"/>
    <w:rsid w:val="7FFFA29D"/>
    <w:rsid w:val="7FFFB3DF"/>
    <w:rsid w:val="7FFFED2A"/>
    <w:rsid w:val="7FFFFCDC"/>
    <w:rsid w:val="887A7547"/>
    <w:rsid w:val="8ED39169"/>
    <w:rsid w:val="8FFFF679"/>
    <w:rsid w:val="96489781"/>
    <w:rsid w:val="967BD27F"/>
    <w:rsid w:val="9797721C"/>
    <w:rsid w:val="97FEE650"/>
    <w:rsid w:val="98FF5407"/>
    <w:rsid w:val="99B634B6"/>
    <w:rsid w:val="99FF3523"/>
    <w:rsid w:val="9A7FDD15"/>
    <w:rsid w:val="9B6EDC27"/>
    <w:rsid w:val="9BD7CC73"/>
    <w:rsid w:val="9DFFC363"/>
    <w:rsid w:val="9EEDB1EE"/>
    <w:rsid w:val="9EFB8CB4"/>
    <w:rsid w:val="9F24E180"/>
    <w:rsid w:val="9F5FA4AE"/>
    <w:rsid w:val="9F75D0DA"/>
    <w:rsid w:val="9FC985C2"/>
    <w:rsid w:val="9FCF6AB5"/>
    <w:rsid w:val="9FFE991E"/>
    <w:rsid w:val="A37722E0"/>
    <w:rsid w:val="A3F36153"/>
    <w:rsid w:val="A6FB4CCB"/>
    <w:rsid w:val="A7F88890"/>
    <w:rsid w:val="A97FC827"/>
    <w:rsid w:val="A9FFA444"/>
    <w:rsid w:val="AB7F119E"/>
    <w:rsid w:val="ABEEA1AE"/>
    <w:rsid w:val="ADDBAE7D"/>
    <w:rsid w:val="ADDFE315"/>
    <w:rsid w:val="AE1882A7"/>
    <w:rsid w:val="AECFEEDC"/>
    <w:rsid w:val="AEDA8930"/>
    <w:rsid w:val="AEF5B0D2"/>
    <w:rsid w:val="AEFFC7C6"/>
    <w:rsid w:val="AF2BCB56"/>
    <w:rsid w:val="AF4F0F0B"/>
    <w:rsid w:val="AF7D616E"/>
    <w:rsid w:val="AFDC0A10"/>
    <w:rsid w:val="AFE3D9AC"/>
    <w:rsid w:val="AFE7F2A3"/>
    <w:rsid w:val="B0FB883A"/>
    <w:rsid w:val="B2F56ACC"/>
    <w:rsid w:val="B56F69D3"/>
    <w:rsid w:val="B57EC4E5"/>
    <w:rsid w:val="B59FF5B2"/>
    <w:rsid w:val="B75B3451"/>
    <w:rsid w:val="B78B247D"/>
    <w:rsid w:val="B7DD274A"/>
    <w:rsid w:val="B7F73C5B"/>
    <w:rsid w:val="B97B1E7D"/>
    <w:rsid w:val="B9CF846F"/>
    <w:rsid w:val="B9E66709"/>
    <w:rsid w:val="B9E7089D"/>
    <w:rsid w:val="B9EFA999"/>
    <w:rsid w:val="B9FA5654"/>
    <w:rsid w:val="B9FE7C60"/>
    <w:rsid w:val="BACD79A6"/>
    <w:rsid w:val="BBA477D6"/>
    <w:rsid w:val="BBDF1D1E"/>
    <w:rsid w:val="BBDFDB51"/>
    <w:rsid w:val="BBDFE218"/>
    <w:rsid w:val="BC9ACE52"/>
    <w:rsid w:val="BCDF908B"/>
    <w:rsid w:val="BD5F9F65"/>
    <w:rsid w:val="BD6F3F7A"/>
    <w:rsid w:val="BD7583D3"/>
    <w:rsid w:val="BD7F9165"/>
    <w:rsid w:val="BDB75ACE"/>
    <w:rsid w:val="BDD728D4"/>
    <w:rsid w:val="BDEEC508"/>
    <w:rsid w:val="BDFF6D4C"/>
    <w:rsid w:val="BE7F49F2"/>
    <w:rsid w:val="BED6D457"/>
    <w:rsid w:val="BEFEFD39"/>
    <w:rsid w:val="BF1DE1FD"/>
    <w:rsid w:val="BF5610D3"/>
    <w:rsid w:val="BF5749E6"/>
    <w:rsid w:val="BF69E2B8"/>
    <w:rsid w:val="BF77A4B2"/>
    <w:rsid w:val="BF7F4B45"/>
    <w:rsid w:val="BF973ADD"/>
    <w:rsid w:val="BFA3971F"/>
    <w:rsid w:val="BFA9CA55"/>
    <w:rsid w:val="BFAFD577"/>
    <w:rsid w:val="BFB96E78"/>
    <w:rsid w:val="BFBE54D6"/>
    <w:rsid w:val="BFCD6AD4"/>
    <w:rsid w:val="BFDA10CB"/>
    <w:rsid w:val="BFDBC159"/>
    <w:rsid w:val="BFE6E7FD"/>
    <w:rsid w:val="BFEB21D7"/>
    <w:rsid w:val="BFEDADAB"/>
    <w:rsid w:val="BFEF88DA"/>
    <w:rsid w:val="BFFD4A5B"/>
    <w:rsid w:val="BFFE5ED7"/>
    <w:rsid w:val="BFFE7DCF"/>
    <w:rsid w:val="BFFE8BCA"/>
    <w:rsid w:val="BFFF2B7F"/>
    <w:rsid w:val="BFFFE1ED"/>
    <w:rsid w:val="BFFFE315"/>
    <w:rsid w:val="C1DBC620"/>
    <w:rsid w:val="C3FFF24D"/>
    <w:rsid w:val="C5AF4851"/>
    <w:rsid w:val="C75A5F68"/>
    <w:rsid w:val="C765055F"/>
    <w:rsid w:val="C7FEDB50"/>
    <w:rsid w:val="CB9F545C"/>
    <w:rsid w:val="CBAE8305"/>
    <w:rsid w:val="CBFCBFCA"/>
    <w:rsid w:val="CBFF7997"/>
    <w:rsid w:val="CC37D9CF"/>
    <w:rsid w:val="CC380973"/>
    <w:rsid w:val="CDFB7B62"/>
    <w:rsid w:val="CECEB212"/>
    <w:rsid w:val="CFD779CE"/>
    <w:rsid w:val="D39F95C1"/>
    <w:rsid w:val="D3E7062A"/>
    <w:rsid w:val="D4FF7B48"/>
    <w:rsid w:val="D6A75524"/>
    <w:rsid w:val="D78D7414"/>
    <w:rsid w:val="D796FFB9"/>
    <w:rsid w:val="D7BE452A"/>
    <w:rsid w:val="D7EA6C13"/>
    <w:rsid w:val="D7EF6148"/>
    <w:rsid w:val="D7F7FA83"/>
    <w:rsid w:val="D7FBADA6"/>
    <w:rsid w:val="D7FD186C"/>
    <w:rsid w:val="D9EB49A8"/>
    <w:rsid w:val="DAF3234D"/>
    <w:rsid w:val="DBDD5305"/>
    <w:rsid w:val="DC7F50E4"/>
    <w:rsid w:val="DC927D66"/>
    <w:rsid w:val="DCDE26A0"/>
    <w:rsid w:val="DCFA3F16"/>
    <w:rsid w:val="DDAA9161"/>
    <w:rsid w:val="DDBF6A48"/>
    <w:rsid w:val="DDFBD855"/>
    <w:rsid w:val="DDFE8334"/>
    <w:rsid w:val="DE7F9EEC"/>
    <w:rsid w:val="DEB7BC07"/>
    <w:rsid w:val="DED793DE"/>
    <w:rsid w:val="DEFB1CF2"/>
    <w:rsid w:val="DF56E838"/>
    <w:rsid w:val="DF79AB30"/>
    <w:rsid w:val="DF7FAC83"/>
    <w:rsid w:val="DF7FF3CB"/>
    <w:rsid w:val="DF9E923C"/>
    <w:rsid w:val="DFBBA5CB"/>
    <w:rsid w:val="DFBDEA9F"/>
    <w:rsid w:val="DFCEFB27"/>
    <w:rsid w:val="DFDF2304"/>
    <w:rsid w:val="DFE75919"/>
    <w:rsid w:val="DFF3A15B"/>
    <w:rsid w:val="DFFBFFE0"/>
    <w:rsid w:val="DFFCF4C5"/>
    <w:rsid w:val="DFFF03D2"/>
    <w:rsid w:val="DFFF81F8"/>
    <w:rsid w:val="DFFFB6A8"/>
    <w:rsid w:val="E0DCDD9E"/>
    <w:rsid w:val="E1BAF2FD"/>
    <w:rsid w:val="E2ED2C08"/>
    <w:rsid w:val="E32E0044"/>
    <w:rsid w:val="E39F9E1D"/>
    <w:rsid w:val="E3FF4385"/>
    <w:rsid w:val="E6DF903D"/>
    <w:rsid w:val="E7177080"/>
    <w:rsid w:val="E7B7159B"/>
    <w:rsid w:val="E7CF0B16"/>
    <w:rsid w:val="E7FF6959"/>
    <w:rsid w:val="E7FFE980"/>
    <w:rsid w:val="E9FDF03F"/>
    <w:rsid w:val="EA77A35F"/>
    <w:rsid w:val="EAAFBED1"/>
    <w:rsid w:val="EABC2B38"/>
    <w:rsid w:val="EAFFB7F7"/>
    <w:rsid w:val="EB6BDB12"/>
    <w:rsid w:val="EB76560A"/>
    <w:rsid w:val="EBB71D1F"/>
    <w:rsid w:val="EBDF7E50"/>
    <w:rsid w:val="EDB5B786"/>
    <w:rsid w:val="EDE7397E"/>
    <w:rsid w:val="EDFCAD0F"/>
    <w:rsid w:val="EE1EF8ED"/>
    <w:rsid w:val="EE5D9A37"/>
    <w:rsid w:val="EE97641D"/>
    <w:rsid w:val="EEED218C"/>
    <w:rsid w:val="EEFF5031"/>
    <w:rsid w:val="EF390EDF"/>
    <w:rsid w:val="EF5F2C4E"/>
    <w:rsid w:val="EF5FBD6B"/>
    <w:rsid w:val="EF77E7E9"/>
    <w:rsid w:val="EF7CFC63"/>
    <w:rsid w:val="EF7D99EA"/>
    <w:rsid w:val="EF7E4303"/>
    <w:rsid w:val="EFB5712F"/>
    <w:rsid w:val="EFBE2B67"/>
    <w:rsid w:val="EFBFB462"/>
    <w:rsid w:val="EFBFC2DE"/>
    <w:rsid w:val="EFCCBBDA"/>
    <w:rsid w:val="EFDFCA62"/>
    <w:rsid w:val="EFF927A1"/>
    <w:rsid w:val="EFF93BA5"/>
    <w:rsid w:val="EFFB5811"/>
    <w:rsid w:val="EFFD299F"/>
    <w:rsid w:val="EFFF4E7B"/>
    <w:rsid w:val="EFFF5481"/>
    <w:rsid w:val="EFFFC69B"/>
    <w:rsid w:val="F15EBDAC"/>
    <w:rsid w:val="F2FD1455"/>
    <w:rsid w:val="F33F49AF"/>
    <w:rsid w:val="F3772E26"/>
    <w:rsid w:val="F38742F5"/>
    <w:rsid w:val="F3F656C2"/>
    <w:rsid w:val="F47B75AA"/>
    <w:rsid w:val="F4FDED3B"/>
    <w:rsid w:val="F4FF7A18"/>
    <w:rsid w:val="F53750A1"/>
    <w:rsid w:val="F5BB2FDE"/>
    <w:rsid w:val="F5CEEBB2"/>
    <w:rsid w:val="F5E396DA"/>
    <w:rsid w:val="F5EF2F7C"/>
    <w:rsid w:val="F5FF6CC3"/>
    <w:rsid w:val="F6878A7C"/>
    <w:rsid w:val="F6DFF467"/>
    <w:rsid w:val="F6EF6E71"/>
    <w:rsid w:val="F7588FC0"/>
    <w:rsid w:val="F75C39BC"/>
    <w:rsid w:val="F76FFB89"/>
    <w:rsid w:val="F79E86F6"/>
    <w:rsid w:val="F7A9597C"/>
    <w:rsid w:val="F7ABD98A"/>
    <w:rsid w:val="F7AF2708"/>
    <w:rsid w:val="F7BF5955"/>
    <w:rsid w:val="F7CCB463"/>
    <w:rsid w:val="F7D77240"/>
    <w:rsid w:val="F7DF19F3"/>
    <w:rsid w:val="F7DF940C"/>
    <w:rsid w:val="F7E7F445"/>
    <w:rsid w:val="F7F47C73"/>
    <w:rsid w:val="F7F70145"/>
    <w:rsid w:val="F7F76C67"/>
    <w:rsid w:val="F7F7D099"/>
    <w:rsid w:val="F7F7EDA4"/>
    <w:rsid w:val="F7FF56CD"/>
    <w:rsid w:val="F7FFB260"/>
    <w:rsid w:val="F8F124BD"/>
    <w:rsid w:val="F8F73F45"/>
    <w:rsid w:val="F91B7417"/>
    <w:rsid w:val="F9520B9B"/>
    <w:rsid w:val="F9A95FCA"/>
    <w:rsid w:val="F9BF2DFF"/>
    <w:rsid w:val="F9CF04E3"/>
    <w:rsid w:val="F9D38A84"/>
    <w:rsid w:val="F9E77876"/>
    <w:rsid w:val="F9EF4DA5"/>
    <w:rsid w:val="F9FA9D09"/>
    <w:rsid w:val="F9FB9147"/>
    <w:rsid w:val="F9FBA5AF"/>
    <w:rsid w:val="F9FECDC0"/>
    <w:rsid w:val="F9FFF748"/>
    <w:rsid w:val="FA15872C"/>
    <w:rsid w:val="FA975F50"/>
    <w:rsid w:val="FABFB4FA"/>
    <w:rsid w:val="FB6E4A45"/>
    <w:rsid w:val="FB7BB428"/>
    <w:rsid w:val="FBAFC606"/>
    <w:rsid w:val="FBB31FEE"/>
    <w:rsid w:val="FBB74F6B"/>
    <w:rsid w:val="FBBF80D2"/>
    <w:rsid w:val="FBCA2AD3"/>
    <w:rsid w:val="FBDA8062"/>
    <w:rsid w:val="FBDC6328"/>
    <w:rsid w:val="FBEF2574"/>
    <w:rsid w:val="FBEFCE8E"/>
    <w:rsid w:val="FBF5FB6E"/>
    <w:rsid w:val="FBF70F79"/>
    <w:rsid w:val="FBF7E7E6"/>
    <w:rsid w:val="FBFC8C25"/>
    <w:rsid w:val="FC3D9355"/>
    <w:rsid w:val="FC4516A2"/>
    <w:rsid w:val="FC5D2D85"/>
    <w:rsid w:val="FCB909AF"/>
    <w:rsid w:val="FCBF8C4C"/>
    <w:rsid w:val="FCF7A214"/>
    <w:rsid w:val="FCFFC651"/>
    <w:rsid w:val="FD27E57F"/>
    <w:rsid w:val="FD7F2032"/>
    <w:rsid w:val="FDAA678B"/>
    <w:rsid w:val="FDB5FA57"/>
    <w:rsid w:val="FDBBD0BE"/>
    <w:rsid w:val="FDD87462"/>
    <w:rsid w:val="FDF35ABF"/>
    <w:rsid w:val="FDFECC4C"/>
    <w:rsid w:val="FDFED49A"/>
    <w:rsid w:val="FDFF2F3A"/>
    <w:rsid w:val="FDFF8325"/>
    <w:rsid w:val="FDFFB678"/>
    <w:rsid w:val="FE2F705D"/>
    <w:rsid w:val="FE577FB6"/>
    <w:rsid w:val="FE77B4A5"/>
    <w:rsid w:val="FEA7EF6D"/>
    <w:rsid w:val="FEBBAF2A"/>
    <w:rsid w:val="FEBD8A9F"/>
    <w:rsid w:val="FEBF1E5B"/>
    <w:rsid w:val="FEBFBBF4"/>
    <w:rsid w:val="FEE64F55"/>
    <w:rsid w:val="FEE6F21B"/>
    <w:rsid w:val="FEF7341D"/>
    <w:rsid w:val="FEFBB65C"/>
    <w:rsid w:val="FEFD3E42"/>
    <w:rsid w:val="FEFE5E73"/>
    <w:rsid w:val="FEFF0751"/>
    <w:rsid w:val="FF063C1D"/>
    <w:rsid w:val="FF2D773F"/>
    <w:rsid w:val="FF3A0E21"/>
    <w:rsid w:val="FF3E8946"/>
    <w:rsid w:val="FF4A552C"/>
    <w:rsid w:val="FF5F6B26"/>
    <w:rsid w:val="FF6F44C9"/>
    <w:rsid w:val="FF6FC6D1"/>
    <w:rsid w:val="FF7720E9"/>
    <w:rsid w:val="FF77A330"/>
    <w:rsid w:val="FF7C3D2A"/>
    <w:rsid w:val="FF7D6B7D"/>
    <w:rsid w:val="FF7E4A53"/>
    <w:rsid w:val="FF7EA4CE"/>
    <w:rsid w:val="FF7F00D6"/>
    <w:rsid w:val="FF97FE78"/>
    <w:rsid w:val="FF9E9D24"/>
    <w:rsid w:val="FF9F1E69"/>
    <w:rsid w:val="FF9F2CB7"/>
    <w:rsid w:val="FF9F3111"/>
    <w:rsid w:val="FFAC063A"/>
    <w:rsid w:val="FFAFCBE7"/>
    <w:rsid w:val="FFB3660F"/>
    <w:rsid w:val="FFBB469B"/>
    <w:rsid w:val="FFBC18F1"/>
    <w:rsid w:val="FFBE4FDC"/>
    <w:rsid w:val="FFCCE8E0"/>
    <w:rsid w:val="FFCD172D"/>
    <w:rsid w:val="FFDB63F6"/>
    <w:rsid w:val="FFDDF59F"/>
    <w:rsid w:val="FFDE1F21"/>
    <w:rsid w:val="FFDED2F9"/>
    <w:rsid w:val="FFDF1CC8"/>
    <w:rsid w:val="FFE8C421"/>
    <w:rsid w:val="FFEB1944"/>
    <w:rsid w:val="FFEB1A96"/>
    <w:rsid w:val="FFEE89A2"/>
    <w:rsid w:val="FFEEF430"/>
    <w:rsid w:val="FFEF90F5"/>
    <w:rsid w:val="FFF5FECF"/>
    <w:rsid w:val="FFF7B845"/>
    <w:rsid w:val="FFF7DC75"/>
    <w:rsid w:val="FFFAAA65"/>
    <w:rsid w:val="FFFB84E9"/>
    <w:rsid w:val="FFFB8F92"/>
    <w:rsid w:val="FFFC2B50"/>
    <w:rsid w:val="FFFCB582"/>
    <w:rsid w:val="FFFDB63F"/>
    <w:rsid w:val="FFFF3A1B"/>
    <w:rsid w:val="FFFF74BE"/>
    <w:rsid w:val="FFFF843D"/>
    <w:rsid w:val="FFFF9897"/>
    <w:rsid w:val="FFFFACEF"/>
    <w:rsid w:val="FFFFC6BC"/>
    <w:rsid w:val="FFFFD9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uppressAutoHyphens/>
      <w:spacing w:before="60" w:after="0" w:line="240" w:lineRule="auto"/>
    </w:pPr>
    <w:rPr>
      <w:rFonts w:ascii="Times New Roman" w:hAnsi="Times New Roman" w:eastAsia="Times New Roman" w:cs="Times New Roman"/>
      <w:sz w:val="28"/>
      <w:szCs w:val="24"/>
      <w:lang w:val="ru-RU" w:eastAsia="ar-SA"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13">
    <w:name w:val="Balloon Text"/>
    <w:basedOn w:val="1"/>
    <w:uiPriority w:val="0"/>
    <w:rPr>
      <w:sz w:val="16"/>
      <w:szCs w:val="16"/>
    </w:rPr>
  </w:style>
  <w:style w:type="paragraph" w:styleId="14">
    <w:name w:val="Block Text"/>
    <w:basedOn w:val="1"/>
    <w:uiPriority w:val="0"/>
    <w:pPr>
      <w:spacing w:after="120"/>
      <w:ind w:left="1440" w:leftChars="700" w:right="1440" w:rightChars="700"/>
    </w:pPr>
  </w:style>
  <w:style w:type="paragraph" w:styleId="15">
    <w:name w:val="Body Text"/>
    <w:basedOn w:val="1"/>
    <w:uiPriority w:val="0"/>
    <w:pPr>
      <w:spacing w:after="120"/>
    </w:pPr>
  </w:style>
  <w:style w:type="paragraph" w:styleId="16">
    <w:name w:val="Body Text 2"/>
    <w:basedOn w:val="1"/>
    <w:uiPriority w:val="0"/>
    <w:pPr>
      <w:spacing w:after="120" w:line="480" w:lineRule="auto"/>
    </w:pPr>
  </w:style>
  <w:style w:type="paragraph" w:styleId="17">
    <w:name w:val="Body Text 3"/>
    <w:basedOn w:val="1"/>
    <w:uiPriority w:val="0"/>
    <w:pPr>
      <w:spacing w:after="120"/>
    </w:pPr>
    <w:rPr>
      <w:sz w:val="16"/>
      <w:szCs w:val="16"/>
    </w:rPr>
  </w:style>
  <w:style w:type="paragraph" w:styleId="18">
    <w:name w:val="Body Text First Indent"/>
    <w:basedOn w:val="15"/>
    <w:uiPriority w:val="0"/>
    <w:pPr>
      <w:ind w:firstLine="420" w:firstLineChars="100"/>
    </w:pPr>
  </w:style>
  <w:style w:type="paragraph" w:styleId="19">
    <w:name w:val="Body Text Indent"/>
    <w:basedOn w:val="1"/>
    <w:uiPriority w:val="0"/>
    <w:pPr>
      <w:spacing w:after="120"/>
      <w:ind w:left="420" w:leftChars="200"/>
    </w:pPr>
  </w:style>
  <w:style w:type="paragraph" w:styleId="20">
    <w:name w:val="Body Text First Indent 2"/>
    <w:basedOn w:val="19"/>
    <w:uiPriority w:val="0"/>
    <w:pPr>
      <w:ind w:firstLine="420" w:firstLineChars="200"/>
    </w:pPr>
  </w:style>
  <w:style w:type="paragraph" w:styleId="21">
    <w:name w:val="Body Text Indent 2"/>
    <w:basedOn w:val="1"/>
    <w:uiPriority w:val="0"/>
    <w:pPr>
      <w:spacing w:after="120" w:line="480" w:lineRule="auto"/>
      <w:ind w:left="420" w:leftChars="200"/>
    </w:pPr>
  </w:style>
  <w:style w:type="paragraph" w:styleId="22">
    <w:name w:val="Body Text Indent 3"/>
    <w:basedOn w:val="1"/>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uiPriority w:val="0"/>
    <w:pPr>
      <w:ind w:left="100" w:leftChars="2100"/>
    </w:pPr>
  </w:style>
  <w:style w:type="character" w:styleId="25">
    <w:name w:val="annotation reference"/>
    <w:basedOn w:val="11"/>
    <w:uiPriority w:val="0"/>
    <w:rPr>
      <w:sz w:val="21"/>
      <w:szCs w:val="21"/>
    </w:rPr>
  </w:style>
  <w:style w:type="paragraph" w:styleId="26">
    <w:name w:val="annotation text"/>
    <w:basedOn w:val="1"/>
    <w:uiPriority w:val="0"/>
    <w:pPr>
      <w:jc w:val="left"/>
    </w:pPr>
  </w:style>
  <w:style w:type="paragraph" w:styleId="27">
    <w:name w:val="annotation subject"/>
    <w:basedOn w:val="26"/>
    <w:next w:val="26"/>
    <w:uiPriority w:val="0"/>
    <w:rPr>
      <w:b/>
      <w:bCs/>
    </w:rPr>
  </w:style>
  <w:style w:type="paragraph" w:styleId="28">
    <w:name w:val="Date"/>
    <w:basedOn w:val="1"/>
    <w:next w:val="1"/>
    <w:uiPriority w:val="0"/>
    <w:pPr>
      <w:ind w:left="100" w:leftChars="2500"/>
    </w:pPr>
  </w:style>
  <w:style w:type="paragraph" w:styleId="29">
    <w:name w:val="Document Map"/>
    <w:basedOn w:val="1"/>
    <w:uiPriority w:val="0"/>
    <w:pPr>
      <w:shd w:val="clear" w:color="auto" w:fill="000080"/>
    </w:pPr>
  </w:style>
  <w:style w:type="paragraph" w:styleId="30">
    <w:name w:val="E-mail Signature"/>
    <w:basedOn w:val="1"/>
    <w:uiPriority w:val="0"/>
  </w:style>
  <w:style w:type="character" w:styleId="31">
    <w:name w:val="Emphasis"/>
    <w:basedOn w:val="11"/>
    <w:qFormat/>
    <w:uiPriority w:val="0"/>
    <w:rPr>
      <w:i/>
      <w:iCs/>
    </w:rPr>
  </w:style>
  <w:style w:type="character" w:styleId="32">
    <w:name w:val="endnote reference"/>
    <w:basedOn w:val="11"/>
    <w:uiPriority w:val="0"/>
    <w:rPr>
      <w:vertAlign w:val="superscript"/>
    </w:rPr>
  </w:style>
  <w:style w:type="paragraph" w:styleId="33">
    <w:name w:val="endnote text"/>
    <w:basedOn w:val="1"/>
    <w:uiPriority w:val="0"/>
    <w:pPr>
      <w:snapToGrid w:val="0"/>
      <w:jc w:val="left"/>
    </w:pPr>
  </w:style>
  <w:style w:type="paragraph" w:styleId="34">
    <w:name w:val="envelope address"/>
    <w:basedOn w:val="1"/>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uiPriority w:val="0"/>
    <w:pPr>
      <w:snapToGrid w:val="0"/>
    </w:pPr>
    <w:rPr>
      <w:rFonts w:ascii="Arial" w:hAnsi="Arial" w:cs="Arial"/>
    </w:rPr>
  </w:style>
  <w:style w:type="character" w:styleId="36">
    <w:name w:val="FollowedHyperlink"/>
    <w:basedOn w:val="11"/>
    <w:uiPriority w:val="0"/>
    <w:rPr>
      <w:color w:val="800080"/>
      <w:u w:val="single"/>
    </w:rPr>
  </w:style>
  <w:style w:type="paragraph" w:styleId="37">
    <w:name w:val="footer"/>
    <w:basedOn w:val="1"/>
    <w:uiPriority w:val="0"/>
    <w:pPr>
      <w:tabs>
        <w:tab w:val="center" w:pos="4153"/>
        <w:tab w:val="right" w:pos="8306"/>
      </w:tabs>
      <w:snapToGrid w:val="0"/>
      <w:jc w:val="left"/>
    </w:pPr>
    <w:rPr>
      <w:sz w:val="18"/>
      <w:szCs w:val="18"/>
    </w:rPr>
  </w:style>
  <w:style w:type="character" w:styleId="38">
    <w:name w:val="footnote reference"/>
    <w:basedOn w:val="11"/>
    <w:uiPriority w:val="0"/>
    <w:rPr>
      <w:vertAlign w:val="superscript"/>
    </w:rPr>
  </w:style>
  <w:style w:type="paragraph" w:styleId="39">
    <w:name w:val="footnote text"/>
    <w:basedOn w:val="1"/>
    <w:uiPriority w:val="0"/>
    <w:pPr>
      <w:snapToGrid w:val="0"/>
      <w:jc w:val="left"/>
    </w:pPr>
    <w:rPr>
      <w:sz w:val="18"/>
      <w:szCs w:val="18"/>
    </w:rPr>
  </w:style>
  <w:style w:type="paragraph" w:styleId="40">
    <w:name w:val="header"/>
    <w:basedOn w:val="1"/>
    <w:uiPriority w:val="0"/>
    <w:pPr>
      <w:tabs>
        <w:tab w:val="center" w:pos="4153"/>
        <w:tab w:val="right" w:pos="8306"/>
      </w:tabs>
      <w:snapToGrid w:val="0"/>
    </w:pPr>
    <w:rPr>
      <w:sz w:val="18"/>
      <w:szCs w:val="18"/>
    </w:rPr>
  </w:style>
  <w:style w:type="character" w:styleId="41">
    <w:name w:val="HTML Acronym"/>
    <w:basedOn w:val="11"/>
    <w:uiPriority w:val="0"/>
  </w:style>
  <w:style w:type="paragraph" w:styleId="42">
    <w:name w:val="HTML Address"/>
    <w:basedOn w:val="1"/>
    <w:uiPriority w:val="0"/>
    <w:rPr>
      <w:i/>
      <w:iCs/>
    </w:rPr>
  </w:style>
  <w:style w:type="character" w:styleId="43">
    <w:name w:val="HTML Cite"/>
    <w:basedOn w:val="11"/>
    <w:uiPriority w:val="0"/>
    <w:rPr>
      <w:i/>
      <w:iCs/>
    </w:rPr>
  </w:style>
  <w:style w:type="character" w:styleId="44">
    <w:name w:val="HTML Code"/>
    <w:basedOn w:val="11"/>
    <w:uiPriority w:val="0"/>
    <w:rPr>
      <w:rFonts w:ascii="Courier New" w:hAnsi="Courier New" w:cs="Courier New"/>
      <w:sz w:val="20"/>
      <w:szCs w:val="20"/>
    </w:rPr>
  </w:style>
  <w:style w:type="character" w:styleId="45">
    <w:name w:val="HTML Definition"/>
    <w:basedOn w:val="11"/>
    <w:uiPriority w:val="0"/>
    <w:rPr>
      <w:i/>
      <w:iCs/>
    </w:rPr>
  </w:style>
  <w:style w:type="character" w:styleId="46">
    <w:name w:val="HTML Keyboard"/>
    <w:basedOn w:val="11"/>
    <w:uiPriority w:val="0"/>
    <w:rPr>
      <w:rFonts w:ascii="Courier New" w:hAnsi="Courier New" w:cs="Courier New"/>
      <w:sz w:val="20"/>
      <w:szCs w:val="20"/>
    </w:rPr>
  </w:style>
  <w:style w:type="paragraph" w:styleId="47">
    <w:name w:val="HTML Preformatted"/>
    <w:basedOn w:val="1"/>
    <w:uiPriority w:val="0"/>
    <w:rPr>
      <w:rFonts w:ascii="Courier New" w:hAnsi="Courier New" w:cs="Courier New"/>
      <w:sz w:val="20"/>
    </w:rPr>
  </w:style>
  <w:style w:type="character" w:styleId="48">
    <w:name w:val="HTML Sample"/>
    <w:basedOn w:val="11"/>
    <w:uiPriority w:val="0"/>
    <w:rPr>
      <w:rFonts w:ascii="Courier New" w:hAnsi="Courier New" w:cs="Courier New"/>
    </w:rPr>
  </w:style>
  <w:style w:type="character" w:styleId="49">
    <w:name w:val="HTML Typewriter"/>
    <w:basedOn w:val="11"/>
    <w:uiPriority w:val="0"/>
    <w:rPr>
      <w:rFonts w:ascii="Courier New" w:hAnsi="Courier New" w:cs="Courier New"/>
      <w:sz w:val="20"/>
      <w:szCs w:val="20"/>
    </w:rPr>
  </w:style>
  <w:style w:type="character" w:styleId="50">
    <w:name w:val="HTML Variable"/>
    <w:basedOn w:val="11"/>
    <w:uiPriority w:val="0"/>
    <w:rPr>
      <w:i/>
      <w:iCs/>
    </w:rPr>
  </w:style>
  <w:style w:type="character" w:styleId="51">
    <w:name w:val="Hyperlink"/>
    <w:basedOn w:val="11"/>
    <w:uiPriority w:val="0"/>
    <w:rPr>
      <w:color w:val="0000FF"/>
      <w:u w:val="single"/>
    </w:rPr>
  </w:style>
  <w:style w:type="paragraph" w:styleId="52">
    <w:name w:val="index 1"/>
    <w:basedOn w:val="1"/>
    <w:next w:val="1"/>
    <w:uiPriority w:val="0"/>
  </w:style>
  <w:style w:type="paragraph" w:styleId="53">
    <w:name w:val="index 2"/>
    <w:basedOn w:val="1"/>
    <w:next w:val="1"/>
    <w:uiPriority w:val="0"/>
    <w:pPr>
      <w:ind w:left="200" w:leftChars="200"/>
    </w:pPr>
  </w:style>
  <w:style w:type="paragraph" w:styleId="54">
    <w:name w:val="index 3"/>
    <w:basedOn w:val="1"/>
    <w:next w:val="1"/>
    <w:uiPriority w:val="0"/>
    <w:pPr>
      <w:ind w:left="400" w:leftChars="400"/>
    </w:pPr>
  </w:style>
  <w:style w:type="paragraph" w:styleId="55">
    <w:name w:val="index 4"/>
    <w:basedOn w:val="1"/>
    <w:next w:val="1"/>
    <w:uiPriority w:val="0"/>
    <w:pPr>
      <w:ind w:left="600" w:leftChars="600"/>
    </w:pPr>
  </w:style>
  <w:style w:type="paragraph" w:styleId="56">
    <w:name w:val="index 5"/>
    <w:basedOn w:val="1"/>
    <w:next w:val="1"/>
    <w:uiPriority w:val="0"/>
    <w:pPr>
      <w:ind w:left="800" w:leftChars="800"/>
    </w:pPr>
  </w:style>
  <w:style w:type="paragraph" w:styleId="57">
    <w:name w:val="index 6"/>
    <w:basedOn w:val="1"/>
    <w:next w:val="1"/>
    <w:uiPriority w:val="0"/>
    <w:pPr>
      <w:ind w:left="1000" w:leftChars="1000"/>
    </w:pPr>
  </w:style>
  <w:style w:type="paragraph" w:styleId="58">
    <w:name w:val="index 7"/>
    <w:basedOn w:val="1"/>
    <w:next w:val="1"/>
    <w:uiPriority w:val="0"/>
    <w:pPr>
      <w:ind w:left="1200" w:leftChars="1200"/>
    </w:pPr>
  </w:style>
  <w:style w:type="paragraph" w:styleId="59">
    <w:name w:val="index 8"/>
    <w:basedOn w:val="1"/>
    <w:next w:val="1"/>
    <w:uiPriority w:val="0"/>
    <w:pPr>
      <w:ind w:left="1400" w:leftChars="1400"/>
    </w:pPr>
  </w:style>
  <w:style w:type="paragraph" w:styleId="60">
    <w:name w:val="index 9"/>
    <w:basedOn w:val="1"/>
    <w:next w:val="1"/>
    <w:uiPriority w:val="0"/>
    <w:pPr>
      <w:ind w:left="1600" w:leftChars="1600"/>
    </w:pPr>
  </w:style>
  <w:style w:type="paragraph" w:styleId="61">
    <w:name w:val="index heading"/>
    <w:basedOn w:val="1"/>
    <w:next w:val="52"/>
    <w:uiPriority w:val="0"/>
    <w:rPr>
      <w:rFonts w:ascii="Arial" w:hAnsi="Arial" w:cs="Arial"/>
      <w:b/>
      <w:bCs/>
    </w:rPr>
  </w:style>
  <w:style w:type="character" w:styleId="62">
    <w:name w:val="line number"/>
    <w:basedOn w:val="11"/>
    <w:uiPriority w:val="0"/>
  </w:style>
  <w:style w:type="paragraph" w:styleId="63">
    <w:name w:val="List"/>
    <w:basedOn w:val="1"/>
    <w:uiPriority w:val="0"/>
    <w:pPr>
      <w:ind w:left="200" w:hanging="200" w:hangingChars="200"/>
    </w:pPr>
  </w:style>
  <w:style w:type="paragraph" w:styleId="64">
    <w:name w:val="List 2"/>
    <w:basedOn w:val="1"/>
    <w:uiPriority w:val="0"/>
    <w:pPr>
      <w:ind w:left="100" w:leftChars="200" w:hanging="200" w:hangingChars="200"/>
    </w:pPr>
  </w:style>
  <w:style w:type="paragraph" w:styleId="65">
    <w:name w:val="List 3"/>
    <w:basedOn w:val="1"/>
    <w:uiPriority w:val="0"/>
    <w:pPr>
      <w:ind w:left="100" w:leftChars="400" w:hanging="200" w:hangingChars="200"/>
    </w:pPr>
  </w:style>
  <w:style w:type="paragraph" w:styleId="66">
    <w:name w:val="List 4"/>
    <w:basedOn w:val="1"/>
    <w:uiPriority w:val="0"/>
    <w:pPr>
      <w:ind w:left="100" w:leftChars="600" w:hanging="200" w:hangingChars="200"/>
    </w:pPr>
  </w:style>
  <w:style w:type="paragraph" w:styleId="67">
    <w:name w:val="List 5"/>
    <w:basedOn w:val="1"/>
    <w:uiPriority w:val="0"/>
    <w:pPr>
      <w:ind w:left="100" w:leftChars="800" w:hanging="200" w:hangingChars="200"/>
    </w:pPr>
  </w:style>
  <w:style w:type="paragraph" w:styleId="68">
    <w:name w:val="List Bullet"/>
    <w:basedOn w:val="1"/>
    <w:uiPriority w:val="0"/>
    <w:pPr>
      <w:numPr>
        <w:ilvl w:val="0"/>
        <w:numId w:val="1"/>
      </w:numPr>
    </w:pPr>
  </w:style>
  <w:style w:type="paragraph" w:styleId="69">
    <w:name w:val="List Bullet 2"/>
    <w:basedOn w:val="1"/>
    <w:uiPriority w:val="0"/>
    <w:pPr>
      <w:numPr>
        <w:ilvl w:val="0"/>
        <w:numId w:val="2"/>
      </w:numPr>
    </w:pPr>
  </w:style>
  <w:style w:type="paragraph" w:styleId="70">
    <w:name w:val="List Bullet 3"/>
    <w:basedOn w:val="1"/>
    <w:uiPriority w:val="0"/>
    <w:pPr>
      <w:numPr>
        <w:ilvl w:val="0"/>
        <w:numId w:val="3"/>
      </w:numPr>
    </w:pPr>
  </w:style>
  <w:style w:type="paragraph" w:styleId="71">
    <w:name w:val="List Bullet 4"/>
    <w:basedOn w:val="1"/>
    <w:uiPriority w:val="0"/>
    <w:pPr>
      <w:numPr>
        <w:ilvl w:val="0"/>
        <w:numId w:val="4"/>
      </w:numPr>
    </w:pPr>
  </w:style>
  <w:style w:type="paragraph" w:styleId="72">
    <w:name w:val="List Bullet 5"/>
    <w:basedOn w:val="1"/>
    <w:uiPriority w:val="0"/>
    <w:pPr>
      <w:numPr>
        <w:ilvl w:val="0"/>
        <w:numId w:val="5"/>
      </w:numPr>
    </w:pPr>
  </w:style>
  <w:style w:type="paragraph" w:styleId="73">
    <w:name w:val="List Continue"/>
    <w:basedOn w:val="1"/>
    <w:uiPriority w:val="0"/>
    <w:pPr>
      <w:spacing w:after="120"/>
      <w:ind w:left="420" w:leftChars="200"/>
    </w:pPr>
  </w:style>
  <w:style w:type="paragraph" w:styleId="74">
    <w:name w:val="List Continue 2"/>
    <w:basedOn w:val="1"/>
    <w:uiPriority w:val="0"/>
    <w:pPr>
      <w:spacing w:after="120"/>
      <w:ind w:left="840" w:leftChars="400"/>
    </w:pPr>
  </w:style>
  <w:style w:type="paragraph" w:styleId="75">
    <w:name w:val="List Continue 3"/>
    <w:basedOn w:val="1"/>
    <w:uiPriority w:val="0"/>
    <w:pPr>
      <w:spacing w:after="120"/>
      <w:ind w:left="1260" w:leftChars="600"/>
    </w:pPr>
  </w:style>
  <w:style w:type="paragraph" w:styleId="76">
    <w:name w:val="List Continue 4"/>
    <w:basedOn w:val="1"/>
    <w:uiPriority w:val="0"/>
    <w:pPr>
      <w:spacing w:after="120"/>
      <w:ind w:left="1680" w:leftChars="800"/>
    </w:pPr>
  </w:style>
  <w:style w:type="paragraph" w:styleId="77">
    <w:name w:val="List Continue 5"/>
    <w:basedOn w:val="1"/>
    <w:uiPriority w:val="0"/>
    <w:pPr>
      <w:spacing w:after="120"/>
      <w:ind w:left="2100" w:leftChars="1000"/>
    </w:pPr>
  </w:style>
  <w:style w:type="paragraph" w:styleId="78">
    <w:name w:val="List Number"/>
    <w:basedOn w:val="1"/>
    <w:uiPriority w:val="0"/>
    <w:pPr>
      <w:numPr>
        <w:ilvl w:val="0"/>
        <w:numId w:val="6"/>
      </w:numPr>
    </w:pPr>
  </w:style>
  <w:style w:type="paragraph" w:styleId="79">
    <w:name w:val="List Number 2"/>
    <w:basedOn w:val="1"/>
    <w:uiPriority w:val="0"/>
    <w:pPr>
      <w:numPr>
        <w:ilvl w:val="0"/>
        <w:numId w:val="7"/>
      </w:numPr>
    </w:pPr>
  </w:style>
  <w:style w:type="paragraph" w:styleId="80">
    <w:name w:val="List Number 3"/>
    <w:basedOn w:val="1"/>
    <w:uiPriority w:val="0"/>
    <w:pPr>
      <w:numPr>
        <w:ilvl w:val="0"/>
        <w:numId w:val="8"/>
      </w:numPr>
    </w:pPr>
  </w:style>
  <w:style w:type="paragraph" w:styleId="81">
    <w:name w:val="List Number 4"/>
    <w:basedOn w:val="1"/>
    <w:uiPriority w:val="0"/>
    <w:pPr>
      <w:numPr>
        <w:ilvl w:val="0"/>
        <w:numId w:val="9"/>
      </w:numPr>
    </w:pPr>
  </w:style>
  <w:style w:type="paragraph" w:styleId="82">
    <w:name w:val="List Number 5"/>
    <w:basedOn w:val="1"/>
    <w:uiPriority w:val="0"/>
    <w:pPr>
      <w:numPr>
        <w:ilvl w:val="0"/>
        <w:numId w:val="10"/>
      </w:numPr>
    </w:pPr>
  </w:style>
  <w:style w:type="paragraph" w:styleId="83">
    <w:name w:val="macro"/>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uiPriority w:val="0"/>
    <w:rPr>
      <w:sz w:val="24"/>
      <w:szCs w:val="24"/>
    </w:rPr>
  </w:style>
  <w:style w:type="paragraph" w:styleId="86">
    <w:name w:val="Normal Indent"/>
    <w:basedOn w:val="1"/>
    <w:uiPriority w:val="0"/>
    <w:pPr>
      <w:ind w:firstLine="420" w:firstLineChars="200"/>
    </w:pPr>
  </w:style>
  <w:style w:type="paragraph" w:styleId="87">
    <w:name w:val="Note Heading"/>
    <w:basedOn w:val="1"/>
    <w:next w:val="1"/>
    <w:uiPriority w:val="0"/>
    <w:pPr>
      <w:jc w:val="center"/>
    </w:pPr>
  </w:style>
  <w:style w:type="character" w:styleId="88">
    <w:name w:val="page number"/>
    <w:basedOn w:val="11"/>
    <w:uiPriority w:val="0"/>
  </w:style>
  <w:style w:type="paragraph" w:styleId="89">
    <w:name w:val="Plain Text"/>
    <w:basedOn w:val="1"/>
    <w:uiPriority w:val="0"/>
    <w:rPr>
      <w:rFonts w:ascii="SimSun" w:hAnsi="Courier New" w:cs="Courier New"/>
      <w:szCs w:val="21"/>
    </w:rPr>
  </w:style>
  <w:style w:type="paragraph" w:styleId="90">
    <w:name w:val="Salutation"/>
    <w:basedOn w:val="1"/>
    <w:next w:val="1"/>
    <w:uiPriority w:val="0"/>
  </w:style>
  <w:style w:type="paragraph" w:styleId="91">
    <w:name w:val="Signature"/>
    <w:basedOn w:val="1"/>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uiPriority w:val="0"/>
    <w:pPr>
      <w:ind w:left="420" w:leftChars="200"/>
    </w:pPr>
  </w:style>
  <w:style w:type="paragraph" w:styleId="129">
    <w:name w:val="table of figures"/>
    <w:basedOn w:val="1"/>
    <w:next w:val="1"/>
    <w:uiPriority w:val="0"/>
    <w:pPr>
      <w:ind w:leftChars="200" w:hanging="200" w:hangingChars="200"/>
    </w:pPr>
  </w:style>
  <w:style w:type="table" w:styleId="130">
    <w:name w:val="Table Professional"/>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uiPriority w:val="0"/>
    <w:pPr>
      <w:spacing w:before="120"/>
    </w:pPr>
    <w:rPr>
      <w:rFonts w:ascii="Arial" w:hAnsi="Arial" w:cs="Arial"/>
      <w:sz w:val="24"/>
      <w:szCs w:val="24"/>
    </w:rPr>
  </w:style>
  <w:style w:type="paragraph" w:styleId="142">
    <w:name w:val="toc 1"/>
    <w:basedOn w:val="1"/>
    <w:next w:val="1"/>
    <w:uiPriority w:val="0"/>
  </w:style>
  <w:style w:type="paragraph" w:styleId="143">
    <w:name w:val="toc 2"/>
    <w:basedOn w:val="1"/>
    <w:next w:val="1"/>
    <w:uiPriority w:val="0"/>
    <w:pPr>
      <w:ind w:left="420" w:leftChars="200"/>
    </w:pPr>
  </w:style>
  <w:style w:type="paragraph" w:styleId="144">
    <w:name w:val="toc 3"/>
    <w:basedOn w:val="1"/>
    <w:next w:val="1"/>
    <w:uiPriority w:val="0"/>
    <w:pPr>
      <w:ind w:left="840" w:leftChars="400"/>
    </w:pPr>
  </w:style>
  <w:style w:type="paragraph" w:styleId="145">
    <w:name w:val="toc 4"/>
    <w:basedOn w:val="1"/>
    <w:next w:val="1"/>
    <w:uiPriority w:val="0"/>
    <w:pPr>
      <w:ind w:left="1260" w:leftChars="600"/>
    </w:pPr>
  </w:style>
  <w:style w:type="paragraph" w:styleId="146">
    <w:name w:val="toc 5"/>
    <w:basedOn w:val="1"/>
    <w:next w:val="1"/>
    <w:uiPriority w:val="0"/>
    <w:pPr>
      <w:ind w:left="1680" w:leftChars="800"/>
    </w:pPr>
  </w:style>
  <w:style w:type="paragraph" w:styleId="147">
    <w:name w:val="toc 6"/>
    <w:basedOn w:val="1"/>
    <w:next w:val="1"/>
    <w:uiPriority w:val="0"/>
    <w:pPr>
      <w:ind w:left="2100" w:leftChars="1000"/>
    </w:pPr>
  </w:style>
  <w:style w:type="paragraph" w:styleId="148">
    <w:name w:val="toc 7"/>
    <w:basedOn w:val="1"/>
    <w:next w:val="1"/>
    <w:uiPriority w:val="0"/>
    <w:pPr>
      <w:ind w:left="2520" w:leftChars="1200"/>
    </w:pPr>
  </w:style>
  <w:style w:type="paragraph" w:styleId="149">
    <w:name w:val="toc 8"/>
    <w:basedOn w:val="1"/>
    <w:next w:val="1"/>
    <w:uiPriority w:val="0"/>
    <w:pPr>
      <w:ind w:left="2940" w:leftChars="1400"/>
    </w:pPr>
  </w:style>
  <w:style w:type="paragraph" w:styleId="150">
    <w:name w:val="toc 9"/>
    <w:basedOn w:val="1"/>
    <w:next w:val="1"/>
    <w:uiPriority w:val="0"/>
    <w:pPr>
      <w:ind w:left="3360" w:leftChars="1600"/>
    </w:pPr>
  </w:style>
  <w:style w:type="table" w:styleId="151">
    <w:name w:val="Light Shading"/>
    <w:basedOn w:val="12"/>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249">
    <w:name w:val="List Paragraph"/>
    <w:basedOn w:val="1"/>
    <w:qFormat/>
    <w:uiPriority w:val="34"/>
    <w:pPr>
      <w:ind w:left="720"/>
      <w:contextualSpacing/>
    </w:pPr>
  </w:style>
  <w:style w:type="paragraph" w:customStyle="1" w:styleId="250">
    <w:name w:val="H1"/>
    <w:basedOn w:val="2"/>
    <w:qFormat/>
    <w:uiPriority w:val="0"/>
    <w:pPr>
      <w:spacing w:before="0"/>
      <w:ind w:firstLine="851"/>
      <w:jc w:val="center"/>
    </w:pPr>
    <w:rPr>
      <w:rFonts w:ascii="Times New Roman" w:hAnsi="Times New Roman" w:cs="Times New Roman"/>
      <w:color w:val="000000" w:themeColor="text1"/>
      <w:sz w:val="28"/>
      <w:szCs w:val="28"/>
      <w14:textFill>
        <w14:solidFill>
          <w14:schemeClr w14:val="tx1"/>
        </w14:solidFill>
      </w14:textFill>
    </w:rPr>
  </w:style>
  <w:style w:type="paragraph" w:customStyle="1" w:styleId="251">
    <w:name w:val="WPSOffice手动目录 1"/>
    <w:uiPriority w:val="0"/>
    <w:pPr>
      <w:ind w:leftChars="0"/>
    </w:pPr>
    <w:rPr>
      <w:rFonts w:ascii="Times New Roman" w:hAnsi="Times New Roman" w:eastAsia="SimSun" w:cs="Times New Roman"/>
      <w:sz w:val="20"/>
      <w:szCs w:val="20"/>
    </w:rPr>
  </w:style>
  <w:style w:type="paragraph" w:customStyle="1" w:styleId="252">
    <w:name w:val="WPSOffice手动目录 2"/>
    <w:uiPriority w:val="0"/>
    <w:pPr>
      <w:ind w:leftChars="200"/>
    </w:pPr>
    <w:rPr>
      <w:rFonts w:ascii="Times New Roman" w:hAnsi="Times New Roman" w:eastAsia="SimSun" w:cs="Times New Roman"/>
      <w:sz w:val="20"/>
      <w:szCs w:val="20"/>
    </w:rPr>
  </w:style>
  <w:style w:type="paragraph" w:customStyle="1" w:styleId="253">
    <w:name w:val="p2"/>
    <w:uiPriority w:val="0"/>
    <w:pPr>
      <w:spacing w:before="0" w:beforeAutospacing="0" w:after="0" w:afterAutospacing="0"/>
      <w:ind w:left="0" w:right="0"/>
      <w:jc w:val="left"/>
    </w:pPr>
    <w:rPr>
      <w:rFonts w:ascii="Helvetica Neue" w:hAnsi="Helvetica Neue" w:eastAsia="Helvetica Neue" w:cs="Helvetica Neue"/>
      <w:color w:val="FFFFFF"/>
      <w:kern w:val="0"/>
      <w:sz w:val="28"/>
      <w:szCs w:val="28"/>
      <w:lang w:val="en-US" w:eastAsia="zh-CN" w:bidi="ar"/>
    </w:rPr>
  </w:style>
  <w:style w:type="paragraph" w:customStyle="1" w:styleId="254">
    <w:name w:val="p1"/>
    <w:uiPriority w:val="0"/>
    <w:pPr>
      <w:spacing w:before="0" w:beforeAutospacing="0" w:after="0" w:afterAutospacing="0"/>
      <w:ind w:left="0" w:right="0"/>
      <w:jc w:val="left"/>
    </w:pPr>
    <w:rPr>
      <w:rFonts w:hint="default" w:ascii="Helvetica Neue" w:hAnsi="Helvetica Neue" w:eastAsia="Helvetica Neue" w:cs="Helvetica Neue"/>
      <w:color w:val="FFFFFF"/>
      <w:kern w:val="0"/>
      <w:sz w:val="28"/>
      <w:szCs w:val="28"/>
      <w:lang w:val="en-US" w:eastAsia="zh-CN" w:bidi="ar"/>
    </w:rPr>
  </w:style>
</w:styles>
</file>

<file path=word/_rels/document.xml.rels><?xml version="1.0" encoding="UTF-8" standalone="yes"?>
<Relationships xmlns="http://schemas.openxmlformats.org/package/2006/relationships"><Relationship Id="rId99" Type="http://schemas.openxmlformats.org/officeDocument/2006/relationships/image" Target="media/image92.png"/><Relationship Id="rId98" Type="http://schemas.openxmlformats.org/officeDocument/2006/relationships/image" Target="media/image91.png"/><Relationship Id="rId97" Type="http://schemas.openxmlformats.org/officeDocument/2006/relationships/image" Target="media/image90.png"/><Relationship Id="rId96" Type="http://schemas.openxmlformats.org/officeDocument/2006/relationships/image" Target="media/image89.png"/><Relationship Id="rId95" Type="http://schemas.openxmlformats.org/officeDocument/2006/relationships/image" Target="media/image88.png"/><Relationship Id="rId94" Type="http://schemas.openxmlformats.org/officeDocument/2006/relationships/image" Target="media/image87.png"/><Relationship Id="rId93" Type="http://schemas.openxmlformats.org/officeDocument/2006/relationships/image" Target="media/image86.png"/><Relationship Id="rId92" Type="http://schemas.openxmlformats.org/officeDocument/2006/relationships/image" Target="media/image85.png"/><Relationship Id="rId91" Type="http://schemas.openxmlformats.org/officeDocument/2006/relationships/image" Target="media/image84.png"/><Relationship Id="rId90" Type="http://schemas.openxmlformats.org/officeDocument/2006/relationships/image" Target="media/image83.png"/><Relationship Id="rId9" Type="http://schemas.openxmlformats.org/officeDocument/2006/relationships/image" Target="media/image2.png"/><Relationship Id="rId89" Type="http://schemas.openxmlformats.org/officeDocument/2006/relationships/image" Target="media/image82.png"/><Relationship Id="rId88" Type="http://schemas.openxmlformats.org/officeDocument/2006/relationships/image" Target="media/image81.png"/><Relationship Id="rId87" Type="http://schemas.openxmlformats.org/officeDocument/2006/relationships/image" Target="media/image80.png"/><Relationship Id="rId86" Type="http://schemas.openxmlformats.org/officeDocument/2006/relationships/image" Target="media/image79.png"/><Relationship Id="rId85" Type="http://schemas.openxmlformats.org/officeDocument/2006/relationships/image" Target="media/image78.png"/><Relationship Id="rId84" Type="http://schemas.openxmlformats.org/officeDocument/2006/relationships/image" Target="media/image77.png"/><Relationship Id="rId83" Type="http://schemas.openxmlformats.org/officeDocument/2006/relationships/image" Target="media/image76.png"/><Relationship Id="rId82" Type="http://schemas.openxmlformats.org/officeDocument/2006/relationships/image" Target="media/image75.png"/><Relationship Id="rId81" Type="http://schemas.openxmlformats.org/officeDocument/2006/relationships/image" Target="media/image74.png"/><Relationship Id="rId80" Type="http://schemas.openxmlformats.org/officeDocument/2006/relationships/image" Target="media/image73.png"/><Relationship Id="rId8" Type="http://schemas.openxmlformats.org/officeDocument/2006/relationships/image" Target="media/image1.png"/><Relationship Id="rId79" Type="http://schemas.openxmlformats.org/officeDocument/2006/relationships/image" Target="media/image72.png"/><Relationship Id="rId78" Type="http://schemas.openxmlformats.org/officeDocument/2006/relationships/image" Target="media/image71.png"/><Relationship Id="rId77" Type="http://schemas.openxmlformats.org/officeDocument/2006/relationships/image" Target="media/image70.png"/><Relationship Id="rId76" Type="http://schemas.openxmlformats.org/officeDocument/2006/relationships/image" Target="media/image69.png"/><Relationship Id="rId75" Type="http://schemas.openxmlformats.org/officeDocument/2006/relationships/image" Target="media/image68.png"/><Relationship Id="rId74" Type="http://schemas.openxmlformats.org/officeDocument/2006/relationships/image" Target="media/image67.png"/><Relationship Id="rId73" Type="http://schemas.openxmlformats.org/officeDocument/2006/relationships/image" Target="media/image66.png"/><Relationship Id="rId72" Type="http://schemas.openxmlformats.org/officeDocument/2006/relationships/image" Target="media/image65.png"/><Relationship Id="rId71" Type="http://schemas.openxmlformats.org/officeDocument/2006/relationships/image" Target="media/image64.png"/><Relationship Id="rId70" Type="http://schemas.openxmlformats.org/officeDocument/2006/relationships/image" Target="media/image63.png"/><Relationship Id="rId7" Type="http://schemas.openxmlformats.org/officeDocument/2006/relationships/theme" Target="theme/theme1.xml"/><Relationship Id="rId69" Type="http://schemas.openxmlformats.org/officeDocument/2006/relationships/image" Target="media/image62.png"/><Relationship Id="rId68" Type="http://schemas.openxmlformats.org/officeDocument/2006/relationships/image" Target="media/image61.png"/><Relationship Id="rId67" Type="http://schemas.openxmlformats.org/officeDocument/2006/relationships/image" Target="media/image60.png"/><Relationship Id="rId66" Type="http://schemas.openxmlformats.org/officeDocument/2006/relationships/image" Target="media/image59.png"/><Relationship Id="rId65" Type="http://schemas.openxmlformats.org/officeDocument/2006/relationships/image" Target="media/image58.png"/><Relationship Id="rId64" Type="http://schemas.openxmlformats.org/officeDocument/2006/relationships/image" Target="media/image57.png"/><Relationship Id="rId63" Type="http://schemas.openxmlformats.org/officeDocument/2006/relationships/image" Target="media/image56.png"/><Relationship Id="rId62" Type="http://schemas.openxmlformats.org/officeDocument/2006/relationships/image" Target="media/image55.png"/><Relationship Id="rId61" Type="http://schemas.openxmlformats.org/officeDocument/2006/relationships/image" Target="media/image54.png"/><Relationship Id="rId60" Type="http://schemas.openxmlformats.org/officeDocument/2006/relationships/image" Target="media/image53.png"/><Relationship Id="rId6" Type="http://schemas.openxmlformats.org/officeDocument/2006/relationships/header" Target="header2.xml"/><Relationship Id="rId59" Type="http://schemas.openxmlformats.org/officeDocument/2006/relationships/image" Target="media/image52.png"/><Relationship Id="rId58" Type="http://schemas.openxmlformats.org/officeDocument/2006/relationships/image" Target="media/image51.png"/><Relationship Id="rId57" Type="http://schemas.openxmlformats.org/officeDocument/2006/relationships/image" Target="media/image50.png"/><Relationship Id="rId56" Type="http://schemas.openxmlformats.org/officeDocument/2006/relationships/image" Target="media/image49.png"/><Relationship Id="rId55" Type="http://schemas.openxmlformats.org/officeDocument/2006/relationships/image" Target="media/image48.png"/><Relationship Id="rId54" Type="http://schemas.openxmlformats.org/officeDocument/2006/relationships/image" Target="media/image47.pn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header" Target="head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2" Type="http://schemas.openxmlformats.org/officeDocument/2006/relationships/fontTable" Target="fontTable.xml"/><Relationship Id="rId141" Type="http://schemas.openxmlformats.org/officeDocument/2006/relationships/numbering" Target="numbering.xml"/><Relationship Id="rId140" Type="http://schemas.openxmlformats.org/officeDocument/2006/relationships/image" Target="media/image133.png"/><Relationship Id="rId14" Type="http://schemas.openxmlformats.org/officeDocument/2006/relationships/image" Target="media/image7.png"/><Relationship Id="rId139" Type="http://schemas.openxmlformats.org/officeDocument/2006/relationships/image" Target="media/image132.png"/><Relationship Id="rId138" Type="http://schemas.openxmlformats.org/officeDocument/2006/relationships/image" Target="media/image131.png"/><Relationship Id="rId137" Type="http://schemas.openxmlformats.org/officeDocument/2006/relationships/image" Target="media/image130.png"/><Relationship Id="rId136" Type="http://schemas.openxmlformats.org/officeDocument/2006/relationships/image" Target="media/image129.png"/><Relationship Id="rId135" Type="http://schemas.openxmlformats.org/officeDocument/2006/relationships/image" Target="media/image128.png"/><Relationship Id="rId134" Type="http://schemas.openxmlformats.org/officeDocument/2006/relationships/image" Target="media/image127.png"/><Relationship Id="rId133" Type="http://schemas.openxmlformats.org/officeDocument/2006/relationships/image" Target="media/image126.png"/><Relationship Id="rId132" Type="http://schemas.openxmlformats.org/officeDocument/2006/relationships/image" Target="media/image125.png"/><Relationship Id="rId131" Type="http://schemas.openxmlformats.org/officeDocument/2006/relationships/image" Target="media/image124.png"/><Relationship Id="rId130" Type="http://schemas.openxmlformats.org/officeDocument/2006/relationships/image" Target="media/image123.png"/><Relationship Id="rId13" Type="http://schemas.openxmlformats.org/officeDocument/2006/relationships/image" Target="media/image6.png"/><Relationship Id="rId129" Type="http://schemas.openxmlformats.org/officeDocument/2006/relationships/image" Target="media/image122.png"/><Relationship Id="rId128" Type="http://schemas.openxmlformats.org/officeDocument/2006/relationships/image" Target="media/image121.png"/><Relationship Id="rId127" Type="http://schemas.openxmlformats.org/officeDocument/2006/relationships/image" Target="media/image120.png"/><Relationship Id="rId126" Type="http://schemas.openxmlformats.org/officeDocument/2006/relationships/image" Target="media/image119.png"/><Relationship Id="rId125" Type="http://schemas.openxmlformats.org/officeDocument/2006/relationships/image" Target="media/image118.png"/><Relationship Id="rId124" Type="http://schemas.openxmlformats.org/officeDocument/2006/relationships/image" Target="media/image117.png"/><Relationship Id="rId123" Type="http://schemas.openxmlformats.org/officeDocument/2006/relationships/image" Target="media/image116.png"/><Relationship Id="rId122" Type="http://schemas.openxmlformats.org/officeDocument/2006/relationships/image" Target="media/image115.png"/><Relationship Id="rId121" Type="http://schemas.openxmlformats.org/officeDocument/2006/relationships/image" Target="media/image114.png"/><Relationship Id="rId120" Type="http://schemas.openxmlformats.org/officeDocument/2006/relationships/image" Target="media/image113.png"/><Relationship Id="rId12" Type="http://schemas.openxmlformats.org/officeDocument/2006/relationships/image" Target="media/image5.png"/><Relationship Id="rId119" Type="http://schemas.openxmlformats.org/officeDocument/2006/relationships/image" Target="media/image112.png"/><Relationship Id="rId118" Type="http://schemas.openxmlformats.org/officeDocument/2006/relationships/image" Target="media/image111.png"/><Relationship Id="rId117" Type="http://schemas.openxmlformats.org/officeDocument/2006/relationships/image" Target="media/image110.png"/><Relationship Id="rId116" Type="http://schemas.openxmlformats.org/officeDocument/2006/relationships/image" Target="media/image109.png"/><Relationship Id="rId115" Type="http://schemas.openxmlformats.org/officeDocument/2006/relationships/image" Target="media/image108.png"/><Relationship Id="rId114" Type="http://schemas.openxmlformats.org/officeDocument/2006/relationships/image" Target="media/image107.png"/><Relationship Id="rId113" Type="http://schemas.openxmlformats.org/officeDocument/2006/relationships/image" Target="media/image106.png"/><Relationship Id="rId112" Type="http://schemas.openxmlformats.org/officeDocument/2006/relationships/image" Target="media/image105.png"/><Relationship Id="rId111" Type="http://schemas.openxmlformats.org/officeDocument/2006/relationships/image" Target="media/image104.png"/><Relationship Id="rId110" Type="http://schemas.openxmlformats.org/officeDocument/2006/relationships/image" Target="media/image103.png"/><Relationship Id="rId11" Type="http://schemas.openxmlformats.org/officeDocument/2006/relationships/image" Target="media/image4.png"/><Relationship Id="rId109" Type="http://schemas.openxmlformats.org/officeDocument/2006/relationships/image" Target="media/image102.png"/><Relationship Id="rId108" Type="http://schemas.openxmlformats.org/officeDocument/2006/relationships/image" Target="media/image101.png"/><Relationship Id="rId107" Type="http://schemas.openxmlformats.org/officeDocument/2006/relationships/image" Target="media/image100.png"/><Relationship Id="rId106" Type="http://schemas.openxmlformats.org/officeDocument/2006/relationships/image" Target="media/image99.png"/><Relationship Id="rId105" Type="http://schemas.openxmlformats.org/officeDocument/2006/relationships/image" Target="media/image98.png"/><Relationship Id="rId104" Type="http://schemas.openxmlformats.org/officeDocument/2006/relationships/image" Target="media/image97.png"/><Relationship Id="rId103" Type="http://schemas.openxmlformats.org/officeDocument/2006/relationships/image" Target="media/image96.png"/><Relationship Id="rId102" Type="http://schemas.openxmlformats.org/officeDocument/2006/relationships/image" Target="media/image95.png"/><Relationship Id="rId101" Type="http://schemas.openxmlformats.org/officeDocument/2006/relationships/image" Target="media/image94.png"/><Relationship Id="rId100" Type="http://schemas.openxmlformats.org/officeDocument/2006/relationships/image" Target="media/image93.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122</Pages>
  <Words>0</Words>
  <Characters>0</Characters>
  <Lines>1</Lines>
  <Paragraphs>1</Paragraphs>
  <TotalTime>26</TotalTime>
  <ScaleCrop>false</ScaleCrop>
  <LinksUpToDate>false</LinksUpToDate>
  <CharactersWithSpaces>0</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2025-12-16T07:03:00Z</dcterms:created>
  <dc:creator>Роман Михайлов</dc:creator>
  <cp:lastModifiedBy>Роман Михайлов</cp:lastModifiedBy>
  <dcterms:modified xsi:type="dcterms:W3CDTF">2025-12-17T15:45:48Z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F139CF259A67E0083B074069A0BA23F7_41</vt:lpwstr>
  </property>
</Properties>
</file>