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Surveyor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Civil / Site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Project Engineer / Project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3–6 years in Construction Surveying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Ensure all structural and civil elements are set out accurately as per approved drawings. Responsible for precise levelling, alignment checks, and maintaining survey records throughout the project.</w:t>
      </w:r>
    </w:p>
    <w:p>
      <w:pPr>
        <w:pStyle w:val="Heading2"/>
      </w:pPr>
      <w:r>
        <w:t>Key Responsibilities</w:t>
      </w:r>
    </w:p>
    <w:p>
      <w:r>
        <w:rPr>
          <w:b/>
        </w:rPr>
        <w:t>Setting Out:</w:t>
      </w:r>
      <w:r>
        <w:t xml:space="preserve"> Set out building lines, column grids, and floor levels as per architectural and structural drawings</w:t>
      </w:r>
    </w:p>
    <w:p>
      <w:pPr>
        <w:pStyle w:val="ListBullet"/>
      </w:pPr>
      <w:r>
        <w:t>Mark out footing excavations, plinth levels, and slab top levels</w:t>
      </w:r>
    </w:p>
    <w:p>
      <w:pPr>
        <w:pStyle w:val="ListBullet"/>
      </w:pPr>
      <w:r>
        <w:t>Establish and maintain permanent benchmark references on site</w:t>
      </w:r>
    </w:p>
    <w:p>
      <w:r>
        <w:rPr>
          <w:b/>
        </w:rPr>
        <w:t>Quality &amp; Checks:</w:t>
      </w:r>
      <w:r>
        <w:t xml:space="preserve"> Conduct dimensional checks during RCC and masonry construction</w:t>
      </w:r>
    </w:p>
    <w:p>
      <w:pPr>
        <w:pStyle w:val="ListBullet"/>
      </w:pPr>
      <w:r>
        <w:t>Verify alignment and plumb of columns, walls, and beams</w:t>
      </w:r>
    </w:p>
    <w:p>
      <w:pPr>
        <w:pStyle w:val="ListBullet"/>
      </w:pPr>
      <w:r>
        <w:t>Record and report deviations for correction before next stage</w:t>
      </w:r>
    </w:p>
    <w:p>
      <w:r>
        <w:rPr>
          <w:b/>
        </w:rPr>
        <w:t>Instrumentation:</w:t>
      </w:r>
      <w:r>
        <w:t xml:space="preserve"> Operate Total Station, Auto Level, and Theodolite</w:t>
      </w:r>
    </w:p>
    <w:p>
      <w:pPr>
        <w:pStyle w:val="ListBullet"/>
      </w:pPr>
      <w:r>
        <w:t>Maintain, calibrate, and safe-keep all survey instruments</w:t>
      </w:r>
    </w:p>
    <w:p>
      <w:r>
        <w:rPr>
          <w:b/>
        </w:rPr>
        <w:t>Documentation:</w:t>
      </w:r>
      <w:r>
        <w:t xml:space="preserve"> Prepare survey records, level books, and as-built drawings</w:t>
      </w:r>
    </w:p>
    <w:p>
      <w:pPr>
        <w:pStyle w:val="ListBullet"/>
      </w:pPr>
      <w:r>
        <w:t>Provide measurement data to Billing Engineer for quantity verification</w:t>
      </w:r>
    </w:p>
    <w:p>
      <w:r>
        <w:rPr>
          <w:b/>
        </w:rPr>
        <w:t>Coordination:</w:t>
      </w:r>
      <w:r>
        <w:t xml:space="preserve"> Coordinate with Structural and MEP teams to confirm embedments and openings before pouring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Zero dimensional errors leading to rework</w:t>
      </w:r>
    </w:p>
    <w:p>
      <w:pPr>
        <w:pStyle w:val="ListBullet"/>
      </w:pPr>
      <w:r>
        <w:t>All setting-out completed before activity commencement</w:t>
      </w:r>
    </w:p>
    <w:p>
      <w:pPr>
        <w:pStyle w:val="ListBullet"/>
      </w:pPr>
      <w:r>
        <w:t>Survey records up to date and available for audit</w:t>
      </w:r>
    </w:p>
    <w:p>
      <w:pPr>
        <w:pStyle w:val="ListBullet"/>
      </w:pPr>
      <w:r>
        <w:t>Accurate data provided to Billing Engineer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Diploma in Civil Engineering / Surveying; Total Station operation certificate preferred</w:t>
      </w:r>
    </w:p>
    <w:p>
      <w:r>
        <w:rPr>
          <w:b/>
        </w:rPr>
        <w:t xml:space="preserve">Key Competencies: </w:t>
      </w:r>
      <w:r>
        <w:t>Total Station &amp; Auto Level  |  Drawing Reading  |  Accuracy &amp; Precision  |  AutoCAD Basics  |  Record Keeping  |  Site Coordination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