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Mechanic (Plant &amp; Equipment)</w:t>
      </w:r>
    </w:p>
    <w:p>
      <w:pPr>
        <w:jc w:val="left"/>
      </w:pPr>
      <w:r>
        <w:rPr>
          <w:color w:val="666666"/>
          <w:sz w:val="22"/>
        </w:rPr>
        <w:t>The Saavira | Sector 48, Gurugram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Mechanical / Site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Reports To</w:t>
            </w:r>
          </w:p>
        </w:tc>
        <w:tc>
          <w:tcPr>
            <w:tcW w:type="dxa" w:w="4320"/>
          </w:tcPr>
          <w:p>
            <w:r>
              <w:t>Site In-Charge / Project Manager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Experience Required</w:t>
            </w:r>
          </w:p>
        </w:tc>
        <w:tc>
          <w:tcPr>
            <w:tcW w:type="dxa" w:w="4320"/>
          </w:tcPr>
          <w:p>
            <w:r>
              <w:t>3–6 years in Construction Equipment Maintenance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The Saavira, Sector 48, Gurugram (Full-time on site)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Number of Openings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Job Purpose</w:t>
      </w:r>
    </w:p>
    <w:p>
      <w:r>
        <w:t>Maintain all plant and equipment on site in working condition. Carry out preventive and breakdown maintenance to minimise equipment downtime and ensure uninterrupted construction operations.</w:t>
      </w:r>
    </w:p>
    <w:p>
      <w:pPr>
        <w:pStyle w:val="Heading2"/>
      </w:pPr>
      <w:r>
        <w:t>Key Responsibilities</w:t>
      </w:r>
    </w:p>
    <w:p>
      <w:r>
        <w:rPr>
          <w:b/>
        </w:rPr>
        <w:t>Preventive Maintenance:</w:t>
      </w:r>
      <w:r>
        <w:t xml:space="preserve"> Carry out scheduled preventive maintenance (PM) on all site equipment as per manufacturer schedule</w:t>
      </w:r>
    </w:p>
    <w:p>
      <w:pPr>
        <w:pStyle w:val="ListBullet"/>
      </w:pPr>
      <w:r>
        <w:t>Check and top up engine oil, hydraulic oil, coolant, brake fluid as required</w:t>
      </w:r>
    </w:p>
    <w:p>
      <w:pPr>
        <w:pStyle w:val="ListBullet"/>
      </w:pPr>
      <w:r>
        <w:t>Inspect tyres, belts, chains, and filters; replace when due</w:t>
      </w:r>
    </w:p>
    <w:p>
      <w:pPr>
        <w:pStyle w:val="ListBullet"/>
      </w:pPr>
      <w:r>
        <w:t>Lubricate all moving parts as per PM schedule</w:t>
      </w:r>
    </w:p>
    <w:p>
      <w:r>
        <w:rPr>
          <w:b/>
        </w:rPr>
        <w:t>Breakdown Maintenance:</w:t>
      </w:r>
      <w:r>
        <w:t xml:space="preserve"> Diagnose and repair mechanical faults on equipment – concrete mixers, vibrators, generators, cranes, hoists, transit mixers</w:t>
      </w:r>
    </w:p>
    <w:p>
      <w:pPr>
        <w:pStyle w:val="ListBullet"/>
      </w:pPr>
      <w:r>
        <w:t>Carry out hydraulic system, electrical, and diesel engine repairs</w:t>
      </w:r>
    </w:p>
    <w:p>
      <w:pPr>
        <w:pStyle w:val="ListBullet"/>
      </w:pPr>
      <w:r>
        <w:t>Arrange and replace worn-out parts; maintain parts requisition records</w:t>
      </w:r>
    </w:p>
    <w:p>
      <w:r>
        <w:rPr>
          <w:b/>
        </w:rPr>
        <w:t>Equipment Monitoring:</w:t>
      </w:r>
      <w:r>
        <w:t xml:space="preserve"> Conduct daily pre-shift checks on all operational equipment</w:t>
      </w:r>
    </w:p>
    <w:p>
      <w:pPr>
        <w:pStyle w:val="ListBullet"/>
      </w:pPr>
      <w:r>
        <w:t>Report equipment that is unfit for operation to Site In-Charge</w:t>
      </w:r>
    </w:p>
    <w:p>
      <w:pPr>
        <w:pStyle w:val="ListBullet"/>
      </w:pPr>
      <w:r>
        <w:t>Maintain equipment log book – usage hours, fuel consumption, maintenance done</w:t>
      </w:r>
    </w:p>
    <w:p>
      <w:r>
        <w:rPr>
          <w:b/>
        </w:rPr>
        <w:t>Records &amp; Reporting:</w:t>
      </w:r>
      <w:r>
        <w:t xml:space="preserve"> Maintain maintenance record register for each equipment</w:t>
      </w:r>
    </w:p>
    <w:p>
      <w:pPr>
        <w:pStyle w:val="ListBullet"/>
      </w:pPr>
      <w:r>
        <w:t>Submit daily/weekly maintenance report to Site In-Charge</w:t>
      </w:r>
    </w:p>
    <w:p>
      <w:pPr>
        <w:pStyle w:val="ListBullet"/>
      </w:pPr>
      <w:r>
        <w:t>Raise parts and material requisitions to Stores in advance</w:t>
      </w:r>
    </w:p>
    <w:p>
      <w:r>
        <w:rPr>
          <w:b/>
        </w:rPr>
        <w:t>Safety:</w:t>
      </w:r>
      <w:r>
        <w:t xml:space="preserve"> Follow safe work practices; ensure equipment is isolated before maintenance</w:t>
      </w:r>
    </w:p>
    <w:p>
      <w:pPr>
        <w:pStyle w:val="ListBullet"/>
      </w:pPr>
      <w:r>
        <w:t>Ensure no faulty equipment is operated on site</w:t>
      </w:r>
    </w:p>
    <w:p>
      <w:pPr>
        <w:pStyle w:val="Heading2"/>
      </w:pPr>
      <w:r>
        <w:t>Key Result Areas (KRAs)</w:t>
      </w:r>
    </w:p>
    <w:p>
      <w:pPr>
        <w:pStyle w:val="ListBullet"/>
      </w:pPr>
      <w:r>
        <w:t>Equipment availability / uptime 95%+</w:t>
      </w:r>
    </w:p>
    <w:p>
      <w:pPr>
        <w:pStyle w:val="ListBullet"/>
      </w:pPr>
      <w:r>
        <w:t>Zero breakdown due to missed preventive maintenance</w:t>
      </w:r>
    </w:p>
    <w:p>
      <w:pPr>
        <w:pStyle w:val="ListBullet"/>
      </w:pPr>
      <w:r>
        <w:t>Maintenance log books updated daily</w:t>
      </w:r>
    </w:p>
    <w:p>
      <w:pPr>
        <w:pStyle w:val="ListBullet"/>
      </w:pPr>
      <w:r>
        <w:t>Parts requisitions raised before stock runs out</w:t>
      </w:r>
    </w:p>
    <w:p>
      <w:pPr>
        <w:pStyle w:val="ListBullet"/>
      </w:pPr>
      <w:r>
        <w:t>Zero safety incidents from equipment failure</w:t>
      </w:r>
    </w:p>
    <w:p>
      <w:pPr>
        <w:pStyle w:val="Heading2"/>
      </w:pPr>
      <w:r>
        <w:t>Qualifications &amp; Competencies</w:t>
      </w:r>
    </w:p>
    <w:p>
      <w:r>
        <w:rPr>
          <w:b/>
        </w:rPr>
        <w:t xml:space="preserve">Education: </w:t>
      </w:r>
      <w:r>
        <w:t>ITI Mechanic (Diesel / Motor Vehicle / Construction Equipment) – NCVT preferred</w:t>
      </w:r>
    </w:p>
    <w:p>
      <w:r>
        <w:rPr>
          <w:b/>
        </w:rPr>
        <w:t xml:space="preserve">Key Competencies: </w:t>
      </w:r>
      <w:r>
        <w:t>Diesel Engine Maintenance  |  Hydraulic Systems  |  Construction Equipment  |  Fault Diagnosis  |  Preventive Maintenance  |  Safety Awareness  |  Record Keeping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