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5318F2" w14:textId="77777777" w:rsidR="005100A8" w:rsidRDefault="008332FC">
      <w:r w:rsidRPr="008332FC">
        <w:rPr>
          <w:highlight w:val="magenta"/>
        </w:rPr>
        <w:t>CONTENT</w:t>
      </w:r>
    </w:p>
    <w:p w14:paraId="41F0DBBF" w14:textId="77777777" w:rsidR="008332FC" w:rsidRDefault="008332FC"/>
    <w:p w14:paraId="502B1470" w14:textId="77777777" w:rsidR="008332FC" w:rsidRDefault="008332FC"/>
    <w:p w14:paraId="1FBBF5AA" w14:textId="77777777" w:rsidR="008332FC" w:rsidRDefault="008332FC">
      <w:r w:rsidRPr="008332FC">
        <w:rPr>
          <w:highlight w:val="green"/>
        </w:rPr>
        <w:t>INFORMATION GENERAL:</w:t>
      </w:r>
    </w:p>
    <w:p w14:paraId="08CC4098" w14:textId="77777777" w:rsidR="008332FC" w:rsidRDefault="008332FC"/>
    <w:p w14:paraId="1ED6C5C9" w14:textId="77777777" w:rsidR="008332FC" w:rsidRDefault="008332FC" w:rsidP="008332FC">
      <w:pPr>
        <w:rPr>
          <w:u w:val="single"/>
        </w:rPr>
      </w:pPr>
      <w:r>
        <w:rPr>
          <w:noProof/>
          <w:lang w:val="es-ES"/>
        </w:rPr>
        <w:drawing>
          <wp:inline distT="0" distB="0" distL="0" distR="0" wp14:anchorId="7CB3E805" wp14:editId="1CD900FA">
            <wp:extent cx="2238375" cy="2238375"/>
            <wp:effectExtent l="19050" t="0" r="9525" b="0"/>
            <wp:docPr id="11" name="Image 11" descr="http://sgfm.elcorteingles.es/SGFM/dctm/MEDIA01/201309/25/00197632100158____2__1000x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fm.elcorteingles.es/SGFM/dctm/MEDIA01/201309/25/00197632100158____2__1000x1000.jpg"/>
                    <pic:cNvPicPr>
                      <a:picLocks noChangeAspect="1" noChangeArrowheads="1"/>
                    </pic:cNvPicPr>
                  </pic:nvPicPr>
                  <pic:blipFill>
                    <a:blip r:embed="rId6" cstate="print"/>
                    <a:srcRect/>
                    <a:stretch>
                      <a:fillRect/>
                    </a:stretch>
                  </pic:blipFill>
                  <pic:spPr bwMode="auto">
                    <a:xfrm>
                      <a:off x="0" y="0"/>
                      <a:ext cx="2238375" cy="2238375"/>
                    </a:xfrm>
                    <a:prstGeom prst="rect">
                      <a:avLst/>
                    </a:prstGeom>
                    <a:noFill/>
                    <a:ln w="9525">
                      <a:noFill/>
                      <a:miter lim="800000"/>
                      <a:headEnd/>
                      <a:tailEnd/>
                    </a:ln>
                  </pic:spPr>
                </pic:pic>
              </a:graphicData>
            </a:graphic>
          </wp:inline>
        </w:drawing>
      </w:r>
    </w:p>
    <w:tbl>
      <w:tblPr>
        <w:tblW w:w="4350" w:type="dxa"/>
        <w:tblCellSpacing w:w="45" w:type="dxa"/>
        <w:tblCellMar>
          <w:top w:w="15" w:type="dxa"/>
          <w:left w:w="15" w:type="dxa"/>
          <w:bottom w:w="15" w:type="dxa"/>
          <w:right w:w="15" w:type="dxa"/>
        </w:tblCellMar>
        <w:tblLook w:val="04A0" w:firstRow="1" w:lastRow="0" w:firstColumn="1" w:lastColumn="0" w:noHBand="0" w:noVBand="1"/>
      </w:tblPr>
      <w:tblGrid>
        <w:gridCol w:w="2021"/>
        <w:gridCol w:w="2329"/>
      </w:tblGrid>
      <w:tr w:rsidR="008332FC" w:rsidRPr="00337BE5" w14:paraId="19C5C474" w14:textId="77777777" w:rsidTr="00D82948">
        <w:trPr>
          <w:tblCellSpacing w:w="45" w:type="dxa"/>
        </w:trPr>
        <w:tc>
          <w:tcPr>
            <w:tcW w:w="0" w:type="auto"/>
            <w:gridSpan w:val="2"/>
            <w:shd w:val="clear" w:color="auto" w:fill="F0E0F0"/>
            <w:vAlign w:val="center"/>
            <w:hideMark/>
          </w:tcPr>
          <w:p w14:paraId="306E7D32" w14:textId="77777777" w:rsidR="008332FC" w:rsidRPr="00337BE5" w:rsidRDefault="008332FC" w:rsidP="00D82948">
            <w:pPr>
              <w:rPr>
                <w:rFonts w:ascii="Times New Roman" w:eastAsia="Times New Roman" w:hAnsi="Times New Roman" w:cs="Times New Roman"/>
                <w:lang w:eastAsia="fr-CA"/>
              </w:rPr>
            </w:pPr>
            <w:r w:rsidRPr="00337BE5">
              <w:rPr>
                <w:rFonts w:ascii="Times New Roman" w:eastAsia="Times New Roman" w:hAnsi="Times New Roman" w:cs="Times New Roman"/>
                <w:lang w:eastAsia="fr-CA"/>
              </w:rPr>
              <w:t>Risk</w:t>
            </w:r>
            <w:r w:rsidRPr="00337BE5">
              <w:rPr>
                <w:rFonts w:ascii="Times New Roman" w:eastAsia="Times New Roman" w:hAnsi="Times New Roman" w:cs="Times New Roman"/>
                <w:lang w:eastAsia="fr-CA"/>
              </w:rPr>
              <w:br/>
            </w:r>
            <w:hyperlink r:id="rId7" w:tooltip="Catégorie:Jeu de société" w:history="1">
              <w:r w:rsidRPr="00337BE5">
                <w:rPr>
                  <w:rFonts w:ascii="Times New Roman" w:eastAsia="Times New Roman" w:hAnsi="Times New Roman" w:cs="Times New Roman"/>
                  <w:color w:val="0000FF"/>
                  <w:sz w:val="15"/>
                  <w:u w:val="single"/>
                  <w:lang w:eastAsia="fr-CA"/>
                </w:rPr>
                <w:t>jeu de société</w:t>
              </w:r>
            </w:hyperlink>
          </w:p>
        </w:tc>
      </w:tr>
      <w:tr w:rsidR="008332FC" w:rsidRPr="00337BE5" w14:paraId="0D5C31F3" w14:textId="77777777" w:rsidTr="00D82948">
        <w:trPr>
          <w:tblCellSpacing w:w="45" w:type="dxa"/>
        </w:trPr>
        <w:tc>
          <w:tcPr>
            <w:tcW w:w="0" w:type="auto"/>
            <w:hideMark/>
          </w:tcPr>
          <w:p w14:paraId="530E4F16" w14:textId="77777777" w:rsidR="008332FC" w:rsidRPr="00337BE5" w:rsidRDefault="008332FC" w:rsidP="00D82948">
            <w:pPr>
              <w:rPr>
                <w:rFonts w:ascii="Times New Roman" w:eastAsia="Times New Roman" w:hAnsi="Times New Roman" w:cs="Times New Roman"/>
                <w:lang w:eastAsia="fr-CA"/>
              </w:rPr>
            </w:pPr>
            <w:r w:rsidRPr="00337BE5">
              <w:rPr>
                <w:rFonts w:ascii="Times New Roman" w:eastAsia="Times New Roman" w:hAnsi="Times New Roman" w:cs="Times New Roman"/>
                <w:b/>
                <w:bCs/>
                <w:lang w:eastAsia="fr-CA"/>
              </w:rPr>
              <w:t>Autre nom</w:t>
            </w:r>
          </w:p>
        </w:tc>
        <w:tc>
          <w:tcPr>
            <w:tcW w:w="0" w:type="auto"/>
            <w:vAlign w:val="center"/>
            <w:hideMark/>
          </w:tcPr>
          <w:p w14:paraId="66FCDAA1" w14:textId="77777777" w:rsidR="008332FC" w:rsidRPr="00337BE5" w:rsidRDefault="008332FC" w:rsidP="00D82948">
            <w:pPr>
              <w:rPr>
                <w:rFonts w:ascii="Times New Roman" w:eastAsia="Times New Roman" w:hAnsi="Times New Roman" w:cs="Times New Roman"/>
                <w:lang w:eastAsia="fr-CA"/>
              </w:rPr>
            </w:pPr>
            <w:r w:rsidRPr="00337BE5">
              <w:rPr>
                <w:rFonts w:ascii="Times New Roman" w:eastAsia="Times New Roman" w:hAnsi="Times New Roman" w:cs="Times New Roman"/>
                <w:lang w:eastAsia="fr-CA"/>
              </w:rPr>
              <w:t>La Conquête du Monde</w:t>
            </w:r>
          </w:p>
        </w:tc>
      </w:tr>
      <w:tr w:rsidR="008332FC" w:rsidRPr="00337BE5" w14:paraId="0C333874" w14:textId="77777777" w:rsidTr="00D82948">
        <w:trPr>
          <w:tblCellSpacing w:w="45" w:type="dxa"/>
        </w:trPr>
        <w:tc>
          <w:tcPr>
            <w:tcW w:w="0" w:type="auto"/>
            <w:hideMark/>
          </w:tcPr>
          <w:p w14:paraId="24F4FA7D" w14:textId="77777777" w:rsidR="008332FC" w:rsidRPr="00337BE5" w:rsidRDefault="008332FC" w:rsidP="00D82948">
            <w:pPr>
              <w:rPr>
                <w:rFonts w:ascii="Times New Roman" w:eastAsia="Times New Roman" w:hAnsi="Times New Roman" w:cs="Times New Roman"/>
                <w:lang w:eastAsia="fr-CA"/>
              </w:rPr>
            </w:pPr>
            <w:hyperlink r:id="rId8" w:tooltip="Auteur de jeux de société" w:history="1">
              <w:r w:rsidRPr="00337BE5">
                <w:rPr>
                  <w:rFonts w:ascii="Times New Roman" w:eastAsia="Times New Roman" w:hAnsi="Times New Roman" w:cs="Times New Roman"/>
                  <w:b/>
                  <w:bCs/>
                  <w:color w:val="0000FF"/>
                  <w:u w:val="single"/>
                  <w:lang w:eastAsia="fr-CA"/>
                </w:rPr>
                <w:t>Auteur</w:t>
              </w:r>
            </w:hyperlink>
          </w:p>
        </w:tc>
        <w:tc>
          <w:tcPr>
            <w:tcW w:w="0" w:type="auto"/>
            <w:vAlign w:val="center"/>
            <w:hideMark/>
          </w:tcPr>
          <w:p w14:paraId="653A64A0" w14:textId="77777777" w:rsidR="008332FC" w:rsidRPr="00337BE5" w:rsidRDefault="008332FC" w:rsidP="00D82948">
            <w:pPr>
              <w:rPr>
                <w:rFonts w:ascii="Times New Roman" w:eastAsia="Times New Roman" w:hAnsi="Times New Roman" w:cs="Times New Roman"/>
                <w:lang w:eastAsia="fr-CA"/>
              </w:rPr>
            </w:pPr>
            <w:hyperlink r:id="rId9" w:tooltip="Albert Lamorisse" w:history="1">
              <w:r w:rsidRPr="00337BE5">
                <w:rPr>
                  <w:rFonts w:ascii="Times New Roman" w:eastAsia="Times New Roman" w:hAnsi="Times New Roman" w:cs="Times New Roman"/>
                  <w:color w:val="0000FF"/>
                  <w:u w:val="single"/>
                  <w:lang w:eastAsia="fr-CA"/>
                </w:rPr>
                <w:t>Albert Lamorisse</w:t>
              </w:r>
            </w:hyperlink>
          </w:p>
        </w:tc>
      </w:tr>
      <w:tr w:rsidR="008332FC" w:rsidRPr="00337BE5" w14:paraId="648FE808" w14:textId="77777777" w:rsidTr="00D82948">
        <w:trPr>
          <w:tblCellSpacing w:w="45" w:type="dxa"/>
        </w:trPr>
        <w:tc>
          <w:tcPr>
            <w:tcW w:w="0" w:type="auto"/>
            <w:hideMark/>
          </w:tcPr>
          <w:p w14:paraId="240963F4" w14:textId="77777777" w:rsidR="008332FC" w:rsidRPr="00337BE5" w:rsidRDefault="008332FC" w:rsidP="00D82948">
            <w:pPr>
              <w:rPr>
                <w:rFonts w:ascii="Times New Roman" w:eastAsia="Times New Roman" w:hAnsi="Times New Roman" w:cs="Times New Roman"/>
                <w:lang w:eastAsia="fr-CA"/>
              </w:rPr>
            </w:pPr>
            <w:hyperlink r:id="rId10" w:tooltip="Éditeur de jeux de société" w:history="1">
              <w:r w:rsidRPr="00337BE5">
                <w:rPr>
                  <w:rFonts w:ascii="Times New Roman" w:eastAsia="Times New Roman" w:hAnsi="Times New Roman" w:cs="Times New Roman"/>
                  <w:b/>
                  <w:bCs/>
                  <w:color w:val="0000FF"/>
                  <w:u w:val="single"/>
                  <w:lang w:eastAsia="fr-CA"/>
                </w:rPr>
                <w:t>Éditeur</w:t>
              </w:r>
            </w:hyperlink>
          </w:p>
        </w:tc>
        <w:tc>
          <w:tcPr>
            <w:tcW w:w="0" w:type="auto"/>
            <w:vAlign w:val="center"/>
            <w:hideMark/>
          </w:tcPr>
          <w:p w14:paraId="174C48C2" w14:textId="77777777" w:rsidR="008332FC" w:rsidRPr="00337BE5" w:rsidRDefault="008332FC" w:rsidP="00D82948">
            <w:pPr>
              <w:rPr>
                <w:rFonts w:ascii="Times New Roman" w:eastAsia="Times New Roman" w:hAnsi="Times New Roman" w:cs="Times New Roman"/>
                <w:lang w:eastAsia="fr-CA"/>
              </w:rPr>
            </w:pPr>
            <w:hyperlink r:id="rId11" w:tooltip="Miro Company" w:history="1">
              <w:r w:rsidRPr="00337BE5">
                <w:rPr>
                  <w:rFonts w:ascii="Times New Roman" w:eastAsia="Times New Roman" w:hAnsi="Times New Roman" w:cs="Times New Roman"/>
                  <w:color w:val="0000FF"/>
                  <w:u w:val="single"/>
                  <w:lang w:eastAsia="fr-CA"/>
                </w:rPr>
                <w:t>Miro Company</w:t>
              </w:r>
            </w:hyperlink>
          </w:p>
        </w:tc>
      </w:tr>
      <w:tr w:rsidR="008332FC" w:rsidRPr="00337BE5" w14:paraId="4A72C17F" w14:textId="77777777" w:rsidTr="00D82948">
        <w:trPr>
          <w:tblCellSpacing w:w="45" w:type="dxa"/>
        </w:trPr>
        <w:tc>
          <w:tcPr>
            <w:tcW w:w="0" w:type="auto"/>
            <w:hideMark/>
          </w:tcPr>
          <w:p w14:paraId="7FC56587" w14:textId="77777777" w:rsidR="008332FC" w:rsidRPr="00337BE5" w:rsidRDefault="008332FC" w:rsidP="00D82948">
            <w:pPr>
              <w:rPr>
                <w:rFonts w:ascii="Times New Roman" w:eastAsia="Times New Roman" w:hAnsi="Times New Roman" w:cs="Times New Roman"/>
                <w:lang w:eastAsia="fr-CA"/>
              </w:rPr>
            </w:pPr>
            <w:r w:rsidRPr="00337BE5">
              <w:rPr>
                <w:rFonts w:ascii="Times New Roman" w:eastAsia="Times New Roman" w:hAnsi="Times New Roman" w:cs="Times New Roman"/>
                <w:b/>
                <w:bCs/>
                <w:lang w:eastAsia="fr-CA"/>
              </w:rPr>
              <w:t>Date de 1</w:t>
            </w:r>
            <w:r w:rsidRPr="00337BE5">
              <w:rPr>
                <w:rFonts w:ascii="Times New Roman" w:eastAsia="Times New Roman" w:hAnsi="Times New Roman" w:cs="Times New Roman"/>
                <w:b/>
                <w:bCs/>
                <w:vertAlign w:val="superscript"/>
                <w:lang w:eastAsia="fr-CA"/>
              </w:rPr>
              <w:t>re</w:t>
            </w:r>
            <w:r w:rsidRPr="00337BE5">
              <w:rPr>
                <w:rFonts w:ascii="Times New Roman" w:eastAsia="Times New Roman" w:hAnsi="Times New Roman" w:cs="Times New Roman"/>
                <w:b/>
                <w:bCs/>
                <w:lang w:eastAsia="fr-CA"/>
              </w:rPr>
              <w:t xml:space="preserve"> édition</w:t>
            </w:r>
          </w:p>
        </w:tc>
        <w:tc>
          <w:tcPr>
            <w:tcW w:w="0" w:type="auto"/>
            <w:vAlign w:val="center"/>
            <w:hideMark/>
          </w:tcPr>
          <w:p w14:paraId="52D4D817" w14:textId="77777777" w:rsidR="008332FC" w:rsidRPr="00337BE5" w:rsidRDefault="008332FC" w:rsidP="00D82948">
            <w:pPr>
              <w:rPr>
                <w:rFonts w:ascii="Times New Roman" w:eastAsia="Times New Roman" w:hAnsi="Times New Roman" w:cs="Times New Roman"/>
                <w:lang w:eastAsia="fr-CA"/>
              </w:rPr>
            </w:pPr>
            <w:r w:rsidRPr="00337BE5">
              <w:rPr>
                <w:rFonts w:ascii="Times New Roman" w:eastAsia="Times New Roman" w:hAnsi="Times New Roman" w:cs="Times New Roman"/>
                <w:lang w:eastAsia="fr-CA"/>
              </w:rPr>
              <w:t xml:space="preserve">1959 </w:t>
            </w:r>
            <w:r>
              <w:rPr>
                <w:rFonts w:ascii="Times New Roman" w:eastAsia="Times New Roman" w:hAnsi="Times New Roman" w:cs="Times New Roman"/>
                <w:noProof/>
                <w:color w:val="0000FF"/>
                <w:lang w:val="es-ES"/>
              </w:rPr>
              <w:drawing>
                <wp:inline distT="0" distB="0" distL="0" distR="0" wp14:anchorId="4C0745B8" wp14:editId="4E0A87F3">
                  <wp:extent cx="190500" cy="123825"/>
                  <wp:effectExtent l="19050" t="0" r="0" b="0"/>
                  <wp:docPr id="1" name="Image 1" descr="Drapeau de la France">
                    <a:hlinkClick xmlns:a="http://schemas.openxmlformats.org/drawingml/2006/main" r:id="rId12" tooltip="&quot;Drapeau de la Fran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peau de la France">
                            <a:hlinkClick r:id="rId12" tooltip="&quot;Drapeau de la France&quot;"/>
                          </pic:cNvPr>
                          <pic:cNvPicPr>
                            <a:picLocks noChangeAspect="1" noChangeArrowheads="1"/>
                          </pic:cNvPicPr>
                        </pic:nvPicPr>
                        <pic:blipFill>
                          <a:blip r:embed="rId13"/>
                          <a:srcRect/>
                          <a:stretch>
                            <a:fillRect/>
                          </a:stretch>
                        </pic:blipFill>
                        <pic:spPr bwMode="auto">
                          <a:xfrm>
                            <a:off x="0" y="0"/>
                            <a:ext cx="190500" cy="123825"/>
                          </a:xfrm>
                          <a:prstGeom prst="rect">
                            <a:avLst/>
                          </a:prstGeom>
                          <a:noFill/>
                          <a:ln w="9525">
                            <a:noFill/>
                            <a:miter lim="800000"/>
                            <a:headEnd/>
                            <a:tailEnd/>
                          </a:ln>
                        </pic:spPr>
                      </pic:pic>
                    </a:graphicData>
                  </a:graphic>
                </wp:inline>
              </w:drawing>
            </w:r>
            <w:r w:rsidRPr="00337BE5">
              <w:rPr>
                <w:rFonts w:ascii="Times New Roman" w:eastAsia="Times New Roman" w:hAnsi="Times New Roman" w:cs="Times New Roman"/>
                <w:lang w:eastAsia="fr-CA"/>
              </w:rPr>
              <w:t> </w:t>
            </w:r>
            <w:hyperlink r:id="rId14" w:tooltip="France" w:history="1">
              <w:r w:rsidRPr="00337BE5">
                <w:rPr>
                  <w:rFonts w:ascii="Times New Roman" w:eastAsia="Times New Roman" w:hAnsi="Times New Roman" w:cs="Times New Roman"/>
                  <w:color w:val="0000FF"/>
                  <w:u w:val="single"/>
                  <w:lang w:eastAsia="fr-CA"/>
                </w:rPr>
                <w:t>France</w:t>
              </w:r>
            </w:hyperlink>
          </w:p>
        </w:tc>
      </w:tr>
      <w:tr w:rsidR="008332FC" w:rsidRPr="00337BE5" w14:paraId="0A2CD948" w14:textId="77777777" w:rsidTr="00D82948">
        <w:trPr>
          <w:tblCellSpacing w:w="45" w:type="dxa"/>
        </w:trPr>
        <w:tc>
          <w:tcPr>
            <w:tcW w:w="0" w:type="auto"/>
            <w:hideMark/>
          </w:tcPr>
          <w:p w14:paraId="2F76087E" w14:textId="77777777" w:rsidR="008332FC" w:rsidRPr="00337BE5" w:rsidRDefault="008332FC" w:rsidP="00D82948">
            <w:pPr>
              <w:rPr>
                <w:rFonts w:ascii="Times New Roman" w:eastAsia="Times New Roman" w:hAnsi="Times New Roman" w:cs="Times New Roman"/>
                <w:lang w:eastAsia="fr-CA"/>
              </w:rPr>
            </w:pPr>
            <w:r w:rsidRPr="00337BE5">
              <w:rPr>
                <w:rFonts w:ascii="Times New Roman" w:eastAsia="Times New Roman" w:hAnsi="Times New Roman" w:cs="Times New Roman"/>
                <w:b/>
                <w:bCs/>
                <w:lang w:eastAsia="fr-CA"/>
              </w:rPr>
              <w:t>Autre éditeur</w:t>
            </w:r>
          </w:p>
        </w:tc>
        <w:tc>
          <w:tcPr>
            <w:tcW w:w="0" w:type="auto"/>
            <w:vAlign w:val="center"/>
            <w:hideMark/>
          </w:tcPr>
          <w:p w14:paraId="5E309E11" w14:textId="77777777" w:rsidR="008332FC" w:rsidRPr="00337BE5" w:rsidRDefault="008332FC" w:rsidP="00D82948">
            <w:pPr>
              <w:rPr>
                <w:rFonts w:ascii="Times New Roman" w:eastAsia="Times New Roman" w:hAnsi="Times New Roman" w:cs="Times New Roman"/>
                <w:lang w:eastAsia="fr-CA"/>
              </w:rPr>
            </w:pPr>
            <w:hyperlink r:id="rId15" w:tooltip="Parker (éditeur)" w:history="1">
              <w:r w:rsidRPr="00337BE5">
                <w:rPr>
                  <w:rFonts w:ascii="Times New Roman" w:eastAsia="Times New Roman" w:hAnsi="Times New Roman" w:cs="Times New Roman"/>
                  <w:color w:val="0000FF"/>
                  <w:u w:val="single"/>
                  <w:lang w:eastAsia="fr-CA"/>
                </w:rPr>
                <w:t>Parker</w:t>
              </w:r>
            </w:hyperlink>
          </w:p>
        </w:tc>
      </w:tr>
      <w:tr w:rsidR="008332FC" w:rsidRPr="00337BE5" w14:paraId="277FCBB8" w14:textId="77777777" w:rsidTr="00D82948">
        <w:trPr>
          <w:tblCellSpacing w:w="45" w:type="dxa"/>
        </w:trPr>
        <w:tc>
          <w:tcPr>
            <w:tcW w:w="0" w:type="auto"/>
            <w:hideMark/>
          </w:tcPr>
          <w:p w14:paraId="7598503B" w14:textId="77777777" w:rsidR="008332FC" w:rsidRPr="00337BE5" w:rsidRDefault="008332FC" w:rsidP="00D82948">
            <w:pPr>
              <w:rPr>
                <w:rFonts w:ascii="Times New Roman" w:eastAsia="Times New Roman" w:hAnsi="Times New Roman" w:cs="Times New Roman"/>
                <w:lang w:eastAsia="fr-CA"/>
              </w:rPr>
            </w:pPr>
            <w:r w:rsidRPr="00337BE5">
              <w:rPr>
                <w:rFonts w:ascii="Times New Roman" w:eastAsia="Times New Roman" w:hAnsi="Times New Roman" w:cs="Times New Roman"/>
                <w:b/>
                <w:bCs/>
                <w:lang w:eastAsia="fr-CA"/>
              </w:rPr>
              <w:t>Format</w:t>
            </w:r>
          </w:p>
        </w:tc>
        <w:tc>
          <w:tcPr>
            <w:tcW w:w="0" w:type="auto"/>
            <w:vAlign w:val="center"/>
            <w:hideMark/>
          </w:tcPr>
          <w:p w14:paraId="6F4AE6A9" w14:textId="77777777" w:rsidR="008332FC" w:rsidRPr="00337BE5" w:rsidRDefault="008332FC" w:rsidP="00D82948">
            <w:pPr>
              <w:rPr>
                <w:rFonts w:ascii="Times New Roman" w:eastAsia="Times New Roman" w:hAnsi="Times New Roman" w:cs="Times New Roman"/>
                <w:lang w:eastAsia="fr-CA"/>
              </w:rPr>
            </w:pPr>
            <w:r w:rsidRPr="00337BE5">
              <w:rPr>
                <w:rFonts w:ascii="Times New Roman" w:eastAsia="Times New Roman" w:hAnsi="Times New Roman" w:cs="Times New Roman"/>
                <w:lang w:eastAsia="fr-CA"/>
              </w:rPr>
              <w:t>Grande boîte</w:t>
            </w:r>
          </w:p>
        </w:tc>
      </w:tr>
      <w:tr w:rsidR="008332FC" w:rsidRPr="00337BE5" w14:paraId="4C421A6C" w14:textId="77777777" w:rsidTr="00D82948">
        <w:trPr>
          <w:tblCellSpacing w:w="45" w:type="dxa"/>
        </w:trPr>
        <w:tc>
          <w:tcPr>
            <w:tcW w:w="0" w:type="auto"/>
            <w:hideMark/>
          </w:tcPr>
          <w:p w14:paraId="6CB72217" w14:textId="77777777" w:rsidR="008332FC" w:rsidRPr="00337BE5" w:rsidRDefault="008332FC" w:rsidP="00D82948">
            <w:pPr>
              <w:rPr>
                <w:rFonts w:ascii="Times New Roman" w:eastAsia="Times New Roman" w:hAnsi="Times New Roman" w:cs="Times New Roman"/>
                <w:lang w:eastAsia="fr-CA"/>
              </w:rPr>
            </w:pPr>
            <w:r w:rsidRPr="00337BE5">
              <w:rPr>
                <w:rFonts w:ascii="Times New Roman" w:eastAsia="Times New Roman" w:hAnsi="Times New Roman" w:cs="Times New Roman"/>
                <w:b/>
                <w:bCs/>
                <w:lang w:eastAsia="fr-CA"/>
              </w:rPr>
              <w:t>Mécanismes</w:t>
            </w:r>
          </w:p>
        </w:tc>
        <w:tc>
          <w:tcPr>
            <w:tcW w:w="0" w:type="auto"/>
            <w:vAlign w:val="center"/>
            <w:hideMark/>
          </w:tcPr>
          <w:p w14:paraId="48A3BACD" w14:textId="77777777" w:rsidR="008332FC" w:rsidRPr="00337BE5" w:rsidRDefault="008332FC" w:rsidP="00D82948">
            <w:pPr>
              <w:rPr>
                <w:rFonts w:ascii="Times New Roman" w:eastAsia="Times New Roman" w:hAnsi="Times New Roman" w:cs="Times New Roman"/>
                <w:lang w:eastAsia="fr-CA"/>
              </w:rPr>
            </w:pPr>
            <w:r w:rsidRPr="00337BE5">
              <w:rPr>
                <w:rFonts w:ascii="Times New Roman" w:eastAsia="Times New Roman" w:hAnsi="Times New Roman" w:cs="Times New Roman"/>
                <w:lang w:eastAsia="fr-CA"/>
              </w:rPr>
              <w:t>Conquêtes</w:t>
            </w:r>
            <w:r w:rsidRPr="00337BE5">
              <w:rPr>
                <w:rFonts w:ascii="Times New Roman" w:eastAsia="Times New Roman" w:hAnsi="Times New Roman" w:cs="Times New Roman"/>
                <w:lang w:eastAsia="fr-CA"/>
              </w:rPr>
              <w:br/>
              <w:t>Objectif secret</w:t>
            </w:r>
          </w:p>
        </w:tc>
      </w:tr>
      <w:tr w:rsidR="008332FC" w:rsidRPr="00337BE5" w14:paraId="7A6D1665" w14:textId="77777777" w:rsidTr="00D82948">
        <w:trPr>
          <w:tblCellSpacing w:w="45" w:type="dxa"/>
        </w:trPr>
        <w:tc>
          <w:tcPr>
            <w:tcW w:w="0" w:type="auto"/>
            <w:hideMark/>
          </w:tcPr>
          <w:p w14:paraId="1EFC73CF" w14:textId="77777777" w:rsidR="008332FC" w:rsidRPr="00337BE5" w:rsidRDefault="008332FC" w:rsidP="00D82948">
            <w:pPr>
              <w:rPr>
                <w:rFonts w:ascii="Times New Roman" w:eastAsia="Times New Roman" w:hAnsi="Times New Roman" w:cs="Times New Roman"/>
                <w:lang w:eastAsia="fr-CA"/>
              </w:rPr>
            </w:pPr>
            <w:r w:rsidRPr="00337BE5">
              <w:rPr>
                <w:rFonts w:ascii="Times New Roman" w:eastAsia="Times New Roman" w:hAnsi="Times New Roman" w:cs="Times New Roman"/>
                <w:b/>
                <w:bCs/>
                <w:lang w:eastAsia="fr-CA"/>
              </w:rPr>
              <w:t>Thème</w:t>
            </w:r>
          </w:p>
        </w:tc>
        <w:tc>
          <w:tcPr>
            <w:tcW w:w="0" w:type="auto"/>
            <w:vAlign w:val="center"/>
            <w:hideMark/>
          </w:tcPr>
          <w:p w14:paraId="55F3861E" w14:textId="77777777" w:rsidR="008332FC" w:rsidRPr="00337BE5" w:rsidRDefault="008332FC" w:rsidP="00D82948">
            <w:pPr>
              <w:rPr>
                <w:rFonts w:ascii="Times New Roman" w:eastAsia="Times New Roman" w:hAnsi="Times New Roman" w:cs="Times New Roman"/>
                <w:lang w:eastAsia="fr-CA"/>
              </w:rPr>
            </w:pPr>
            <w:r w:rsidRPr="00337BE5">
              <w:rPr>
                <w:rFonts w:ascii="Times New Roman" w:eastAsia="Times New Roman" w:hAnsi="Times New Roman" w:cs="Times New Roman"/>
                <w:lang w:eastAsia="fr-CA"/>
              </w:rPr>
              <w:t>Guerre mondiale</w:t>
            </w:r>
          </w:p>
        </w:tc>
      </w:tr>
      <w:tr w:rsidR="008332FC" w:rsidRPr="00337BE5" w14:paraId="02A95F8B" w14:textId="77777777" w:rsidTr="00D82948">
        <w:trPr>
          <w:tblCellSpacing w:w="45" w:type="dxa"/>
        </w:trPr>
        <w:tc>
          <w:tcPr>
            <w:tcW w:w="0" w:type="auto"/>
            <w:hideMark/>
          </w:tcPr>
          <w:p w14:paraId="4601174E" w14:textId="77777777" w:rsidR="008332FC" w:rsidRPr="00337BE5" w:rsidRDefault="008332FC" w:rsidP="00D82948">
            <w:pPr>
              <w:rPr>
                <w:rFonts w:ascii="Times New Roman" w:eastAsia="Times New Roman" w:hAnsi="Times New Roman" w:cs="Times New Roman"/>
                <w:lang w:eastAsia="fr-CA"/>
              </w:rPr>
            </w:pPr>
            <w:r w:rsidRPr="00337BE5">
              <w:rPr>
                <w:rFonts w:ascii="Times New Roman" w:eastAsia="Times New Roman" w:hAnsi="Times New Roman" w:cs="Times New Roman"/>
                <w:b/>
                <w:bCs/>
                <w:lang w:eastAsia="fr-CA"/>
              </w:rPr>
              <w:t>Joueur(s)</w:t>
            </w:r>
          </w:p>
        </w:tc>
        <w:tc>
          <w:tcPr>
            <w:tcW w:w="0" w:type="auto"/>
            <w:vAlign w:val="center"/>
            <w:hideMark/>
          </w:tcPr>
          <w:p w14:paraId="32E7D37E" w14:textId="77777777" w:rsidR="008332FC" w:rsidRPr="00337BE5" w:rsidRDefault="008332FC" w:rsidP="00D82948">
            <w:pPr>
              <w:rPr>
                <w:rFonts w:ascii="Times New Roman" w:eastAsia="Times New Roman" w:hAnsi="Times New Roman" w:cs="Times New Roman"/>
                <w:lang w:eastAsia="fr-CA"/>
              </w:rPr>
            </w:pPr>
            <w:r w:rsidRPr="00337BE5">
              <w:rPr>
                <w:rFonts w:ascii="Times New Roman" w:eastAsia="Times New Roman" w:hAnsi="Times New Roman" w:cs="Times New Roman"/>
                <w:lang w:eastAsia="fr-CA"/>
              </w:rPr>
              <w:t>2 à 6</w:t>
            </w:r>
          </w:p>
        </w:tc>
      </w:tr>
      <w:tr w:rsidR="008332FC" w:rsidRPr="00337BE5" w14:paraId="54B50F5B" w14:textId="77777777" w:rsidTr="00D82948">
        <w:trPr>
          <w:tblCellSpacing w:w="45" w:type="dxa"/>
        </w:trPr>
        <w:tc>
          <w:tcPr>
            <w:tcW w:w="0" w:type="auto"/>
            <w:hideMark/>
          </w:tcPr>
          <w:p w14:paraId="36C31803" w14:textId="77777777" w:rsidR="008332FC" w:rsidRPr="00337BE5" w:rsidRDefault="008332FC" w:rsidP="00D82948">
            <w:pPr>
              <w:rPr>
                <w:rFonts w:ascii="Times New Roman" w:eastAsia="Times New Roman" w:hAnsi="Times New Roman" w:cs="Times New Roman"/>
                <w:lang w:eastAsia="fr-CA"/>
              </w:rPr>
            </w:pPr>
            <w:r w:rsidRPr="00337BE5">
              <w:rPr>
                <w:rFonts w:ascii="Times New Roman" w:eastAsia="Times New Roman" w:hAnsi="Times New Roman" w:cs="Times New Roman"/>
                <w:b/>
                <w:bCs/>
                <w:lang w:eastAsia="fr-CA"/>
              </w:rPr>
              <w:t>Âge</w:t>
            </w:r>
          </w:p>
        </w:tc>
        <w:tc>
          <w:tcPr>
            <w:tcW w:w="0" w:type="auto"/>
            <w:vAlign w:val="center"/>
            <w:hideMark/>
          </w:tcPr>
          <w:p w14:paraId="757CEDA0" w14:textId="77777777" w:rsidR="008332FC" w:rsidRPr="00337BE5" w:rsidRDefault="008332FC" w:rsidP="00D82948">
            <w:pPr>
              <w:rPr>
                <w:rFonts w:ascii="Times New Roman" w:eastAsia="Times New Roman" w:hAnsi="Times New Roman" w:cs="Times New Roman"/>
                <w:lang w:eastAsia="fr-CA"/>
              </w:rPr>
            </w:pPr>
            <w:r w:rsidRPr="00337BE5">
              <w:rPr>
                <w:rFonts w:ascii="Times New Roman" w:eastAsia="Times New Roman" w:hAnsi="Times New Roman" w:cs="Times New Roman"/>
                <w:lang w:eastAsia="fr-CA"/>
              </w:rPr>
              <w:t>à partir de 10 ans</w:t>
            </w:r>
          </w:p>
        </w:tc>
      </w:tr>
      <w:tr w:rsidR="008332FC" w:rsidRPr="00337BE5" w14:paraId="00CC7548" w14:textId="77777777" w:rsidTr="00D82948">
        <w:trPr>
          <w:tblCellSpacing w:w="45" w:type="dxa"/>
        </w:trPr>
        <w:tc>
          <w:tcPr>
            <w:tcW w:w="0" w:type="auto"/>
            <w:hideMark/>
          </w:tcPr>
          <w:p w14:paraId="411AF631" w14:textId="77777777" w:rsidR="008332FC" w:rsidRPr="00337BE5" w:rsidRDefault="008332FC" w:rsidP="00D82948">
            <w:pPr>
              <w:rPr>
                <w:rFonts w:ascii="Times New Roman" w:eastAsia="Times New Roman" w:hAnsi="Times New Roman" w:cs="Times New Roman"/>
                <w:lang w:eastAsia="fr-CA"/>
              </w:rPr>
            </w:pPr>
            <w:r w:rsidRPr="00337BE5">
              <w:rPr>
                <w:rFonts w:ascii="Times New Roman" w:eastAsia="Times New Roman" w:hAnsi="Times New Roman" w:cs="Times New Roman"/>
                <w:b/>
                <w:bCs/>
                <w:lang w:eastAsia="fr-CA"/>
              </w:rPr>
              <w:t>Durée annoncée</w:t>
            </w:r>
          </w:p>
        </w:tc>
        <w:tc>
          <w:tcPr>
            <w:tcW w:w="0" w:type="auto"/>
            <w:vAlign w:val="center"/>
            <w:hideMark/>
          </w:tcPr>
          <w:p w14:paraId="4263915D" w14:textId="77777777" w:rsidR="008332FC" w:rsidRPr="00337BE5" w:rsidRDefault="008332FC" w:rsidP="00D82948">
            <w:pPr>
              <w:rPr>
                <w:rFonts w:ascii="Times New Roman" w:eastAsia="Times New Roman" w:hAnsi="Times New Roman" w:cs="Times New Roman"/>
                <w:lang w:eastAsia="fr-CA"/>
              </w:rPr>
            </w:pPr>
            <w:r w:rsidRPr="00337BE5">
              <w:rPr>
                <w:rFonts w:ascii="Times New Roman" w:eastAsia="Times New Roman" w:hAnsi="Times New Roman" w:cs="Times New Roman"/>
                <w:lang w:eastAsia="fr-CA"/>
              </w:rPr>
              <w:t>2 heures</w:t>
            </w:r>
          </w:p>
        </w:tc>
      </w:tr>
      <w:tr w:rsidR="008332FC" w:rsidRPr="00337BE5" w14:paraId="2257D760" w14:textId="77777777" w:rsidTr="00D82948">
        <w:trPr>
          <w:tblCellSpacing w:w="45" w:type="dxa"/>
        </w:trPr>
        <w:tc>
          <w:tcPr>
            <w:tcW w:w="0" w:type="auto"/>
            <w:gridSpan w:val="2"/>
            <w:tcMar>
              <w:top w:w="15" w:type="dxa"/>
              <w:left w:w="15" w:type="dxa"/>
              <w:bottom w:w="60" w:type="dxa"/>
              <w:right w:w="15" w:type="dxa"/>
            </w:tcMar>
            <w:hideMark/>
          </w:tcPr>
          <w:tbl>
            <w:tblPr>
              <w:tblW w:w="5000" w:type="pct"/>
              <w:jc w:val="center"/>
              <w:tblCellSpacing w:w="15" w:type="dxa"/>
              <w:tblCellMar>
                <w:left w:w="0" w:type="dxa"/>
                <w:right w:w="0" w:type="dxa"/>
              </w:tblCellMar>
              <w:tblLook w:val="04A0" w:firstRow="1" w:lastRow="0" w:firstColumn="1" w:lastColumn="0" w:noHBand="0" w:noVBand="1"/>
            </w:tblPr>
            <w:tblGrid>
              <w:gridCol w:w="1042"/>
              <w:gridCol w:w="1027"/>
              <w:gridCol w:w="1028"/>
              <w:gridCol w:w="1043"/>
            </w:tblGrid>
            <w:tr w:rsidR="008332FC" w:rsidRPr="00337BE5" w14:paraId="5367DC16" w14:textId="77777777" w:rsidTr="00D82948">
              <w:trPr>
                <w:tblCellSpacing w:w="15" w:type="dxa"/>
                <w:jc w:val="center"/>
              </w:trPr>
              <w:tc>
                <w:tcPr>
                  <w:tcW w:w="1250" w:type="pct"/>
                  <w:shd w:val="clear" w:color="auto" w:fill="auto"/>
                  <w:hideMark/>
                </w:tcPr>
                <w:p w14:paraId="3EBBEC20" w14:textId="77777777" w:rsidR="008332FC" w:rsidRPr="00337BE5" w:rsidRDefault="008332FC" w:rsidP="00D82948">
                  <w:pPr>
                    <w:jc w:val="center"/>
                    <w:rPr>
                      <w:rFonts w:ascii="Times New Roman" w:eastAsia="Times New Roman" w:hAnsi="Times New Roman" w:cs="Times New Roman"/>
                      <w:lang w:eastAsia="fr-CA"/>
                    </w:rPr>
                  </w:pPr>
                  <w:hyperlink r:id="rId16" w:anchor="Habilet.C3.A9_physique" w:tooltip="Classification des jeux" w:history="1">
                    <w:r w:rsidRPr="00337BE5">
                      <w:rPr>
                        <w:rFonts w:ascii="Times New Roman" w:eastAsia="Times New Roman" w:hAnsi="Times New Roman" w:cs="Times New Roman"/>
                        <w:color w:val="0000FF"/>
                        <w:sz w:val="20"/>
                        <w:u w:val="single"/>
                        <w:lang w:eastAsia="fr-CA"/>
                      </w:rPr>
                      <w:t>habileté</w:t>
                    </w:r>
                    <w:r w:rsidRPr="00337BE5">
                      <w:rPr>
                        <w:rFonts w:ascii="Times New Roman" w:eastAsia="Times New Roman" w:hAnsi="Times New Roman" w:cs="Times New Roman"/>
                        <w:color w:val="0000FF"/>
                        <w:sz w:val="20"/>
                        <w:szCs w:val="20"/>
                        <w:u w:val="single"/>
                        <w:lang w:eastAsia="fr-CA"/>
                      </w:rPr>
                      <w:br/>
                    </w:r>
                    <w:r w:rsidRPr="00337BE5">
                      <w:rPr>
                        <w:rFonts w:ascii="Times New Roman" w:eastAsia="Times New Roman" w:hAnsi="Times New Roman" w:cs="Times New Roman"/>
                        <w:color w:val="0000FF"/>
                        <w:sz w:val="20"/>
                        <w:u w:val="single"/>
                        <w:lang w:eastAsia="fr-CA"/>
                      </w:rPr>
                      <w:t>physique</w:t>
                    </w:r>
                  </w:hyperlink>
                  <w:r w:rsidRPr="00337BE5">
                    <w:rPr>
                      <w:rFonts w:ascii="Times New Roman" w:eastAsia="Times New Roman" w:hAnsi="Times New Roman" w:cs="Times New Roman"/>
                      <w:lang w:eastAsia="fr-CA"/>
                    </w:rPr>
                    <w:br/>
                  </w:r>
                  <w:r>
                    <w:rPr>
                      <w:rFonts w:ascii="Times New Roman" w:eastAsia="Times New Roman" w:hAnsi="Times New Roman" w:cs="Times New Roman"/>
                      <w:noProof/>
                      <w:lang w:val="es-ES"/>
                    </w:rPr>
                    <w:drawing>
                      <wp:inline distT="0" distB="0" distL="0" distR="0" wp14:anchorId="050E4288" wp14:editId="0F1B194D">
                        <wp:extent cx="142875" cy="142875"/>
                        <wp:effectExtent l="19050" t="0" r="9525" b="0"/>
                        <wp:docPr id="2" name="Image 2" descr="http://upload.wikimedia.org/wikipedia/commons/thumb/b/ba/Red_x.svg/15px-Red_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b/ba/Red_x.svg/15px-Red_x.svg.png"/>
                                <pic:cNvPicPr>
                                  <a:picLocks noChangeAspect="1" noChangeArrowheads="1"/>
                                </pic:cNvPicPr>
                              </pic:nvPicPr>
                              <pic:blipFill>
                                <a:blip r:embed="rId17"/>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337BE5">
                    <w:rPr>
                      <w:rFonts w:ascii="Times New Roman" w:eastAsia="Times New Roman" w:hAnsi="Times New Roman" w:cs="Times New Roman"/>
                      <w:lang w:eastAsia="fr-CA"/>
                    </w:rPr>
                    <w:t> </w:t>
                  </w:r>
                  <w:r w:rsidRPr="00337BE5">
                    <w:rPr>
                      <w:rFonts w:ascii="Times New Roman" w:eastAsia="Times New Roman" w:hAnsi="Times New Roman" w:cs="Times New Roman"/>
                      <w:color w:val="FF0000"/>
                      <w:lang w:eastAsia="fr-CA"/>
                    </w:rPr>
                    <w:t>Non</w:t>
                  </w:r>
                </w:p>
              </w:tc>
              <w:tc>
                <w:tcPr>
                  <w:tcW w:w="1250" w:type="pct"/>
                  <w:shd w:val="clear" w:color="auto" w:fill="auto"/>
                  <w:hideMark/>
                </w:tcPr>
                <w:p w14:paraId="4A5E5E78" w14:textId="77777777" w:rsidR="008332FC" w:rsidRPr="00337BE5" w:rsidRDefault="008332FC" w:rsidP="00D82948">
                  <w:pPr>
                    <w:jc w:val="center"/>
                    <w:rPr>
                      <w:rFonts w:ascii="Times New Roman" w:eastAsia="Times New Roman" w:hAnsi="Times New Roman" w:cs="Times New Roman"/>
                      <w:lang w:eastAsia="fr-CA"/>
                    </w:rPr>
                  </w:pPr>
                  <w:hyperlink r:id="rId18" w:anchor="Aspect_combinatoire_.28r.C3.A9flexion.2Fraison.29" w:tooltip="Classification des jeux" w:history="1">
                    <w:r w:rsidRPr="00337BE5">
                      <w:rPr>
                        <w:rFonts w:ascii="Times New Roman" w:eastAsia="Times New Roman" w:hAnsi="Times New Roman" w:cs="Times New Roman"/>
                        <w:color w:val="0000FF"/>
                        <w:sz w:val="20"/>
                        <w:u w:val="single"/>
                        <w:lang w:eastAsia="fr-CA"/>
                      </w:rPr>
                      <w:t> réflexion</w:t>
                    </w:r>
                    <w:r w:rsidRPr="00337BE5">
                      <w:rPr>
                        <w:rFonts w:ascii="Times New Roman" w:eastAsia="Times New Roman" w:hAnsi="Times New Roman" w:cs="Times New Roman"/>
                        <w:color w:val="0000FF"/>
                        <w:sz w:val="20"/>
                        <w:szCs w:val="20"/>
                        <w:u w:val="single"/>
                        <w:lang w:eastAsia="fr-CA"/>
                      </w:rPr>
                      <w:br/>
                    </w:r>
                    <w:r w:rsidRPr="00337BE5">
                      <w:rPr>
                        <w:rFonts w:ascii="Times New Roman" w:eastAsia="Times New Roman" w:hAnsi="Times New Roman" w:cs="Times New Roman"/>
                        <w:color w:val="0000FF"/>
                        <w:sz w:val="20"/>
                        <w:u w:val="single"/>
                        <w:lang w:eastAsia="fr-CA"/>
                      </w:rPr>
                      <w:t>décision</w:t>
                    </w:r>
                  </w:hyperlink>
                  <w:r w:rsidRPr="00337BE5">
                    <w:rPr>
                      <w:rFonts w:ascii="Times New Roman" w:eastAsia="Times New Roman" w:hAnsi="Times New Roman" w:cs="Times New Roman"/>
                      <w:lang w:eastAsia="fr-CA"/>
                    </w:rPr>
                    <w:br/>
                  </w:r>
                  <w:r>
                    <w:rPr>
                      <w:rFonts w:ascii="Times New Roman" w:eastAsia="Times New Roman" w:hAnsi="Times New Roman" w:cs="Times New Roman"/>
                      <w:noProof/>
                      <w:lang w:val="es-ES"/>
                    </w:rPr>
                    <w:drawing>
                      <wp:inline distT="0" distB="0" distL="0" distR="0" wp14:anchorId="1DA653CD" wp14:editId="10E99520">
                        <wp:extent cx="142875" cy="142875"/>
                        <wp:effectExtent l="19050" t="0" r="9525" b="0"/>
                        <wp:docPr id="3" name="Image 3" descr="http://upload.wikimedia.org/wikipedia/commons/thumb/f/fb/Yes_check.svg/15px-Yes_chec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f/fb/Yes_check.svg/15px-Yes_check.svg.png"/>
                                <pic:cNvPicPr>
                                  <a:picLocks noChangeAspect="1" noChangeArrowheads="1"/>
                                </pic:cNvPicPr>
                              </pic:nvPicPr>
                              <pic:blipFill>
                                <a:blip r:embed="rId19"/>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337BE5">
                    <w:rPr>
                      <w:rFonts w:ascii="Times New Roman" w:eastAsia="Times New Roman" w:hAnsi="Times New Roman" w:cs="Times New Roman"/>
                      <w:lang w:eastAsia="fr-CA"/>
                    </w:rPr>
                    <w:t> </w:t>
                  </w:r>
                  <w:r w:rsidRPr="00337BE5">
                    <w:rPr>
                      <w:rFonts w:ascii="Times New Roman" w:eastAsia="Times New Roman" w:hAnsi="Times New Roman" w:cs="Times New Roman"/>
                      <w:color w:val="008000"/>
                      <w:lang w:eastAsia="fr-CA"/>
                    </w:rPr>
                    <w:t>Oui</w:t>
                  </w:r>
                </w:p>
              </w:tc>
              <w:tc>
                <w:tcPr>
                  <w:tcW w:w="1250" w:type="pct"/>
                  <w:shd w:val="clear" w:color="auto" w:fill="auto"/>
                  <w:hideMark/>
                </w:tcPr>
                <w:p w14:paraId="215AF48B" w14:textId="77777777" w:rsidR="008332FC" w:rsidRPr="00337BE5" w:rsidRDefault="008332FC" w:rsidP="00D82948">
                  <w:pPr>
                    <w:jc w:val="center"/>
                    <w:rPr>
                      <w:rFonts w:ascii="Times New Roman" w:eastAsia="Times New Roman" w:hAnsi="Times New Roman" w:cs="Times New Roman"/>
                      <w:lang w:eastAsia="fr-CA"/>
                    </w:rPr>
                  </w:pPr>
                  <w:hyperlink r:id="rId20" w:anchor="Hasard" w:tooltip="Classification des jeux" w:history="1">
                    <w:r w:rsidRPr="00337BE5">
                      <w:rPr>
                        <w:rFonts w:ascii="Times New Roman" w:eastAsia="Times New Roman" w:hAnsi="Times New Roman" w:cs="Times New Roman"/>
                        <w:color w:val="0000FF"/>
                        <w:sz w:val="20"/>
                        <w:u w:val="single"/>
                        <w:lang w:eastAsia="fr-CA"/>
                      </w:rPr>
                      <w:t>générateur</w:t>
                    </w:r>
                    <w:r w:rsidRPr="00337BE5">
                      <w:rPr>
                        <w:rFonts w:ascii="Times New Roman" w:eastAsia="Times New Roman" w:hAnsi="Times New Roman" w:cs="Times New Roman"/>
                        <w:color w:val="0000FF"/>
                        <w:sz w:val="20"/>
                        <w:szCs w:val="20"/>
                        <w:u w:val="single"/>
                        <w:lang w:eastAsia="fr-CA"/>
                      </w:rPr>
                      <w:br/>
                    </w:r>
                    <w:r w:rsidRPr="00337BE5">
                      <w:rPr>
                        <w:rFonts w:ascii="Times New Roman" w:eastAsia="Times New Roman" w:hAnsi="Times New Roman" w:cs="Times New Roman"/>
                        <w:color w:val="0000FF"/>
                        <w:sz w:val="20"/>
                        <w:u w:val="single"/>
                        <w:lang w:eastAsia="fr-CA"/>
                      </w:rPr>
                      <w:t>de hasard</w:t>
                    </w:r>
                  </w:hyperlink>
                  <w:r w:rsidRPr="00337BE5">
                    <w:rPr>
                      <w:rFonts w:ascii="Times New Roman" w:eastAsia="Times New Roman" w:hAnsi="Times New Roman" w:cs="Times New Roman"/>
                      <w:lang w:eastAsia="fr-CA"/>
                    </w:rPr>
                    <w:br/>
                  </w:r>
                  <w:r>
                    <w:rPr>
                      <w:rFonts w:ascii="Times New Roman" w:eastAsia="Times New Roman" w:hAnsi="Times New Roman" w:cs="Times New Roman"/>
                      <w:noProof/>
                      <w:lang w:val="es-ES"/>
                    </w:rPr>
                    <w:drawing>
                      <wp:inline distT="0" distB="0" distL="0" distR="0" wp14:anchorId="6C0AA232" wp14:editId="6EFD537E">
                        <wp:extent cx="142875" cy="142875"/>
                        <wp:effectExtent l="19050" t="0" r="9525" b="0"/>
                        <wp:docPr id="4" name="Image 4" descr="http://upload.wikimedia.org/wikipedia/commons/thumb/f/fb/Yes_check.svg/15px-Yes_chec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f/fb/Yes_check.svg/15px-Yes_check.svg.png"/>
                                <pic:cNvPicPr>
                                  <a:picLocks noChangeAspect="1" noChangeArrowheads="1"/>
                                </pic:cNvPicPr>
                              </pic:nvPicPr>
                              <pic:blipFill>
                                <a:blip r:embed="rId19"/>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337BE5">
                    <w:rPr>
                      <w:rFonts w:ascii="Times New Roman" w:eastAsia="Times New Roman" w:hAnsi="Times New Roman" w:cs="Times New Roman"/>
                      <w:lang w:eastAsia="fr-CA"/>
                    </w:rPr>
                    <w:t> </w:t>
                  </w:r>
                  <w:r w:rsidRPr="00337BE5">
                    <w:rPr>
                      <w:rFonts w:ascii="Times New Roman" w:eastAsia="Times New Roman" w:hAnsi="Times New Roman" w:cs="Times New Roman"/>
                      <w:color w:val="008000"/>
                      <w:lang w:eastAsia="fr-CA"/>
                    </w:rPr>
                    <w:t>Oui</w:t>
                  </w:r>
                </w:p>
              </w:tc>
              <w:tc>
                <w:tcPr>
                  <w:tcW w:w="1250" w:type="pct"/>
                  <w:shd w:val="clear" w:color="auto" w:fill="auto"/>
                  <w:hideMark/>
                </w:tcPr>
                <w:p w14:paraId="39642EE5" w14:textId="77777777" w:rsidR="008332FC" w:rsidRPr="00337BE5" w:rsidRDefault="008332FC" w:rsidP="00D82948">
                  <w:pPr>
                    <w:jc w:val="center"/>
                    <w:rPr>
                      <w:rFonts w:ascii="Times New Roman" w:eastAsia="Times New Roman" w:hAnsi="Times New Roman" w:cs="Times New Roman"/>
                      <w:lang w:eastAsia="fr-CA"/>
                    </w:rPr>
                  </w:pPr>
                  <w:hyperlink r:id="rId21" w:anchor="Information" w:tooltip="Classification des jeux" w:history="1">
                    <w:r w:rsidRPr="00337BE5">
                      <w:rPr>
                        <w:rFonts w:ascii="Times New Roman" w:eastAsia="Times New Roman" w:hAnsi="Times New Roman" w:cs="Times New Roman"/>
                        <w:color w:val="0000FF"/>
                        <w:sz w:val="20"/>
                        <w:u w:val="single"/>
                        <w:lang w:eastAsia="fr-CA"/>
                      </w:rPr>
                      <w:t>info. compl.</w:t>
                    </w:r>
                    <w:r w:rsidRPr="00337BE5">
                      <w:rPr>
                        <w:rFonts w:ascii="Times New Roman" w:eastAsia="Times New Roman" w:hAnsi="Times New Roman" w:cs="Times New Roman"/>
                        <w:color w:val="0000FF"/>
                        <w:sz w:val="20"/>
                        <w:szCs w:val="20"/>
                        <w:u w:val="single"/>
                        <w:lang w:eastAsia="fr-CA"/>
                      </w:rPr>
                      <w:br/>
                    </w:r>
                    <w:r w:rsidRPr="00337BE5">
                      <w:rPr>
                        <w:rFonts w:ascii="Times New Roman" w:eastAsia="Times New Roman" w:hAnsi="Times New Roman" w:cs="Times New Roman"/>
                        <w:color w:val="0000FF"/>
                        <w:sz w:val="20"/>
                        <w:u w:val="single"/>
                        <w:lang w:eastAsia="fr-CA"/>
                      </w:rPr>
                      <w:t>et parfaite</w:t>
                    </w:r>
                  </w:hyperlink>
                  <w:r w:rsidRPr="00337BE5">
                    <w:rPr>
                      <w:rFonts w:ascii="Times New Roman" w:eastAsia="Times New Roman" w:hAnsi="Times New Roman" w:cs="Times New Roman"/>
                      <w:lang w:eastAsia="fr-CA"/>
                    </w:rPr>
                    <w:br/>
                  </w:r>
                  <w:r>
                    <w:rPr>
                      <w:rFonts w:ascii="Times New Roman" w:eastAsia="Times New Roman" w:hAnsi="Times New Roman" w:cs="Times New Roman"/>
                      <w:noProof/>
                      <w:lang w:val="es-ES"/>
                    </w:rPr>
                    <w:drawing>
                      <wp:inline distT="0" distB="0" distL="0" distR="0" wp14:anchorId="07790861" wp14:editId="4943319A">
                        <wp:extent cx="142875" cy="142875"/>
                        <wp:effectExtent l="19050" t="0" r="9525" b="0"/>
                        <wp:docPr id="5" name="Image 5" descr="http://upload.wikimedia.org/wikipedia/commons/thumb/b/ba/Red_x.svg/15px-Red_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b/ba/Red_x.svg/15px-Red_x.svg.png"/>
                                <pic:cNvPicPr>
                                  <a:picLocks noChangeAspect="1" noChangeArrowheads="1"/>
                                </pic:cNvPicPr>
                              </pic:nvPicPr>
                              <pic:blipFill>
                                <a:blip r:embed="rId17"/>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337BE5">
                    <w:rPr>
                      <w:rFonts w:ascii="Times New Roman" w:eastAsia="Times New Roman" w:hAnsi="Times New Roman" w:cs="Times New Roman"/>
                      <w:lang w:eastAsia="fr-CA"/>
                    </w:rPr>
                    <w:t> </w:t>
                  </w:r>
                  <w:r w:rsidRPr="00337BE5">
                    <w:rPr>
                      <w:rFonts w:ascii="Times New Roman" w:eastAsia="Times New Roman" w:hAnsi="Times New Roman" w:cs="Times New Roman"/>
                      <w:color w:val="FF0000"/>
                      <w:lang w:eastAsia="fr-CA"/>
                    </w:rPr>
                    <w:t>Non</w:t>
                  </w:r>
                </w:p>
              </w:tc>
            </w:tr>
          </w:tbl>
          <w:p w14:paraId="52730A1D" w14:textId="77777777" w:rsidR="008332FC" w:rsidRPr="00337BE5" w:rsidRDefault="008332FC" w:rsidP="00D82948">
            <w:pPr>
              <w:jc w:val="center"/>
              <w:rPr>
                <w:rFonts w:ascii="Times New Roman" w:eastAsia="Times New Roman" w:hAnsi="Times New Roman" w:cs="Times New Roman"/>
                <w:lang w:eastAsia="fr-CA"/>
              </w:rPr>
            </w:pPr>
          </w:p>
        </w:tc>
      </w:tr>
    </w:tbl>
    <w:p w14:paraId="1EEE3360" w14:textId="77777777" w:rsidR="008332FC" w:rsidRDefault="008332FC"/>
    <w:p w14:paraId="3335B7E0" w14:textId="77777777" w:rsidR="008332FC" w:rsidRDefault="008332FC">
      <w:r w:rsidRPr="008332FC">
        <w:rPr>
          <w:highlight w:val="green"/>
        </w:rPr>
        <w:t>2 ELEMENTS</w:t>
      </w:r>
      <w:r>
        <w:t>:</w:t>
      </w:r>
    </w:p>
    <w:p w14:paraId="2EDBE996" w14:textId="77777777" w:rsidR="008332FC" w:rsidRDefault="008332FC"/>
    <w:p w14:paraId="459CF7D5" w14:textId="77777777" w:rsidR="008332FC" w:rsidRDefault="008332FC">
      <w:r>
        <w:rPr>
          <w:noProof/>
          <w:lang w:val="es-ES"/>
        </w:rPr>
        <w:lastRenderedPageBreak/>
        <w:drawing>
          <wp:inline distT="0" distB="0" distL="0" distR="0" wp14:anchorId="31D2BBE9" wp14:editId="7C7FA0C0">
            <wp:extent cx="4762500" cy="3362325"/>
            <wp:effectExtent l="19050" t="0" r="0" b="0"/>
            <wp:docPr id="14" name="Image 14" descr="http://cmap.upb.edu.co/rid=1K8YM080Z-TCY8ZQ-CHC/ri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map.upb.edu.co/rid=1K8YM080Z-TCY8ZQ-CHC/risk.jpg"/>
                    <pic:cNvPicPr>
                      <a:picLocks noChangeAspect="1" noChangeArrowheads="1"/>
                    </pic:cNvPicPr>
                  </pic:nvPicPr>
                  <pic:blipFill>
                    <a:blip r:embed="rId22"/>
                    <a:srcRect/>
                    <a:stretch>
                      <a:fillRect/>
                    </a:stretch>
                  </pic:blipFill>
                  <pic:spPr bwMode="auto">
                    <a:xfrm>
                      <a:off x="0" y="0"/>
                      <a:ext cx="4762500" cy="3362325"/>
                    </a:xfrm>
                    <a:prstGeom prst="rect">
                      <a:avLst/>
                    </a:prstGeom>
                    <a:noFill/>
                    <a:ln w="9525">
                      <a:noFill/>
                      <a:miter lim="800000"/>
                      <a:headEnd/>
                      <a:tailEnd/>
                    </a:ln>
                  </pic:spPr>
                </pic:pic>
              </a:graphicData>
            </a:graphic>
          </wp:inline>
        </w:drawing>
      </w:r>
    </w:p>
    <w:p w14:paraId="31DC8623" w14:textId="77777777" w:rsidR="008332FC" w:rsidRDefault="008332FC" w:rsidP="008332FC">
      <w:pPr>
        <w:pStyle w:val="Prrafodelista"/>
        <w:numPr>
          <w:ilvl w:val="0"/>
          <w:numId w:val="1"/>
        </w:numPr>
      </w:pPr>
      <w:r>
        <w:t>1 tableu</w:t>
      </w:r>
    </w:p>
    <w:p w14:paraId="7412CBCC" w14:textId="77777777" w:rsidR="008332FC" w:rsidRPr="00FB4BAD" w:rsidRDefault="008332FC" w:rsidP="008332FC">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FB4BAD">
        <w:rPr>
          <w:rFonts w:ascii="Courier New" w:eastAsia="Times New Roman" w:hAnsi="Courier New" w:cs="Courier New"/>
          <w:sz w:val="20"/>
          <w:szCs w:val="20"/>
          <w:lang w:eastAsia="fr-CA"/>
        </w:rPr>
        <w:t>5 dés ( 3 rouges , 2 blanc)</w:t>
      </w:r>
    </w:p>
    <w:p w14:paraId="10213E35" w14:textId="77777777" w:rsidR="008332FC" w:rsidRPr="00F15E13" w:rsidRDefault="008332FC" w:rsidP="008332FC">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FB4BAD">
        <w:rPr>
          <w:rFonts w:ascii="Courier New" w:eastAsia="Times New Roman" w:hAnsi="Courier New" w:cs="Courier New"/>
          <w:sz w:val="20"/>
          <w:szCs w:val="20"/>
          <w:lang w:eastAsia="fr-CA"/>
        </w:rPr>
        <w:t>1 paquet de 56 cartes (42 cartes territoires , 2 jokers et 12 lettres de missions secrètes )</w:t>
      </w:r>
    </w:p>
    <w:p w14:paraId="665C3CB6" w14:textId="77777777" w:rsidR="008332FC" w:rsidRDefault="008332FC" w:rsidP="008332FC">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FB4BAD">
        <w:rPr>
          <w:rFonts w:ascii="Courier New" w:eastAsia="Times New Roman" w:hAnsi="Courier New" w:cs="Courier New"/>
          <w:sz w:val="20"/>
          <w:szCs w:val="20"/>
          <w:lang w:eastAsia="fr-CA"/>
        </w:rPr>
        <w:t>6 groupes d'armées de différentes couleurs ( rouge, noir , vert, jaune , bleu et gris )</w:t>
      </w:r>
    </w:p>
    <w:p w14:paraId="7B91FA90" w14:textId="77777777" w:rsidR="008332FC" w:rsidRDefault="008332FC" w:rsidP="0083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CA"/>
        </w:rPr>
      </w:pPr>
    </w:p>
    <w:p w14:paraId="2A466E75" w14:textId="77777777" w:rsidR="008332FC" w:rsidRDefault="008332FC" w:rsidP="008332FC">
      <w:pPr>
        <w:pStyle w:val="HTMLconformatoprevio"/>
      </w:pPr>
    </w:p>
    <w:p w14:paraId="6B0859FD" w14:textId="77777777" w:rsidR="008332FC" w:rsidRDefault="008332FC" w:rsidP="008332FC">
      <w:pPr>
        <w:pStyle w:val="HTMLconformatoprevio"/>
      </w:pPr>
      <w:r>
        <w:t>Il ya 6 groupes d'armées entières ( de vert, bleu , rouge, jaune , noir et gris ), chacun avec 3 noms : Infanterie ( valeur de 1 armée ou la marine ) , Cavalerie ( d'une valeur de 5 armées ou armés ) et de l'artillerie ( valeur de 10 armées ou armé . ) . Il en résulte que , à tout moment dans le jeu , un joueur peut échanger 5 armées de l'infanterie par 1 de Cavalerie ; 10 armées Infanterie Cavalerie Artillerie 2 ou 1 ; et 5 armées d'infanterie et de cavalerie 1er par 1 de l'Artillerie , ou vice versa .</w:t>
      </w:r>
    </w:p>
    <w:p w14:paraId="3A7136CC" w14:textId="77777777" w:rsidR="008332FC" w:rsidRDefault="008332FC" w:rsidP="008332FC">
      <w:pPr>
        <w:pStyle w:val="HTMLconformatoprevio"/>
      </w:pPr>
      <w:r>
        <w:t>Les 56 lettres de risque</w:t>
      </w:r>
    </w:p>
    <w:p w14:paraId="244FFB90" w14:textId="77777777" w:rsidR="008332FC" w:rsidRDefault="008332FC" w:rsidP="008332FC">
      <w:pPr>
        <w:pStyle w:val="HTMLconformatoprevio"/>
      </w:pPr>
    </w:p>
    <w:p w14:paraId="2B7299C8" w14:textId="77777777" w:rsidR="008332FC" w:rsidRDefault="008332FC" w:rsidP="008332FC">
      <w:pPr>
        <w:pStyle w:val="HTMLconformatoprevio"/>
      </w:pPr>
      <w:r>
        <w:t>42 marqués d' un territoire , et un dessin d'un soldat d'infanterie , de cavalerie ou d'artillerie , 2 jokers marqué avec les 3 dessins et sans territoire , 12 cartes pour une utilisation dans des risques : Mission secrète . Les seules cartes présentes dans toutes les versions de risque sont la territoriale .</w:t>
      </w:r>
    </w:p>
    <w:p w14:paraId="668258A8" w14:textId="77777777" w:rsidR="008332FC" w:rsidRDefault="008332FC" w:rsidP="008332FC">
      <w:pPr>
        <w:pStyle w:val="Ttulo2"/>
      </w:pPr>
      <w:r>
        <w:t>La carte.</w:t>
      </w:r>
    </w:p>
    <w:p w14:paraId="31901E6B" w14:textId="77777777" w:rsidR="008332FC" w:rsidRDefault="008332FC" w:rsidP="008332FC">
      <w:pPr>
        <w:jc w:val="both"/>
      </w:pPr>
    </w:p>
    <w:p w14:paraId="00EBAC3E" w14:textId="77777777" w:rsidR="008332FC" w:rsidRDefault="008332FC" w:rsidP="008332FC">
      <w:pPr>
        <w:ind w:firstLine="360"/>
        <w:jc w:val="both"/>
      </w:pPr>
      <w:r>
        <w:t>Elle représente un planisphère sur lequel figurent 6 continents. Chaque continent est divisé en un certain nombre de « territoires », comme l’indique le tableau ci-dessous :</w:t>
      </w:r>
    </w:p>
    <w:p w14:paraId="6C3B70EE" w14:textId="77777777" w:rsidR="008332FC" w:rsidRDefault="008332FC" w:rsidP="008332FC">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70"/>
        <w:gridCol w:w="3071"/>
      </w:tblGrid>
      <w:tr w:rsidR="008332FC" w14:paraId="6B524104" w14:textId="77777777" w:rsidTr="00D82948">
        <w:tblPrEx>
          <w:tblCellMar>
            <w:top w:w="0" w:type="dxa"/>
            <w:bottom w:w="0" w:type="dxa"/>
          </w:tblCellMar>
        </w:tblPrEx>
        <w:trPr>
          <w:jc w:val="center"/>
        </w:trPr>
        <w:tc>
          <w:tcPr>
            <w:tcW w:w="3070" w:type="dxa"/>
            <w:shd w:val="clear" w:color="auto" w:fill="C0C0C0"/>
            <w:vAlign w:val="center"/>
          </w:tcPr>
          <w:p w14:paraId="3F685352" w14:textId="77777777" w:rsidR="008332FC" w:rsidRDefault="008332FC" w:rsidP="00D82948">
            <w:pPr>
              <w:jc w:val="center"/>
            </w:pPr>
            <w:r>
              <w:t>Continent</w:t>
            </w:r>
          </w:p>
        </w:tc>
        <w:tc>
          <w:tcPr>
            <w:tcW w:w="3071" w:type="dxa"/>
            <w:shd w:val="clear" w:color="auto" w:fill="C0C0C0"/>
            <w:vAlign w:val="center"/>
          </w:tcPr>
          <w:p w14:paraId="205155B8" w14:textId="77777777" w:rsidR="008332FC" w:rsidRDefault="008332FC" w:rsidP="00D82948">
            <w:pPr>
              <w:jc w:val="center"/>
            </w:pPr>
            <w:r>
              <w:t>Territoires</w:t>
            </w:r>
          </w:p>
        </w:tc>
      </w:tr>
      <w:tr w:rsidR="008332FC" w14:paraId="4958659F" w14:textId="77777777" w:rsidTr="00D82948">
        <w:tblPrEx>
          <w:tblCellMar>
            <w:top w:w="0" w:type="dxa"/>
            <w:bottom w:w="0" w:type="dxa"/>
          </w:tblCellMar>
        </w:tblPrEx>
        <w:trPr>
          <w:jc w:val="center"/>
        </w:trPr>
        <w:tc>
          <w:tcPr>
            <w:tcW w:w="3070" w:type="dxa"/>
            <w:vAlign w:val="center"/>
          </w:tcPr>
          <w:p w14:paraId="4D953A1A" w14:textId="77777777" w:rsidR="008332FC" w:rsidRDefault="008332FC" w:rsidP="00D82948">
            <w:pPr>
              <w:jc w:val="center"/>
            </w:pPr>
            <w:r>
              <w:t>Afrique</w:t>
            </w:r>
          </w:p>
        </w:tc>
        <w:tc>
          <w:tcPr>
            <w:tcW w:w="3071" w:type="dxa"/>
            <w:vAlign w:val="center"/>
          </w:tcPr>
          <w:p w14:paraId="70E2D6D4" w14:textId="77777777" w:rsidR="008332FC" w:rsidRDefault="008332FC" w:rsidP="00D82948">
            <w:pPr>
              <w:jc w:val="center"/>
            </w:pPr>
            <w:r>
              <w:t>6</w:t>
            </w:r>
          </w:p>
        </w:tc>
      </w:tr>
      <w:tr w:rsidR="008332FC" w14:paraId="1BD3CB9B" w14:textId="77777777" w:rsidTr="00D82948">
        <w:tblPrEx>
          <w:tblCellMar>
            <w:top w:w="0" w:type="dxa"/>
            <w:bottom w:w="0" w:type="dxa"/>
          </w:tblCellMar>
        </w:tblPrEx>
        <w:trPr>
          <w:jc w:val="center"/>
        </w:trPr>
        <w:tc>
          <w:tcPr>
            <w:tcW w:w="3070" w:type="dxa"/>
            <w:vAlign w:val="center"/>
          </w:tcPr>
          <w:p w14:paraId="5F3F6019" w14:textId="77777777" w:rsidR="008332FC" w:rsidRDefault="008332FC" w:rsidP="00D82948">
            <w:pPr>
              <w:jc w:val="center"/>
            </w:pPr>
            <w:r>
              <w:t>Asie</w:t>
            </w:r>
          </w:p>
        </w:tc>
        <w:tc>
          <w:tcPr>
            <w:tcW w:w="3071" w:type="dxa"/>
            <w:vAlign w:val="center"/>
          </w:tcPr>
          <w:p w14:paraId="1D568908" w14:textId="77777777" w:rsidR="008332FC" w:rsidRDefault="008332FC" w:rsidP="00D82948">
            <w:pPr>
              <w:jc w:val="center"/>
            </w:pPr>
            <w:r>
              <w:t>12</w:t>
            </w:r>
          </w:p>
        </w:tc>
      </w:tr>
      <w:tr w:rsidR="008332FC" w14:paraId="2328DBB5" w14:textId="77777777" w:rsidTr="00D82948">
        <w:tblPrEx>
          <w:tblCellMar>
            <w:top w:w="0" w:type="dxa"/>
            <w:bottom w:w="0" w:type="dxa"/>
          </w:tblCellMar>
        </w:tblPrEx>
        <w:trPr>
          <w:jc w:val="center"/>
        </w:trPr>
        <w:tc>
          <w:tcPr>
            <w:tcW w:w="3070" w:type="dxa"/>
            <w:vAlign w:val="center"/>
          </w:tcPr>
          <w:p w14:paraId="2736A8AA" w14:textId="77777777" w:rsidR="008332FC" w:rsidRDefault="008332FC" w:rsidP="00D82948">
            <w:pPr>
              <w:jc w:val="center"/>
            </w:pPr>
            <w:r>
              <w:t>Océanie</w:t>
            </w:r>
          </w:p>
        </w:tc>
        <w:tc>
          <w:tcPr>
            <w:tcW w:w="3071" w:type="dxa"/>
            <w:vAlign w:val="center"/>
          </w:tcPr>
          <w:p w14:paraId="76F153CD" w14:textId="77777777" w:rsidR="008332FC" w:rsidRDefault="008332FC" w:rsidP="00D82948">
            <w:pPr>
              <w:jc w:val="center"/>
            </w:pPr>
            <w:r>
              <w:t>4</w:t>
            </w:r>
          </w:p>
        </w:tc>
      </w:tr>
      <w:tr w:rsidR="008332FC" w14:paraId="1A0FFB2B" w14:textId="77777777" w:rsidTr="00D82948">
        <w:tblPrEx>
          <w:tblCellMar>
            <w:top w:w="0" w:type="dxa"/>
            <w:bottom w:w="0" w:type="dxa"/>
          </w:tblCellMar>
        </w:tblPrEx>
        <w:trPr>
          <w:jc w:val="center"/>
        </w:trPr>
        <w:tc>
          <w:tcPr>
            <w:tcW w:w="3070" w:type="dxa"/>
            <w:vAlign w:val="center"/>
          </w:tcPr>
          <w:p w14:paraId="71816885" w14:textId="77777777" w:rsidR="008332FC" w:rsidRDefault="008332FC" w:rsidP="00D82948">
            <w:pPr>
              <w:jc w:val="center"/>
            </w:pPr>
            <w:r>
              <w:t>Europe</w:t>
            </w:r>
          </w:p>
        </w:tc>
        <w:tc>
          <w:tcPr>
            <w:tcW w:w="3071" w:type="dxa"/>
            <w:vAlign w:val="center"/>
          </w:tcPr>
          <w:p w14:paraId="0C93B83F" w14:textId="77777777" w:rsidR="008332FC" w:rsidRDefault="008332FC" w:rsidP="00D82948">
            <w:pPr>
              <w:jc w:val="center"/>
            </w:pPr>
            <w:r>
              <w:t>7</w:t>
            </w:r>
          </w:p>
        </w:tc>
      </w:tr>
      <w:tr w:rsidR="008332FC" w14:paraId="7D87CE3E" w14:textId="77777777" w:rsidTr="00D82948">
        <w:tblPrEx>
          <w:tblCellMar>
            <w:top w:w="0" w:type="dxa"/>
            <w:bottom w:w="0" w:type="dxa"/>
          </w:tblCellMar>
        </w:tblPrEx>
        <w:trPr>
          <w:jc w:val="center"/>
        </w:trPr>
        <w:tc>
          <w:tcPr>
            <w:tcW w:w="3070" w:type="dxa"/>
            <w:vAlign w:val="center"/>
          </w:tcPr>
          <w:p w14:paraId="72234F86" w14:textId="77777777" w:rsidR="008332FC" w:rsidRDefault="008332FC" w:rsidP="00D82948">
            <w:pPr>
              <w:jc w:val="center"/>
            </w:pPr>
            <w:r>
              <w:t>Amérique du Nord</w:t>
            </w:r>
          </w:p>
        </w:tc>
        <w:tc>
          <w:tcPr>
            <w:tcW w:w="3071" w:type="dxa"/>
            <w:vAlign w:val="center"/>
          </w:tcPr>
          <w:p w14:paraId="4FAEBCA4" w14:textId="77777777" w:rsidR="008332FC" w:rsidRDefault="008332FC" w:rsidP="00D82948">
            <w:pPr>
              <w:jc w:val="center"/>
            </w:pPr>
            <w:r>
              <w:t>9</w:t>
            </w:r>
          </w:p>
        </w:tc>
      </w:tr>
      <w:tr w:rsidR="008332FC" w14:paraId="3EBF8B0F" w14:textId="77777777" w:rsidTr="00D82948">
        <w:tblPrEx>
          <w:tblCellMar>
            <w:top w:w="0" w:type="dxa"/>
            <w:bottom w:w="0" w:type="dxa"/>
          </w:tblCellMar>
        </w:tblPrEx>
        <w:trPr>
          <w:jc w:val="center"/>
        </w:trPr>
        <w:tc>
          <w:tcPr>
            <w:tcW w:w="3070" w:type="dxa"/>
            <w:vAlign w:val="center"/>
          </w:tcPr>
          <w:p w14:paraId="5E002B97" w14:textId="77777777" w:rsidR="008332FC" w:rsidRDefault="008332FC" w:rsidP="00D82948">
            <w:pPr>
              <w:jc w:val="center"/>
            </w:pPr>
            <w:r>
              <w:t>Amérique du Sud</w:t>
            </w:r>
          </w:p>
        </w:tc>
        <w:tc>
          <w:tcPr>
            <w:tcW w:w="3071" w:type="dxa"/>
            <w:vAlign w:val="center"/>
          </w:tcPr>
          <w:p w14:paraId="47951E7D" w14:textId="77777777" w:rsidR="008332FC" w:rsidRDefault="008332FC" w:rsidP="00D82948">
            <w:pPr>
              <w:jc w:val="center"/>
            </w:pPr>
            <w:r>
              <w:t>4</w:t>
            </w:r>
          </w:p>
        </w:tc>
      </w:tr>
    </w:tbl>
    <w:p w14:paraId="55469CA2" w14:textId="77777777" w:rsidR="008332FC" w:rsidRDefault="008332FC" w:rsidP="008332FC">
      <w:pPr>
        <w:jc w:val="both"/>
      </w:pPr>
    </w:p>
    <w:p w14:paraId="10F3D90F" w14:textId="77777777" w:rsidR="008332FC" w:rsidRDefault="008332FC" w:rsidP="008332FC">
      <w:pPr>
        <w:pStyle w:val="Ttulo2"/>
      </w:pPr>
      <w:r>
        <w:t>Les pions</w:t>
      </w:r>
    </w:p>
    <w:p w14:paraId="75DABEA2" w14:textId="77777777" w:rsidR="008332FC" w:rsidRDefault="008332FC" w:rsidP="008332FC">
      <w:pPr>
        <w:jc w:val="both"/>
      </w:pPr>
    </w:p>
    <w:p w14:paraId="63D030CE" w14:textId="77777777" w:rsidR="008332FC" w:rsidRDefault="008332FC" w:rsidP="008332FC">
      <w:pPr>
        <w:ind w:firstLine="360"/>
        <w:jc w:val="both"/>
      </w:pPr>
      <w:r>
        <w:t>Pour représenter son armée, chaque joueur dispose de 3 types de pions :</w:t>
      </w:r>
    </w:p>
    <w:p w14:paraId="44ED34AA" w14:textId="77777777" w:rsidR="008332FC" w:rsidRDefault="008332FC" w:rsidP="008332FC">
      <w:pPr>
        <w:pStyle w:val="Piedepgina"/>
        <w:tabs>
          <w:tab w:val="clear" w:pos="4536"/>
          <w:tab w:val="clear" w:pos="9072"/>
          <w:tab w:val="center" w:pos="2353"/>
          <w:tab w:val="center" w:pos="4344"/>
          <w:tab w:val="center" w:pos="6878"/>
        </w:tabs>
      </w:pPr>
      <w:r>
        <w:rPr>
          <w:noProof/>
          <w:lang w:val="es-ES" w:eastAsia="es-ES"/>
        </w:rPr>
        <mc:AlternateContent>
          <mc:Choice Requires="wpg">
            <w:drawing>
              <wp:anchor distT="0" distB="0" distL="114300" distR="114300" simplePos="0" relativeHeight="251659264" behindDoc="0" locked="0" layoutInCell="0" allowOverlap="1" wp14:anchorId="4746CE0D" wp14:editId="025B9C92">
                <wp:simplePos x="0" y="0"/>
                <wp:positionH relativeFrom="column">
                  <wp:posOffset>1020445</wp:posOffset>
                </wp:positionH>
                <wp:positionV relativeFrom="paragraph">
                  <wp:posOffset>72390</wp:posOffset>
                </wp:positionV>
                <wp:extent cx="3884295" cy="804545"/>
                <wp:effectExtent l="5080" t="0" r="0" b="0"/>
                <wp:wrapTopAndBottom/>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4295" cy="804545"/>
                          <a:chOff x="3024" y="13133"/>
                          <a:chExt cx="6117" cy="1267"/>
                        </a:xfrm>
                      </wpg:grpSpPr>
                      <wps:wsp>
                        <wps:cNvPr id="9" name="Text Box 3"/>
                        <wps:cNvSpPr txBox="1">
                          <a:spLocks noChangeArrowheads="1"/>
                        </wps:cNvSpPr>
                        <wps:spPr bwMode="auto">
                          <a:xfrm>
                            <a:off x="3024" y="13148"/>
                            <a:ext cx="1319" cy="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260152" w14:textId="77777777" w:rsidR="008332FC" w:rsidRDefault="008332FC" w:rsidP="008332FC">
                              <w:r>
                                <w:rPr>
                                  <w:noProof/>
                                </w:rPr>
                                <w:pict w14:anchorId="5ABE1B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pt;height:48pt" fillcolor="window">
                                    <v:imagedata r:id="rId23"/>
                                  </v:shape>
                                </w:pict>
                              </w:r>
                            </w:p>
                          </w:txbxContent>
                        </wps:txbx>
                        <wps:bodyPr rot="0" vert="horz" wrap="square" lIns="91440" tIns="45720" rIns="91440" bIns="45720" anchor="t" anchorCtr="0" upright="1">
                          <a:noAutofit/>
                        </wps:bodyPr>
                      </wps:wsp>
                      <wps:wsp>
                        <wps:cNvPr id="10" name="Text Box 4"/>
                        <wps:cNvSpPr txBox="1">
                          <a:spLocks noChangeArrowheads="1"/>
                        </wps:cNvSpPr>
                        <wps:spPr bwMode="auto">
                          <a:xfrm>
                            <a:off x="5102" y="13133"/>
                            <a:ext cx="1362" cy="126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AB901B" w14:textId="77777777" w:rsidR="008332FC" w:rsidRDefault="008332FC" w:rsidP="008332FC">
                              <w:r>
                                <w:rPr>
                                  <w:noProof/>
                                </w:rPr>
                                <w:pict w14:anchorId="4A20AE71">
                                  <v:shape id="_x0000_i1026" type="#_x0000_t75" style="width:54pt;height:57pt" fillcolor="window">
                                    <v:imagedata r:id="rId24"/>
                                  </v:shape>
                                </w:pict>
                              </w:r>
                            </w:p>
                          </w:txbxContent>
                        </wps:txbx>
                        <wps:bodyPr rot="0" vert="horz" wrap="square" lIns="91440" tIns="45720" rIns="91440" bIns="45720" anchor="t" anchorCtr="0" upright="1">
                          <a:noAutofit/>
                        </wps:bodyPr>
                      </wps:wsp>
                      <wps:wsp>
                        <wps:cNvPr id="12" name="Text Box 5"/>
                        <wps:cNvSpPr txBox="1">
                          <a:spLocks noChangeArrowheads="1"/>
                        </wps:cNvSpPr>
                        <wps:spPr bwMode="auto">
                          <a:xfrm>
                            <a:off x="7223" y="13176"/>
                            <a:ext cx="1918" cy="11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49EDFE" w14:textId="77777777" w:rsidR="008332FC" w:rsidRDefault="008332FC" w:rsidP="008332FC">
                              <w:r>
                                <w:rPr>
                                  <w:noProof/>
                                </w:rPr>
                                <w:pict w14:anchorId="62D11464">
                                  <v:shape id="_x0000_i1027" type="#_x0000_t75" style="width:80pt;height:51pt" fillcolor="window">
                                    <v:imagedata r:id="rId25"/>
                                  </v:shape>
                                </w:pic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80.35pt;margin-top:5.7pt;width:305.85pt;height:63.35pt;z-index:251659264" coordorigin="3024,13133" coordsize="6117,126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" o:allowincell="f">
                <v:shapetype id="_x0000_t202" coordsize="21600,21600" o:spt="202" path="m0,0l0,21600,21600,21600,21600,0xe">
                  <v:stroke joinstyle="miter"/>
                  <v:path gradientshapeok="t" o:connecttype="rect"/>
                </v:shapetype>
                <v:shape id="Text Box 3" o:spid="_x0000_s1027" type="#_x0000_t202" style="position:absolute;left:3024;top:13148;width:1319;height:12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03260152" w14:textId="77777777" w:rsidR="008332FC" w:rsidRDefault="008332FC" w:rsidP="008332FC">
                        <w:r>
                          <w:rPr>
                            <w:noProof/>
                          </w:rPr>
                          <w:pict w14:anchorId="5ABE1B0D">
                            <v:shape id="_x0000_i1025" type="#_x0000_t75" style="width:52pt;height:48pt" fillcolor="window">
                              <v:imagedata r:id="rId26"/>
                            </v:shape>
                          </w:pict>
                        </w:r>
                      </w:p>
                    </w:txbxContent>
                  </v:textbox>
                </v:shape>
                <v:shape id="Text Box 4" o:spid="_x0000_s1028" type="#_x0000_t202" style="position:absolute;left:5102;top:13133;width:1362;height:12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6FAB901B" w14:textId="77777777" w:rsidR="008332FC" w:rsidRDefault="008332FC" w:rsidP="008332FC">
                        <w:r>
                          <w:rPr>
                            <w:noProof/>
                          </w:rPr>
                          <w:pict w14:anchorId="4A20AE71">
                            <v:shape id="_x0000_i1026" type="#_x0000_t75" style="width:54pt;height:57pt" fillcolor="window">
                              <v:imagedata r:id="rId27"/>
                            </v:shape>
                          </w:pict>
                        </w:r>
                      </w:p>
                    </w:txbxContent>
                  </v:textbox>
                </v:shape>
                <v:shape id="Text Box 5" o:spid="_x0000_s1029" type="#_x0000_t202" style="position:absolute;left:7223;top:13176;width:1918;height:11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F49EDFE" w14:textId="77777777" w:rsidR="008332FC" w:rsidRDefault="008332FC" w:rsidP="008332FC">
                        <w:r>
                          <w:rPr>
                            <w:noProof/>
                          </w:rPr>
                          <w:pict w14:anchorId="62D11464">
                            <v:shape id="_x0000_i1027" type="#_x0000_t75" style="width:80pt;height:51pt" fillcolor="window">
                              <v:imagedata r:id="rId28"/>
                            </v:shape>
                          </w:pict>
                        </w:r>
                      </w:p>
                    </w:txbxContent>
                  </v:textbox>
                </v:shape>
                <w10:wrap type="topAndBottom"/>
              </v:group>
            </w:pict>
          </mc:Fallback>
        </mc:AlternateContent>
      </w:r>
      <w:r>
        <w:tab/>
        <w:t>Infanterie</w:t>
      </w:r>
      <w:r>
        <w:tab/>
        <w:t>Cavalerie</w:t>
      </w:r>
      <w:r>
        <w:tab/>
        <w:t>Artillerie</w:t>
      </w:r>
    </w:p>
    <w:p w14:paraId="5B0A31D3" w14:textId="77777777" w:rsidR="008332FC" w:rsidRDefault="008332FC" w:rsidP="008332FC">
      <w:pPr>
        <w:jc w:val="both"/>
      </w:pPr>
    </w:p>
    <w:p w14:paraId="31266437" w14:textId="77777777" w:rsidR="008332FC" w:rsidRDefault="008332FC" w:rsidP="008332FC">
      <w:pPr>
        <w:ind w:firstLine="708"/>
        <w:jc w:val="both"/>
      </w:pPr>
      <w:r>
        <w:t>Chaque types de pions représentent le nombre de régiment suivants :</w:t>
      </w:r>
    </w:p>
    <w:p w14:paraId="28DF4F6C" w14:textId="77777777" w:rsidR="008332FC" w:rsidRDefault="008332FC" w:rsidP="008332FC">
      <w:pPr>
        <w:jc w:val="both"/>
      </w:pPr>
    </w:p>
    <w:p w14:paraId="19F6B9FA" w14:textId="77777777" w:rsidR="008332FC" w:rsidRDefault="008332FC" w:rsidP="008332FC">
      <w:pPr>
        <w:pStyle w:val="Puce"/>
      </w:pPr>
      <w:r>
        <w:t>Infanterie = 1 régiment</w:t>
      </w:r>
    </w:p>
    <w:p w14:paraId="29497A32" w14:textId="77777777" w:rsidR="008332FC" w:rsidRDefault="008332FC" w:rsidP="008332FC">
      <w:pPr>
        <w:pStyle w:val="Puce"/>
      </w:pPr>
      <w:r>
        <w:t>Cavalerie = 5 régiments</w:t>
      </w:r>
    </w:p>
    <w:p w14:paraId="02E1A9DB" w14:textId="77777777" w:rsidR="008332FC" w:rsidRDefault="008332FC" w:rsidP="008332FC">
      <w:pPr>
        <w:pStyle w:val="Puce"/>
      </w:pPr>
      <w:r>
        <w:t>Artillerie = 10 régiments</w:t>
      </w:r>
    </w:p>
    <w:p w14:paraId="263DFA4C" w14:textId="77777777" w:rsidR="008332FC" w:rsidRDefault="008332FC" w:rsidP="008332FC">
      <w:pPr>
        <w:jc w:val="both"/>
      </w:pPr>
    </w:p>
    <w:p w14:paraId="32B7F0E2" w14:textId="77777777" w:rsidR="008332FC" w:rsidRDefault="008332FC" w:rsidP="008332FC">
      <w:pPr>
        <w:ind w:firstLine="708"/>
        <w:jc w:val="both"/>
      </w:pPr>
      <w:r>
        <w:t>Les régiments sont représentés ainsi pour ne pas encombrer inutilement le planisphère. Quand un joueur possède beaucoup de régiments sur un même territoire, il est recommandé que les unités d’infanterie soient remplacées par le même nombre approprié d’unités de cavalerie ou d’artillerie. Dans notre jeu, le nombre de régiments sera inscrit sur le planisphère.</w:t>
      </w:r>
    </w:p>
    <w:p w14:paraId="55A0CC37" w14:textId="77777777" w:rsidR="008332FC" w:rsidRDefault="008332FC" w:rsidP="008332FC">
      <w:pPr>
        <w:jc w:val="both"/>
      </w:pPr>
    </w:p>
    <w:p w14:paraId="14C74A13" w14:textId="77777777" w:rsidR="008332FC" w:rsidRDefault="008332FC" w:rsidP="008332FC">
      <w:pPr>
        <w:pStyle w:val="Exemple"/>
      </w:pPr>
      <w:r>
        <w:t>Exemple :</w:t>
      </w:r>
    </w:p>
    <w:p w14:paraId="3C718A8D" w14:textId="77777777" w:rsidR="008332FC" w:rsidRDefault="008332FC" w:rsidP="008332FC">
      <w:pPr>
        <w:jc w:val="both"/>
      </w:pPr>
    </w:p>
    <w:p w14:paraId="6ADD2048" w14:textId="77777777" w:rsidR="008332FC" w:rsidRDefault="008332FC" w:rsidP="008332FC">
      <w:pPr>
        <w:jc w:val="both"/>
      </w:pPr>
      <w:r>
        <w:tab/>
        <w:t>5 unités d’infanterie = 1 unité de cavalerie</w:t>
      </w:r>
    </w:p>
    <w:p w14:paraId="402C5AEC" w14:textId="77777777" w:rsidR="008332FC" w:rsidRDefault="008332FC" w:rsidP="008332FC">
      <w:pPr>
        <w:jc w:val="both"/>
      </w:pPr>
      <w:r>
        <w:tab/>
        <w:t>2 unités de cavalerie = 1 unité de d’artillerie</w:t>
      </w:r>
    </w:p>
    <w:p w14:paraId="00A8F7D0" w14:textId="77777777" w:rsidR="008332FC" w:rsidRDefault="008332FC" w:rsidP="008332FC">
      <w:pPr>
        <w:jc w:val="both"/>
      </w:pPr>
    </w:p>
    <w:p w14:paraId="6D37A580" w14:textId="77777777" w:rsidR="008332FC" w:rsidRDefault="008332FC" w:rsidP="008332FC">
      <w:pPr>
        <w:ind w:firstLine="708"/>
        <w:jc w:val="both"/>
      </w:pPr>
      <w:r>
        <w:t>Ces unités peuvent, bien sûr, à nouveau être redivisées en unités plus petites quand le joueur le désire et à n’importe quel moment.</w:t>
      </w:r>
    </w:p>
    <w:p w14:paraId="0AD50F86" w14:textId="77777777" w:rsidR="008332FC" w:rsidRDefault="008332FC" w:rsidP="008332FC">
      <w:pPr>
        <w:jc w:val="both"/>
      </w:pPr>
    </w:p>
    <w:p w14:paraId="2AC1359D" w14:textId="77777777" w:rsidR="008332FC" w:rsidRDefault="008332FC" w:rsidP="008332FC">
      <w:pPr>
        <w:jc w:val="both"/>
      </w:pPr>
    </w:p>
    <w:p w14:paraId="513288C6" w14:textId="77777777" w:rsidR="008332FC" w:rsidRDefault="008332FC" w:rsidP="008332FC">
      <w:pPr>
        <w:pStyle w:val="Ttulo2"/>
      </w:pPr>
      <w:r>
        <w:t>Les cartes "Mission"</w:t>
      </w:r>
    </w:p>
    <w:p w14:paraId="1AB5EB60" w14:textId="77777777" w:rsidR="008332FC" w:rsidRDefault="008332FC" w:rsidP="008332FC">
      <w:pPr>
        <w:jc w:val="both"/>
      </w:pPr>
    </w:p>
    <w:p w14:paraId="50137460" w14:textId="77777777" w:rsidR="008332FC" w:rsidRDefault="008332FC" w:rsidP="008332FC">
      <w:pPr>
        <w:ind w:firstLine="360"/>
        <w:jc w:val="both"/>
      </w:pPr>
      <w:r>
        <w:t>Chaque carte décrit un objectif stratégique à atteindre. Bien que toutes les missions soient différentes, leur niveau de difficultés est équivalent.</w:t>
      </w:r>
    </w:p>
    <w:p w14:paraId="1564710D" w14:textId="77777777" w:rsidR="008332FC" w:rsidRDefault="008332FC" w:rsidP="008332FC">
      <w:pPr>
        <w:jc w:val="both"/>
      </w:pPr>
    </w:p>
    <w:p w14:paraId="4951C1F6" w14:textId="77777777" w:rsidR="008332FC" w:rsidRDefault="008332FC" w:rsidP="008332FC">
      <w:pPr>
        <w:jc w:val="both"/>
      </w:pPr>
    </w:p>
    <w:p w14:paraId="608AC3B8" w14:textId="77777777" w:rsidR="008332FC" w:rsidRDefault="008332FC" w:rsidP="008332FC">
      <w:pPr>
        <w:pStyle w:val="Ttulo2"/>
      </w:pPr>
      <w:r>
        <w:rPr>
          <w:noProof/>
          <w:lang w:val="es-ES" w:eastAsia="es-ES"/>
        </w:rPr>
        <mc:AlternateContent>
          <mc:Choice Requires="wps">
            <w:drawing>
              <wp:anchor distT="0" distB="0" distL="114300" distR="114300" simplePos="0" relativeHeight="251660288" behindDoc="0" locked="0" layoutInCell="0" allowOverlap="1" wp14:anchorId="0F924A55" wp14:editId="7A3A68AF">
                <wp:simplePos x="0" y="0"/>
                <wp:positionH relativeFrom="column">
                  <wp:posOffset>106045</wp:posOffset>
                </wp:positionH>
                <wp:positionV relativeFrom="paragraph">
                  <wp:posOffset>388620</wp:posOffset>
                </wp:positionV>
                <wp:extent cx="684530" cy="915670"/>
                <wp:effectExtent l="5080" t="0" r="0" b="3810"/>
                <wp:wrapSquare wrapText="right"/>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 cy="9156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233AE03" w14:textId="77777777" w:rsidR="008332FC" w:rsidRDefault="008332FC" w:rsidP="008332FC">
                            <w:r>
                              <w:rPr>
                                <w:noProof/>
                                <w:lang w:val="es-ES"/>
                              </w:rPr>
                              <w:drawing>
                                <wp:inline distT="0" distB="0" distL="0" distR="0" wp14:anchorId="0A083D63" wp14:editId="7927B882">
                                  <wp:extent cx="495300" cy="825500"/>
                                  <wp:effectExtent l="0" t="0" r="12700" b="12700"/>
                                  <wp:docPr id="6" name="Imagen 4" descr="Images\CCav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CCaval.gif"/>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495300" cy="8255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left:0;text-align:left;margin-left:8.35pt;margin-top:30.6pt;width:53.9pt;height:7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" o:allowincell="f" filled="f" stroked="f">
                <v:shadow opacity="49150f"/>
                <v:textbox>
                  <w:txbxContent>
                    <w:p w14:paraId="2233AE03" w14:textId="77777777" w:rsidR="008332FC" w:rsidRDefault="008332FC" w:rsidP="008332FC">
                      <w:r>
                        <w:rPr>
                          <w:noProof/>
                          <w:lang w:val="es-ES"/>
                        </w:rPr>
                        <w:drawing>
                          <wp:inline distT="0" distB="0" distL="0" distR="0" wp14:anchorId="0A083D63" wp14:editId="7927B882">
                            <wp:extent cx="495300" cy="825500"/>
                            <wp:effectExtent l="0" t="0" r="12700" b="12700"/>
                            <wp:docPr id="6" name="Imagen 4" descr="Images\CCav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CCaval.gif"/>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495300" cy="825500"/>
                                    </a:xfrm>
                                    <a:prstGeom prst="rect">
                                      <a:avLst/>
                                    </a:prstGeom>
                                    <a:noFill/>
                                    <a:ln>
                                      <a:noFill/>
                                    </a:ln>
                                  </pic:spPr>
                                </pic:pic>
                              </a:graphicData>
                            </a:graphic>
                          </wp:inline>
                        </w:drawing>
                      </w:r>
                    </w:p>
                  </w:txbxContent>
                </v:textbox>
                <w10:wrap type="square" side="right"/>
              </v:shape>
            </w:pict>
          </mc:Fallback>
        </mc:AlternateContent>
      </w:r>
      <w:r>
        <w:t>Les cartes "RISK"</w:t>
      </w:r>
    </w:p>
    <w:p w14:paraId="46836361" w14:textId="77777777" w:rsidR="008332FC" w:rsidRDefault="008332FC" w:rsidP="008332FC">
      <w:pPr>
        <w:jc w:val="both"/>
      </w:pPr>
    </w:p>
    <w:p w14:paraId="39884B8B" w14:textId="77777777" w:rsidR="008332FC" w:rsidRDefault="008332FC" w:rsidP="008332FC">
      <w:pPr>
        <w:ind w:firstLine="360"/>
        <w:jc w:val="both"/>
      </w:pPr>
      <w:r>
        <w:t>Il y a 42 cartes « RISK », représentant chacune un territoire (partie basse). Sur chaque carte figure aussi un type de régiments (l’Infanterie, la Cavalerie et l’Artillerie, représentées dans l’ordre par un fantassin, un cavalier, un canon – partie haute). Il y a 2 cartes supplémentaires, les jokers, sur lesquelles figurent les 3 types de régiments.</w:t>
      </w:r>
    </w:p>
    <w:p w14:paraId="3CC6DC07" w14:textId="77777777" w:rsidR="008332FC" w:rsidRDefault="008332FC" w:rsidP="008332FC">
      <w:pPr>
        <w:jc w:val="both"/>
      </w:pPr>
    </w:p>
    <w:p w14:paraId="33F3CBCA" w14:textId="77777777" w:rsidR="008332FC" w:rsidRDefault="008332FC" w:rsidP="008332FC">
      <w:pPr>
        <w:jc w:val="both"/>
      </w:pPr>
    </w:p>
    <w:p w14:paraId="2ADDD6A8" w14:textId="77777777" w:rsidR="008332FC" w:rsidRDefault="008332FC" w:rsidP="008332FC">
      <w:pPr>
        <w:jc w:val="both"/>
      </w:pPr>
    </w:p>
    <w:p w14:paraId="1B80AF71" w14:textId="77777777" w:rsidR="008332FC" w:rsidRDefault="008332FC" w:rsidP="008332FC">
      <w:pPr>
        <w:pStyle w:val="Ttulo2"/>
      </w:pPr>
      <w:r>
        <w:t>Les dés</w:t>
      </w:r>
    </w:p>
    <w:p w14:paraId="32D755AC" w14:textId="77777777" w:rsidR="008332FC" w:rsidRDefault="008332FC" w:rsidP="008332FC">
      <w:pPr>
        <w:jc w:val="both"/>
      </w:pPr>
    </w:p>
    <w:p w14:paraId="09FE763D" w14:textId="77777777" w:rsidR="008332FC" w:rsidRDefault="008332FC" w:rsidP="008332FC">
      <w:pPr>
        <w:ind w:firstLine="360"/>
        <w:jc w:val="both"/>
      </w:pPr>
      <w:r>
        <w:t>Ils sont utilisés au cours des combats. L’attaquant peut utiliser 1,2 ou 3 dés et le défenseur 1 ou 2 dés. (Voir Phase 2 : les combats, comment attaquer)</w:t>
      </w:r>
    </w:p>
    <w:p w14:paraId="020AB1F8" w14:textId="77777777" w:rsidR="008332FC" w:rsidRDefault="008332FC" w:rsidP="008332FC">
      <w:pPr>
        <w:jc w:val="both"/>
      </w:pPr>
    </w:p>
    <w:p w14:paraId="6F5A2639" w14:textId="77777777" w:rsidR="008332FC" w:rsidRDefault="008332FC"/>
    <w:p w14:paraId="70793C36" w14:textId="77777777" w:rsidR="008332FC" w:rsidRDefault="008332FC">
      <w:r w:rsidRPr="008332FC">
        <w:rPr>
          <w:highlight w:val="green"/>
        </w:rPr>
        <w:t>3-6 PLAYERS</w:t>
      </w:r>
    </w:p>
    <w:p w14:paraId="7607DCEC" w14:textId="77777777" w:rsidR="008332FC" w:rsidRDefault="008332FC"/>
    <w:p w14:paraId="26B34CF0" w14:textId="77777777" w:rsidR="008332FC" w:rsidRDefault="008332FC" w:rsidP="008332FC">
      <w:pPr>
        <w:ind w:firstLine="708"/>
        <w:jc w:val="both"/>
      </w:pPr>
      <w:r>
        <w:t>Le déroulement du jeu dépend du nombre de joueur. Il y a 2 règles, une pour les parties opposant 3 à 6 joueurs et une pour les parties à deux joueurs…De plus, il existe des variantes possibles qui s’appliquent à chacune de ces règles. Elles sont expliquées plus loin.</w:t>
      </w:r>
    </w:p>
    <w:p w14:paraId="479B48C3" w14:textId="77777777" w:rsidR="008332FC" w:rsidRDefault="008332FC" w:rsidP="008332FC">
      <w:pPr>
        <w:jc w:val="both"/>
      </w:pPr>
    </w:p>
    <w:p w14:paraId="2B4335CF" w14:textId="77777777" w:rsidR="008332FC" w:rsidRDefault="008332FC" w:rsidP="008332FC">
      <w:pPr>
        <w:jc w:val="both"/>
      </w:pPr>
    </w:p>
    <w:p w14:paraId="4C741F4A" w14:textId="77777777" w:rsidR="008332FC" w:rsidRDefault="008332FC" w:rsidP="008332FC">
      <w:pPr>
        <w:pStyle w:val="Ttulo2"/>
      </w:pPr>
      <w:r>
        <w:t>Règle pour 3 à 6 joueurs</w:t>
      </w:r>
    </w:p>
    <w:p w14:paraId="1DE1329A" w14:textId="77777777" w:rsidR="008332FC" w:rsidRDefault="008332FC" w:rsidP="008332FC">
      <w:pPr>
        <w:jc w:val="both"/>
      </w:pPr>
    </w:p>
    <w:p w14:paraId="635EF3D1" w14:textId="77777777" w:rsidR="008332FC" w:rsidRDefault="008332FC" w:rsidP="008332FC">
      <w:pPr>
        <w:pStyle w:val="Ttulo3"/>
      </w:pPr>
      <w:r>
        <w:t>But du jeu</w:t>
      </w:r>
    </w:p>
    <w:p w14:paraId="4CBC89C4" w14:textId="77777777" w:rsidR="008332FC" w:rsidRDefault="008332FC" w:rsidP="008332FC">
      <w:pPr>
        <w:jc w:val="both"/>
      </w:pPr>
    </w:p>
    <w:p w14:paraId="77FE132B" w14:textId="77777777" w:rsidR="008332FC" w:rsidRDefault="008332FC" w:rsidP="008332FC">
      <w:pPr>
        <w:ind w:firstLine="708"/>
        <w:jc w:val="both"/>
      </w:pPr>
      <w:r>
        <w:t>Le but du jeu est d’être le premier joueur à réaliser la mission secrète décrite sur sa carte Mission (voir ci dessus).</w:t>
      </w:r>
    </w:p>
    <w:p w14:paraId="69325932" w14:textId="77777777" w:rsidR="008332FC" w:rsidRDefault="008332FC" w:rsidP="008332FC">
      <w:pPr>
        <w:jc w:val="both"/>
      </w:pPr>
    </w:p>
    <w:p w14:paraId="4B94C7AD" w14:textId="77777777" w:rsidR="008332FC" w:rsidRDefault="008332FC" w:rsidP="008332FC">
      <w:pPr>
        <w:pStyle w:val="Ttulo3"/>
      </w:pPr>
      <w:r>
        <w:t>Préparation du jeu</w:t>
      </w:r>
    </w:p>
    <w:p w14:paraId="25BD22FF" w14:textId="77777777" w:rsidR="008332FC" w:rsidRDefault="008332FC" w:rsidP="008332FC">
      <w:pPr>
        <w:jc w:val="both"/>
      </w:pPr>
    </w:p>
    <w:p w14:paraId="63F460BC" w14:textId="77777777" w:rsidR="008332FC" w:rsidRDefault="008332FC" w:rsidP="008332FC">
      <w:pPr>
        <w:pStyle w:val="Ttulo4"/>
      </w:pPr>
      <w:r>
        <w:t>Le Général</w:t>
      </w:r>
    </w:p>
    <w:p w14:paraId="312FECCE" w14:textId="77777777" w:rsidR="008332FC" w:rsidRDefault="008332FC" w:rsidP="008332FC">
      <w:pPr>
        <w:jc w:val="both"/>
      </w:pPr>
    </w:p>
    <w:p w14:paraId="169C72E1" w14:textId="77777777" w:rsidR="008332FC" w:rsidRDefault="008332FC" w:rsidP="008332FC">
      <w:pPr>
        <w:ind w:firstLine="708"/>
        <w:jc w:val="both"/>
      </w:pPr>
      <w:r>
        <w:t>Avant de commencer la partie, il faut désigner un joueur qui prendra le rôle du Général. Il devra s’occuper des cartes « Risk », des cartes « Mission » et de la distribution des Renforts. Ici, le Général est le programme lui-même qui se charge des actions du Général.</w:t>
      </w:r>
    </w:p>
    <w:p w14:paraId="0AEFE5A0" w14:textId="77777777" w:rsidR="008332FC" w:rsidRDefault="008332FC" w:rsidP="008332FC">
      <w:pPr>
        <w:jc w:val="both"/>
      </w:pPr>
    </w:p>
    <w:p w14:paraId="3048F455" w14:textId="77777777" w:rsidR="008332FC" w:rsidRDefault="008332FC" w:rsidP="008332FC">
      <w:pPr>
        <w:jc w:val="both"/>
      </w:pPr>
    </w:p>
    <w:p w14:paraId="79D2261C" w14:textId="77777777" w:rsidR="008332FC" w:rsidRDefault="008332FC" w:rsidP="008332FC">
      <w:pPr>
        <w:jc w:val="both"/>
      </w:pPr>
    </w:p>
    <w:p w14:paraId="0E0CFA15" w14:textId="77777777" w:rsidR="008332FC" w:rsidRDefault="008332FC" w:rsidP="008332FC">
      <w:pPr>
        <w:jc w:val="both"/>
      </w:pPr>
    </w:p>
    <w:p w14:paraId="22E2BF7D" w14:textId="77777777" w:rsidR="008332FC" w:rsidRDefault="008332FC" w:rsidP="008332FC">
      <w:pPr>
        <w:pStyle w:val="Ttulo4"/>
      </w:pPr>
      <w:r>
        <w:t>Les cartes "Mission"</w:t>
      </w:r>
    </w:p>
    <w:p w14:paraId="6FD8D94D" w14:textId="77777777" w:rsidR="008332FC" w:rsidRDefault="008332FC" w:rsidP="008332FC">
      <w:pPr>
        <w:jc w:val="both"/>
      </w:pPr>
    </w:p>
    <w:p w14:paraId="6D155655" w14:textId="77777777" w:rsidR="008332FC" w:rsidRDefault="008332FC" w:rsidP="008332FC">
      <w:pPr>
        <w:ind w:firstLine="708"/>
        <w:jc w:val="both"/>
      </w:pPr>
      <w:r>
        <w:t>Elles peuvent représenter différentes séries d’objectifs ; certains consistent à occuper un certain nombre de Territoires ou des continents spécifiques, d’autres à détruire tous les régiments d’une certaine couleur c’est à dire d’un même joueur.</w:t>
      </w:r>
    </w:p>
    <w:p w14:paraId="669DE25A" w14:textId="77777777" w:rsidR="008332FC" w:rsidRDefault="008332FC" w:rsidP="008332FC">
      <w:pPr>
        <w:jc w:val="both"/>
      </w:pPr>
    </w:p>
    <w:p w14:paraId="5201910D" w14:textId="77777777" w:rsidR="008332FC" w:rsidRDefault="008332FC" w:rsidP="008332FC">
      <w:pPr>
        <w:ind w:firstLine="708"/>
        <w:jc w:val="both"/>
      </w:pPr>
      <w:r>
        <w:t>S’il y a moins de joueurs, le Général doit préalablement retirer toutes les cartes « Mission » concernant des couleurs non attribuées.</w:t>
      </w:r>
    </w:p>
    <w:p w14:paraId="21269151" w14:textId="77777777" w:rsidR="008332FC" w:rsidRDefault="008332FC" w:rsidP="008332FC">
      <w:pPr>
        <w:jc w:val="both"/>
      </w:pPr>
    </w:p>
    <w:p w14:paraId="5FA191FD" w14:textId="77777777" w:rsidR="008332FC" w:rsidRDefault="008332FC" w:rsidP="008332FC">
      <w:pPr>
        <w:ind w:firstLine="708"/>
        <w:jc w:val="both"/>
      </w:pPr>
      <w:r>
        <w:t>Puis il mélange les cartes « Missions » restantes et en distribue une à chacun, face cachée, en commençant par le joueur situé à sa gauche c’est à dire situé après lui (Joueur n°2). Chaque joueur regarde secrètement sa « Mission ».</w:t>
      </w:r>
    </w:p>
    <w:p w14:paraId="546A6E47" w14:textId="77777777" w:rsidR="008332FC" w:rsidRDefault="008332FC" w:rsidP="008332FC">
      <w:pPr>
        <w:jc w:val="both"/>
      </w:pPr>
    </w:p>
    <w:p w14:paraId="12156BB1" w14:textId="77777777" w:rsidR="008332FC" w:rsidRDefault="008332FC" w:rsidP="008332FC">
      <w:pPr>
        <w:jc w:val="both"/>
      </w:pPr>
    </w:p>
    <w:p w14:paraId="5AD12D3B" w14:textId="77777777" w:rsidR="008332FC" w:rsidRDefault="008332FC" w:rsidP="008332FC">
      <w:pPr>
        <w:pStyle w:val="Ttulo4"/>
      </w:pPr>
      <w:r>
        <w:t>Mise en place des armées</w:t>
      </w:r>
    </w:p>
    <w:p w14:paraId="25C118A9" w14:textId="77777777" w:rsidR="008332FC" w:rsidRDefault="008332FC" w:rsidP="008332FC">
      <w:pPr>
        <w:jc w:val="both"/>
      </w:pPr>
    </w:p>
    <w:p w14:paraId="7BDBD845" w14:textId="77777777" w:rsidR="008332FC" w:rsidRDefault="008332FC" w:rsidP="008332FC">
      <w:pPr>
        <w:pStyle w:val="Ttulo5"/>
      </w:pPr>
      <w:r>
        <w:t>Répartition des armées</w:t>
      </w:r>
    </w:p>
    <w:p w14:paraId="3C04B6D8" w14:textId="77777777" w:rsidR="008332FC" w:rsidRDefault="008332FC" w:rsidP="008332FC">
      <w:pPr>
        <w:jc w:val="both"/>
        <w:rPr>
          <w:u w:val="single"/>
        </w:rPr>
      </w:pPr>
    </w:p>
    <w:p w14:paraId="1BE745FA" w14:textId="77777777" w:rsidR="008332FC" w:rsidRDefault="008332FC" w:rsidP="008332FC">
      <w:pPr>
        <w:ind w:firstLine="708"/>
        <w:jc w:val="both"/>
      </w:pPr>
      <w:r>
        <w:t>Chacun s’empare du nombre de régiments nécessaires au départ du jeu. En fait, c’est le programme qui se charge de répartir les armées. Ce nombre varie avec le nombre de joueurs :</w:t>
      </w:r>
    </w:p>
    <w:p w14:paraId="12744291" w14:textId="77777777" w:rsidR="008332FC" w:rsidRDefault="008332FC" w:rsidP="008332FC">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10"/>
        <w:gridCol w:w="1274"/>
        <w:gridCol w:w="1842"/>
        <w:gridCol w:w="1842"/>
        <w:gridCol w:w="1842"/>
      </w:tblGrid>
      <w:tr w:rsidR="008332FC" w14:paraId="6AB361A6" w14:textId="77777777" w:rsidTr="00D82948">
        <w:tblPrEx>
          <w:tblCellMar>
            <w:top w:w="0" w:type="dxa"/>
            <w:bottom w:w="0" w:type="dxa"/>
          </w:tblCellMar>
        </w:tblPrEx>
        <w:trPr>
          <w:trHeight w:val="225"/>
        </w:trPr>
        <w:tc>
          <w:tcPr>
            <w:tcW w:w="2410" w:type="dxa"/>
            <w:shd w:val="pct15" w:color="auto" w:fill="FFFFFF"/>
          </w:tcPr>
          <w:p w14:paraId="112A77BD" w14:textId="77777777" w:rsidR="008332FC" w:rsidRDefault="008332FC" w:rsidP="00D82948">
            <w:pPr>
              <w:jc w:val="both"/>
            </w:pPr>
            <w:r>
              <w:t>Nombre de joueurs</w:t>
            </w:r>
          </w:p>
        </w:tc>
        <w:tc>
          <w:tcPr>
            <w:tcW w:w="1274" w:type="dxa"/>
          </w:tcPr>
          <w:p w14:paraId="254056F1" w14:textId="77777777" w:rsidR="008332FC" w:rsidRDefault="008332FC" w:rsidP="00D82948">
            <w:pPr>
              <w:jc w:val="both"/>
            </w:pPr>
            <w:r>
              <w:t>3</w:t>
            </w:r>
          </w:p>
        </w:tc>
        <w:tc>
          <w:tcPr>
            <w:tcW w:w="1842" w:type="dxa"/>
          </w:tcPr>
          <w:p w14:paraId="305427C1" w14:textId="77777777" w:rsidR="008332FC" w:rsidRDefault="008332FC" w:rsidP="00D82948">
            <w:pPr>
              <w:jc w:val="both"/>
            </w:pPr>
            <w:r>
              <w:t>4</w:t>
            </w:r>
          </w:p>
        </w:tc>
        <w:tc>
          <w:tcPr>
            <w:tcW w:w="1842" w:type="dxa"/>
          </w:tcPr>
          <w:p w14:paraId="2785E68A" w14:textId="77777777" w:rsidR="008332FC" w:rsidRDefault="008332FC" w:rsidP="00D82948">
            <w:pPr>
              <w:jc w:val="both"/>
            </w:pPr>
            <w:r>
              <w:t>5</w:t>
            </w:r>
          </w:p>
        </w:tc>
        <w:tc>
          <w:tcPr>
            <w:tcW w:w="1842" w:type="dxa"/>
          </w:tcPr>
          <w:p w14:paraId="56EA044A" w14:textId="77777777" w:rsidR="008332FC" w:rsidRDefault="008332FC" w:rsidP="00D82948">
            <w:pPr>
              <w:jc w:val="both"/>
            </w:pPr>
            <w:r>
              <w:t>6</w:t>
            </w:r>
          </w:p>
        </w:tc>
      </w:tr>
      <w:tr w:rsidR="008332FC" w14:paraId="62F867FA" w14:textId="77777777" w:rsidTr="00D82948">
        <w:tblPrEx>
          <w:tblCellMar>
            <w:top w:w="0" w:type="dxa"/>
            <w:bottom w:w="0" w:type="dxa"/>
          </w:tblCellMar>
        </w:tblPrEx>
        <w:trPr>
          <w:trHeight w:val="225"/>
        </w:trPr>
        <w:tc>
          <w:tcPr>
            <w:tcW w:w="2410" w:type="dxa"/>
            <w:shd w:val="pct15" w:color="auto" w:fill="FFFFFF"/>
          </w:tcPr>
          <w:p w14:paraId="7EB6042D" w14:textId="77777777" w:rsidR="008332FC" w:rsidRDefault="008332FC" w:rsidP="00D82948">
            <w:pPr>
              <w:jc w:val="both"/>
            </w:pPr>
            <w:r>
              <w:t>Nombre de régiments</w:t>
            </w:r>
          </w:p>
        </w:tc>
        <w:tc>
          <w:tcPr>
            <w:tcW w:w="1274" w:type="dxa"/>
          </w:tcPr>
          <w:p w14:paraId="27CB419D" w14:textId="77777777" w:rsidR="008332FC" w:rsidRDefault="008332FC" w:rsidP="00D82948">
            <w:pPr>
              <w:jc w:val="both"/>
            </w:pPr>
            <w:r>
              <w:t>35</w:t>
            </w:r>
          </w:p>
        </w:tc>
        <w:tc>
          <w:tcPr>
            <w:tcW w:w="1842" w:type="dxa"/>
          </w:tcPr>
          <w:p w14:paraId="3BA0E2E7" w14:textId="77777777" w:rsidR="008332FC" w:rsidRDefault="008332FC" w:rsidP="00D82948">
            <w:pPr>
              <w:jc w:val="both"/>
            </w:pPr>
            <w:r>
              <w:t>30</w:t>
            </w:r>
          </w:p>
        </w:tc>
        <w:tc>
          <w:tcPr>
            <w:tcW w:w="1842" w:type="dxa"/>
          </w:tcPr>
          <w:p w14:paraId="262D7A9B" w14:textId="77777777" w:rsidR="008332FC" w:rsidRDefault="008332FC" w:rsidP="00D82948">
            <w:pPr>
              <w:jc w:val="both"/>
            </w:pPr>
            <w:r>
              <w:t>25</w:t>
            </w:r>
          </w:p>
        </w:tc>
        <w:tc>
          <w:tcPr>
            <w:tcW w:w="1842" w:type="dxa"/>
          </w:tcPr>
          <w:p w14:paraId="39C5591C" w14:textId="77777777" w:rsidR="008332FC" w:rsidRDefault="008332FC" w:rsidP="00D82948">
            <w:pPr>
              <w:jc w:val="both"/>
            </w:pPr>
            <w:r>
              <w:t>20</w:t>
            </w:r>
          </w:p>
        </w:tc>
      </w:tr>
    </w:tbl>
    <w:p w14:paraId="6EB9D5BB" w14:textId="77777777" w:rsidR="008332FC" w:rsidRDefault="008332FC" w:rsidP="008332FC">
      <w:pPr>
        <w:jc w:val="both"/>
      </w:pPr>
    </w:p>
    <w:p w14:paraId="6A49670F" w14:textId="77777777" w:rsidR="008332FC" w:rsidRDefault="008332FC" w:rsidP="008332FC">
      <w:pPr>
        <w:ind w:firstLine="708"/>
        <w:jc w:val="both"/>
      </w:pPr>
      <w:r>
        <w:t>Prenez de préférence, pour l’installation du jeu, des pions Infanterie, valant 1 régiment.</w:t>
      </w:r>
    </w:p>
    <w:p w14:paraId="1D039BAB" w14:textId="77777777" w:rsidR="008332FC" w:rsidRDefault="008332FC" w:rsidP="008332FC">
      <w:pPr>
        <w:jc w:val="both"/>
      </w:pPr>
    </w:p>
    <w:p w14:paraId="2E77B435" w14:textId="77777777" w:rsidR="008332FC" w:rsidRDefault="008332FC" w:rsidP="008332FC">
      <w:pPr>
        <w:pStyle w:val="Ttulo5"/>
      </w:pPr>
      <w:r>
        <w:t>Répartition des Territoires</w:t>
      </w:r>
    </w:p>
    <w:p w14:paraId="41491ADD" w14:textId="77777777" w:rsidR="008332FC" w:rsidRDefault="008332FC" w:rsidP="008332FC">
      <w:pPr>
        <w:jc w:val="both"/>
      </w:pPr>
    </w:p>
    <w:p w14:paraId="2C98604F" w14:textId="77777777" w:rsidR="008332FC" w:rsidRDefault="008332FC" w:rsidP="008332FC">
      <w:pPr>
        <w:ind w:firstLine="708"/>
        <w:jc w:val="both"/>
      </w:pPr>
      <w:r>
        <w:t>Le Général prend la pile de cartes « RISK » en mains et en retire les jokers. Puis il mélange les cartes et les distribue toutes, une à une dans le sens des joueurs croissants (1 à 6) (si vous jouez à 4 ou à 5, deux joueurs recevront une carte supplémentaire). Ces cartes indiqueront quels sont les territoires (partie basse des cartes) que chaque joueur doit occuper en début de partie.</w:t>
      </w:r>
    </w:p>
    <w:p w14:paraId="6CB3903C" w14:textId="77777777" w:rsidR="008332FC" w:rsidRDefault="008332FC" w:rsidP="008332FC">
      <w:pPr>
        <w:jc w:val="both"/>
      </w:pPr>
    </w:p>
    <w:p w14:paraId="3FB15053" w14:textId="77777777" w:rsidR="008332FC" w:rsidRDefault="008332FC" w:rsidP="008332FC">
      <w:pPr>
        <w:ind w:firstLine="708"/>
        <w:jc w:val="both"/>
      </w:pPr>
      <w:r>
        <w:t>Les joueurs placent un régiment sur chacun des territoires qu’ils ont reçus. Puis, lorsque tous les territoires sont occupés, chaque joueur, à commencer par celui qui suit le Général (Joueur n°2), pose un nouveau régiment sur l’un de ses territoires au choix (il n’y a pas de limite au nombre de régiments qui peuvent occuper le même territoire)… Les joueurs suivants procèdent de la même manière et ainsi de suite jusqu’à ce que l’ensemble des régiments de toutes les armées soit sur le planisphère.</w:t>
      </w:r>
    </w:p>
    <w:p w14:paraId="106343D1" w14:textId="77777777" w:rsidR="008332FC" w:rsidRDefault="008332FC" w:rsidP="008332FC">
      <w:pPr>
        <w:jc w:val="both"/>
      </w:pPr>
    </w:p>
    <w:p w14:paraId="4B2D5D3A" w14:textId="77777777" w:rsidR="008332FC" w:rsidRDefault="008332FC" w:rsidP="008332FC">
      <w:pPr>
        <w:pStyle w:val="Ttulo3"/>
      </w:pPr>
      <w:r>
        <w:t>Les phases de jeu</w:t>
      </w:r>
    </w:p>
    <w:p w14:paraId="265E4BAB" w14:textId="77777777" w:rsidR="008332FC" w:rsidRDefault="008332FC" w:rsidP="008332FC">
      <w:pPr>
        <w:jc w:val="both"/>
      </w:pPr>
    </w:p>
    <w:p w14:paraId="0A89B18C" w14:textId="77777777" w:rsidR="008332FC" w:rsidRDefault="008332FC" w:rsidP="008332FC">
      <w:pPr>
        <w:ind w:firstLine="708"/>
        <w:jc w:val="both"/>
      </w:pPr>
      <w:r>
        <w:t>Le joueur situé après le Général (Joueur n°2) commence à jouer, puis la partie se déroule dans le sens des Numéros croissants des joueurs… Durant son tour, un joueur peut procéder à trois actions distinctes dans l’ordre suivant :</w:t>
      </w:r>
    </w:p>
    <w:p w14:paraId="5F6CF3D7" w14:textId="77777777" w:rsidR="008332FC" w:rsidRDefault="008332FC" w:rsidP="008332FC">
      <w:pPr>
        <w:jc w:val="both"/>
      </w:pPr>
    </w:p>
    <w:p w14:paraId="71D370D8" w14:textId="77777777" w:rsidR="008332FC" w:rsidRDefault="008332FC" w:rsidP="008332FC">
      <w:pPr>
        <w:pStyle w:val="Puce"/>
      </w:pPr>
      <w:r>
        <w:t>Les Renforts</w:t>
      </w:r>
    </w:p>
    <w:p w14:paraId="579D0454" w14:textId="77777777" w:rsidR="008332FC" w:rsidRDefault="008332FC" w:rsidP="008332FC">
      <w:pPr>
        <w:pStyle w:val="Puce"/>
      </w:pPr>
      <w:r>
        <w:t>Les Combats</w:t>
      </w:r>
    </w:p>
    <w:p w14:paraId="3DBC0014" w14:textId="77777777" w:rsidR="008332FC" w:rsidRDefault="008332FC" w:rsidP="008332FC">
      <w:pPr>
        <w:pStyle w:val="Puce"/>
      </w:pPr>
      <w:r>
        <w:t>Les Manœuvres</w:t>
      </w:r>
    </w:p>
    <w:p w14:paraId="705BD8E1" w14:textId="77777777" w:rsidR="008332FC" w:rsidRDefault="008332FC" w:rsidP="008332FC">
      <w:pPr>
        <w:pStyle w:val="Ttulo4"/>
        <w:numPr>
          <w:ilvl w:val="0"/>
          <w:numId w:val="0"/>
        </w:numPr>
        <w:ind w:left="1440" w:hanging="360"/>
      </w:pPr>
    </w:p>
    <w:p w14:paraId="0E9C12DF" w14:textId="77777777" w:rsidR="008332FC" w:rsidRDefault="008332FC" w:rsidP="008332FC">
      <w:pPr>
        <w:pStyle w:val="Ttulo4"/>
      </w:pPr>
      <w:r>
        <w:t>Phase 1 : Les Renforts</w:t>
      </w:r>
    </w:p>
    <w:p w14:paraId="148CB47B" w14:textId="77777777" w:rsidR="008332FC" w:rsidRDefault="008332FC" w:rsidP="008332FC">
      <w:pPr>
        <w:jc w:val="both"/>
        <w:rPr>
          <w:caps/>
          <w:u w:val="single"/>
        </w:rPr>
      </w:pPr>
    </w:p>
    <w:p w14:paraId="74F48063" w14:textId="77777777" w:rsidR="008332FC" w:rsidRDefault="008332FC" w:rsidP="008332FC">
      <w:pPr>
        <w:jc w:val="both"/>
        <w:rPr>
          <w:caps/>
          <w:u w:val="single"/>
        </w:rPr>
      </w:pPr>
    </w:p>
    <w:p w14:paraId="62EE4E86" w14:textId="77777777" w:rsidR="008332FC" w:rsidRDefault="008332FC" w:rsidP="008332FC">
      <w:pPr>
        <w:ind w:firstLine="708"/>
        <w:jc w:val="both"/>
      </w:pPr>
      <w:r>
        <w:t>Les renforts sont obtenus de trois manières différentes :</w:t>
      </w:r>
    </w:p>
    <w:p w14:paraId="6B474E8F" w14:textId="77777777" w:rsidR="008332FC" w:rsidRDefault="008332FC" w:rsidP="008332FC">
      <w:pPr>
        <w:jc w:val="both"/>
      </w:pPr>
    </w:p>
    <w:p w14:paraId="299DA2A9" w14:textId="77777777" w:rsidR="008332FC" w:rsidRDefault="008332FC" w:rsidP="008332FC">
      <w:pPr>
        <w:ind w:firstLine="708"/>
        <w:jc w:val="both"/>
      </w:pPr>
      <w:r>
        <w:t xml:space="preserve">Le joueur compte le nombre de territoires occupés par son armée. Il divise ce nombre par trois et reçoit autant de régiments qu’indique le résultat (au minimum, il en reçoit toujours trois) </w:t>
      </w:r>
    </w:p>
    <w:p w14:paraId="1F75F7A7" w14:textId="77777777" w:rsidR="008332FC" w:rsidRDefault="008332FC" w:rsidP="008332FC">
      <w:pPr>
        <w:jc w:val="both"/>
      </w:pPr>
    </w:p>
    <w:p w14:paraId="0BAA755F" w14:textId="77777777" w:rsidR="008332FC" w:rsidRDefault="008332FC" w:rsidP="008332FC">
      <w:pPr>
        <w:pStyle w:val="Exemple"/>
      </w:pPr>
      <w:r>
        <w:t>Exemple :</w:t>
      </w:r>
    </w:p>
    <w:p w14:paraId="25657DBA" w14:textId="77777777" w:rsidR="008332FC" w:rsidRDefault="008332FC" w:rsidP="008332FC">
      <w:pPr>
        <w:pStyle w:val="Exemple"/>
      </w:pPr>
      <w:r>
        <w:t>Le joueur occupe 17 territoires. Il prend donc 5 régiments :</w:t>
      </w:r>
    </w:p>
    <w:p w14:paraId="41951599" w14:textId="77777777" w:rsidR="008332FC" w:rsidRDefault="008332FC" w:rsidP="008332FC">
      <w:pPr>
        <w:pStyle w:val="Exemple"/>
      </w:pPr>
      <w:r>
        <w:t>17/3=5 (les deux restants ne comptent pas)</w:t>
      </w:r>
    </w:p>
    <w:p w14:paraId="0F6A5DEF" w14:textId="77777777" w:rsidR="008332FC" w:rsidRDefault="008332FC" w:rsidP="008332FC">
      <w:pPr>
        <w:pStyle w:val="Exemple"/>
      </w:pPr>
      <w:r>
        <w:t>Le joueur occupe 4 territoires. Il prend donc 3 régiments :</w:t>
      </w:r>
    </w:p>
    <w:p w14:paraId="7EA25B02" w14:textId="77777777" w:rsidR="008332FC" w:rsidRDefault="008332FC" w:rsidP="008332FC">
      <w:pPr>
        <w:pStyle w:val="Exemple"/>
      </w:pPr>
      <w:r>
        <w:t>4/3=1 (mais 3 est le minimum)</w:t>
      </w:r>
    </w:p>
    <w:p w14:paraId="358A5CFB" w14:textId="77777777" w:rsidR="008332FC" w:rsidRDefault="008332FC" w:rsidP="008332FC">
      <w:pPr>
        <w:jc w:val="both"/>
      </w:pPr>
    </w:p>
    <w:p w14:paraId="181DC966" w14:textId="77777777" w:rsidR="008332FC" w:rsidRDefault="008332FC" w:rsidP="008332FC">
      <w:pPr>
        <w:ind w:firstLine="708"/>
        <w:jc w:val="both"/>
      </w:pPr>
      <w:r>
        <w:t>Si au début de son tour de jeu, le joueur contrôle un ou plusieurs continents, il obtient des renforts supplémentaires (pour contrôler un continent, un joueur doit occuper tous les territoires de ce continent). Ces renforts sont octroyés suivant le barème ci-dessous :</w:t>
      </w:r>
    </w:p>
    <w:p w14:paraId="49C41B15" w14:textId="77777777" w:rsidR="008332FC" w:rsidRDefault="008332FC" w:rsidP="008332FC">
      <w:pPr>
        <w:jc w:val="both"/>
      </w:pPr>
    </w:p>
    <w:p w14:paraId="034FC3FB" w14:textId="77777777" w:rsidR="008332FC" w:rsidRDefault="008332FC" w:rsidP="008332FC">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06"/>
        <w:gridCol w:w="4606"/>
      </w:tblGrid>
      <w:tr w:rsidR="008332FC" w14:paraId="3F363E8F" w14:textId="77777777" w:rsidTr="00D82948">
        <w:tblPrEx>
          <w:tblCellMar>
            <w:top w:w="0" w:type="dxa"/>
            <w:bottom w:w="0" w:type="dxa"/>
          </w:tblCellMar>
        </w:tblPrEx>
        <w:tc>
          <w:tcPr>
            <w:tcW w:w="4606" w:type="dxa"/>
            <w:shd w:val="pct15" w:color="auto" w:fill="FFFFFF"/>
          </w:tcPr>
          <w:p w14:paraId="261E3560" w14:textId="77777777" w:rsidR="008332FC" w:rsidRDefault="008332FC" w:rsidP="00D82948">
            <w:pPr>
              <w:jc w:val="center"/>
            </w:pPr>
            <w:r>
              <w:t>Continent</w:t>
            </w:r>
          </w:p>
        </w:tc>
        <w:tc>
          <w:tcPr>
            <w:tcW w:w="4606" w:type="dxa"/>
            <w:shd w:val="pct15" w:color="auto" w:fill="FFFFFF"/>
          </w:tcPr>
          <w:p w14:paraId="6FF25866" w14:textId="77777777" w:rsidR="008332FC" w:rsidRDefault="008332FC" w:rsidP="00D82948">
            <w:pPr>
              <w:jc w:val="center"/>
            </w:pPr>
            <w:r>
              <w:t>Nombre de Régiments</w:t>
            </w:r>
          </w:p>
        </w:tc>
      </w:tr>
      <w:tr w:rsidR="008332FC" w14:paraId="4E29347B" w14:textId="77777777" w:rsidTr="00D82948">
        <w:tblPrEx>
          <w:tblCellMar>
            <w:top w:w="0" w:type="dxa"/>
            <w:bottom w:w="0" w:type="dxa"/>
          </w:tblCellMar>
        </w:tblPrEx>
        <w:tc>
          <w:tcPr>
            <w:tcW w:w="4606" w:type="dxa"/>
          </w:tcPr>
          <w:p w14:paraId="1F0AD762" w14:textId="77777777" w:rsidR="008332FC" w:rsidRDefault="008332FC" w:rsidP="00D82948">
            <w:pPr>
              <w:jc w:val="center"/>
            </w:pPr>
            <w:r>
              <w:t>Océanie</w:t>
            </w:r>
          </w:p>
        </w:tc>
        <w:tc>
          <w:tcPr>
            <w:tcW w:w="4606" w:type="dxa"/>
          </w:tcPr>
          <w:p w14:paraId="7DF57F7F" w14:textId="77777777" w:rsidR="008332FC" w:rsidRDefault="008332FC" w:rsidP="00D82948">
            <w:pPr>
              <w:jc w:val="center"/>
            </w:pPr>
            <w:r>
              <w:t>2</w:t>
            </w:r>
          </w:p>
        </w:tc>
      </w:tr>
      <w:tr w:rsidR="008332FC" w14:paraId="5430AEED" w14:textId="77777777" w:rsidTr="00D82948">
        <w:tblPrEx>
          <w:tblCellMar>
            <w:top w:w="0" w:type="dxa"/>
            <w:bottom w:w="0" w:type="dxa"/>
          </w:tblCellMar>
        </w:tblPrEx>
        <w:tc>
          <w:tcPr>
            <w:tcW w:w="4606" w:type="dxa"/>
          </w:tcPr>
          <w:p w14:paraId="1DCF2A94" w14:textId="77777777" w:rsidR="008332FC" w:rsidRDefault="008332FC" w:rsidP="00D82948">
            <w:pPr>
              <w:jc w:val="center"/>
            </w:pPr>
            <w:r>
              <w:t>Amérique du Sud</w:t>
            </w:r>
          </w:p>
        </w:tc>
        <w:tc>
          <w:tcPr>
            <w:tcW w:w="4606" w:type="dxa"/>
          </w:tcPr>
          <w:p w14:paraId="2FA125B7" w14:textId="77777777" w:rsidR="008332FC" w:rsidRDefault="008332FC" w:rsidP="00D82948">
            <w:pPr>
              <w:jc w:val="center"/>
            </w:pPr>
            <w:r>
              <w:t>2</w:t>
            </w:r>
          </w:p>
        </w:tc>
      </w:tr>
      <w:tr w:rsidR="008332FC" w14:paraId="098BC97F" w14:textId="77777777" w:rsidTr="00D82948">
        <w:tblPrEx>
          <w:tblCellMar>
            <w:top w:w="0" w:type="dxa"/>
            <w:bottom w:w="0" w:type="dxa"/>
          </w:tblCellMar>
        </w:tblPrEx>
        <w:tc>
          <w:tcPr>
            <w:tcW w:w="4606" w:type="dxa"/>
          </w:tcPr>
          <w:p w14:paraId="6AB3A4F1" w14:textId="77777777" w:rsidR="008332FC" w:rsidRDefault="008332FC" w:rsidP="00D82948">
            <w:pPr>
              <w:jc w:val="center"/>
            </w:pPr>
            <w:r>
              <w:t>Afrique</w:t>
            </w:r>
          </w:p>
        </w:tc>
        <w:tc>
          <w:tcPr>
            <w:tcW w:w="4606" w:type="dxa"/>
          </w:tcPr>
          <w:p w14:paraId="08CBB282" w14:textId="77777777" w:rsidR="008332FC" w:rsidRDefault="008332FC" w:rsidP="00D82948">
            <w:pPr>
              <w:jc w:val="center"/>
            </w:pPr>
            <w:r>
              <w:t>3</w:t>
            </w:r>
          </w:p>
        </w:tc>
      </w:tr>
      <w:tr w:rsidR="008332FC" w14:paraId="360D7DF5" w14:textId="77777777" w:rsidTr="00D82948">
        <w:tblPrEx>
          <w:tblCellMar>
            <w:top w:w="0" w:type="dxa"/>
            <w:bottom w:w="0" w:type="dxa"/>
          </w:tblCellMar>
        </w:tblPrEx>
        <w:tc>
          <w:tcPr>
            <w:tcW w:w="4606" w:type="dxa"/>
          </w:tcPr>
          <w:p w14:paraId="52BDBD51" w14:textId="77777777" w:rsidR="008332FC" w:rsidRDefault="008332FC" w:rsidP="00D82948">
            <w:pPr>
              <w:jc w:val="center"/>
            </w:pPr>
            <w:r>
              <w:t>Europe</w:t>
            </w:r>
          </w:p>
        </w:tc>
        <w:tc>
          <w:tcPr>
            <w:tcW w:w="4606" w:type="dxa"/>
          </w:tcPr>
          <w:p w14:paraId="54149E65" w14:textId="77777777" w:rsidR="008332FC" w:rsidRDefault="008332FC" w:rsidP="00D82948">
            <w:pPr>
              <w:jc w:val="center"/>
            </w:pPr>
            <w:r>
              <w:t>5</w:t>
            </w:r>
          </w:p>
        </w:tc>
      </w:tr>
      <w:tr w:rsidR="008332FC" w14:paraId="269D1279" w14:textId="77777777" w:rsidTr="00D82948">
        <w:tblPrEx>
          <w:tblCellMar>
            <w:top w:w="0" w:type="dxa"/>
            <w:bottom w:w="0" w:type="dxa"/>
          </w:tblCellMar>
        </w:tblPrEx>
        <w:tc>
          <w:tcPr>
            <w:tcW w:w="4606" w:type="dxa"/>
          </w:tcPr>
          <w:p w14:paraId="3EA5DDBF" w14:textId="77777777" w:rsidR="008332FC" w:rsidRDefault="008332FC" w:rsidP="00D82948">
            <w:pPr>
              <w:jc w:val="center"/>
            </w:pPr>
            <w:r>
              <w:t>Amérique du Nord</w:t>
            </w:r>
          </w:p>
        </w:tc>
        <w:tc>
          <w:tcPr>
            <w:tcW w:w="4606" w:type="dxa"/>
          </w:tcPr>
          <w:p w14:paraId="7C38B5A2" w14:textId="77777777" w:rsidR="008332FC" w:rsidRDefault="008332FC" w:rsidP="00D82948">
            <w:pPr>
              <w:jc w:val="center"/>
            </w:pPr>
            <w:r>
              <w:t>5</w:t>
            </w:r>
          </w:p>
        </w:tc>
      </w:tr>
      <w:tr w:rsidR="008332FC" w14:paraId="380FB3FD" w14:textId="77777777" w:rsidTr="00D82948">
        <w:tblPrEx>
          <w:tblCellMar>
            <w:top w:w="0" w:type="dxa"/>
            <w:bottom w:w="0" w:type="dxa"/>
          </w:tblCellMar>
        </w:tblPrEx>
        <w:tc>
          <w:tcPr>
            <w:tcW w:w="4606" w:type="dxa"/>
          </w:tcPr>
          <w:p w14:paraId="72DA60EE" w14:textId="77777777" w:rsidR="008332FC" w:rsidRDefault="008332FC" w:rsidP="00D82948">
            <w:pPr>
              <w:jc w:val="center"/>
            </w:pPr>
            <w:r>
              <w:t>Asie</w:t>
            </w:r>
          </w:p>
        </w:tc>
        <w:tc>
          <w:tcPr>
            <w:tcW w:w="4606" w:type="dxa"/>
          </w:tcPr>
          <w:p w14:paraId="3EC57469" w14:textId="77777777" w:rsidR="008332FC" w:rsidRDefault="008332FC" w:rsidP="00D82948">
            <w:pPr>
              <w:jc w:val="center"/>
            </w:pPr>
            <w:r>
              <w:t>7</w:t>
            </w:r>
          </w:p>
        </w:tc>
      </w:tr>
    </w:tbl>
    <w:p w14:paraId="4D78D490" w14:textId="77777777" w:rsidR="008332FC" w:rsidRDefault="008332FC" w:rsidP="008332FC">
      <w:pPr>
        <w:jc w:val="both"/>
      </w:pPr>
    </w:p>
    <w:p w14:paraId="2F7F887B" w14:textId="77777777" w:rsidR="008332FC" w:rsidRDefault="008332FC" w:rsidP="008332FC">
      <w:pPr>
        <w:ind w:firstLine="708"/>
        <w:jc w:val="both"/>
      </w:pPr>
      <w:r>
        <w:t>Les joueurs reçoivent ces armées supplémentaires aussi longtemps qu’ils contrôlent les continents.</w:t>
      </w:r>
    </w:p>
    <w:p w14:paraId="4AA3AD4D" w14:textId="77777777" w:rsidR="008332FC" w:rsidRDefault="008332FC" w:rsidP="008332FC">
      <w:pPr>
        <w:jc w:val="both"/>
      </w:pPr>
    </w:p>
    <w:p w14:paraId="043C3BEB" w14:textId="77777777" w:rsidR="008332FC" w:rsidRDefault="008332FC" w:rsidP="008332FC">
      <w:pPr>
        <w:ind w:firstLine="708"/>
        <w:jc w:val="both"/>
      </w:pPr>
      <w:r>
        <w:t>Les joueurs peuvent aussi échanger des cartes « RISK » pour obtenir des régiments supplémentaires. Ces cartes Risk sont obtenues lors de la conquête de territoires ennemis (Voir Chap. Combats, Conquérir des territoires). Ces cartes doivent être échangées par 3. Les différentes combinaisons possibles sont trois cartes avec le même symbole (3 cartes Infanterie, 3 cartes Cavalerie ou 3 cartes Artillerie) ou 3 cartes avec un symbole de chaque (c’est à dire 1 carte Infanterie, 1 carte Cavalerie et 1 carte Artillerie).</w:t>
      </w:r>
    </w:p>
    <w:p w14:paraId="15D34ACA" w14:textId="77777777" w:rsidR="008332FC" w:rsidRDefault="008332FC" w:rsidP="008332FC">
      <w:pPr>
        <w:jc w:val="both"/>
      </w:pPr>
    </w:p>
    <w:p w14:paraId="65E8E57F" w14:textId="77777777" w:rsidR="008332FC" w:rsidRDefault="008332FC" w:rsidP="008332FC">
      <w:pPr>
        <w:ind w:firstLine="708"/>
        <w:jc w:val="both"/>
      </w:pPr>
      <w:r>
        <w:t>Comme les jokers représentent les 3 symboles, ils peuvent être utilisés à la place de n’importe quel carte.</w:t>
      </w:r>
    </w:p>
    <w:p w14:paraId="32B9293B" w14:textId="77777777" w:rsidR="008332FC" w:rsidRDefault="008332FC" w:rsidP="008332FC">
      <w:pPr>
        <w:jc w:val="both"/>
      </w:pPr>
    </w:p>
    <w:p w14:paraId="046F8C16" w14:textId="77777777" w:rsidR="008332FC" w:rsidRDefault="008332FC" w:rsidP="008332FC">
      <w:pPr>
        <w:jc w:val="both"/>
        <w:rPr>
          <w:i/>
          <w:u w:val="single"/>
        </w:rPr>
      </w:pPr>
      <w:r>
        <w:br w:type="page"/>
      </w:r>
      <w:r>
        <w:rPr>
          <w:noProof/>
          <w:sz w:val="20"/>
          <w:lang w:val="es-ES"/>
        </w:rPr>
        <mc:AlternateContent>
          <mc:Choice Requires="wps">
            <w:drawing>
              <wp:anchor distT="0" distB="0" distL="114300" distR="114300" simplePos="0" relativeHeight="251662336" behindDoc="0" locked="1" layoutInCell="0" allowOverlap="1" wp14:anchorId="2DCEEF32" wp14:editId="76BB211C">
                <wp:simplePos x="0" y="0"/>
                <wp:positionH relativeFrom="column">
                  <wp:posOffset>-168275</wp:posOffset>
                </wp:positionH>
                <wp:positionV relativeFrom="paragraph">
                  <wp:posOffset>419100</wp:posOffset>
                </wp:positionV>
                <wp:extent cx="1942465" cy="917575"/>
                <wp:effectExtent l="0" t="0" r="3175" b="635"/>
                <wp:wrapSquare wrapText="right"/>
                <wp:docPr id="5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2465" cy="917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2BEF18" w14:textId="77777777" w:rsidR="008332FC" w:rsidRDefault="008332FC" w:rsidP="008332FC">
                            <w:r>
                              <w:rPr>
                                <w:noProof/>
                                <w:lang w:val="es-ES"/>
                              </w:rPr>
                              <w:drawing>
                                <wp:inline distT="0" distB="0" distL="0" distR="0" wp14:anchorId="03DE4040" wp14:editId="005395D2">
                                  <wp:extent cx="1752600" cy="812800"/>
                                  <wp:effectExtent l="0" t="0" r="0" b="0"/>
                                  <wp:docPr id="51" name="Imagen 40" descr="3 Cartes Ris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3 Cartes Risk.t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52600" cy="8128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1" type="#_x0000_t202" style="position:absolute;left:0;text-align:left;margin-left:-13.2pt;margin-top:33pt;width:152.95pt;height:7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" o:allowincell="f" filled="f" stroked="f">
                <v:textbox>
                  <w:txbxContent>
                    <w:p w14:paraId="3A2BEF18" w14:textId="77777777" w:rsidR="008332FC" w:rsidRDefault="008332FC" w:rsidP="008332FC">
                      <w:r>
                        <w:rPr>
                          <w:noProof/>
                          <w:lang w:val="es-ES"/>
                        </w:rPr>
                        <w:drawing>
                          <wp:inline distT="0" distB="0" distL="0" distR="0" wp14:anchorId="03DE4040" wp14:editId="005395D2">
                            <wp:extent cx="1752600" cy="812800"/>
                            <wp:effectExtent l="0" t="0" r="0" b="0"/>
                            <wp:docPr id="51" name="Imagen 40" descr="3 Cartes Ris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3 Cartes Risk.t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52600" cy="812800"/>
                                    </a:xfrm>
                                    <a:prstGeom prst="rect">
                                      <a:avLst/>
                                    </a:prstGeom>
                                    <a:noFill/>
                                    <a:ln>
                                      <a:noFill/>
                                    </a:ln>
                                  </pic:spPr>
                                </pic:pic>
                              </a:graphicData>
                            </a:graphic>
                          </wp:inline>
                        </w:drawing>
                      </w:r>
                    </w:p>
                  </w:txbxContent>
                </v:textbox>
                <w10:wrap type="square" side="right"/>
                <w10:anchorlock/>
              </v:shape>
            </w:pict>
          </mc:Fallback>
        </mc:AlternateContent>
      </w:r>
      <w:r>
        <w:rPr>
          <w:i/>
          <w:u w:val="single"/>
        </w:rPr>
        <w:t>Exemple :</w:t>
      </w:r>
    </w:p>
    <w:p w14:paraId="465DDEB1" w14:textId="77777777" w:rsidR="008332FC" w:rsidRDefault="008332FC" w:rsidP="008332FC">
      <w:pPr>
        <w:jc w:val="both"/>
      </w:pPr>
    </w:p>
    <w:p w14:paraId="1A34F6B5" w14:textId="77777777" w:rsidR="008332FC" w:rsidRDefault="008332FC" w:rsidP="008332FC">
      <w:pPr>
        <w:jc w:val="both"/>
      </w:pPr>
    </w:p>
    <w:p w14:paraId="7CE93F63" w14:textId="77777777" w:rsidR="008332FC" w:rsidRDefault="008332FC" w:rsidP="008332FC">
      <w:pPr>
        <w:ind w:firstLine="708"/>
        <w:jc w:val="both"/>
      </w:pPr>
      <w:r>
        <w:t>Un joueur détient deux cartes Cavalerie et 1 joker. Le joker peut être utilisé comme une carte Cavalerie pour ainsi réaliser une combinaison de 3.</w:t>
      </w:r>
    </w:p>
    <w:p w14:paraId="1B31BDAA" w14:textId="77777777" w:rsidR="008332FC" w:rsidRDefault="008332FC" w:rsidP="008332FC">
      <w:pPr>
        <w:jc w:val="both"/>
      </w:pPr>
    </w:p>
    <w:p w14:paraId="5E45F09B" w14:textId="77777777" w:rsidR="008332FC" w:rsidRDefault="008332FC" w:rsidP="008332FC">
      <w:pPr>
        <w:jc w:val="both"/>
      </w:pPr>
    </w:p>
    <w:p w14:paraId="3C2C5FF2" w14:textId="77777777" w:rsidR="008332FC" w:rsidRDefault="008332FC" w:rsidP="008332FC">
      <w:pPr>
        <w:jc w:val="both"/>
      </w:pPr>
    </w:p>
    <w:p w14:paraId="0D69A780" w14:textId="77777777" w:rsidR="008332FC" w:rsidRDefault="008332FC" w:rsidP="008332FC">
      <w:pPr>
        <w:jc w:val="both"/>
      </w:pPr>
      <w:r>
        <w:rPr>
          <w:noProof/>
          <w:lang w:val="es-ES"/>
        </w:rPr>
        <mc:AlternateContent>
          <mc:Choice Requires="wpg">
            <w:drawing>
              <wp:anchor distT="0" distB="0" distL="114300" distR="114300" simplePos="0" relativeHeight="251664384" behindDoc="0" locked="1" layoutInCell="0" allowOverlap="1" wp14:anchorId="03F2281C" wp14:editId="7BF9743D">
                <wp:simplePos x="0" y="0"/>
                <wp:positionH relativeFrom="column">
                  <wp:posOffset>14605</wp:posOffset>
                </wp:positionH>
                <wp:positionV relativeFrom="paragraph">
                  <wp:posOffset>274320</wp:posOffset>
                </wp:positionV>
                <wp:extent cx="3017520" cy="2834640"/>
                <wp:effectExtent l="2540" t="6350" r="2540" b="3810"/>
                <wp:wrapSquare wrapText="right"/>
                <wp:docPr id="15"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7520" cy="2834640"/>
                          <a:chOff x="1440" y="8784"/>
                          <a:chExt cx="4752" cy="4464"/>
                        </a:xfrm>
                      </wpg:grpSpPr>
                      <wpg:grpSp>
                        <wpg:cNvPr id="16" name="Group 10"/>
                        <wpg:cNvGrpSpPr>
                          <a:grpSpLocks/>
                        </wpg:cNvGrpSpPr>
                        <wpg:grpSpPr bwMode="auto">
                          <a:xfrm>
                            <a:off x="1440" y="11981"/>
                            <a:ext cx="4176" cy="1267"/>
                            <a:chOff x="1728" y="12500"/>
                            <a:chExt cx="4176" cy="1267"/>
                          </a:xfrm>
                        </wpg:grpSpPr>
                        <wps:wsp>
                          <wps:cNvPr id="17" name="Text Box 11"/>
                          <wps:cNvSpPr txBox="1">
                            <a:spLocks noChangeArrowheads="1"/>
                          </wps:cNvSpPr>
                          <wps:spPr bwMode="auto">
                            <a:xfrm>
                              <a:off x="1728" y="12528"/>
                              <a:ext cx="1436" cy="1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5E431D" w14:textId="77777777" w:rsidR="008332FC" w:rsidRDefault="008332FC" w:rsidP="008332FC">
                                <w:r>
                                  <w:rPr>
                                    <w:noProof/>
                                  </w:rPr>
                                  <w:pict w14:anchorId="21A7401B">
                                    <v:shape id="_x0000_i1065" type="#_x0000_t75" style="width:57pt;height:53pt" fillcolor="window">
                                      <v:imagedata r:id="rId31"/>
                                    </v:shape>
                                  </w:pict>
                                </w:r>
                              </w:p>
                            </w:txbxContent>
                          </wps:txbx>
                          <wps:bodyPr rot="0" vert="horz" wrap="square" lIns="91440" tIns="45720" rIns="91440" bIns="45720" anchor="t" anchorCtr="0" upright="1">
                            <a:noAutofit/>
                          </wps:bodyPr>
                        </wps:wsp>
                        <wps:wsp>
                          <wps:cNvPr id="18" name="Text Box 12"/>
                          <wps:cNvSpPr txBox="1">
                            <a:spLocks noChangeArrowheads="1"/>
                          </wps:cNvSpPr>
                          <wps:spPr bwMode="auto">
                            <a:xfrm>
                              <a:off x="2880" y="12500"/>
                              <a:ext cx="1336" cy="126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A428267" w14:textId="77777777" w:rsidR="008332FC" w:rsidRDefault="008332FC" w:rsidP="008332FC">
                                <w:r>
                                  <w:rPr>
                                    <w:noProof/>
                                  </w:rPr>
                                  <w:pict w14:anchorId="285302BC">
                                    <v:shape id="_x0000_i1066" type="#_x0000_t75" style="width:54pt;height:58pt" fillcolor="window">
                                      <v:imagedata r:id="rId32"/>
                                    </v:shape>
                                  </w:pict>
                                </w:r>
                              </w:p>
                            </w:txbxContent>
                          </wps:txbx>
                          <wps:bodyPr rot="0" vert="horz" wrap="square" lIns="91440" tIns="45720" rIns="91440" bIns="45720" anchor="t" anchorCtr="0" upright="1">
                            <a:noAutofit/>
                          </wps:bodyPr>
                        </wps:wsp>
                        <wps:wsp>
                          <wps:cNvPr id="19" name="Text Box 13"/>
                          <wps:cNvSpPr txBox="1">
                            <a:spLocks noChangeArrowheads="1"/>
                          </wps:cNvSpPr>
                          <wps:spPr bwMode="auto">
                            <a:xfrm>
                              <a:off x="3986" y="12543"/>
                              <a:ext cx="1918" cy="11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43FEC5" w14:textId="77777777" w:rsidR="008332FC" w:rsidRDefault="008332FC" w:rsidP="008332FC">
                                <w:r>
                                  <w:rPr>
                                    <w:noProof/>
                                  </w:rPr>
                                  <w:pict w14:anchorId="139CADA2">
                                    <v:shape id="_x0000_i1067" type="#_x0000_t75" style="width:80pt;height:51pt" fillcolor="window">
                                      <v:imagedata r:id="rId33"/>
                                    </v:shape>
                                  </w:pict>
                                </w:r>
                              </w:p>
                            </w:txbxContent>
                          </wps:txbx>
                          <wps:bodyPr rot="0" vert="horz" wrap="square" lIns="91440" tIns="45720" rIns="91440" bIns="45720" anchor="t" anchorCtr="0" upright="1">
                            <a:noAutofit/>
                          </wps:bodyPr>
                        </wps:wsp>
                      </wpg:grpSp>
                      <wpg:grpSp>
                        <wpg:cNvPr id="36" name="Group 14"/>
                        <wpg:cNvGrpSpPr>
                          <a:grpSpLocks/>
                        </wpg:cNvGrpSpPr>
                        <wpg:grpSpPr bwMode="auto">
                          <a:xfrm>
                            <a:off x="1440" y="8784"/>
                            <a:ext cx="3884" cy="1210"/>
                            <a:chOff x="1728" y="8784"/>
                            <a:chExt cx="3884" cy="1210"/>
                          </a:xfrm>
                        </wpg:grpSpPr>
                        <wps:wsp>
                          <wps:cNvPr id="40" name="Text Box 15"/>
                          <wps:cNvSpPr txBox="1">
                            <a:spLocks noChangeArrowheads="1"/>
                          </wps:cNvSpPr>
                          <wps:spPr bwMode="auto">
                            <a:xfrm>
                              <a:off x="1728" y="8784"/>
                              <a:ext cx="1436" cy="1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4AB6B22" w14:textId="77777777" w:rsidR="008332FC" w:rsidRDefault="008332FC" w:rsidP="008332FC">
                                <w:r>
                                  <w:rPr>
                                    <w:noProof/>
                                  </w:rPr>
                                  <w:pict w14:anchorId="7CBDD054">
                                    <v:shape id="_x0000_i1068" type="#_x0000_t75" style="width:57pt;height:53pt" fillcolor="window">
                                      <v:imagedata r:id="rId34"/>
                                    </v:shape>
                                  </w:pict>
                                </w:r>
                              </w:p>
                              <w:p w14:paraId="5F39CE44" w14:textId="77777777" w:rsidR="008332FC" w:rsidRDefault="008332FC" w:rsidP="008332FC">
                                <w:r>
                                  <w:rPr>
                                    <w:noProof/>
                                  </w:rPr>
                                  <w:pict w14:anchorId="18EE145D">
                                    <v:shape id="_x0000_i1069" type="#_x0000_t75" style="width:57pt;height:53pt" fillcolor="window">
                                      <v:imagedata r:id="rId35"/>
                                    </v:shape>
                                  </w:pict>
                                </w:r>
                              </w:p>
                            </w:txbxContent>
                          </wps:txbx>
                          <wps:bodyPr rot="0" vert="horz" wrap="square" lIns="91440" tIns="45720" rIns="91440" bIns="45720" anchor="t" anchorCtr="0" upright="1">
                            <a:noAutofit/>
                          </wps:bodyPr>
                        </wps:wsp>
                        <wps:wsp>
                          <wps:cNvPr id="41" name="Text Box 16"/>
                          <wps:cNvSpPr txBox="1">
                            <a:spLocks noChangeArrowheads="1"/>
                          </wps:cNvSpPr>
                          <wps:spPr bwMode="auto">
                            <a:xfrm>
                              <a:off x="2884" y="8784"/>
                              <a:ext cx="1436" cy="1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7FD79D" w14:textId="77777777" w:rsidR="008332FC" w:rsidRDefault="008332FC" w:rsidP="008332FC">
                                <w:r>
                                  <w:rPr>
                                    <w:noProof/>
                                  </w:rPr>
                                  <w:pict w14:anchorId="008FF25B">
                                    <v:shape id="_x0000_i1070" type="#_x0000_t75" style="width:57pt;height:53pt" fillcolor="window">
                                      <v:imagedata r:id="rId36"/>
                                    </v:shape>
                                  </w:pict>
                                </w:r>
                              </w:p>
                            </w:txbxContent>
                          </wps:txbx>
                          <wps:bodyPr rot="0" vert="horz" wrap="square" lIns="91440" tIns="45720" rIns="91440" bIns="45720" anchor="t" anchorCtr="0" upright="1">
                            <a:noAutofit/>
                          </wps:bodyPr>
                        </wps:wsp>
                        <wps:wsp>
                          <wps:cNvPr id="42" name="Text Box 17"/>
                          <wps:cNvSpPr txBox="1">
                            <a:spLocks noChangeArrowheads="1"/>
                          </wps:cNvSpPr>
                          <wps:spPr bwMode="auto">
                            <a:xfrm>
                              <a:off x="4176" y="8784"/>
                              <a:ext cx="1436" cy="1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D1FF4F" w14:textId="77777777" w:rsidR="008332FC" w:rsidRDefault="008332FC" w:rsidP="008332FC">
                                <w:r>
                                  <w:rPr>
                                    <w:noProof/>
                                  </w:rPr>
                                  <w:pict w14:anchorId="2D5133DF">
                                    <v:shape id="_x0000_i1071" type="#_x0000_t75" style="width:57pt;height:53pt" fillcolor="window">
                                      <v:imagedata r:id="rId37"/>
                                    </v:shape>
                                  </w:pict>
                                </w:r>
                              </w:p>
                            </w:txbxContent>
                          </wps:txbx>
                          <wps:bodyPr rot="0" vert="horz" wrap="square" lIns="91440" tIns="45720" rIns="91440" bIns="45720" anchor="t" anchorCtr="0" upright="1">
                            <a:noAutofit/>
                          </wps:bodyPr>
                        </wps:wsp>
                      </wpg:grpSp>
                      <wpg:grpSp>
                        <wpg:cNvPr id="43" name="Group 18"/>
                        <wpg:cNvGrpSpPr>
                          <a:grpSpLocks/>
                        </wpg:cNvGrpSpPr>
                        <wpg:grpSpPr bwMode="auto">
                          <a:xfrm>
                            <a:off x="1440" y="9792"/>
                            <a:ext cx="3600" cy="1267"/>
                            <a:chOff x="1440" y="10080"/>
                            <a:chExt cx="3600" cy="1267"/>
                          </a:xfrm>
                        </wpg:grpSpPr>
                        <wps:wsp>
                          <wps:cNvPr id="44" name="Text Box 19"/>
                          <wps:cNvSpPr txBox="1">
                            <a:spLocks noChangeArrowheads="1"/>
                          </wps:cNvSpPr>
                          <wps:spPr bwMode="auto">
                            <a:xfrm>
                              <a:off x="1440" y="10080"/>
                              <a:ext cx="1336" cy="126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BC0014" w14:textId="77777777" w:rsidR="008332FC" w:rsidRDefault="008332FC" w:rsidP="008332FC">
                                <w:r>
                                  <w:rPr>
                                    <w:noProof/>
                                  </w:rPr>
                                  <w:pict w14:anchorId="1F3FCF4D">
                                    <v:shape id="_x0000_i1072" type="#_x0000_t75" style="width:54pt;height:58pt" fillcolor="window">
                                      <v:imagedata r:id="rId38"/>
                                    </v:shape>
                                  </w:pict>
                                </w:r>
                              </w:p>
                            </w:txbxContent>
                          </wps:txbx>
                          <wps:bodyPr rot="0" vert="horz" wrap="square" lIns="91440" tIns="45720" rIns="91440" bIns="45720" anchor="t" anchorCtr="0" upright="1">
                            <a:noAutofit/>
                          </wps:bodyPr>
                        </wps:wsp>
                        <wps:wsp>
                          <wps:cNvPr id="45" name="Text Box 20"/>
                          <wps:cNvSpPr txBox="1">
                            <a:spLocks noChangeArrowheads="1"/>
                          </wps:cNvSpPr>
                          <wps:spPr bwMode="auto">
                            <a:xfrm>
                              <a:off x="3704" y="10080"/>
                              <a:ext cx="1336" cy="126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11142A" w14:textId="77777777" w:rsidR="008332FC" w:rsidRDefault="008332FC" w:rsidP="008332FC">
                                <w:r>
                                  <w:rPr>
                                    <w:noProof/>
                                  </w:rPr>
                                  <w:pict w14:anchorId="6E00816B">
                                    <v:shape id="_x0000_i1073" type="#_x0000_t75" style="width:54pt;height:58pt" fillcolor="window">
                                      <v:imagedata r:id="rId39"/>
                                    </v:shape>
                                  </w:pict>
                                </w:r>
                              </w:p>
                            </w:txbxContent>
                          </wps:txbx>
                          <wps:bodyPr rot="0" vert="horz" wrap="square" lIns="91440" tIns="45720" rIns="91440" bIns="45720" anchor="t" anchorCtr="0" upright="1">
                            <a:noAutofit/>
                          </wps:bodyPr>
                        </wps:wsp>
                        <wps:wsp>
                          <wps:cNvPr id="46" name="Text Box 21"/>
                          <wps:cNvSpPr txBox="1">
                            <a:spLocks noChangeArrowheads="1"/>
                          </wps:cNvSpPr>
                          <wps:spPr bwMode="auto">
                            <a:xfrm>
                              <a:off x="2552" y="10080"/>
                              <a:ext cx="1336" cy="126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5EB6FE" w14:textId="77777777" w:rsidR="008332FC" w:rsidRDefault="008332FC" w:rsidP="008332FC">
                                <w:r>
                                  <w:rPr>
                                    <w:noProof/>
                                  </w:rPr>
                                  <w:pict w14:anchorId="2471D029">
                                    <v:shape id="_x0000_i1074" type="#_x0000_t75" style="width:54pt;height:58pt" fillcolor="window">
                                      <v:imagedata r:id="rId40"/>
                                    </v:shape>
                                  </w:pict>
                                </w:r>
                              </w:p>
                            </w:txbxContent>
                          </wps:txbx>
                          <wps:bodyPr rot="0" vert="horz" wrap="square" lIns="91440" tIns="45720" rIns="91440" bIns="45720" anchor="t" anchorCtr="0" upright="1">
                            <a:noAutofit/>
                          </wps:bodyPr>
                        </wps:wsp>
                      </wpg:grpSp>
                      <wpg:grpSp>
                        <wpg:cNvPr id="47" name="Group 22"/>
                        <wpg:cNvGrpSpPr>
                          <a:grpSpLocks/>
                        </wpg:cNvGrpSpPr>
                        <wpg:grpSpPr bwMode="auto">
                          <a:xfrm>
                            <a:off x="1440" y="10947"/>
                            <a:ext cx="4752" cy="1181"/>
                            <a:chOff x="1440" y="11376"/>
                            <a:chExt cx="4752" cy="1181"/>
                          </a:xfrm>
                        </wpg:grpSpPr>
                        <wps:wsp>
                          <wps:cNvPr id="48" name="Text Box 23"/>
                          <wps:cNvSpPr txBox="1">
                            <a:spLocks noChangeArrowheads="1"/>
                          </wps:cNvSpPr>
                          <wps:spPr bwMode="auto">
                            <a:xfrm>
                              <a:off x="1440" y="11376"/>
                              <a:ext cx="1918" cy="11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EC857B" w14:textId="77777777" w:rsidR="008332FC" w:rsidRDefault="008332FC" w:rsidP="008332FC">
                                <w:r>
                                  <w:rPr>
                                    <w:noProof/>
                                  </w:rPr>
                                  <w:pict w14:anchorId="3D4B6E84">
                                    <v:shape id="_x0000_i1075" type="#_x0000_t75" style="width:80pt;height:51pt" fillcolor="window">
                                      <v:imagedata r:id="rId41"/>
                                    </v:shape>
                                  </w:pict>
                                </w:r>
                              </w:p>
                            </w:txbxContent>
                          </wps:txbx>
                          <wps:bodyPr rot="0" vert="horz" wrap="square" lIns="91440" tIns="45720" rIns="91440" bIns="45720" anchor="t" anchorCtr="0" upright="1">
                            <a:noAutofit/>
                          </wps:bodyPr>
                        </wps:wsp>
                        <wps:wsp>
                          <wps:cNvPr id="49" name="Text Box 24"/>
                          <wps:cNvSpPr txBox="1">
                            <a:spLocks noChangeArrowheads="1"/>
                          </wps:cNvSpPr>
                          <wps:spPr bwMode="auto">
                            <a:xfrm>
                              <a:off x="2834" y="11376"/>
                              <a:ext cx="1918" cy="11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83964F" w14:textId="77777777" w:rsidR="008332FC" w:rsidRDefault="008332FC" w:rsidP="008332FC">
                                <w:r>
                                  <w:rPr>
                                    <w:noProof/>
                                  </w:rPr>
                                  <w:pict w14:anchorId="11DB8B95">
                                    <v:shape id="_x0000_i1076" type="#_x0000_t75" style="width:80pt;height:51pt" fillcolor="window">
                                      <v:imagedata r:id="rId42"/>
                                    </v:shape>
                                  </w:pict>
                                </w:r>
                              </w:p>
                            </w:txbxContent>
                          </wps:txbx>
                          <wps:bodyPr rot="0" vert="horz" wrap="square" lIns="91440" tIns="45720" rIns="91440" bIns="45720" anchor="t" anchorCtr="0" upright="1">
                            <a:noAutofit/>
                          </wps:bodyPr>
                        </wps:wsp>
                        <wps:wsp>
                          <wps:cNvPr id="50" name="Text Box 25"/>
                          <wps:cNvSpPr txBox="1">
                            <a:spLocks noChangeArrowheads="1"/>
                          </wps:cNvSpPr>
                          <wps:spPr bwMode="auto">
                            <a:xfrm>
                              <a:off x="4274" y="11376"/>
                              <a:ext cx="1918" cy="11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2202320" w14:textId="77777777" w:rsidR="008332FC" w:rsidRDefault="008332FC" w:rsidP="008332FC">
                                <w:r>
                                  <w:rPr>
                                    <w:noProof/>
                                  </w:rPr>
                                  <w:pict w14:anchorId="2E868D80">
                                    <v:shape id="_x0000_i1077" type="#_x0000_t75" style="width:80pt;height:51pt" fillcolor="window">
                                      <v:imagedata r:id="rId43"/>
                                    </v:shape>
                                  </w:pic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9" o:spid="_x0000_s1032" style="position:absolute;left:0;text-align:left;margin-left:1.15pt;margin-top:21.6pt;width:237.6pt;height:223.2pt;z-index:251664384" coordorigin="1440,8784" coordsize="4752,44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" o:allowincell="f">
                <v:group id="Group 10" o:spid="_x0000_s1033" style="position:absolute;left:1440;top:11981;width:4176;height:1267" coordorigin="1728,12500" coordsize="4176,126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shape id="Text Box 11" o:spid="_x0000_s1034" type="#_x0000_t202" style="position:absolute;left:1728;top:12528;width:1436;height:12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C5E431D" w14:textId="77777777" w:rsidR="008332FC" w:rsidRDefault="008332FC" w:rsidP="008332FC">
                          <w:r>
                            <w:rPr>
                              <w:noProof/>
                            </w:rPr>
                            <w:pict w14:anchorId="21A7401B">
                              <v:shape id="_x0000_i1065" type="#_x0000_t75" style="width:57pt;height:53pt" fillcolor="window">
                                <v:imagedata r:id="rId44"/>
                              </v:shape>
                            </w:pict>
                          </w:r>
                        </w:p>
                      </w:txbxContent>
                    </v:textbox>
                  </v:shape>
                  <v:shape id="Text Box 12" o:spid="_x0000_s1035" type="#_x0000_t202" style="position:absolute;left:2880;top:12500;width:1336;height:12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0A428267" w14:textId="77777777" w:rsidR="008332FC" w:rsidRDefault="008332FC" w:rsidP="008332FC">
                          <w:r>
                            <w:rPr>
                              <w:noProof/>
                            </w:rPr>
                            <w:pict w14:anchorId="285302BC">
                              <v:shape id="_x0000_i1066" type="#_x0000_t75" style="width:54pt;height:58pt" fillcolor="window">
                                <v:imagedata r:id="rId45"/>
                              </v:shape>
                            </w:pict>
                          </w:r>
                        </w:p>
                      </w:txbxContent>
                    </v:textbox>
                  </v:shape>
                  <v:shape id="Text Box 13" o:spid="_x0000_s1036" type="#_x0000_t202" style="position:absolute;left:3986;top:12543;width:1918;height:11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643FEC5" w14:textId="77777777" w:rsidR="008332FC" w:rsidRDefault="008332FC" w:rsidP="008332FC">
                          <w:r>
                            <w:rPr>
                              <w:noProof/>
                            </w:rPr>
                            <w:pict w14:anchorId="139CADA2">
                              <v:shape id="_x0000_i1067" type="#_x0000_t75" style="width:80pt;height:51pt" fillcolor="window">
                                <v:imagedata r:id="rId46"/>
                              </v:shape>
                            </w:pict>
                          </w:r>
                        </w:p>
                      </w:txbxContent>
                    </v:textbox>
                  </v:shape>
                </v:group>
                <v:group id="Group 14" o:spid="_x0000_s1037" style="position:absolute;left:1440;top:8784;width:3884;height:1210" coordorigin="1728,8784" coordsize="3884,12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LaOVxAAAANsAAAAPAAAAZHJzL2Rvd25yZXYueG1sRI9Bi8IwFITvwv6H8Ba8&#10;aVpFka5RRFzxIAtWQfb2aJ5tsXkpTbat/94ICx6HmfmGWa57U4mWGldaVhCPIxDEmdUl5wou5+/R&#10;AoTzyBory6TgQQ7Wq4/BEhNtOz5Rm/pcBAi7BBUU3teJlC4ryKAb25o4eDfbGPRBNrnUDXYBbio5&#10;iaK5NFhyWCiwpm1B2T39Mwr2HXababxrj/fb9vF7nv1cjzEpNfzsN18gPPX+Hf5vH7SC6Rx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GLaOVxAAAANsAAAAP&#10;AAAAAAAAAAAAAAAAAKkCAABkcnMvZG93bnJldi54bWxQSwUGAAAAAAQABAD6AAAAmgMAAAAA&#10;">
                  <v:shape id="Text Box 15" o:spid="_x0000_s1038" type="#_x0000_t202" style="position:absolute;left:1728;top:8784;width:1436;height:12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M/rkvgAA&#10;ANsAAAAPAAAAZHJzL2Rvd25yZXYueG1sRE/LisIwFN0L/kO4gjtNHFS0GkVGhFk5+AR3l+baFpub&#10;0kTb+fvJQnB5OO/lurWleFHtC8caRkMFgjh1puBMw/m0G8xA+IBssHRMGv7Iw3rV7SwxMa7hA72O&#10;IRMxhH2CGvIQqkRKn+Zk0Q9dRRy5u6sthgjrTJoamxhuS/ml1FRaLDg25FjRd07p4/i0Gi77++06&#10;Vr/Z1k6qxrVKsp1Lrfu9drMAEagNH/Hb/WM0jOP6+CX+ALn6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TzP65L4AAADbAAAADwAAAAAAAAAAAAAAAACXAgAAZHJzL2Rvd25yZXYu&#10;eG1sUEsFBgAAAAAEAAQA9QAAAIIDAAAAAA==&#10;" filled="f" stroked="f">
                    <v:textbox>
                      <w:txbxContent>
                        <w:p w14:paraId="24AB6B22" w14:textId="77777777" w:rsidR="008332FC" w:rsidRDefault="008332FC" w:rsidP="008332FC">
                          <w:r>
                            <w:rPr>
                              <w:noProof/>
                            </w:rPr>
                            <w:pict w14:anchorId="7CBDD054">
                              <v:shape id="_x0000_i1068" type="#_x0000_t75" style="width:57pt;height:53pt" fillcolor="window">
                                <v:imagedata r:id="rId47"/>
                              </v:shape>
                            </w:pict>
                          </w:r>
                        </w:p>
                        <w:p w14:paraId="5F39CE44" w14:textId="77777777" w:rsidR="008332FC" w:rsidRDefault="008332FC" w:rsidP="008332FC">
                          <w:r>
                            <w:rPr>
                              <w:noProof/>
                            </w:rPr>
                            <w:pict w14:anchorId="18EE145D">
                              <v:shape id="_x0000_i1069" type="#_x0000_t75" style="width:57pt;height:53pt" fillcolor="window">
                                <v:imagedata r:id="rId48"/>
                              </v:shape>
                            </w:pict>
                          </w:r>
                        </w:p>
                      </w:txbxContent>
                    </v:textbox>
                  </v:shape>
                  <v:shape id="Text Box 16" o:spid="_x0000_s1039" type="#_x0000_t202" style="position:absolute;left:2884;top:8784;width:1436;height:12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f19/wgAA&#10;ANsAAAAPAAAAZHJzL2Rvd25yZXYueG1sRI9Bi8IwFITvwv6H8IS9aaKoaNcoi7LgSVF3hb09mmdb&#10;bF5KE23990YQPA4z8w0zX7a2FDeqfeFYw6CvQBCnzhScafg9/vSmIHxANlg6Jg138rBcfHTmmBjX&#10;8J5uh5CJCGGfoIY8hCqR0qc5WfR9VxFH7+xqiyHKOpOmxibCbSmHSk2kxYLjQo4VrXJKL4er1fC3&#10;Pf+fRmqXre24alyrJNuZ1Pqz235/gQjUhnf41d4YDaMBPL/EH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B/X3/CAAAA2wAAAA8AAAAAAAAAAAAAAAAAlwIAAGRycy9kb3du&#10;cmV2LnhtbFBLBQYAAAAABAAEAPUAAACGAwAAAAA=&#10;" filled="f" stroked="f">
                    <v:textbox>
                      <w:txbxContent>
                        <w:p w14:paraId="057FD79D" w14:textId="77777777" w:rsidR="008332FC" w:rsidRDefault="008332FC" w:rsidP="008332FC">
                          <w:r>
                            <w:rPr>
                              <w:noProof/>
                            </w:rPr>
                            <w:pict w14:anchorId="008FF25B">
                              <v:shape id="_x0000_i1070" type="#_x0000_t75" style="width:57pt;height:53pt" fillcolor="window">
                                <v:imagedata r:id="rId49"/>
                              </v:shape>
                            </w:pict>
                          </w:r>
                        </w:p>
                      </w:txbxContent>
                    </v:textbox>
                  </v:shape>
                  <v:shape id="Text Box 17" o:spid="_x0000_s1040" type="#_x0000_t202" style="position:absolute;left:4176;top:8784;width:1436;height:12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rcEIwgAA&#10;ANsAAAAPAAAAZHJzL2Rvd25yZXYueG1sRI9Pi8IwFMTvC36H8ARva6K4i1ajiCJ4Wln/gbdH82yL&#10;zUtpoq3f3iwseBxm5jfMbNHaUjyo9oVjDYO+AkGcOlNwpuF42HyOQfiAbLB0TBqe5GEx73zMMDGu&#10;4V967EMmIoR9ghryEKpESp/mZNH3XUUcvaurLYYo60yaGpsIt6UcKvUtLRYcF3KsaJVTetvfrYbT&#10;z/VyHqldtrZfVeNaJdlOpNa9brucggjUhnf4v701GkZD+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CtwQjCAAAA2wAAAA8AAAAAAAAAAAAAAAAAlwIAAGRycy9kb3du&#10;cmV2LnhtbFBLBQYAAAAABAAEAPUAAACGAwAAAAA=&#10;" filled="f" stroked="f">
                    <v:textbox>
                      <w:txbxContent>
                        <w:p w14:paraId="75D1FF4F" w14:textId="77777777" w:rsidR="008332FC" w:rsidRDefault="008332FC" w:rsidP="008332FC">
                          <w:r>
                            <w:rPr>
                              <w:noProof/>
                            </w:rPr>
                            <w:pict w14:anchorId="2D5133DF">
                              <v:shape id="_x0000_i1071" type="#_x0000_t75" style="width:57pt;height:53pt" fillcolor="window">
                                <v:imagedata r:id="rId50"/>
                              </v:shape>
                            </w:pict>
                          </w:r>
                        </w:p>
                      </w:txbxContent>
                    </v:textbox>
                  </v:shape>
                </v:group>
                <v:group id="Group 18" o:spid="_x0000_s1041" style="position:absolute;left:1440;top:9792;width:3600;height:1267" coordorigin="1440,10080" coordsize="3600,126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XHNwxAAAANsAAAAPAAAAZHJzL2Rvd25yZXYueG1sRI9Pi8IwFMTvC36H8ARv&#10;a1p1RapRRFzxIIJ/QLw9mmdbbF5Kk23rt98sCHscZuY3zGLVmVI0VLvCsoJ4GIEgTq0uOFNwvXx/&#10;zkA4j6yxtEwKXuRgtex9LDDRtuUTNWefiQBhl6CC3PsqkdKlORl0Q1sRB+9ha4M+yDqTusY2wE0p&#10;R1E0lQYLDgs5VrTJKX2ef4yCXYvtehxvm8PzsXndL1/H2yEmpQb9bj0H4anz/+F3e68VTMb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OXHNwxAAAANsAAAAP&#10;AAAAAAAAAAAAAAAAAKkCAABkcnMvZG93bnJldi54bWxQSwUGAAAAAAQABAD6AAAAmgMAAAAA&#10;">
                  <v:shape id="Text Box 19" o:spid="_x0000_s1042" type="#_x0000_t202" style="position:absolute;left:1440;top:10080;width:1336;height:12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CPznwgAA&#10;ANsAAAAPAAAAZHJzL2Rvd25yZXYueG1sRI9Ba8JAFITvBf/D8gRvddeSFo2uIhXBU6VWBW+P7DMJ&#10;Zt+G7Griv3cFocdhZr5hZovOVuJGjS8daxgNFQjizJmScw37v/X7GIQPyAYrx6ThTh4W897bDFPj&#10;Wv6l2y7kIkLYp6ihCKFOpfRZQRb90NXE0Tu7xmKIssmlabCNcFvJD6W+pMWS40KBNX0XlF12V6vh&#10;8HM+HRO1zVf2s25dpyTbidR60O+WUxCBuvAffrU3RkOSwPNL/AFy/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AI/OfCAAAA2wAAAA8AAAAAAAAAAAAAAAAAlwIAAGRycy9kb3du&#10;cmV2LnhtbFBLBQYAAAAABAAEAPUAAACGAwAAAAA=&#10;" filled="f" stroked="f">
                    <v:textbox>
                      <w:txbxContent>
                        <w:p w14:paraId="6CBC0014" w14:textId="77777777" w:rsidR="008332FC" w:rsidRDefault="008332FC" w:rsidP="008332FC">
                          <w:r>
                            <w:rPr>
                              <w:noProof/>
                            </w:rPr>
                            <w:pict w14:anchorId="1F3FCF4D">
                              <v:shape id="_x0000_i1072" type="#_x0000_t75" style="width:54pt;height:58pt" fillcolor="window">
                                <v:imagedata r:id="rId51"/>
                              </v:shape>
                            </w:pict>
                          </w:r>
                        </w:p>
                      </w:txbxContent>
                    </v:textbox>
                  </v:shape>
                  <v:shape id="Text Box 20" o:spid="_x0000_s1043" type="#_x0000_t202" style="position:absolute;left:3704;top:10080;width:1336;height:12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RFl8wwAA&#10;ANsAAAAPAAAAZHJzL2Rvd25yZXYueG1sRI9Ba8JAFITvgv9heYI3s2sxUtOsUloKnlq0rdDbI/tM&#10;gtm3IbtN0n/fFQSPw8x8w+S70Taip87XjjUsEwWCuHCm5lLD1+fb4hGED8gGG8ek4Y887LbTSY6Z&#10;cQMfqD+GUkQI+ww1VCG0mZS+qMiiT1xLHL2z6yyGKLtSmg6HCLeNfFBqLS3WHBcqbOmlouJy/LUa&#10;vt/PP6eV+ihfbdoOblSS7UZqPZ+Nz08gAo3hHr6190bDKoXrl/gD5P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RFl8wwAAANsAAAAPAAAAAAAAAAAAAAAAAJcCAABkcnMvZG93&#10;bnJldi54bWxQSwUGAAAAAAQABAD1AAAAhwMAAAAA&#10;" filled="f" stroked="f">
                    <v:textbox>
                      <w:txbxContent>
                        <w:p w14:paraId="7B11142A" w14:textId="77777777" w:rsidR="008332FC" w:rsidRDefault="008332FC" w:rsidP="008332FC">
                          <w:r>
                            <w:rPr>
                              <w:noProof/>
                            </w:rPr>
                            <w:pict w14:anchorId="6E00816B">
                              <v:shape id="_x0000_i1073" type="#_x0000_t75" style="width:54pt;height:58pt" fillcolor="window">
                                <v:imagedata r:id="rId52"/>
                              </v:shape>
                            </w:pict>
                          </w:r>
                        </w:p>
                      </w:txbxContent>
                    </v:textbox>
                  </v:shape>
                  <v:shape id="Text Box 21" o:spid="_x0000_s1044" type="#_x0000_t202" style="position:absolute;left:2552;top:10080;width:1336;height:12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lscLwgAA&#10;ANsAAAAPAAAAZHJzL2Rvd25yZXYueG1sRI9Pi8IwFMTvC36H8IS9rYmLilajiIuwJ2X9B94ezbMt&#10;Ni+libZ+eyMseBxm5jfMbNHaUtyp9oVjDf2eAkGcOlNwpuGwX3+NQfiAbLB0TBoe5GEx73zMMDGu&#10;4T+670ImIoR9ghryEKpESp/mZNH3XEUcvYurLYYo60yaGpsIt6X8VmokLRYcF3KsaJVTet3drIbj&#10;5nI+DdQ2+7HDqnGtkmwnUuvPbrucggjUhnf4v/1rNAxG8PoSf4C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WxwvCAAAA2wAAAA8AAAAAAAAAAAAAAAAAlwIAAGRycy9kb3du&#10;cmV2LnhtbFBLBQYAAAAABAAEAPUAAACGAwAAAAA=&#10;" filled="f" stroked="f">
                    <v:textbox>
                      <w:txbxContent>
                        <w:p w14:paraId="735EB6FE" w14:textId="77777777" w:rsidR="008332FC" w:rsidRDefault="008332FC" w:rsidP="008332FC">
                          <w:r>
                            <w:rPr>
                              <w:noProof/>
                            </w:rPr>
                            <w:pict w14:anchorId="2471D029">
                              <v:shape id="_x0000_i1074" type="#_x0000_t75" style="width:54pt;height:58pt" fillcolor="window">
                                <v:imagedata r:id="rId53"/>
                              </v:shape>
                            </w:pict>
                          </w:r>
                        </w:p>
                      </w:txbxContent>
                    </v:textbox>
                  </v:shape>
                </v:group>
                <v:group id="Group 22" o:spid="_x0000_s1045" style="position:absolute;left:1440;top:10947;width:4752;height:1181" coordorigin="1440,11376" coordsize="4752,118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xZ3VzxgAAANsAAAAPAAAAZHJzL2Rvd25yZXYueG1sRI9ba8JAFITfC/6H5Qh9&#10;q5vYViVmFRFb+iCCFxDfDtmTC2bPhuw2if++Wyj0cZiZb5h0PZhadNS6yrKCeBKBIM6srrhQcDl/&#10;vCxAOI+ssbZMCh7kYL0aPaWYaNvzkbqTL0SAsEtQQel9k0jpspIMuoltiIOX29agD7ItpG6xD3BT&#10;y2kUzaTBisNCiQ1tS8rup2+j4LPHfvMa77r9Pd8+buf3w3Ufk1LP42GzBOFp8P/hv/aXVvA2h9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FndXPGAAAA2wAA&#10;AA8AAAAAAAAAAAAAAAAAqQIAAGRycy9kb3ducmV2LnhtbFBLBQYAAAAABAAEAPoAAACcAwAAAAA=&#10;">
                  <v:shape id="Text Box 23" o:spid="_x0000_s1046" type="#_x0000_t202" style="position:absolute;left:1440;top:11376;width:1918;height:11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RfbivgAA&#10;ANsAAAAPAAAAZHJzL2Rvd25yZXYueG1sRE/LisIwFN0L/kO4gjtNHFS0GkVGhFk5+AR3l+baFpub&#10;0kTb+fvJQnB5OO/lurWleFHtC8caRkMFgjh1puBMw/m0G8xA+IBssHRMGv7Iw3rV7SwxMa7hA72O&#10;IRMxhH2CGvIQqkRKn+Zk0Q9dRRy5u6sthgjrTJoamxhuS/ml1FRaLDg25FjRd07p4/i0Gi77++06&#10;Vr/Z1k6qxrVKsp1Lrfu9drMAEagNH/Hb/WM0jOPY+CX+ALn6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sUX24r4AAADbAAAADwAAAAAAAAAAAAAAAACXAgAAZHJzL2Rvd25yZXYu&#10;eG1sUEsFBgAAAAAEAAQA9QAAAIIDAAAAAA==&#10;" filled="f" stroked="f">
                    <v:textbox>
                      <w:txbxContent>
                        <w:p w14:paraId="5AEC857B" w14:textId="77777777" w:rsidR="008332FC" w:rsidRDefault="008332FC" w:rsidP="008332FC">
                          <w:r>
                            <w:rPr>
                              <w:noProof/>
                            </w:rPr>
                            <w:pict w14:anchorId="3D4B6E84">
                              <v:shape id="_x0000_i1075" type="#_x0000_t75" style="width:80pt;height:51pt" fillcolor="window">
                                <v:imagedata r:id="rId54"/>
                              </v:shape>
                            </w:pict>
                          </w:r>
                        </w:p>
                      </w:txbxContent>
                    </v:textbox>
                  </v:shape>
                  <v:shape id="Text Box 24" o:spid="_x0000_s1047" type="#_x0000_t202" style="position:absolute;left:2834;top:11376;width:1918;height:11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CVN5wwAA&#10;ANsAAAAPAAAAZHJzL2Rvd25yZXYueG1sRI/NasMwEITvhbyD2EButZSSltiJbEJLoKeW5g9yW6yN&#10;bWKtjKXG7ttXhUKOw8x8w6yL0bbiRr1vHGuYJwoEcelMw5WGw377uAThA7LB1jFp+CEPRT55WGNm&#10;3MBfdNuFSkQI+ww11CF0mZS+rMmiT1xHHL2L6y2GKPtKmh6HCLetfFLqRVpsOC7U2NFrTeV19201&#10;HD8u59NCfVZv9rkb3Kgk21RqPZuOmxWIQGO4h//b70bDIo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CVN5wwAAANsAAAAPAAAAAAAAAAAAAAAAAJcCAABkcnMvZG93&#10;bnJldi54bWxQSwUGAAAAAAQABAD1AAAAhwMAAAAA&#10;" filled="f" stroked="f">
                    <v:textbox>
                      <w:txbxContent>
                        <w:p w14:paraId="5783964F" w14:textId="77777777" w:rsidR="008332FC" w:rsidRDefault="008332FC" w:rsidP="008332FC">
                          <w:r>
                            <w:rPr>
                              <w:noProof/>
                            </w:rPr>
                            <w:pict w14:anchorId="11DB8B95">
                              <v:shape id="_x0000_i1076" type="#_x0000_t75" style="width:80pt;height:51pt" fillcolor="window">
                                <v:imagedata r:id="rId55"/>
                              </v:shape>
                            </w:pict>
                          </w:r>
                        </w:p>
                      </w:txbxContent>
                    </v:textbox>
                  </v:shape>
                  <v:shape id="Text Box 25" o:spid="_x0000_s1048" type="#_x0000_t202" style="position:absolute;left:4274;top:11376;width:1918;height:11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6mw5vgAA&#10;ANsAAAAPAAAAZHJzL2Rvd25yZXYueG1sRE/LisIwFN0P+A/hCrMbE0VFq1FEEWY14hPcXZprW2xu&#10;ShNt5+/NQnB5OO/5srWleFLtC8ca+j0Fgjh1puBMw+m4/ZmA8AHZYOmYNPyTh+Wi8zXHxLiG9/Q8&#10;hEzEEPYJashDqBIpfZqTRd9zFXHkbq62GCKsM2lqbGK4LeVAqbG0WHBsyLGidU7p/fCwGs5/t+tl&#10;qHbZxo6qxrVKsp1Krb+77WoGIlAbPuK3+9doGMX18Uv8AXLx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yupsOb4AAADbAAAADwAAAAAAAAAAAAAAAACXAgAAZHJzL2Rvd25yZXYu&#10;eG1sUEsFBgAAAAAEAAQA9QAAAIIDAAAAAA==&#10;" filled="f" stroked="f">
                    <v:textbox>
                      <w:txbxContent>
                        <w:p w14:paraId="62202320" w14:textId="77777777" w:rsidR="008332FC" w:rsidRDefault="008332FC" w:rsidP="008332FC">
                          <w:r>
                            <w:rPr>
                              <w:noProof/>
                            </w:rPr>
                            <w:pict w14:anchorId="2E868D80">
                              <v:shape id="_x0000_i1077" type="#_x0000_t75" style="width:80pt;height:51pt" fillcolor="window">
                                <v:imagedata r:id="rId56"/>
                              </v:shape>
                            </w:pict>
                          </w:r>
                        </w:p>
                      </w:txbxContent>
                    </v:textbox>
                  </v:shape>
                </v:group>
                <w10:wrap type="square" side="right"/>
                <w10:anchorlock/>
              </v:group>
            </w:pict>
          </mc:Fallback>
        </mc:AlternateContent>
      </w:r>
      <w:r>
        <w:t>Le nombre de régiments reçus en échangeant les cartes est :</w:t>
      </w:r>
    </w:p>
    <w:p w14:paraId="294B9226" w14:textId="77777777" w:rsidR="008332FC" w:rsidRDefault="008332FC" w:rsidP="008332FC">
      <w:pPr>
        <w:jc w:val="both"/>
      </w:pPr>
    </w:p>
    <w:p w14:paraId="53327B91" w14:textId="77777777" w:rsidR="008332FC" w:rsidRDefault="008332FC" w:rsidP="008332FC">
      <w:pPr>
        <w:jc w:val="both"/>
      </w:pPr>
    </w:p>
    <w:p w14:paraId="52BB599E" w14:textId="77777777" w:rsidR="008332FC" w:rsidRDefault="008332FC" w:rsidP="008332FC">
      <w:pPr>
        <w:jc w:val="both"/>
      </w:pPr>
      <w:r>
        <w:t>3 cartes Infanterie = 4 régiments</w:t>
      </w:r>
    </w:p>
    <w:p w14:paraId="7869EA79" w14:textId="77777777" w:rsidR="008332FC" w:rsidRDefault="008332FC" w:rsidP="008332FC">
      <w:pPr>
        <w:jc w:val="both"/>
      </w:pPr>
    </w:p>
    <w:p w14:paraId="12550943" w14:textId="77777777" w:rsidR="008332FC" w:rsidRDefault="008332FC" w:rsidP="008332FC">
      <w:pPr>
        <w:jc w:val="both"/>
      </w:pPr>
    </w:p>
    <w:p w14:paraId="635118FE" w14:textId="77777777" w:rsidR="008332FC" w:rsidRDefault="008332FC" w:rsidP="008332FC">
      <w:pPr>
        <w:jc w:val="both"/>
      </w:pPr>
    </w:p>
    <w:p w14:paraId="3938B751" w14:textId="77777777" w:rsidR="008332FC" w:rsidRDefault="008332FC" w:rsidP="008332FC">
      <w:pPr>
        <w:jc w:val="both"/>
      </w:pPr>
      <w:r>
        <w:t>3 cartes Cavalerie = 6 régiments</w:t>
      </w:r>
    </w:p>
    <w:p w14:paraId="4FDD7F9B" w14:textId="77777777" w:rsidR="008332FC" w:rsidRDefault="008332FC" w:rsidP="008332FC">
      <w:pPr>
        <w:jc w:val="both"/>
      </w:pPr>
    </w:p>
    <w:p w14:paraId="7F754DB3" w14:textId="77777777" w:rsidR="008332FC" w:rsidRDefault="008332FC" w:rsidP="008332FC">
      <w:pPr>
        <w:jc w:val="both"/>
      </w:pPr>
    </w:p>
    <w:p w14:paraId="5232B78C" w14:textId="77777777" w:rsidR="008332FC" w:rsidRDefault="008332FC" w:rsidP="008332FC">
      <w:pPr>
        <w:jc w:val="both"/>
      </w:pPr>
    </w:p>
    <w:p w14:paraId="7EB868DF" w14:textId="77777777" w:rsidR="008332FC" w:rsidRDefault="008332FC" w:rsidP="008332FC">
      <w:pPr>
        <w:jc w:val="both"/>
      </w:pPr>
      <w:r>
        <w:t>3 cartes Artillerie = 8 régiments</w:t>
      </w:r>
    </w:p>
    <w:p w14:paraId="039C2C40" w14:textId="77777777" w:rsidR="008332FC" w:rsidRDefault="008332FC" w:rsidP="008332FC">
      <w:pPr>
        <w:jc w:val="both"/>
      </w:pPr>
    </w:p>
    <w:p w14:paraId="195A42D5" w14:textId="77777777" w:rsidR="008332FC" w:rsidRDefault="008332FC" w:rsidP="008332FC">
      <w:pPr>
        <w:jc w:val="both"/>
      </w:pPr>
    </w:p>
    <w:p w14:paraId="36C2A5F8" w14:textId="77777777" w:rsidR="008332FC" w:rsidRDefault="008332FC" w:rsidP="008332FC">
      <w:pPr>
        <w:jc w:val="both"/>
      </w:pPr>
    </w:p>
    <w:p w14:paraId="6465E499" w14:textId="77777777" w:rsidR="008332FC" w:rsidRDefault="008332FC" w:rsidP="008332FC">
      <w:pPr>
        <w:jc w:val="both"/>
      </w:pPr>
      <w:r>
        <w:t>1 carte de chaque = 10 régiments</w:t>
      </w:r>
    </w:p>
    <w:p w14:paraId="33FFA2B1" w14:textId="77777777" w:rsidR="008332FC" w:rsidRDefault="008332FC" w:rsidP="008332FC">
      <w:pPr>
        <w:jc w:val="both"/>
      </w:pPr>
    </w:p>
    <w:p w14:paraId="7111235C" w14:textId="77777777" w:rsidR="008332FC" w:rsidRDefault="008332FC" w:rsidP="008332FC">
      <w:pPr>
        <w:jc w:val="both"/>
      </w:pPr>
    </w:p>
    <w:p w14:paraId="39867011" w14:textId="77777777" w:rsidR="008332FC" w:rsidRDefault="008332FC" w:rsidP="008332FC">
      <w:pPr>
        <w:jc w:val="both"/>
      </w:pPr>
    </w:p>
    <w:p w14:paraId="75860886" w14:textId="77777777" w:rsidR="008332FC" w:rsidRDefault="008332FC" w:rsidP="008332FC">
      <w:pPr>
        <w:ind w:firstLine="708"/>
        <w:jc w:val="both"/>
      </w:pPr>
      <w:r>
        <w:t>Vous pouvez échanger autant de cartes que vous voulez durant un tour de jeu, mais seulement lors de la Phase « Renforts ». Si une des cartes échangées par un joueur représente un territoire lui appartenant, il gagne deux régiments « bonus ». Ils doivent être placés immédiatement sur ce même territoire (c’est à dire celui de la carte). Si un joueur a 5 cartes ou plus, il doit obligatoirement échanger une ou plusieurs combinaisons lors de son tour de jeu.</w:t>
      </w:r>
    </w:p>
    <w:p w14:paraId="32020068" w14:textId="77777777" w:rsidR="008332FC" w:rsidRDefault="008332FC" w:rsidP="008332FC">
      <w:pPr>
        <w:jc w:val="both"/>
      </w:pPr>
    </w:p>
    <w:p w14:paraId="11D655D9" w14:textId="77777777" w:rsidR="008332FC" w:rsidRDefault="008332FC" w:rsidP="008332FC">
      <w:pPr>
        <w:jc w:val="both"/>
        <w:rPr>
          <w:i/>
          <w:u w:val="single"/>
        </w:rPr>
      </w:pPr>
      <w:r>
        <w:rPr>
          <w:i/>
          <w:u w:val="single"/>
        </w:rPr>
        <w:t>Exemple :</w:t>
      </w:r>
    </w:p>
    <w:p w14:paraId="66A824EB" w14:textId="77777777" w:rsidR="008332FC" w:rsidRDefault="008332FC" w:rsidP="008332FC">
      <w:pPr>
        <w:pStyle w:val="Exemple"/>
      </w:pPr>
      <w:r>
        <w:t>Un joueur détient 3 cartes Cavalerie et une carte Infanterie. Dans l’espoir d’obtenir une carte Artillerie et ainsi de compléter une combinaison valant 10 régiments (1 carte de chaque) il décide de ne pas échanger ses cartes Cavalerie.</w:t>
      </w:r>
    </w:p>
    <w:p w14:paraId="5B9D4953" w14:textId="77777777" w:rsidR="008332FC" w:rsidRDefault="008332FC" w:rsidP="008332FC">
      <w:pPr>
        <w:pStyle w:val="Exemple"/>
      </w:pPr>
      <w:r>
        <w:t>Un joueur détient 2 cartes Artillerie et 3 cartes Infanterie. Comme il a 5 cartes, il DOIT échanger les 3 cartes Infanterie qui valent 4 régiments.</w:t>
      </w:r>
    </w:p>
    <w:p w14:paraId="3C12DBF4" w14:textId="77777777" w:rsidR="008332FC" w:rsidRDefault="008332FC" w:rsidP="008332FC">
      <w:pPr>
        <w:jc w:val="both"/>
      </w:pPr>
    </w:p>
    <w:p w14:paraId="3A8D0193" w14:textId="77777777" w:rsidR="008332FC" w:rsidRDefault="008332FC" w:rsidP="008332FC">
      <w:pPr>
        <w:jc w:val="both"/>
        <w:rPr>
          <w:i/>
          <w:u w:val="single"/>
        </w:rPr>
      </w:pPr>
      <w:r>
        <w:rPr>
          <w:i/>
          <w:u w:val="single"/>
        </w:rPr>
        <w:t>Exemple :</w:t>
      </w:r>
    </w:p>
    <w:p w14:paraId="4E822763" w14:textId="77777777" w:rsidR="008332FC" w:rsidRDefault="008332FC" w:rsidP="008332FC">
      <w:pPr>
        <w:pStyle w:val="Exemple"/>
      </w:pPr>
      <w:r>
        <w:t>Un joueur détient 2 cartes Artillerie, 2 cartes Infanterie et 2 cartes Cavalerie. Il doit échanger au moins une combinaison ( 1 carte de chaque) valant 10 régiments.</w:t>
      </w:r>
    </w:p>
    <w:p w14:paraId="722DE9A3" w14:textId="77777777" w:rsidR="008332FC" w:rsidRDefault="008332FC" w:rsidP="008332FC">
      <w:pPr>
        <w:jc w:val="both"/>
      </w:pPr>
    </w:p>
    <w:p w14:paraId="666908E6" w14:textId="77777777" w:rsidR="008332FC" w:rsidRDefault="008332FC" w:rsidP="008332FC">
      <w:pPr>
        <w:jc w:val="both"/>
      </w:pPr>
    </w:p>
    <w:p w14:paraId="668754F7" w14:textId="77777777" w:rsidR="008332FC" w:rsidRDefault="008332FC" w:rsidP="008332FC">
      <w:pPr>
        <w:ind w:firstLine="708"/>
        <w:jc w:val="both"/>
      </w:pPr>
      <w:r>
        <w:t>Les joueurs ne peuvent pas en général détenir plus de 4 cartes Risk, obtenues en conquérant des territoires (Voir Combats, Conquérir des territoires) puisqu’ils doivent impérativement échanger leurs cartes contre des renforts quand ils en ont 5 ou plus. La seule fois qu’un joueur a plus de 5 cartes est lorsqu’il réussit à éliminer l’armée d’un adversaire (c’est à dire que ce joueur ne possède plus de régiments sur le plateau). L’attaquant reçoit alors les cartes “Risk” du joueur éliminé.</w:t>
      </w:r>
    </w:p>
    <w:p w14:paraId="70D379C5" w14:textId="77777777" w:rsidR="008332FC" w:rsidRDefault="008332FC" w:rsidP="008332FC">
      <w:pPr>
        <w:jc w:val="both"/>
      </w:pPr>
    </w:p>
    <w:p w14:paraId="7BF365EF" w14:textId="77777777" w:rsidR="008332FC" w:rsidRDefault="008332FC" w:rsidP="008332FC">
      <w:pPr>
        <w:ind w:firstLine="708"/>
        <w:jc w:val="both"/>
      </w:pPr>
      <w:r>
        <w:t>A l’exception des régiments “bonus” obtenus avec les cartes dont vous possédez le territoire, les régiments reçus durant les renforts peuvent être déployés sur un territoire détenu par ce joueur ou divisés sur n’importe quels territoires de celui-ci. Le joueur peut placer autant de régiments qu’il le désire sur un territoire.</w:t>
      </w:r>
    </w:p>
    <w:p w14:paraId="439A8D44" w14:textId="77777777" w:rsidR="008332FC" w:rsidRDefault="008332FC" w:rsidP="008332FC">
      <w:pPr>
        <w:jc w:val="both"/>
      </w:pPr>
    </w:p>
    <w:p w14:paraId="1B2A44E5" w14:textId="77777777" w:rsidR="008332FC" w:rsidRDefault="008332FC" w:rsidP="008332FC">
      <w:pPr>
        <w:jc w:val="both"/>
      </w:pPr>
    </w:p>
    <w:p w14:paraId="3FA1BAD7" w14:textId="77777777" w:rsidR="008332FC" w:rsidRDefault="008332FC" w:rsidP="008332FC">
      <w:pPr>
        <w:jc w:val="both"/>
      </w:pPr>
    </w:p>
    <w:p w14:paraId="3A89A60B" w14:textId="77777777" w:rsidR="008332FC" w:rsidRDefault="008332FC" w:rsidP="008332FC">
      <w:pPr>
        <w:pStyle w:val="Ttulo4"/>
      </w:pPr>
      <w:r>
        <w:t>Phase 2 : Les Combats</w:t>
      </w:r>
    </w:p>
    <w:p w14:paraId="4DB3C8F7" w14:textId="77777777" w:rsidR="008332FC" w:rsidRDefault="008332FC" w:rsidP="008332FC">
      <w:pPr>
        <w:jc w:val="both"/>
      </w:pPr>
    </w:p>
    <w:p w14:paraId="053184D3" w14:textId="77777777" w:rsidR="008332FC" w:rsidRDefault="008332FC" w:rsidP="008332FC">
      <w:pPr>
        <w:jc w:val="both"/>
      </w:pPr>
    </w:p>
    <w:p w14:paraId="57C14501" w14:textId="77777777" w:rsidR="008332FC" w:rsidRDefault="008332FC" w:rsidP="008332FC">
      <w:pPr>
        <w:jc w:val="both"/>
      </w:pPr>
      <w:r>
        <w:rPr>
          <w:noProof/>
          <w:sz w:val="20"/>
          <w:lang w:val="es-ES"/>
        </w:rPr>
        <mc:AlternateContent>
          <mc:Choice Requires="wps">
            <w:drawing>
              <wp:anchor distT="0" distB="0" distL="114300" distR="114300" simplePos="0" relativeHeight="251663360" behindDoc="0" locked="0" layoutInCell="0" allowOverlap="1" wp14:anchorId="2BED3F99" wp14:editId="47AD98BD">
                <wp:simplePos x="0" y="0"/>
                <wp:positionH relativeFrom="column">
                  <wp:posOffset>0</wp:posOffset>
                </wp:positionH>
                <wp:positionV relativeFrom="paragraph">
                  <wp:posOffset>-53975</wp:posOffset>
                </wp:positionV>
                <wp:extent cx="1599565" cy="1416050"/>
                <wp:effectExtent l="635" t="3175" r="0" b="3175"/>
                <wp:wrapSquare wrapText="right"/>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9565" cy="141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88F47" w14:textId="77777777" w:rsidR="008332FC" w:rsidRDefault="008332FC" w:rsidP="008332FC">
                            <w:r>
                              <w:rPr>
                                <w:noProof/>
                                <w:lang w:val="es-ES"/>
                              </w:rPr>
                              <w:drawing>
                                <wp:inline distT="0" distB="0" distL="0" distR="0" wp14:anchorId="7AEF2E14" wp14:editId="44C7B984">
                                  <wp:extent cx="1422400" cy="1320800"/>
                                  <wp:effectExtent l="0" t="0" r="0" b="0"/>
                                  <wp:docPr id="54" name="Imagen 54" descr="Attaqu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ttaque.t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22400" cy="13208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49" type="#_x0000_t202" style="position:absolute;left:0;text-align:left;margin-left:0;margin-top:-4.2pt;width:125.95pt;height:1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" o:allowincell="f" filled="f" stroked="f">
                <v:textbox>
                  <w:txbxContent>
                    <w:p w14:paraId="71688F47" w14:textId="77777777" w:rsidR="008332FC" w:rsidRDefault="008332FC" w:rsidP="008332FC">
                      <w:r>
                        <w:rPr>
                          <w:noProof/>
                          <w:lang w:val="es-ES"/>
                        </w:rPr>
                        <w:drawing>
                          <wp:inline distT="0" distB="0" distL="0" distR="0" wp14:anchorId="7AEF2E14" wp14:editId="44C7B984">
                            <wp:extent cx="1422400" cy="1320800"/>
                            <wp:effectExtent l="0" t="0" r="0" b="0"/>
                            <wp:docPr id="54" name="Imagen 54" descr="Attaqu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ttaque.t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22400" cy="1320800"/>
                                    </a:xfrm>
                                    <a:prstGeom prst="rect">
                                      <a:avLst/>
                                    </a:prstGeom>
                                    <a:noFill/>
                                    <a:ln>
                                      <a:noFill/>
                                    </a:ln>
                                  </pic:spPr>
                                </pic:pic>
                              </a:graphicData>
                            </a:graphic>
                          </wp:inline>
                        </w:drawing>
                      </w:r>
                    </w:p>
                  </w:txbxContent>
                </v:textbox>
                <w10:wrap type="square" side="right"/>
              </v:shape>
            </w:pict>
          </mc:Fallback>
        </mc:AlternateContent>
      </w:r>
      <w:r>
        <w:tab/>
        <w:t>Une fois que tous les renforts ont été déployés, le joueur peut maintenant passer à l’attaque !</w:t>
      </w:r>
    </w:p>
    <w:p w14:paraId="2C81139A" w14:textId="77777777" w:rsidR="008332FC" w:rsidRDefault="008332FC" w:rsidP="008332FC">
      <w:pPr>
        <w:jc w:val="both"/>
      </w:pPr>
    </w:p>
    <w:p w14:paraId="6ED9C56C" w14:textId="77777777" w:rsidR="008332FC" w:rsidRDefault="008332FC" w:rsidP="008332FC">
      <w:pPr>
        <w:ind w:firstLine="708"/>
        <w:jc w:val="both"/>
      </w:pPr>
      <w:r>
        <w:t>On ne peut attaquer un territoire ennemi que :</w:t>
      </w:r>
    </w:p>
    <w:p w14:paraId="3377AF34" w14:textId="77777777" w:rsidR="008332FC" w:rsidRDefault="008332FC" w:rsidP="008332FC">
      <w:pPr>
        <w:jc w:val="both"/>
      </w:pPr>
      <w:r>
        <w:t>S’il a une frontière commune avec un territoire que l’on occupe, ou que ces territoires sont reliés par une ligne pointillée. </w:t>
      </w:r>
    </w:p>
    <w:p w14:paraId="1189382F" w14:textId="77777777" w:rsidR="008332FC" w:rsidRDefault="008332FC" w:rsidP="008332FC">
      <w:pPr>
        <w:jc w:val="both"/>
      </w:pPr>
      <w:r>
        <w:t>ET</w:t>
      </w:r>
    </w:p>
    <w:p w14:paraId="583D11D4" w14:textId="77777777" w:rsidR="008332FC" w:rsidRDefault="008332FC" w:rsidP="008332FC">
      <w:pPr>
        <w:jc w:val="both"/>
      </w:pPr>
      <w:r>
        <w:t>Si l’attaquant possède au moins 2 régiments sur son territoire.</w:t>
      </w:r>
    </w:p>
    <w:p w14:paraId="39E1D90B" w14:textId="77777777" w:rsidR="008332FC" w:rsidRDefault="008332FC" w:rsidP="008332FC">
      <w:pPr>
        <w:jc w:val="both"/>
      </w:pPr>
    </w:p>
    <w:p w14:paraId="28504B79" w14:textId="77777777" w:rsidR="008332FC" w:rsidRDefault="008332FC" w:rsidP="008332FC">
      <w:pPr>
        <w:jc w:val="both"/>
      </w:pPr>
      <w:r>
        <w:t>Le nombre maximum de régiments qu’un joueur peut engager dans une attaque est de 3, ceci peu importe le nombre de régiments présents sur le territoire d’où est lancée l’attaque. L’attaquant doit de plus toujours laisser au minimum 1 régiment en dehors de l’attaque pour, en cas de défaite, ne pas laisser son territoire inoccupé.</w:t>
      </w:r>
    </w:p>
    <w:p w14:paraId="2B6C1795" w14:textId="77777777" w:rsidR="008332FC" w:rsidRDefault="008332FC" w:rsidP="008332FC">
      <w:pPr>
        <w:jc w:val="both"/>
      </w:pPr>
    </w:p>
    <w:p w14:paraId="6CD17290" w14:textId="77777777" w:rsidR="008332FC" w:rsidRDefault="008332FC" w:rsidP="008332FC">
      <w:pPr>
        <w:jc w:val="both"/>
      </w:pPr>
      <w:r>
        <w:t>Le nombre de régiments pouvant servir à l’attaque est le suivant :</w:t>
      </w:r>
    </w:p>
    <w:p w14:paraId="3A24EA6F" w14:textId="77777777" w:rsidR="008332FC" w:rsidRDefault="008332FC" w:rsidP="008332FC">
      <w:pPr>
        <w:jc w:val="both"/>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11"/>
        <w:gridCol w:w="4069"/>
      </w:tblGrid>
      <w:tr w:rsidR="008332FC" w14:paraId="50EBC7BA" w14:textId="77777777" w:rsidTr="00D82948">
        <w:tblPrEx>
          <w:tblCellMar>
            <w:top w:w="0" w:type="dxa"/>
            <w:bottom w:w="0" w:type="dxa"/>
          </w:tblCellMar>
        </w:tblPrEx>
        <w:tc>
          <w:tcPr>
            <w:tcW w:w="4011" w:type="dxa"/>
            <w:shd w:val="pct15" w:color="auto" w:fill="FFFFFF"/>
            <w:vAlign w:val="center"/>
          </w:tcPr>
          <w:p w14:paraId="3542825C" w14:textId="77777777" w:rsidR="008332FC" w:rsidRDefault="008332FC" w:rsidP="00D82948">
            <w:pPr>
              <w:jc w:val="both"/>
            </w:pPr>
            <w:r>
              <w:t>Nombre de régiments sur le territoire d’où vient l’attaque</w:t>
            </w:r>
          </w:p>
        </w:tc>
        <w:tc>
          <w:tcPr>
            <w:tcW w:w="4069" w:type="dxa"/>
            <w:shd w:val="pct15" w:color="auto" w:fill="FFFFFF"/>
            <w:vAlign w:val="center"/>
          </w:tcPr>
          <w:p w14:paraId="538FDBB0" w14:textId="77777777" w:rsidR="008332FC" w:rsidRDefault="008332FC" w:rsidP="00D82948">
            <w:pPr>
              <w:jc w:val="both"/>
            </w:pPr>
            <w:r>
              <w:t>Nombre de régiments pouvant attaquer</w:t>
            </w:r>
          </w:p>
        </w:tc>
      </w:tr>
      <w:tr w:rsidR="008332FC" w14:paraId="417C3CA6" w14:textId="77777777" w:rsidTr="00D82948">
        <w:tblPrEx>
          <w:tblCellMar>
            <w:top w:w="0" w:type="dxa"/>
            <w:bottom w:w="0" w:type="dxa"/>
          </w:tblCellMar>
        </w:tblPrEx>
        <w:tc>
          <w:tcPr>
            <w:tcW w:w="4011" w:type="dxa"/>
            <w:vAlign w:val="center"/>
          </w:tcPr>
          <w:p w14:paraId="005A0DC8" w14:textId="77777777" w:rsidR="008332FC" w:rsidRDefault="008332FC" w:rsidP="00D82948">
            <w:pPr>
              <w:jc w:val="both"/>
            </w:pPr>
            <w:r>
              <w:t>1</w:t>
            </w:r>
          </w:p>
        </w:tc>
        <w:tc>
          <w:tcPr>
            <w:tcW w:w="4069" w:type="dxa"/>
            <w:vAlign w:val="center"/>
          </w:tcPr>
          <w:p w14:paraId="19CF51A7" w14:textId="77777777" w:rsidR="008332FC" w:rsidRDefault="008332FC" w:rsidP="00D82948">
            <w:pPr>
              <w:jc w:val="both"/>
            </w:pPr>
            <w:r>
              <w:t>Attaque impossible</w:t>
            </w:r>
          </w:p>
        </w:tc>
      </w:tr>
      <w:tr w:rsidR="008332FC" w14:paraId="677A5A04" w14:textId="77777777" w:rsidTr="00D82948">
        <w:tblPrEx>
          <w:tblCellMar>
            <w:top w:w="0" w:type="dxa"/>
            <w:bottom w:w="0" w:type="dxa"/>
          </w:tblCellMar>
        </w:tblPrEx>
        <w:tc>
          <w:tcPr>
            <w:tcW w:w="4011" w:type="dxa"/>
            <w:vAlign w:val="center"/>
          </w:tcPr>
          <w:p w14:paraId="562F915D" w14:textId="77777777" w:rsidR="008332FC" w:rsidRDefault="008332FC" w:rsidP="00D82948">
            <w:pPr>
              <w:jc w:val="both"/>
            </w:pPr>
            <w:r>
              <w:t>2</w:t>
            </w:r>
          </w:p>
        </w:tc>
        <w:tc>
          <w:tcPr>
            <w:tcW w:w="4069" w:type="dxa"/>
            <w:vAlign w:val="center"/>
          </w:tcPr>
          <w:p w14:paraId="79E87FC3" w14:textId="77777777" w:rsidR="008332FC" w:rsidRDefault="008332FC" w:rsidP="00D82948">
            <w:pPr>
              <w:jc w:val="both"/>
            </w:pPr>
            <w:r>
              <w:t>1</w:t>
            </w:r>
          </w:p>
        </w:tc>
      </w:tr>
      <w:tr w:rsidR="008332FC" w14:paraId="7B7E2A56" w14:textId="77777777" w:rsidTr="00D82948">
        <w:tblPrEx>
          <w:tblCellMar>
            <w:top w:w="0" w:type="dxa"/>
            <w:bottom w:w="0" w:type="dxa"/>
          </w:tblCellMar>
        </w:tblPrEx>
        <w:tc>
          <w:tcPr>
            <w:tcW w:w="4011" w:type="dxa"/>
            <w:vAlign w:val="center"/>
          </w:tcPr>
          <w:p w14:paraId="5BDC4729" w14:textId="77777777" w:rsidR="008332FC" w:rsidRDefault="008332FC" w:rsidP="00D82948">
            <w:pPr>
              <w:jc w:val="both"/>
            </w:pPr>
            <w:r>
              <w:t>3</w:t>
            </w:r>
          </w:p>
        </w:tc>
        <w:tc>
          <w:tcPr>
            <w:tcW w:w="4069" w:type="dxa"/>
            <w:vAlign w:val="center"/>
          </w:tcPr>
          <w:p w14:paraId="2CA2C577" w14:textId="77777777" w:rsidR="008332FC" w:rsidRDefault="008332FC" w:rsidP="00D82948">
            <w:pPr>
              <w:jc w:val="both"/>
            </w:pPr>
            <w:r>
              <w:t>1 ou 2</w:t>
            </w:r>
          </w:p>
        </w:tc>
      </w:tr>
      <w:tr w:rsidR="008332FC" w14:paraId="4C15B126" w14:textId="77777777" w:rsidTr="00D82948">
        <w:tblPrEx>
          <w:tblCellMar>
            <w:top w:w="0" w:type="dxa"/>
            <w:bottom w:w="0" w:type="dxa"/>
          </w:tblCellMar>
        </w:tblPrEx>
        <w:tc>
          <w:tcPr>
            <w:tcW w:w="4011" w:type="dxa"/>
            <w:vAlign w:val="center"/>
          </w:tcPr>
          <w:p w14:paraId="322B29B7" w14:textId="77777777" w:rsidR="008332FC" w:rsidRDefault="008332FC" w:rsidP="00D82948">
            <w:pPr>
              <w:jc w:val="both"/>
            </w:pPr>
            <w:r>
              <w:t>4 ou plus</w:t>
            </w:r>
          </w:p>
        </w:tc>
        <w:tc>
          <w:tcPr>
            <w:tcW w:w="4069" w:type="dxa"/>
            <w:vAlign w:val="center"/>
          </w:tcPr>
          <w:p w14:paraId="3CEC30B7" w14:textId="77777777" w:rsidR="008332FC" w:rsidRDefault="008332FC" w:rsidP="00D82948">
            <w:pPr>
              <w:jc w:val="both"/>
            </w:pPr>
            <w:r>
              <w:t>1, 2 ou 3</w:t>
            </w:r>
          </w:p>
        </w:tc>
      </w:tr>
    </w:tbl>
    <w:p w14:paraId="7739E262" w14:textId="77777777" w:rsidR="008332FC" w:rsidRDefault="008332FC" w:rsidP="008332FC">
      <w:pPr>
        <w:jc w:val="both"/>
      </w:pPr>
    </w:p>
    <w:p w14:paraId="02AEB2CE" w14:textId="77777777" w:rsidR="008332FC" w:rsidRDefault="008332FC" w:rsidP="008332FC">
      <w:pPr>
        <w:jc w:val="both"/>
      </w:pPr>
    </w:p>
    <w:p w14:paraId="030E3D37" w14:textId="77777777" w:rsidR="008332FC" w:rsidRDefault="008332FC" w:rsidP="008332FC">
      <w:pPr>
        <w:pStyle w:val="Ttulo5"/>
      </w:pPr>
      <w:r>
        <w:t>Comment attaquer ?</w:t>
      </w:r>
    </w:p>
    <w:p w14:paraId="544F192F" w14:textId="77777777" w:rsidR="008332FC" w:rsidRDefault="008332FC" w:rsidP="008332FC">
      <w:pPr>
        <w:jc w:val="both"/>
      </w:pPr>
    </w:p>
    <w:p w14:paraId="7986055F" w14:textId="77777777" w:rsidR="008332FC" w:rsidRDefault="008332FC" w:rsidP="008332FC">
      <w:pPr>
        <w:jc w:val="both"/>
      </w:pPr>
      <w:r>
        <w:t>Avant de combattre, un joueur doit désigner :</w:t>
      </w:r>
    </w:p>
    <w:p w14:paraId="2588F5E4" w14:textId="77777777" w:rsidR="008332FC" w:rsidRDefault="008332FC" w:rsidP="008332FC">
      <w:pPr>
        <w:jc w:val="both"/>
      </w:pPr>
    </w:p>
    <w:p w14:paraId="124DE05B" w14:textId="77777777" w:rsidR="008332FC" w:rsidRDefault="008332FC" w:rsidP="008332FC">
      <w:pPr>
        <w:jc w:val="both"/>
      </w:pPr>
      <w:r>
        <w:t>1</w:t>
      </w:r>
      <w:r>
        <w:tab/>
        <w:t>Le territoire qui attaque</w:t>
      </w:r>
    </w:p>
    <w:p w14:paraId="50A4C332" w14:textId="77777777" w:rsidR="008332FC" w:rsidRDefault="008332FC" w:rsidP="008332FC">
      <w:pPr>
        <w:jc w:val="both"/>
      </w:pPr>
      <w:r>
        <w:t>2</w:t>
      </w:r>
      <w:r>
        <w:tab/>
        <w:t>Le territoire qui est visé</w:t>
      </w:r>
    </w:p>
    <w:p w14:paraId="5BE14195" w14:textId="77777777" w:rsidR="008332FC" w:rsidRDefault="008332FC" w:rsidP="008332FC">
      <w:pPr>
        <w:jc w:val="both"/>
      </w:pPr>
      <w:r>
        <w:t>3</w:t>
      </w:r>
      <w:r>
        <w:tab/>
        <w:t>Le nombre de régiments qu’il engage dans le combat</w:t>
      </w:r>
    </w:p>
    <w:p w14:paraId="6B9DEAF6" w14:textId="77777777" w:rsidR="008332FC" w:rsidRDefault="008332FC" w:rsidP="008332FC">
      <w:pPr>
        <w:jc w:val="both"/>
      </w:pPr>
    </w:p>
    <w:p w14:paraId="244BC68C" w14:textId="77777777" w:rsidR="008332FC" w:rsidRDefault="008332FC" w:rsidP="008332FC">
      <w:pPr>
        <w:jc w:val="both"/>
      </w:pPr>
      <w:r>
        <w:t>Les combats se déroulent à l’aide de dés. Le nombre de dés à utiliser par chaque joueur est déterminé comme suit :</w:t>
      </w:r>
    </w:p>
    <w:p w14:paraId="0A0CA0FC" w14:textId="77777777" w:rsidR="008332FC" w:rsidRDefault="008332FC" w:rsidP="008332FC">
      <w:pPr>
        <w:jc w:val="both"/>
      </w:pPr>
    </w:p>
    <w:p w14:paraId="218898E6" w14:textId="77777777" w:rsidR="008332FC" w:rsidRDefault="008332FC" w:rsidP="008332FC">
      <w:pPr>
        <w:jc w:val="both"/>
      </w:pPr>
    </w:p>
    <w:p w14:paraId="105E6F9F" w14:textId="77777777" w:rsidR="008332FC" w:rsidRDefault="008332FC" w:rsidP="008332FC">
      <w:pPr>
        <w:jc w:val="both"/>
        <w:rPr>
          <w:u w:val="single"/>
        </w:rPr>
      </w:pPr>
      <w:r>
        <w:rPr>
          <w:u w:val="single"/>
        </w:rPr>
        <w:t>L’attaquant (dés rouges)</w:t>
      </w:r>
    </w:p>
    <w:p w14:paraId="11ECE5DB" w14:textId="77777777" w:rsidR="008332FC" w:rsidRDefault="008332FC" w:rsidP="008332FC">
      <w:pPr>
        <w:jc w:val="both"/>
      </w:pPr>
    </w:p>
    <w:p w14:paraId="483AB3C9" w14:textId="77777777" w:rsidR="008332FC" w:rsidRDefault="008332FC" w:rsidP="008332FC">
      <w:pPr>
        <w:jc w:val="both"/>
      </w:pPr>
      <w:r>
        <w:t>L’attaquant prend les dés rouges et lance autant de dés qu’il engage de régiments dans le combat. Le nombre de dés maximum pouvant être lancés est 3, peu importe le nombre de régiments présents sur le territoire d’où l’attaque est lancée.</w:t>
      </w:r>
    </w:p>
    <w:p w14:paraId="0F100CD3" w14:textId="77777777" w:rsidR="008332FC" w:rsidRDefault="008332FC" w:rsidP="008332FC">
      <w:pPr>
        <w:jc w:val="both"/>
      </w:pPr>
    </w:p>
    <w:p w14:paraId="75C8B638" w14:textId="77777777" w:rsidR="008332FC" w:rsidRDefault="008332FC" w:rsidP="008332FC">
      <w:pPr>
        <w:jc w:val="both"/>
      </w:pPr>
      <w:r>
        <w:t>Le nombre de dés à utiliser est donc :</w:t>
      </w:r>
    </w:p>
    <w:p w14:paraId="30036BB2" w14:textId="77777777" w:rsidR="008332FC" w:rsidRDefault="008332FC" w:rsidP="008332FC">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11"/>
        <w:gridCol w:w="2811"/>
      </w:tblGrid>
      <w:tr w:rsidR="008332FC" w14:paraId="1C416E46" w14:textId="77777777" w:rsidTr="00D82948">
        <w:tblPrEx>
          <w:tblCellMar>
            <w:top w:w="0" w:type="dxa"/>
            <w:bottom w:w="0" w:type="dxa"/>
          </w:tblCellMar>
        </w:tblPrEx>
        <w:trPr>
          <w:jc w:val="center"/>
        </w:trPr>
        <w:tc>
          <w:tcPr>
            <w:tcW w:w="2811" w:type="dxa"/>
            <w:shd w:val="pct15" w:color="auto" w:fill="FFFFFF"/>
            <w:vAlign w:val="center"/>
          </w:tcPr>
          <w:p w14:paraId="0E474E21" w14:textId="77777777" w:rsidR="008332FC" w:rsidRDefault="008332FC" w:rsidP="00D82948">
            <w:pPr>
              <w:jc w:val="center"/>
            </w:pPr>
            <w:r>
              <w:t>Nombre de régiments attaquants</w:t>
            </w:r>
          </w:p>
        </w:tc>
        <w:tc>
          <w:tcPr>
            <w:tcW w:w="2811" w:type="dxa"/>
            <w:shd w:val="pct15" w:color="auto" w:fill="FFFFFF"/>
            <w:vAlign w:val="center"/>
          </w:tcPr>
          <w:p w14:paraId="608CFFE2" w14:textId="77777777" w:rsidR="008332FC" w:rsidRDefault="008332FC" w:rsidP="00D82948">
            <w:pPr>
              <w:jc w:val="center"/>
            </w:pPr>
            <w:r>
              <w:t>Nombre de dés lancés</w:t>
            </w:r>
          </w:p>
        </w:tc>
      </w:tr>
      <w:tr w:rsidR="008332FC" w14:paraId="060C1EA0" w14:textId="77777777" w:rsidTr="00D82948">
        <w:tblPrEx>
          <w:tblCellMar>
            <w:top w:w="0" w:type="dxa"/>
            <w:bottom w:w="0" w:type="dxa"/>
          </w:tblCellMar>
        </w:tblPrEx>
        <w:trPr>
          <w:jc w:val="center"/>
        </w:trPr>
        <w:tc>
          <w:tcPr>
            <w:tcW w:w="2811" w:type="dxa"/>
            <w:vAlign w:val="center"/>
          </w:tcPr>
          <w:p w14:paraId="15303FDC" w14:textId="77777777" w:rsidR="008332FC" w:rsidRDefault="008332FC" w:rsidP="00D82948">
            <w:pPr>
              <w:jc w:val="center"/>
            </w:pPr>
            <w:r>
              <w:t>1</w:t>
            </w:r>
          </w:p>
        </w:tc>
        <w:tc>
          <w:tcPr>
            <w:tcW w:w="2811" w:type="dxa"/>
            <w:vAlign w:val="center"/>
          </w:tcPr>
          <w:p w14:paraId="770E98E2" w14:textId="77777777" w:rsidR="008332FC" w:rsidRDefault="008332FC" w:rsidP="00D82948">
            <w:pPr>
              <w:jc w:val="center"/>
            </w:pPr>
            <w:r>
              <w:t>1</w:t>
            </w:r>
          </w:p>
        </w:tc>
      </w:tr>
      <w:tr w:rsidR="008332FC" w14:paraId="3AC4356A" w14:textId="77777777" w:rsidTr="00D82948">
        <w:tblPrEx>
          <w:tblCellMar>
            <w:top w:w="0" w:type="dxa"/>
            <w:bottom w:w="0" w:type="dxa"/>
          </w:tblCellMar>
        </w:tblPrEx>
        <w:trPr>
          <w:jc w:val="center"/>
        </w:trPr>
        <w:tc>
          <w:tcPr>
            <w:tcW w:w="2811" w:type="dxa"/>
            <w:vAlign w:val="center"/>
          </w:tcPr>
          <w:p w14:paraId="19FF91CE" w14:textId="77777777" w:rsidR="008332FC" w:rsidRDefault="008332FC" w:rsidP="00D82948">
            <w:pPr>
              <w:jc w:val="center"/>
            </w:pPr>
            <w:r>
              <w:t>2</w:t>
            </w:r>
          </w:p>
        </w:tc>
        <w:tc>
          <w:tcPr>
            <w:tcW w:w="2811" w:type="dxa"/>
            <w:vAlign w:val="center"/>
          </w:tcPr>
          <w:p w14:paraId="7C894FB8" w14:textId="77777777" w:rsidR="008332FC" w:rsidRDefault="008332FC" w:rsidP="00D82948">
            <w:pPr>
              <w:jc w:val="center"/>
            </w:pPr>
            <w:r>
              <w:t>2</w:t>
            </w:r>
          </w:p>
        </w:tc>
      </w:tr>
      <w:tr w:rsidR="008332FC" w14:paraId="30B8D6B6" w14:textId="77777777" w:rsidTr="00D82948">
        <w:tblPrEx>
          <w:tblCellMar>
            <w:top w:w="0" w:type="dxa"/>
            <w:bottom w:w="0" w:type="dxa"/>
          </w:tblCellMar>
        </w:tblPrEx>
        <w:trPr>
          <w:jc w:val="center"/>
        </w:trPr>
        <w:tc>
          <w:tcPr>
            <w:tcW w:w="2811" w:type="dxa"/>
            <w:vAlign w:val="center"/>
          </w:tcPr>
          <w:p w14:paraId="1441E8D2" w14:textId="77777777" w:rsidR="008332FC" w:rsidRDefault="008332FC" w:rsidP="00D82948">
            <w:pPr>
              <w:jc w:val="center"/>
            </w:pPr>
            <w:r>
              <w:t>3</w:t>
            </w:r>
          </w:p>
        </w:tc>
        <w:tc>
          <w:tcPr>
            <w:tcW w:w="2811" w:type="dxa"/>
            <w:vAlign w:val="center"/>
          </w:tcPr>
          <w:p w14:paraId="3F8D7471" w14:textId="77777777" w:rsidR="008332FC" w:rsidRDefault="008332FC" w:rsidP="00D82948">
            <w:pPr>
              <w:jc w:val="center"/>
            </w:pPr>
            <w:r>
              <w:t>3</w:t>
            </w:r>
          </w:p>
        </w:tc>
      </w:tr>
    </w:tbl>
    <w:p w14:paraId="3E11DEC8" w14:textId="77777777" w:rsidR="008332FC" w:rsidRDefault="008332FC" w:rsidP="008332FC">
      <w:pPr>
        <w:jc w:val="both"/>
      </w:pPr>
    </w:p>
    <w:p w14:paraId="4E9C7041" w14:textId="77777777" w:rsidR="008332FC" w:rsidRDefault="008332FC" w:rsidP="008332FC">
      <w:pPr>
        <w:jc w:val="both"/>
        <w:rPr>
          <w:u w:val="single"/>
        </w:rPr>
      </w:pPr>
      <w:r>
        <w:rPr>
          <w:u w:val="single"/>
        </w:rPr>
        <w:t>Le Défenseur (dés bleus)</w:t>
      </w:r>
    </w:p>
    <w:p w14:paraId="628B4008" w14:textId="77777777" w:rsidR="008332FC" w:rsidRDefault="008332FC" w:rsidP="008332FC">
      <w:pPr>
        <w:jc w:val="both"/>
      </w:pPr>
    </w:p>
    <w:p w14:paraId="13246B9E" w14:textId="77777777" w:rsidR="008332FC" w:rsidRDefault="008332FC" w:rsidP="008332FC">
      <w:pPr>
        <w:jc w:val="both"/>
      </w:pPr>
      <w:r>
        <w:t>Le défenseur peut lancer 1 ou 2 dés suivant le nombre de régiments présents sur son territoire attaqué.</w:t>
      </w:r>
    </w:p>
    <w:p w14:paraId="774157C6" w14:textId="77777777" w:rsidR="008332FC" w:rsidRDefault="008332FC" w:rsidP="008332FC">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40"/>
        <w:gridCol w:w="3041"/>
      </w:tblGrid>
      <w:tr w:rsidR="008332FC" w14:paraId="66154B87" w14:textId="77777777" w:rsidTr="00D82948">
        <w:tblPrEx>
          <w:tblCellMar>
            <w:top w:w="0" w:type="dxa"/>
            <w:bottom w:w="0" w:type="dxa"/>
          </w:tblCellMar>
        </w:tblPrEx>
        <w:trPr>
          <w:jc w:val="center"/>
        </w:trPr>
        <w:tc>
          <w:tcPr>
            <w:tcW w:w="3040" w:type="dxa"/>
            <w:shd w:val="pct15" w:color="auto" w:fill="FFFFFF"/>
            <w:vAlign w:val="center"/>
          </w:tcPr>
          <w:p w14:paraId="20D13CCB" w14:textId="77777777" w:rsidR="008332FC" w:rsidRDefault="008332FC" w:rsidP="00D82948">
            <w:pPr>
              <w:jc w:val="center"/>
            </w:pPr>
            <w:r>
              <w:t>Nombre de régiments sur le territoire attaqué</w:t>
            </w:r>
          </w:p>
        </w:tc>
        <w:tc>
          <w:tcPr>
            <w:tcW w:w="3041" w:type="dxa"/>
            <w:shd w:val="pct15" w:color="auto" w:fill="FFFFFF"/>
            <w:vAlign w:val="center"/>
          </w:tcPr>
          <w:p w14:paraId="161606F3" w14:textId="77777777" w:rsidR="008332FC" w:rsidRDefault="008332FC" w:rsidP="00D82948">
            <w:pPr>
              <w:pStyle w:val="Piedepgina"/>
              <w:tabs>
                <w:tab w:val="clear" w:pos="4536"/>
                <w:tab w:val="clear" w:pos="9072"/>
              </w:tabs>
              <w:jc w:val="center"/>
            </w:pPr>
            <w:r>
              <w:t>Nombre de dés lancés par le défenseur</w:t>
            </w:r>
          </w:p>
        </w:tc>
      </w:tr>
      <w:tr w:rsidR="008332FC" w14:paraId="69F48DC2" w14:textId="77777777" w:rsidTr="00D82948">
        <w:tblPrEx>
          <w:tblCellMar>
            <w:top w:w="0" w:type="dxa"/>
            <w:bottom w:w="0" w:type="dxa"/>
          </w:tblCellMar>
        </w:tblPrEx>
        <w:trPr>
          <w:jc w:val="center"/>
        </w:trPr>
        <w:tc>
          <w:tcPr>
            <w:tcW w:w="3040" w:type="dxa"/>
            <w:vAlign w:val="center"/>
          </w:tcPr>
          <w:p w14:paraId="59FF5D2C" w14:textId="77777777" w:rsidR="008332FC" w:rsidRDefault="008332FC" w:rsidP="00D82948">
            <w:pPr>
              <w:jc w:val="center"/>
            </w:pPr>
            <w:r>
              <w:t>1</w:t>
            </w:r>
          </w:p>
        </w:tc>
        <w:tc>
          <w:tcPr>
            <w:tcW w:w="3041" w:type="dxa"/>
            <w:vAlign w:val="center"/>
          </w:tcPr>
          <w:p w14:paraId="34A646BD" w14:textId="77777777" w:rsidR="008332FC" w:rsidRDefault="008332FC" w:rsidP="00D82948">
            <w:pPr>
              <w:jc w:val="center"/>
            </w:pPr>
            <w:r>
              <w:t>1</w:t>
            </w:r>
          </w:p>
        </w:tc>
      </w:tr>
      <w:tr w:rsidR="008332FC" w14:paraId="277AFDA2" w14:textId="77777777" w:rsidTr="00D82948">
        <w:tblPrEx>
          <w:tblCellMar>
            <w:top w:w="0" w:type="dxa"/>
            <w:bottom w:w="0" w:type="dxa"/>
          </w:tblCellMar>
        </w:tblPrEx>
        <w:trPr>
          <w:jc w:val="center"/>
        </w:trPr>
        <w:tc>
          <w:tcPr>
            <w:tcW w:w="3040" w:type="dxa"/>
            <w:vAlign w:val="center"/>
          </w:tcPr>
          <w:p w14:paraId="65EF4828" w14:textId="77777777" w:rsidR="008332FC" w:rsidRDefault="008332FC" w:rsidP="00D82948">
            <w:pPr>
              <w:jc w:val="center"/>
            </w:pPr>
            <w:r>
              <w:t>2</w:t>
            </w:r>
          </w:p>
        </w:tc>
        <w:tc>
          <w:tcPr>
            <w:tcW w:w="3041" w:type="dxa"/>
            <w:vAlign w:val="center"/>
          </w:tcPr>
          <w:p w14:paraId="27B009F7" w14:textId="77777777" w:rsidR="008332FC" w:rsidRDefault="008332FC" w:rsidP="00D82948">
            <w:pPr>
              <w:jc w:val="center"/>
            </w:pPr>
            <w:r>
              <w:t>1 ou 2</w:t>
            </w:r>
          </w:p>
        </w:tc>
      </w:tr>
      <w:tr w:rsidR="008332FC" w14:paraId="4AF6847D" w14:textId="77777777" w:rsidTr="00D82948">
        <w:tblPrEx>
          <w:tblCellMar>
            <w:top w:w="0" w:type="dxa"/>
            <w:bottom w:w="0" w:type="dxa"/>
          </w:tblCellMar>
        </w:tblPrEx>
        <w:trPr>
          <w:jc w:val="center"/>
        </w:trPr>
        <w:tc>
          <w:tcPr>
            <w:tcW w:w="3040" w:type="dxa"/>
            <w:vAlign w:val="center"/>
          </w:tcPr>
          <w:p w14:paraId="3460EC78" w14:textId="77777777" w:rsidR="008332FC" w:rsidRDefault="008332FC" w:rsidP="00D82948">
            <w:pPr>
              <w:jc w:val="center"/>
            </w:pPr>
            <w:r>
              <w:t>3 ou plus</w:t>
            </w:r>
          </w:p>
        </w:tc>
        <w:tc>
          <w:tcPr>
            <w:tcW w:w="3041" w:type="dxa"/>
            <w:vAlign w:val="center"/>
          </w:tcPr>
          <w:p w14:paraId="055C8F6A" w14:textId="77777777" w:rsidR="008332FC" w:rsidRDefault="008332FC" w:rsidP="00D82948">
            <w:pPr>
              <w:jc w:val="center"/>
            </w:pPr>
            <w:r>
              <w:t>1 ou 2</w:t>
            </w:r>
          </w:p>
        </w:tc>
      </w:tr>
    </w:tbl>
    <w:p w14:paraId="6E4584FA" w14:textId="77777777" w:rsidR="008332FC" w:rsidRDefault="008332FC" w:rsidP="008332FC">
      <w:pPr>
        <w:jc w:val="both"/>
        <w:rPr>
          <w:u w:val="single"/>
        </w:rPr>
      </w:pPr>
    </w:p>
    <w:p w14:paraId="7C0B554A" w14:textId="77777777" w:rsidR="008332FC" w:rsidRDefault="008332FC" w:rsidP="008332FC">
      <w:pPr>
        <w:pStyle w:val="Ttulo5"/>
      </w:pPr>
      <w:r>
        <w:t>Déroulement d'un combat</w:t>
      </w:r>
    </w:p>
    <w:p w14:paraId="59D3FC6E" w14:textId="77777777" w:rsidR="008332FC" w:rsidRDefault="008332FC" w:rsidP="008332FC">
      <w:pPr>
        <w:jc w:val="both"/>
      </w:pPr>
    </w:p>
    <w:p w14:paraId="3487EE3D" w14:textId="77777777" w:rsidR="008332FC" w:rsidRDefault="008332FC" w:rsidP="008332FC">
      <w:pPr>
        <w:ind w:firstLine="708"/>
        <w:jc w:val="both"/>
      </w:pPr>
      <w:r>
        <w:t>Les deux joueurs lancent leurs dés, et on compare les résultats.</w:t>
      </w:r>
    </w:p>
    <w:p w14:paraId="5DCB71AD" w14:textId="77777777" w:rsidR="008332FC" w:rsidRDefault="008332FC" w:rsidP="008332FC">
      <w:pPr>
        <w:jc w:val="both"/>
      </w:pPr>
      <w:r>
        <w:t>Le plus fort dé de l’attaquant est comparé au plus fort dé du défenseur. Le résultat le plus élevé l’emporte. Le vaincu retire aussitôt un régiment de son territoire. S’il y a égalité, c’est l’attaquant qui perd un régiment. Si les joueurs ont lancé plusieurs dés, on compare le plus fort dé suivant de chacun, et le vaincu perd un régiment.</w:t>
      </w:r>
    </w:p>
    <w:p w14:paraId="60D4D9AE" w14:textId="77777777" w:rsidR="008332FC" w:rsidRDefault="008332FC" w:rsidP="008332FC">
      <w:pPr>
        <w:jc w:val="both"/>
      </w:pPr>
    </w:p>
    <w:p w14:paraId="60AFCE43" w14:textId="77777777" w:rsidR="008332FC" w:rsidRDefault="008332FC" w:rsidP="008332FC">
      <w:pPr>
        <w:ind w:firstLine="708"/>
        <w:jc w:val="both"/>
      </w:pPr>
      <w:r>
        <w:t>Voici quelques exemples qui illustrent les règles d’un combat :</w:t>
      </w:r>
    </w:p>
    <w:p w14:paraId="5388C950" w14:textId="77777777" w:rsidR="008332FC" w:rsidRDefault="008332FC" w:rsidP="008332FC">
      <w:pPr>
        <w:ind w:firstLine="708"/>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8332FC" w14:paraId="2F843EE8" w14:textId="77777777" w:rsidTr="00D82948">
        <w:tblPrEx>
          <w:tblCellMar>
            <w:top w:w="0" w:type="dxa"/>
            <w:bottom w:w="0" w:type="dxa"/>
          </w:tblCellMar>
        </w:tblPrEx>
        <w:trPr>
          <w:trHeight w:val="501"/>
          <w:jc w:val="center"/>
        </w:trPr>
        <w:tc>
          <w:tcPr>
            <w:tcW w:w="8522" w:type="dxa"/>
            <w:tcBorders>
              <w:bottom w:val="single" w:sz="4" w:space="0" w:color="auto"/>
            </w:tcBorders>
            <w:shd w:val="clear" w:color="auto" w:fill="C0C0C0"/>
            <w:vAlign w:val="center"/>
          </w:tcPr>
          <w:p w14:paraId="419FEE42" w14:textId="77777777" w:rsidR="008332FC" w:rsidRDefault="008332FC" w:rsidP="00D82948">
            <w:pPr>
              <w:pStyle w:val="Piedepgina"/>
              <w:tabs>
                <w:tab w:val="clear" w:pos="4536"/>
                <w:tab w:val="clear" w:pos="9072"/>
                <w:tab w:val="center" w:pos="1448"/>
                <w:tab w:val="center" w:pos="6154"/>
              </w:tabs>
            </w:pPr>
            <w:r>
              <w:t>NOMBRE DE REGIMENTS</w:t>
            </w:r>
            <w:r>
              <w:tab/>
              <w:t>RESULTAT DES DES</w:t>
            </w:r>
          </w:p>
        </w:tc>
      </w:tr>
      <w:tr w:rsidR="008332FC" w14:paraId="3D86C0CA" w14:textId="77777777" w:rsidTr="00D82948">
        <w:tblPrEx>
          <w:tblCellMar>
            <w:top w:w="0" w:type="dxa"/>
            <w:bottom w:w="0" w:type="dxa"/>
          </w:tblCellMar>
        </w:tblPrEx>
        <w:trPr>
          <w:trHeight w:val="460"/>
          <w:jc w:val="center"/>
        </w:trPr>
        <w:tc>
          <w:tcPr>
            <w:tcW w:w="8522" w:type="dxa"/>
            <w:shd w:val="clear" w:color="auto" w:fill="FFFFFF"/>
            <w:vAlign w:val="center"/>
          </w:tcPr>
          <w:p w14:paraId="7F6E1774" w14:textId="77777777" w:rsidR="008332FC" w:rsidRDefault="008332FC" w:rsidP="00D82948">
            <w:pPr>
              <w:tabs>
                <w:tab w:val="center" w:pos="724"/>
                <w:tab w:val="center" w:pos="2353"/>
                <w:tab w:val="center" w:pos="5611"/>
                <w:tab w:val="center" w:pos="7421"/>
              </w:tabs>
            </w:pPr>
            <w:r>
              <w:t>Attaque</w:t>
            </w:r>
            <w:r>
              <w:tab/>
              <w:t>Défense</w:t>
            </w:r>
            <w:r>
              <w:tab/>
              <w:t>Attaque</w:t>
            </w:r>
            <w:r>
              <w:tab/>
              <w:t>Défense</w:t>
            </w:r>
          </w:p>
        </w:tc>
      </w:tr>
      <w:tr w:rsidR="008332FC" w14:paraId="0340818A" w14:textId="77777777" w:rsidTr="00D82948">
        <w:tblPrEx>
          <w:tblCellMar>
            <w:top w:w="0" w:type="dxa"/>
            <w:bottom w:w="0" w:type="dxa"/>
          </w:tblCellMar>
        </w:tblPrEx>
        <w:trPr>
          <w:jc w:val="center"/>
        </w:trPr>
        <w:tc>
          <w:tcPr>
            <w:tcW w:w="8522" w:type="dxa"/>
            <w:vAlign w:val="center"/>
          </w:tcPr>
          <w:p w14:paraId="759EE4C3" w14:textId="77777777" w:rsidR="008332FC" w:rsidRDefault="008332FC" w:rsidP="00D82948">
            <w:pPr>
              <w:tabs>
                <w:tab w:val="center" w:pos="724"/>
                <w:tab w:val="center" w:pos="2353"/>
                <w:tab w:val="center" w:pos="5611"/>
                <w:tab w:val="center" w:pos="7421"/>
              </w:tabs>
            </w:pPr>
            <w:r>
              <w:tab/>
            </w:r>
            <w:r>
              <w:rPr>
                <w:noProof/>
                <w:lang w:val="es-ES"/>
              </w:rPr>
              <w:drawing>
                <wp:inline distT="0" distB="0" distL="0" distR="0" wp14:anchorId="69C9616D" wp14:editId="6DAB7979">
                  <wp:extent cx="431800" cy="431800"/>
                  <wp:effectExtent l="0" t="0" r="0" b="0"/>
                  <wp:docPr id="20" name="Imagen 20" descr="Images\3Arme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s\3Armees.gif"/>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tab/>
            </w:r>
            <w:r>
              <w:rPr>
                <w:noProof/>
                <w:lang w:val="es-ES"/>
              </w:rPr>
              <w:drawing>
                <wp:inline distT="0" distB="0" distL="0" distR="0" wp14:anchorId="665FFFDB" wp14:editId="0BE759CA">
                  <wp:extent cx="254000" cy="228600"/>
                  <wp:effectExtent l="0" t="0" r="0" b="0"/>
                  <wp:docPr id="21" name="Imagen 21" descr="Images\1Arm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s\1Armee.gif"/>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tab/>
            </w:r>
            <w:r>
              <w:rPr>
                <w:noProof/>
                <w:lang w:val="es-ES"/>
              </w:rPr>
              <w:drawing>
                <wp:inline distT="0" distB="0" distL="0" distR="0" wp14:anchorId="456C5D12" wp14:editId="693B4857">
                  <wp:extent cx="965200" cy="368300"/>
                  <wp:effectExtent l="0" t="0" r="0" b="12700"/>
                  <wp:docPr id="22" name="Imagen 22" descr="Dés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és1.t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65200" cy="368300"/>
                          </a:xfrm>
                          <a:prstGeom prst="rect">
                            <a:avLst/>
                          </a:prstGeom>
                          <a:noFill/>
                          <a:ln>
                            <a:noFill/>
                          </a:ln>
                        </pic:spPr>
                      </pic:pic>
                    </a:graphicData>
                  </a:graphic>
                </wp:inline>
              </w:drawing>
            </w:r>
            <w:r>
              <w:tab/>
            </w:r>
            <w:r>
              <w:rPr>
                <w:noProof/>
                <w:lang w:val="es-ES"/>
              </w:rPr>
              <w:drawing>
                <wp:inline distT="0" distB="0" distL="0" distR="0" wp14:anchorId="2253126A" wp14:editId="67F63A0E">
                  <wp:extent cx="317500" cy="317500"/>
                  <wp:effectExtent l="0" t="0" r="12700" b="12700"/>
                  <wp:docPr id="23" name="Imagen 23" descr="Dés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és2.t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17500" cy="317500"/>
                          </a:xfrm>
                          <a:prstGeom prst="rect">
                            <a:avLst/>
                          </a:prstGeom>
                          <a:noFill/>
                          <a:ln>
                            <a:noFill/>
                          </a:ln>
                        </pic:spPr>
                      </pic:pic>
                    </a:graphicData>
                  </a:graphic>
                </wp:inline>
              </w:drawing>
            </w:r>
          </w:p>
          <w:p w14:paraId="6BBB15CE" w14:textId="77777777" w:rsidR="008332FC" w:rsidRDefault="008332FC" w:rsidP="00D82948">
            <w:pPr>
              <w:tabs>
                <w:tab w:val="center" w:pos="724"/>
                <w:tab w:val="center" w:pos="2353"/>
                <w:tab w:val="center" w:pos="5611"/>
                <w:tab w:val="center" w:pos="7421"/>
              </w:tabs>
            </w:pPr>
            <w:r>
              <w:tab/>
            </w:r>
            <w:r>
              <w:tab/>
              <w:t>Résultat : le défenseur perd 1 régiment</w:t>
            </w:r>
          </w:p>
        </w:tc>
      </w:tr>
      <w:tr w:rsidR="008332FC" w14:paraId="7AF250BE" w14:textId="77777777" w:rsidTr="00D82948">
        <w:tblPrEx>
          <w:tblCellMar>
            <w:top w:w="0" w:type="dxa"/>
            <w:bottom w:w="0" w:type="dxa"/>
          </w:tblCellMar>
        </w:tblPrEx>
        <w:trPr>
          <w:jc w:val="center"/>
        </w:trPr>
        <w:tc>
          <w:tcPr>
            <w:tcW w:w="8522" w:type="dxa"/>
            <w:vAlign w:val="center"/>
          </w:tcPr>
          <w:p w14:paraId="5CB64ECB" w14:textId="77777777" w:rsidR="008332FC" w:rsidRDefault="008332FC" w:rsidP="00D82948">
            <w:pPr>
              <w:tabs>
                <w:tab w:val="center" w:pos="724"/>
                <w:tab w:val="center" w:pos="2353"/>
                <w:tab w:val="center" w:pos="5611"/>
                <w:tab w:val="center" w:pos="7421"/>
              </w:tabs>
            </w:pPr>
            <w:r>
              <w:tab/>
            </w:r>
            <w:r>
              <w:rPr>
                <w:noProof/>
                <w:lang w:val="es-ES"/>
              </w:rPr>
              <w:drawing>
                <wp:inline distT="0" distB="0" distL="0" distR="0" wp14:anchorId="6C1E2B36" wp14:editId="5C6CA7AF">
                  <wp:extent cx="431800" cy="431800"/>
                  <wp:effectExtent l="0" t="0" r="0" b="0"/>
                  <wp:docPr id="24" name="Imagen 24" descr="Images\3Arme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s\3Armees.gif"/>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tab/>
            </w:r>
            <w:r>
              <w:rPr>
                <w:noProof/>
                <w:lang w:val="es-ES"/>
              </w:rPr>
              <w:drawing>
                <wp:inline distT="0" distB="0" distL="0" distR="0" wp14:anchorId="4F69C229" wp14:editId="274A73B7">
                  <wp:extent cx="431800" cy="431800"/>
                  <wp:effectExtent l="0" t="0" r="0" b="0"/>
                  <wp:docPr id="25" name="Imagen 25" descr="Images\3Arme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s\3Armees.gif"/>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tab/>
            </w:r>
            <w:r>
              <w:rPr>
                <w:noProof/>
                <w:lang w:val="es-ES"/>
              </w:rPr>
              <w:drawing>
                <wp:inline distT="0" distB="0" distL="0" distR="0" wp14:anchorId="6E45FEA2" wp14:editId="0E466DD0">
                  <wp:extent cx="977900" cy="292100"/>
                  <wp:effectExtent l="0" t="0" r="12700" b="12700"/>
                  <wp:docPr id="26" name="Imagen 26" descr="Dés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és6.t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77900" cy="292100"/>
                          </a:xfrm>
                          <a:prstGeom prst="rect">
                            <a:avLst/>
                          </a:prstGeom>
                          <a:noFill/>
                          <a:ln>
                            <a:noFill/>
                          </a:ln>
                        </pic:spPr>
                      </pic:pic>
                    </a:graphicData>
                  </a:graphic>
                </wp:inline>
              </w:drawing>
            </w:r>
            <w:r>
              <w:tab/>
            </w:r>
            <w:r>
              <w:rPr>
                <w:noProof/>
                <w:lang w:val="es-ES"/>
              </w:rPr>
              <w:drawing>
                <wp:inline distT="0" distB="0" distL="0" distR="0" wp14:anchorId="3EEF79D6" wp14:editId="0421E634">
                  <wp:extent cx="609600" cy="342900"/>
                  <wp:effectExtent l="0" t="0" r="0" b="12700"/>
                  <wp:docPr id="27" name="Imagen 27" descr="Dés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és3.t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09600" cy="342900"/>
                          </a:xfrm>
                          <a:prstGeom prst="rect">
                            <a:avLst/>
                          </a:prstGeom>
                          <a:noFill/>
                          <a:ln>
                            <a:noFill/>
                          </a:ln>
                        </pic:spPr>
                      </pic:pic>
                    </a:graphicData>
                  </a:graphic>
                </wp:inline>
              </w:drawing>
            </w:r>
          </w:p>
          <w:p w14:paraId="58F99C69" w14:textId="77777777" w:rsidR="008332FC" w:rsidRDefault="008332FC" w:rsidP="00D82948">
            <w:pPr>
              <w:tabs>
                <w:tab w:val="left" w:pos="543"/>
              </w:tabs>
              <w:jc w:val="both"/>
            </w:pPr>
            <w:r>
              <w:tab/>
              <w:t>Résultat : chacun perd un régiment</w:t>
            </w:r>
          </w:p>
        </w:tc>
      </w:tr>
      <w:tr w:rsidR="008332FC" w14:paraId="3CE5FD57" w14:textId="77777777" w:rsidTr="00D82948">
        <w:tblPrEx>
          <w:tblCellMar>
            <w:top w:w="0" w:type="dxa"/>
            <w:bottom w:w="0" w:type="dxa"/>
          </w:tblCellMar>
        </w:tblPrEx>
        <w:trPr>
          <w:jc w:val="center"/>
        </w:trPr>
        <w:tc>
          <w:tcPr>
            <w:tcW w:w="8522" w:type="dxa"/>
            <w:vAlign w:val="center"/>
          </w:tcPr>
          <w:p w14:paraId="3D1078BE" w14:textId="77777777" w:rsidR="008332FC" w:rsidRDefault="008332FC" w:rsidP="00D82948">
            <w:pPr>
              <w:tabs>
                <w:tab w:val="center" w:pos="724"/>
                <w:tab w:val="center" w:pos="2353"/>
                <w:tab w:val="center" w:pos="5611"/>
                <w:tab w:val="center" w:pos="7421"/>
              </w:tabs>
            </w:pPr>
            <w:r>
              <w:tab/>
            </w:r>
            <w:r>
              <w:rPr>
                <w:noProof/>
                <w:lang w:val="es-ES"/>
              </w:rPr>
              <w:drawing>
                <wp:inline distT="0" distB="0" distL="0" distR="0" wp14:anchorId="23891C1A" wp14:editId="5E07E8A9">
                  <wp:extent cx="431800" cy="431800"/>
                  <wp:effectExtent l="0" t="0" r="0" b="0"/>
                  <wp:docPr id="28" name="Imagen 28" descr="Images\3Arme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s\3Armees.gif"/>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tab/>
            </w:r>
            <w:r>
              <w:rPr>
                <w:noProof/>
                <w:lang w:val="es-ES"/>
              </w:rPr>
              <w:drawing>
                <wp:inline distT="0" distB="0" distL="0" distR="0" wp14:anchorId="707585B7" wp14:editId="6797B404">
                  <wp:extent cx="431800" cy="431800"/>
                  <wp:effectExtent l="0" t="0" r="0" b="0"/>
                  <wp:docPr id="29" name="Imagen 29" descr="Images\3Arme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s\3Armees.gif"/>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tab/>
            </w:r>
            <w:r>
              <w:rPr>
                <w:noProof/>
                <w:lang w:val="es-ES"/>
              </w:rPr>
              <w:drawing>
                <wp:inline distT="0" distB="0" distL="0" distR="0" wp14:anchorId="41E1E514" wp14:editId="121E1220">
                  <wp:extent cx="901700" cy="317500"/>
                  <wp:effectExtent l="0" t="0" r="12700" b="12700"/>
                  <wp:docPr id="30" name="Imagen 30" descr="Dés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és5.t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01700" cy="317500"/>
                          </a:xfrm>
                          <a:prstGeom prst="rect">
                            <a:avLst/>
                          </a:prstGeom>
                          <a:noFill/>
                          <a:ln>
                            <a:noFill/>
                          </a:ln>
                        </pic:spPr>
                      </pic:pic>
                    </a:graphicData>
                  </a:graphic>
                </wp:inline>
              </w:drawing>
            </w:r>
            <w:r>
              <w:tab/>
            </w:r>
            <w:r>
              <w:rPr>
                <w:noProof/>
                <w:lang w:val="es-ES"/>
              </w:rPr>
              <w:drawing>
                <wp:inline distT="0" distB="0" distL="0" distR="0" wp14:anchorId="26AA11A5" wp14:editId="6573AD5F">
                  <wp:extent cx="647700" cy="304800"/>
                  <wp:effectExtent l="0" t="0" r="12700" b="0"/>
                  <wp:docPr id="31" name="Imagen 31" descr="Dés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és4.t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47700" cy="304800"/>
                          </a:xfrm>
                          <a:prstGeom prst="rect">
                            <a:avLst/>
                          </a:prstGeom>
                          <a:noFill/>
                          <a:ln>
                            <a:noFill/>
                          </a:ln>
                        </pic:spPr>
                      </pic:pic>
                    </a:graphicData>
                  </a:graphic>
                </wp:inline>
              </w:drawing>
            </w:r>
          </w:p>
          <w:p w14:paraId="3BF4E445" w14:textId="77777777" w:rsidR="008332FC" w:rsidRDefault="008332FC" w:rsidP="00D82948">
            <w:pPr>
              <w:tabs>
                <w:tab w:val="center" w:pos="724"/>
                <w:tab w:val="center" w:pos="2353"/>
                <w:tab w:val="center" w:pos="5611"/>
                <w:tab w:val="center" w:pos="7421"/>
              </w:tabs>
            </w:pPr>
            <w:r>
              <w:tab/>
            </w:r>
            <w:r>
              <w:tab/>
              <w:t>Résultat : l’attaquant perd 2 régiments</w:t>
            </w:r>
          </w:p>
        </w:tc>
      </w:tr>
      <w:tr w:rsidR="008332FC" w14:paraId="589CEFA7" w14:textId="77777777" w:rsidTr="00D82948">
        <w:tblPrEx>
          <w:tblCellMar>
            <w:top w:w="0" w:type="dxa"/>
            <w:bottom w:w="0" w:type="dxa"/>
          </w:tblCellMar>
        </w:tblPrEx>
        <w:trPr>
          <w:trHeight w:val="997"/>
          <w:jc w:val="center"/>
        </w:trPr>
        <w:tc>
          <w:tcPr>
            <w:tcW w:w="8522" w:type="dxa"/>
            <w:vAlign w:val="center"/>
          </w:tcPr>
          <w:p w14:paraId="5E34B703" w14:textId="77777777" w:rsidR="008332FC" w:rsidRDefault="008332FC" w:rsidP="00D82948">
            <w:pPr>
              <w:tabs>
                <w:tab w:val="center" w:pos="724"/>
                <w:tab w:val="center" w:pos="2353"/>
                <w:tab w:val="center" w:pos="5611"/>
                <w:tab w:val="center" w:pos="7421"/>
              </w:tabs>
            </w:pPr>
            <w:r>
              <w:tab/>
            </w:r>
            <w:r>
              <w:rPr>
                <w:noProof/>
                <w:lang w:val="es-ES"/>
              </w:rPr>
              <w:drawing>
                <wp:inline distT="0" distB="0" distL="0" distR="0" wp14:anchorId="21CF0BD3" wp14:editId="1F05703A">
                  <wp:extent cx="254000" cy="228600"/>
                  <wp:effectExtent l="0" t="0" r="0" b="0"/>
                  <wp:docPr id="32" name="Imagen 32" descr="Images\1Arm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s\1Armee.gif"/>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tab/>
            </w:r>
            <w:r>
              <w:rPr>
                <w:noProof/>
                <w:lang w:val="es-ES"/>
              </w:rPr>
              <w:drawing>
                <wp:inline distT="0" distB="0" distL="0" distR="0" wp14:anchorId="2EAF1AFE" wp14:editId="0EAB456A">
                  <wp:extent cx="431800" cy="431800"/>
                  <wp:effectExtent l="0" t="0" r="0" b="0"/>
                  <wp:docPr id="33" name="Imagen 33" descr="Images\3Arme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s\3Armees.gif"/>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tab/>
            </w:r>
            <w:r>
              <w:rPr>
                <w:noProof/>
                <w:lang w:val="es-ES"/>
              </w:rPr>
              <w:drawing>
                <wp:inline distT="0" distB="0" distL="0" distR="0" wp14:anchorId="5B929D64" wp14:editId="22ACF3C6">
                  <wp:extent cx="317500" cy="292100"/>
                  <wp:effectExtent l="0" t="0" r="12700" b="12700"/>
                  <wp:docPr id="34" name="Imagen 34" descr="Dés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és7.t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17500" cy="292100"/>
                          </a:xfrm>
                          <a:prstGeom prst="rect">
                            <a:avLst/>
                          </a:prstGeom>
                          <a:noFill/>
                          <a:ln>
                            <a:noFill/>
                          </a:ln>
                        </pic:spPr>
                      </pic:pic>
                    </a:graphicData>
                  </a:graphic>
                </wp:inline>
              </w:drawing>
            </w:r>
            <w:r>
              <w:tab/>
            </w:r>
            <w:r>
              <w:rPr>
                <w:noProof/>
                <w:lang w:val="es-ES"/>
              </w:rPr>
              <w:drawing>
                <wp:inline distT="0" distB="0" distL="0" distR="0" wp14:anchorId="6010C2BA" wp14:editId="7E0B4490">
                  <wp:extent cx="609600" cy="342900"/>
                  <wp:effectExtent l="0" t="0" r="0" b="12700"/>
                  <wp:docPr id="35" name="Imagen 35" descr="Dés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és8.t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09600" cy="342900"/>
                          </a:xfrm>
                          <a:prstGeom prst="rect">
                            <a:avLst/>
                          </a:prstGeom>
                          <a:noFill/>
                          <a:ln>
                            <a:noFill/>
                          </a:ln>
                        </pic:spPr>
                      </pic:pic>
                    </a:graphicData>
                  </a:graphic>
                </wp:inline>
              </w:drawing>
            </w:r>
          </w:p>
          <w:p w14:paraId="275DE813" w14:textId="77777777" w:rsidR="008332FC" w:rsidRDefault="008332FC" w:rsidP="00D82948">
            <w:pPr>
              <w:tabs>
                <w:tab w:val="center" w:pos="724"/>
                <w:tab w:val="center" w:pos="2353"/>
                <w:tab w:val="center" w:pos="5611"/>
                <w:tab w:val="center" w:pos="7421"/>
              </w:tabs>
            </w:pPr>
            <w:r>
              <w:tab/>
            </w:r>
            <w:r>
              <w:tab/>
              <w:t>Résultat : le défenseur perd 1 régiment</w:t>
            </w:r>
          </w:p>
        </w:tc>
      </w:tr>
      <w:tr w:rsidR="008332FC" w14:paraId="5F9E334D" w14:textId="77777777" w:rsidTr="00D82948">
        <w:tblPrEx>
          <w:tblCellMar>
            <w:top w:w="0" w:type="dxa"/>
            <w:bottom w:w="0" w:type="dxa"/>
          </w:tblCellMar>
        </w:tblPrEx>
        <w:trPr>
          <w:jc w:val="center"/>
        </w:trPr>
        <w:tc>
          <w:tcPr>
            <w:tcW w:w="8522" w:type="dxa"/>
            <w:vAlign w:val="center"/>
          </w:tcPr>
          <w:p w14:paraId="17A2AFD7" w14:textId="77777777" w:rsidR="008332FC" w:rsidRDefault="008332FC" w:rsidP="00D82948">
            <w:pPr>
              <w:tabs>
                <w:tab w:val="center" w:pos="724"/>
                <w:tab w:val="center" w:pos="2353"/>
                <w:tab w:val="center" w:pos="5611"/>
                <w:tab w:val="center" w:pos="7421"/>
              </w:tabs>
            </w:pPr>
            <w:r>
              <w:tab/>
            </w:r>
            <w:bookmarkStart w:id="0" w:name="_MON_1041144381"/>
            <w:bookmarkEnd w:id="0"/>
            <w:r>
              <w:object w:dxaOrig="661" w:dyaOrig="341" w14:anchorId="11525734">
                <v:shape id="_x0000_i1060" type="#_x0000_t75" style="width:33pt;height:17pt" o:ole="" fillcolor="window">
                  <v:imagedata r:id="rId68" o:title=""/>
                </v:shape>
                <o:OLEObject Type="Embed" ProgID="Word.Picture.8" ShapeID="_x0000_i1060" DrawAspect="Content" ObjectID="_1366625546" r:id="rId69"/>
              </w:object>
            </w:r>
            <w:r>
              <w:tab/>
            </w:r>
            <w:r>
              <w:rPr>
                <w:noProof/>
                <w:lang w:val="es-ES"/>
              </w:rPr>
              <w:drawing>
                <wp:inline distT="0" distB="0" distL="0" distR="0" wp14:anchorId="1EE8285B" wp14:editId="4B60E2F4">
                  <wp:extent cx="431800" cy="431800"/>
                  <wp:effectExtent l="0" t="0" r="0" b="0"/>
                  <wp:docPr id="37" name="Imagen 37" descr="Images\3Arme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s\3Armees.gif"/>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tab/>
            </w:r>
            <w:r>
              <w:rPr>
                <w:noProof/>
                <w:lang w:val="es-ES"/>
              </w:rPr>
              <w:drawing>
                <wp:inline distT="0" distB="0" distL="0" distR="0" wp14:anchorId="5EEF97CF" wp14:editId="289FD2FE">
                  <wp:extent cx="635000" cy="317500"/>
                  <wp:effectExtent l="0" t="0" r="0" b="12700"/>
                  <wp:docPr id="38" name="Imagen 38" descr="Dés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és9.t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35000" cy="317500"/>
                          </a:xfrm>
                          <a:prstGeom prst="rect">
                            <a:avLst/>
                          </a:prstGeom>
                          <a:noFill/>
                          <a:ln>
                            <a:noFill/>
                          </a:ln>
                        </pic:spPr>
                      </pic:pic>
                    </a:graphicData>
                  </a:graphic>
                </wp:inline>
              </w:drawing>
            </w:r>
            <w:r>
              <w:tab/>
            </w:r>
            <w:r>
              <w:rPr>
                <w:noProof/>
                <w:lang w:val="es-ES"/>
              </w:rPr>
              <w:drawing>
                <wp:inline distT="0" distB="0" distL="0" distR="0" wp14:anchorId="166E183E" wp14:editId="18A4BE52">
                  <wp:extent cx="635000" cy="368300"/>
                  <wp:effectExtent l="0" t="0" r="0" b="12700"/>
                  <wp:docPr id="39" name="Imagen 39" descr="Dés1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és10.t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35000" cy="368300"/>
                          </a:xfrm>
                          <a:prstGeom prst="rect">
                            <a:avLst/>
                          </a:prstGeom>
                          <a:noFill/>
                          <a:ln>
                            <a:noFill/>
                          </a:ln>
                        </pic:spPr>
                      </pic:pic>
                    </a:graphicData>
                  </a:graphic>
                </wp:inline>
              </w:drawing>
            </w:r>
          </w:p>
          <w:p w14:paraId="57407A3C" w14:textId="77777777" w:rsidR="008332FC" w:rsidRDefault="008332FC" w:rsidP="00D82948">
            <w:pPr>
              <w:tabs>
                <w:tab w:val="center" w:pos="724"/>
                <w:tab w:val="center" w:pos="2353"/>
                <w:tab w:val="center" w:pos="5611"/>
                <w:tab w:val="center" w:pos="7421"/>
              </w:tabs>
            </w:pPr>
            <w:r>
              <w:tab/>
            </w:r>
            <w:r>
              <w:tab/>
              <w:t>Résultat : l’attaquant perd 2 régiments</w:t>
            </w:r>
          </w:p>
        </w:tc>
      </w:tr>
    </w:tbl>
    <w:p w14:paraId="5322F334" w14:textId="77777777" w:rsidR="008332FC" w:rsidRDefault="008332FC" w:rsidP="008332FC">
      <w:pPr>
        <w:jc w:val="both"/>
      </w:pPr>
    </w:p>
    <w:p w14:paraId="7ED8F0BF" w14:textId="77777777" w:rsidR="008332FC" w:rsidRDefault="008332FC" w:rsidP="008332FC">
      <w:pPr>
        <w:jc w:val="both"/>
      </w:pPr>
    </w:p>
    <w:p w14:paraId="6398CDF0" w14:textId="77777777" w:rsidR="008332FC" w:rsidRDefault="008332FC" w:rsidP="008332FC">
      <w:pPr>
        <w:ind w:firstLine="708"/>
        <w:jc w:val="both"/>
      </w:pPr>
      <w:r>
        <w:t>Quelle que soit l’issue de ce premier combat, le joueur a ensuite le choix entre :</w:t>
      </w:r>
    </w:p>
    <w:p w14:paraId="78216872" w14:textId="77777777" w:rsidR="008332FC" w:rsidRDefault="008332FC" w:rsidP="008332FC">
      <w:pPr>
        <w:jc w:val="both"/>
      </w:pPr>
    </w:p>
    <w:p w14:paraId="34B0CBB6" w14:textId="77777777" w:rsidR="008332FC" w:rsidRDefault="008332FC" w:rsidP="008332FC">
      <w:pPr>
        <w:pStyle w:val="Puce"/>
      </w:pPr>
      <w:r>
        <w:t>Continuer à attaquer le même territoire, et déterminer le nombre de régiments qu’il va engager dans ce nouveau combat.</w:t>
      </w:r>
    </w:p>
    <w:p w14:paraId="7D83C6FA" w14:textId="77777777" w:rsidR="008332FC" w:rsidRDefault="008332FC" w:rsidP="008332FC">
      <w:pPr>
        <w:pStyle w:val="Puce"/>
      </w:pPr>
      <w:r>
        <w:t>Attaquer un autre territoire, et faire de même que pour le précédent.</w:t>
      </w:r>
    </w:p>
    <w:p w14:paraId="4375580F" w14:textId="77777777" w:rsidR="008332FC" w:rsidRDefault="008332FC" w:rsidP="008332FC">
      <w:pPr>
        <w:pStyle w:val="Puce"/>
      </w:pPr>
      <w:r>
        <w:t>Cesser d’attaquer.</w:t>
      </w:r>
    </w:p>
    <w:p w14:paraId="07C01F61" w14:textId="77777777" w:rsidR="008332FC" w:rsidRDefault="008332FC" w:rsidP="008332FC">
      <w:pPr>
        <w:jc w:val="both"/>
      </w:pPr>
    </w:p>
    <w:p w14:paraId="70807D3D" w14:textId="77777777" w:rsidR="008332FC" w:rsidRDefault="008332FC" w:rsidP="008332FC">
      <w:pPr>
        <w:jc w:val="both"/>
      </w:pPr>
    </w:p>
    <w:p w14:paraId="0C51856C" w14:textId="77777777" w:rsidR="008332FC" w:rsidRDefault="008332FC" w:rsidP="008332FC">
      <w:pPr>
        <w:ind w:firstLine="708"/>
        <w:jc w:val="both"/>
      </w:pPr>
      <w:r>
        <w:t>Durant son tour de jeu, un joueur peut attaquer autant de fois qu’il le veut un ou plusieurs territoires, à conditions qu’il ait assez de régiments pour le faire.</w:t>
      </w:r>
    </w:p>
    <w:p w14:paraId="2E78483E" w14:textId="77777777" w:rsidR="008332FC" w:rsidRDefault="008332FC" w:rsidP="008332FC">
      <w:pPr>
        <w:jc w:val="both"/>
      </w:pPr>
    </w:p>
    <w:p w14:paraId="57783B5A" w14:textId="77777777" w:rsidR="008332FC" w:rsidRDefault="008332FC" w:rsidP="008332FC">
      <w:pPr>
        <w:pStyle w:val="Ttulo5"/>
      </w:pPr>
      <w:r>
        <w:t>Conquérir des territoires</w:t>
      </w:r>
    </w:p>
    <w:p w14:paraId="3A89DAD1" w14:textId="77777777" w:rsidR="008332FC" w:rsidRDefault="008332FC" w:rsidP="008332FC">
      <w:pPr>
        <w:jc w:val="both"/>
      </w:pPr>
    </w:p>
    <w:p w14:paraId="559C45B6" w14:textId="77777777" w:rsidR="008332FC" w:rsidRDefault="008332FC" w:rsidP="008332FC">
      <w:pPr>
        <w:jc w:val="both"/>
      </w:pPr>
      <w:r>
        <w:t>Si le défenseur perd TOUS les régiments de son territoire, l’attaquant place sur ce territoire au moins autant de régiments qu’il en avait lors du dernier affrontement pour la conquête de ce territoire. L’attaquant doit cependant laisser au moins un régiment sur le territoire d’où était lancée l’attaque. A aucun moment de la partie un territoire ne peut rester sans régiment.</w:t>
      </w:r>
    </w:p>
    <w:p w14:paraId="672B4363" w14:textId="77777777" w:rsidR="008332FC" w:rsidRDefault="008332FC" w:rsidP="008332FC">
      <w:pPr>
        <w:jc w:val="both"/>
      </w:pPr>
    </w:p>
    <w:p w14:paraId="01C518DE" w14:textId="77777777" w:rsidR="008332FC" w:rsidRDefault="008332FC" w:rsidP="008332FC">
      <w:pPr>
        <w:jc w:val="both"/>
        <w:rPr>
          <w:i/>
          <w:u w:val="single"/>
        </w:rPr>
      </w:pPr>
      <w:r>
        <w:rPr>
          <w:i/>
          <w:u w:val="single"/>
        </w:rPr>
        <w:t>Exemple :</w:t>
      </w:r>
    </w:p>
    <w:p w14:paraId="01579F58" w14:textId="77777777" w:rsidR="008332FC" w:rsidRDefault="008332FC" w:rsidP="008332FC">
      <w:pPr>
        <w:pStyle w:val="Exemple"/>
      </w:pPr>
      <w:r>
        <w:t>Un joueur occupe un territoire avec 5 régiments. Il attaque le territoire voisin défendu par un seul régiment. Il engage 2 régiments dans le combat et gagne. Il doit occuper le territoire conquis avec au moins 2 régiments. Il peut aussi y placer 3 ou 4 régiments, mais pas 5, car à aucun moment du jeu on ne peut laisser un territoire inoccupé.</w:t>
      </w:r>
    </w:p>
    <w:p w14:paraId="1988AA45" w14:textId="77777777" w:rsidR="008332FC" w:rsidRDefault="008332FC" w:rsidP="008332FC">
      <w:pPr>
        <w:jc w:val="both"/>
      </w:pPr>
    </w:p>
    <w:p w14:paraId="2AF8E57D" w14:textId="77777777" w:rsidR="008332FC" w:rsidRDefault="008332FC" w:rsidP="008332FC">
      <w:pPr>
        <w:jc w:val="both"/>
      </w:pPr>
      <w:r>
        <w:t>Le joueur peut engager de nouveaux combats à partir d’un territoire nouvellement conquis lors du même tour de jeu.</w:t>
      </w:r>
    </w:p>
    <w:p w14:paraId="2988BD9E" w14:textId="77777777" w:rsidR="008332FC" w:rsidRDefault="008332FC" w:rsidP="008332FC">
      <w:pPr>
        <w:jc w:val="both"/>
      </w:pPr>
    </w:p>
    <w:p w14:paraId="7DDF0DD8" w14:textId="77777777" w:rsidR="008332FC" w:rsidRDefault="008332FC" w:rsidP="008332FC">
      <w:pPr>
        <w:pStyle w:val="Ttulo5"/>
      </w:pPr>
      <w:r>
        <w:t>Détruire une armée ennemie</w:t>
      </w:r>
    </w:p>
    <w:p w14:paraId="71230131" w14:textId="77777777" w:rsidR="008332FC" w:rsidRDefault="008332FC" w:rsidP="008332FC">
      <w:pPr>
        <w:jc w:val="both"/>
      </w:pPr>
    </w:p>
    <w:p w14:paraId="66F19A07" w14:textId="77777777" w:rsidR="008332FC" w:rsidRDefault="008332FC" w:rsidP="008332FC">
      <w:pPr>
        <w:jc w:val="both"/>
      </w:pPr>
      <w:r>
        <w:t>Si, au cours d’un ultime combat, un joueur perd les derniers régiments de son armée présent sur le planisphère, il est éliminé. Ainsi, si l’attaquant possède alors 5 cartes “Risk” ou plus, il devra échanger au moins une combinaison de cartes lors de la phase Renfort de son prochain tour de jeu.</w:t>
      </w:r>
    </w:p>
    <w:p w14:paraId="5DAEE7AA" w14:textId="77777777" w:rsidR="008332FC" w:rsidRDefault="008332FC" w:rsidP="008332FC">
      <w:pPr>
        <w:jc w:val="both"/>
      </w:pPr>
    </w:p>
    <w:p w14:paraId="19FA5EE5" w14:textId="77777777" w:rsidR="008332FC" w:rsidRDefault="008332FC" w:rsidP="008332FC">
      <w:pPr>
        <w:pStyle w:val="Ttulo5"/>
      </w:pPr>
      <w:r>
        <w:t>Gagner des cartes</w:t>
      </w:r>
    </w:p>
    <w:p w14:paraId="35172D84" w14:textId="77777777" w:rsidR="008332FC" w:rsidRDefault="008332FC" w:rsidP="008332FC">
      <w:pPr>
        <w:jc w:val="both"/>
      </w:pPr>
    </w:p>
    <w:p w14:paraId="5539EEE1" w14:textId="77777777" w:rsidR="008332FC" w:rsidRDefault="008332FC" w:rsidP="008332FC">
      <w:pPr>
        <w:jc w:val="both"/>
      </w:pPr>
      <w:r>
        <w:t>Si un joueur conquiert un ou plusieurs territoires au cours de son tour de jeu, il gagne une carte “Risk”, quelque soit le nombre de territoires conquis. Il ne pourra échanger les cartes contre des Renforts qu’au cours des tours de jeu suivants.</w:t>
      </w:r>
    </w:p>
    <w:p w14:paraId="2A8E03FB" w14:textId="77777777" w:rsidR="008332FC" w:rsidRDefault="008332FC" w:rsidP="008332FC">
      <w:pPr>
        <w:jc w:val="both"/>
      </w:pPr>
    </w:p>
    <w:p w14:paraId="253B90A6" w14:textId="77777777" w:rsidR="008332FC" w:rsidRDefault="008332FC" w:rsidP="008332FC">
      <w:pPr>
        <w:pStyle w:val="Ttulo4"/>
      </w:pPr>
      <w:r>
        <w:t>Phase 3 : Les manœuvres</w:t>
      </w:r>
    </w:p>
    <w:p w14:paraId="7928E952" w14:textId="77777777" w:rsidR="008332FC" w:rsidRDefault="008332FC" w:rsidP="008332FC">
      <w:pPr>
        <w:jc w:val="both"/>
        <w:rPr>
          <w:u w:val="single"/>
        </w:rPr>
      </w:pPr>
    </w:p>
    <w:p w14:paraId="318BF7C2" w14:textId="77777777" w:rsidR="008332FC" w:rsidRDefault="008332FC" w:rsidP="008332FC">
      <w:pPr>
        <w:ind w:firstLine="708"/>
        <w:jc w:val="both"/>
      </w:pPr>
      <w:r>
        <w:t>Le joueur procède à cette action lorsqu’il estime que sa phase de “combats” est terminée pour la durée de ce tour de jeu. Il peut alors déplacer autant de régiments qu’il le souhaite de l’un de ses territoires sur un territoire voisin lui appartenant… Comme après un combat, il doit toujours laisser au moins 1 régiment sur le territoire de départ.</w:t>
      </w:r>
    </w:p>
    <w:p w14:paraId="61ACA8D0" w14:textId="77777777" w:rsidR="008332FC" w:rsidRDefault="008332FC" w:rsidP="008332FC">
      <w:pPr>
        <w:jc w:val="both"/>
      </w:pPr>
    </w:p>
    <w:p w14:paraId="37D51D83" w14:textId="77777777" w:rsidR="008332FC" w:rsidRDefault="008332FC" w:rsidP="008332FC">
      <w:pPr>
        <w:ind w:firstLine="708"/>
        <w:jc w:val="both"/>
      </w:pPr>
      <w:r>
        <w:t>Le joueur ne peut effectuer qu’une et une seule manœuvre.</w:t>
      </w:r>
    </w:p>
    <w:p w14:paraId="05D9FE4A" w14:textId="77777777" w:rsidR="008332FC" w:rsidRDefault="008332FC" w:rsidP="008332FC">
      <w:pPr>
        <w:jc w:val="both"/>
      </w:pPr>
    </w:p>
    <w:p w14:paraId="16FD0C3E" w14:textId="77777777" w:rsidR="008332FC" w:rsidRDefault="008332FC" w:rsidP="008332FC">
      <w:pPr>
        <w:ind w:firstLine="708"/>
        <w:jc w:val="both"/>
      </w:pPr>
      <w:r>
        <w:t>Puis c’est au joueur suivant de jouer.</w:t>
      </w:r>
    </w:p>
    <w:p w14:paraId="04CB5236" w14:textId="77777777" w:rsidR="008332FC" w:rsidRDefault="008332FC" w:rsidP="008332FC">
      <w:pPr>
        <w:jc w:val="both"/>
      </w:pPr>
    </w:p>
    <w:p w14:paraId="071D9120" w14:textId="77777777" w:rsidR="008332FC" w:rsidRDefault="008332FC" w:rsidP="008332FC">
      <w:pPr>
        <w:pStyle w:val="Ttulo3"/>
      </w:pPr>
      <w:r>
        <w:t>Le vainqueur</w:t>
      </w:r>
    </w:p>
    <w:p w14:paraId="1455323F" w14:textId="77777777" w:rsidR="008332FC" w:rsidRDefault="008332FC" w:rsidP="008332FC">
      <w:pPr>
        <w:jc w:val="both"/>
      </w:pPr>
    </w:p>
    <w:p w14:paraId="23756884" w14:textId="77777777" w:rsidR="008332FC" w:rsidRDefault="008332FC" w:rsidP="008332FC">
      <w:pPr>
        <w:ind w:firstLine="360"/>
        <w:jc w:val="both"/>
      </w:pPr>
      <w:r>
        <w:t>Le vainqueur est le premier joueur qui parvient à remplir sa mission. Cependant, vous ne pouvez revendiquer votre victoire que lors de votre tour de jeu. Si lors du tour de jeu d’un autre joueur, il arrive qu’un autre joueur remplisse votre mission, vous devez attendre votre tour de jeu avant de revendiquer votre victoire.</w:t>
      </w:r>
    </w:p>
    <w:p w14:paraId="6A374A52" w14:textId="77777777" w:rsidR="008332FC" w:rsidRDefault="008332FC" w:rsidP="008332FC">
      <w:pPr>
        <w:jc w:val="both"/>
      </w:pPr>
    </w:p>
    <w:p w14:paraId="662B18BC" w14:textId="77777777" w:rsidR="008332FC" w:rsidRDefault="008332FC">
      <w:r w:rsidRPr="008332FC">
        <w:rPr>
          <w:highlight w:val="green"/>
        </w:rPr>
        <w:t>2 PLAYERS</w:t>
      </w:r>
    </w:p>
    <w:p w14:paraId="1E60C22F" w14:textId="77777777" w:rsidR="008332FC" w:rsidRDefault="008332FC"/>
    <w:p w14:paraId="01064F68" w14:textId="77777777" w:rsidR="008332FC" w:rsidRDefault="008332FC" w:rsidP="008332FC">
      <w:pPr>
        <w:pStyle w:val="Ttulo3"/>
        <w:numPr>
          <w:ilvl w:val="2"/>
          <w:numId w:val="5"/>
        </w:numPr>
      </w:pPr>
      <w:r>
        <w:t>But du jeu</w:t>
      </w:r>
    </w:p>
    <w:p w14:paraId="6A210373" w14:textId="77777777" w:rsidR="008332FC" w:rsidRDefault="008332FC" w:rsidP="008332FC">
      <w:pPr>
        <w:jc w:val="both"/>
      </w:pPr>
    </w:p>
    <w:p w14:paraId="0F8E353D" w14:textId="77777777" w:rsidR="008332FC" w:rsidRDefault="008332FC" w:rsidP="008332FC">
      <w:pPr>
        <w:ind w:firstLine="708"/>
        <w:jc w:val="both"/>
      </w:pPr>
      <w:r>
        <w:t>Le but du jeu est de détruire toutes les armées de votre adversaire. Dans cette règle, une armée neutre est mise en place, mais son statut n’importe pas pour la victoire de l’un ou de l’autre joueur. Les cartes “Mission” ne sont pas utilisées.</w:t>
      </w:r>
    </w:p>
    <w:p w14:paraId="5D9D17A9" w14:textId="77777777" w:rsidR="008332FC" w:rsidRDefault="008332FC" w:rsidP="008332FC">
      <w:pPr>
        <w:jc w:val="both"/>
      </w:pPr>
    </w:p>
    <w:p w14:paraId="6EA19891" w14:textId="77777777" w:rsidR="008332FC" w:rsidRDefault="008332FC" w:rsidP="008332FC">
      <w:pPr>
        <w:pStyle w:val="Ttulo3"/>
      </w:pPr>
      <w:r>
        <w:t>Préparation du jeu</w:t>
      </w:r>
    </w:p>
    <w:p w14:paraId="4866DB47" w14:textId="77777777" w:rsidR="008332FC" w:rsidRDefault="008332FC" w:rsidP="008332FC">
      <w:pPr>
        <w:jc w:val="both"/>
      </w:pPr>
    </w:p>
    <w:p w14:paraId="2CF6FC26" w14:textId="77777777" w:rsidR="008332FC" w:rsidRDefault="008332FC" w:rsidP="008332FC">
      <w:pPr>
        <w:ind w:firstLine="708"/>
        <w:jc w:val="both"/>
      </w:pPr>
      <w:r>
        <w:t>Les joueurs prennent chacun 40 régiments d’une couleur donnée. Une armée neutre de 28 régiments est, par ailleurs, constituée dans une troisième couleur.</w:t>
      </w:r>
    </w:p>
    <w:p w14:paraId="1A3410FA" w14:textId="77777777" w:rsidR="008332FC" w:rsidRDefault="008332FC" w:rsidP="008332FC">
      <w:pPr>
        <w:jc w:val="both"/>
      </w:pPr>
    </w:p>
    <w:p w14:paraId="5A7C121F" w14:textId="77777777" w:rsidR="008332FC" w:rsidRDefault="008332FC" w:rsidP="008332FC">
      <w:pPr>
        <w:ind w:firstLine="708"/>
        <w:jc w:val="both"/>
      </w:pPr>
      <w:r>
        <w:t>Après avoir retiré les jokers, chaque joueur (y compris l’armée neutre) reçoit 14 cartes "Risk". Les 2 joueurs répartissent leurs régiments comme dans le jeu classique et placent 2 régiments sur chaque territoire de l’armée neutre</w:t>
      </w:r>
    </w:p>
    <w:p w14:paraId="64D01E27" w14:textId="77777777" w:rsidR="008332FC" w:rsidRDefault="008332FC" w:rsidP="008332FC">
      <w:pPr>
        <w:jc w:val="both"/>
      </w:pPr>
    </w:p>
    <w:p w14:paraId="1F21B7C7" w14:textId="77777777" w:rsidR="008332FC" w:rsidRDefault="008332FC" w:rsidP="008332FC">
      <w:pPr>
        <w:pStyle w:val="Ttulo3"/>
      </w:pPr>
      <w:r>
        <w:t>Déroulement du jeu</w:t>
      </w:r>
    </w:p>
    <w:p w14:paraId="6B941F90" w14:textId="77777777" w:rsidR="008332FC" w:rsidRDefault="008332FC" w:rsidP="008332FC">
      <w:pPr>
        <w:jc w:val="both"/>
        <w:rPr>
          <w:u w:val="single"/>
        </w:rPr>
      </w:pPr>
    </w:p>
    <w:p w14:paraId="2C8BC216" w14:textId="77777777" w:rsidR="008332FC" w:rsidRDefault="008332FC" w:rsidP="008332FC">
      <w:pPr>
        <w:ind w:firstLine="708"/>
        <w:jc w:val="both"/>
      </w:pPr>
      <w:r>
        <w:t>Le jeu se déroule comme expliqué dans la règle pour 3 à 6 joueurs avec quelques adaptations pour l’armée neutre.</w:t>
      </w:r>
    </w:p>
    <w:p w14:paraId="08A199B1" w14:textId="77777777" w:rsidR="008332FC" w:rsidRDefault="008332FC" w:rsidP="008332FC">
      <w:pPr>
        <w:jc w:val="both"/>
      </w:pPr>
    </w:p>
    <w:p w14:paraId="3A91CAA8" w14:textId="77777777" w:rsidR="008332FC" w:rsidRDefault="008332FC" w:rsidP="008332FC">
      <w:pPr>
        <w:pStyle w:val="Ttulo4"/>
      </w:pPr>
      <w:r>
        <w:t>Les renforts de l’armée neutre</w:t>
      </w:r>
    </w:p>
    <w:p w14:paraId="06186115" w14:textId="77777777" w:rsidR="008332FC" w:rsidRDefault="008332FC" w:rsidP="008332FC">
      <w:pPr>
        <w:jc w:val="both"/>
      </w:pPr>
    </w:p>
    <w:p w14:paraId="70511221" w14:textId="77777777" w:rsidR="008332FC" w:rsidRDefault="008332FC" w:rsidP="008332FC">
      <w:pPr>
        <w:ind w:firstLine="708"/>
        <w:jc w:val="both"/>
      </w:pPr>
      <w:r>
        <w:t>Chaque fois qu’un joueur reçoit des renforts, l’armée neutre reçoit la moitié du total de ces renforts (on arrondit au chiffre inférieur).</w:t>
      </w:r>
    </w:p>
    <w:p w14:paraId="71318255" w14:textId="77777777" w:rsidR="008332FC" w:rsidRDefault="008332FC" w:rsidP="008332FC">
      <w:pPr>
        <w:jc w:val="both"/>
      </w:pPr>
    </w:p>
    <w:p w14:paraId="1361EAF2" w14:textId="77777777" w:rsidR="008332FC" w:rsidRDefault="008332FC" w:rsidP="008332FC">
      <w:pPr>
        <w:jc w:val="both"/>
        <w:rPr>
          <w:i/>
        </w:rPr>
      </w:pPr>
      <w:r>
        <w:rPr>
          <w:i/>
          <w:u w:val="single"/>
        </w:rPr>
        <w:t>Exemple :</w:t>
      </w:r>
    </w:p>
    <w:p w14:paraId="2E7F0754" w14:textId="77777777" w:rsidR="008332FC" w:rsidRDefault="008332FC" w:rsidP="008332FC">
      <w:pPr>
        <w:pStyle w:val="Exemple"/>
      </w:pPr>
      <w:r>
        <w:t>Le joueur possède 18 territoires, il contrôle l’Afrique et échange une combinaison de 3 cartes Artillerie. Il reçoit 6+3+8=17 régiments. L’armée neutre en reçoit 8.</w:t>
      </w:r>
    </w:p>
    <w:p w14:paraId="5A48EAF2" w14:textId="77777777" w:rsidR="008332FC" w:rsidRDefault="008332FC" w:rsidP="008332FC">
      <w:pPr>
        <w:jc w:val="both"/>
      </w:pPr>
    </w:p>
    <w:p w14:paraId="3A6A200E" w14:textId="77777777" w:rsidR="008332FC" w:rsidRDefault="008332FC" w:rsidP="008332FC">
      <w:pPr>
        <w:ind w:firstLine="708"/>
        <w:jc w:val="both"/>
      </w:pPr>
      <w:r>
        <w:t>Le second joueur répartit les renforts de l’armée neutre sur des territoires occupés par cette armée, après que son adversaire ait disposé ses propres renforts.</w:t>
      </w:r>
    </w:p>
    <w:p w14:paraId="145C8045" w14:textId="77777777" w:rsidR="008332FC" w:rsidRDefault="008332FC" w:rsidP="008332FC">
      <w:pPr>
        <w:jc w:val="both"/>
        <w:rPr>
          <w:u w:val="single"/>
        </w:rPr>
      </w:pPr>
    </w:p>
    <w:p w14:paraId="3BB19FF9" w14:textId="77777777" w:rsidR="008332FC" w:rsidRDefault="008332FC" w:rsidP="008332FC">
      <w:pPr>
        <w:pStyle w:val="Ttulo4"/>
      </w:pPr>
      <w:r>
        <w:t>Combattre l’armée neutre</w:t>
      </w:r>
    </w:p>
    <w:p w14:paraId="2852E32F" w14:textId="77777777" w:rsidR="008332FC" w:rsidRDefault="008332FC" w:rsidP="008332FC">
      <w:pPr>
        <w:jc w:val="both"/>
      </w:pPr>
    </w:p>
    <w:p w14:paraId="0EE23FBE" w14:textId="77777777" w:rsidR="008332FC" w:rsidRDefault="008332FC" w:rsidP="008332FC">
      <w:pPr>
        <w:ind w:firstLine="708"/>
        <w:jc w:val="both"/>
      </w:pPr>
      <w:r>
        <w:t>Au cours des combats, le joueur doit considérer l’armée neutre comme un adversaire ordinaire. S’il attaque, il doit annoncer ses intentions comme d’habitude. (Voir phase 2= les Combats, comment attaquer, chapitre 3d). Le second joueur prend alors la direction de l’armée neutre pour la durée de cet affrontement. A l’issue du combat, l’attaquant a le choix entre attaquer à nouveau l’armée neutre ou son adversaire aussi longtemps qu’il souhaite. Il reçoit une carte "Risk" pour la conquête d’un ou plusieurs territoire durant son tour de jeu, comme dans la version classique ( 3 à 6 joueurs) du jeu.</w:t>
      </w:r>
    </w:p>
    <w:p w14:paraId="18B4224F" w14:textId="77777777" w:rsidR="008332FC" w:rsidRDefault="008332FC" w:rsidP="008332FC">
      <w:pPr>
        <w:ind w:firstLine="708"/>
        <w:jc w:val="both"/>
      </w:pPr>
      <w:r>
        <w:t>Puis c’est au second joueur de jouer. L’armée neutre n’a pas de tour de jeu car elle n’attaque jamais (ne reçoit donc pas de cartes “Risk”) et ne peut se déplacer.</w:t>
      </w:r>
    </w:p>
    <w:p w14:paraId="5194F2B6" w14:textId="77777777" w:rsidR="008332FC" w:rsidRDefault="008332FC"/>
    <w:p w14:paraId="5A300AEE" w14:textId="77777777" w:rsidR="004A74AC" w:rsidRDefault="004A74AC">
      <w:r w:rsidRPr="004A74AC">
        <w:rPr>
          <w:highlight w:val="green"/>
        </w:rPr>
        <w:t>CONTACT US</w:t>
      </w:r>
    </w:p>
    <w:p w14:paraId="00202C00" w14:textId="77777777" w:rsidR="004A74AC" w:rsidRDefault="004A74AC"/>
    <w:p w14:paraId="6D449FD0" w14:textId="77777777" w:rsidR="004A74AC" w:rsidRDefault="004A74AC">
      <w:r>
        <w:t>FORMULAIRE</w:t>
      </w:r>
      <w:bookmarkStart w:id="1" w:name="_GoBack"/>
      <w:bookmarkEnd w:id="1"/>
    </w:p>
    <w:sectPr w:rsidR="004A74AC" w:rsidSect="00546342">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11C89"/>
    <w:multiLevelType w:val="hybridMultilevel"/>
    <w:tmpl w:val="E3A863A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31AD661B"/>
    <w:multiLevelType w:val="hybridMultilevel"/>
    <w:tmpl w:val="5A7009A2"/>
    <w:lvl w:ilvl="0" w:tplc="FFFFFFFF">
      <w:start w:val="1"/>
      <w:numFmt w:val="bullet"/>
      <w:lvlText w:val="-"/>
      <w:lvlJc w:val="left"/>
      <w:pPr>
        <w:tabs>
          <w:tab w:val="num" w:pos="1500"/>
        </w:tabs>
        <w:ind w:left="1500" w:hanging="360"/>
      </w:pPr>
      <w:rPr>
        <w:rFonts w:ascii="Times New Roman" w:eastAsia="Times New Roman" w:hAnsi="Times New Roman" w:cs="Times New Roman" w:hint="default"/>
      </w:rPr>
    </w:lvl>
    <w:lvl w:ilvl="1" w:tplc="FFFFFFFF" w:tentative="1">
      <w:start w:val="1"/>
      <w:numFmt w:val="bullet"/>
      <w:lvlText w:val="o"/>
      <w:lvlJc w:val="left"/>
      <w:pPr>
        <w:tabs>
          <w:tab w:val="num" w:pos="2220"/>
        </w:tabs>
        <w:ind w:left="2220" w:hanging="360"/>
      </w:pPr>
      <w:rPr>
        <w:rFonts w:ascii="Courier New" w:hAnsi="Courier New" w:hint="default"/>
      </w:rPr>
    </w:lvl>
    <w:lvl w:ilvl="2" w:tplc="FFFFFFFF" w:tentative="1">
      <w:start w:val="1"/>
      <w:numFmt w:val="bullet"/>
      <w:lvlText w:val=""/>
      <w:lvlJc w:val="left"/>
      <w:pPr>
        <w:tabs>
          <w:tab w:val="num" w:pos="2940"/>
        </w:tabs>
        <w:ind w:left="2940" w:hanging="360"/>
      </w:pPr>
      <w:rPr>
        <w:rFonts w:ascii="Wingdings" w:hAnsi="Wingdings" w:hint="default"/>
      </w:rPr>
    </w:lvl>
    <w:lvl w:ilvl="3" w:tplc="FFFFFFFF" w:tentative="1">
      <w:start w:val="1"/>
      <w:numFmt w:val="bullet"/>
      <w:lvlText w:val=""/>
      <w:lvlJc w:val="left"/>
      <w:pPr>
        <w:tabs>
          <w:tab w:val="num" w:pos="3660"/>
        </w:tabs>
        <w:ind w:left="3660" w:hanging="360"/>
      </w:pPr>
      <w:rPr>
        <w:rFonts w:ascii="Symbol" w:hAnsi="Symbol" w:hint="default"/>
      </w:rPr>
    </w:lvl>
    <w:lvl w:ilvl="4" w:tplc="FFFFFFFF" w:tentative="1">
      <w:start w:val="1"/>
      <w:numFmt w:val="bullet"/>
      <w:lvlText w:val="o"/>
      <w:lvlJc w:val="left"/>
      <w:pPr>
        <w:tabs>
          <w:tab w:val="num" w:pos="4380"/>
        </w:tabs>
        <w:ind w:left="4380" w:hanging="360"/>
      </w:pPr>
      <w:rPr>
        <w:rFonts w:ascii="Courier New" w:hAnsi="Courier New" w:hint="default"/>
      </w:rPr>
    </w:lvl>
    <w:lvl w:ilvl="5" w:tplc="FFFFFFFF" w:tentative="1">
      <w:start w:val="1"/>
      <w:numFmt w:val="bullet"/>
      <w:lvlText w:val=""/>
      <w:lvlJc w:val="left"/>
      <w:pPr>
        <w:tabs>
          <w:tab w:val="num" w:pos="5100"/>
        </w:tabs>
        <w:ind w:left="5100" w:hanging="360"/>
      </w:pPr>
      <w:rPr>
        <w:rFonts w:ascii="Wingdings" w:hAnsi="Wingdings" w:hint="default"/>
      </w:rPr>
    </w:lvl>
    <w:lvl w:ilvl="6" w:tplc="FFFFFFFF" w:tentative="1">
      <w:start w:val="1"/>
      <w:numFmt w:val="bullet"/>
      <w:lvlText w:val=""/>
      <w:lvlJc w:val="left"/>
      <w:pPr>
        <w:tabs>
          <w:tab w:val="num" w:pos="5820"/>
        </w:tabs>
        <w:ind w:left="5820" w:hanging="360"/>
      </w:pPr>
      <w:rPr>
        <w:rFonts w:ascii="Symbol" w:hAnsi="Symbol" w:hint="default"/>
      </w:rPr>
    </w:lvl>
    <w:lvl w:ilvl="7" w:tplc="FFFFFFFF" w:tentative="1">
      <w:start w:val="1"/>
      <w:numFmt w:val="bullet"/>
      <w:lvlText w:val="o"/>
      <w:lvlJc w:val="left"/>
      <w:pPr>
        <w:tabs>
          <w:tab w:val="num" w:pos="6540"/>
        </w:tabs>
        <w:ind w:left="6540" w:hanging="360"/>
      </w:pPr>
      <w:rPr>
        <w:rFonts w:ascii="Courier New" w:hAnsi="Courier New" w:hint="default"/>
      </w:rPr>
    </w:lvl>
    <w:lvl w:ilvl="8" w:tplc="FFFFFFFF" w:tentative="1">
      <w:start w:val="1"/>
      <w:numFmt w:val="bullet"/>
      <w:lvlText w:val=""/>
      <w:lvlJc w:val="left"/>
      <w:pPr>
        <w:tabs>
          <w:tab w:val="num" w:pos="7260"/>
        </w:tabs>
        <w:ind w:left="7260" w:hanging="360"/>
      </w:pPr>
      <w:rPr>
        <w:rFonts w:ascii="Wingdings" w:hAnsi="Wingdings" w:hint="default"/>
      </w:rPr>
    </w:lvl>
  </w:abstractNum>
  <w:abstractNum w:abstractNumId="2">
    <w:nsid w:val="3E96336B"/>
    <w:multiLevelType w:val="singleLevel"/>
    <w:tmpl w:val="4F7240E2"/>
    <w:lvl w:ilvl="0">
      <w:start w:val="1"/>
      <w:numFmt w:val="bullet"/>
      <w:pStyle w:val="Puce"/>
      <w:lvlText w:val=""/>
      <w:lvlJc w:val="left"/>
      <w:pPr>
        <w:tabs>
          <w:tab w:val="num" w:pos="360"/>
        </w:tabs>
        <w:ind w:left="360" w:hanging="360"/>
      </w:pPr>
      <w:rPr>
        <w:rFonts w:ascii="Wingdings" w:hAnsi="Wingdings" w:hint="default"/>
      </w:rPr>
    </w:lvl>
  </w:abstractNum>
  <w:abstractNum w:abstractNumId="3">
    <w:nsid w:val="5F714BF8"/>
    <w:multiLevelType w:val="multilevel"/>
    <w:tmpl w:val="68C6D266"/>
    <w:lvl w:ilvl="0">
      <w:start w:val="1"/>
      <w:numFmt w:val="none"/>
      <w:pStyle w:val="Ttulo1"/>
      <w:suff w:val="nothing"/>
      <w:lvlText w:val="%1"/>
      <w:lvlJc w:val="left"/>
      <w:pPr>
        <w:ind w:left="360" w:hanging="360"/>
      </w:pPr>
    </w:lvl>
    <w:lvl w:ilvl="1">
      <w:start w:val="1"/>
      <w:numFmt w:val="upperRoman"/>
      <w:pStyle w:val="Ttulo2"/>
      <w:suff w:val="nothing"/>
      <w:lvlText w:val="%2 - "/>
      <w:lvlJc w:val="left"/>
      <w:pPr>
        <w:ind w:left="720" w:hanging="360"/>
      </w:pPr>
    </w:lvl>
    <w:lvl w:ilvl="2">
      <w:start w:val="1"/>
      <w:numFmt w:val="decimal"/>
      <w:pStyle w:val="Ttulo3"/>
      <w:suff w:val="nothing"/>
      <w:lvlText w:val="%3 - "/>
      <w:lvlJc w:val="left"/>
      <w:pPr>
        <w:ind w:left="1080" w:hanging="360"/>
      </w:pPr>
    </w:lvl>
    <w:lvl w:ilvl="3">
      <w:start w:val="1"/>
      <w:numFmt w:val="lowerLetter"/>
      <w:pStyle w:val="Ttulo4"/>
      <w:lvlText w:val="%4)"/>
      <w:lvlJc w:val="left"/>
      <w:pPr>
        <w:tabs>
          <w:tab w:val="num" w:pos="1800"/>
        </w:tabs>
        <w:ind w:left="1440" w:hanging="360"/>
      </w:pPr>
    </w:lvl>
    <w:lvl w:ilvl="4">
      <w:start w:val="1"/>
      <w:numFmt w:val="lowerRoman"/>
      <w:pStyle w:val="Ttulo5"/>
      <w:suff w:val="nothing"/>
      <w:lvlText w:val="%5)"/>
      <w:lvlJc w:val="left"/>
      <w:pPr>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2"/>
  </w:num>
  <w:num w:numId="3">
    <w:abstractNumId w:val="3"/>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2FC"/>
    <w:rsid w:val="004A74AC"/>
    <w:rsid w:val="005100A8"/>
    <w:rsid w:val="00546342"/>
    <w:rsid w:val="008332F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0"/>
    <o:shapelayout v:ext="edit">
      <o:idmap v:ext="edit" data="1"/>
    </o:shapelayout>
  </w:shapeDefaults>
  <w:decimalSymbol w:val="."/>
  <w:listSeparator w:val=","/>
  <w14:docId w14:val="4700D6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autoRedefine/>
    <w:qFormat/>
    <w:rsid w:val="008332FC"/>
    <w:pPr>
      <w:keepNext/>
      <w:numPr>
        <w:numId w:val="3"/>
      </w:numPr>
      <w:outlineLvl w:val="0"/>
    </w:pPr>
    <w:rPr>
      <w:rFonts w:ascii="Arial" w:eastAsia="Times New Roman" w:hAnsi="Arial" w:cs="Times New Roman"/>
      <w:b/>
      <w:sz w:val="44"/>
      <w:lang w:val="fr-FR" w:eastAsia="fr-FR"/>
    </w:rPr>
  </w:style>
  <w:style w:type="paragraph" w:styleId="Ttulo2">
    <w:name w:val="heading 2"/>
    <w:basedOn w:val="Normal"/>
    <w:next w:val="Normal"/>
    <w:link w:val="Ttulo2Car"/>
    <w:autoRedefine/>
    <w:qFormat/>
    <w:rsid w:val="008332FC"/>
    <w:pPr>
      <w:keepNext/>
      <w:numPr>
        <w:ilvl w:val="1"/>
        <w:numId w:val="3"/>
      </w:numPr>
      <w:outlineLvl w:val="1"/>
    </w:pPr>
    <w:rPr>
      <w:rFonts w:ascii="Times New Roman" w:eastAsia="Times New Roman" w:hAnsi="Times New Roman" w:cs="Times New Roman"/>
      <w:sz w:val="36"/>
      <w:u w:val="single"/>
      <w:lang w:val="fr-FR" w:eastAsia="fr-FR"/>
    </w:rPr>
  </w:style>
  <w:style w:type="paragraph" w:styleId="Ttulo3">
    <w:name w:val="heading 3"/>
    <w:basedOn w:val="Normal"/>
    <w:next w:val="Normal"/>
    <w:link w:val="Ttulo3Car"/>
    <w:autoRedefine/>
    <w:qFormat/>
    <w:rsid w:val="008332FC"/>
    <w:pPr>
      <w:keepNext/>
      <w:numPr>
        <w:ilvl w:val="2"/>
        <w:numId w:val="3"/>
      </w:numPr>
      <w:outlineLvl w:val="2"/>
    </w:pPr>
    <w:rPr>
      <w:rFonts w:ascii="Times New Roman" w:eastAsia="Times New Roman" w:hAnsi="Times New Roman" w:cs="Times New Roman"/>
      <w:u w:val="single"/>
      <w:lang w:val="fr-FR" w:eastAsia="fr-FR"/>
    </w:rPr>
  </w:style>
  <w:style w:type="paragraph" w:styleId="Ttulo4">
    <w:name w:val="heading 4"/>
    <w:basedOn w:val="Normal"/>
    <w:next w:val="Normal"/>
    <w:link w:val="Ttulo4Car"/>
    <w:autoRedefine/>
    <w:qFormat/>
    <w:rsid w:val="008332FC"/>
    <w:pPr>
      <w:keepNext/>
      <w:numPr>
        <w:ilvl w:val="3"/>
        <w:numId w:val="3"/>
      </w:numPr>
      <w:outlineLvl w:val="3"/>
    </w:pPr>
    <w:rPr>
      <w:rFonts w:ascii="Times New Roman" w:eastAsia="Times New Roman" w:hAnsi="Times New Roman" w:cs="Times New Roman"/>
      <w:lang w:val="fr-FR" w:eastAsia="fr-FR"/>
    </w:rPr>
  </w:style>
  <w:style w:type="paragraph" w:styleId="Ttulo5">
    <w:name w:val="heading 5"/>
    <w:basedOn w:val="Normal"/>
    <w:next w:val="Normal"/>
    <w:link w:val="Ttulo5Car"/>
    <w:autoRedefine/>
    <w:qFormat/>
    <w:rsid w:val="008332FC"/>
    <w:pPr>
      <w:keepNext/>
      <w:numPr>
        <w:ilvl w:val="4"/>
        <w:numId w:val="3"/>
      </w:numPr>
      <w:outlineLvl w:val="4"/>
    </w:pPr>
    <w:rPr>
      <w:rFonts w:ascii="Arial" w:eastAsia="Times New Roman" w:hAnsi="Arial" w:cs="Times New Roman"/>
      <w:i/>
      <w:lang w:val="fr-FR" w:eastAsia="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332F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332FC"/>
    <w:rPr>
      <w:rFonts w:ascii="Lucida Grande" w:hAnsi="Lucida Grande" w:cs="Lucida Grande"/>
      <w:sz w:val="18"/>
      <w:szCs w:val="18"/>
    </w:rPr>
  </w:style>
  <w:style w:type="paragraph" w:styleId="Prrafodelista">
    <w:name w:val="List Paragraph"/>
    <w:basedOn w:val="Normal"/>
    <w:uiPriority w:val="34"/>
    <w:qFormat/>
    <w:rsid w:val="008332FC"/>
    <w:pPr>
      <w:spacing w:after="200" w:line="276" w:lineRule="auto"/>
      <w:ind w:left="720"/>
      <w:contextualSpacing/>
    </w:pPr>
    <w:rPr>
      <w:rFonts w:eastAsiaTheme="minorHAnsi"/>
      <w:sz w:val="22"/>
      <w:szCs w:val="22"/>
      <w:lang w:val="fr-CA" w:eastAsia="en-US"/>
    </w:rPr>
  </w:style>
  <w:style w:type="paragraph" w:styleId="HTMLconformatoprevio">
    <w:name w:val="HTML Preformatted"/>
    <w:basedOn w:val="Normal"/>
    <w:link w:val="HTMLconformatoprevioCar"/>
    <w:uiPriority w:val="99"/>
    <w:semiHidden/>
    <w:unhideWhenUsed/>
    <w:rsid w:val="0083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fr-CA" w:eastAsia="fr-CA"/>
    </w:rPr>
  </w:style>
  <w:style w:type="character" w:customStyle="1" w:styleId="HTMLconformatoprevioCar">
    <w:name w:val="HTML con formato previo Car"/>
    <w:basedOn w:val="Fuentedeprrafopredeter"/>
    <w:link w:val="HTMLconformatoprevio"/>
    <w:uiPriority w:val="99"/>
    <w:semiHidden/>
    <w:rsid w:val="008332FC"/>
    <w:rPr>
      <w:rFonts w:ascii="Courier New" w:eastAsia="Times New Roman" w:hAnsi="Courier New" w:cs="Courier New"/>
      <w:sz w:val="20"/>
      <w:szCs w:val="20"/>
      <w:lang w:val="fr-CA" w:eastAsia="fr-CA"/>
    </w:rPr>
  </w:style>
  <w:style w:type="character" w:customStyle="1" w:styleId="Ttulo1Car">
    <w:name w:val="Título 1 Car"/>
    <w:basedOn w:val="Fuentedeprrafopredeter"/>
    <w:link w:val="Ttulo1"/>
    <w:rsid w:val="008332FC"/>
    <w:rPr>
      <w:rFonts w:ascii="Arial" w:eastAsia="Times New Roman" w:hAnsi="Arial" w:cs="Times New Roman"/>
      <w:b/>
      <w:sz w:val="44"/>
      <w:lang w:val="fr-FR" w:eastAsia="fr-FR"/>
    </w:rPr>
  </w:style>
  <w:style w:type="character" w:customStyle="1" w:styleId="Ttulo2Car">
    <w:name w:val="Título 2 Car"/>
    <w:basedOn w:val="Fuentedeprrafopredeter"/>
    <w:link w:val="Ttulo2"/>
    <w:rsid w:val="008332FC"/>
    <w:rPr>
      <w:rFonts w:ascii="Times New Roman" w:eastAsia="Times New Roman" w:hAnsi="Times New Roman" w:cs="Times New Roman"/>
      <w:sz w:val="36"/>
      <w:u w:val="single"/>
      <w:lang w:val="fr-FR" w:eastAsia="fr-FR"/>
    </w:rPr>
  </w:style>
  <w:style w:type="character" w:customStyle="1" w:styleId="Ttulo3Car">
    <w:name w:val="Título 3 Car"/>
    <w:basedOn w:val="Fuentedeprrafopredeter"/>
    <w:link w:val="Ttulo3"/>
    <w:rsid w:val="008332FC"/>
    <w:rPr>
      <w:rFonts w:ascii="Times New Roman" w:eastAsia="Times New Roman" w:hAnsi="Times New Roman" w:cs="Times New Roman"/>
      <w:u w:val="single"/>
      <w:lang w:val="fr-FR" w:eastAsia="fr-FR"/>
    </w:rPr>
  </w:style>
  <w:style w:type="character" w:customStyle="1" w:styleId="Ttulo4Car">
    <w:name w:val="Título 4 Car"/>
    <w:basedOn w:val="Fuentedeprrafopredeter"/>
    <w:link w:val="Ttulo4"/>
    <w:rsid w:val="008332FC"/>
    <w:rPr>
      <w:rFonts w:ascii="Times New Roman" w:eastAsia="Times New Roman" w:hAnsi="Times New Roman" w:cs="Times New Roman"/>
      <w:lang w:val="fr-FR" w:eastAsia="fr-FR"/>
    </w:rPr>
  </w:style>
  <w:style w:type="character" w:customStyle="1" w:styleId="Ttulo5Car">
    <w:name w:val="Título 5 Car"/>
    <w:basedOn w:val="Fuentedeprrafopredeter"/>
    <w:link w:val="Ttulo5"/>
    <w:rsid w:val="008332FC"/>
    <w:rPr>
      <w:rFonts w:ascii="Arial" w:eastAsia="Times New Roman" w:hAnsi="Arial" w:cs="Times New Roman"/>
      <w:i/>
      <w:lang w:val="fr-FR" w:eastAsia="fr-FR"/>
    </w:rPr>
  </w:style>
  <w:style w:type="paragraph" w:styleId="Piedepgina">
    <w:name w:val="footer"/>
    <w:basedOn w:val="Normal"/>
    <w:link w:val="PiedepginaCar"/>
    <w:semiHidden/>
    <w:rsid w:val="008332FC"/>
    <w:pPr>
      <w:tabs>
        <w:tab w:val="center" w:pos="4536"/>
        <w:tab w:val="right" w:pos="9072"/>
      </w:tabs>
    </w:pPr>
    <w:rPr>
      <w:rFonts w:ascii="Times New Roman" w:eastAsia="Times New Roman" w:hAnsi="Times New Roman" w:cs="Times New Roman"/>
      <w:lang w:val="fr-FR" w:eastAsia="fr-FR"/>
    </w:rPr>
  </w:style>
  <w:style w:type="character" w:customStyle="1" w:styleId="PiedepginaCar">
    <w:name w:val="Pie de página Car"/>
    <w:basedOn w:val="Fuentedeprrafopredeter"/>
    <w:link w:val="Piedepgina"/>
    <w:semiHidden/>
    <w:rsid w:val="008332FC"/>
    <w:rPr>
      <w:rFonts w:ascii="Times New Roman" w:eastAsia="Times New Roman" w:hAnsi="Times New Roman" w:cs="Times New Roman"/>
      <w:lang w:val="fr-FR" w:eastAsia="fr-FR"/>
    </w:rPr>
  </w:style>
  <w:style w:type="paragraph" w:customStyle="1" w:styleId="Puce">
    <w:name w:val="Puce"/>
    <w:basedOn w:val="Normal"/>
    <w:autoRedefine/>
    <w:rsid w:val="008332FC"/>
    <w:pPr>
      <w:numPr>
        <w:numId w:val="2"/>
      </w:numPr>
      <w:tabs>
        <w:tab w:val="clear" w:pos="360"/>
        <w:tab w:val="left" w:pos="1810"/>
      </w:tabs>
      <w:ind w:left="1810"/>
    </w:pPr>
    <w:rPr>
      <w:rFonts w:ascii="Times New Roman" w:eastAsia="Times New Roman" w:hAnsi="Times New Roman" w:cs="Times New Roman"/>
      <w:lang w:val="fr-FR" w:eastAsia="fr-FR"/>
    </w:rPr>
  </w:style>
  <w:style w:type="paragraph" w:customStyle="1" w:styleId="Exemple">
    <w:name w:val="Exemple"/>
    <w:basedOn w:val="Normal"/>
    <w:autoRedefine/>
    <w:rsid w:val="008332FC"/>
    <w:rPr>
      <w:rFonts w:ascii="Times New Roman" w:eastAsia="Times New Roman" w:hAnsi="Times New Roman" w:cs="Times New Roman"/>
      <w:i/>
      <w:lang w:val="fr-FR"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autoRedefine/>
    <w:qFormat/>
    <w:rsid w:val="008332FC"/>
    <w:pPr>
      <w:keepNext/>
      <w:numPr>
        <w:numId w:val="3"/>
      </w:numPr>
      <w:outlineLvl w:val="0"/>
    </w:pPr>
    <w:rPr>
      <w:rFonts w:ascii="Arial" w:eastAsia="Times New Roman" w:hAnsi="Arial" w:cs="Times New Roman"/>
      <w:b/>
      <w:sz w:val="44"/>
      <w:lang w:val="fr-FR" w:eastAsia="fr-FR"/>
    </w:rPr>
  </w:style>
  <w:style w:type="paragraph" w:styleId="Ttulo2">
    <w:name w:val="heading 2"/>
    <w:basedOn w:val="Normal"/>
    <w:next w:val="Normal"/>
    <w:link w:val="Ttulo2Car"/>
    <w:autoRedefine/>
    <w:qFormat/>
    <w:rsid w:val="008332FC"/>
    <w:pPr>
      <w:keepNext/>
      <w:numPr>
        <w:ilvl w:val="1"/>
        <w:numId w:val="3"/>
      </w:numPr>
      <w:outlineLvl w:val="1"/>
    </w:pPr>
    <w:rPr>
      <w:rFonts w:ascii="Times New Roman" w:eastAsia="Times New Roman" w:hAnsi="Times New Roman" w:cs="Times New Roman"/>
      <w:sz w:val="36"/>
      <w:u w:val="single"/>
      <w:lang w:val="fr-FR" w:eastAsia="fr-FR"/>
    </w:rPr>
  </w:style>
  <w:style w:type="paragraph" w:styleId="Ttulo3">
    <w:name w:val="heading 3"/>
    <w:basedOn w:val="Normal"/>
    <w:next w:val="Normal"/>
    <w:link w:val="Ttulo3Car"/>
    <w:autoRedefine/>
    <w:qFormat/>
    <w:rsid w:val="008332FC"/>
    <w:pPr>
      <w:keepNext/>
      <w:numPr>
        <w:ilvl w:val="2"/>
        <w:numId w:val="3"/>
      </w:numPr>
      <w:outlineLvl w:val="2"/>
    </w:pPr>
    <w:rPr>
      <w:rFonts w:ascii="Times New Roman" w:eastAsia="Times New Roman" w:hAnsi="Times New Roman" w:cs="Times New Roman"/>
      <w:u w:val="single"/>
      <w:lang w:val="fr-FR" w:eastAsia="fr-FR"/>
    </w:rPr>
  </w:style>
  <w:style w:type="paragraph" w:styleId="Ttulo4">
    <w:name w:val="heading 4"/>
    <w:basedOn w:val="Normal"/>
    <w:next w:val="Normal"/>
    <w:link w:val="Ttulo4Car"/>
    <w:autoRedefine/>
    <w:qFormat/>
    <w:rsid w:val="008332FC"/>
    <w:pPr>
      <w:keepNext/>
      <w:numPr>
        <w:ilvl w:val="3"/>
        <w:numId w:val="3"/>
      </w:numPr>
      <w:outlineLvl w:val="3"/>
    </w:pPr>
    <w:rPr>
      <w:rFonts w:ascii="Times New Roman" w:eastAsia="Times New Roman" w:hAnsi="Times New Roman" w:cs="Times New Roman"/>
      <w:lang w:val="fr-FR" w:eastAsia="fr-FR"/>
    </w:rPr>
  </w:style>
  <w:style w:type="paragraph" w:styleId="Ttulo5">
    <w:name w:val="heading 5"/>
    <w:basedOn w:val="Normal"/>
    <w:next w:val="Normal"/>
    <w:link w:val="Ttulo5Car"/>
    <w:autoRedefine/>
    <w:qFormat/>
    <w:rsid w:val="008332FC"/>
    <w:pPr>
      <w:keepNext/>
      <w:numPr>
        <w:ilvl w:val="4"/>
        <w:numId w:val="3"/>
      </w:numPr>
      <w:outlineLvl w:val="4"/>
    </w:pPr>
    <w:rPr>
      <w:rFonts w:ascii="Arial" w:eastAsia="Times New Roman" w:hAnsi="Arial" w:cs="Times New Roman"/>
      <w:i/>
      <w:lang w:val="fr-FR" w:eastAsia="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332F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332FC"/>
    <w:rPr>
      <w:rFonts w:ascii="Lucida Grande" w:hAnsi="Lucida Grande" w:cs="Lucida Grande"/>
      <w:sz w:val="18"/>
      <w:szCs w:val="18"/>
    </w:rPr>
  </w:style>
  <w:style w:type="paragraph" w:styleId="Prrafodelista">
    <w:name w:val="List Paragraph"/>
    <w:basedOn w:val="Normal"/>
    <w:uiPriority w:val="34"/>
    <w:qFormat/>
    <w:rsid w:val="008332FC"/>
    <w:pPr>
      <w:spacing w:after="200" w:line="276" w:lineRule="auto"/>
      <w:ind w:left="720"/>
      <w:contextualSpacing/>
    </w:pPr>
    <w:rPr>
      <w:rFonts w:eastAsiaTheme="minorHAnsi"/>
      <w:sz w:val="22"/>
      <w:szCs w:val="22"/>
      <w:lang w:val="fr-CA" w:eastAsia="en-US"/>
    </w:rPr>
  </w:style>
  <w:style w:type="paragraph" w:styleId="HTMLconformatoprevio">
    <w:name w:val="HTML Preformatted"/>
    <w:basedOn w:val="Normal"/>
    <w:link w:val="HTMLconformatoprevioCar"/>
    <w:uiPriority w:val="99"/>
    <w:semiHidden/>
    <w:unhideWhenUsed/>
    <w:rsid w:val="0083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fr-CA" w:eastAsia="fr-CA"/>
    </w:rPr>
  </w:style>
  <w:style w:type="character" w:customStyle="1" w:styleId="HTMLconformatoprevioCar">
    <w:name w:val="HTML con formato previo Car"/>
    <w:basedOn w:val="Fuentedeprrafopredeter"/>
    <w:link w:val="HTMLconformatoprevio"/>
    <w:uiPriority w:val="99"/>
    <w:semiHidden/>
    <w:rsid w:val="008332FC"/>
    <w:rPr>
      <w:rFonts w:ascii="Courier New" w:eastAsia="Times New Roman" w:hAnsi="Courier New" w:cs="Courier New"/>
      <w:sz w:val="20"/>
      <w:szCs w:val="20"/>
      <w:lang w:val="fr-CA" w:eastAsia="fr-CA"/>
    </w:rPr>
  </w:style>
  <w:style w:type="character" w:customStyle="1" w:styleId="Ttulo1Car">
    <w:name w:val="Título 1 Car"/>
    <w:basedOn w:val="Fuentedeprrafopredeter"/>
    <w:link w:val="Ttulo1"/>
    <w:rsid w:val="008332FC"/>
    <w:rPr>
      <w:rFonts w:ascii="Arial" w:eastAsia="Times New Roman" w:hAnsi="Arial" w:cs="Times New Roman"/>
      <w:b/>
      <w:sz w:val="44"/>
      <w:lang w:val="fr-FR" w:eastAsia="fr-FR"/>
    </w:rPr>
  </w:style>
  <w:style w:type="character" w:customStyle="1" w:styleId="Ttulo2Car">
    <w:name w:val="Título 2 Car"/>
    <w:basedOn w:val="Fuentedeprrafopredeter"/>
    <w:link w:val="Ttulo2"/>
    <w:rsid w:val="008332FC"/>
    <w:rPr>
      <w:rFonts w:ascii="Times New Roman" w:eastAsia="Times New Roman" w:hAnsi="Times New Roman" w:cs="Times New Roman"/>
      <w:sz w:val="36"/>
      <w:u w:val="single"/>
      <w:lang w:val="fr-FR" w:eastAsia="fr-FR"/>
    </w:rPr>
  </w:style>
  <w:style w:type="character" w:customStyle="1" w:styleId="Ttulo3Car">
    <w:name w:val="Título 3 Car"/>
    <w:basedOn w:val="Fuentedeprrafopredeter"/>
    <w:link w:val="Ttulo3"/>
    <w:rsid w:val="008332FC"/>
    <w:rPr>
      <w:rFonts w:ascii="Times New Roman" w:eastAsia="Times New Roman" w:hAnsi="Times New Roman" w:cs="Times New Roman"/>
      <w:u w:val="single"/>
      <w:lang w:val="fr-FR" w:eastAsia="fr-FR"/>
    </w:rPr>
  </w:style>
  <w:style w:type="character" w:customStyle="1" w:styleId="Ttulo4Car">
    <w:name w:val="Título 4 Car"/>
    <w:basedOn w:val="Fuentedeprrafopredeter"/>
    <w:link w:val="Ttulo4"/>
    <w:rsid w:val="008332FC"/>
    <w:rPr>
      <w:rFonts w:ascii="Times New Roman" w:eastAsia="Times New Roman" w:hAnsi="Times New Roman" w:cs="Times New Roman"/>
      <w:lang w:val="fr-FR" w:eastAsia="fr-FR"/>
    </w:rPr>
  </w:style>
  <w:style w:type="character" w:customStyle="1" w:styleId="Ttulo5Car">
    <w:name w:val="Título 5 Car"/>
    <w:basedOn w:val="Fuentedeprrafopredeter"/>
    <w:link w:val="Ttulo5"/>
    <w:rsid w:val="008332FC"/>
    <w:rPr>
      <w:rFonts w:ascii="Arial" w:eastAsia="Times New Roman" w:hAnsi="Arial" w:cs="Times New Roman"/>
      <w:i/>
      <w:lang w:val="fr-FR" w:eastAsia="fr-FR"/>
    </w:rPr>
  </w:style>
  <w:style w:type="paragraph" w:styleId="Piedepgina">
    <w:name w:val="footer"/>
    <w:basedOn w:val="Normal"/>
    <w:link w:val="PiedepginaCar"/>
    <w:semiHidden/>
    <w:rsid w:val="008332FC"/>
    <w:pPr>
      <w:tabs>
        <w:tab w:val="center" w:pos="4536"/>
        <w:tab w:val="right" w:pos="9072"/>
      </w:tabs>
    </w:pPr>
    <w:rPr>
      <w:rFonts w:ascii="Times New Roman" w:eastAsia="Times New Roman" w:hAnsi="Times New Roman" w:cs="Times New Roman"/>
      <w:lang w:val="fr-FR" w:eastAsia="fr-FR"/>
    </w:rPr>
  </w:style>
  <w:style w:type="character" w:customStyle="1" w:styleId="PiedepginaCar">
    <w:name w:val="Pie de página Car"/>
    <w:basedOn w:val="Fuentedeprrafopredeter"/>
    <w:link w:val="Piedepgina"/>
    <w:semiHidden/>
    <w:rsid w:val="008332FC"/>
    <w:rPr>
      <w:rFonts w:ascii="Times New Roman" w:eastAsia="Times New Roman" w:hAnsi="Times New Roman" w:cs="Times New Roman"/>
      <w:lang w:val="fr-FR" w:eastAsia="fr-FR"/>
    </w:rPr>
  </w:style>
  <w:style w:type="paragraph" w:customStyle="1" w:styleId="Puce">
    <w:name w:val="Puce"/>
    <w:basedOn w:val="Normal"/>
    <w:autoRedefine/>
    <w:rsid w:val="008332FC"/>
    <w:pPr>
      <w:numPr>
        <w:numId w:val="2"/>
      </w:numPr>
      <w:tabs>
        <w:tab w:val="clear" w:pos="360"/>
        <w:tab w:val="left" w:pos="1810"/>
      </w:tabs>
      <w:ind w:left="1810"/>
    </w:pPr>
    <w:rPr>
      <w:rFonts w:ascii="Times New Roman" w:eastAsia="Times New Roman" w:hAnsi="Times New Roman" w:cs="Times New Roman"/>
      <w:lang w:val="fr-FR" w:eastAsia="fr-FR"/>
    </w:rPr>
  </w:style>
  <w:style w:type="paragraph" w:customStyle="1" w:styleId="Exemple">
    <w:name w:val="Exemple"/>
    <w:basedOn w:val="Normal"/>
    <w:autoRedefine/>
    <w:rsid w:val="008332FC"/>
    <w:rPr>
      <w:rFonts w:ascii="Times New Roman" w:eastAsia="Times New Roman" w:hAnsi="Times New Roman" w:cs="Times New Roman"/>
      <w:i/>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4" Type="http://schemas.openxmlformats.org/officeDocument/2006/relationships/hyperlink" Target="http://fr.wikipedia.org/wiki/France" TargetMode="External"/><Relationship Id="rId15" Type="http://schemas.openxmlformats.org/officeDocument/2006/relationships/hyperlink" Target="http://fr.wikipedia.org/wiki/Parker_%28%C3%A9diteur%29" TargetMode="External"/><Relationship Id="rId16" Type="http://schemas.openxmlformats.org/officeDocument/2006/relationships/hyperlink" Target="http://fr.wikipedia.org/wiki/Classification_des_jeux" TargetMode="External"/><Relationship Id="rId17" Type="http://schemas.openxmlformats.org/officeDocument/2006/relationships/image" Target="media/image3.png"/><Relationship Id="rId18" Type="http://schemas.openxmlformats.org/officeDocument/2006/relationships/hyperlink" Target="http://fr.wikipedia.org/wiki/Classification_des_jeux" TargetMode="External"/><Relationship Id="rId19" Type="http://schemas.openxmlformats.org/officeDocument/2006/relationships/image" Target="media/image4.png"/><Relationship Id="rId63" Type="http://schemas.openxmlformats.org/officeDocument/2006/relationships/image" Target="media/image11.png"/><Relationship Id="rId64" Type="http://schemas.openxmlformats.org/officeDocument/2006/relationships/image" Target="media/image12.png"/><Relationship Id="rId65" Type="http://schemas.openxmlformats.org/officeDocument/2006/relationships/image" Target="media/image13.png"/><Relationship Id="rId66" Type="http://schemas.openxmlformats.org/officeDocument/2006/relationships/image" Target="media/image14.png"/><Relationship Id="rId67" Type="http://schemas.openxmlformats.org/officeDocument/2006/relationships/image" Target="media/image15.png"/><Relationship Id="rId68" Type="http://schemas.openxmlformats.org/officeDocument/2006/relationships/image" Target="media/image16.png"/><Relationship Id="rId69" Type="http://schemas.openxmlformats.org/officeDocument/2006/relationships/oleObject" Target="embeddings/oleObject1.bin"/><Relationship Id="rId50" Type="http://schemas.openxmlformats.org/officeDocument/2006/relationships/image" Target="Images\FFantassin.gif" TargetMode="External"/><Relationship Id="rId51" Type="http://schemas.openxmlformats.org/officeDocument/2006/relationships/image" Target="Images\FCavalier.gif" TargetMode="External"/><Relationship Id="rId52" Type="http://schemas.openxmlformats.org/officeDocument/2006/relationships/image" Target="Images\FCavalier.gif" TargetMode="External"/><Relationship Id="rId53" Type="http://schemas.openxmlformats.org/officeDocument/2006/relationships/image" Target="Images\FCavalier.gif" TargetMode="External"/><Relationship Id="rId54" Type="http://schemas.openxmlformats.org/officeDocument/2006/relationships/image" Target="Images\FCanon.gif" TargetMode="External"/><Relationship Id="rId55" Type="http://schemas.openxmlformats.org/officeDocument/2006/relationships/image" Target="Images\FCanon.gif" TargetMode="External"/><Relationship Id="rId56" Type="http://schemas.openxmlformats.org/officeDocument/2006/relationships/image" Target="Images\FCanon.gif" TargetMode="External"/><Relationship Id="rId57" Type="http://schemas.openxmlformats.org/officeDocument/2006/relationships/image" Target="media/image7.png"/><Relationship Id="rId58" Type="http://schemas.openxmlformats.org/officeDocument/2006/relationships/image" Target="Images%5C3Armees.gif" TargetMode="External"/><Relationship Id="rId59" Type="http://schemas.openxmlformats.org/officeDocument/2006/relationships/image" Target="Images%5C1Armee.gif" TargetMode="External"/><Relationship Id="rId40" Type="http://schemas.openxmlformats.org/officeDocument/2006/relationships/image" Target="Images\FCavalier.gif" TargetMode="External"/><Relationship Id="rId41" Type="http://schemas.openxmlformats.org/officeDocument/2006/relationships/image" Target="Images\FCanon.gif" TargetMode="External"/><Relationship Id="rId42" Type="http://schemas.openxmlformats.org/officeDocument/2006/relationships/image" Target="Images\FCanon.gif" TargetMode="External"/><Relationship Id="rId43" Type="http://schemas.openxmlformats.org/officeDocument/2006/relationships/image" Target="Images\FCanon.gif" TargetMode="External"/><Relationship Id="rId44" Type="http://schemas.openxmlformats.org/officeDocument/2006/relationships/image" Target="Images\FFantassin.gif" TargetMode="External"/><Relationship Id="rId45" Type="http://schemas.openxmlformats.org/officeDocument/2006/relationships/image" Target="Images\FCavalier.gif" TargetMode="External"/><Relationship Id="rId46" Type="http://schemas.openxmlformats.org/officeDocument/2006/relationships/image" Target="Images\FCanon.gif" TargetMode="External"/><Relationship Id="rId47" Type="http://schemas.openxmlformats.org/officeDocument/2006/relationships/image" Target="Images\FFantassin.gif" TargetMode="External"/><Relationship Id="rId48" Type="http://schemas.openxmlformats.org/officeDocument/2006/relationships/image" Target="Images\FFantassin.gif" TargetMode="External"/><Relationship Id="rId49" Type="http://schemas.openxmlformats.org/officeDocument/2006/relationships/image" Target="Images\FFantassin.gi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http://fr.wikipedia.org/wiki/Cat%C3%A9gorie:Jeu_de_soci%C3%A9t%C3%A9" TargetMode="External"/><Relationship Id="rId8" Type="http://schemas.openxmlformats.org/officeDocument/2006/relationships/hyperlink" Target="http://fr.wikipedia.org/wiki/Auteur_de_jeux_de_soci%C3%A9t%C3%A9" TargetMode="External"/><Relationship Id="rId9" Type="http://schemas.openxmlformats.org/officeDocument/2006/relationships/hyperlink" Target="http://fr.wikipedia.org/wiki/Albert_Lamorisse" TargetMode="External"/><Relationship Id="rId30" Type="http://schemas.openxmlformats.org/officeDocument/2006/relationships/image" Target="media/image6.png"/><Relationship Id="rId31" Type="http://schemas.openxmlformats.org/officeDocument/2006/relationships/image" Target="Images\FFantassin.gif" TargetMode="External"/><Relationship Id="rId32" Type="http://schemas.openxmlformats.org/officeDocument/2006/relationships/image" Target="Images\FCavalier.gif" TargetMode="External"/><Relationship Id="rId33" Type="http://schemas.openxmlformats.org/officeDocument/2006/relationships/image" Target="Images\FCanon.gif" TargetMode="External"/><Relationship Id="rId34" Type="http://schemas.openxmlformats.org/officeDocument/2006/relationships/image" Target="Images\FFantassin.gif" TargetMode="External"/><Relationship Id="rId35" Type="http://schemas.openxmlformats.org/officeDocument/2006/relationships/image" Target="Images\FFantassin.gif" TargetMode="External"/><Relationship Id="rId36" Type="http://schemas.openxmlformats.org/officeDocument/2006/relationships/image" Target="Images\FFantassin.gif" TargetMode="External"/><Relationship Id="rId37" Type="http://schemas.openxmlformats.org/officeDocument/2006/relationships/image" Target="Images\FFantassin.gif" TargetMode="External"/><Relationship Id="rId38" Type="http://schemas.openxmlformats.org/officeDocument/2006/relationships/image" Target="Images\FCavalier.gif" TargetMode="External"/><Relationship Id="rId39" Type="http://schemas.openxmlformats.org/officeDocument/2006/relationships/image" Target="Images\FCavalier.gif" TargetMode="External"/><Relationship Id="rId70" Type="http://schemas.openxmlformats.org/officeDocument/2006/relationships/image" Target="media/image17.png"/><Relationship Id="rId71" Type="http://schemas.openxmlformats.org/officeDocument/2006/relationships/image" Target="media/image18.png"/><Relationship Id="rId72" Type="http://schemas.openxmlformats.org/officeDocument/2006/relationships/fontTable" Target="fontTable.xml"/><Relationship Id="rId20" Type="http://schemas.openxmlformats.org/officeDocument/2006/relationships/hyperlink" Target="http://fr.wikipedia.org/wiki/Classification_des_jeux" TargetMode="External"/><Relationship Id="rId21" Type="http://schemas.openxmlformats.org/officeDocument/2006/relationships/hyperlink" Target="http://fr.wikipedia.org/wiki/Classification_des_jeux" TargetMode="External"/><Relationship Id="rId22" Type="http://schemas.openxmlformats.org/officeDocument/2006/relationships/image" Target="media/image5.jpeg"/><Relationship Id="rId23" Type="http://schemas.openxmlformats.org/officeDocument/2006/relationships/image" Target="Images\FFantassin.gif" TargetMode="External"/><Relationship Id="rId24" Type="http://schemas.openxmlformats.org/officeDocument/2006/relationships/image" Target="Images\FCavalier.gif" TargetMode="External"/><Relationship Id="rId25" Type="http://schemas.openxmlformats.org/officeDocument/2006/relationships/image" Target="Images\FCanon.gif" TargetMode="External"/><Relationship Id="rId26" Type="http://schemas.openxmlformats.org/officeDocument/2006/relationships/image" Target="Images\FFantassin.gif" TargetMode="External"/><Relationship Id="rId27" Type="http://schemas.openxmlformats.org/officeDocument/2006/relationships/image" Target="Images\FCavalier.gif" TargetMode="External"/><Relationship Id="rId28" Type="http://schemas.openxmlformats.org/officeDocument/2006/relationships/image" Target="Images\FCanon.gif" TargetMode="External"/><Relationship Id="rId29" Type="http://schemas.openxmlformats.org/officeDocument/2006/relationships/image" Target="Images%5CCCaval.gif" TargetMode="External"/><Relationship Id="rId73" Type="http://schemas.openxmlformats.org/officeDocument/2006/relationships/theme" Target="theme/theme1.xml"/><Relationship Id="rId60" Type="http://schemas.openxmlformats.org/officeDocument/2006/relationships/image" Target="media/image8.png"/><Relationship Id="rId61" Type="http://schemas.openxmlformats.org/officeDocument/2006/relationships/image" Target="media/image9.png"/><Relationship Id="rId62" Type="http://schemas.openxmlformats.org/officeDocument/2006/relationships/image" Target="media/image10.png"/><Relationship Id="rId10" Type="http://schemas.openxmlformats.org/officeDocument/2006/relationships/hyperlink" Target="http://fr.wikipedia.org/wiki/%C3%89diteur_de_jeux_de_soci%C3%A9t%C3%A9" TargetMode="External"/><Relationship Id="rId11" Type="http://schemas.openxmlformats.org/officeDocument/2006/relationships/hyperlink" Target="http://fr.wikipedia.org/wiki/Miro_Company" TargetMode="External"/><Relationship Id="rId12" Type="http://schemas.openxmlformats.org/officeDocument/2006/relationships/hyperlink" Target="http://commons.wikimedia.org/wiki/File:Flag_of_France.svg?uselang=f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2914</Words>
  <Characters>16032</Characters>
  <Application>Microsoft Macintosh Word</Application>
  <DocSecurity>0</DocSecurity>
  <Lines>133</Lines>
  <Paragraphs>37</Paragraphs>
  <ScaleCrop>false</ScaleCrop>
  <Company/>
  <LinksUpToDate>false</LinksUpToDate>
  <CharactersWithSpaces>18909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Crespo</dc:creator>
  <cp:keywords/>
  <dc:description/>
  <cp:lastModifiedBy>Carolina Crespo</cp:lastModifiedBy>
  <cp:revision>2</cp:revision>
  <dcterms:created xsi:type="dcterms:W3CDTF">2015-05-10T17:20:00Z</dcterms:created>
  <dcterms:modified xsi:type="dcterms:W3CDTF">2015-05-10T17:26:00Z</dcterms:modified>
</cp:coreProperties>
</file>