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6335" w14:textId="140B5C7D" w:rsidR="0015209B" w:rsidRPr="00D2663D" w:rsidRDefault="00D2663D" w:rsidP="004B00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663D">
        <w:rPr>
          <w:rFonts w:ascii="Times New Roman" w:hAnsi="Times New Roman" w:cs="Times New Roman"/>
          <w:sz w:val="24"/>
          <w:szCs w:val="24"/>
        </w:rPr>
        <w:t>(N</w:t>
      </w:r>
      <w:r>
        <w:rPr>
          <w:rFonts w:ascii="Times New Roman" w:hAnsi="Times New Roman" w:cs="Times New Roman"/>
          <w:sz w:val="24"/>
          <w:szCs w:val="24"/>
        </w:rPr>
        <w:t>ome do Grupo Temático)</w:t>
      </w:r>
    </w:p>
    <w:p w14:paraId="5A10C1EA" w14:textId="77777777" w:rsidR="00D2663D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A3F45" w14:textId="65186CD9" w:rsidR="00EC041C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663D"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7514B14C" w14:textId="53EB4B5C" w:rsidR="005534EC" w:rsidRPr="005534EC" w:rsidRDefault="005534EC" w:rsidP="004B00C3">
      <w:pPr>
        <w:spacing w:line="240" w:lineRule="auto"/>
        <w:jc w:val="center"/>
        <w:rPr>
          <w:rFonts w:ascii="Times New Roman" w:hAnsi="Times New Roman" w:cs="Times New Roman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4EC">
        <w:rPr>
          <w:rFonts w:ascii="Times New Roman" w:hAnsi="Times New Roman" w:cs="Times New Roman"/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(Resumo Expandido)</w:t>
      </w:r>
    </w:p>
    <w:p w14:paraId="15C6D55E" w14:textId="77777777" w:rsidR="00E87D51" w:rsidRPr="00D2663D" w:rsidRDefault="00E87D51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A0F8690" w14:textId="77777777" w:rsidR="00E87D51" w:rsidRPr="00D2663D" w:rsidRDefault="00E87D51" w:rsidP="004B00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0AA0946" w14:textId="70F41806" w:rsidR="00E87D51" w:rsidRPr="00D2663D" w:rsidRDefault="000347B6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INTRODUÇÃO</w:t>
      </w:r>
    </w:p>
    <w:p w14:paraId="39676838" w14:textId="0879C4C6" w:rsidR="00E87D51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Apresentar uma visão geral sobre o tema estudado, indicar a relevância da pesquisa e descrever os objetivos do trabalho, com breve discussão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 das principais referências</w:t>
      </w:r>
      <w:r w:rsidRPr="00D2663D">
        <w:rPr>
          <w:rFonts w:ascii="Times New Roman" w:hAnsi="Times New Roman" w:cs="Times New Roman"/>
          <w:sz w:val="20"/>
          <w:szCs w:val="20"/>
          <w:lang w:val="pt-BR"/>
        </w:rPr>
        <w:t>.</w:t>
      </w:r>
      <w:r w:rsidR="000347B6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14:paraId="0BC8CCFC" w14:textId="77777777" w:rsidR="004B00C3" w:rsidRDefault="000347B6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No caso de citações, usar preferencialmente de forma indireta ou direta curta (com menos de 3 linhas), de modo que não sejam utilizados recuos. </w:t>
      </w:r>
    </w:p>
    <w:p w14:paraId="70DC5338" w14:textId="65A0C9C4" w:rsidR="004B00C3" w:rsidRDefault="000347B6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A citação direta deve ser destacada com o uso de aspas, conforme o exemplo </w:t>
      </w:r>
      <w:r w:rsidR="004B00C3">
        <w:rPr>
          <w:rFonts w:ascii="Times New Roman" w:hAnsi="Times New Roman" w:cs="Times New Roman"/>
          <w:sz w:val="20"/>
          <w:szCs w:val="20"/>
          <w:lang w:val="pt-BR"/>
        </w:rPr>
        <w:t xml:space="preserve">a seguir: de acordo com Beni (2011, p. 19), o turista “representa bem essa nova dinâmica global, participando da abertura e da conquista de novas e surpreendentes regiões e espaços ambientais e culturais”.   </w:t>
      </w:r>
    </w:p>
    <w:p w14:paraId="26C2BB5E" w14:textId="07EE2FD2" w:rsidR="000347B6" w:rsidRDefault="004B00C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Já citações indiretas devem conter apenas o sobrenome do autor, seguido do ano da obra entre parênteses. </w:t>
      </w:r>
    </w:p>
    <w:p w14:paraId="29023D42" w14:textId="77777777" w:rsidR="000347B6" w:rsidRPr="00D2663D" w:rsidRDefault="000347B6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E1803B0" w14:textId="77777777" w:rsidR="004B00C3" w:rsidRDefault="00E87D51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METODOLOGIA</w:t>
      </w:r>
    </w:p>
    <w:p w14:paraId="4F160030" w14:textId="0A525F17" w:rsidR="00E87D51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Descrever de forma clara os procedimentos metodológicos (tipo de estudo / população e amostra / métodos e instrumentos de coleta de dados / técnicas de análise de dados).</w:t>
      </w:r>
    </w:p>
    <w:p w14:paraId="1516BB44" w14:textId="77777777" w:rsidR="004B00C3" w:rsidRPr="00D2663D" w:rsidRDefault="004B00C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CD03B0B" w14:textId="77777777" w:rsidR="004B00C3" w:rsidRDefault="00E87D51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RESULTADOS</w:t>
      </w:r>
    </w:p>
    <w:p w14:paraId="5EBF0E9F" w14:textId="77777777" w:rsidR="000526C8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Apresentar os resultados da pesquisa de forma descritiva e discutir os resultados obtidos com base na literatura pertinente.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14:paraId="42C00386" w14:textId="4E616C8C" w:rsidR="00E87D51" w:rsidRDefault="00E87D51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Para as pesquisas em andamento, este item deve apresentar os resultados preliminares ou os resultados esperados (hipóteses da pesquisa).</w:t>
      </w:r>
    </w:p>
    <w:p w14:paraId="0A8E0769" w14:textId="1CBB6536" w:rsidR="000526C8" w:rsidRDefault="000526C8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Tabelas, quadros e gráficos podem ser inseridos desde que não ultrapassem os limites máximos de tamanho do arquivo. Para este caso, deve-se inserir título em negrito </w:t>
      </w:r>
      <w:r w:rsidR="00BC6DA8">
        <w:rPr>
          <w:rFonts w:ascii="Times New Roman" w:hAnsi="Times New Roman" w:cs="Times New Roman"/>
          <w:sz w:val="20"/>
          <w:szCs w:val="20"/>
          <w:lang w:val="pt-BR"/>
        </w:rPr>
        <w:t xml:space="preserve">na parte superior, com alinhamento centralizado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e fonte (autor, ano) na parte inferior, centralizado e em tamanho 10. </w:t>
      </w:r>
    </w:p>
    <w:p w14:paraId="36135C85" w14:textId="77777777" w:rsidR="004B00C3" w:rsidRPr="00D2663D" w:rsidRDefault="004B00C3" w:rsidP="004B00C3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6CCF35D" w14:textId="5FA1376F" w:rsidR="004B00C3" w:rsidRDefault="00E87D51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CONSIDERAÇÕES FINAIS </w:t>
      </w:r>
    </w:p>
    <w:p w14:paraId="40E8F68D" w14:textId="62A0CAA4" w:rsidR="00E87D51" w:rsidRDefault="00E87D51" w:rsidP="000526C8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Descrever a conclusão dos autores com base nos resultados, relacionando-as aos objetivos da pesquisa.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Para as pesquisas em andamento, este item não é obrigatório. </w:t>
      </w:r>
    </w:p>
    <w:p w14:paraId="4D8AF076" w14:textId="51106A8F" w:rsidR="000526C8" w:rsidRDefault="000526C8" w:rsidP="000526C8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Lembramos que serão permitidos trabalhos com 03 até 06 páginas, em arquivo único no formato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word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7E6AFDDC" w14:textId="77777777" w:rsidR="004B00C3" w:rsidRPr="00D2663D" w:rsidRDefault="004B00C3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BB94BA9" w14:textId="7937E30F" w:rsidR="004B00C3" w:rsidRDefault="00661A8E" w:rsidP="004B00C3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D2663D">
        <w:rPr>
          <w:rFonts w:ascii="Times New Roman" w:hAnsi="Times New Roman" w:cs="Times New Roman"/>
          <w:sz w:val="20"/>
          <w:szCs w:val="20"/>
          <w:lang w:val="pt-BR"/>
        </w:rPr>
        <w:t>PALAVRAS-CHAVE</w:t>
      </w:r>
    </w:p>
    <w:p w14:paraId="33368A39" w14:textId="77777777" w:rsidR="000526C8" w:rsidRDefault="000526C8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Palavra 01, palavra 02, palavra 03, palavra 04, palavra 05.</w:t>
      </w:r>
    </w:p>
    <w:p w14:paraId="44474A00" w14:textId="384E699D" w:rsidR="00E87D51" w:rsidRPr="00D2663D" w:rsidRDefault="004B00C3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</w:t>
      </w:r>
      <w:r w:rsidR="00E87D51" w:rsidRPr="00D2663D">
        <w:rPr>
          <w:rFonts w:ascii="Times New Roman" w:hAnsi="Times New Roman" w:cs="Times New Roman"/>
          <w:sz w:val="20"/>
          <w:szCs w:val="20"/>
          <w:lang w:val="pt-BR"/>
        </w:rPr>
        <w:t>ínimo de três e máximo de cinco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sequenciais e </w:t>
      </w:r>
      <w:r w:rsidR="00661A8E" w:rsidRPr="00D2663D">
        <w:rPr>
          <w:rFonts w:ascii="Times New Roman" w:hAnsi="Times New Roman" w:cs="Times New Roman"/>
          <w:sz w:val="20"/>
          <w:szCs w:val="20"/>
          <w:lang w:val="pt-BR"/>
        </w:rPr>
        <w:t>separadas por vírgula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14:paraId="0E08BD69" w14:textId="389F7B47" w:rsidR="00EF1A6E" w:rsidRDefault="00EF1A6E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9491CBF" w14:textId="7C9728FC" w:rsidR="000526C8" w:rsidRDefault="000526C8" w:rsidP="000526C8">
      <w:pPr>
        <w:shd w:val="clear" w:color="auto" w:fill="C2D69B" w:themeFill="accent3" w:themeFillTint="99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REFERÊNCIAS </w:t>
      </w:r>
    </w:p>
    <w:p w14:paraId="1C62EFDE" w14:textId="575FA8F1" w:rsidR="00BC6DA8" w:rsidRPr="00BC6DA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 w:rsidRPr="00BC6DA8">
        <w:rPr>
          <w:rFonts w:ascii="Times New Roman" w:hAnsi="Times New Roman" w:cs="Times New Roman"/>
          <w:sz w:val="20"/>
          <w:szCs w:val="20"/>
          <w:lang w:val="pt-BR"/>
        </w:rPr>
        <w:t>Bateson</w:t>
      </w:r>
      <w:proofErr w:type="spellEnd"/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, J. E. G., </w:t>
      </w:r>
      <w:proofErr w:type="gramStart"/>
      <w:r w:rsidRPr="00BC6DA8">
        <w:rPr>
          <w:rFonts w:ascii="Times New Roman" w:hAnsi="Times New Roman" w:cs="Times New Roman"/>
          <w:sz w:val="20"/>
          <w:szCs w:val="20"/>
          <w:lang w:val="pt-BR"/>
        </w:rPr>
        <w:t>&amp;  Hoffman</w:t>
      </w:r>
      <w:proofErr w:type="gramEnd"/>
      <w:r w:rsidRPr="00BC6DA8">
        <w:rPr>
          <w:rFonts w:ascii="Times New Roman" w:hAnsi="Times New Roman" w:cs="Times New Roman"/>
          <w:sz w:val="20"/>
          <w:szCs w:val="20"/>
          <w:lang w:val="pt-BR"/>
        </w:rPr>
        <w:t>, K. D. (2001). Marketing de serviços. Porto Alegre: Bookman.</w:t>
      </w:r>
    </w:p>
    <w:p w14:paraId="197C5AD7" w14:textId="665989D2" w:rsidR="00BC6DA8" w:rsidRPr="00BC6DA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C6DA8">
        <w:rPr>
          <w:rFonts w:ascii="Times New Roman" w:hAnsi="Times New Roman" w:cs="Times New Roman"/>
          <w:sz w:val="20"/>
          <w:szCs w:val="20"/>
          <w:lang w:val="pt-BR"/>
        </w:rPr>
        <w:t>B</w:t>
      </w:r>
      <w:r>
        <w:rPr>
          <w:rFonts w:ascii="Times New Roman" w:hAnsi="Times New Roman" w:cs="Times New Roman"/>
          <w:sz w:val="20"/>
          <w:szCs w:val="20"/>
          <w:lang w:val="pt-BR"/>
        </w:rPr>
        <w:t>eni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, M.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C. 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(</w:t>
      </w:r>
      <w:r>
        <w:rPr>
          <w:rFonts w:ascii="Times New Roman" w:hAnsi="Times New Roman" w:cs="Times New Roman"/>
          <w:sz w:val="20"/>
          <w:szCs w:val="20"/>
          <w:lang w:val="pt-BR"/>
        </w:rPr>
        <w:t>201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1)</w:t>
      </w:r>
      <w:r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pt-BR"/>
        </w:rPr>
        <w:t>Globalização do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 turismo</w:t>
      </w:r>
      <w:r>
        <w:rPr>
          <w:rFonts w:ascii="Times New Roman" w:hAnsi="Times New Roman" w:cs="Times New Roman"/>
          <w:sz w:val="20"/>
          <w:szCs w:val="20"/>
          <w:lang w:val="pt-BR"/>
        </w:rPr>
        <w:t>: megatendências do setor e a realidade brasileira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. (</w:t>
      </w:r>
      <w:r>
        <w:rPr>
          <w:rFonts w:ascii="Times New Roman" w:hAnsi="Times New Roman" w:cs="Times New Roman"/>
          <w:sz w:val="20"/>
          <w:szCs w:val="20"/>
          <w:lang w:val="pt-BR"/>
        </w:rPr>
        <w:t>3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a ed.) </w:t>
      </w:r>
      <w:r>
        <w:rPr>
          <w:rFonts w:ascii="Times New Roman" w:hAnsi="Times New Roman" w:cs="Times New Roman"/>
          <w:sz w:val="20"/>
          <w:szCs w:val="20"/>
          <w:lang w:val="pt-BR"/>
        </w:rPr>
        <w:t>São Paulo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pt-BR"/>
        </w:rPr>
        <w:t>Aleph – Série Turismo</w:t>
      </w:r>
      <w:r w:rsidRPr="00BC6DA8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14:paraId="4E0C4647" w14:textId="1409225F" w:rsidR="000526C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C6DA8">
        <w:rPr>
          <w:rFonts w:ascii="Times New Roman" w:hAnsi="Times New Roman" w:cs="Times New Roman"/>
          <w:sz w:val="20"/>
          <w:szCs w:val="20"/>
          <w:lang w:val="pt-BR"/>
        </w:rPr>
        <w:t xml:space="preserve">Oliveira, C., Gomes, E. F., </w:t>
      </w:r>
      <w:proofErr w:type="spellStart"/>
      <w:r w:rsidRPr="00BC6DA8">
        <w:rPr>
          <w:rFonts w:ascii="Times New Roman" w:hAnsi="Times New Roman" w:cs="Times New Roman"/>
          <w:sz w:val="20"/>
          <w:szCs w:val="20"/>
          <w:lang w:val="pt-BR"/>
        </w:rPr>
        <w:t>Racaneli</w:t>
      </w:r>
      <w:proofErr w:type="spellEnd"/>
      <w:r w:rsidRPr="00BC6DA8">
        <w:rPr>
          <w:rFonts w:ascii="Times New Roman" w:hAnsi="Times New Roman" w:cs="Times New Roman"/>
          <w:sz w:val="20"/>
          <w:szCs w:val="20"/>
          <w:lang w:val="pt-BR"/>
        </w:rPr>
        <w:t>, F. C., Velásquez, G. G., &amp; Lopes, M. R. (2012). A hotelaria hospitalar como uma nova perspectiva de atuação em organizações de saúde. Turismo: Estudos e Práticas, 1(2), 191-209.</w:t>
      </w:r>
    </w:p>
    <w:p w14:paraId="3D784B43" w14:textId="4AEC1E62" w:rsidR="00BC6DA8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F5675A8" w14:textId="3E4B3B48" w:rsidR="00BC6DA8" w:rsidRPr="00D2663D" w:rsidRDefault="00BC6DA8" w:rsidP="00BC6DA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Devem ser registradas aqui somente as referências que foram citadas no texto. </w:t>
      </w:r>
    </w:p>
    <w:p w14:paraId="0E833234" w14:textId="527D177C" w:rsidR="00661A8E" w:rsidRPr="00D2663D" w:rsidRDefault="00661A8E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AA2F608" w14:textId="45ADFF48" w:rsidR="00661A8E" w:rsidRPr="00D2663D" w:rsidRDefault="00661A8E" w:rsidP="004B00C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663D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61A8E" w:rsidRPr="00D2663D" w:rsidSect="00BD428A">
      <w:headerReference w:type="default" r:id="rId6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7709E" w14:textId="77777777" w:rsidR="002F16EA" w:rsidRDefault="002F16EA">
      <w:pPr>
        <w:spacing w:line="240" w:lineRule="auto"/>
      </w:pPr>
      <w:r>
        <w:separator/>
      </w:r>
    </w:p>
  </w:endnote>
  <w:endnote w:type="continuationSeparator" w:id="0">
    <w:p w14:paraId="7432CCA0" w14:textId="77777777" w:rsidR="002F16EA" w:rsidRDefault="002F1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61974" w14:textId="77777777" w:rsidR="002F16EA" w:rsidRDefault="002F16EA">
      <w:pPr>
        <w:spacing w:line="240" w:lineRule="auto"/>
      </w:pPr>
      <w:r>
        <w:separator/>
      </w:r>
    </w:p>
  </w:footnote>
  <w:footnote w:type="continuationSeparator" w:id="0">
    <w:p w14:paraId="23F179AF" w14:textId="77777777" w:rsidR="002F16EA" w:rsidRDefault="002F1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347B6"/>
    <w:rsid w:val="000526C8"/>
    <w:rsid w:val="0015209B"/>
    <w:rsid w:val="001D5B27"/>
    <w:rsid w:val="0025169D"/>
    <w:rsid w:val="002D28C8"/>
    <w:rsid w:val="002F16EA"/>
    <w:rsid w:val="00320268"/>
    <w:rsid w:val="00333E00"/>
    <w:rsid w:val="0036506E"/>
    <w:rsid w:val="00383A4A"/>
    <w:rsid w:val="004637E9"/>
    <w:rsid w:val="004B00C3"/>
    <w:rsid w:val="005534EC"/>
    <w:rsid w:val="00561054"/>
    <w:rsid w:val="0057287D"/>
    <w:rsid w:val="005B45EA"/>
    <w:rsid w:val="00604AC7"/>
    <w:rsid w:val="00661A8E"/>
    <w:rsid w:val="0072463F"/>
    <w:rsid w:val="0076390C"/>
    <w:rsid w:val="00856D35"/>
    <w:rsid w:val="00A925EF"/>
    <w:rsid w:val="00BC6DA8"/>
    <w:rsid w:val="00BD428A"/>
    <w:rsid w:val="00C41C79"/>
    <w:rsid w:val="00C70355"/>
    <w:rsid w:val="00D2663D"/>
    <w:rsid w:val="00D45A27"/>
    <w:rsid w:val="00DC6129"/>
    <w:rsid w:val="00E13DBD"/>
    <w:rsid w:val="00E87D51"/>
    <w:rsid w:val="00EC041C"/>
    <w:rsid w:val="00EF1A6E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RLanzarini</cp:lastModifiedBy>
  <cp:revision>4</cp:revision>
  <cp:lastPrinted>2020-04-29T17:32:00Z</cp:lastPrinted>
  <dcterms:created xsi:type="dcterms:W3CDTF">2020-04-29T17:33:00Z</dcterms:created>
  <dcterms:modified xsi:type="dcterms:W3CDTF">2020-12-17T18:28:00Z</dcterms:modified>
</cp:coreProperties>
</file>