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A4E5E" w14:textId="40AD5383" w:rsidR="00120ADA" w:rsidRDefault="00120ADA" w:rsidP="00120ADA">
      <w:pPr>
        <w:pStyle w:val="Title"/>
        <w:jc w:val="center"/>
      </w:pPr>
      <w:r>
        <w:t xml:space="preserve">Bit16 </w:t>
      </w:r>
      <w:r w:rsidR="001E7272">
        <w:t>Manual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4845169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B2C2D5" w14:textId="4EDCFA06" w:rsidR="00120ADA" w:rsidRDefault="00120ADA">
          <w:pPr>
            <w:pStyle w:val="TOCHeading"/>
          </w:pPr>
          <w:r>
            <w:t>Contents</w:t>
          </w:r>
        </w:p>
        <w:p w14:paraId="688719ED" w14:textId="4BDA1BAE" w:rsidR="00320291" w:rsidRDefault="00120AD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064557" w:history="1">
            <w:r w:rsidR="00320291" w:rsidRPr="00080FE0">
              <w:rPr>
                <w:rStyle w:val="Hyperlink"/>
                <w:b/>
                <w:bCs/>
                <w:noProof/>
              </w:rPr>
              <w:t>Bit16 CPU Layout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_Toc180064557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3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21FA976E" w14:textId="1ABC696A" w:rsidR="00320291" w:rsidRDefault="00126F7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58" w:history="1">
            <w:r w:rsidR="00320291" w:rsidRPr="00080FE0">
              <w:rPr>
                <w:rStyle w:val="Hyperlink"/>
                <w:b/>
                <w:bCs/>
                <w:noProof/>
              </w:rPr>
              <w:t>Bit16 Specifications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_Toc180064558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4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25902AE2" w14:textId="203791F4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59" w:history="1">
            <w:r w:rsidR="00320291" w:rsidRPr="00080FE0">
              <w:rPr>
                <w:rStyle w:val="Hyperlink"/>
                <w:noProof/>
              </w:rPr>
              <w:t>Instructions and Cycle Times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_Toc180064559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4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26C9E45D" w14:textId="51EFC1B1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60" w:history="1">
            <w:r w:rsidR="00320291" w:rsidRPr="00080FE0">
              <w:rPr>
                <w:rStyle w:val="Hyperlink"/>
                <w:noProof/>
              </w:rPr>
              <w:t>Registers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_Toc180064560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4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2A4A8978" w14:textId="27CE6F12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61" w:history="1">
            <w:r w:rsidR="00320291" w:rsidRPr="00080FE0">
              <w:rPr>
                <w:rStyle w:val="Hyperlink"/>
                <w:noProof/>
              </w:rPr>
              <w:t>RAM Module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_Toc180064561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5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08889797" w14:textId="33951755" w:rsidR="00320291" w:rsidRDefault="00126F7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62" w:history="1">
            <w:r w:rsidR="00320291" w:rsidRPr="00080FE0">
              <w:rPr>
                <w:rStyle w:val="Hyperlink"/>
                <w:b/>
                <w:bCs/>
                <w:noProof/>
              </w:rPr>
              <w:t>Format Summary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_Toc180064562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5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7B2C2AE8" w14:textId="78F04677" w:rsidR="00320291" w:rsidRDefault="00126F7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63" w:history="1">
            <w:r w:rsidR="00320291" w:rsidRPr="00080FE0">
              <w:rPr>
                <w:rStyle w:val="Hyperlink"/>
                <w:b/>
                <w:bCs/>
                <w:noProof/>
              </w:rPr>
              <w:t>Microcode Summary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_Toc180064563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6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6877092E" w14:textId="17C2F36C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64" w:history="1">
            <w:r w:rsidR="00320291" w:rsidRPr="00080FE0">
              <w:rPr>
                <w:rStyle w:val="Hyperlink"/>
                <w:noProof/>
              </w:rPr>
              <w:t>ALU Opcode Summary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_Toc180064564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6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39A81023" w14:textId="249AEF66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65" w:history="1">
            <w:r w:rsidR="00320291" w:rsidRPr="00080FE0">
              <w:rPr>
                <w:rStyle w:val="Hyperlink"/>
                <w:noProof/>
              </w:rPr>
              <w:t>Load Operation Summary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_Toc180064565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6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7F7FF42A" w14:textId="0E6D3354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66" w:history="1">
            <w:r w:rsidR="00320291" w:rsidRPr="00080FE0">
              <w:rPr>
                <w:rStyle w:val="Hyperlink"/>
                <w:noProof/>
              </w:rPr>
              <w:t>Jump Instructions Summary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_Toc180064566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7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6AC6ED36" w14:textId="35FAF6A9" w:rsidR="00320291" w:rsidRDefault="00126F7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67" w:history="1">
            <w:r w:rsidR="00320291" w:rsidRPr="00080FE0">
              <w:rPr>
                <w:rStyle w:val="Hyperlink"/>
                <w:b/>
                <w:bCs/>
                <w:noProof/>
              </w:rPr>
              <w:t>Macrocode Summary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_Toc180064567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7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6C87177E" w14:textId="5265DB58" w:rsidR="00320291" w:rsidRDefault="00126F7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68" w:history="1">
            <w:r w:rsidR="00320291" w:rsidRPr="00080FE0">
              <w:rPr>
                <w:rStyle w:val="Hyperlink"/>
                <w:b/>
                <w:bCs/>
                <w:noProof/>
              </w:rPr>
              <w:t>Micro Instructions Formats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_Toc180064568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8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159D25C0" w14:textId="1C25FD49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69" w:history="1">
            <w:r w:rsidR="00320291" w:rsidRPr="00080FE0">
              <w:rPr>
                <w:rStyle w:val="Hyperlink"/>
                <w:noProof/>
              </w:rPr>
              <w:t>Format 0: Jump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_Toc180064569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8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48BDFCA8" w14:textId="5FC58B38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70" w:history="1">
            <w:r w:rsidR="00320291" w:rsidRPr="00080FE0">
              <w:rPr>
                <w:rStyle w:val="Hyperlink"/>
                <w:noProof/>
              </w:rPr>
              <w:t>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_Toc180064570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8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3B92A4EE" w14:textId="5892FBEB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71" w:history="1">
            <w:r w:rsidR="00320291" w:rsidRPr="00080FE0">
              <w:rPr>
                <w:rStyle w:val="Hyperlink"/>
                <w:noProof/>
              </w:rPr>
              <w:t>Examples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_Toc180064571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8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03CE0785" w14:textId="70C474ED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72" w:history="1">
            <w:r w:rsidR="00320291" w:rsidRPr="00080FE0">
              <w:rPr>
                <w:rStyle w:val="Hyperlink"/>
                <w:noProof/>
              </w:rPr>
              <w:t>Format 1: Binary ALU 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_Toc180064572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9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1203309E" w14:textId="4D397A7B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73" w:history="1">
            <w:r w:rsidR="00320291" w:rsidRPr="00080FE0">
              <w:rPr>
                <w:rStyle w:val="Hyperlink"/>
                <w:noProof/>
              </w:rPr>
              <w:t>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_Toc180064573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9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1F6CD2D3" w14:textId="31D0F34F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74" w:history="1">
            <w:r w:rsidR="00320291" w:rsidRPr="00080FE0">
              <w:rPr>
                <w:rStyle w:val="Hyperlink"/>
                <w:noProof/>
              </w:rPr>
              <w:t>Examples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_Toc180064574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9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2CE0AFB0" w14:textId="49872820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75" w:history="1">
            <w:r w:rsidR="00320291" w:rsidRPr="00080FE0">
              <w:rPr>
                <w:rStyle w:val="Hyperlink"/>
                <w:rFonts w:cstheme="majorHAnsi"/>
                <w:noProof/>
              </w:rPr>
              <w:t>Format 1: Unary ALU 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_Toc180064575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9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42C0ADE8" w14:textId="6AF99C69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76" w:history="1">
            <w:r w:rsidR="00320291" w:rsidRPr="00080FE0">
              <w:rPr>
                <w:rStyle w:val="Hyperlink"/>
                <w:noProof/>
              </w:rPr>
              <w:t>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_Toc180064576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9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74DC753F" w14:textId="5D5B8C66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77" w:history="1">
            <w:r w:rsidR="00320291" w:rsidRPr="00080FE0">
              <w:rPr>
                <w:rStyle w:val="Hyperlink"/>
                <w:noProof/>
              </w:rPr>
              <w:t>Examples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_Toc180064577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9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488AD52B" w14:textId="79937EA5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78" w:history="1">
            <w:r w:rsidR="00320291" w:rsidRPr="00080FE0">
              <w:rPr>
                <w:rStyle w:val="Hyperlink"/>
                <w:noProof/>
              </w:rPr>
              <w:t>Format 1: Binary Operation with Immediate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_Toc180064578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10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1120A006" w14:textId="6959DE17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79" w:history="1">
            <w:r w:rsidR="00320291" w:rsidRPr="00080FE0">
              <w:rPr>
                <w:rStyle w:val="Hyperlink"/>
                <w:noProof/>
              </w:rPr>
              <w:t>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_Toc180064579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10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2BA7D202" w14:textId="0FEDC09F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80" w:history="1">
            <w:r w:rsidR="00320291" w:rsidRPr="00080FE0">
              <w:rPr>
                <w:rStyle w:val="Hyperlink"/>
                <w:noProof/>
              </w:rPr>
              <w:t>Examples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_Toc180064580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10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603069AC" w14:textId="2C0D1E1E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81" w:history="1">
            <w:r w:rsidR="00320291" w:rsidRPr="00080FE0">
              <w:rPr>
                <w:rStyle w:val="Hyperlink"/>
                <w:noProof/>
              </w:rPr>
              <w:t>Format 2: Byte 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_Toc180064581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11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3C52C83F" w14:textId="296EDC0D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82" w:history="1">
            <w:r w:rsidR="00320291" w:rsidRPr="00080FE0">
              <w:rPr>
                <w:rStyle w:val="Hyperlink"/>
                <w:noProof/>
              </w:rPr>
              <w:t>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_Toc180064582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11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4ED8EDC8" w14:textId="248F3184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83" w:history="1">
            <w:r w:rsidR="00320291" w:rsidRPr="00080FE0">
              <w:rPr>
                <w:rStyle w:val="Hyperlink"/>
                <w:noProof/>
              </w:rPr>
              <w:t>Examples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_Toc180064583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11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7326E3C6" w14:textId="43FA07CC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84" w:history="1">
            <w:r w:rsidR="00320291" w:rsidRPr="00080FE0">
              <w:rPr>
                <w:rStyle w:val="Hyperlink"/>
                <w:noProof/>
              </w:rPr>
              <w:t>Format 3: Register Offset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_Toc180064584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12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35FD2621" w14:textId="186B1B73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85" w:history="1">
            <w:r w:rsidR="00320291" w:rsidRPr="00080FE0">
              <w:rPr>
                <w:rStyle w:val="Hyperlink"/>
                <w:noProof/>
              </w:rPr>
              <w:t>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_Toc180064585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12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4BAC9BED" w14:textId="4960C1D4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86" w:history="1">
            <w:r w:rsidR="00320291" w:rsidRPr="00080FE0">
              <w:rPr>
                <w:rStyle w:val="Hyperlink"/>
                <w:noProof/>
              </w:rPr>
              <w:t>Examples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_Toc180064586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12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37E6A811" w14:textId="26A45734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87" w:history="1">
            <w:r w:rsidR="00320291" w:rsidRPr="00080FE0">
              <w:rPr>
                <w:rStyle w:val="Hyperlink"/>
                <w:noProof/>
              </w:rPr>
              <w:t>Format 3: Frame Pointer Offset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_Toc180064587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12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26CA6D44" w14:textId="139A7942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88" w:history="1">
            <w:r w:rsidR="00320291" w:rsidRPr="00080FE0">
              <w:rPr>
                <w:rStyle w:val="Hyperlink"/>
                <w:noProof/>
              </w:rPr>
              <w:t>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_Toc180064588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12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3ECEA26B" w14:textId="05ED5233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89" w:history="1">
            <w:r w:rsidR="00320291" w:rsidRPr="00080FE0">
              <w:rPr>
                <w:rStyle w:val="Hyperlink"/>
                <w:noProof/>
              </w:rPr>
              <w:t>Examples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_Toc180064589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12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1839BF1C" w14:textId="039C584E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90" w:history="1">
            <w:r w:rsidR="00320291" w:rsidRPr="00080FE0">
              <w:rPr>
                <w:rStyle w:val="Hyperlink"/>
                <w:noProof/>
              </w:rPr>
              <w:t>Format 4: Load/Store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_Toc180064590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13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7A655FA6" w14:textId="7A39E5D6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91" w:history="1">
            <w:r w:rsidR="00320291" w:rsidRPr="00080FE0">
              <w:rPr>
                <w:rStyle w:val="Hyperlink"/>
                <w:noProof/>
              </w:rPr>
              <w:t>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_Toc180064591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13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1E135247" w14:textId="3D177E97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92" w:history="1">
            <w:r w:rsidR="00320291" w:rsidRPr="00080FE0">
              <w:rPr>
                <w:rStyle w:val="Hyperlink"/>
                <w:noProof/>
              </w:rPr>
              <w:t>Examples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_Toc180064592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13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664821B7" w14:textId="0C905EFC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93" w:history="1">
            <w:r w:rsidR="00320291" w:rsidRPr="00080FE0">
              <w:rPr>
                <w:rStyle w:val="Hyperlink"/>
                <w:noProof/>
              </w:rPr>
              <w:t>Format 4: Load/Store from Frame Pointer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_Toc180064593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14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784264F6" w14:textId="11D1FE11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94" w:history="1">
            <w:r w:rsidR="00320291" w:rsidRPr="00080FE0">
              <w:rPr>
                <w:rStyle w:val="Hyperlink"/>
                <w:noProof/>
              </w:rPr>
              <w:t>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_Toc180064594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14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26281865" w14:textId="3BF74343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95" w:history="1">
            <w:r w:rsidR="00320291" w:rsidRPr="00080FE0">
              <w:rPr>
                <w:rStyle w:val="Hyperlink"/>
                <w:noProof/>
              </w:rPr>
              <w:t>Examples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_Toc180064595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14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6B3CAB3D" w14:textId="767E0964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96" w:history="1">
            <w:r w:rsidR="00320291" w:rsidRPr="00080FE0">
              <w:rPr>
                <w:rStyle w:val="Hyperlink"/>
                <w:noProof/>
              </w:rPr>
              <w:t>Format 5: Load/Store with Register Offset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_Toc180064596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15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1182271E" w14:textId="64629D5C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97" w:history="1">
            <w:r w:rsidR="00320291" w:rsidRPr="00080FE0">
              <w:rPr>
                <w:rStyle w:val="Hyperlink"/>
                <w:noProof/>
              </w:rPr>
              <w:t>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_Toc180064597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15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4923695D" w14:textId="2F234046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98" w:history="1">
            <w:r w:rsidR="00320291" w:rsidRPr="00080FE0">
              <w:rPr>
                <w:rStyle w:val="Hyperlink"/>
                <w:noProof/>
              </w:rPr>
              <w:t>Examples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_Toc180064598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15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6E8DE8DA" w14:textId="309FF84D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599" w:history="1">
            <w:r w:rsidR="00320291" w:rsidRPr="00080FE0">
              <w:rPr>
                <w:rStyle w:val="Hyperlink"/>
                <w:noProof/>
              </w:rPr>
              <w:t>Format 6: Stack Operation (Push/Pop)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_Toc180064599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16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552AEBC1" w14:textId="61D32794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600" w:history="1">
            <w:r w:rsidR="00320291" w:rsidRPr="00080FE0">
              <w:rPr>
                <w:rStyle w:val="Hyperlink"/>
                <w:noProof/>
              </w:rPr>
              <w:t>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_Toc180064600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16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6AA32EFE" w14:textId="762E6DF6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601" w:history="1">
            <w:r w:rsidR="00320291" w:rsidRPr="00080FE0">
              <w:rPr>
                <w:rStyle w:val="Hyperlink"/>
                <w:noProof/>
              </w:rPr>
              <w:t>Examples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_Toc180064601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16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114EA4FC" w14:textId="431DBD46" w:rsidR="00320291" w:rsidRDefault="00126F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602" w:history="1">
            <w:r w:rsidR="00320291" w:rsidRPr="00080FE0">
              <w:rPr>
                <w:rStyle w:val="Hyperlink"/>
                <w:noProof/>
              </w:rPr>
              <w:t>Format 7: Load Word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_Toc180064602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17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111C21CE" w14:textId="14162077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603" w:history="1">
            <w:r w:rsidR="00320291" w:rsidRPr="00080FE0">
              <w:rPr>
                <w:rStyle w:val="Hyperlink"/>
                <w:noProof/>
              </w:rPr>
              <w:t>Operation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_Toc180064603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17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7F498F88" w14:textId="791531EC" w:rsidR="00320291" w:rsidRDefault="00126F7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0064604" w:history="1">
            <w:r w:rsidR="00320291" w:rsidRPr="00080FE0">
              <w:rPr>
                <w:rStyle w:val="Hyperlink"/>
                <w:noProof/>
              </w:rPr>
              <w:t>Examples</w:t>
            </w:r>
            <w:r w:rsidR="00320291">
              <w:rPr>
                <w:noProof/>
                <w:webHidden/>
              </w:rPr>
              <w:tab/>
            </w:r>
            <w:r w:rsidR="00320291">
              <w:rPr>
                <w:noProof/>
                <w:webHidden/>
              </w:rPr>
              <w:fldChar w:fldCharType="begin"/>
            </w:r>
            <w:r w:rsidR="00320291">
              <w:rPr>
                <w:noProof/>
                <w:webHidden/>
              </w:rPr>
              <w:instrText xml:space="preserve"> PAGEREF _Toc180064604 \h </w:instrText>
            </w:r>
            <w:r w:rsidR="00320291">
              <w:rPr>
                <w:noProof/>
                <w:webHidden/>
              </w:rPr>
            </w:r>
            <w:r w:rsidR="00320291">
              <w:rPr>
                <w:noProof/>
                <w:webHidden/>
              </w:rPr>
              <w:fldChar w:fldCharType="separate"/>
            </w:r>
            <w:r w:rsidR="002C7AF1">
              <w:rPr>
                <w:noProof/>
                <w:webHidden/>
              </w:rPr>
              <w:t>17</w:t>
            </w:r>
            <w:r w:rsidR="00320291">
              <w:rPr>
                <w:noProof/>
                <w:webHidden/>
              </w:rPr>
              <w:fldChar w:fldCharType="end"/>
            </w:r>
          </w:hyperlink>
        </w:p>
        <w:p w14:paraId="5CE93C98" w14:textId="44146159" w:rsidR="00120ADA" w:rsidRDefault="00120ADA">
          <w:r>
            <w:rPr>
              <w:b/>
              <w:bCs/>
              <w:noProof/>
            </w:rPr>
            <w:fldChar w:fldCharType="end"/>
          </w:r>
        </w:p>
      </w:sdtContent>
    </w:sdt>
    <w:p w14:paraId="3C913C99" w14:textId="2234C36F" w:rsidR="00120ADA" w:rsidRDefault="002002BB" w:rsidP="002002BB">
      <w:pPr>
        <w:rPr>
          <w:b/>
          <w:bCs/>
        </w:rPr>
      </w:pPr>
      <w:r>
        <w:rPr>
          <w:b/>
          <w:bCs/>
        </w:rPr>
        <w:br w:type="page"/>
      </w:r>
    </w:p>
    <w:p w14:paraId="682DDFF4" w14:textId="6F9F5E2F" w:rsidR="0050642E" w:rsidRDefault="0050642E" w:rsidP="0050642E">
      <w:pPr>
        <w:pStyle w:val="Heading1"/>
        <w:rPr>
          <w:b/>
          <w:bCs/>
          <w:noProof/>
        </w:rPr>
      </w:pPr>
      <w:bookmarkStart w:id="0" w:name="_Toc144380594"/>
      <w:bookmarkStart w:id="1" w:name="_Toc180064557"/>
      <w:r>
        <w:rPr>
          <w:b/>
          <w:bCs/>
        </w:rPr>
        <w:lastRenderedPageBreak/>
        <w:t>Bit16 CPU Layout</w:t>
      </w:r>
      <w:bookmarkEnd w:id="0"/>
      <w:bookmarkEnd w:id="1"/>
    </w:p>
    <w:p w14:paraId="3BC65D9D" w14:textId="0B6FD67C" w:rsidR="00DA34BB" w:rsidRDefault="000C269B" w:rsidP="00DA34BB">
      <w:pPr>
        <w:keepNext/>
        <w:jc w:val="right"/>
      </w:pPr>
      <w:r>
        <w:rPr>
          <w:noProof/>
        </w:rPr>
        <w:drawing>
          <wp:inline distT="0" distB="0" distL="0" distR="0" wp14:anchorId="5C8415E2" wp14:editId="70218BF8">
            <wp:extent cx="6798365" cy="5543282"/>
            <wp:effectExtent l="0" t="0" r="2540" b="635"/>
            <wp:docPr id="244002498" name="Picture 3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02498" name="Picture 3" descr="A diagram of a machi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1698" cy="55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DB4C" w14:textId="2D76292B" w:rsidR="0050642E" w:rsidRDefault="00DA34BB" w:rsidP="00DA34BB">
      <w:pPr>
        <w:pStyle w:val="Caption"/>
        <w:jc w:val="right"/>
        <w:rPr>
          <w:b/>
          <w:bCs/>
          <w:i w:val="0"/>
          <w:iCs w:val="0"/>
          <w:sz w:val="22"/>
          <w:szCs w:val="22"/>
        </w:rPr>
      </w:pPr>
      <w:r w:rsidRPr="00DA34BB">
        <w:rPr>
          <w:b/>
          <w:bCs/>
          <w:i w:val="0"/>
          <w:iCs w:val="0"/>
          <w:sz w:val="22"/>
          <w:szCs w:val="22"/>
        </w:rPr>
        <w:t xml:space="preserve">Figure </w:t>
      </w:r>
      <w:r w:rsidRPr="00DA34BB">
        <w:rPr>
          <w:b/>
          <w:bCs/>
          <w:i w:val="0"/>
          <w:iCs w:val="0"/>
          <w:sz w:val="22"/>
          <w:szCs w:val="22"/>
        </w:rPr>
        <w:fldChar w:fldCharType="begin"/>
      </w:r>
      <w:r w:rsidRPr="00DA34BB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DA34BB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1</w:t>
      </w:r>
      <w:r w:rsidRPr="00DA34BB">
        <w:rPr>
          <w:b/>
          <w:bCs/>
          <w:i w:val="0"/>
          <w:iCs w:val="0"/>
          <w:sz w:val="22"/>
          <w:szCs w:val="22"/>
        </w:rPr>
        <w:fldChar w:fldCharType="end"/>
      </w:r>
      <w:r w:rsidRPr="00DA34BB">
        <w:rPr>
          <w:b/>
          <w:bCs/>
          <w:i w:val="0"/>
          <w:iCs w:val="0"/>
          <w:sz w:val="22"/>
          <w:szCs w:val="22"/>
        </w:rPr>
        <w:t>: Layout of the bit CPU</w:t>
      </w:r>
    </w:p>
    <w:p w14:paraId="4C863970" w14:textId="77777777" w:rsidR="00211AD4" w:rsidRDefault="00211AD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bookmarkStart w:id="2" w:name="_Toc144380595"/>
      <w:r>
        <w:rPr>
          <w:b/>
          <w:bCs/>
        </w:rPr>
        <w:br w:type="page"/>
      </w:r>
    </w:p>
    <w:p w14:paraId="0C793ACE" w14:textId="564FC004" w:rsidR="002002BB" w:rsidRDefault="002002BB" w:rsidP="002002BB">
      <w:pPr>
        <w:pStyle w:val="Heading1"/>
        <w:rPr>
          <w:b/>
          <w:bCs/>
        </w:rPr>
      </w:pPr>
      <w:bookmarkStart w:id="3" w:name="_Toc180064558"/>
      <w:r>
        <w:rPr>
          <w:b/>
          <w:bCs/>
        </w:rPr>
        <w:lastRenderedPageBreak/>
        <w:t>Bit16 Specifications</w:t>
      </w:r>
      <w:bookmarkEnd w:id="2"/>
      <w:bookmarkEnd w:id="3"/>
    </w:p>
    <w:p w14:paraId="29CD4CED" w14:textId="21FDD30B" w:rsidR="00B20BF0" w:rsidRDefault="00B20BF0" w:rsidP="00B20BF0">
      <w:pPr>
        <w:pStyle w:val="Heading2"/>
      </w:pPr>
      <w:bookmarkStart w:id="4" w:name="_Toc144380596"/>
      <w:bookmarkStart w:id="5" w:name="_Toc180064559"/>
      <w:r>
        <w:t>Instructions and Cycle Times</w:t>
      </w:r>
      <w:bookmarkEnd w:id="4"/>
      <w:bookmarkEnd w:id="5"/>
    </w:p>
    <w:p w14:paraId="07D39C58" w14:textId="0AB5B08A" w:rsidR="00B20BF0" w:rsidRPr="00B20BF0" w:rsidRDefault="00B20BF0" w:rsidP="00B20BF0">
      <w:r>
        <w:t xml:space="preserve">Each instruction is 16 bits long. More information on the formats of each type of 16-bit instruction can be found later in this document. </w:t>
      </w:r>
      <w:r w:rsidRPr="00B11568">
        <w:t>Every microcode instruction has a clock cycle of 1</w:t>
      </w:r>
      <w:r w:rsidR="007F4AFB" w:rsidRPr="00B11568">
        <w:t xml:space="preserve"> </w:t>
      </w:r>
      <w:r w:rsidR="00B11568" w:rsidRPr="00B11568">
        <w:t>except for</w:t>
      </w:r>
      <w:r w:rsidR="007F4AFB" w:rsidRPr="00B11568">
        <w:t xml:space="preserve"> </w:t>
      </w:r>
      <w:r w:rsidR="00B11568">
        <w:t xml:space="preserve">the </w:t>
      </w:r>
      <w:r w:rsidR="007F4AFB" w:rsidRPr="00B11568">
        <w:rPr>
          <w:i/>
          <w:iCs/>
        </w:rPr>
        <w:t>load</w:t>
      </w:r>
      <w:r w:rsidR="00B11568" w:rsidRPr="00B11568">
        <w:rPr>
          <w:i/>
          <w:iCs/>
        </w:rPr>
        <w:t xml:space="preserve"> </w:t>
      </w:r>
      <w:r w:rsidR="004E7BBE">
        <w:rPr>
          <w:i/>
          <w:iCs/>
        </w:rPr>
        <w:t>word</w:t>
      </w:r>
      <w:r w:rsidR="00B11568">
        <w:t xml:space="preserve"> instruction</w:t>
      </w:r>
      <w:r w:rsidR="00B11568" w:rsidRPr="00B11568">
        <w:t xml:space="preserve"> which takes 2 cl</w:t>
      </w:r>
      <w:r w:rsidR="00B11568">
        <w:t>o</w:t>
      </w:r>
      <w:r w:rsidR="00B11568" w:rsidRPr="00B11568">
        <w:t>ck cycles</w:t>
      </w:r>
      <w:r w:rsidRPr="00B11568">
        <w:t>.</w:t>
      </w:r>
      <w:r>
        <w:t xml:space="preserve"> </w:t>
      </w:r>
    </w:p>
    <w:p w14:paraId="4CEB570C" w14:textId="36427492" w:rsidR="002002BB" w:rsidRDefault="002002BB" w:rsidP="002002BB">
      <w:pPr>
        <w:pStyle w:val="Heading2"/>
      </w:pPr>
      <w:bookmarkStart w:id="6" w:name="_Toc144380597"/>
      <w:bookmarkStart w:id="7" w:name="_Toc180064560"/>
      <w:r>
        <w:t>Registers</w:t>
      </w:r>
      <w:bookmarkEnd w:id="6"/>
      <w:bookmarkEnd w:id="7"/>
    </w:p>
    <w:p w14:paraId="2D5283ED" w14:textId="27BA9DAF" w:rsidR="0050642E" w:rsidRDefault="009E7F1C" w:rsidP="009E7F1C">
      <w:r>
        <w:t xml:space="preserve">The bit16 CPU contains </w:t>
      </w:r>
      <w:r w:rsidR="00763578">
        <w:t xml:space="preserve">8 </w:t>
      </w:r>
      <w:r w:rsidR="007F4AFB">
        <w:t>addressable</w:t>
      </w:r>
      <w:r>
        <w:t xml:space="preserve"> </w:t>
      </w:r>
      <w:r w:rsidR="00763578">
        <w:t xml:space="preserve">16-bit </w:t>
      </w:r>
      <w:r>
        <w:t xml:space="preserve">registers: </w:t>
      </w:r>
      <w:r w:rsidR="00E12885">
        <w:t>4</w:t>
      </w:r>
      <w:r>
        <w:t xml:space="preserve"> general</w:t>
      </w:r>
      <w:r w:rsidR="00FD6475">
        <w:t>-</w:t>
      </w:r>
      <w:r>
        <w:t xml:space="preserve">purpose registers and </w:t>
      </w:r>
      <w:r w:rsidR="00E12885">
        <w:t>4</w:t>
      </w:r>
      <w:r>
        <w:t xml:space="preserve"> special purpose registers</w:t>
      </w:r>
      <w:r w:rsidR="00FD6475">
        <w:t>. The general-purpose registers can be used for anything including arithmetic and address calculations.</w:t>
      </w:r>
      <w:r w:rsidR="0050642E">
        <w:t xml:space="preserve"> There is also a </w:t>
      </w:r>
      <w:r w:rsidR="00A96366">
        <w:t xml:space="preserve">16-bit instruction register that stores the </w:t>
      </w:r>
      <w:r w:rsidR="009A3975">
        <w:t>executing</w:t>
      </w:r>
      <w:r w:rsidR="00A96366">
        <w:t xml:space="preserve"> instruction and a </w:t>
      </w:r>
      <w:r w:rsidR="0050642E">
        <w:t xml:space="preserve">4-bit flag register which stores the different flags from the ALU’s </w:t>
      </w:r>
      <w:r w:rsidR="007B6EB2">
        <w:t>operations.</w:t>
      </w:r>
    </w:p>
    <w:p w14:paraId="30208192" w14:textId="3D3FFF44" w:rsidR="00FD6475" w:rsidRDefault="00FD6475" w:rsidP="009E7F1C">
      <w:r>
        <w:t>The stack pointer (SP) register is used to keep track of the top of the stack. The stack starts at the last address in RAM and grows downward.</w:t>
      </w:r>
    </w:p>
    <w:p w14:paraId="6B9FB86B" w14:textId="4B2C266E" w:rsidR="00E12885" w:rsidRDefault="00E12885" w:rsidP="009E7F1C">
      <w:r>
        <w:t>The frame pointer (FP) points to the beginning of the current stack frame and is used to load and store local variables on the stack</w:t>
      </w:r>
      <w:r w:rsidR="00B84769">
        <w:t>.</w:t>
      </w:r>
    </w:p>
    <w:p w14:paraId="26F41C27" w14:textId="1DBA8C6C" w:rsidR="00FD6475" w:rsidRDefault="00FD6475" w:rsidP="009E7F1C">
      <w:r>
        <w:t>The link register (LR) is used for calling and returning from procedures. LR is 1</w:t>
      </w:r>
      <w:r w:rsidR="00A96366">
        <w:t>6</w:t>
      </w:r>
      <w:r>
        <w:t xml:space="preserve"> bits and should only be used to calculate addresses for the R</w:t>
      </w:r>
      <w:r w:rsidR="00E12885">
        <w:t>A</w:t>
      </w:r>
      <w:r>
        <w:t>M module.</w:t>
      </w:r>
    </w:p>
    <w:p w14:paraId="3A8A0AA4" w14:textId="79479AD7" w:rsidR="0050642E" w:rsidRDefault="00FD6475" w:rsidP="009E7F1C">
      <w:r>
        <w:t>The program counter (PC) register keeps track of the current instruction being executed. The program counter starts at 0 and is incremented after every instruction unless the instruction is a jump instruction in which case, the value in the PC becomes the target for the jump.</w:t>
      </w:r>
    </w:p>
    <w:tbl>
      <w:tblPr>
        <w:tblW w:w="5780" w:type="dxa"/>
        <w:jc w:val="right"/>
        <w:tblLook w:val="04A0" w:firstRow="1" w:lastRow="0" w:firstColumn="1" w:lastColumn="0" w:noHBand="0" w:noVBand="1"/>
      </w:tblPr>
      <w:tblGrid>
        <w:gridCol w:w="675"/>
        <w:gridCol w:w="1200"/>
        <w:gridCol w:w="1840"/>
        <w:gridCol w:w="960"/>
        <w:gridCol w:w="1314"/>
      </w:tblGrid>
      <w:tr w:rsidR="009F4515" w:rsidRPr="009F4515" w14:paraId="4DBB88F9" w14:textId="77777777" w:rsidTr="009F4515">
        <w:trPr>
          <w:trHeight w:val="420"/>
          <w:jc w:val="right"/>
        </w:trPr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7783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Code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2BD06" w14:textId="232E8835" w:rsidR="009F4515" w:rsidRPr="009F4515" w:rsidRDefault="00B84769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Mnemonic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A6040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AB659F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Bits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664D97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Addressable</w:t>
            </w:r>
          </w:p>
        </w:tc>
      </w:tr>
      <w:tr w:rsidR="009F4515" w:rsidRPr="009F4515" w14:paraId="58076366" w14:textId="77777777" w:rsidTr="009F4515">
        <w:trPr>
          <w:trHeight w:val="420"/>
          <w:jc w:val="right"/>
        </w:trPr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82A0AF" w14:textId="77777777" w:rsidR="009F4515" w:rsidRPr="009F4515" w:rsidRDefault="009F4515" w:rsidP="009F45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5B2673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DEF18E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General purpose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E59E04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EBD998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  <w:t>a</w:t>
            </w:r>
          </w:p>
        </w:tc>
      </w:tr>
      <w:tr w:rsidR="009F4515" w:rsidRPr="009F4515" w14:paraId="6715D940" w14:textId="77777777" w:rsidTr="009F4515">
        <w:trPr>
          <w:trHeight w:val="420"/>
          <w:jc w:val="right"/>
        </w:trPr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E7D2F53" w14:textId="77777777" w:rsidR="009F4515" w:rsidRPr="009F4515" w:rsidRDefault="009F4515" w:rsidP="009F45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38D52E1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FB13F68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General purpose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3DDA3F10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8B2312F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  <w:t>a</w:t>
            </w:r>
          </w:p>
        </w:tc>
      </w:tr>
      <w:tr w:rsidR="009F4515" w:rsidRPr="009F4515" w14:paraId="2D9F9930" w14:textId="77777777" w:rsidTr="009F4515">
        <w:trPr>
          <w:trHeight w:val="420"/>
          <w:jc w:val="right"/>
        </w:trPr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3C4BC8" w14:textId="77777777" w:rsidR="009F4515" w:rsidRPr="009F4515" w:rsidRDefault="009F4515" w:rsidP="009F45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342833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F6FFA0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General purpose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B96176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DCB886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  <w:t>a</w:t>
            </w:r>
          </w:p>
        </w:tc>
      </w:tr>
      <w:tr w:rsidR="009F4515" w:rsidRPr="009F4515" w14:paraId="30C85DCA" w14:textId="77777777" w:rsidTr="009F4515">
        <w:trPr>
          <w:trHeight w:val="420"/>
          <w:jc w:val="right"/>
        </w:trPr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EC49C3B" w14:textId="77777777" w:rsidR="009F4515" w:rsidRPr="009F4515" w:rsidRDefault="009F4515" w:rsidP="009F45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7AA5C73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DA97987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General purpose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9A7EA0B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9CA4BBE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  <w:t>a</w:t>
            </w:r>
          </w:p>
        </w:tc>
      </w:tr>
      <w:tr w:rsidR="009F4515" w:rsidRPr="009F4515" w14:paraId="12AE9560" w14:textId="77777777" w:rsidTr="009F4515">
        <w:trPr>
          <w:trHeight w:val="420"/>
          <w:jc w:val="right"/>
        </w:trPr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C2D6D7" w14:textId="77777777" w:rsidR="009F4515" w:rsidRPr="009F4515" w:rsidRDefault="009F4515" w:rsidP="009F45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B8C261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FP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05FFFF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Frame pointer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3A9DC0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C28680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  <w:t>a</w:t>
            </w:r>
          </w:p>
        </w:tc>
      </w:tr>
      <w:tr w:rsidR="009F4515" w:rsidRPr="009F4515" w14:paraId="769242C7" w14:textId="77777777" w:rsidTr="009F4515">
        <w:trPr>
          <w:trHeight w:val="420"/>
          <w:jc w:val="right"/>
        </w:trPr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EA5322E" w14:textId="77777777" w:rsidR="009F4515" w:rsidRPr="009F4515" w:rsidRDefault="009F4515" w:rsidP="009F45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282F24B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495EA15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Stack pointer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642025D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0D61A8B8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  <w:t>a</w:t>
            </w:r>
          </w:p>
        </w:tc>
      </w:tr>
      <w:tr w:rsidR="009F4515" w:rsidRPr="009F4515" w14:paraId="1DDDB678" w14:textId="77777777" w:rsidTr="009F4515">
        <w:trPr>
          <w:trHeight w:val="420"/>
          <w:jc w:val="right"/>
        </w:trPr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18C560" w14:textId="77777777" w:rsidR="009F4515" w:rsidRPr="009F4515" w:rsidRDefault="009F4515" w:rsidP="009F45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58E219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E693F9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Link register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C7AED1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8A6F54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  <w:t>a</w:t>
            </w:r>
          </w:p>
        </w:tc>
      </w:tr>
      <w:tr w:rsidR="009F4515" w:rsidRPr="009F4515" w14:paraId="158AF192" w14:textId="77777777" w:rsidTr="009F4515">
        <w:trPr>
          <w:trHeight w:val="420"/>
          <w:jc w:val="right"/>
        </w:trPr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DADE1F9" w14:textId="77777777" w:rsidR="009F4515" w:rsidRPr="009F4515" w:rsidRDefault="009F4515" w:rsidP="009F45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2C2F920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CDC4181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Program counter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68C9B585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D45B058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  <w:t>a</w:t>
            </w:r>
          </w:p>
        </w:tc>
      </w:tr>
      <w:tr w:rsidR="009F4515" w:rsidRPr="009F4515" w14:paraId="0AFE0C79" w14:textId="77777777" w:rsidTr="009F4515">
        <w:trPr>
          <w:trHeight w:val="420"/>
          <w:jc w:val="right"/>
        </w:trPr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621A1A" w14:textId="7DAA5148" w:rsidR="009F4515" w:rsidRPr="009F4515" w:rsidRDefault="009F4515" w:rsidP="009F45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90036D" w14:textId="2928C9AA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</w:t>
            </w:r>
            <w:r w:rsidR="00866C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lag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E05E58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Flag register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8FFF1B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3A7DEF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Webdings" w:eastAsia="Times New Roman" w:hAnsi="Times New Roman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9F4515" w:rsidRPr="009F4515" w14:paraId="3629E4E4" w14:textId="77777777" w:rsidTr="009F4515">
        <w:trPr>
          <w:trHeight w:val="420"/>
          <w:jc w:val="right"/>
        </w:trPr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F313ED8" w14:textId="09FD2621" w:rsidR="009F4515" w:rsidRPr="009F4515" w:rsidRDefault="009F4515" w:rsidP="009F45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F44C9D9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D005A74" w14:textId="77777777" w:rsidR="009F4515" w:rsidRPr="009F4515" w:rsidRDefault="009F4515" w:rsidP="009F45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Instruction </w:t>
            </w:r>
            <w:proofErr w:type="gramStart"/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register</w:t>
            </w:r>
            <w:proofErr w:type="gramEnd"/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19AFF11" w14:textId="77777777" w:rsidR="009F4515" w:rsidRPr="009F4515" w:rsidRDefault="009F4515" w:rsidP="009F45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0237EA73" w14:textId="77777777" w:rsidR="009F4515" w:rsidRPr="009F4515" w:rsidRDefault="009F4515" w:rsidP="00DA34BB">
            <w:pPr>
              <w:keepNext/>
              <w:spacing w:after="0" w:line="240" w:lineRule="auto"/>
              <w:jc w:val="center"/>
              <w:rPr>
                <w:rFonts w:ascii="Webdings" w:eastAsia="Times New Roman" w:hAnsi="Webdings" w:cs="Calibri"/>
                <w:color w:val="000000"/>
                <w:kern w:val="0"/>
                <w14:ligatures w14:val="none"/>
              </w:rPr>
            </w:pPr>
            <w:r w:rsidRPr="009F4515">
              <w:rPr>
                <w:rFonts w:ascii="Webdings" w:eastAsia="Times New Roman" w:hAnsi="Times New Roman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2824DE1" w14:textId="233293FB" w:rsidR="00DA34BB" w:rsidRPr="00DA34BB" w:rsidRDefault="00DA34BB" w:rsidP="00DA34BB">
      <w:pPr>
        <w:pStyle w:val="Caption"/>
        <w:jc w:val="right"/>
        <w:rPr>
          <w:b/>
          <w:bCs/>
          <w:i w:val="0"/>
          <w:iCs w:val="0"/>
          <w:sz w:val="22"/>
          <w:szCs w:val="22"/>
        </w:rPr>
      </w:pPr>
      <w:r w:rsidRPr="00DA34BB">
        <w:rPr>
          <w:b/>
          <w:bCs/>
          <w:i w:val="0"/>
          <w:iCs w:val="0"/>
          <w:sz w:val="22"/>
          <w:szCs w:val="22"/>
        </w:rPr>
        <w:t xml:space="preserve">Table </w:t>
      </w:r>
      <w:r w:rsidRPr="00DA34BB">
        <w:rPr>
          <w:b/>
          <w:bCs/>
          <w:i w:val="0"/>
          <w:iCs w:val="0"/>
          <w:sz w:val="22"/>
          <w:szCs w:val="22"/>
        </w:rPr>
        <w:fldChar w:fldCharType="begin"/>
      </w:r>
      <w:r w:rsidRPr="00DA34BB">
        <w:rPr>
          <w:b/>
          <w:bCs/>
          <w:i w:val="0"/>
          <w:iCs w:val="0"/>
          <w:sz w:val="22"/>
          <w:szCs w:val="22"/>
        </w:rPr>
        <w:instrText xml:space="preserve"> SEQ Table \* ARABIC </w:instrText>
      </w:r>
      <w:r w:rsidRPr="00DA34BB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1</w:t>
      </w:r>
      <w:r w:rsidRPr="00DA34BB">
        <w:rPr>
          <w:b/>
          <w:bCs/>
          <w:i w:val="0"/>
          <w:iCs w:val="0"/>
          <w:sz w:val="22"/>
          <w:szCs w:val="22"/>
        </w:rPr>
        <w:fldChar w:fldCharType="end"/>
      </w:r>
      <w:r w:rsidRPr="00DA34BB">
        <w:rPr>
          <w:b/>
          <w:bCs/>
          <w:i w:val="0"/>
          <w:iCs w:val="0"/>
          <w:sz w:val="22"/>
          <w:szCs w:val="22"/>
        </w:rPr>
        <w:t>: bit16 CPU registers</w:t>
      </w:r>
      <w:bookmarkStart w:id="8" w:name="_Toc144380599"/>
    </w:p>
    <w:p w14:paraId="095879E2" w14:textId="77777777" w:rsidR="004A563F" w:rsidRPr="00DA34BB" w:rsidRDefault="004A563F" w:rsidP="00DA34BB"/>
    <w:p w14:paraId="7958D13A" w14:textId="08294680" w:rsidR="001120CB" w:rsidRPr="001120CB" w:rsidRDefault="002002BB" w:rsidP="00CA40F2">
      <w:pPr>
        <w:pStyle w:val="Heading2"/>
      </w:pPr>
      <w:bookmarkStart w:id="9" w:name="_Toc180064561"/>
      <w:r>
        <w:lastRenderedPageBreak/>
        <w:t>RAM</w:t>
      </w:r>
      <w:r w:rsidR="00633BFF">
        <w:t xml:space="preserve"> Module</w:t>
      </w:r>
      <w:bookmarkEnd w:id="8"/>
      <w:bookmarkEnd w:id="9"/>
    </w:p>
    <w:p w14:paraId="0D941CCC" w14:textId="6CD6D9A8" w:rsidR="00211AD4" w:rsidRDefault="00FD6475" w:rsidP="00211AD4">
      <w:r>
        <w:t xml:space="preserve">The Random-Access-Memory </w:t>
      </w:r>
      <w:r w:rsidR="00633BFF">
        <w:t xml:space="preserve">(RAM) </w:t>
      </w:r>
      <w:r>
        <w:t xml:space="preserve">module </w:t>
      </w:r>
      <w:r w:rsidR="007D271C">
        <w:t>is addressable in the first half of the address space</w:t>
      </w:r>
      <w:r>
        <w:t xml:space="preserve">. This allows for </w:t>
      </w:r>
      <w:r w:rsidR="007D271C">
        <w:t>32,768</w:t>
      </w:r>
      <w:r w:rsidR="00633BFF">
        <w:t xml:space="preserve"> 16-bit data</w:t>
      </w:r>
      <w:r w:rsidR="009A6D5A">
        <w:t xml:space="preserve">/instruction </w:t>
      </w:r>
      <w:r w:rsidR="00633BFF">
        <w:t xml:space="preserve">locations. This makes the RAM module roughly </w:t>
      </w:r>
      <w:r w:rsidR="007D271C">
        <w:t>64</w:t>
      </w:r>
      <w:r w:rsidR="00633BFF">
        <w:t xml:space="preserve"> kilobytes in size.</w:t>
      </w:r>
    </w:p>
    <w:p w14:paraId="7D8DA177" w14:textId="1E8B7A0C" w:rsidR="00DA34BB" w:rsidRDefault="005F60CD" w:rsidP="00211AD4">
      <w:pPr>
        <w:jc w:val="right"/>
      </w:pPr>
      <w:r>
        <w:rPr>
          <w:noProof/>
        </w:rPr>
        <w:drawing>
          <wp:inline distT="0" distB="0" distL="0" distR="0" wp14:anchorId="7B11E943" wp14:editId="6ED6D7C7">
            <wp:extent cx="1914525" cy="3208961"/>
            <wp:effectExtent l="0" t="0" r="0" b="0"/>
            <wp:docPr id="13472259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133" cy="3228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A20C56" w14:textId="75C6875B" w:rsidR="00AA3C8F" w:rsidRPr="00DA34BB" w:rsidRDefault="00DA34BB" w:rsidP="00DA34BB">
      <w:pPr>
        <w:pStyle w:val="Caption"/>
        <w:jc w:val="right"/>
        <w:rPr>
          <w:b/>
          <w:bCs/>
          <w:i w:val="0"/>
          <w:iCs w:val="0"/>
          <w:sz w:val="22"/>
          <w:szCs w:val="22"/>
        </w:rPr>
      </w:pPr>
      <w:r w:rsidRPr="00DA34BB">
        <w:rPr>
          <w:b/>
          <w:bCs/>
          <w:i w:val="0"/>
          <w:iCs w:val="0"/>
          <w:sz w:val="22"/>
          <w:szCs w:val="22"/>
        </w:rPr>
        <w:t xml:space="preserve">Figure </w:t>
      </w:r>
      <w:r w:rsidRPr="00DA34BB">
        <w:rPr>
          <w:b/>
          <w:bCs/>
          <w:i w:val="0"/>
          <w:iCs w:val="0"/>
          <w:sz w:val="22"/>
          <w:szCs w:val="22"/>
        </w:rPr>
        <w:fldChar w:fldCharType="begin"/>
      </w:r>
      <w:r w:rsidRPr="00DA34BB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DA34BB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2</w:t>
      </w:r>
      <w:r w:rsidRPr="00DA34BB">
        <w:rPr>
          <w:b/>
          <w:bCs/>
          <w:i w:val="0"/>
          <w:iCs w:val="0"/>
          <w:sz w:val="22"/>
          <w:szCs w:val="22"/>
        </w:rPr>
        <w:fldChar w:fldCharType="end"/>
      </w:r>
      <w:r w:rsidRPr="00DA34BB">
        <w:rPr>
          <w:b/>
          <w:bCs/>
          <w:i w:val="0"/>
          <w:iCs w:val="0"/>
          <w:sz w:val="22"/>
          <w:szCs w:val="22"/>
        </w:rPr>
        <w:t>: Random-access-memory module</w:t>
      </w:r>
    </w:p>
    <w:p w14:paraId="5BAF7ACB" w14:textId="03375BC0" w:rsidR="006114F3" w:rsidRPr="00C70136" w:rsidRDefault="002F60FF" w:rsidP="002F60FF">
      <w:pPr>
        <w:pStyle w:val="Heading1"/>
        <w:rPr>
          <w:b/>
          <w:bCs/>
        </w:rPr>
      </w:pPr>
      <w:bookmarkStart w:id="10" w:name="_Toc144380600"/>
      <w:bookmarkStart w:id="11" w:name="_Toc180064562"/>
      <w:r w:rsidRPr="00C70136">
        <w:rPr>
          <w:b/>
          <w:bCs/>
        </w:rPr>
        <w:t>Format Summary</w:t>
      </w:r>
      <w:bookmarkEnd w:id="10"/>
      <w:bookmarkEnd w:id="11"/>
    </w:p>
    <w:p w14:paraId="4CCD8603" w14:textId="2519FB51" w:rsidR="00DA34BB" w:rsidRDefault="002F60FF" w:rsidP="006B78E3">
      <w:pPr>
        <w:rPr>
          <w:noProof/>
        </w:rPr>
      </w:pPr>
      <w:r>
        <w:t xml:space="preserve">The bit16 instruction set formats are shown in the following </w:t>
      </w:r>
      <w:r w:rsidR="00B407BD">
        <w:t>figure.</w:t>
      </w:r>
      <w:r w:rsidR="009825A0" w:rsidRPr="009825A0">
        <w:rPr>
          <w:noProof/>
        </w:rPr>
        <w:t xml:space="preserve"> </w:t>
      </w:r>
    </w:p>
    <w:p w14:paraId="57610695" w14:textId="7CBBF2D6" w:rsidR="00D444A8" w:rsidRDefault="00FA4298" w:rsidP="006B78E3">
      <w:pPr>
        <w:rPr>
          <w:noProof/>
        </w:rPr>
      </w:pPr>
      <w:r w:rsidRPr="00FA4298">
        <w:rPr>
          <w:noProof/>
        </w:rPr>
        <w:drawing>
          <wp:inline distT="0" distB="0" distL="0" distR="0" wp14:anchorId="05CBFA5B" wp14:editId="37D25A6B">
            <wp:extent cx="6838122" cy="2844834"/>
            <wp:effectExtent l="0" t="0" r="1270" b="0"/>
            <wp:docPr id="148139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332" cy="285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DC86" w14:textId="5AF5D7C9" w:rsidR="00B407BD" w:rsidRPr="003D3701" w:rsidRDefault="00DA34BB" w:rsidP="00DA34BB">
      <w:pPr>
        <w:pStyle w:val="Caption"/>
        <w:jc w:val="right"/>
        <w:rPr>
          <w:b/>
          <w:bCs/>
          <w:i w:val="0"/>
          <w:iCs w:val="0"/>
          <w:sz w:val="22"/>
          <w:szCs w:val="22"/>
        </w:rPr>
      </w:pPr>
      <w:r w:rsidRPr="003D3701">
        <w:rPr>
          <w:b/>
          <w:bCs/>
          <w:i w:val="0"/>
          <w:iCs w:val="0"/>
          <w:sz w:val="22"/>
          <w:szCs w:val="22"/>
        </w:rPr>
        <w:t xml:space="preserve">Figure </w:t>
      </w:r>
      <w:r w:rsidRPr="003D3701">
        <w:rPr>
          <w:b/>
          <w:bCs/>
          <w:i w:val="0"/>
          <w:iCs w:val="0"/>
          <w:sz w:val="22"/>
          <w:szCs w:val="22"/>
        </w:rPr>
        <w:fldChar w:fldCharType="begin"/>
      </w:r>
      <w:r w:rsidRPr="003D3701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3D3701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3</w:t>
      </w:r>
      <w:r w:rsidRPr="003D3701">
        <w:rPr>
          <w:b/>
          <w:bCs/>
          <w:i w:val="0"/>
          <w:iCs w:val="0"/>
          <w:sz w:val="22"/>
          <w:szCs w:val="22"/>
        </w:rPr>
        <w:fldChar w:fldCharType="end"/>
      </w:r>
      <w:r w:rsidRPr="003D3701">
        <w:rPr>
          <w:b/>
          <w:bCs/>
          <w:i w:val="0"/>
          <w:iCs w:val="0"/>
          <w:sz w:val="22"/>
          <w:szCs w:val="22"/>
        </w:rPr>
        <w:t>: bit16 instruction set formats</w:t>
      </w:r>
    </w:p>
    <w:p w14:paraId="1D9C21A4" w14:textId="54AC6478" w:rsidR="00B407BD" w:rsidRDefault="00783887" w:rsidP="00783887">
      <w:pPr>
        <w:pStyle w:val="Heading1"/>
        <w:rPr>
          <w:b/>
          <w:bCs/>
        </w:rPr>
      </w:pPr>
      <w:bookmarkStart w:id="12" w:name="_Toc144380601"/>
      <w:bookmarkStart w:id="13" w:name="_Toc180064563"/>
      <w:r>
        <w:rPr>
          <w:b/>
          <w:bCs/>
        </w:rPr>
        <w:lastRenderedPageBreak/>
        <w:t>Microcode Summary</w:t>
      </w:r>
      <w:bookmarkEnd w:id="12"/>
      <w:bookmarkEnd w:id="13"/>
    </w:p>
    <w:p w14:paraId="3B6738A8" w14:textId="39C8A402" w:rsidR="00783887" w:rsidRDefault="00783887" w:rsidP="006B78E3">
      <w:r>
        <w:t>The following section summarizes the bit16 instruction set microcode.</w:t>
      </w:r>
    </w:p>
    <w:p w14:paraId="52A98B1D" w14:textId="7D495002" w:rsidR="00783887" w:rsidRDefault="00D25052" w:rsidP="00783887">
      <w:pPr>
        <w:pStyle w:val="Heading2"/>
      </w:pPr>
      <w:bookmarkStart w:id="14" w:name="_Toc144380602"/>
      <w:bookmarkStart w:id="15" w:name="_Toc180064564"/>
      <w:r>
        <w:t xml:space="preserve">ALU </w:t>
      </w:r>
      <w:r w:rsidR="00783887">
        <w:t xml:space="preserve">Opcode </w:t>
      </w:r>
      <w:r>
        <w:t>S</w:t>
      </w:r>
      <w:r w:rsidR="00783887">
        <w:t>ummary</w:t>
      </w:r>
      <w:bookmarkEnd w:id="14"/>
      <w:bookmarkEnd w:id="15"/>
    </w:p>
    <w:p w14:paraId="697C0F5C" w14:textId="05AB9082" w:rsidR="00A91BB0" w:rsidRDefault="00A91BB0" w:rsidP="00A91BB0">
      <w:pPr>
        <w:jc w:val="center"/>
      </w:pPr>
      <w:r>
        <w:t>The following table summarizes the bit16 instruction set operations.</w:t>
      </w:r>
    </w:p>
    <w:tbl>
      <w:tblPr>
        <w:tblW w:w="6750" w:type="dxa"/>
        <w:jc w:val="right"/>
        <w:tblLook w:val="04A0" w:firstRow="1" w:lastRow="0" w:firstColumn="1" w:lastColumn="0" w:noHBand="0" w:noVBand="1"/>
      </w:tblPr>
      <w:tblGrid>
        <w:gridCol w:w="1080"/>
        <w:gridCol w:w="1268"/>
        <w:gridCol w:w="2152"/>
        <w:gridCol w:w="2250"/>
      </w:tblGrid>
      <w:tr w:rsidR="007646B8" w:rsidRPr="007646B8" w14:paraId="1A81D892" w14:textId="77777777" w:rsidTr="007646B8">
        <w:trPr>
          <w:trHeight w:val="320"/>
          <w:jc w:val="right"/>
        </w:trPr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49C566" w14:textId="77777777" w:rsidR="007646B8" w:rsidRPr="007646B8" w:rsidRDefault="007646B8" w:rsidP="007646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Op code</w:t>
            </w:r>
          </w:p>
        </w:tc>
        <w:tc>
          <w:tcPr>
            <w:tcW w:w="1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6CC19" w14:textId="77777777" w:rsidR="007646B8" w:rsidRPr="007646B8" w:rsidRDefault="007646B8" w:rsidP="007646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Mnemonic</w:t>
            </w:r>
          </w:p>
        </w:tc>
        <w:tc>
          <w:tcPr>
            <w:tcW w:w="21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0A017" w14:textId="77777777" w:rsidR="007646B8" w:rsidRPr="007646B8" w:rsidRDefault="007646B8" w:rsidP="007646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Instruction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BA775B" w14:textId="77777777" w:rsidR="007646B8" w:rsidRPr="007646B8" w:rsidRDefault="007646B8" w:rsidP="007646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Condition codes set</w:t>
            </w:r>
          </w:p>
        </w:tc>
      </w:tr>
      <w:tr w:rsidR="007646B8" w:rsidRPr="007646B8" w14:paraId="6073684F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25E0BD8" w14:textId="77777777" w:rsidR="007646B8" w:rsidRPr="007646B8" w:rsidRDefault="007646B8" w:rsidP="00764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CF916C9" w14:textId="77777777" w:rsidR="007646B8" w:rsidRPr="007646B8" w:rsidRDefault="007646B8" w:rsidP="007646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MOV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EC1B81" w14:textId="77777777" w:rsidR="007646B8" w:rsidRPr="007646B8" w:rsidRDefault="007646B8" w:rsidP="007646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Move to register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E7DF6F" w14:textId="77777777" w:rsidR="007646B8" w:rsidRPr="007646B8" w:rsidRDefault="007646B8" w:rsidP="00764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646B8" w:rsidRPr="007646B8" w14:paraId="5061D06C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6758760" w14:textId="77777777" w:rsidR="007646B8" w:rsidRPr="007646B8" w:rsidRDefault="007646B8" w:rsidP="00764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5D73E33" w14:textId="77777777" w:rsidR="007646B8" w:rsidRPr="007646B8" w:rsidRDefault="007646B8" w:rsidP="007646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ADD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D79F994" w14:textId="77777777" w:rsidR="007646B8" w:rsidRPr="007646B8" w:rsidRDefault="007646B8" w:rsidP="007646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Add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5B686E71" w14:textId="77777777" w:rsidR="007646B8" w:rsidRPr="007646B8" w:rsidRDefault="007646B8" w:rsidP="007646B8">
            <w:pPr>
              <w:spacing w:after="0" w:line="240" w:lineRule="auto"/>
              <w:rPr>
                <w:rFonts w:ascii="Webdings" w:eastAsia="Times New Roman" w:hAnsi="Webdings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Webdings" w:eastAsia="Times New Roman" w:hAnsi="Times New Roman" w:cs="Calibri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646B8" w:rsidRPr="007646B8" w14:paraId="607A4630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385A43D" w14:textId="77777777" w:rsidR="007646B8" w:rsidRPr="007646B8" w:rsidRDefault="007646B8" w:rsidP="00764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8FA8C4E" w14:textId="77777777" w:rsidR="007646B8" w:rsidRPr="007646B8" w:rsidRDefault="007646B8" w:rsidP="007646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SUB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EE56580" w14:textId="77777777" w:rsidR="007646B8" w:rsidRPr="007646B8" w:rsidRDefault="007646B8" w:rsidP="007646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Subtract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73BF2F" w14:textId="77777777" w:rsidR="007646B8" w:rsidRPr="007646B8" w:rsidRDefault="007646B8" w:rsidP="00764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646B8" w:rsidRPr="007646B8" w14:paraId="453C5DCA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DE390A7" w14:textId="77777777" w:rsidR="007646B8" w:rsidRPr="007646B8" w:rsidRDefault="007646B8" w:rsidP="00764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E31421E" w14:textId="77777777" w:rsidR="007646B8" w:rsidRPr="007646B8" w:rsidRDefault="007646B8" w:rsidP="007646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CMP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2C23E82" w14:textId="77777777" w:rsidR="007646B8" w:rsidRPr="007646B8" w:rsidRDefault="007646B8" w:rsidP="007646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Compare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0E4D140" w14:textId="77777777" w:rsidR="007646B8" w:rsidRPr="007646B8" w:rsidRDefault="007646B8" w:rsidP="007646B8">
            <w:pPr>
              <w:spacing w:after="0" w:line="240" w:lineRule="auto"/>
              <w:rPr>
                <w:rFonts w:ascii="Webdings" w:eastAsia="Times New Roman" w:hAnsi="Webdings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Webdings" w:eastAsia="Times New Roman" w:hAnsi="Webdings" w:cs="Calibri"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28562E" w:rsidRPr="007646B8" w14:paraId="7460E8BE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7E6EA8C" w14:textId="187C377F" w:rsidR="0028562E" w:rsidRPr="007646B8" w:rsidRDefault="0028562E" w:rsidP="00285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0 (</w:t>
            </w: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0C0C05F" w14:textId="1647FF2D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NOT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DA0C93C" w14:textId="6F91317F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Bitwise not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550300" w14:textId="77777777" w:rsidR="0028562E" w:rsidRPr="007646B8" w:rsidRDefault="0028562E" w:rsidP="002856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28562E" w:rsidRPr="007646B8" w14:paraId="108F3690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4CDC7BF" w14:textId="42B022BE" w:rsidR="0028562E" w:rsidRPr="007646B8" w:rsidRDefault="0028562E" w:rsidP="00285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 xml:space="preserve"> (5)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574B4A5" w14:textId="7DE27E68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NEG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942D1A5" w14:textId="06025C5A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Negative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3716727" w14:textId="77777777" w:rsidR="0028562E" w:rsidRPr="007646B8" w:rsidRDefault="0028562E" w:rsidP="002856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28562E" w:rsidRPr="007646B8" w14:paraId="74BA66F3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12CDB4C" w14:textId="77777777" w:rsidR="0028562E" w:rsidRPr="007646B8" w:rsidRDefault="0028562E" w:rsidP="00285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0E5DA2A" w14:textId="16561F4D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CEF31C8" w14:textId="1EBA8963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55AC28" w14:textId="77777777" w:rsidR="0028562E" w:rsidRPr="007646B8" w:rsidRDefault="0028562E" w:rsidP="002856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28562E" w:rsidRPr="007646B8" w14:paraId="650D4628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E0C721D" w14:textId="77777777" w:rsidR="0028562E" w:rsidRPr="007646B8" w:rsidRDefault="0028562E" w:rsidP="00285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E828380" w14:textId="4DDD61E8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FFB8B7B" w14:textId="38D6122D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5022E08C" w14:textId="77777777" w:rsidR="0028562E" w:rsidRPr="007646B8" w:rsidRDefault="0028562E" w:rsidP="0028562E">
            <w:pPr>
              <w:spacing w:after="0" w:line="240" w:lineRule="auto"/>
              <w:rPr>
                <w:rFonts w:ascii="Webdings" w:eastAsia="Times New Roman" w:hAnsi="Webdings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Webdings" w:eastAsia="Times New Roman" w:hAnsi="Times New Roman" w:cs="Calibri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28562E" w:rsidRPr="007646B8" w14:paraId="470617EC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9494A91" w14:textId="77777777" w:rsidR="0028562E" w:rsidRPr="007646B8" w:rsidRDefault="0028562E" w:rsidP="00285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BBE74F2" w14:textId="7B65D3FE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MUL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4991A57" w14:textId="702BB686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Multiply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945ED0" w14:textId="77777777" w:rsidR="0028562E" w:rsidRPr="007646B8" w:rsidRDefault="0028562E" w:rsidP="002856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28562E" w:rsidRPr="007646B8" w14:paraId="4517D3AF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FD081B7" w14:textId="77777777" w:rsidR="0028562E" w:rsidRPr="007646B8" w:rsidRDefault="0028562E" w:rsidP="00285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D0D202D" w14:textId="54C32D0E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DIV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B9817E4" w14:textId="39FC4777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Divide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4D972DA" w14:textId="77777777" w:rsidR="0028562E" w:rsidRPr="007646B8" w:rsidRDefault="0028562E" w:rsidP="002856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28562E" w:rsidRPr="007646B8" w14:paraId="6F5F777C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E20CD25" w14:textId="77777777" w:rsidR="0028562E" w:rsidRPr="007646B8" w:rsidRDefault="0028562E" w:rsidP="00285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B6AE5DA" w14:textId="21FFC7FC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MOD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F0094C5" w14:textId="5FC50F66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Modulo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58025C" w14:textId="77777777" w:rsidR="0028562E" w:rsidRPr="007646B8" w:rsidRDefault="0028562E" w:rsidP="0028562E">
            <w:pPr>
              <w:spacing w:after="0" w:line="240" w:lineRule="auto"/>
              <w:rPr>
                <w:rFonts w:ascii="Webdings" w:eastAsia="Times New Roman" w:hAnsi="Webdings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Webdings" w:eastAsia="Times New Roman" w:hAnsi="Times New Roman" w:cs="Calibri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28562E" w:rsidRPr="007646B8" w14:paraId="6D6920EE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C77B7D3" w14:textId="77777777" w:rsidR="0028562E" w:rsidRPr="007646B8" w:rsidRDefault="0028562E" w:rsidP="00285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7D3E328" w14:textId="5610FBC5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AND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6BE56A3" w14:textId="46BF9C8C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Bitwise and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F0E94A3" w14:textId="77777777" w:rsidR="0028562E" w:rsidRPr="007646B8" w:rsidRDefault="0028562E" w:rsidP="002856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28562E" w:rsidRPr="007646B8" w14:paraId="6A155B42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214411" w14:textId="77777777" w:rsidR="0028562E" w:rsidRPr="007646B8" w:rsidRDefault="0028562E" w:rsidP="00285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3D38E3" w14:textId="6497A389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OR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BC27EA" w14:textId="22D3E215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Bitwise or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5438D6" w14:textId="77777777" w:rsidR="0028562E" w:rsidRPr="007646B8" w:rsidRDefault="0028562E" w:rsidP="002856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28562E" w:rsidRPr="007646B8" w14:paraId="59CE5FC0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05AD402" w14:textId="0575D769" w:rsidR="0028562E" w:rsidRPr="007646B8" w:rsidRDefault="0028562E" w:rsidP="00285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784332F" w14:textId="6FC4EFBD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XOR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5AC5F7A" w14:textId="3EEF7741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Bitwise exclusive or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30D79726" w14:textId="77777777" w:rsidR="0028562E" w:rsidRPr="007646B8" w:rsidRDefault="0028562E" w:rsidP="002856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28562E" w:rsidRPr="007646B8" w14:paraId="39381C71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D3C2583" w14:textId="77777777" w:rsidR="0028562E" w:rsidRPr="007646B8" w:rsidRDefault="0028562E" w:rsidP="00285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777E77B" w14:textId="77777777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SHR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DF8522A" w14:textId="77777777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Shift right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51875" w14:textId="77777777" w:rsidR="0028562E" w:rsidRPr="007646B8" w:rsidRDefault="0028562E" w:rsidP="002856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28562E" w:rsidRPr="007646B8" w14:paraId="34A449EE" w14:textId="77777777" w:rsidTr="007646B8">
        <w:trPr>
          <w:trHeight w:val="310"/>
          <w:jc w:val="right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8A7F005" w14:textId="77777777" w:rsidR="0028562E" w:rsidRPr="007646B8" w:rsidRDefault="0028562E" w:rsidP="00285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DAFC8E9" w14:textId="77777777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SHL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BBB44FE" w14:textId="77777777" w:rsidR="0028562E" w:rsidRPr="007646B8" w:rsidRDefault="0028562E" w:rsidP="002856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14:ligatures w14:val="none"/>
              </w:rPr>
              <w:t>Shift left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5A52C6DF" w14:textId="77777777" w:rsidR="0028562E" w:rsidRPr="007646B8" w:rsidRDefault="0028562E" w:rsidP="002856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646B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44AADA17" w14:textId="118D4155" w:rsidR="00DA34BB" w:rsidRPr="003D3701" w:rsidRDefault="00DA34BB" w:rsidP="00DA34BB">
      <w:pPr>
        <w:pStyle w:val="Caption"/>
        <w:jc w:val="right"/>
        <w:rPr>
          <w:b/>
          <w:bCs/>
          <w:i w:val="0"/>
          <w:iCs w:val="0"/>
          <w:sz w:val="22"/>
          <w:szCs w:val="22"/>
        </w:rPr>
      </w:pPr>
      <w:r w:rsidRPr="003D3701">
        <w:rPr>
          <w:b/>
          <w:bCs/>
          <w:i w:val="0"/>
          <w:iCs w:val="0"/>
          <w:sz w:val="22"/>
          <w:szCs w:val="22"/>
        </w:rPr>
        <w:t xml:space="preserve">Table </w:t>
      </w:r>
      <w:r w:rsidRPr="003D3701">
        <w:rPr>
          <w:b/>
          <w:bCs/>
          <w:i w:val="0"/>
          <w:iCs w:val="0"/>
          <w:sz w:val="22"/>
          <w:szCs w:val="22"/>
        </w:rPr>
        <w:fldChar w:fldCharType="begin"/>
      </w:r>
      <w:r w:rsidRPr="003D3701">
        <w:rPr>
          <w:b/>
          <w:bCs/>
          <w:i w:val="0"/>
          <w:iCs w:val="0"/>
          <w:sz w:val="22"/>
          <w:szCs w:val="22"/>
        </w:rPr>
        <w:instrText xml:space="preserve"> SEQ Table \* ARABIC </w:instrText>
      </w:r>
      <w:r w:rsidRPr="003D3701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2</w:t>
      </w:r>
      <w:r w:rsidRPr="003D3701">
        <w:rPr>
          <w:b/>
          <w:bCs/>
          <w:i w:val="0"/>
          <w:iCs w:val="0"/>
          <w:sz w:val="22"/>
          <w:szCs w:val="22"/>
        </w:rPr>
        <w:fldChar w:fldCharType="end"/>
      </w:r>
      <w:r w:rsidRPr="003D3701">
        <w:rPr>
          <w:b/>
          <w:bCs/>
          <w:i w:val="0"/>
          <w:iCs w:val="0"/>
          <w:sz w:val="22"/>
          <w:szCs w:val="22"/>
        </w:rPr>
        <w:t>: bit16 instruction set opcodes</w:t>
      </w:r>
      <w:bookmarkStart w:id="16" w:name="_Toc144380603"/>
    </w:p>
    <w:p w14:paraId="03985C15" w14:textId="77777777" w:rsidR="00DA34BB" w:rsidRPr="00DA34BB" w:rsidRDefault="00DA34BB" w:rsidP="00DA34BB"/>
    <w:p w14:paraId="40CFD4C4" w14:textId="7FB1021C" w:rsidR="00D25052" w:rsidRDefault="00D25052" w:rsidP="00D25052">
      <w:pPr>
        <w:pStyle w:val="Heading2"/>
      </w:pPr>
      <w:bookmarkStart w:id="17" w:name="_Toc180064565"/>
      <w:r>
        <w:t>Load Operation Summary</w:t>
      </w:r>
      <w:bookmarkEnd w:id="16"/>
      <w:bookmarkEnd w:id="17"/>
    </w:p>
    <w:p w14:paraId="6EDB38A6" w14:textId="42ED002A" w:rsidR="00D25052" w:rsidRDefault="00D25052" w:rsidP="00D25052">
      <w:pPr>
        <w:jc w:val="center"/>
      </w:pPr>
      <w:r>
        <w:t>The following table summarizes the Load operation for the bit16 instruction set</w:t>
      </w:r>
      <w:r w:rsidR="00493363">
        <w:t>.</w:t>
      </w:r>
    </w:p>
    <w:tbl>
      <w:tblPr>
        <w:tblW w:w="2720" w:type="dxa"/>
        <w:jc w:val="right"/>
        <w:tblLook w:val="04A0" w:firstRow="1" w:lastRow="0" w:firstColumn="1" w:lastColumn="0" w:noHBand="0" w:noVBand="1"/>
      </w:tblPr>
      <w:tblGrid>
        <w:gridCol w:w="1600"/>
        <w:gridCol w:w="1188"/>
      </w:tblGrid>
      <w:tr w:rsidR="005F2779" w:rsidRPr="005F2779" w14:paraId="728CBEF7" w14:textId="77777777" w:rsidTr="005F2779">
        <w:trPr>
          <w:trHeight w:val="320"/>
          <w:jc w:val="right"/>
        </w:trPr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555C3" w14:textId="77777777" w:rsidR="005F2779" w:rsidRPr="005F2779" w:rsidRDefault="005F2779" w:rsidP="005F2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F277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Mnemonic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67D614" w14:textId="77777777" w:rsidR="005F2779" w:rsidRPr="005F2779" w:rsidRDefault="005F2779" w:rsidP="005F2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F277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Instruction</w:t>
            </w:r>
          </w:p>
        </w:tc>
      </w:tr>
      <w:tr w:rsidR="005F2779" w:rsidRPr="005F2779" w14:paraId="12D6B2BE" w14:textId="77777777" w:rsidTr="005F2779">
        <w:trPr>
          <w:trHeight w:val="310"/>
          <w:jc w:val="right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86F3AE" w14:textId="77777777" w:rsidR="005F2779" w:rsidRPr="005F2779" w:rsidRDefault="005F2779" w:rsidP="005F2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F277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LD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3F2E0F" w14:textId="77777777" w:rsidR="005F2779" w:rsidRPr="005F2779" w:rsidRDefault="005F2779" w:rsidP="005F2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F277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Load</w:t>
            </w:r>
          </w:p>
        </w:tc>
      </w:tr>
      <w:tr w:rsidR="005F2779" w:rsidRPr="005F2779" w14:paraId="71E2EA02" w14:textId="77777777" w:rsidTr="005F2779">
        <w:trPr>
          <w:trHeight w:val="310"/>
          <w:jc w:val="right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193ECD4" w14:textId="77777777" w:rsidR="005F2779" w:rsidRPr="005F2779" w:rsidRDefault="005F2779" w:rsidP="005F2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F277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2F16600" w14:textId="77777777" w:rsidR="005F2779" w:rsidRPr="005F2779" w:rsidRDefault="005F2779" w:rsidP="005F2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F277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Store</w:t>
            </w:r>
          </w:p>
        </w:tc>
      </w:tr>
      <w:tr w:rsidR="005F2779" w:rsidRPr="005F2779" w14:paraId="5E98B08C" w14:textId="77777777" w:rsidTr="005F2779">
        <w:trPr>
          <w:trHeight w:val="310"/>
          <w:jc w:val="right"/>
        </w:trPr>
        <w:tc>
          <w:tcPr>
            <w:tcW w:w="1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385107" w14:textId="77777777" w:rsidR="005F2779" w:rsidRPr="005F2779" w:rsidRDefault="005F2779" w:rsidP="005F2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F277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LDW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894E95" w14:textId="77777777" w:rsidR="005F2779" w:rsidRPr="005F2779" w:rsidRDefault="005F2779" w:rsidP="005F27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5F277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Load word</w:t>
            </w:r>
          </w:p>
        </w:tc>
      </w:tr>
    </w:tbl>
    <w:p w14:paraId="53EED897" w14:textId="67088D45" w:rsidR="00D25052" w:rsidRPr="003D3701" w:rsidRDefault="00B87199" w:rsidP="00B87199">
      <w:pPr>
        <w:pStyle w:val="Caption"/>
        <w:jc w:val="right"/>
        <w:rPr>
          <w:b/>
          <w:bCs/>
          <w:i w:val="0"/>
          <w:iCs w:val="0"/>
          <w:sz w:val="22"/>
          <w:szCs w:val="22"/>
        </w:rPr>
      </w:pPr>
      <w:r w:rsidRPr="003D3701">
        <w:rPr>
          <w:b/>
          <w:bCs/>
          <w:i w:val="0"/>
          <w:iCs w:val="0"/>
          <w:sz w:val="22"/>
          <w:szCs w:val="22"/>
        </w:rPr>
        <w:t xml:space="preserve">Table </w:t>
      </w:r>
      <w:r w:rsidRPr="003D3701">
        <w:rPr>
          <w:b/>
          <w:bCs/>
          <w:i w:val="0"/>
          <w:iCs w:val="0"/>
          <w:sz w:val="22"/>
          <w:szCs w:val="22"/>
        </w:rPr>
        <w:fldChar w:fldCharType="begin"/>
      </w:r>
      <w:r w:rsidRPr="003D3701">
        <w:rPr>
          <w:b/>
          <w:bCs/>
          <w:i w:val="0"/>
          <w:iCs w:val="0"/>
          <w:sz w:val="22"/>
          <w:szCs w:val="22"/>
        </w:rPr>
        <w:instrText xml:space="preserve"> SEQ Table \* ARABIC </w:instrText>
      </w:r>
      <w:r w:rsidRPr="003D3701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3</w:t>
      </w:r>
      <w:r w:rsidRPr="003D3701">
        <w:rPr>
          <w:b/>
          <w:bCs/>
          <w:i w:val="0"/>
          <w:iCs w:val="0"/>
          <w:sz w:val="22"/>
          <w:szCs w:val="22"/>
        </w:rPr>
        <w:fldChar w:fldCharType="end"/>
      </w:r>
      <w:r w:rsidRPr="003D3701">
        <w:rPr>
          <w:b/>
          <w:bCs/>
          <w:i w:val="0"/>
          <w:iCs w:val="0"/>
          <w:sz w:val="22"/>
          <w:szCs w:val="22"/>
        </w:rPr>
        <w:t>:</w:t>
      </w:r>
      <w:r w:rsidR="003D3701">
        <w:rPr>
          <w:b/>
          <w:bCs/>
          <w:i w:val="0"/>
          <w:iCs w:val="0"/>
          <w:sz w:val="22"/>
          <w:szCs w:val="22"/>
        </w:rPr>
        <w:t xml:space="preserve"> </w:t>
      </w:r>
      <w:r w:rsidRPr="003D3701">
        <w:rPr>
          <w:b/>
          <w:bCs/>
          <w:i w:val="0"/>
          <w:iCs w:val="0"/>
          <w:sz w:val="22"/>
          <w:szCs w:val="22"/>
        </w:rPr>
        <w:t>bit16 load instruction</w:t>
      </w:r>
      <w:r w:rsidR="00D25052" w:rsidRPr="003D3701">
        <w:rPr>
          <w:b/>
          <w:bCs/>
          <w:i w:val="0"/>
          <w:iCs w:val="0"/>
          <w:sz w:val="22"/>
          <w:szCs w:val="22"/>
        </w:rPr>
        <w:br w:type="page"/>
      </w:r>
    </w:p>
    <w:p w14:paraId="208AD84D" w14:textId="12F7DB0B" w:rsidR="00D25052" w:rsidRDefault="00D25052" w:rsidP="00D25052">
      <w:pPr>
        <w:pStyle w:val="Heading2"/>
      </w:pPr>
      <w:bookmarkStart w:id="18" w:name="_Toc144380604"/>
      <w:bookmarkStart w:id="19" w:name="_Toc180064566"/>
      <w:r w:rsidRPr="00D25052">
        <w:lastRenderedPageBreak/>
        <w:t xml:space="preserve">Jump </w:t>
      </w:r>
      <w:r w:rsidR="001727E4">
        <w:t>Instructions</w:t>
      </w:r>
      <w:r w:rsidRPr="00D25052">
        <w:t xml:space="preserve"> Summar</w:t>
      </w:r>
      <w:r>
        <w:t>y</w:t>
      </w:r>
      <w:bookmarkEnd w:id="18"/>
      <w:bookmarkEnd w:id="19"/>
    </w:p>
    <w:p w14:paraId="6FE10825" w14:textId="77777777" w:rsidR="00457DFC" w:rsidRDefault="00D25052" w:rsidP="00406FAC">
      <w:pPr>
        <w:jc w:val="center"/>
      </w:pPr>
      <w:r>
        <w:t>The following table summarizes the jump codes for the bit16 instruction set.</w:t>
      </w:r>
    </w:p>
    <w:tbl>
      <w:tblPr>
        <w:tblW w:w="5171" w:type="dxa"/>
        <w:jc w:val="right"/>
        <w:tblLook w:val="04A0" w:firstRow="1" w:lastRow="0" w:firstColumn="1" w:lastColumn="0" w:noHBand="0" w:noVBand="1"/>
      </w:tblPr>
      <w:tblGrid>
        <w:gridCol w:w="720"/>
        <w:gridCol w:w="1260"/>
        <w:gridCol w:w="3191"/>
      </w:tblGrid>
      <w:tr w:rsidR="00006F1D" w:rsidRPr="00006F1D" w14:paraId="66548DE8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59168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Code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82982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Mnemonic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7D3B31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Instruction</w:t>
            </w:r>
          </w:p>
        </w:tc>
      </w:tr>
      <w:tr w:rsidR="00006F1D" w:rsidRPr="00006F1D" w14:paraId="057B1E58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D4E595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858FA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JNV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FA2C1C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never</w:t>
            </w:r>
          </w:p>
        </w:tc>
      </w:tr>
      <w:tr w:rsidR="00006F1D" w:rsidRPr="00006F1D" w14:paraId="1B19C21C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47C639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F8C51A5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JEQ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5251816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equal</w:t>
            </w:r>
          </w:p>
        </w:tc>
      </w:tr>
      <w:tr w:rsidR="00006F1D" w:rsidRPr="00006F1D" w14:paraId="315BD637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875E7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0FEE90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JNE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400DBD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not equal</w:t>
            </w:r>
          </w:p>
        </w:tc>
      </w:tr>
      <w:tr w:rsidR="00006F1D" w:rsidRPr="00006F1D" w14:paraId="0D858CED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B35CB8E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9CEDCAE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JMI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FF4CDBD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minus</w:t>
            </w:r>
          </w:p>
        </w:tc>
      </w:tr>
      <w:tr w:rsidR="00006F1D" w:rsidRPr="00006F1D" w14:paraId="61F2FB2A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7C1B97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3B523C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JPL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CEB498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plus</w:t>
            </w:r>
          </w:p>
        </w:tc>
      </w:tr>
      <w:tr w:rsidR="00006F1D" w:rsidRPr="00006F1D" w14:paraId="05356C3E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19A7331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D41FF15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JVS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47E3B221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overflow set</w:t>
            </w:r>
          </w:p>
        </w:tc>
      </w:tr>
      <w:tr w:rsidR="00006F1D" w:rsidRPr="00006F1D" w14:paraId="1778FD6B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86283D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C2A252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JVC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DA0EDD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overflow clear</w:t>
            </w:r>
          </w:p>
        </w:tc>
      </w:tr>
      <w:tr w:rsidR="00006F1D" w:rsidRPr="00006F1D" w14:paraId="0CBC1B8A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79EB024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DD80662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JCS/JHS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379A503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carry set/higher or same</w:t>
            </w:r>
          </w:p>
        </w:tc>
      </w:tr>
      <w:tr w:rsidR="00006F1D" w:rsidRPr="00006F1D" w14:paraId="654B79B5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9407F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AC06ED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JCC/JLO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92942D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carry clear/lower</w:t>
            </w:r>
          </w:p>
        </w:tc>
      </w:tr>
      <w:tr w:rsidR="00006F1D" w:rsidRPr="00006F1D" w14:paraId="79C9A98B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B88FC3C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141375A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JHI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DF56251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higher</w:t>
            </w:r>
          </w:p>
        </w:tc>
      </w:tr>
      <w:tr w:rsidR="00006F1D" w:rsidRPr="00006F1D" w14:paraId="57252957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7A3DE5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A55289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JLS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5C0B2B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lower or same</w:t>
            </w:r>
          </w:p>
        </w:tc>
      </w:tr>
      <w:tr w:rsidR="00006F1D" w:rsidRPr="00006F1D" w14:paraId="6EC7B9EF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7AFDBB3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08C4DD9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JLT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1936648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greater than</w:t>
            </w:r>
          </w:p>
        </w:tc>
      </w:tr>
      <w:tr w:rsidR="00006F1D" w:rsidRPr="00006F1D" w14:paraId="4FF645DD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350799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716980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JGE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E92327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less than</w:t>
            </w:r>
          </w:p>
        </w:tc>
      </w:tr>
      <w:tr w:rsidR="00006F1D" w:rsidRPr="00006F1D" w14:paraId="39554746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5E3200E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5517AB9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JLE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01DDE98C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greater than or equal to</w:t>
            </w:r>
          </w:p>
        </w:tc>
      </w:tr>
      <w:tr w:rsidR="00006F1D" w:rsidRPr="00006F1D" w14:paraId="7C8E7BEE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9C10BE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AF801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JGT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4913EE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if less than or equal to</w:t>
            </w:r>
          </w:p>
        </w:tc>
      </w:tr>
      <w:tr w:rsidR="00006F1D" w:rsidRPr="00006F1D" w14:paraId="2560B305" w14:textId="77777777" w:rsidTr="000822F5">
        <w:trPr>
          <w:trHeight w:val="290"/>
          <w:jc w:val="right"/>
        </w:trPr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1355DF0" w14:textId="77777777" w:rsidR="00006F1D" w:rsidRPr="00006F1D" w:rsidRDefault="00006F1D" w:rsidP="00006F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761790E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JR/JMP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16E091E" w14:textId="77777777" w:rsidR="00006F1D" w:rsidRPr="00006F1D" w:rsidRDefault="00006F1D" w:rsidP="00006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06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relative</w:t>
            </w:r>
          </w:p>
        </w:tc>
      </w:tr>
    </w:tbl>
    <w:p w14:paraId="765F7FAD" w14:textId="56ED3C2C" w:rsidR="00B87199" w:rsidRPr="003D3701" w:rsidRDefault="00B87199" w:rsidP="00B87199">
      <w:pPr>
        <w:pStyle w:val="Caption"/>
        <w:jc w:val="right"/>
        <w:rPr>
          <w:b/>
          <w:bCs/>
          <w:i w:val="0"/>
          <w:iCs w:val="0"/>
          <w:sz w:val="22"/>
          <w:szCs w:val="22"/>
        </w:rPr>
      </w:pPr>
      <w:r w:rsidRPr="003D3701">
        <w:rPr>
          <w:b/>
          <w:bCs/>
          <w:i w:val="0"/>
          <w:iCs w:val="0"/>
          <w:sz w:val="22"/>
          <w:szCs w:val="22"/>
        </w:rPr>
        <w:t xml:space="preserve">Table </w:t>
      </w:r>
      <w:r w:rsidRPr="003D3701">
        <w:rPr>
          <w:b/>
          <w:bCs/>
          <w:i w:val="0"/>
          <w:iCs w:val="0"/>
          <w:sz w:val="22"/>
          <w:szCs w:val="22"/>
        </w:rPr>
        <w:fldChar w:fldCharType="begin"/>
      </w:r>
      <w:r w:rsidRPr="003D3701">
        <w:rPr>
          <w:b/>
          <w:bCs/>
          <w:i w:val="0"/>
          <w:iCs w:val="0"/>
          <w:sz w:val="22"/>
          <w:szCs w:val="22"/>
        </w:rPr>
        <w:instrText xml:space="preserve"> SEQ Table \* ARABIC </w:instrText>
      </w:r>
      <w:r w:rsidRPr="003D3701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4</w:t>
      </w:r>
      <w:r w:rsidRPr="003D3701">
        <w:rPr>
          <w:b/>
          <w:bCs/>
          <w:i w:val="0"/>
          <w:iCs w:val="0"/>
          <w:sz w:val="22"/>
          <w:szCs w:val="22"/>
        </w:rPr>
        <w:fldChar w:fldCharType="end"/>
      </w:r>
      <w:r w:rsidRPr="003D3701">
        <w:rPr>
          <w:b/>
          <w:bCs/>
          <w:i w:val="0"/>
          <w:iCs w:val="0"/>
          <w:sz w:val="22"/>
          <w:szCs w:val="22"/>
        </w:rPr>
        <w:t>: bit16 jump instructions</w:t>
      </w:r>
    </w:p>
    <w:p w14:paraId="293D939F" w14:textId="77777777" w:rsidR="00B87199" w:rsidRPr="00B87199" w:rsidRDefault="00B87199" w:rsidP="00B87199"/>
    <w:p w14:paraId="2FDF65CC" w14:textId="2A9F2780" w:rsidR="00C70136" w:rsidRDefault="00C70136" w:rsidP="00C70136">
      <w:pPr>
        <w:pStyle w:val="Heading1"/>
        <w:rPr>
          <w:b/>
          <w:bCs/>
        </w:rPr>
      </w:pPr>
      <w:bookmarkStart w:id="20" w:name="_Toc144380605"/>
      <w:bookmarkStart w:id="21" w:name="_Toc180064567"/>
      <w:r>
        <w:rPr>
          <w:b/>
          <w:bCs/>
        </w:rPr>
        <w:t>Macrocode Summary</w:t>
      </w:r>
      <w:bookmarkEnd w:id="20"/>
      <w:bookmarkEnd w:id="21"/>
    </w:p>
    <w:p w14:paraId="41DC39C2" w14:textId="061299E9" w:rsidR="00C70136" w:rsidRDefault="00C70136" w:rsidP="00C70136">
      <w:pPr>
        <w:jc w:val="center"/>
      </w:pPr>
      <w:r>
        <w:t>The following section summarizes the bit16 instruction set macrocode. Macrocode instructions are instructions that are not supported by the hardware and are made up of one or more microcode instructions.</w:t>
      </w:r>
    </w:p>
    <w:tbl>
      <w:tblPr>
        <w:tblW w:w="7089" w:type="dxa"/>
        <w:jc w:val="right"/>
        <w:tblLook w:val="04A0" w:firstRow="1" w:lastRow="0" w:firstColumn="1" w:lastColumn="0" w:noHBand="0" w:noVBand="1"/>
      </w:tblPr>
      <w:tblGrid>
        <w:gridCol w:w="1181"/>
        <w:gridCol w:w="2779"/>
        <w:gridCol w:w="3129"/>
      </w:tblGrid>
      <w:tr w:rsidR="00C70136" w:rsidRPr="00C70136" w14:paraId="261E8010" w14:textId="77777777" w:rsidTr="00C777B6">
        <w:trPr>
          <w:trHeight w:val="331"/>
          <w:jc w:val="right"/>
        </w:trPr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E2F13" w14:textId="77777777" w:rsidR="00C70136" w:rsidRPr="00C70136" w:rsidRDefault="00C70136" w:rsidP="00C701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01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Mnemonic</w:t>
            </w:r>
          </w:p>
        </w:tc>
        <w:tc>
          <w:tcPr>
            <w:tcW w:w="2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0D422" w14:textId="77777777" w:rsidR="00C70136" w:rsidRPr="00C70136" w:rsidRDefault="00C70136" w:rsidP="00C701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01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Instruction</w:t>
            </w:r>
          </w:p>
        </w:tc>
        <w:tc>
          <w:tcPr>
            <w:tcW w:w="31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76C2DD" w14:textId="77777777" w:rsidR="00C70136" w:rsidRPr="00C70136" w:rsidRDefault="00C70136" w:rsidP="00C701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01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Microcode</w:t>
            </w:r>
          </w:p>
        </w:tc>
      </w:tr>
      <w:tr w:rsidR="00C70136" w:rsidRPr="00C70136" w14:paraId="23F9B554" w14:textId="77777777" w:rsidTr="00C777B6">
        <w:trPr>
          <w:trHeight w:val="331"/>
          <w:jc w:val="right"/>
        </w:trPr>
        <w:tc>
          <w:tcPr>
            <w:tcW w:w="11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23AF3D" w14:textId="1DC5A05A" w:rsidR="00C70136" w:rsidRPr="00C70136" w:rsidRDefault="00C70136" w:rsidP="00B65E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01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</w:t>
            </w:r>
            <w:r w:rsidR="00AE2F4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</w:t>
            </w:r>
            <w:r w:rsidRPr="00C701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7A640" w14:textId="4291D378" w:rsidR="00B65EEC" w:rsidRDefault="00C70136" w:rsidP="00B65E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01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Push register(s) to stack</w:t>
            </w:r>
          </w:p>
          <w:p w14:paraId="2306B7AA" w14:textId="77777777" w:rsidR="00D24557" w:rsidRPr="00C70136" w:rsidRDefault="00D24557" w:rsidP="00B65E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0476D2" w14:textId="77777777" w:rsidR="004A563F" w:rsidRDefault="00C54C25" w:rsidP="00C7013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</w:pP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P</w:t>
            </w:r>
            <w:r w:rsidR="00AE2F46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U</w:t>
            </w: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SH</w:t>
            </w:r>
            <w:r w:rsidR="00C70136"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 </w:t>
            </w:r>
            <w:r w:rsidR="00871060"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A</w:t>
            </w:r>
            <w:r w:rsidR="004A563F"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, B</w:t>
            </w:r>
            <w:r w:rsidR="00C70136" w:rsidRPr="00C70136"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 xml:space="preserve"> =</w:t>
            </w:r>
          </w:p>
          <w:p w14:paraId="3E5859E9" w14:textId="4D51D926" w:rsidR="004A563F" w:rsidRPr="00C70136" w:rsidRDefault="004A563F" w:rsidP="004A563F">
            <w:pPr>
              <w:spacing w:after="0" w:line="240" w:lineRule="auto"/>
              <w:ind w:left="720"/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</w:pP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P</w:t>
            </w:r>
            <w:r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U</w:t>
            </w: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SH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 xml:space="preserve"> A</w:t>
            </w:r>
          </w:p>
          <w:p w14:paraId="53C0BC04" w14:textId="728CD4D3" w:rsidR="00C70136" w:rsidRPr="00C70136" w:rsidRDefault="004A563F" w:rsidP="004A563F">
            <w:pPr>
              <w:spacing w:after="0" w:line="240" w:lineRule="auto"/>
              <w:ind w:left="720"/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</w:pP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P</w:t>
            </w:r>
            <w:r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U</w:t>
            </w: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SH</w:t>
            </w:r>
            <w:r w:rsidRPr="00C70136"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B</w:t>
            </w:r>
          </w:p>
        </w:tc>
      </w:tr>
      <w:tr w:rsidR="00C70136" w:rsidRPr="00C70136" w14:paraId="2080C3DB" w14:textId="77777777" w:rsidTr="00C777B6">
        <w:trPr>
          <w:trHeight w:val="331"/>
          <w:jc w:val="right"/>
        </w:trPr>
        <w:tc>
          <w:tcPr>
            <w:tcW w:w="11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DAE231E" w14:textId="77777777" w:rsidR="00C70136" w:rsidRPr="00C70136" w:rsidRDefault="00C70136" w:rsidP="00B65E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01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9A06E0E" w14:textId="77777777" w:rsidR="00C70136" w:rsidRDefault="00C70136" w:rsidP="00B65E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01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 register(s) from stack</w:t>
            </w:r>
          </w:p>
          <w:p w14:paraId="5C861A4D" w14:textId="77777777" w:rsidR="00D24557" w:rsidRPr="00C70136" w:rsidRDefault="00D24557" w:rsidP="00B65E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BC60D11" w14:textId="67D0EEE2" w:rsidR="004A563F" w:rsidRDefault="007940DC" w:rsidP="00D4067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</w:pP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POP</w:t>
            </w:r>
            <w:r w:rsidR="00C70136"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 </w:t>
            </w:r>
            <w:r w:rsidR="00C70136"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A</w:t>
            </w:r>
            <w:r w:rsidR="004A563F"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 xml:space="preserve">, B = </w:t>
            </w:r>
          </w:p>
          <w:p w14:paraId="5254678B" w14:textId="070ABA49" w:rsidR="004A563F" w:rsidRDefault="004A563F" w:rsidP="004A563F">
            <w:pPr>
              <w:spacing w:after="0" w:line="240" w:lineRule="auto"/>
              <w:ind w:left="720"/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</w:pPr>
            <w:proofErr w:type="gramStart"/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POP </w:t>
            </w:r>
            <w:r w:rsidR="00B82E22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B</w:t>
            </w:r>
            <w:proofErr w:type="gramEnd"/>
          </w:p>
          <w:p w14:paraId="1FABE519" w14:textId="41992549" w:rsidR="00C70136" w:rsidRPr="00C70136" w:rsidRDefault="004A563F" w:rsidP="004A563F">
            <w:pPr>
              <w:spacing w:after="0" w:line="240" w:lineRule="auto"/>
              <w:ind w:left="720"/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</w:pPr>
            <w:proofErr w:type="gramStart"/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POP </w:t>
            </w:r>
            <w:r w:rsidR="00B82E22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A</w:t>
            </w:r>
            <w:proofErr w:type="gramEnd"/>
            <w:r w:rsidR="00C70136"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 xml:space="preserve">        </w:t>
            </w:r>
          </w:p>
        </w:tc>
      </w:tr>
      <w:tr w:rsidR="00C70136" w:rsidRPr="00C70136" w14:paraId="3552F77B" w14:textId="77777777" w:rsidTr="000F7702">
        <w:trPr>
          <w:trHeight w:val="331"/>
          <w:jc w:val="right"/>
        </w:trPr>
        <w:tc>
          <w:tcPr>
            <w:tcW w:w="11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E65EE3" w14:textId="406189EE" w:rsidR="00C70136" w:rsidRPr="00C70136" w:rsidRDefault="000F7702" w:rsidP="00B65E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D2D207" w14:textId="38256591" w:rsidR="00C70136" w:rsidRPr="00C70136" w:rsidRDefault="000F7702" w:rsidP="00B65E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Jump to immediate address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6BFB1B3" w14:textId="77777777" w:rsidR="00871060" w:rsidRDefault="000F7702" w:rsidP="000F7702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</w:pPr>
            <w:r w:rsidRPr="000F7702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JUMP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 xml:space="preserve"> L =</w:t>
            </w:r>
          </w:p>
          <w:p w14:paraId="08D02CCA" w14:textId="3A9636B0" w:rsidR="000F7702" w:rsidRPr="00C70136" w:rsidRDefault="000F7702" w:rsidP="000F7702">
            <w:pPr>
              <w:spacing w:after="0" w:line="240" w:lineRule="auto"/>
              <w:ind w:left="720"/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</w:pPr>
            <w:proofErr w:type="gramStart"/>
            <w:r w:rsidRPr="000F7702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LD</w:t>
            </w:r>
            <w:r w:rsidR="005F2779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W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 xml:space="preserve">  PC</w:t>
            </w:r>
            <w:proofErr w:type="gramEnd"/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, L</w:t>
            </w:r>
          </w:p>
        </w:tc>
      </w:tr>
      <w:tr w:rsidR="000F7702" w:rsidRPr="00C70136" w14:paraId="1B102C3A" w14:textId="77777777" w:rsidTr="000F7702">
        <w:trPr>
          <w:trHeight w:val="331"/>
          <w:jc w:val="right"/>
        </w:trPr>
        <w:tc>
          <w:tcPr>
            <w:tcW w:w="11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4AED0911" w14:textId="67340C79" w:rsidR="000F7702" w:rsidRPr="00C70136" w:rsidRDefault="000F7702" w:rsidP="000F77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01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CALL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0281B3C9" w14:textId="52CF6D60" w:rsidR="000F7702" w:rsidRPr="00C70136" w:rsidRDefault="000F7702" w:rsidP="000F77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01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Call procedure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AA3D988" w14:textId="77777777" w:rsidR="000F7702" w:rsidRDefault="000F7702" w:rsidP="000F7702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</w:pP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CALL 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L =</w:t>
            </w:r>
          </w:p>
          <w:p w14:paraId="7ADD388E" w14:textId="77777777" w:rsidR="000F7702" w:rsidRDefault="000F7702" w:rsidP="000F7702">
            <w:pPr>
              <w:spacing w:after="0" w:line="240" w:lineRule="auto"/>
              <w:ind w:left="720"/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</w:pPr>
            <w:proofErr w:type="gramStart"/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ADD </w:t>
            </w:r>
            <w:r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LR</w:t>
            </w:r>
            <w:proofErr w:type="gramEnd"/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 xml:space="preserve">, PC, </w:t>
            </w:r>
            <w:r>
              <w:rPr>
                <w:rFonts w:ascii="Consolas" w:eastAsia="Times New Roman" w:hAnsi="Consolas" w:cs="Calibri"/>
                <w:color w:val="C45911" w:themeColor="accent2" w:themeShade="BF"/>
                <w:kern w:val="0"/>
                <w14:ligatures w14:val="none"/>
              </w:rPr>
              <w:t>3</w:t>
            </w:r>
          </w:p>
          <w:p w14:paraId="44DADAFE" w14:textId="13CF8D0F" w:rsidR="000F7702" w:rsidRPr="00C70136" w:rsidRDefault="000F7702" w:rsidP="000F7702">
            <w:pPr>
              <w:spacing w:after="0" w:line="240" w:lineRule="auto"/>
              <w:ind w:left="720"/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</w:pP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J</w:t>
            </w:r>
            <w:r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U</w:t>
            </w: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MP 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L</w:t>
            </w:r>
          </w:p>
        </w:tc>
      </w:tr>
      <w:tr w:rsidR="000F7702" w:rsidRPr="00C70136" w14:paraId="66FA4AAC" w14:textId="77777777" w:rsidTr="00C777B6">
        <w:trPr>
          <w:trHeight w:val="331"/>
          <w:jc w:val="right"/>
        </w:trPr>
        <w:tc>
          <w:tcPr>
            <w:tcW w:w="11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0BB34E2" w14:textId="25C69BAF" w:rsidR="000F7702" w:rsidRPr="00C70136" w:rsidRDefault="000F7702" w:rsidP="000F77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01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E89CEA" w14:textId="2E9A0691" w:rsidR="000F7702" w:rsidRPr="00C70136" w:rsidRDefault="000F7702" w:rsidP="000F77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701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Return from procedure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</w:tcPr>
          <w:p w14:paraId="5F025F43" w14:textId="77777777" w:rsidR="000F7702" w:rsidRDefault="000F7702" w:rsidP="000F7702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</w:pP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RET 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=</w:t>
            </w:r>
          </w:p>
          <w:p w14:paraId="4ED89C8A" w14:textId="790D805A" w:rsidR="000F7702" w:rsidRPr="004A47F7" w:rsidRDefault="000F7702" w:rsidP="000F7702">
            <w:pPr>
              <w:spacing w:after="0" w:line="240" w:lineRule="auto"/>
              <w:ind w:left="720"/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</w:pPr>
            <w:proofErr w:type="gramStart"/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MOV</w:t>
            </w:r>
            <w:r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 </w:t>
            </w: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PC</w:t>
            </w:r>
            <w:proofErr w:type="gramEnd"/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, LR</w:t>
            </w:r>
          </w:p>
        </w:tc>
      </w:tr>
      <w:tr w:rsidR="000F7702" w:rsidRPr="00C777B6" w14:paraId="75C33094" w14:textId="77777777" w:rsidTr="0078315D">
        <w:trPr>
          <w:trHeight w:val="331"/>
          <w:jc w:val="right"/>
        </w:trPr>
        <w:tc>
          <w:tcPr>
            <w:tcW w:w="11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A93C56" w14:textId="09C7DEBE" w:rsidR="000F7702" w:rsidRDefault="000F7702" w:rsidP="000F77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HALT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17C8F26" w14:textId="53B8E169" w:rsidR="000F7702" w:rsidRDefault="000F7702" w:rsidP="000F77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Halt execution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13212C7A" w14:textId="77777777" w:rsidR="000F7702" w:rsidRDefault="000F7702" w:rsidP="000F7702">
            <w:pPr>
              <w:keepNext/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</w:pPr>
            <w:r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>HALT</w:t>
            </w:r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=</w:t>
            </w:r>
          </w:p>
          <w:p w14:paraId="528C91D3" w14:textId="425D0EB9" w:rsidR="000F7702" w:rsidRPr="00C777B6" w:rsidRDefault="000F7702" w:rsidP="000F7702">
            <w:pPr>
              <w:keepNext/>
              <w:spacing w:after="0" w:line="240" w:lineRule="auto"/>
              <w:ind w:left="72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4A47F7"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MOV </w:t>
            </w:r>
            <w:r>
              <w:rPr>
                <w:rFonts w:ascii="Consolas" w:eastAsia="Times New Roman" w:hAnsi="Consolas" w:cs="Calibri"/>
                <w:color w:val="0070C0"/>
                <w:kern w:val="0"/>
                <w14:ligatures w14:val="none"/>
              </w:rPr>
              <w:t xml:space="preserve"> </w:t>
            </w:r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PC</w:t>
            </w:r>
            <w:proofErr w:type="gramEnd"/>
            <w:r>
              <w:rPr>
                <w:rFonts w:ascii="Consolas" w:eastAsia="Times New Roman" w:hAnsi="Consolas" w:cs="Calibri"/>
                <w:color w:val="000000"/>
                <w:kern w:val="0"/>
                <w14:ligatures w14:val="none"/>
              </w:rPr>
              <w:t>, PC</w:t>
            </w:r>
          </w:p>
        </w:tc>
      </w:tr>
    </w:tbl>
    <w:p w14:paraId="46BAE136" w14:textId="657C2BAC" w:rsidR="00D24557" w:rsidRDefault="00AE540D" w:rsidP="00B82E22">
      <w:pPr>
        <w:pStyle w:val="Caption"/>
        <w:jc w:val="right"/>
        <w:rPr>
          <w:b/>
          <w:bCs/>
        </w:rPr>
      </w:pPr>
      <w:r w:rsidRPr="003D3701">
        <w:rPr>
          <w:b/>
          <w:bCs/>
          <w:i w:val="0"/>
          <w:iCs w:val="0"/>
          <w:sz w:val="22"/>
          <w:szCs w:val="22"/>
        </w:rPr>
        <w:t xml:space="preserve">Table </w:t>
      </w:r>
      <w:r w:rsidRPr="003D3701">
        <w:rPr>
          <w:b/>
          <w:bCs/>
          <w:i w:val="0"/>
          <w:iCs w:val="0"/>
          <w:sz w:val="22"/>
          <w:szCs w:val="22"/>
        </w:rPr>
        <w:fldChar w:fldCharType="begin"/>
      </w:r>
      <w:r w:rsidRPr="003D3701">
        <w:rPr>
          <w:b/>
          <w:bCs/>
          <w:i w:val="0"/>
          <w:iCs w:val="0"/>
          <w:sz w:val="22"/>
          <w:szCs w:val="22"/>
        </w:rPr>
        <w:instrText xml:space="preserve"> SEQ Table \* ARABIC </w:instrText>
      </w:r>
      <w:r w:rsidRPr="003D3701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5</w:t>
      </w:r>
      <w:r w:rsidRPr="003D3701">
        <w:rPr>
          <w:b/>
          <w:bCs/>
          <w:i w:val="0"/>
          <w:iCs w:val="0"/>
          <w:sz w:val="22"/>
          <w:szCs w:val="22"/>
        </w:rPr>
        <w:fldChar w:fldCharType="end"/>
      </w:r>
      <w:r w:rsidRPr="003D3701">
        <w:rPr>
          <w:b/>
          <w:bCs/>
          <w:i w:val="0"/>
          <w:iCs w:val="0"/>
          <w:sz w:val="22"/>
          <w:szCs w:val="22"/>
        </w:rPr>
        <w:t>: bit16 macro code instructions</w:t>
      </w:r>
      <w:r w:rsidR="00D24557" w:rsidRPr="008409C5">
        <w:rPr>
          <w:b/>
          <w:bCs/>
        </w:rPr>
        <w:br w:type="page"/>
      </w:r>
    </w:p>
    <w:p w14:paraId="51A9C028" w14:textId="70F12DC0" w:rsidR="003862CC" w:rsidRPr="003A4644" w:rsidRDefault="003862CC">
      <w:pPr>
        <w:pStyle w:val="Heading1"/>
        <w:rPr>
          <w:b/>
          <w:bCs/>
        </w:rPr>
      </w:pPr>
      <w:bookmarkStart w:id="22" w:name="_Toc180064568"/>
      <w:r w:rsidRPr="003A4644">
        <w:rPr>
          <w:b/>
          <w:bCs/>
        </w:rPr>
        <w:lastRenderedPageBreak/>
        <w:t>Micro Instructions Formats</w:t>
      </w:r>
      <w:bookmarkEnd w:id="22"/>
    </w:p>
    <w:p w14:paraId="6FFCBD19" w14:textId="6782F71E" w:rsidR="003862CC" w:rsidRPr="00F11A65" w:rsidRDefault="003862CC" w:rsidP="003862CC">
      <w:pPr>
        <w:jc w:val="center"/>
      </w:pPr>
      <w:r>
        <w:t xml:space="preserve">The following section covers the 8 different instruction formats </w:t>
      </w:r>
      <w:r w:rsidR="008960B6">
        <w:t>of</w:t>
      </w:r>
      <w:r>
        <w:t xml:space="preserve"> the bit16 CPU instruction set.</w:t>
      </w:r>
    </w:p>
    <w:p w14:paraId="30446E85" w14:textId="77777777" w:rsidR="003862CC" w:rsidRDefault="003862CC" w:rsidP="00FF73BE">
      <w:pPr>
        <w:pStyle w:val="Heading2"/>
      </w:pPr>
      <w:bookmarkStart w:id="23" w:name="_Toc144380607"/>
      <w:bookmarkStart w:id="24" w:name="_Toc180064569"/>
      <w:r>
        <w:t xml:space="preserve">Format 0: </w:t>
      </w:r>
      <w:bookmarkEnd w:id="23"/>
      <w:r>
        <w:t>Jump</w:t>
      </w:r>
      <w:bookmarkEnd w:id="24"/>
    </w:p>
    <w:p w14:paraId="3DEE1615" w14:textId="7B49441D" w:rsidR="00C114B5" w:rsidRDefault="00415E19" w:rsidP="00FF73BE">
      <w:pPr>
        <w:keepNext/>
        <w:jc w:val="right"/>
      </w:pPr>
      <w:r w:rsidRPr="00415E19">
        <w:rPr>
          <w:noProof/>
        </w:rPr>
        <w:drawing>
          <wp:inline distT="0" distB="0" distL="0" distR="0" wp14:anchorId="0139915E" wp14:editId="54D7F11A">
            <wp:extent cx="5187950" cy="539750"/>
            <wp:effectExtent l="0" t="0" r="0" b="0"/>
            <wp:docPr id="1108514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E539" w14:textId="7A7C15EE" w:rsidR="000330F8" w:rsidRPr="000330F8" w:rsidRDefault="000330F8" w:rsidP="00FF73BE">
      <w:pPr>
        <w:ind w:left="5040" w:firstLine="720"/>
      </w:pPr>
      <w:r w:rsidRPr="002D1F1B">
        <w:rPr>
          <w:b/>
          <w:bCs/>
        </w:rPr>
        <w:t>Cond</w:t>
      </w:r>
      <w:r w:rsidRPr="002D1F1B">
        <w:t>:</w:t>
      </w:r>
      <w:r>
        <w:t xml:space="preserve"> Condition code</w:t>
      </w:r>
    </w:p>
    <w:p w14:paraId="294DF314" w14:textId="44C70C4A" w:rsidR="00B47DFE" w:rsidRDefault="00B47DFE" w:rsidP="00FF73BE">
      <w:pPr>
        <w:ind w:left="5760"/>
      </w:pPr>
      <w:r w:rsidRPr="002D1F1B">
        <w:rPr>
          <w:b/>
          <w:bCs/>
        </w:rPr>
        <w:t>Offset</w:t>
      </w:r>
      <w:r w:rsidR="00415E19">
        <w:rPr>
          <w:b/>
          <w:bCs/>
        </w:rPr>
        <w:t>9</w:t>
      </w:r>
      <w:r w:rsidRPr="002D1F1B">
        <w:t>:</w:t>
      </w:r>
      <w:r>
        <w:t xml:space="preserve"> Immediate signed </w:t>
      </w:r>
      <w:r w:rsidR="001406CB">
        <w:t>9</w:t>
      </w:r>
      <w:r>
        <w:t>-bit offset value</w:t>
      </w:r>
    </w:p>
    <w:p w14:paraId="7D7B028B" w14:textId="6E2462DB" w:rsidR="003862CC" w:rsidRDefault="00C114B5" w:rsidP="00FF73BE">
      <w:pPr>
        <w:pStyle w:val="Caption"/>
        <w:jc w:val="right"/>
        <w:rPr>
          <w:b/>
          <w:bCs/>
        </w:rPr>
      </w:pPr>
      <w:r w:rsidRPr="00B47DFE">
        <w:rPr>
          <w:b/>
          <w:bCs/>
          <w:i w:val="0"/>
          <w:iCs w:val="0"/>
          <w:sz w:val="22"/>
          <w:szCs w:val="22"/>
        </w:rPr>
        <w:t xml:space="preserve">Figure </w:t>
      </w:r>
      <w:r w:rsidRPr="00B47DFE">
        <w:rPr>
          <w:b/>
          <w:bCs/>
          <w:i w:val="0"/>
          <w:iCs w:val="0"/>
          <w:sz w:val="22"/>
          <w:szCs w:val="22"/>
        </w:rPr>
        <w:fldChar w:fldCharType="begin"/>
      </w:r>
      <w:r w:rsidRPr="00B47DFE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B47DFE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4</w:t>
      </w:r>
      <w:r w:rsidRPr="00B47DFE">
        <w:rPr>
          <w:b/>
          <w:bCs/>
          <w:i w:val="0"/>
          <w:iCs w:val="0"/>
          <w:sz w:val="22"/>
          <w:szCs w:val="22"/>
        </w:rPr>
        <w:fldChar w:fldCharType="end"/>
      </w:r>
      <w:r w:rsidRPr="00B47DFE">
        <w:rPr>
          <w:b/>
          <w:bCs/>
          <w:i w:val="0"/>
          <w:iCs w:val="0"/>
          <w:sz w:val="22"/>
          <w:szCs w:val="22"/>
        </w:rPr>
        <w:t>: Format 0</w:t>
      </w:r>
    </w:p>
    <w:p w14:paraId="731D906B" w14:textId="77777777" w:rsidR="003862CC" w:rsidRDefault="003862CC" w:rsidP="00FF73BE">
      <w:pPr>
        <w:pStyle w:val="Heading3"/>
      </w:pPr>
      <w:bookmarkStart w:id="25" w:name="_Toc180064570"/>
      <w:r>
        <w:t>Operation</w:t>
      </w:r>
      <w:bookmarkEnd w:id="25"/>
    </w:p>
    <w:p w14:paraId="503A57E0" w14:textId="77777777" w:rsidR="003862CC" w:rsidRDefault="003862CC" w:rsidP="00FF73BE">
      <w:r>
        <w:t>Instructions of this format perform a conditional relative jump. This means that the given immediate value is added to the program counter depending on the state of the flag register.</w:t>
      </w:r>
    </w:p>
    <w:p w14:paraId="694A01B7" w14:textId="77777777" w:rsidR="003862CC" w:rsidRDefault="003862CC" w:rsidP="00FF73BE">
      <w:pPr>
        <w:pStyle w:val="Heading3"/>
      </w:pPr>
      <w:bookmarkStart w:id="26" w:name="_Toc180064571"/>
      <w:r>
        <w:t>Examples</w:t>
      </w:r>
      <w:bookmarkEnd w:id="26"/>
    </w:p>
    <w:p w14:paraId="5730C569" w14:textId="77777777" w:rsidR="003862CC" w:rsidRDefault="003862CC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JR</w:t>
      </w:r>
      <w:r>
        <w:rPr>
          <w:rFonts w:ascii="Consolas" w:hAnsi="Consolas"/>
        </w:rPr>
        <w:tab/>
        <w:t>loop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Unconditionally jumps to the label “loop”</w:t>
      </w:r>
    </w:p>
    <w:p w14:paraId="0512379F" w14:textId="77777777" w:rsidR="003862CC" w:rsidRDefault="003862CC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JNE</w:t>
      </w:r>
      <w:r>
        <w:rPr>
          <w:rFonts w:ascii="Consolas" w:hAnsi="Consolas"/>
        </w:rPr>
        <w:tab/>
        <w:t>.L0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 xml:space="preserve">Jumps to the label </w:t>
      </w:r>
      <w:proofErr w:type="gramStart"/>
      <w:r>
        <w:rPr>
          <w:rFonts w:ascii="Consolas" w:hAnsi="Consolas"/>
          <w:color w:val="7F7F7F" w:themeColor="text1" w:themeTint="80"/>
        </w:rPr>
        <w:t>“.L</w:t>
      </w:r>
      <w:proofErr w:type="gramEnd"/>
      <w:r>
        <w:rPr>
          <w:rFonts w:ascii="Consolas" w:hAnsi="Consolas"/>
          <w:color w:val="7F7F7F" w:themeColor="text1" w:themeTint="80"/>
        </w:rPr>
        <w:t>0” if the Z bit is clear</w:t>
      </w:r>
    </w:p>
    <w:p w14:paraId="26EC8683" w14:textId="77777777" w:rsidR="003862CC" w:rsidRDefault="003862CC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JGE</w:t>
      </w:r>
      <w:r>
        <w:rPr>
          <w:rFonts w:ascii="Consolas" w:hAnsi="Consolas"/>
        </w:rPr>
        <w:tab/>
        <w:t>end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Jumps to label “end” if greater than or equal to</w:t>
      </w:r>
    </w:p>
    <w:p w14:paraId="617D8728" w14:textId="63C3ED5B" w:rsidR="006B78E3" w:rsidRDefault="006B78E3" w:rsidP="00FF73BE">
      <w:pPr>
        <w:rPr>
          <w:rFonts w:ascii="Consolas" w:hAnsi="Consolas"/>
          <w:color w:val="7F7F7F" w:themeColor="text1" w:themeTint="80"/>
        </w:rPr>
      </w:pPr>
    </w:p>
    <w:p w14:paraId="5AF10876" w14:textId="2421CCC9" w:rsidR="003862CC" w:rsidRDefault="003862CC" w:rsidP="00FF73BE">
      <w:pPr>
        <w:pStyle w:val="Heading2"/>
      </w:pPr>
      <w:r>
        <w:br w:type="page"/>
      </w:r>
    </w:p>
    <w:p w14:paraId="06B507FE" w14:textId="7EDA00D2" w:rsidR="004F7D0B" w:rsidRDefault="004F7D0B" w:rsidP="00FF73BE">
      <w:pPr>
        <w:pStyle w:val="Heading2"/>
      </w:pPr>
      <w:bookmarkStart w:id="27" w:name="_Toc144380609"/>
      <w:bookmarkStart w:id="28" w:name="_Toc180064572"/>
      <w:bookmarkStart w:id="29" w:name="_Toc144380621"/>
      <w:r>
        <w:lastRenderedPageBreak/>
        <w:t>Format 1: Binary ALU Operation</w:t>
      </w:r>
      <w:bookmarkEnd w:id="27"/>
      <w:bookmarkEnd w:id="28"/>
    </w:p>
    <w:p w14:paraId="6A005D48" w14:textId="4FDBEA20" w:rsidR="004F7D0B" w:rsidRDefault="00415E19" w:rsidP="00FF73BE">
      <w:pPr>
        <w:keepNext/>
        <w:jc w:val="right"/>
      </w:pPr>
      <w:r w:rsidRPr="00415E19">
        <w:rPr>
          <w:noProof/>
        </w:rPr>
        <w:drawing>
          <wp:inline distT="0" distB="0" distL="0" distR="0" wp14:anchorId="68D1D2C4" wp14:editId="60AFB5BC">
            <wp:extent cx="5187950" cy="539750"/>
            <wp:effectExtent l="0" t="0" r="0" b="0"/>
            <wp:docPr id="1104220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79456" w14:textId="77777777" w:rsidR="004F7D0B" w:rsidRDefault="004F7D0B" w:rsidP="00FF73BE">
      <w:pPr>
        <w:ind w:left="5760" w:firstLine="720"/>
      </w:pPr>
      <w:r w:rsidRPr="002D1F1B">
        <w:rPr>
          <w:b/>
          <w:bCs/>
        </w:rPr>
        <w:t>Rd</w:t>
      </w:r>
      <w:r>
        <w:t>: Source/destination register</w:t>
      </w:r>
    </w:p>
    <w:p w14:paraId="5CD26069" w14:textId="77777777" w:rsidR="004F7D0B" w:rsidRDefault="004F7D0B" w:rsidP="00FF73BE">
      <w:pPr>
        <w:ind w:left="6480"/>
      </w:pPr>
      <w:r w:rsidRPr="002D1F1B">
        <w:rPr>
          <w:b/>
          <w:bCs/>
        </w:rPr>
        <w:t>Rs</w:t>
      </w:r>
      <w:r>
        <w:t>: Source register</w:t>
      </w:r>
    </w:p>
    <w:p w14:paraId="0DC98CB1" w14:textId="77777777" w:rsidR="004F7D0B" w:rsidRDefault="004F7D0B" w:rsidP="00FF73BE">
      <w:pPr>
        <w:ind w:left="5760" w:firstLine="720"/>
      </w:pPr>
      <w:r w:rsidRPr="002D1F1B">
        <w:rPr>
          <w:b/>
          <w:bCs/>
        </w:rPr>
        <w:t>Op4</w:t>
      </w:r>
      <w:r>
        <w:t>: 4-bit opcode</w:t>
      </w:r>
    </w:p>
    <w:p w14:paraId="08270F09" w14:textId="3FD27E4F" w:rsidR="004F7D0B" w:rsidRPr="00B34A8F" w:rsidRDefault="004F7D0B" w:rsidP="00FF73BE">
      <w:pPr>
        <w:pStyle w:val="Caption"/>
        <w:jc w:val="right"/>
        <w:rPr>
          <w:b/>
          <w:bCs/>
          <w:i w:val="0"/>
          <w:iCs w:val="0"/>
          <w:sz w:val="22"/>
          <w:szCs w:val="22"/>
        </w:rPr>
      </w:pPr>
      <w:r w:rsidRPr="00B34A8F">
        <w:rPr>
          <w:b/>
          <w:bCs/>
          <w:i w:val="0"/>
          <w:iCs w:val="0"/>
          <w:sz w:val="22"/>
          <w:szCs w:val="22"/>
        </w:rPr>
        <w:t xml:space="preserve">Figure </w:t>
      </w:r>
      <w:r w:rsidRPr="00B34A8F">
        <w:rPr>
          <w:b/>
          <w:bCs/>
          <w:i w:val="0"/>
          <w:iCs w:val="0"/>
          <w:sz w:val="22"/>
          <w:szCs w:val="22"/>
        </w:rPr>
        <w:fldChar w:fldCharType="begin"/>
      </w:r>
      <w:r w:rsidRPr="00B34A8F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B34A8F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5</w:t>
      </w:r>
      <w:r w:rsidRPr="00B34A8F">
        <w:rPr>
          <w:b/>
          <w:bCs/>
          <w:i w:val="0"/>
          <w:iCs w:val="0"/>
          <w:sz w:val="22"/>
          <w:szCs w:val="22"/>
        </w:rPr>
        <w:fldChar w:fldCharType="end"/>
      </w:r>
      <w:r w:rsidRPr="00B34A8F">
        <w:rPr>
          <w:b/>
          <w:bCs/>
          <w:i w:val="0"/>
          <w:iCs w:val="0"/>
          <w:sz w:val="22"/>
          <w:szCs w:val="22"/>
        </w:rPr>
        <w:t xml:space="preserve">: Format </w:t>
      </w:r>
      <w:r w:rsidR="00502005">
        <w:rPr>
          <w:b/>
          <w:bCs/>
          <w:i w:val="0"/>
          <w:iCs w:val="0"/>
          <w:sz w:val="22"/>
          <w:szCs w:val="22"/>
        </w:rPr>
        <w:t>1</w:t>
      </w:r>
    </w:p>
    <w:p w14:paraId="5D78909A" w14:textId="77777777" w:rsidR="004F7D0B" w:rsidRPr="00812D92" w:rsidRDefault="004F7D0B" w:rsidP="00FF73BE">
      <w:pPr>
        <w:pStyle w:val="Heading3"/>
      </w:pPr>
      <w:bookmarkStart w:id="30" w:name="_Toc144380610"/>
      <w:bookmarkStart w:id="31" w:name="_Toc180064573"/>
      <w:r w:rsidRPr="00812D92">
        <w:t>Operation</w:t>
      </w:r>
      <w:bookmarkEnd w:id="30"/>
      <w:bookmarkEnd w:id="31"/>
    </w:p>
    <w:p w14:paraId="755056F5" w14:textId="77777777" w:rsidR="004F7D0B" w:rsidRDefault="004F7D0B" w:rsidP="00FF73BE">
      <w:r>
        <w:t>Instructions of this format perform a binary ALU operation on the given registers and place the result in the destination register (Rd) unless it’s a comparison operation (CMP, CMN, TST, TEQ).</w:t>
      </w:r>
    </w:p>
    <w:p w14:paraId="2624EE3D" w14:textId="77777777" w:rsidR="004F7D0B" w:rsidRDefault="004F7D0B" w:rsidP="00FF73BE">
      <w:pPr>
        <w:pStyle w:val="Heading3"/>
      </w:pPr>
      <w:bookmarkStart w:id="32" w:name="_Toc144380611"/>
      <w:bookmarkStart w:id="33" w:name="_Toc180064574"/>
      <w:r>
        <w:t>Examples</w:t>
      </w:r>
      <w:bookmarkEnd w:id="32"/>
      <w:bookmarkEnd w:id="33"/>
    </w:p>
    <w:p w14:paraId="71D4701A" w14:textId="77777777" w:rsidR="004F7D0B" w:rsidRPr="005805F1" w:rsidRDefault="004F7D0B" w:rsidP="00FF73BE">
      <w:pPr>
        <w:rPr>
          <w:rFonts w:ascii="Consolas" w:hAnsi="Consolas"/>
          <w:color w:val="7F7F7F" w:themeColor="text1" w:themeTint="80"/>
        </w:rPr>
      </w:pPr>
      <w:r>
        <w:tab/>
      </w:r>
      <w:r w:rsidRPr="005805F1">
        <w:rPr>
          <w:rFonts w:ascii="Consolas" w:hAnsi="Consolas"/>
          <w:color w:val="0070C0"/>
        </w:rPr>
        <w:t>ADD</w:t>
      </w:r>
      <w:r w:rsidRPr="00812D92">
        <w:rPr>
          <w:rFonts w:ascii="Consolas" w:hAnsi="Consolas"/>
        </w:rPr>
        <w:tab/>
        <w:t>A, B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>; A = A + B</w:t>
      </w:r>
    </w:p>
    <w:p w14:paraId="7DDD7C65" w14:textId="77777777" w:rsidR="004F7D0B" w:rsidRPr="005805F1" w:rsidRDefault="004F7D0B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 w:rsidRPr="005805F1">
        <w:rPr>
          <w:rFonts w:ascii="Consolas" w:hAnsi="Consolas"/>
          <w:color w:val="0070C0"/>
        </w:rPr>
        <w:t>CMP</w:t>
      </w:r>
      <w:r>
        <w:rPr>
          <w:rFonts w:ascii="Consolas" w:hAnsi="Consolas"/>
        </w:rPr>
        <w:tab/>
        <w:t>A, B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>; Subtract B from A and set the condition codes</w:t>
      </w:r>
    </w:p>
    <w:p w14:paraId="34FA1EB6" w14:textId="77777777" w:rsidR="004F7D0B" w:rsidRPr="005805F1" w:rsidRDefault="004F7D0B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 w:rsidRPr="005805F1">
        <w:rPr>
          <w:rFonts w:ascii="Consolas" w:hAnsi="Consolas"/>
          <w:color w:val="0070C0"/>
        </w:rPr>
        <w:t>OR</w:t>
      </w:r>
      <w:r>
        <w:rPr>
          <w:rFonts w:ascii="Consolas" w:hAnsi="Consolas"/>
        </w:rPr>
        <w:tab/>
        <w:t>A, B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>; A = A | B</w:t>
      </w:r>
    </w:p>
    <w:p w14:paraId="7A78F4DF" w14:textId="38C6A6CE" w:rsidR="004F7D0B" w:rsidRDefault="004F7D0B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 w:rsidR="00C91F96">
        <w:rPr>
          <w:rFonts w:ascii="Consolas" w:hAnsi="Consolas"/>
          <w:color w:val="0070C0"/>
        </w:rPr>
        <w:t>AND</w:t>
      </w:r>
      <w:r>
        <w:rPr>
          <w:rFonts w:ascii="Consolas" w:hAnsi="Consolas"/>
        </w:rPr>
        <w:tab/>
        <w:t>A, B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 w:rsidR="00C91F96">
        <w:rPr>
          <w:rFonts w:ascii="Consolas" w:hAnsi="Consolas"/>
          <w:color w:val="7F7F7F" w:themeColor="text1" w:themeTint="80"/>
        </w:rPr>
        <w:t>A = A &amp; B</w:t>
      </w:r>
    </w:p>
    <w:p w14:paraId="0D56F72A" w14:textId="77777777" w:rsidR="004F7D0B" w:rsidRDefault="004F7D0B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  <w:color w:val="7F7F7F" w:themeColor="text1" w:themeTint="80"/>
        </w:rPr>
        <w:tab/>
      </w:r>
      <w:r w:rsidRPr="005805F1">
        <w:rPr>
          <w:rFonts w:ascii="Consolas" w:hAnsi="Consolas"/>
          <w:color w:val="0070C0"/>
        </w:rPr>
        <w:t>MOV</w:t>
      </w:r>
      <w:r>
        <w:rPr>
          <w:rFonts w:ascii="Consolas" w:hAnsi="Consolas"/>
          <w:color w:val="7F7F7F" w:themeColor="text1" w:themeTint="80"/>
        </w:rPr>
        <w:tab/>
      </w:r>
      <w:r w:rsidRPr="005805F1">
        <w:rPr>
          <w:rFonts w:ascii="Consolas" w:hAnsi="Consolas"/>
          <w:color w:val="000000" w:themeColor="text1"/>
        </w:rPr>
        <w:t>A, B</w:t>
      </w:r>
      <w:r>
        <w:rPr>
          <w:rFonts w:ascii="Consolas" w:hAnsi="Consolas"/>
          <w:color w:val="7F7F7F" w:themeColor="text1" w:themeTint="80"/>
        </w:rPr>
        <w:tab/>
        <w:t>; Move the value in B to A</w:t>
      </w:r>
    </w:p>
    <w:p w14:paraId="5C54CC50" w14:textId="77777777" w:rsidR="004F7D0B" w:rsidRDefault="004F7D0B" w:rsidP="00FF73BE">
      <w:pPr>
        <w:rPr>
          <w:rFonts w:ascii="Consolas" w:hAnsi="Consolas"/>
          <w:color w:val="7F7F7F" w:themeColor="text1" w:themeTint="80"/>
        </w:rPr>
      </w:pPr>
    </w:p>
    <w:p w14:paraId="4E891BAB" w14:textId="1EC2E824" w:rsidR="004F7D0B" w:rsidRDefault="004F7D0B" w:rsidP="00FF73BE">
      <w:pPr>
        <w:pStyle w:val="Heading2"/>
        <w:rPr>
          <w:rFonts w:cstheme="majorHAnsi"/>
        </w:rPr>
      </w:pPr>
      <w:bookmarkStart w:id="34" w:name="_Toc180064575"/>
      <w:r w:rsidRPr="005F61B1">
        <w:rPr>
          <w:rFonts w:cstheme="majorHAnsi"/>
        </w:rPr>
        <w:t xml:space="preserve">Format </w:t>
      </w:r>
      <w:r>
        <w:rPr>
          <w:rFonts w:cstheme="majorHAnsi"/>
        </w:rPr>
        <w:t>1</w:t>
      </w:r>
      <w:r w:rsidRPr="005F61B1">
        <w:rPr>
          <w:rFonts w:cstheme="majorHAnsi"/>
        </w:rPr>
        <w:t>: Unary ALU Operation</w:t>
      </w:r>
      <w:bookmarkEnd w:id="34"/>
    </w:p>
    <w:p w14:paraId="7CF7510D" w14:textId="669C1833" w:rsidR="004F7D0B" w:rsidRDefault="00FA4298" w:rsidP="00FF73BE">
      <w:pPr>
        <w:keepNext/>
        <w:jc w:val="right"/>
      </w:pPr>
      <w:r w:rsidRPr="00FA4298">
        <w:rPr>
          <w:noProof/>
        </w:rPr>
        <w:drawing>
          <wp:inline distT="0" distB="0" distL="0" distR="0" wp14:anchorId="5E90E74B" wp14:editId="5C0C801F">
            <wp:extent cx="5184140" cy="540385"/>
            <wp:effectExtent l="0" t="0" r="0" b="0"/>
            <wp:docPr id="949140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4913" w14:textId="77777777" w:rsidR="004F7D0B" w:rsidRDefault="004F7D0B" w:rsidP="00FF73BE">
      <w:pPr>
        <w:ind w:left="5040" w:firstLine="720"/>
      </w:pPr>
      <w:r w:rsidRPr="00174765">
        <w:rPr>
          <w:b/>
          <w:bCs/>
        </w:rPr>
        <w:t>Rd</w:t>
      </w:r>
      <w:r>
        <w:t>: Source/destination register</w:t>
      </w:r>
    </w:p>
    <w:p w14:paraId="4819205D" w14:textId="77777777" w:rsidR="004F7D0B" w:rsidRDefault="004F7D0B" w:rsidP="00FF73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4765">
        <w:rPr>
          <w:b/>
          <w:bCs/>
        </w:rPr>
        <w:t>Op1</w:t>
      </w:r>
      <w:r>
        <w:t>: 1-bit opcode. (0 = NOT, 1 = NEG)</w:t>
      </w:r>
    </w:p>
    <w:p w14:paraId="06FB6E0C" w14:textId="015D11C1" w:rsidR="004F7D0B" w:rsidRPr="00A4711D" w:rsidRDefault="004F7D0B" w:rsidP="00FF73BE">
      <w:pPr>
        <w:pStyle w:val="Caption"/>
        <w:jc w:val="right"/>
        <w:rPr>
          <w:b/>
          <w:bCs/>
          <w:i w:val="0"/>
          <w:iCs w:val="0"/>
          <w:sz w:val="22"/>
          <w:szCs w:val="22"/>
        </w:rPr>
      </w:pPr>
      <w:r w:rsidRPr="00A4711D">
        <w:rPr>
          <w:b/>
          <w:bCs/>
          <w:i w:val="0"/>
          <w:iCs w:val="0"/>
          <w:sz w:val="22"/>
          <w:szCs w:val="22"/>
        </w:rPr>
        <w:t xml:space="preserve">Figure </w:t>
      </w:r>
      <w:r w:rsidRPr="00A4711D">
        <w:rPr>
          <w:b/>
          <w:bCs/>
          <w:i w:val="0"/>
          <w:iCs w:val="0"/>
          <w:sz w:val="22"/>
          <w:szCs w:val="22"/>
        </w:rPr>
        <w:fldChar w:fldCharType="begin"/>
      </w:r>
      <w:r w:rsidRPr="00A4711D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A4711D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6</w:t>
      </w:r>
      <w:r w:rsidRPr="00A4711D">
        <w:rPr>
          <w:b/>
          <w:bCs/>
          <w:i w:val="0"/>
          <w:iCs w:val="0"/>
          <w:sz w:val="22"/>
          <w:szCs w:val="22"/>
        </w:rPr>
        <w:fldChar w:fldCharType="end"/>
      </w:r>
      <w:r w:rsidRPr="00A4711D">
        <w:rPr>
          <w:b/>
          <w:bCs/>
          <w:i w:val="0"/>
          <w:iCs w:val="0"/>
          <w:sz w:val="22"/>
          <w:szCs w:val="22"/>
        </w:rPr>
        <w:t xml:space="preserve">: Format </w:t>
      </w:r>
      <w:r w:rsidR="00502005">
        <w:rPr>
          <w:b/>
          <w:bCs/>
          <w:i w:val="0"/>
          <w:iCs w:val="0"/>
          <w:sz w:val="22"/>
          <w:szCs w:val="22"/>
        </w:rPr>
        <w:t>1</w:t>
      </w:r>
      <w:r w:rsidRPr="00A4711D">
        <w:rPr>
          <w:b/>
          <w:bCs/>
          <w:i w:val="0"/>
          <w:iCs w:val="0"/>
          <w:sz w:val="22"/>
          <w:szCs w:val="22"/>
        </w:rPr>
        <w:t xml:space="preserve"> (Unary)</w:t>
      </w:r>
    </w:p>
    <w:p w14:paraId="76B9892A" w14:textId="77777777" w:rsidR="004F7D0B" w:rsidRDefault="004F7D0B" w:rsidP="00FF73BE">
      <w:pPr>
        <w:pStyle w:val="Heading3"/>
      </w:pPr>
      <w:bookmarkStart w:id="35" w:name="_Toc180064576"/>
      <w:r>
        <w:t>Operation</w:t>
      </w:r>
      <w:bookmarkEnd w:id="35"/>
    </w:p>
    <w:p w14:paraId="46D0030C" w14:textId="77777777" w:rsidR="004F7D0B" w:rsidRDefault="004F7D0B" w:rsidP="00FF73BE">
      <w:r>
        <w:t>Instructions of this format perform a unary ALU operation on the given source register and place the result in the destination register.</w:t>
      </w:r>
    </w:p>
    <w:p w14:paraId="3511C7B0" w14:textId="77777777" w:rsidR="004F7D0B" w:rsidRDefault="004F7D0B" w:rsidP="00FF73BE">
      <w:pPr>
        <w:pStyle w:val="Heading3"/>
      </w:pPr>
      <w:bookmarkStart w:id="36" w:name="_Toc180064577"/>
      <w:r>
        <w:t>Examples</w:t>
      </w:r>
      <w:bookmarkEnd w:id="36"/>
    </w:p>
    <w:p w14:paraId="06268D19" w14:textId="77777777" w:rsidR="004F7D0B" w:rsidRPr="005805F1" w:rsidRDefault="004F7D0B" w:rsidP="00FF73BE">
      <w:pPr>
        <w:rPr>
          <w:rFonts w:ascii="Consolas" w:hAnsi="Consolas"/>
          <w:color w:val="7F7F7F" w:themeColor="text1" w:themeTint="80"/>
        </w:rPr>
      </w:pPr>
      <w:r>
        <w:tab/>
      </w:r>
      <w:r>
        <w:rPr>
          <w:rFonts w:ascii="Consolas" w:hAnsi="Consolas"/>
          <w:color w:val="0070C0"/>
        </w:rPr>
        <w:t>NOT</w:t>
      </w:r>
      <w:r w:rsidRPr="00812D92">
        <w:rPr>
          <w:rFonts w:ascii="Consolas" w:hAnsi="Consolas"/>
        </w:rPr>
        <w:tab/>
      </w:r>
      <w:r>
        <w:rPr>
          <w:rFonts w:ascii="Consolas" w:hAnsi="Consolas"/>
        </w:rPr>
        <w:t>A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A = ~A</w:t>
      </w:r>
    </w:p>
    <w:p w14:paraId="0FFFA99D" w14:textId="77777777" w:rsidR="004F7D0B" w:rsidRDefault="004F7D0B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NEG</w:t>
      </w:r>
      <w:r>
        <w:rPr>
          <w:rFonts w:ascii="Consolas" w:hAnsi="Consolas"/>
        </w:rPr>
        <w:tab/>
        <w:t>A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A = -A</w:t>
      </w:r>
    </w:p>
    <w:p w14:paraId="39061675" w14:textId="39984F09" w:rsidR="00174765" w:rsidRDefault="00174765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  <w:color w:val="7F7F7F" w:themeColor="text1" w:themeTint="80"/>
        </w:rPr>
        <w:br w:type="page"/>
      </w:r>
    </w:p>
    <w:p w14:paraId="231CDF84" w14:textId="2C721465" w:rsidR="00174765" w:rsidRDefault="00174765" w:rsidP="00FF73BE">
      <w:pPr>
        <w:pStyle w:val="Heading2"/>
      </w:pPr>
      <w:bookmarkStart w:id="37" w:name="_Toc180064578"/>
      <w:r>
        <w:lastRenderedPageBreak/>
        <w:t>Format 1: Binary Operation with Immediate</w:t>
      </w:r>
      <w:bookmarkEnd w:id="37"/>
    </w:p>
    <w:p w14:paraId="7C0C9366" w14:textId="7259EBD7" w:rsidR="00174765" w:rsidRDefault="00415E19" w:rsidP="00FF73BE">
      <w:pPr>
        <w:keepNext/>
        <w:jc w:val="right"/>
      </w:pPr>
      <w:r w:rsidRPr="00415E19">
        <w:rPr>
          <w:noProof/>
        </w:rPr>
        <w:drawing>
          <wp:inline distT="0" distB="0" distL="0" distR="0" wp14:anchorId="09D68675" wp14:editId="25380D10">
            <wp:extent cx="5187950" cy="539750"/>
            <wp:effectExtent l="0" t="0" r="0" b="0"/>
            <wp:docPr id="389205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8EA50" w14:textId="12261DEB" w:rsidR="00174765" w:rsidRDefault="00174765" w:rsidP="00FF73BE">
      <w:pPr>
        <w:ind w:left="5760" w:firstLine="720"/>
      </w:pPr>
      <w:r w:rsidRPr="002D1F1B">
        <w:rPr>
          <w:b/>
          <w:bCs/>
        </w:rPr>
        <w:t>Rd</w:t>
      </w:r>
      <w:r>
        <w:t>: Source/destination register</w:t>
      </w:r>
    </w:p>
    <w:p w14:paraId="7A91BC20" w14:textId="34F7C724" w:rsidR="00174765" w:rsidRDefault="00174765" w:rsidP="00FF73BE">
      <w:pPr>
        <w:ind w:left="6480"/>
      </w:pPr>
      <w:r w:rsidRPr="002D1F1B">
        <w:rPr>
          <w:b/>
          <w:bCs/>
        </w:rPr>
        <w:t>Const</w:t>
      </w:r>
      <w:r>
        <w:rPr>
          <w:b/>
          <w:bCs/>
        </w:rPr>
        <w:t>5</w:t>
      </w:r>
      <w:r>
        <w:t>: Immediate signed 5-bit value</w:t>
      </w:r>
    </w:p>
    <w:p w14:paraId="6E639E5B" w14:textId="559F7BB3" w:rsidR="00174765" w:rsidRDefault="00174765" w:rsidP="00FF73BE">
      <w:pPr>
        <w:ind w:left="5760" w:firstLine="720"/>
        <w:rPr>
          <w:i/>
          <w:iCs/>
        </w:rPr>
      </w:pPr>
      <w:r w:rsidRPr="002D1F1B">
        <w:rPr>
          <w:b/>
          <w:bCs/>
        </w:rPr>
        <w:t>Op4</w:t>
      </w:r>
      <w:r>
        <w:t>: 4-bit opcode</w:t>
      </w:r>
    </w:p>
    <w:p w14:paraId="255CFAD7" w14:textId="5EAB28F0" w:rsidR="00174765" w:rsidRDefault="00174765" w:rsidP="00FF73BE">
      <w:pPr>
        <w:pStyle w:val="Caption"/>
        <w:jc w:val="right"/>
        <w:rPr>
          <w:b/>
          <w:bCs/>
          <w:i w:val="0"/>
          <w:iCs w:val="0"/>
          <w:sz w:val="22"/>
          <w:szCs w:val="22"/>
        </w:rPr>
      </w:pPr>
      <w:r w:rsidRPr="00174765">
        <w:rPr>
          <w:b/>
          <w:bCs/>
          <w:i w:val="0"/>
          <w:iCs w:val="0"/>
          <w:sz w:val="22"/>
          <w:szCs w:val="22"/>
        </w:rPr>
        <w:t xml:space="preserve">Figure </w:t>
      </w:r>
      <w:r w:rsidRPr="00174765">
        <w:rPr>
          <w:b/>
          <w:bCs/>
          <w:i w:val="0"/>
          <w:iCs w:val="0"/>
          <w:sz w:val="22"/>
          <w:szCs w:val="22"/>
        </w:rPr>
        <w:fldChar w:fldCharType="begin"/>
      </w:r>
      <w:r w:rsidRPr="00174765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174765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7</w:t>
      </w:r>
      <w:r w:rsidRPr="00174765">
        <w:rPr>
          <w:b/>
          <w:bCs/>
          <w:i w:val="0"/>
          <w:iCs w:val="0"/>
          <w:sz w:val="22"/>
          <w:szCs w:val="22"/>
        </w:rPr>
        <w:fldChar w:fldCharType="end"/>
      </w:r>
      <w:r w:rsidRPr="00174765">
        <w:rPr>
          <w:b/>
          <w:bCs/>
          <w:i w:val="0"/>
          <w:iCs w:val="0"/>
          <w:sz w:val="22"/>
          <w:szCs w:val="22"/>
        </w:rPr>
        <w:t xml:space="preserve">: Format </w:t>
      </w:r>
      <w:r w:rsidR="00502005">
        <w:rPr>
          <w:b/>
          <w:bCs/>
          <w:i w:val="0"/>
          <w:iCs w:val="0"/>
          <w:sz w:val="22"/>
          <w:szCs w:val="22"/>
        </w:rPr>
        <w:t>1</w:t>
      </w:r>
      <w:r w:rsidRPr="00174765">
        <w:rPr>
          <w:b/>
          <w:bCs/>
          <w:i w:val="0"/>
          <w:iCs w:val="0"/>
          <w:sz w:val="22"/>
          <w:szCs w:val="22"/>
        </w:rPr>
        <w:t xml:space="preserve"> w/ immediate</w:t>
      </w:r>
    </w:p>
    <w:p w14:paraId="20D74C70" w14:textId="2910A7CC" w:rsidR="00174765" w:rsidRDefault="00174765" w:rsidP="00FF73BE">
      <w:pPr>
        <w:pStyle w:val="Heading3"/>
      </w:pPr>
      <w:bookmarkStart w:id="38" w:name="_Toc180064579"/>
      <w:r>
        <w:t>Operation</w:t>
      </w:r>
      <w:bookmarkEnd w:id="38"/>
    </w:p>
    <w:p w14:paraId="0AC7A187" w14:textId="60BA67DA" w:rsidR="00174765" w:rsidRDefault="00174765" w:rsidP="00FF73BE">
      <w:r>
        <w:t xml:space="preserve">Instructions of this format perform a binary ALU operation on the given register and the given immediate value and place the result in the destination register (Rd) unless it’s </w:t>
      </w:r>
      <w:proofErr w:type="gramStart"/>
      <w:r>
        <w:t>a the</w:t>
      </w:r>
      <w:proofErr w:type="gramEnd"/>
      <w:r>
        <w:t xml:space="preserve"> comparison operation</w:t>
      </w:r>
    </w:p>
    <w:p w14:paraId="4B33086A" w14:textId="4BA95E2D" w:rsidR="00174765" w:rsidRPr="00174765" w:rsidRDefault="00174765" w:rsidP="00FF73BE">
      <w:pPr>
        <w:pStyle w:val="Heading3"/>
      </w:pPr>
      <w:bookmarkStart w:id="39" w:name="_Toc180064580"/>
      <w:r>
        <w:t>Examples</w:t>
      </w:r>
      <w:bookmarkEnd w:id="39"/>
    </w:p>
    <w:p w14:paraId="5245B974" w14:textId="77777777" w:rsidR="00174765" w:rsidRPr="005805F1" w:rsidRDefault="00174765" w:rsidP="00FF73BE">
      <w:pPr>
        <w:rPr>
          <w:rFonts w:ascii="Consolas" w:hAnsi="Consolas"/>
          <w:color w:val="7F7F7F" w:themeColor="text1" w:themeTint="80"/>
        </w:rPr>
      </w:pPr>
      <w:r>
        <w:tab/>
      </w:r>
      <w:r w:rsidRPr="005805F1">
        <w:rPr>
          <w:rFonts w:ascii="Consolas" w:hAnsi="Consolas"/>
          <w:color w:val="0070C0"/>
        </w:rPr>
        <w:t>ADD</w:t>
      </w:r>
      <w:r w:rsidRPr="00812D92">
        <w:rPr>
          <w:rFonts w:ascii="Consolas" w:hAnsi="Consolas"/>
        </w:rPr>
        <w:tab/>
      </w:r>
      <w:r>
        <w:rPr>
          <w:rFonts w:ascii="Consolas" w:hAnsi="Consolas"/>
        </w:rPr>
        <w:t>SP</w:t>
      </w:r>
      <w:r w:rsidRPr="00812D92">
        <w:rPr>
          <w:rFonts w:ascii="Consolas" w:hAnsi="Consolas"/>
        </w:rPr>
        <w:t xml:space="preserve">, </w:t>
      </w:r>
      <w:r w:rsidRPr="00627B20">
        <w:rPr>
          <w:rFonts w:ascii="Consolas" w:hAnsi="Consolas"/>
          <w:color w:val="C45911" w:themeColor="accent2" w:themeShade="BF"/>
        </w:rPr>
        <w:t>1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SP</w:t>
      </w:r>
      <w:r w:rsidRPr="005805F1">
        <w:rPr>
          <w:rFonts w:ascii="Consolas" w:hAnsi="Consolas"/>
          <w:color w:val="7F7F7F" w:themeColor="text1" w:themeTint="80"/>
        </w:rPr>
        <w:t xml:space="preserve"> = </w:t>
      </w:r>
      <w:r>
        <w:rPr>
          <w:rFonts w:ascii="Consolas" w:hAnsi="Consolas"/>
          <w:color w:val="7F7F7F" w:themeColor="text1" w:themeTint="80"/>
        </w:rPr>
        <w:t>SP</w:t>
      </w:r>
      <w:r w:rsidRPr="005805F1">
        <w:rPr>
          <w:rFonts w:ascii="Consolas" w:hAnsi="Consolas"/>
          <w:color w:val="7F7F7F" w:themeColor="text1" w:themeTint="80"/>
        </w:rPr>
        <w:t xml:space="preserve"> + </w:t>
      </w:r>
      <w:r>
        <w:rPr>
          <w:rFonts w:ascii="Consolas" w:hAnsi="Consolas"/>
          <w:color w:val="7F7F7F" w:themeColor="text1" w:themeTint="80"/>
        </w:rPr>
        <w:t>1</w:t>
      </w:r>
    </w:p>
    <w:p w14:paraId="57E87925" w14:textId="4CFDA3E3" w:rsidR="00174765" w:rsidRPr="005805F1" w:rsidRDefault="00174765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 w:rsidRPr="005805F1">
        <w:rPr>
          <w:rFonts w:ascii="Consolas" w:hAnsi="Consolas"/>
          <w:color w:val="0070C0"/>
        </w:rPr>
        <w:t>CMP</w:t>
      </w:r>
      <w:r>
        <w:rPr>
          <w:rFonts w:ascii="Consolas" w:hAnsi="Consolas"/>
        </w:rPr>
        <w:tab/>
      </w:r>
      <w:proofErr w:type="gramStart"/>
      <w:r>
        <w:rPr>
          <w:rFonts w:ascii="Consolas" w:hAnsi="Consolas"/>
        </w:rPr>
        <w:t xml:space="preserve">B, </w:t>
      </w:r>
      <w:r w:rsidR="00524AD0">
        <w:rPr>
          <w:rFonts w:ascii="Consolas" w:hAnsi="Consolas"/>
        </w:rPr>
        <w:t xml:space="preserve"> </w:t>
      </w:r>
      <w:r w:rsidRPr="00627B20">
        <w:rPr>
          <w:rFonts w:ascii="Consolas" w:hAnsi="Consolas"/>
          <w:color w:val="C45911" w:themeColor="accent2" w:themeShade="BF"/>
        </w:rPr>
        <w:t>0</w:t>
      </w:r>
      <w:proofErr w:type="gramEnd"/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Subtract </w:t>
      </w:r>
      <w:r>
        <w:rPr>
          <w:rFonts w:ascii="Consolas" w:hAnsi="Consolas"/>
          <w:color w:val="7F7F7F" w:themeColor="text1" w:themeTint="80"/>
        </w:rPr>
        <w:t>0</w:t>
      </w:r>
      <w:r w:rsidRPr="005805F1">
        <w:rPr>
          <w:rFonts w:ascii="Consolas" w:hAnsi="Consolas"/>
          <w:color w:val="7F7F7F" w:themeColor="text1" w:themeTint="80"/>
        </w:rPr>
        <w:t xml:space="preserve"> from </w:t>
      </w:r>
      <w:r>
        <w:rPr>
          <w:rFonts w:ascii="Consolas" w:hAnsi="Consolas"/>
          <w:color w:val="7F7F7F" w:themeColor="text1" w:themeTint="80"/>
        </w:rPr>
        <w:t>B</w:t>
      </w:r>
      <w:r w:rsidRPr="005805F1">
        <w:rPr>
          <w:rFonts w:ascii="Consolas" w:hAnsi="Consolas"/>
          <w:color w:val="7F7F7F" w:themeColor="text1" w:themeTint="80"/>
        </w:rPr>
        <w:t xml:space="preserve"> and set the condition codes</w:t>
      </w:r>
    </w:p>
    <w:p w14:paraId="0C7C70C3" w14:textId="39852A22" w:rsidR="00174765" w:rsidRDefault="00174765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AND</w:t>
      </w:r>
      <w:r>
        <w:rPr>
          <w:rFonts w:ascii="Consolas" w:hAnsi="Consolas"/>
        </w:rPr>
        <w:tab/>
      </w:r>
      <w:proofErr w:type="gramStart"/>
      <w:r>
        <w:rPr>
          <w:rFonts w:ascii="Consolas" w:hAnsi="Consolas"/>
        </w:rPr>
        <w:t xml:space="preserve">A, </w:t>
      </w:r>
      <w:r w:rsidR="00524AD0">
        <w:rPr>
          <w:rFonts w:ascii="Consolas" w:hAnsi="Consolas"/>
        </w:rPr>
        <w:t xml:space="preserve"> </w:t>
      </w:r>
      <w:r>
        <w:rPr>
          <w:rFonts w:ascii="Consolas" w:hAnsi="Consolas"/>
          <w:color w:val="C45911" w:themeColor="accent2" w:themeShade="BF"/>
        </w:rPr>
        <w:t>0</w:t>
      </w:r>
      <w:proofErr w:type="gramEnd"/>
      <w:r>
        <w:rPr>
          <w:rFonts w:ascii="Consolas" w:hAnsi="Consolas"/>
          <w:color w:val="C45911" w:themeColor="accent2" w:themeShade="BF"/>
        </w:rPr>
        <w:t>b</w:t>
      </w:r>
      <w:r w:rsidRPr="00627B20">
        <w:rPr>
          <w:rFonts w:ascii="Consolas" w:hAnsi="Consolas"/>
          <w:color w:val="C45911" w:themeColor="accent2" w:themeShade="BF"/>
        </w:rPr>
        <w:t>111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A = A </w:t>
      </w:r>
      <w:r>
        <w:rPr>
          <w:rFonts w:ascii="Consolas" w:hAnsi="Consolas"/>
          <w:color w:val="7F7F7F" w:themeColor="text1" w:themeTint="80"/>
        </w:rPr>
        <w:t>&amp;</w:t>
      </w:r>
      <w:r w:rsidRPr="005805F1">
        <w:rPr>
          <w:rFonts w:ascii="Consolas" w:hAnsi="Consolas"/>
          <w:color w:val="7F7F7F" w:themeColor="text1" w:themeTint="80"/>
        </w:rPr>
        <w:t xml:space="preserve"> </w:t>
      </w:r>
      <w:r>
        <w:rPr>
          <w:rFonts w:ascii="Consolas" w:hAnsi="Consolas"/>
          <w:color w:val="7F7F7F" w:themeColor="text1" w:themeTint="80"/>
        </w:rPr>
        <w:t>0b111</w:t>
      </w:r>
    </w:p>
    <w:p w14:paraId="1CFEA708" w14:textId="02028A33" w:rsidR="00174765" w:rsidRPr="00700946" w:rsidRDefault="00174765" w:rsidP="00FF73BE">
      <w:pPr>
        <w:rPr>
          <w:rFonts w:ascii="Consolas" w:hAnsi="Consolas"/>
        </w:rPr>
      </w:pPr>
      <w:r>
        <w:rPr>
          <w:rFonts w:ascii="Consolas" w:hAnsi="Consolas"/>
          <w:color w:val="7F7F7F" w:themeColor="text1" w:themeTint="80"/>
        </w:rPr>
        <w:tab/>
      </w:r>
      <w:r w:rsidRPr="005805F1">
        <w:rPr>
          <w:rFonts w:ascii="Consolas" w:hAnsi="Consolas"/>
          <w:color w:val="0070C0"/>
        </w:rPr>
        <w:t>MOV</w:t>
      </w:r>
      <w:r>
        <w:rPr>
          <w:rFonts w:ascii="Consolas" w:hAnsi="Consolas"/>
          <w:color w:val="7F7F7F" w:themeColor="text1" w:themeTint="80"/>
        </w:rPr>
        <w:tab/>
      </w:r>
      <w:r w:rsidRPr="005805F1">
        <w:rPr>
          <w:rFonts w:ascii="Consolas" w:hAnsi="Consolas"/>
          <w:color w:val="000000" w:themeColor="text1"/>
        </w:rPr>
        <w:t>A</w:t>
      </w:r>
      <w:proofErr w:type="gramStart"/>
      <w:r w:rsidRPr="005805F1">
        <w:rPr>
          <w:rFonts w:ascii="Consolas" w:hAnsi="Consolas"/>
          <w:color w:val="000000" w:themeColor="text1"/>
        </w:rPr>
        <w:t xml:space="preserve">, </w:t>
      </w:r>
      <w:r w:rsidR="00524AD0">
        <w:rPr>
          <w:rFonts w:ascii="Consolas" w:hAnsi="Consolas"/>
          <w:color w:val="000000" w:themeColor="text1"/>
        </w:rPr>
        <w:t xml:space="preserve"> </w:t>
      </w:r>
      <w:r>
        <w:rPr>
          <w:rFonts w:ascii="Consolas" w:hAnsi="Consolas"/>
          <w:color w:val="000000" w:themeColor="text1"/>
        </w:rPr>
        <w:t>-</w:t>
      </w:r>
      <w:proofErr w:type="gramEnd"/>
      <w:r w:rsidRPr="00700946">
        <w:rPr>
          <w:rFonts w:ascii="Consolas" w:hAnsi="Consolas"/>
          <w:color w:val="C45911" w:themeColor="accent2" w:themeShade="BF"/>
        </w:rPr>
        <w:t>1</w:t>
      </w:r>
      <w:r>
        <w:rPr>
          <w:rFonts w:ascii="Consolas" w:hAnsi="Consolas"/>
          <w:color w:val="7F7F7F" w:themeColor="text1" w:themeTint="80"/>
        </w:rPr>
        <w:tab/>
        <w:t>; Move the value -1 to A</w:t>
      </w:r>
    </w:p>
    <w:p w14:paraId="5E1AA1FB" w14:textId="77777777" w:rsidR="004F7D0B" w:rsidRDefault="004F7D0B" w:rsidP="00FF73B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CB8779A" w14:textId="22EA469D" w:rsidR="003862CC" w:rsidRPr="0004244A" w:rsidRDefault="003862CC" w:rsidP="00FF73BE">
      <w:pPr>
        <w:pStyle w:val="Heading2"/>
      </w:pPr>
      <w:bookmarkStart w:id="40" w:name="_Toc180064581"/>
      <w:r>
        <w:lastRenderedPageBreak/>
        <w:t xml:space="preserve">Format </w:t>
      </w:r>
      <w:r w:rsidR="00F44B2C">
        <w:t>2</w:t>
      </w:r>
      <w:r>
        <w:t xml:space="preserve">: </w:t>
      </w:r>
      <w:bookmarkEnd w:id="29"/>
      <w:r w:rsidR="00F44B2C">
        <w:t>Byte Operation</w:t>
      </w:r>
      <w:bookmarkEnd w:id="40"/>
    </w:p>
    <w:p w14:paraId="60E9C236" w14:textId="3933BD75" w:rsidR="00A22E6C" w:rsidRDefault="006E6EDE" w:rsidP="00FF73BE">
      <w:pPr>
        <w:keepNext/>
        <w:jc w:val="right"/>
      </w:pPr>
      <w:r w:rsidRPr="006E6EDE">
        <w:rPr>
          <w:noProof/>
        </w:rPr>
        <w:drawing>
          <wp:inline distT="0" distB="0" distL="0" distR="0" wp14:anchorId="1F2A64F9" wp14:editId="126B4B48">
            <wp:extent cx="5187950" cy="539750"/>
            <wp:effectExtent l="0" t="0" r="0" b="0"/>
            <wp:docPr id="1965034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1A814" w14:textId="172A34EF" w:rsidR="000330F8" w:rsidRDefault="000330F8" w:rsidP="00FF73BE">
      <w:pPr>
        <w:ind w:left="5760"/>
      </w:pPr>
      <w:r w:rsidRPr="002D1F1B">
        <w:rPr>
          <w:b/>
          <w:bCs/>
        </w:rPr>
        <w:t>Rd</w:t>
      </w:r>
      <w:r w:rsidRPr="002D1F1B">
        <w:t>:</w:t>
      </w:r>
      <w:r>
        <w:t xml:space="preserve"> Destination </w:t>
      </w:r>
      <w:proofErr w:type="gramStart"/>
      <w:r>
        <w:t>register</w:t>
      </w:r>
      <w:proofErr w:type="gramEnd"/>
    </w:p>
    <w:p w14:paraId="6E87AD57" w14:textId="12A4E60E" w:rsidR="000330F8" w:rsidRDefault="000330F8" w:rsidP="00FF73BE">
      <w:pPr>
        <w:ind w:left="5040" w:firstLine="720"/>
      </w:pPr>
      <w:r w:rsidRPr="002D1F1B">
        <w:rPr>
          <w:b/>
          <w:bCs/>
        </w:rPr>
        <w:t>Const8</w:t>
      </w:r>
      <w:r w:rsidRPr="002D1F1B">
        <w:t>:</w:t>
      </w:r>
      <w:r>
        <w:t xml:space="preserve"> Immediate 8-bit value</w:t>
      </w:r>
    </w:p>
    <w:p w14:paraId="52C69E21" w14:textId="77777777" w:rsidR="00F44B2C" w:rsidRDefault="00F44B2C" w:rsidP="00FF73BE">
      <w:pPr>
        <w:ind w:left="5040" w:firstLine="720"/>
      </w:pPr>
      <w:r>
        <w:rPr>
          <w:b/>
          <w:bCs/>
        </w:rPr>
        <w:t>Op2</w:t>
      </w:r>
      <w:r>
        <w:t>: 2-bit opcode (0 = MOV, 1 = ADD,</w:t>
      </w:r>
    </w:p>
    <w:p w14:paraId="0A978030" w14:textId="3C85E243" w:rsidR="00F44B2C" w:rsidRPr="00F44B2C" w:rsidRDefault="00F44B2C" w:rsidP="00FF73BE">
      <w:pPr>
        <w:ind w:left="6480" w:firstLine="720"/>
      </w:pPr>
      <w:r>
        <w:rPr>
          <w:b/>
          <w:bCs/>
        </w:rPr>
        <w:t xml:space="preserve">      </w:t>
      </w:r>
      <w:r>
        <w:t>2 = SUB, 3 = CMP)</w:t>
      </w:r>
    </w:p>
    <w:p w14:paraId="71308309" w14:textId="59193D1C" w:rsidR="003862CC" w:rsidRDefault="00A22E6C" w:rsidP="00FF73BE">
      <w:pPr>
        <w:pStyle w:val="Caption"/>
        <w:jc w:val="right"/>
        <w:rPr>
          <w:b/>
          <w:bCs/>
        </w:rPr>
      </w:pPr>
      <w:r w:rsidRPr="00A22E6C">
        <w:rPr>
          <w:b/>
          <w:bCs/>
          <w:i w:val="0"/>
          <w:iCs w:val="0"/>
          <w:sz w:val="22"/>
          <w:szCs w:val="22"/>
        </w:rPr>
        <w:t xml:space="preserve">Figure </w:t>
      </w:r>
      <w:r w:rsidRPr="00A22E6C">
        <w:rPr>
          <w:b/>
          <w:bCs/>
          <w:i w:val="0"/>
          <w:iCs w:val="0"/>
          <w:sz w:val="22"/>
          <w:szCs w:val="22"/>
        </w:rPr>
        <w:fldChar w:fldCharType="begin"/>
      </w:r>
      <w:r w:rsidRPr="00A22E6C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A22E6C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8</w:t>
      </w:r>
      <w:r w:rsidRPr="00A22E6C">
        <w:rPr>
          <w:b/>
          <w:bCs/>
          <w:i w:val="0"/>
          <w:iCs w:val="0"/>
          <w:sz w:val="22"/>
          <w:szCs w:val="22"/>
        </w:rPr>
        <w:fldChar w:fldCharType="end"/>
      </w:r>
      <w:r w:rsidRPr="00A22E6C">
        <w:rPr>
          <w:b/>
          <w:bCs/>
          <w:i w:val="0"/>
          <w:iCs w:val="0"/>
          <w:sz w:val="22"/>
          <w:szCs w:val="22"/>
        </w:rPr>
        <w:t xml:space="preserve">: Format </w:t>
      </w:r>
      <w:r w:rsidR="00502005">
        <w:rPr>
          <w:b/>
          <w:bCs/>
          <w:i w:val="0"/>
          <w:iCs w:val="0"/>
          <w:sz w:val="22"/>
          <w:szCs w:val="22"/>
        </w:rPr>
        <w:t>2</w:t>
      </w:r>
    </w:p>
    <w:p w14:paraId="6D1FE06F" w14:textId="77777777" w:rsidR="003862CC" w:rsidRPr="00E23EC9" w:rsidRDefault="003862CC" w:rsidP="00FF73BE">
      <w:pPr>
        <w:pStyle w:val="Heading3"/>
        <w:rPr>
          <w:i/>
          <w:iCs/>
        </w:rPr>
      </w:pPr>
      <w:bookmarkStart w:id="41" w:name="_Toc144380622"/>
      <w:bookmarkStart w:id="42" w:name="_Toc180064582"/>
      <w:r w:rsidRPr="00E23EC9">
        <w:t>Operation</w:t>
      </w:r>
      <w:bookmarkEnd w:id="41"/>
      <w:bookmarkEnd w:id="42"/>
    </w:p>
    <w:p w14:paraId="7AF1FF60" w14:textId="7E381398" w:rsidR="003862CC" w:rsidRDefault="003862CC" w:rsidP="00FF73BE">
      <w:r>
        <w:t xml:space="preserve">Instructions of this format </w:t>
      </w:r>
      <w:r w:rsidR="005C6326">
        <w:t>load one 8-bit value into one of the addressable registers.</w:t>
      </w:r>
    </w:p>
    <w:p w14:paraId="6538DECA" w14:textId="0D7C6B44" w:rsidR="005C6326" w:rsidRPr="005C6326" w:rsidRDefault="005C6326" w:rsidP="00FF73BE">
      <w:pPr>
        <w:pStyle w:val="Heading3"/>
      </w:pPr>
      <w:bookmarkStart w:id="43" w:name="_Toc180064583"/>
      <w:r w:rsidRPr="00E23EC9">
        <w:t>Examples</w:t>
      </w:r>
      <w:bookmarkEnd w:id="43"/>
    </w:p>
    <w:p w14:paraId="50F19E88" w14:textId="6F7C431F" w:rsidR="005C6326" w:rsidRDefault="005C6326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 w:rsidR="0051743E">
        <w:rPr>
          <w:rFonts w:ascii="Consolas" w:hAnsi="Consolas"/>
          <w:color w:val="0070C0"/>
        </w:rPr>
        <w:t>CMP</w:t>
      </w:r>
      <w:r>
        <w:rPr>
          <w:rFonts w:ascii="Consolas" w:hAnsi="Consolas"/>
        </w:rPr>
        <w:tab/>
        <w:t xml:space="preserve">A, </w:t>
      </w:r>
      <w:r w:rsidRPr="005C6326">
        <w:rPr>
          <w:rFonts w:ascii="Consolas" w:hAnsi="Consolas"/>
          <w:color w:val="538135" w:themeColor="accent6" w:themeShade="BF"/>
        </w:rPr>
        <w:t>‘</w:t>
      </w:r>
      <w:r w:rsidR="002576F7">
        <w:rPr>
          <w:rFonts w:ascii="Consolas" w:hAnsi="Consolas"/>
          <w:color w:val="538135" w:themeColor="accent6" w:themeShade="BF"/>
        </w:rPr>
        <w:t>\0</w:t>
      </w:r>
      <w:r w:rsidRPr="005C6326">
        <w:rPr>
          <w:rFonts w:ascii="Consolas" w:hAnsi="Consolas"/>
          <w:color w:val="538135" w:themeColor="accent6" w:themeShade="BF"/>
        </w:rPr>
        <w:t>’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 w:rsidR="005C6735">
        <w:rPr>
          <w:rFonts w:ascii="Consolas" w:hAnsi="Consolas"/>
          <w:color w:val="7F7F7F" w:themeColor="text1" w:themeTint="80"/>
        </w:rPr>
        <w:t xml:space="preserve">Compares the </w:t>
      </w:r>
      <w:r w:rsidR="004B29BC">
        <w:rPr>
          <w:rFonts w:ascii="Consolas" w:hAnsi="Consolas"/>
          <w:color w:val="7F7F7F" w:themeColor="text1" w:themeTint="80"/>
        </w:rPr>
        <w:t xml:space="preserve">ascii </w:t>
      </w:r>
      <w:r w:rsidR="005C6735">
        <w:rPr>
          <w:rFonts w:ascii="Consolas" w:hAnsi="Consolas"/>
          <w:color w:val="7F7F7F" w:themeColor="text1" w:themeTint="80"/>
        </w:rPr>
        <w:t>value in A to ‘\0’ (0)</w:t>
      </w:r>
    </w:p>
    <w:p w14:paraId="34BED126" w14:textId="6AE504B3" w:rsidR="005C6326" w:rsidRDefault="005C6326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 w:rsidR="0051743E">
        <w:rPr>
          <w:rFonts w:ascii="Consolas" w:hAnsi="Consolas"/>
          <w:color w:val="0070C0"/>
        </w:rPr>
        <w:t>MOV</w:t>
      </w:r>
      <w:r>
        <w:rPr>
          <w:rFonts w:ascii="Consolas" w:hAnsi="Consolas"/>
        </w:rPr>
        <w:tab/>
        <w:t xml:space="preserve">B, </w:t>
      </w:r>
      <w:r w:rsidRPr="005C6326">
        <w:rPr>
          <w:rFonts w:ascii="Consolas" w:hAnsi="Consolas"/>
          <w:color w:val="538135" w:themeColor="accent6" w:themeShade="BF"/>
        </w:rPr>
        <w:t>‘\n’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Loads the ascii value for ‘\n’ (10) into register B</w:t>
      </w:r>
    </w:p>
    <w:p w14:paraId="09F3461C" w14:textId="75CDD15E" w:rsidR="002576F7" w:rsidRDefault="002576F7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ADD</w:t>
      </w:r>
      <w:r>
        <w:rPr>
          <w:rFonts w:ascii="Consolas" w:hAnsi="Consolas"/>
        </w:rPr>
        <w:tab/>
        <w:t xml:space="preserve">B, </w:t>
      </w:r>
      <w:r w:rsidRPr="005C6326">
        <w:rPr>
          <w:rFonts w:ascii="Consolas" w:hAnsi="Consolas"/>
          <w:color w:val="538135" w:themeColor="accent6" w:themeShade="BF"/>
        </w:rPr>
        <w:t>‘</w:t>
      </w:r>
      <w:r>
        <w:rPr>
          <w:rFonts w:ascii="Consolas" w:hAnsi="Consolas"/>
          <w:color w:val="538135" w:themeColor="accent6" w:themeShade="BF"/>
        </w:rPr>
        <w:t>A</w:t>
      </w:r>
      <w:r w:rsidRPr="005C6326">
        <w:rPr>
          <w:rFonts w:ascii="Consolas" w:hAnsi="Consolas"/>
          <w:color w:val="538135" w:themeColor="accent6" w:themeShade="BF"/>
        </w:rPr>
        <w:t>’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Adds the ascii value for ‘A’ (65) to register B</w:t>
      </w:r>
    </w:p>
    <w:p w14:paraId="5EF22145" w14:textId="77777777" w:rsidR="002576F7" w:rsidRDefault="002576F7" w:rsidP="00FF73BE">
      <w:pPr>
        <w:rPr>
          <w:rFonts w:ascii="Consolas" w:hAnsi="Consolas"/>
          <w:color w:val="7F7F7F" w:themeColor="text1" w:themeTint="80"/>
        </w:rPr>
      </w:pPr>
    </w:p>
    <w:p w14:paraId="30DF0C39" w14:textId="77777777" w:rsidR="003862CC" w:rsidRPr="00303DFC" w:rsidRDefault="003862CC" w:rsidP="00FF73BE"/>
    <w:p w14:paraId="77E4B468" w14:textId="77777777" w:rsidR="003862CC" w:rsidRPr="00303DFC" w:rsidRDefault="003862CC" w:rsidP="00FF73BE"/>
    <w:p w14:paraId="1BE9E17C" w14:textId="77777777" w:rsidR="003862CC" w:rsidRPr="00BD7CE7" w:rsidRDefault="003862CC" w:rsidP="00FF73BE">
      <w:pPr>
        <w:jc w:val="right"/>
      </w:pPr>
    </w:p>
    <w:p w14:paraId="6F7524F2" w14:textId="759C9175" w:rsidR="003862CC" w:rsidRPr="00BA3901" w:rsidRDefault="003862CC" w:rsidP="00FF73B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B0640ED" w14:textId="42AD91BD" w:rsidR="00727DB3" w:rsidRDefault="00727DB3" w:rsidP="00FF73BE">
      <w:pPr>
        <w:pStyle w:val="Heading2"/>
      </w:pPr>
      <w:bookmarkStart w:id="44" w:name="_Toc144380618"/>
      <w:bookmarkStart w:id="45" w:name="_Toc180064584"/>
      <w:bookmarkStart w:id="46" w:name="_Toc144380612"/>
      <w:r>
        <w:lastRenderedPageBreak/>
        <w:t>Format 3:</w:t>
      </w:r>
      <w:r w:rsidRPr="00F475C1">
        <w:t xml:space="preserve"> </w:t>
      </w:r>
      <w:r>
        <w:t>Register Offset</w:t>
      </w:r>
      <w:bookmarkEnd w:id="44"/>
      <w:bookmarkEnd w:id="45"/>
    </w:p>
    <w:p w14:paraId="09F5751B" w14:textId="48F4D7C3" w:rsidR="00727DB3" w:rsidRDefault="009F4548" w:rsidP="00FF73BE">
      <w:pPr>
        <w:keepNext/>
        <w:jc w:val="right"/>
      </w:pPr>
      <w:r w:rsidRPr="009F4548">
        <w:rPr>
          <w:noProof/>
        </w:rPr>
        <w:drawing>
          <wp:inline distT="0" distB="0" distL="0" distR="0" wp14:anchorId="44A7AA0F" wp14:editId="66D3085D">
            <wp:extent cx="5187950" cy="539750"/>
            <wp:effectExtent l="0" t="0" r="0" b="0"/>
            <wp:docPr id="1897917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A3858" w14:textId="77777777" w:rsidR="00727DB3" w:rsidRDefault="00727DB3" w:rsidP="00FF73BE">
      <w:pPr>
        <w:ind w:left="5760" w:firstLine="720"/>
      </w:pPr>
      <w:r w:rsidRPr="002D1F1B">
        <w:rPr>
          <w:b/>
          <w:bCs/>
        </w:rPr>
        <w:t>Rd</w:t>
      </w:r>
      <w:r>
        <w:t>: Source/destination register</w:t>
      </w:r>
    </w:p>
    <w:p w14:paraId="3F704FE6" w14:textId="4C03763A" w:rsidR="00727DB3" w:rsidRDefault="00727DB3" w:rsidP="00FF73BE">
      <w:pPr>
        <w:ind w:left="6480"/>
      </w:pPr>
      <w:r w:rsidRPr="002D1F1B">
        <w:rPr>
          <w:b/>
          <w:bCs/>
        </w:rPr>
        <w:t>R</w:t>
      </w:r>
      <w:r>
        <w:rPr>
          <w:b/>
          <w:bCs/>
        </w:rPr>
        <w:t>b</w:t>
      </w:r>
      <w:r>
        <w:t>: Base Register</w:t>
      </w:r>
    </w:p>
    <w:p w14:paraId="2DFB4F89" w14:textId="3AFA04C6" w:rsidR="00727DB3" w:rsidRDefault="00727DB3" w:rsidP="00FF73BE">
      <w:pPr>
        <w:ind w:left="6480"/>
      </w:pPr>
      <w:r w:rsidRPr="002D1F1B">
        <w:rPr>
          <w:b/>
          <w:bCs/>
        </w:rPr>
        <w:t>Const</w:t>
      </w:r>
      <w:r>
        <w:rPr>
          <w:b/>
          <w:bCs/>
        </w:rPr>
        <w:t>5</w:t>
      </w:r>
      <w:r>
        <w:t xml:space="preserve">: Immediate signed 5-bit value </w:t>
      </w:r>
    </w:p>
    <w:p w14:paraId="1D26FC2F" w14:textId="672C963E" w:rsidR="00727DB3" w:rsidRDefault="00727DB3" w:rsidP="00FF73BE">
      <w:pPr>
        <w:pStyle w:val="Caption"/>
        <w:jc w:val="right"/>
        <w:rPr>
          <w:b/>
          <w:bCs/>
        </w:rPr>
      </w:pPr>
      <w:r w:rsidRPr="003A15DC">
        <w:rPr>
          <w:b/>
          <w:bCs/>
          <w:i w:val="0"/>
          <w:iCs w:val="0"/>
          <w:sz w:val="22"/>
          <w:szCs w:val="22"/>
        </w:rPr>
        <w:t xml:space="preserve">Figure </w:t>
      </w:r>
      <w:r w:rsidRPr="003A15DC">
        <w:rPr>
          <w:b/>
          <w:bCs/>
          <w:i w:val="0"/>
          <w:iCs w:val="0"/>
          <w:sz w:val="22"/>
          <w:szCs w:val="22"/>
        </w:rPr>
        <w:fldChar w:fldCharType="begin"/>
      </w:r>
      <w:r w:rsidRPr="003A15DC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3A15DC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9</w:t>
      </w:r>
      <w:r w:rsidRPr="003A15DC">
        <w:rPr>
          <w:b/>
          <w:bCs/>
          <w:i w:val="0"/>
          <w:iCs w:val="0"/>
          <w:sz w:val="22"/>
          <w:szCs w:val="22"/>
        </w:rPr>
        <w:fldChar w:fldCharType="end"/>
      </w:r>
      <w:r w:rsidRPr="003A15DC">
        <w:rPr>
          <w:b/>
          <w:bCs/>
          <w:i w:val="0"/>
          <w:iCs w:val="0"/>
          <w:sz w:val="22"/>
          <w:szCs w:val="22"/>
        </w:rPr>
        <w:t xml:space="preserve">: Format </w:t>
      </w:r>
      <w:r w:rsidR="008073D3">
        <w:rPr>
          <w:b/>
          <w:bCs/>
          <w:i w:val="0"/>
          <w:iCs w:val="0"/>
          <w:sz w:val="22"/>
          <w:szCs w:val="22"/>
        </w:rPr>
        <w:t>3</w:t>
      </w:r>
    </w:p>
    <w:p w14:paraId="7BA56080" w14:textId="77777777" w:rsidR="00727DB3" w:rsidRDefault="00727DB3" w:rsidP="00FF73BE">
      <w:pPr>
        <w:pStyle w:val="Heading3"/>
      </w:pPr>
      <w:bookmarkStart w:id="47" w:name="_Toc144380619"/>
      <w:bookmarkStart w:id="48" w:name="_Toc180064585"/>
      <w:r>
        <w:t>Operation</w:t>
      </w:r>
      <w:bookmarkEnd w:id="47"/>
      <w:bookmarkEnd w:id="48"/>
    </w:p>
    <w:p w14:paraId="12740F01" w14:textId="4CC312D5" w:rsidR="00727DB3" w:rsidRDefault="00727DB3" w:rsidP="00FF73BE">
      <w:r>
        <w:t>Instructions of this format a</w:t>
      </w:r>
      <w:r w:rsidR="00A43323">
        <w:t>dd or subtract a 5-bit signed immediate value to or from</w:t>
      </w:r>
      <w:r>
        <w:t xml:space="preserve"> the given </w:t>
      </w:r>
      <w:r w:rsidR="00A43323">
        <w:t>base</w:t>
      </w:r>
      <w:r>
        <w:t xml:space="preserve"> register</w:t>
      </w:r>
      <w:r w:rsidR="00A43323">
        <w:t xml:space="preserve"> </w:t>
      </w:r>
      <w:r>
        <w:t>and place the result in the destination register.</w:t>
      </w:r>
    </w:p>
    <w:p w14:paraId="097060A0" w14:textId="77777777" w:rsidR="00727DB3" w:rsidRDefault="00727DB3" w:rsidP="00FF73BE">
      <w:pPr>
        <w:pStyle w:val="Heading3"/>
      </w:pPr>
      <w:bookmarkStart w:id="49" w:name="_Toc144380620"/>
      <w:bookmarkStart w:id="50" w:name="_Toc180064586"/>
      <w:r>
        <w:t>Examples</w:t>
      </w:r>
      <w:bookmarkEnd w:id="49"/>
      <w:bookmarkEnd w:id="50"/>
    </w:p>
    <w:p w14:paraId="373783A3" w14:textId="2FB54007" w:rsidR="00727DB3" w:rsidRPr="005805F1" w:rsidRDefault="00727DB3" w:rsidP="00FF73BE">
      <w:pPr>
        <w:rPr>
          <w:rFonts w:ascii="Consolas" w:hAnsi="Consolas"/>
          <w:color w:val="7F7F7F" w:themeColor="text1" w:themeTint="80"/>
        </w:rPr>
      </w:pPr>
      <w:r>
        <w:tab/>
      </w:r>
      <w:r w:rsidRPr="005805F1">
        <w:rPr>
          <w:rFonts w:ascii="Consolas" w:hAnsi="Consolas"/>
          <w:color w:val="0070C0"/>
        </w:rPr>
        <w:t>ADD</w:t>
      </w:r>
      <w:r w:rsidRPr="00812D92">
        <w:rPr>
          <w:rFonts w:ascii="Consolas" w:hAnsi="Consolas"/>
        </w:rPr>
        <w:tab/>
      </w:r>
      <w:r>
        <w:rPr>
          <w:rFonts w:ascii="Consolas" w:hAnsi="Consolas"/>
        </w:rPr>
        <w:t>A</w:t>
      </w:r>
      <w:r w:rsidRPr="00812D92">
        <w:rPr>
          <w:rFonts w:ascii="Consolas" w:hAnsi="Consolas"/>
        </w:rPr>
        <w:t xml:space="preserve">, </w:t>
      </w:r>
      <w:r>
        <w:rPr>
          <w:rFonts w:ascii="Consolas" w:hAnsi="Consolas"/>
        </w:rPr>
        <w:t xml:space="preserve">B, </w:t>
      </w:r>
      <w:r w:rsidR="003E2889">
        <w:rPr>
          <w:rFonts w:ascii="Consolas" w:hAnsi="Consolas"/>
          <w:color w:val="C45911" w:themeColor="accent2" w:themeShade="BF"/>
        </w:rPr>
        <w:t>0x1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 xml:space="preserve">A = B + </w:t>
      </w:r>
      <w:r w:rsidR="003E2889">
        <w:rPr>
          <w:rFonts w:ascii="Consolas" w:hAnsi="Consolas"/>
          <w:color w:val="7F7F7F" w:themeColor="text1" w:themeTint="80"/>
        </w:rPr>
        <w:t>0x</w:t>
      </w:r>
      <w:r>
        <w:rPr>
          <w:rFonts w:ascii="Consolas" w:hAnsi="Consolas"/>
          <w:color w:val="7F7F7F" w:themeColor="text1" w:themeTint="80"/>
        </w:rPr>
        <w:t>1</w:t>
      </w:r>
    </w:p>
    <w:p w14:paraId="67C1CFD1" w14:textId="341AD2E5" w:rsidR="00727DB3" w:rsidRPr="005805F1" w:rsidRDefault="00727DB3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 w:rsidR="003E2889">
        <w:rPr>
          <w:rFonts w:ascii="Consolas" w:hAnsi="Consolas"/>
          <w:color w:val="0070C0"/>
        </w:rPr>
        <w:t>SUB</w:t>
      </w:r>
      <w:r>
        <w:rPr>
          <w:rFonts w:ascii="Consolas" w:hAnsi="Consolas"/>
        </w:rPr>
        <w:tab/>
        <w:t xml:space="preserve">A, B, </w:t>
      </w:r>
      <w:r w:rsidRPr="00FA0847">
        <w:rPr>
          <w:rFonts w:ascii="Consolas" w:hAnsi="Consolas"/>
          <w:color w:val="C45911" w:themeColor="accent2" w:themeShade="BF"/>
        </w:rPr>
        <w:t>3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 xml:space="preserve">A = B </w:t>
      </w:r>
      <w:r w:rsidR="003E2889">
        <w:rPr>
          <w:rFonts w:ascii="Consolas" w:hAnsi="Consolas"/>
          <w:color w:val="7F7F7F" w:themeColor="text1" w:themeTint="80"/>
        </w:rPr>
        <w:t>-</w:t>
      </w:r>
      <w:r>
        <w:rPr>
          <w:rFonts w:ascii="Consolas" w:hAnsi="Consolas"/>
          <w:color w:val="7F7F7F" w:themeColor="text1" w:themeTint="80"/>
        </w:rPr>
        <w:t xml:space="preserve"> 3</w:t>
      </w:r>
    </w:p>
    <w:p w14:paraId="0A8727BF" w14:textId="23E97034" w:rsidR="00727DB3" w:rsidRDefault="003E2889" w:rsidP="00AC5B27">
      <w:pPr>
        <w:ind w:firstLine="720"/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  <w:color w:val="0070C0"/>
        </w:rPr>
        <w:t>ADD</w:t>
      </w:r>
      <w:r w:rsidR="00727DB3">
        <w:rPr>
          <w:rFonts w:ascii="Consolas" w:hAnsi="Consolas"/>
        </w:rPr>
        <w:tab/>
        <w:t xml:space="preserve">A, A, </w:t>
      </w:r>
      <w:r>
        <w:rPr>
          <w:rFonts w:ascii="Consolas" w:hAnsi="Consolas"/>
          <w:color w:val="C45911" w:themeColor="accent2" w:themeShade="BF"/>
        </w:rPr>
        <w:t>1</w:t>
      </w:r>
      <w:r w:rsidR="00727DB3" w:rsidRPr="00281D51">
        <w:rPr>
          <w:rFonts w:ascii="Consolas" w:hAnsi="Consolas"/>
          <w:color w:val="C45911" w:themeColor="accent2" w:themeShade="BF"/>
        </w:rPr>
        <w:t xml:space="preserve"> </w:t>
      </w:r>
      <w:r w:rsidR="00727DB3">
        <w:rPr>
          <w:rFonts w:ascii="Consolas" w:hAnsi="Consolas"/>
        </w:rPr>
        <w:tab/>
      </w:r>
      <w:r w:rsidR="00727DB3" w:rsidRPr="005805F1">
        <w:rPr>
          <w:rFonts w:ascii="Consolas" w:hAnsi="Consolas"/>
          <w:color w:val="7F7F7F" w:themeColor="text1" w:themeTint="80"/>
        </w:rPr>
        <w:t xml:space="preserve">; A = A </w:t>
      </w:r>
      <w:r w:rsidR="00727DB3">
        <w:rPr>
          <w:rFonts w:ascii="Consolas" w:hAnsi="Consolas"/>
          <w:color w:val="7F7F7F" w:themeColor="text1" w:themeTint="80"/>
        </w:rPr>
        <w:t>–</w:t>
      </w:r>
      <w:r w:rsidR="00727DB3" w:rsidRPr="005805F1">
        <w:rPr>
          <w:rFonts w:ascii="Consolas" w:hAnsi="Consolas"/>
          <w:color w:val="7F7F7F" w:themeColor="text1" w:themeTint="80"/>
        </w:rPr>
        <w:t xml:space="preserve"> </w:t>
      </w:r>
      <w:r>
        <w:rPr>
          <w:rFonts w:ascii="Consolas" w:hAnsi="Consolas"/>
          <w:color w:val="7F7F7F" w:themeColor="text1" w:themeTint="80"/>
        </w:rPr>
        <w:t>1</w:t>
      </w:r>
      <w:r w:rsidR="00727DB3">
        <w:rPr>
          <w:rFonts w:ascii="Consolas" w:hAnsi="Consolas"/>
          <w:color w:val="7F7F7F" w:themeColor="text1" w:themeTint="80"/>
        </w:rPr>
        <w:t xml:space="preserve">. Equivalent to </w:t>
      </w:r>
      <w:r w:rsidR="004B29BC">
        <w:rPr>
          <w:rFonts w:ascii="Consolas" w:hAnsi="Consolas"/>
          <w:color w:val="7F7F7F" w:themeColor="text1" w:themeTint="80"/>
        </w:rPr>
        <w:t>ADD</w:t>
      </w:r>
      <w:r w:rsidR="00727DB3">
        <w:rPr>
          <w:rFonts w:ascii="Consolas" w:hAnsi="Consolas"/>
          <w:color w:val="7F7F7F" w:themeColor="text1" w:themeTint="80"/>
        </w:rPr>
        <w:t xml:space="preserve"> A, </w:t>
      </w:r>
      <w:r>
        <w:rPr>
          <w:rFonts w:ascii="Consolas" w:hAnsi="Consolas"/>
          <w:color w:val="7F7F7F" w:themeColor="text1" w:themeTint="80"/>
        </w:rPr>
        <w:t>1</w:t>
      </w:r>
    </w:p>
    <w:p w14:paraId="69BD8ED7" w14:textId="77777777" w:rsidR="00AC5B27" w:rsidRPr="00BA3901" w:rsidRDefault="00AC5B27" w:rsidP="00AC5B27">
      <w:pPr>
        <w:ind w:firstLine="720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99681ED" w14:textId="6D87D944" w:rsidR="003862CC" w:rsidRDefault="003862CC" w:rsidP="00FF73BE">
      <w:pPr>
        <w:pStyle w:val="Heading2"/>
      </w:pPr>
      <w:bookmarkStart w:id="51" w:name="_Toc180064587"/>
      <w:r>
        <w:t xml:space="preserve">Format </w:t>
      </w:r>
      <w:r w:rsidR="000421AB">
        <w:t>3</w:t>
      </w:r>
      <w:r>
        <w:t xml:space="preserve">: </w:t>
      </w:r>
      <w:bookmarkEnd w:id="46"/>
      <w:r w:rsidR="00A43323">
        <w:t>Frame Pointer Offset</w:t>
      </w:r>
      <w:bookmarkEnd w:id="51"/>
    </w:p>
    <w:p w14:paraId="6F841BAD" w14:textId="33218A91" w:rsidR="00BB1C21" w:rsidRDefault="009F4548" w:rsidP="00FF73BE">
      <w:pPr>
        <w:keepNext/>
        <w:jc w:val="right"/>
      </w:pPr>
      <w:r w:rsidRPr="009F4548">
        <w:rPr>
          <w:noProof/>
        </w:rPr>
        <w:drawing>
          <wp:inline distT="0" distB="0" distL="0" distR="0" wp14:anchorId="7F71198F" wp14:editId="6552C377">
            <wp:extent cx="5187950" cy="539750"/>
            <wp:effectExtent l="0" t="0" r="0" b="0"/>
            <wp:docPr id="1352165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B4CA" w14:textId="77777777" w:rsidR="00BB1C21" w:rsidRDefault="00BB1C21" w:rsidP="00FF73BE">
      <w:pPr>
        <w:ind w:left="5760" w:firstLine="720"/>
      </w:pPr>
      <w:r w:rsidRPr="002D1F1B">
        <w:rPr>
          <w:b/>
          <w:bCs/>
        </w:rPr>
        <w:t>Rd</w:t>
      </w:r>
      <w:r>
        <w:t>: Source/destination register</w:t>
      </w:r>
    </w:p>
    <w:p w14:paraId="4658A13D" w14:textId="774538DF" w:rsidR="00BB1C21" w:rsidRDefault="00BB1C21" w:rsidP="00FF73BE">
      <w:pPr>
        <w:ind w:left="6480"/>
      </w:pPr>
      <w:r w:rsidRPr="002D1F1B">
        <w:rPr>
          <w:b/>
          <w:bCs/>
        </w:rPr>
        <w:t>Const</w:t>
      </w:r>
      <w:r w:rsidR="00A43323">
        <w:rPr>
          <w:b/>
          <w:bCs/>
        </w:rPr>
        <w:t>8</w:t>
      </w:r>
      <w:r>
        <w:t xml:space="preserve">: Immediate </w:t>
      </w:r>
      <w:r w:rsidR="00A43323">
        <w:t>un</w:t>
      </w:r>
      <w:r>
        <w:t xml:space="preserve">signed </w:t>
      </w:r>
      <w:r w:rsidR="00A43323">
        <w:t>8</w:t>
      </w:r>
      <w:r>
        <w:t>-bit value</w:t>
      </w:r>
    </w:p>
    <w:p w14:paraId="7665D33C" w14:textId="4152DEB0" w:rsidR="003862CC" w:rsidRDefault="00BB1C21" w:rsidP="00FF73BE">
      <w:pPr>
        <w:pStyle w:val="Caption"/>
        <w:jc w:val="right"/>
        <w:rPr>
          <w:b/>
          <w:bCs/>
        </w:rPr>
      </w:pPr>
      <w:r w:rsidRPr="00BB1C21">
        <w:rPr>
          <w:b/>
          <w:bCs/>
          <w:i w:val="0"/>
          <w:iCs w:val="0"/>
          <w:sz w:val="22"/>
          <w:szCs w:val="22"/>
        </w:rPr>
        <w:t xml:space="preserve">Figure </w:t>
      </w:r>
      <w:r w:rsidRPr="00BB1C21">
        <w:rPr>
          <w:b/>
          <w:bCs/>
          <w:i w:val="0"/>
          <w:iCs w:val="0"/>
          <w:sz w:val="22"/>
          <w:szCs w:val="22"/>
        </w:rPr>
        <w:fldChar w:fldCharType="begin"/>
      </w:r>
      <w:r w:rsidRPr="00BB1C21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BB1C21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10</w:t>
      </w:r>
      <w:r w:rsidRPr="00BB1C21">
        <w:rPr>
          <w:b/>
          <w:bCs/>
          <w:i w:val="0"/>
          <w:iCs w:val="0"/>
          <w:sz w:val="22"/>
          <w:szCs w:val="22"/>
        </w:rPr>
        <w:fldChar w:fldCharType="end"/>
      </w:r>
      <w:r w:rsidRPr="00BB1C21">
        <w:rPr>
          <w:b/>
          <w:bCs/>
          <w:i w:val="0"/>
          <w:iCs w:val="0"/>
          <w:sz w:val="22"/>
          <w:szCs w:val="22"/>
        </w:rPr>
        <w:t>: Format 3</w:t>
      </w:r>
    </w:p>
    <w:p w14:paraId="3B65A06E" w14:textId="77777777" w:rsidR="003862CC" w:rsidRDefault="003862CC" w:rsidP="00FF73BE">
      <w:pPr>
        <w:pStyle w:val="Heading3"/>
      </w:pPr>
      <w:bookmarkStart w:id="52" w:name="_Toc144380613"/>
      <w:bookmarkStart w:id="53" w:name="_Toc180064588"/>
      <w:r w:rsidRPr="00700946">
        <w:t>Operation</w:t>
      </w:r>
      <w:bookmarkEnd w:id="52"/>
      <w:bookmarkEnd w:id="53"/>
    </w:p>
    <w:p w14:paraId="4B300DA1" w14:textId="53905ABB" w:rsidR="006C6973" w:rsidRDefault="006C6973" w:rsidP="00FF73BE">
      <w:bookmarkStart w:id="54" w:name="_Toc144380614"/>
      <w:r>
        <w:t>Instructions of this format add or subtract an 8-bit unsigned immediate value to or from the frame pointer register and place the result in the destination register.</w:t>
      </w:r>
    </w:p>
    <w:p w14:paraId="57B29E49" w14:textId="77777777" w:rsidR="003862CC" w:rsidRDefault="003862CC" w:rsidP="00FF73BE">
      <w:pPr>
        <w:pStyle w:val="Heading3"/>
      </w:pPr>
      <w:bookmarkStart w:id="55" w:name="_Toc180064589"/>
      <w:r>
        <w:t>Examples</w:t>
      </w:r>
      <w:bookmarkEnd w:id="54"/>
      <w:bookmarkEnd w:id="55"/>
    </w:p>
    <w:p w14:paraId="7A6F2C02" w14:textId="065B585B" w:rsidR="003862CC" w:rsidRPr="005805F1" w:rsidRDefault="003862CC" w:rsidP="00FF73BE">
      <w:pPr>
        <w:rPr>
          <w:rFonts w:ascii="Consolas" w:hAnsi="Consolas"/>
          <w:color w:val="7F7F7F" w:themeColor="text1" w:themeTint="80"/>
        </w:rPr>
      </w:pPr>
      <w:r>
        <w:tab/>
      </w:r>
      <w:r w:rsidRPr="005805F1">
        <w:rPr>
          <w:rFonts w:ascii="Consolas" w:hAnsi="Consolas"/>
          <w:color w:val="0070C0"/>
        </w:rPr>
        <w:t>ADD</w:t>
      </w:r>
      <w:r w:rsidRPr="00812D92">
        <w:rPr>
          <w:rFonts w:ascii="Consolas" w:hAnsi="Consolas"/>
        </w:rPr>
        <w:tab/>
      </w:r>
      <w:r w:rsidR="006C6973">
        <w:rPr>
          <w:rFonts w:ascii="Consolas" w:hAnsi="Consolas"/>
        </w:rPr>
        <w:t>A, FP</w:t>
      </w:r>
      <w:r w:rsidRPr="00812D92">
        <w:rPr>
          <w:rFonts w:ascii="Consolas" w:hAnsi="Consolas"/>
        </w:rPr>
        <w:t xml:space="preserve">, </w:t>
      </w:r>
      <w:r w:rsidRPr="00627B20">
        <w:rPr>
          <w:rFonts w:ascii="Consolas" w:hAnsi="Consolas"/>
          <w:color w:val="C45911" w:themeColor="accent2" w:themeShade="BF"/>
        </w:rPr>
        <w:t>1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 w:rsidR="006C6973">
        <w:rPr>
          <w:rFonts w:ascii="Consolas" w:hAnsi="Consolas"/>
          <w:color w:val="7F7F7F" w:themeColor="text1" w:themeTint="80"/>
        </w:rPr>
        <w:t>A</w:t>
      </w:r>
      <w:r w:rsidRPr="005805F1">
        <w:rPr>
          <w:rFonts w:ascii="Consolas" w:hAnsi="Consolas"/>
          <w:color w:val="7F7F7F" w:themeColor="text1" w:themeTint="80"/>
        </w:rPr>
        <w:t xml:space="preserve"> = </w:t>
      </w:r>
      <w:r w:rsidR="006C6973">
        <w:rPr>
          <w:rFonts w:ascii="Consolas" w:hAnsi="Consolas"/>
          <w:color w:val="7F7F7F" w:themeColor="text1" w:themeTint="80"/>
        </w:rPr>
        <w:t>F</w:t>
      </w:r>
      <w:r>
        <w:rPr>
          <w:rFonts w:ascii="Consolas" w:hAnsi="Consolas"/>
          <w:color w:val="7F7F7F" w:themeColor="text1" w:themeTint="80"/>
        </w:rPr>
        <w:t>P</w:t>
      </w:r>
      <w:r w:rsidRPr="005805F1">
        <w:rPr>
          <w:rFonts w:ascii="Consolas" w:hAnsi="Consolas"/>
          <w:color w:val="7F7F7F" w:themeColor="text1" w:themeTint="80"/>
        </w:rPr>
        <w:t xml:space="preserve"> + </w:t>
      </w:r>
      <w:r>
        <w:rPr>
          <w:rFonts w:ascii="Consolas" w:hAnsi="Consolas"/>
          <w:color w:val="7F7F7F" w:themeColor="text1" w:themeTint="80"/>
        </w:rPr>
        <w:t>1</w:t>
      </w:r>
    </w:p>
    <w:p w14:paraId="2A9F028F" w14:textId="5C3C91D4" w:rsidR="003862CC" w:rsidRPr="00700946" w:rsidRDefault="003862CC" w:rsidP="00FF73BE">
      <w:r>
        <w:rPr>
          <w:rFonts w:ascii="Consolas" w:hAnsi="Consolas"/>
        </w:rPr>
        <w:tab/>
      </w:r>
      <w:r w:rsidR="006C6973">
        <w:rPr>
          <w:rFonts w:ascii="Consolas" w:hAnsi="Consolas"/>
          <w:color w:val="0070C0"/>
        </w:rPr>
        <w:t>ADD</w:t>
      </w:r>
      <w:r>
        <w:rPr>
          <w:rFonts w:ascii="Consolas" w:hAnsi="Consolas"/>
        </w:rPr>
        <w:tab/>
      </w:r>
      <w:r w:rsidR="006C6973">
        <w:rPr>
          <w:rFonts w:ascii="Consolas" w:hAnsi="Consolas"/>
        </w:rPr>
        <w:t>B, FP</w:t>
      </w:r>
      <w:r>
        <w:rPr>
          <w:rFonts w:ascii="Consolas" w:hAnsi="Consolas"/>
        </w:rPr>
        <w:t xml:space="preserve">, </w:t>
      </w:r>
      <w:r w:rsidRPr="00627B20">
        <w:rPr>
          <w:rFonts w:ascii="Consolas" w:hAnsi="Consolas"/>
          <w:color w:val="C45911" w:themeColor="accent2" w:themeShade="BF"/>
        </w:rPr>
        <w:t>0</w:t>
      </w:r>
      <w:r w:rsidR="006C6973">
        <w:rPr>
          <w:rFonts w:ascii="Consolas" w:hAnsi="Consolas"/>
          <w:color w:val="C45911" w:themeColor="accent2" w:themeShade="BF"/>
        </w:rPr>
        <w:t>xFF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 w:rsidR="006C6973">
        <w:rPr>
          <w:rFonts w:ascii="Consolas" w:hAnsi="Consolas"/>
          <w:color w:val="7F7F7F" w:themeColor="text1" w:themeTint="80"/>
        </w:rPr>
        <w:t>B = FP + 0xFF</w:t>
      </w:r>
    </w:p>
    <w:p w14:paraId="3131E158" w14:textId="77777777" w:rsidR="003862CC" w:rsidRPr="00483706" w:rsidRDefault="003862CC" w:rsidP="00FF73BE">
      <w:pPr>
        <w:jc w:val="right"/>
      </w:pPr>
    </w:p>
    <w:p w14:paraId="74006F82" w14:textId="73B6EF79" w:rsidR="003862CC" w:rsidRPr="00BA3901" w:rsidRDefault="003862CC" w:rsidP="00FF73B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DD6BE3C" w14:textId="7B65276F" w:rsidR="003862CC" w:rsidRDefault="003862CC" w:rsidP="00FF73BE">
      <w:pPr>
        <w:pStyle w:val="Heading2"/>
      </w:pPr>
      <w:bookmarkStart w:id="56" w:name="_Toc144380627"/>
      <w:bookmarkStart w:id="57" w:name="_Toc180064590"/>
      <w:r>
        <w:lastRenderedPageBreak/>
        <w:t xml:space="preserve">Format </w:t>
      </w:r>
      <w:r w:rsidR="00CF2703">
        <w:t>4</w:t>
      </w:r>
      <w:r>
        <w:t>: Load</w:t>
      </w:r>
      <w:r w:rsidR="00144125">
        <w:t>/Store</w:t>
      </w:r>
      <w:bookmarkEnd w:id="56"/>
      <w:bookmarkEnd w:id="57"/>
    </w:p>
    <w:p w14:paraId="7B2F0748" w14:textId="28FC9BB2" w:rsidR="00F8683F" w:rsidRDefault="009F4548" w:rsidP="00FF73BE">
      <w:pPr>
        <w:keepNext/>
        <w:jc w:val="right"/>
      </w:pPr>
      <w:r w:rsidRPr="009F4548">
        <w:rPr>
          <w:noProof/>
        </w:rPr>
        <w:drawing>
          <wp:inline distT="0" distB="0" distL="0" distR="0" wp14:anchorId="10A8F78C" wp14:editId="53EC3D68">
            <wp:extent cx="5187950" cy="539750"/>
            <wp:effectExtent l="0" t="0" r="0" b="0"/>
            <wp:docPr id="1513948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6AD0" w14:textId="77777777" w:rsidR="00F8683F" w:rsidRDefault="00F8683F" w:rsidP="00FF73BE">
      <w:pPr>
        <w:ind w:left="4320" w:firstLine="720"/>
      </w:pPr>
      <w:r w:rsidRPr="002D1F1B">
        <w:rPr>
          <w:b/>
          <w:bCs/>
        </w:rPr>
        <w:t>Rd</w:t>
      </w:r>
      <w:r>
        <w:t>: Source/destination register</w:t>
      </w:r>
    </w:p>
    <w:p w14:paraId="7B516EAC" w14:textId="77777777" w:rsidR="00F8683F" w:rsidRDefault="00F8683F" w:rsidP="00FF73BE">
      <w:pPr>
        <w:ind w:left="4320" w:firstLine="720"/>
      </w:pPr>
      <w:r w:rsidRPr="002D1F1B">
        <w:rPr>
          <w:b/>
          <w:bCs/>
        </w:rPr>
        <w:t>Rb</w:t>
      </w:r>
      <w:r>
        <w:t>: Base register</w:t>
      </w:r>
    </w:p>
    <w:p w14:paraId="7E0FB6C4" w14:textId="71D94CAF" w:rsidR="00F8683F" w:rsidRDefault="00F8683F" w:rsidP="00FF73BE">
      <w:pPr>
        <w:ind w:left="5040"/>
      </w:pPr>
      <w:r w:rsidRPr="002D1F1B">
        <w:rPr>
          <w:b/>
          <w:bCs/>
        </w:rPr>
        <w:t>Offset5</w:t>
      </w:r>
      <w:r>
        <w:t>: Immediate signed 5-bit offset</w:t>
      </w:r>
    </w:p>
    <w:p w14:paraId="3BE367D4" w14:textId="77777777" w:rsidR="00F8683F" w:rsidRDefault="00F8683F" w:rsidP="00FF73BE">
      <w:pPr>
        <w:ind w:left="4320" w:firstLine="720"/>
      </w:pPr>
      <w:r w:rsidRPr="002D1F1B">
        <w:rPr>
          <w:b/>
          <w:bCs/>
        </w:rPr>
        <w:t>S</w:t>
      </w:r>
      <w:r>
        <w:t>: Store flag (0 = Load, 1 = Store)</w:t>
      </w:r>
    </w:p>
    <w:p w14:paraId="08620DCF" w14:textId="680B7AFB" w:rsidR="003862CC" w:rsidRDefault="00F8683F" w:rsidP="00FF73BE">
      <w:pPr>
        <w:pStyle w:val="Caption"/>
        <w:jc w:val="right"/>
        <w:rPr>
          <w:b/>
          <w:bCs/>
        </w:rPr>
      </w:pPr>
      <w:r w:rsidRPr="00F8683F">
        <w:rPr>
          <w:b/>
          <w:bCs/>
          <w:i w:val="0"/>
          <w:iCs w:val="0"/>
          <w:sz w:val="22"/>
          <w:szCs w:val="22"/>
        </w:rPr>
        <w:t xml:space="preserve">Figure </w:t>
      </w:r>
      <w:r w:rsidRPr="00F8683F">
        <w:rPr>
          <w:b/>
          <w:bCs/>
          <w:i w:val="0"/>
          <w:iCs w:val="0"/>
          <w:sz w:val="22"/>
          <w:szCs w:val="22"/>
        </w:rPr>
        <w:fldChar w:fldCharType="begin"/>
      </w:r>
      <w:r w:rsidRPr="00F8683F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F8683F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11</w:t>
      </w:r>
      <w:r w:rsidRPr="00F8683F">
        <w:rPr>
          <w:b/>
          <w:bCs/>
          <w:i w:val="0"/>
          <w:iCs w:val="0"/>
          <w:sz w:val="22"/>
          <w:szCs w:val="22"/>
        </w:rPr>
        <w:fldChar w:fldCharType="end"/>
      </w:r>
      <w:r w:rsidRPr="00F8683F">
        <w:rPr>
          <w:b/>
          <w:bCs/>
          <w:i w:val="0"/>
          <w:iCs w:val="0"/>
          <w:sz w:val="22"/>
          <w:szCs w:val="22"/>
        </w:rPr>
        <w:t xml:space="preserve">: Format </w:t>
      </w:r>
      <w:r w:rsidR="008073D3">
        <w:rPr>
          <w:b/>
          <w:bCs/>
          <w:i w:val="0"/>
          <w:iCs w:val="0"/>
          <w:sz w:val="22"/>
          <w:szCs w:val="22"/>
        </w:rPr>
        <w:t>4</w:t>
      </w:r>
      <w:r w:rsidRPr="00F8683F">
        <w:rPr>
          <w:b/>
          <w:bCs/>
          <w:i w:val="0"/>
          <w:iCs w:val="0"/>
          <w:sz w:val="22"/>
          <w:szCs w:val="22"/>
        </w:rPr>
        <w:t xml:space="preserve"> with immediate offset</w:t>
      </w:r>
    </w:p>
    <w:p w14:paraId="34B87DF7" w14:textId="77777777" w:rsidR="003862CC" w:rsidRDefault="003862CC" w:rsidP="00FF73BE">
      <w:pPr>
        <w:pStyle w:val="Heading3"/>
      </w:pPr>
      <w:bookmarkStart w:id="58" w:name="_Toc144380628"/>
      <w:bookmarkStart w:id="59" w:name="_Toc180064591"/>
      <w:r>
        <w:t>Operation</w:t>
      </w:r>
      <w:bookmarkEnd w:id="58"/>
      <w:bookmarkEnd w:id="59"/>
    </w:p>
    <w:p w14:paraId="24C53650" w14:textId="77777777" w:rsidR="003862CC" w:rsidRDefault="003862CC" w:rsidP="00FF73BE">
      <w:r>
        <w:t>Instructions of this format transfer 16-bit values to and from registers and the RAM module. The load or store operation depends on the S flag. The offset value is added to the value in the base register and sent to the RAM module’s address BUS.</w:t>
      </w:r>
    </w:p>
    <w:p w14:paraId="3CC15CC6" w14:textId="77777777" w:rsidR="003862CC" w:rsidRDefault="003862CC" w:rsidP="00FF73BE">
      <w:pPr>
        <w:pStyle w:val="Heading3"/>
      </w:pPr>
      <w:bookmarkStart w:id="60" w:name="_Toc144380629"/>
      <w:bookmarkStart w:id="61" w:name="_Toc180064592"/>
      <w:r>
        <w:t>Examples</w:t>
      </w:r>
      <w:bookmarkEnd w:id="60"/>
      <w:bookmarkEnd w:id="61"/>
    </w:p>
    <w:p w14:paraId="6110FD3B" w14:textId="0CA6D41E" w:rsidR="003862CC" w:rsidRDefault="003862CC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 w:rsidR="006A2908">
        <w:rPr>
          <w:rFonts w:ascii="Consolas" w:hAnsi="Consolas"/>
          <w:color w:val="0070C0"/>
        </w:rPr>
        <w:t>ST</w:t>
      </w:r>
      <w:r>
        <w:rPr>
          <w:rFonts w:ascii="Consolas" w:hAnsi="Consolas"/>
        </w:rPr>
        <w:tab/>
        <w:t xml:space="preserve">[SP, </w:t>
      </w:r>
      <w:r w:rsidRPr="00BA3244">
        <w:rPr>
          <w:rFonts w:ascii="Consolas" w:hAnsi="Consolas"/>
          <w:color w:val="C45911" w:themeColor="accent2" w:themeShade="BF"/>
        </w:rPr>
        <w:t>2</w:t>
      </w:r>
      <w:r>
        <w:rPr>
          <w:rFonts w:ascii="Consolas" w:hAnsi="Consolas"/>
        </w:rPr>
        <w:t>], C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Stores the value in C to the address SP + 2</w:t>
      </w:r>
    </w:p>
    <w:p w14:paraId="63CFB073" w14:textId="77777777" w:rsidR="003862CC" w:rsidRDefault="003862CC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LD</w:t>
      </w:r>
      <w:r>
        <w:rPr>
          <w:rFonts w:ascii="Consolas" w:hAnsi="Consolas"/>
        </w:rPr>
        <w:tab/>
        <w:t xml:space="preserve">C, [SP, </w:t>
      </w:r>
      <w:r w:rsidRPr="00BA3244">
        <w:rPr>
          <w:rFonts w:ascii="Consolas" w:hAnsi="Consolas"/>
          <w:color w:val="C45911" w:themeColor="accent2" w:themeShade="BF"/>
        </w:rPr>
        <w:t>2</w:t>
      </w:r>
      <w:r>
        <w:rPr>
          <w:rFonts w:ascii="Consolas" w:hAnsi="Consolas"/>
        </w:rPr>
        <w:t>]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Loads the value at address SP + 2 into C</w:t>
      </w:r>
    </w:p>
    <w:p w14:paraId="31B11AD3" w14:textId="77777777" w:rsidR="003862CC" w:rsidRDefault="003862CC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LD</w:t>
      </w:r>
      <w:r>
        <w:rPr>
          <w:rFonts w:ascii="Consolas" w:hAnsi="Consolas"/>
        </w:rPr>
        <w:tab/>
        <w:t>A, [A]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 xml:space="preserve">Loads the value at the address in </w:t>
      </w:r>
      <w:proofErr w:type="spellStart"/>
      <w:r>
        <w:rPr>
          <w:rFonts w:ascii="Consolas" w:hAnsi="Consolas"/>
          <w:color w:val="7F7F7F" w:themeColor="text1" w:themeTint="80"/>
        </w:rPr>
        <w:t>A</w:t>
      </w:r>
      <w:proofErr w:type="spellEnd"/>
      <w:r>
        <w:rPr>
          <w:rFonts w:ascii="Consolas" w:hAnsi="Consolas"/>
          <w:color w:val="7F7F7F" w:themeColor="text1" w:themeTint="80"/>
        </w:rPr>
        <w:t xml:space="preserve"> into A</w:t>
      </w:r>
    </w:p>
    <w:p w14:paraId="725ECB78" w14:textId="7D664620" w:rsidR="003862CC" w:rsidRDefault="003862CC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 w:rsidR="006A2908">
        <w:rPr>
          <w:rFonts w:ascii="Consolas" w:hAnsi="Consolas"/>
          <w:color w:val="0070C0"/>
        </w:rPr>
        <w:t>ST</w:t>
      </w:r>
      <w:r>
        <w:rPr>
          <w:rFonts w:ascii="Consolas" w:hAnsi="Consolas"/>
        </w:rPr>
        <w:tab/>
        <w:t>[B], A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Stores the value in A to the address in B</w:t>
      </w:r>
    </w:p>
    <w:p w14:paraId="39B0AAFD" w14:textId="77777777" w:rsidR="003862CC" w:rsidRDefault="003862CC" w:rsidP="00FF73BE">
      <w:pPr>
        <w:rPr>
          <w:rFonts w:ascii="Consolas" w:hAnsi="Consolas"/>
          <w:color w:val="7F7F7F" w:themeColor="text1" w:themeTint="80"/>
        </w:rPr>
      </w:pPr>
    </w:p>
    <w:p w14:paraId="499C7112" w14:textId="77777777" w:rsidR="003862CC" w:rsidRPr="00700946" w:rsidRDefault="003862CC" w:rsidP="00FF73BE">
      <w:pPr>
        <w:rPr>
          <w:rFonts w:ascii="Consolas" w:hAnsi="Consolas"/>
        </w:rPr>
      </w:pPr>
    </w:p>
    <w:p w14:paraId="11AA8C1E" w14:textId="77777777" w:rsidR="003862CC" w:rsidRPr="0039156C" w:rsidRDefault="003862CC" w:rsidP="00FF73BE"/>
    <w:p w14:paraId="56CE26CD" w14:textId="77777777" w:rsidR="003862CC" w:rsidRPr="00B10F72" w:rsidRDefault="003862CC" w:rsidP="00FF73BE"/>
    <w:p w14:paraId="6A375852" w14:textId="77777777" w:rsidR="00CF2703" w:rsidRDefault="003862CC" w:rsidP="00FF73BE">
      <w:pPr>
        <w:pStyle w:val="Heading2"/>
      </w:pPr>
      <w:r>
        <w:br w:type="page"/>
      </w:r>
      <w:bookmarkStart w:id="62" w:name="_Toc180064593"/>
      <w:r w:rsidR="00CF2703">
        <w:lastRenderedPageBreak/>
        <w:t>Format 4: Load/Store from Frame Pointer</w:t>
      </w:r>
      <w:bookmarkEnd w:id="62"/>
    </w:p>
    <w:p w14:paraId="2D71FC34" w14:textId="32C9E146" w:rsidR="00CF2703" w:rsidRDefault="009F4548" w:rsidP="00FF73BE">
      <w:pPr>
        <w:keepNext/>
        <w:jc w:val="right"/>
      </w:pPr>
      <w:r w:rsidRPr="009F4548">
        <w:rPr>
          <w:noProof/>
        </w:rPr>
        <w:drawing>
          <wp:inline distT="0" distB="0" distL="0" distR="0" wp14:anchorId="6DFD493B" wp14:editId="30511CC8">
            <wp:extent cx="5187950" cy="539750"/>
            <wp:effectExtent l="0" t="0" r="0" b="0"/>
            <wp:docPr id="17604394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4723" w14:textId="123B34E8" w:rsidR="00CF2703" w:rsidRDefault="00CF2703" w:rsidP="00FF73BE">
      <w:pPr>
        <w:ind w:left="5760"/>
      </w:pPr>
      <w:r w:rsidRPr="002D1F1B">
        <w:rPr>
          <w:b/>
          <w:bCs/>
        </w:rPr>
        <w:t>Rd</w:t>
      </w:r>
      <w:r>
        <w:t>: Source/destination register</w:t>
      </w:r>
    </w:p>
    <w:p w14:paraId="214DAD8F" w14:textId="1D97627F" w:rsidR="00CF2703" w:rsidRDefault="00CF2703" w:rsidP="00FF73BE">
      <w:pPr>
        <w:ind w:left="5040" w:firstLine="720"/>
      </w:pPr>
      <w:r w:rsidRPr="002D1F1B">
        <w:rPr>
          <w:b/>
          <w:bCs/>
        </w:rPr>
        <w:t>Const</w:t>
      </w:r>
      <w:r>
        <w:rPr>
          <w:b/>
          <w:bCs/>
        </w:rPr>
        <w:t>8</w:t>
      </w:r>
      <w:r>
        <w:t>: Immediate unsigned 8-bit value</w:t>
      </w:r>
    </w:p>
    <w:p w14:paraId="1BA1C632" w14:textId="5059EBED" w:rsidR="00957AC1" w:rsidRDefault="00957AC1" w:rsidP="00FF73BE">
      <w:pPr>
        <w:ind w:left="5040" w:firstLine="720"/>
        <w:rPr>
          <w:b/>
          <w:bCs/>
          <w:i/>
          <w:iCs/>
        </w:rPr>
      </w:pPr>
      <w:r w:rsidRPr="002D1F1B">
        <w:rPr>
          <w:b/>
          <w:bCs/>
        </w:rPr>
        <w:t>S</w:t>
      </w:r>
      <w:r>
        <w:t>: Store flag (0 = Load, 1 = Store)</w:t>
      </w:r>
    </w:p>
    <w:p w14:paraId="73E6C1FF" w14:textId="46A5F393" w:rsidR="00CF2703" w:rsidRDefault="00CF2703" w:rsidP="00FF73BE">
      <w:pPr>
        <w:pStyle w:val="Caption"/>
        <w:jc w:val="right"/>
        <w:rPr>
          <w:b/>
          <w:bCs/>
          <w:i w:val="0"/>
          <w:iCs w:val="0"/>
          <w:sz w:val="22"/>
          <w:szCs w:val="22"/>
        </w:rPr>
      </w:pPr>
      <w:r w:rsidRPr="00CF2703">
        <w:rPr>
          <w:b/>
          <w:bCs/>
          <w:i w:val="0"/>
          <w:iCs w:val="0"/>
          <w:sz w:val="22"/>
          <w:szCs w:val="22"/>
        </w:rPr>
        <w:t xml:space="preserve">Figure </w:t>
      </w:r>
      <w:r w:rsidRPr="00CF2703">
        <w:rPr>
          <w:b/>
          <w:bCs/>
          <w:i w:val="0"/>
          <w:iCs w:val="0"/>
          <w:sz w:val="22"/>
          <w:szCs w:val="22"/>
        </w:rPr>
        <w:fldChar w:fldCharType="begin"/>
      </w:r>
      <w:r w:rsidRPr="00CF2703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CF2703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12</w:t>
      </w:r>
      <w:r w:rsidRPr="00CF2703">
        <w:rPr>
          <w:b/>
          <w:bCs/>
          <w:i w:val="0"/>
          <w:iCs w:val="0"/>
          <w:sz w:val="22"/>
          <w:szCs w:val="22"/>
        </w:rPr>
        <w:fldChar w:fldCharType="end"/>
      </w:r>
      <w:r w:rsidRPr="00CF2703">
        <w:rPr>
          <w:b/>
          <w:bCs/>
          <w:i w:val="0"/>
          <w:iCs w:val="0"/>
          <w:sz w:val="22"/>
          <w:szCs w:val="22"/>
        </w:rPr>
        <w:t>: Format 4</w:t>
      </w:r>
    </w:p>
    <w:p w14:paraId="4AD9803B" w14:textId="0DA384C5" w:rsidR="00CF2703" w:rsidRDefault="00CF2703" w:rsidP="00FF73BE">
      <w:pPr>
        <w:pStyle w:val="Heading3"/>
      </w:pPr>
      <w:bookmarkStart w:id="63" w:name="_Toc180064594"/>
      <w:r>
        <w:t>Operation</w:t>
      </w:r>
      <w:bookmarkEnd w:id="63"/>
    </w:p>
    <w:p w14:paraId="57446A72" w14:textId="19DEA720" w:rsidR="00CF2703" w:rsidRDefault="00CF2703" w:rsidP="00FF73BE">
      <w:r>
        <w:t>Instructions of this format transfer 16-bit word values to and from registers and the RAM module. The load or store operation depends on the S flag. The offset value is added to the value in the frame pointer register and sent to the RAM module’s address BUS.</w:t>
      </w:r>
    </w:p>
    <w:p w14:paraId="575B8B56" w14:textId="2053997B" w:rsidR="00CF2703" w:rsidRDefault="00CF2703" w:rsidP="00FF73BE">
      <w:pPr>
        <w:pStyle w:val="Heading3"/>
      </w:pPr>
      <w:bookmarkStart w:id="64" w:name="_Toc180064595"/>
      <w:r>
        <w:t>Examples</w:t>
      </w:r>
      <w:bookmarkEnd w:id="64"/>
    </w:p>
    <w:p w14:paraId="6543B99C" w14:textId="696FA712" w:rsidR="00CF2703" w:rsidRDefault="00470404" w:rsidP="00FF73BE">
      <w:pPr>
        <w:ind w:firstLine="720"/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  <w:color w:val="0070C0"/>
        </w:rPr>
        <w:t>ST</w:t>
      </w:r>
      <w:r w:rsidR="00CF2703">
        <w:rPr>
          <w:rFonts w:ascii="Consolas" w:hAnsi="Consolas"/>
        </w:rPr>
        <w:tab/>
        <w:t xml:space="preserve">[FP, </w:t>
      </w:r>
      <w:r w:rsidR="00CF2703" w:rsidRPr="00CF2703">
        <w:rPr>
          <w:rFonts w:ascii="Consolas" w:hAnsi="Consolas"/>
          <w:color w:val="C45911" w:themeColor="accent2" w:themeShade="BF"/>
        </w:rPr>
        <w:t>0</w:t>
      </w:r>
      <w:r w:rsidR="00CF2703">
        <w:rPr>
          <w:rFonts w:ascii="Consolas" w:hAnsi="Consolas"/>
        </w:rPr>
        <w:t>], A</w:t>
      </w:r>
      <w:r w:rsidR="00CF2703">
        <w:rPr>
          <w:rFonts w:ascii="Consolas" w:hAnsi="Consolas"/>
        </w:rPr>
        <w:tab/>
      </w:r>
      <w:r w:rsidR="00CB1BBB">
        <w:rPr>
          <w:rFonts w:ascii="Consolas" w:hAnsi="Consolas"/>
        </w:rPr>
        <w:tab/>
      </w:r>
      <w:r w:rsidR="00CF2703" w:rsidRPr="005805F1">
        <w:rPr>
          <w:rFonts w:ascii="Consolas" w:hAnsi="Consolas"/>
          <w:color w:val="7F7F7F" w:themeColor="text1" w:themeTint="80"/>
        </w:rPr>
        <w:t xml:space="preserve">; </w:t>
      </w:r>
      <w:r w:rsidR="00CF2703">
        <w:rPr>
          <w:rFonts w:ascii="Consolas" w:hAnsi="Consolas"/>
          <w:color w:val="7F7F7F" w:themeColor="text1" w:themeTint="80"/>
        </w:rPr>
        <w:t>Stores the value in A to the address FP + 0</w:t>
      </w:r>
    </w:p>
    <w:p w14:paraId="479E3278" w14:textId="7E0F55FD" w:rsidR="00CF2703" w:rsidRDefault="00CF2703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LD</w:t>
      </w:r>
      <w:r>
        <w:rPr>
          <w:rFonts w:ascii="Consolas" w:hAnsi="Consolas"/>
        </w:rPr>
        <w:tab/>
        <w:t xml:space="preserve">A, [FP, </w:t>
      </w:r>
      <w:r w:rsidRPr="00CF2703">
        <w:rPr>
          <w:rFonts w:ascii="Consolas" w:hAnsi="Consolas"/>
          <w:color w:val="C45911" w:themeColor="accent2" w:themeShade="BF"/>
        </w:rPr>
        <w:t>4</w:t>
      </w:r>
      <w:r>
        <w:rPr>
          <w:rFonts w:ascii="Consolas" w:hAnsi="Consolas"/>
        </w:rPr>
        <w:t>]</w:t>
      </w:r>
      <w:r>
        <w:rPr>
          <w:rFonts w:ascii="Consolas" w:hAnsi="Consolas"/>
        </w:rPr>
        <w:tab/>
      </w:r>
      <w:r w:rsidR="00CB1BBB"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Loads the value at address FP + 4 into A</w:t>
      </w:r>
    </w:p>
    <w:p w14:paraId="5E99CD26" w14:textId="071B2EFE" w:rsidR="003862CC" w:rsidRDefault="00CF2703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LD</w:t>
      </w:r>
      <w:r>
        <w:rPr>
          <w:rFonts w:ascii="Consolas" w:hAnsi="Consolas"/>
        </w:rPr>
        <w:tab/>
        <w:t xml:space="preserve">A, [FP, </w:t>
      </w:r>
      <w:r w:rsidRPr="00CF2703">
        <w:rPr>
          <w:rFonts w:ascii="Consolas" w:hAnsi="Consolas"/>
          <w:color w:val="C45911" w:themeColor="accent2" w:themeShade="BF"/>
        </w:rPr>
        <w:t>0xFF</w:t>
      </w:r>
      <w:r>
        <w:rPr>
          <w:rFonts w:ascii="Consolas" w:hAnsi="Consolas"/>
        </w:rPr>
        <w:t>]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 xml:space="preserve">Loads the value at address FP + </w:t>
      </w:r>
      <w:r w:rsidR="00CB1BBB">
        <w:rPr>
          <w:rFonts w:ascii="Consolas" w:hAnsi="Consolas"/>
          <w:color w:val="7F7F7F" w:themeColor="text1" w:themeTint="80"/>
        </w:rPr>
        <w:t>0xFF</w:t>
      </w:r>
      <w:r>
        <w:rPr>
          <w:rFonts w:ascii="Consolas" w:hAnsi="Consolas"/>
          <w:color w:val="7F7F7F" w:themeColor="text1" w:themeTint="80"/>
        </w:rPr>
        <w:t xml:space="preserve"> into A</w:t>
      </w:r>
    </w:p>
    <w:p w14:paraId="7A52E083" w14:textId="39DAD4FB" w:rsidR="003757F0" w:rsidRDefault="003757F0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  <w:color w:val="7F7F7F" w:themeColor="text1" w:themeTint="80"/>
        </w:rPr>
        <w:br w:type="page"/>
      </w:r>
    </w:p>
    <w:p w14:paraId="6433FF42" w14:textId="7C8873E2" w:rsidR="00AA0030" w:rsidRDefault="00AA0030" w:rsidP="00FF73BE">
      <w:pPr>
        <w:pStyle w:val="Heading2"/>
      </w:pPr>
      <w:bookmarkStart w:id="65" w:name="_Toc144380624"/>
      <w:bookmarkStart w:id="66" w:name="_Toc180064596"/>
      <w:bookmarkStart w:id="67" w:name="_Toc144380630"/>
      <w:r>
        <w:lastRenderedPageBreak/>
        <w:t xml:space="preserve">Format </w:t>
      </w:r>
      <w:r w:rsidR="008073D3">
        <w:t>5</w:t>
      </w:r>
      <w:r>
        <w:t>: Load</w:t>
      </w:r>
      <w:bookmarkEnd w:id="65"/>
      <w:r>
        <w:t>/Store with Register Offset</w:t>
      </w:r>
      <w:bookmarkEnd w:id="66"/>
    </w:p>
    <w:p w14:paraId="39D4719A" w14:textId="4D4C73C6" w:rsidR="00AA0030" w:rsidRDefault="009F4548" w:rsidP="00FF73BE">
      <w:pPr>
        <w:keepNext/>
        <w:jc w:val="right"/>
      </w:pPr>
      <w:r w:rsidRPr="009F4548">
        <w:rPr>
          <w:noProof/>
        </w:rPr>
        <w:drawing>
          <wp:inline distT="0" distB="0" distL="0" distR="0" wp14:anchorId="496AB6F9" wp14:editId="1F7E59EC">
            <wp:extent cx="5187950" cy="539750"/>
            <wp:effectExtent l="0" t="0" r="0" b="0"/>
            <wp:docPr id="17926490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6E6A1" w14:textId="77777777" w:rsidR="00AA0030" w:rsidRDefault="00AA0030" w:rsidP="00FF73BE">
      <w:pPr>
        <w:ind w:left="5760"/>
      </w:pPr>
      <w:r w:rsidRPr="002D1F1B">
        <w:rPr>
          <w:b/>
          <w:bCs/>
        </w:rPr>
        <w:t>Rd</w:t>
      </w:r>
      <w:r>
        <w:t>: Source/destination register</w:t>
      </w:r>
    </w:p>
    <w:p w14:paraId="579A857B" w14:textId="77777777" w:rsidR="00AA0030" w:rsidRDefault="00AA0030" w:rsidP="00FF73BE">
      <w:pPr>
        <w:ind w:left="5040" w:firstLine="720"/>
      </w:pPr>
      <w:r w:rsidRPr="002D1F1B">
        <w:rPr>
          <w:b/>
          <w:bCs/>
        </w:rPr>
        <w:t>Rb</w:t>
      </w:r>
      <w:r>
        <w:t>: Base register</w:t>
      </w:r>
    </w:p>
    <w:p w14:paraId="5DFF951A" w14:textId="77777777" w:rsidR="00AA0030" w:rsidRDefault="00AA0030" w:rsidP="00FF73BE">
      <w:pPr>
        <w:ind w:left="5040" w:firstLine="720"/>
      </w:pPr>
      <w:r w:rsidRPr="002D1F1B">
        <w:rPr>
          <w:b/>
          <w:bCs/>
        </w:rPr>
        <w:t>Ro</w:t>
      </w:r>
      <w:r>
        <w:t>: Offset register</w:t>
      </w:r>
    </w:p>
    <w:p w14:paraId="3107E2FC" w14:textId="77777777" w:rsidR="00AA0030" w:rsidRDefault="00AA0030" w:rsidP="00FF73BE">
      <w:pPr>
        <w:ind w:left="5760"/>
      </w:pPr>
      <w:r w:rsidRPr="002D1F1B">
        <w:rPr>
          <w:b/>
          <w:bCs/>
        </w:rPr>
        <w:t>S</w:t>
      </w:r>
      <w:r>
        <w:t>: Store flag (0 = Load, 1 = Store)</w:t>
      </w:r>
    </w:p>
    <w:p w14:paraId="169B9D8A" w14:textId="3187CFA7" w:rsidR="00AA0030" w:rsidRDefault="00AA0030" w:rsidP="00FF73BE">
      <w:pPr>
        <w:pStyle w:val="Caption"/>
        <w:jc w:val="right"/>
        <w:rPr>
          <w:b/>
          <w:bCs/>
        </w:rPr>
      </w:pPr>
      <w:r w:rsidRPr="003A79D2">
        <w:rPr>
          <w:b/>
          <w:bCs/>
          <w:i w:val="0"/>
          <w:iCs w:val="0"/>
          <w:sz w:val="22"/>
          <w:szCs w:val="22"/>
        </w:rPr>
        <w:t xml:space="preserve">Figure </w:t>
      </w:r>
      <w:r w:rsidRPr="003A79D2">
        <w:rPr>
          <w:b/>
          <w:bCs/>
          <w:i w:val="0"/>
          <w:iCs w:val="0"/>
          <w:sz w:val="22"/>
          <w:szCs w:val="22"/>
        </w:rPr>
        <w:fldChar w:fldCharType="begin"/>
      </w:r>
      <w:r w:rsidRPr="003A79D2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3A79D2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13</w:t>
      </w:r>
      <w:r w:rsidRPr="003A79D2">
        <w:rPr>
          <w:b/>
          <w:bCs/>
          <w:i w:val="0"/>
          <w:iCs w:val="0"/>
          <w:sz w:val="22"/>
          <w:szCs w:val="22"/>
        </w:rPr>
        <w:fldChar w:fldCharType="end"/>
      </w:r>
      <w:r w:rsidRPr="003A79D2">
        <w:rPr>
          <w:b/>
          <w:bCs/>
          <w:i w:val="0"/>
          <w:iCs w:val="0"/>
          <w:sz w:val="22"/>
          <w:szCs w:val="22"/>
        </w:rPr>
        <w:t xml:space="preserve">: Format </w:t>
      </w:r>
      <w:r w:rsidR="008073D3">
        <w:rPr>
          <w:b/>
          <w:bCs/>
          <w:i w:val="0"/>
          <w:iCs w:val="0"/>
          <w:sz w:val="22"/>
          <w:szCs w:val="22"/>
        </w:rPr>
        <w:t>5</w:t>
      </w:r>
    </w:p>
    <w:p w14:paraId="6AF76F40" w14:textId="77777777" w:rsidR="00AA0030" w:rsidRDefault="00AA0030" w:rsidP="00FF73BE">
      <w:pPr>
        <w:pStyle w:val="Heading3"/>
      </w:pPr>
      <w:bookmarkStart w:id="68" w:name="_Toc144380625"/>
      <w:bookmarkStart w:id="69" w:name="_Toc180064597"/>
      <w:r>
        <w:t>Operation</w:t>
      </w:r>
      <w:bookmarkEnd w:id="68"/>
      <w:bookmarkEnd w:id="69"/>
    </w:p>
    <w:p w14:paraId="3173EC54" w14:textId="77777777" w:rsidR="00AA0030" w:rsidRDefault="00AA0030" w:rsidP="00FF73BE">
      <w:r>
        <w:t>Instructions of this format transfer 16-bit values to and from registers and the RAM module. The load or store operation depends on the S flag. The value in the offset register is added to the value in the base register and sent to the RAM module’s address BUS.</w:t>
      </w:r>
    </w:p>
    <w:p w14:paraId="473E1294" w14:textId="77777777" w:rsidR="00AA0030" w:rsidRDefault="00AA0030" w:rsidP="00FF73BE">
      <w:pPr>
        <w:pStyle w:val="Heading3"/>
      </w:pPr>
      <w:bookmarkStart w:id="70" w:name="_Toc144380626"/>
      <w:bookmarkStart w:id="71" w:name="_Toc180064598"/>
      <w:r>
        <w:t>Examples</w:t>
      </w:r>
      <w:bookmarkEnd w:id="70"/>
      <w:bookmarkEnd w:id="71"/>
    </w:p>
    <w:p w14:paraId="335B9D38" w14:textId="206F8EE0" w:rsidR="00AA0030" w:rsidRDefault="00AA0030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 w:rsidR="00470404">
        <w:rPr>
          <w:rFonts w:ascii="Consolas" w:hAnsi="Consolas"/>
          <w:color w:val="0070C0"/>
        </w:rPr>
        <w:t>ST</w:t>
      </w:r>
      <w:r>
        <w:rPr>
          <w:rFonts w:ascii="Consolas" w:hAnsi="Consolas"/>
        </w:rPr>
        <w:tab/>
        <w:t>[B, C], A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Stores the value in A to the address B + C</w:t>
      </w:r>
    </w:p>
    <w:p w14:paraId="5CAB44EF" w14:textId="77777777" w:rsidR="00AA0030" w:rsidRPr="00700946" w:rsidRDefault="00AA0030" w:rsidP="00FF73BE">
      <w:pPr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LD</w:t>
      </w:r>
      <w:r>
        <w:rPr>
          <w:rFonts w:ascii="Consolas" w:hAnsi="Consolas"/>
        </w:rPr>
        <w:tab/>
        <w:t>A, [B, C]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Loads the value at address B + C into A</w:t>
      </w:r>
    </w:p>
    <w:p w14:paraId="31806BA1" w14:textId="5BE72D95" w:rsidR="008F1EAF" w:rsidRDefault="008F1EAF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07CA3406" w14:textId="4153FDCB" w:rsidR="00B130B4" w:rsidRDefault="00B130B4" w:rsidP="00FF73BE">
      <w:pPr>
        <w:pStyle w:val="Heading2"/>
      </w:pPr>
      <w:bookmarkStart w:id="72" w:name="_Toc180064599"/>
      <w:r>
        <w:lastRenderedPageBreak/>
        <w:t>Format 6: Stack Operation (Push/Pop)</w:t>
      </w:r>
      <w:bookmarkEnd w:id="72"/>
    </w:p>
    <w:p w14:paraId="733A74F6" w14:textId="520D5BD4" w:rsidR="00B130B4" w:rsidRDefault="004B6726" w:rsidP="00FF73BE">
      <w:pPr>
        <w:keepNext/>
        <w:jc w:val="right"/>
      </w:pPr>
      <w:r w:rsidRPr="004B6726">
        <w:rPr>
          <w:noProof/>
        </w:rPr>
        <w:drawing>
          <wp:inline distT="0" distB="0" distL="0" distR="0" wp14:anchorId="68649B11" wp14:editId="24A466ED">
            <wp:extent cx="5187950" cy="539750"/>
            <wp:effectExtent l="0" t="0" r="0" b="0"/>
            <wp:docPr id="6110010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581A" w14:textId="21369291" w:rsidR="00B130B4" w:rsidRDefault="00B130B4" w:rsidP="00FF73BE">
      <w:pPr>
        <w:ind w:left="5760"/>
      </w:pPr>
      <w:r w:rsidRPr="002D1F1B">
        <w:rPr>
          <w:b/>
          <w:bCs/>
        </w:rPr>
        <w:t>Rd</w:t>
      </w:r>
      <w:r>
        <w:t>: Source/destination register</w:t>
      </w:r>
    </w:p>
    <w:p w14:paraId="604EB9D5" w14:textId="188D4B01" w:rsidR="00B130B4" w:rsidRDefault="00B130B4" w:rsidP="00FF73BE">
      <w:pPr>
        <w:ind w:left="5760"/>
      </w:pPr>
      <w:r>
        <w:rPr>
          <w:b/>
          <w:bCs/>
        </w:rPr>
        <w:t>P</w:t>
      </w:r>
      <w:r>
        <w:t>: Push/pop flag (0 = Pop, 1 = Push)</w:t>
      </w:r>
    </w:p>
    <w:p w14:paraId="473BF8CB" w14:textId="0D6A9DB7" w:rsidR="00B130B4" w:rsidRDefault="00B130B4" w:rsidP="00FF73BE">
      <w:pPr>
        <w:pStyle w:val="Caption"/>
        <w:jc w:val="right"/>
        <w:rPr>
          <w:b/>
          <w:bCs/>
        </w:rPr>
      </w:pPr>
      <w:r w:rsidRPr="003A79D2">
        <w:rPr>
          <w:b/>
          <w:bCs/>
          <w:i w:val="0"/>
          <w:iCs w:val="0"/>
          <w:sz w:val="22"/>
          <w:szCs w:val="22"/>
        </w:rPr>
        <w:t xml:space="preserve">Figure </w:t>
      </w:r>
      <w:r w:rsidRPr="003A79D2">
        <w:rPr>
          <w:b/>
          <w:bCs/>
          <w:i w:val="0"/>
          <w:iCs w:val="0"/>
          <w:sz w:val="22"/>
          <w:szCs w:val="22"/>
        </w:rPr>
        <w:fldChar w:fldCharType="begin"/>
      </w:r>
      <w:r w:rsidRPr="003A79D2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3A79D2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14</w:t>
      </w:r>
      <w:r w:rsidRPr="003A79D2">
        <w:rPr>
          <w:b/>
          <w:bCs/>
          <w:i w:val="0"/>
          <w:iCs w:val="0"/>
          <w:sz w:val="22"/>
          <w:szCs w:val="22"/>
        </w:rPr>
        <w:fldChar w:fldCharType="end"/>
      </w:r>
      <w:r w:rsidRPr="003A79D2">
        <w:rPr>
          <w:b/>
          <w:bCs/>
          <w:i w:val="0"/>
          <w:iCs w:val="0"/>
          <w:sz w:val="22"/>
          <w:szCs w:val="22"/>
        </w:rPr>
        <w:t xml:space="preserve">: Format </w:t>
      </w:r>
      <w:r w:rsidR="00E43C6E">
        <w:rPr>
          <w:b/>
          <w:bCs/>
          <w:i w:val="0"/>
          <w:iCs w:val="0"/>
          <w:sz w:val="22"/>
          <w:szCs w:val="22"/>
        </w:rPr>
        <w:t>6</w:t>
      </w:r>
    </w:p>
    <w:p w14:paraId="62C46A79" w14:textId="77777777" w:rsidR="00B130B4" w:rsidRDefault="00B130B4" w:rsidP="00FF73BE">
      <w:pPr>
        <w:pStyle w:val="Heading3"/>
      </w:pPr>
      <w:bookmarkStart w:id="73" w:name="_Toc180064600"/>
      <w:r>
        <w:t>Operation</w:t>
      </w:r>
      <w:bookmarkEnd w:id="73"/>
    </w:p>
    <w:p w14:paraId="24357EEC" w14:textId="6CC9C83B" w:rsidR="00B130B4" w:rsidRDefault="00B130B4" w:rsidP="00FF73BE">
      <w:r>
        <w:t xml:space="preserve">Instructions of this format transfer 16-bit values to and from registers and the </w:t>
      </w:r>
      <w:r w:rsidR="00B46FF2">
        <w:t xml:space="preserve">stack in the </w:t>
      </w:r>
      <w:r>
        <w:t xml:space="preserve">RAM module. The </w:t>
      </w:r>
      <w:r w:rsidR="00B46FF2">
        <w:t>push</w:t>
      </w:r>
      <w:r>
        <w:t xml:space="preserve"> or </w:t>
      </w:r>
      <w:r w:rsidR="00B46FF2">
        <w:t>pop</w:t>
      </w:r>
      <w:r>
        <w:t xml:space="preserve"> operation depends on the </w:t>
      </w:r>
      <w:r w:rsidR="00B46FF2">
        <w:t>P</w:t>
      </w:r>
      <w:r>
        <w:t xml:space="preserve"> flag. </w:t>
      </w:r>
      <w:r w:rsidR="00B46FF2">
        <w:t xml:space="preserve">The SP register is also altered </w:t>
      </w:r>
      <w:proofErr w:type="gramStart"/>
      <w:r w:rsidR="00B46FF2">
        <w:t>depending</w:t>
      </w:r>
      <w:proofErr w:type="gramEnd"/>
      <w:r w:rsidR="00B46FF2">
        <w:t xml:space="preserve"> the operation.</w:t>
      </w:r>
    </w:p>
    <w:p w14:paraId="3352EAD8" w14:textId="77777777" w:rsidR="00B130B4" w:rsidRDefault="00B130B4" w:rsidP="00FF73BE">
      <w:pPr>
        <w:pStyle w:val="Heading3"/>
      </w:pPr>
      <w:bookmarkStart w:id="74" w:name="_Toc180064601"/>
      <w:r>
        <w:t>Examples</w:t>
      </w:r>
      <w:bookmarkEnd w:id="74"/>
    </w:p>
    <w:p w14:paraId="0F082269" w14:textId="4BD432D3" w:rsidR="00B130B4" w:rsidRDefault="00B130B4" w:rsidP="00FF73BE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 w:rsidR="00120B7C">
        <w:rPr>
          <w:rFonts w:ascii="Consolas" w:hAnsi="Consolas"/>
          <w:color w:val="0070C0"/>
        </w:rPr>
        <w:t>PUSH</w:t>
      </w:r>
      <w:r>
        <w:rPr>
          <w:rFonts w:ascii="Consolas" w:hAnsi="Consolas"/>
        </w:rPr>
        <w:t xml:space="preserve"> </w:t>
      </w:r>
      <w:r w:rsidR="00120B7C">
        <w:rPr>
          <w:rFonts w:ascii="Consolas" w:hAnsi="Consolas"/>
        </w:rPr>
        <w:tab/>
      </w:r>
      <w:r>
        <w:rPr>
          <w:rFonts w:ascii="Consolas" w:hAnsi="Consolas"/>
        </w:rPr>
        <w:t>A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 w:rsidR="00120B7C">
        <w:rPr>
          <w:rFonts w:ascii="Consolas" w:hAnsi="Consolas"/>
          <w:color w:val="7F7F7F" w:themeColor="text1" w:themeTint="80"/>
        </w:rPr>
        <w:t xml:space="preserve">Pushes </w:t>
      </w:r>
      <w:r>
        <w:rPr>
          <w:rFonts w:ascii="Consolas" w:hAnsi="Consolas"/>
          <w:color w:val="7F7F7F" w:themeColor="text1" w:themeTint="80"/>
        </w:rPr>
        <w:t xml:space="preserve">A to </w:t>
      </w:r>
      <w:r w:rsidR="00120B7C">
        <w:rPr>
          <w:rFonts w:ascii="Consolas" w:hAnsi="Consolas"/>
          <w:color w:val="7F7F7F" w:themeColor="text1" w:themeTint="80"/>
        </w:rPr>
        <w:t>the stack and decrements SP</w:t>
      </w:r>
    </w:p>
    <w:p w14:paraId="461CC3A0" w14:textId="4EA284F9" w:rsidR="00B130B4" w:rsidRPr="00700946" w:rsidRDefault="00B130B4" w:rsidP="00FF73BE">
      <w:pPr>
        <w:rPr>
          <w:rFonts w:ascii="Consolas" w:hAnsi="Consolas"/>
        </w:rPr>
      </w:pPr>
      <w:r>
        <w:rPr>
          <w:rFonts w:ascii="Consolas" w:hAnsi="Consolas"/>
        </w:rPr>
        <w:tab/>
      </w:r>
      <w:r w:rsidR="00120B7C">
        <w:rPr>
          <w:rFonts w:ascii="Consolas" w:hAnsi="Consolas"/>
          <w:color w:val="0070C0"/>
        </w:rPr>
        <w:t>POP</w:t>
      </w:r>
      <w:r w:rsidR="00120B7C">
        <w:rPr>
          <w:rFonts w:ascii="Consolas" w:hAnsi="Consolas"/>
        </w:rPr>
        <w:tab/>
      </w:r>
      <w:proofErr w:type="gramStart"/>
      <w:r>
        <w:rPr>
          <w:rFonts w:ascii="Consolas" w:hAnsi="Consolas"/>
        </w:rPr>
        <w:t>A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>;</w:t>
      </w:r>
      <w:proofErr w:type="gramEnd"/>
      <w:r w:rsidRPr="005805F1">
        <w:rPr>
          <w:rFonts w:ascii="Consolas" w:hAnsi="Consolas"/>
          <w:color w:val="7F7F7F" w:themeColor="text1" w:themeTint="80"/>
        </w:rPr>
        <w:t xml:space="preserve"> </w:t>
      </w:r>
      <w:r w:rsidR="00120B7C">
        <w:rPr>
          <w:rFonts w:ascii="Consolas" w:hAnsi="Consolas"/>
          <w:color w:val="7F7F7F" w:themeColor="text1" w:themeTint="80"/>
        </w:rPr>
        <w:t>Pops the top of the stack into A</w:t>
      </w:r>
      <w:r>
        <w:rPr>
          <w:rFonts w:ascii="Consolas" w:hAnsi="Consolas"/>
          <w:color w:val="7F7F7F" w:themeColor="text1" w:themeTint="80"/>
        </w:rPr>
        <w:t xml:space="preserve"> </w:t>
      </w:r>
      <w:r w:rsidR="00120B7C">
        <w:rPr>
          <w:rFonts w:ascii="Consolas" w:hAnsi="Consolas"/>
          <w:color w:val="7F7F7F" w:themeColor="text1" w:themeTint="80"/>
        </w:rPr>
        <w:t>and increments SP</w:t>
      </w:r>
    </w:p>
    <w:p w14:paraId="26ADBB0F" w14:textId="77777777" w:rsidR="00AA0030" w:rsidRPr="00700946" w:rsidRDefault="00AA0030" w:rsidP="00FF73BE">
      <w:pPr>
        <w:rPr>
          <w:rFonts w:ascii="Consolas" w:hAnsi="Consolas"/>
        </w:rPr>
      </w:pPr>
    </w:p>
    <w:p w14:paraId="71EDF16F" w14:textId="77777777" w:rsidR="00AA0030" w:rsidRPr="000524BD" w:rsidRDefault="00AA0030" w:rsidP="00FF73BE"/>
    <w:p w14:paraId="50541800" w14:textId="77777777" w:rsidR="00AA0030" w:rsidRPr="00BA3901" w:rsidRDefault="00AA0030" w:rsidP="00FF73B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65ACC59" w14:textId="1467695F" w:rsidR="003862CC" w:rsidRDefault="003862CC" w:rsidP="00FF73BE">
      <w:pPr>
        <w:pStyle w:val="Heading2"/>
      </w:pPr>
      <w:bookmarkStart w:id="75" w:name="_Toc180064602"/>
      <w:r>
        <w:lastRenderedPageBreak/>
        <w:t xml:space="preserve">Format 7: </w:t>
      </w:r>
      <w:bookmarkEnd w:id="67"/>
      <w:r>
        <w:t xml:space="preserve">Load </w:t>
      </w:r>
      <w:r w:rsidR="00CA6111">
        <w:t>Word</w:t>
      </w:r>
      <w:bookmarkEnd w:id="75"/>
    </w:p>
    <w:p w14:paraId="2643F8DD" w14:textId="351BA2F2" w:rsidR="001375A9" w:rsidRDefault="004B6726" w:rsidP="00FF73BE">
      <w:pPr>
        <w:keepNext/>
        <w:jc w:val="right"/>
      </w:pPr>
      <w:r w:rsidRPr="004B6726">
        <w:rPr>
          <w:noProof/>
        </w:rPr>
        <w:drawing>
          <wp:inline distT="0" distB="0" distL="0" distR="0" wp14:anchorId="5CDCCD6E" wp14:editId="32DF21AC">
            <wp:extent cx="5187950" cy="539750"/>
            <wp:effectExtent l="0" t="0" r="0" b="0"/>
            <wp:docPr id="1080368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DAC7" w14:textId="77777777" w:rsidR="001375A9" w:rsidRDefault="001375A9" w:rsidP="00FF73BE">
      <w:pPr>
        <w:ind w:left="5760" w:firstLine="720"/>
      </w:pPr>
      <w:r w:rsidRPr="002D1F1B">
        <w:rPr>
          <w:b/>
          <w:bCs/>
        </w:rPr>
        <w:t>Rd</w:t>
      </w:r>
      <w:r>
        <w:t>: Source/destination register</w:t>
      </w:r>
    </w:p>
    <w:p w14:paraId="7058325C" w14:textId="2A33ECC1" w:rsidR="003862CC" w:rsidRPr="001375A9" w:rsidRDefault="001375A9" w:rsidP="00FF73BE">
      <w:pPr>
        <w:pStyle w:val="Caption"/>
        <w:jc w:val="right"/>
        <w:rPr>
          <w:b/>
          <w:bCs/>
          <w:i w:val="0"/>
          <w:iCs w:val="0"/>
          <w:sz w:val="22"/>
          <w:szCs w:val="22"/>
        </w:rPr>
      </w:pPr>
      <w:r w:rsidRPr="001375A9">
        <w:rPr>
          <w:b/>
          <w:bCs/>
          <w:i w:val="0"/>
          <w:iCs w:val="0"/>
          <w:sz w:val="22"/>
          <w:szCs w:val="22"/>
        </w:rPr>
        <w:t xml:space="preserve">Figure </w:t>
      </w:r>
      <w:r w:rsidRPr="001375A9">
        <w:rPr>
          <w:b/>
          <w:bCs/>
          <w:i w:val="0"/>
          <w:iCs w:val="0"/>
          <w:sz w:val="22"/>
          <w:szCs w:val="22"/>
        </w:rPr>
        <w:fldChar w:fldCharType="begin"/>
      </w:r>
      <w:r w:rsidRPr="001375A9">
        <w:rPr>
          <w:b/>
          <w:bCs/>
          <w:i w:val="0"/>
          <w:iCs w:val="0"/>
          <w:sz w:val="22"/>
          <w:szCs w:val="22"/>
        </w:rPr>
        <w:instrText xml:space="preserve"> SEQ Figure \* ARABIC </w:instrText>
      </w:r>
      <w:r w:rsidRPr="001375A9">
        <w:rPr>
          <w:b/>
          <w:bCs/>
          <w:i w:val="0"/>
          <w:iCs w:val="0"/>
          <w:sz w:val="22"/>
          <w:szCs w:val="22"/>
        </w:rPr>
        <w:fldChar w:fldCharType="separate"/>
      </w:r>
      <w:r w:rsidR="002C7AF1">
        <w:rPr>
          <w:b/>
          <w:bCs/>
          <w:i w:val="0"/>
          <w:iCs w:val="0"/>
          <w:noProof/>
          <w:sz w:val="22"/>
          <w:szCs w:val="22"/>
        </w:rPr>
        <w:t>15</w:t>
      </w:r>
      <w:r w:rsidRPr="001375A9">
        <w:rPr>
          <w:b/>
          <w:bCs/>
          <w:i w:val="0"/>
          <w:iCs w:val="0"/>
          <w:sz w:val="22"/>
          <w:szCs w:val="22"/>
        </w:rPr>
        <w:fldChar w:fldCharType="end"/>
      </w:r>
      <w:r w:rsidRPr="001375A9">
        <w:rPr>
          <w:b/>
          <w:bCs/>
          <w:i w:val="0"/>
          <w:iCs w:val="0"/>
          <w:sz w:val="22"/>
          <w:szCs w:val="22"/>
        </w:rPr>
        <w:t>: Format 7</w:t>
      </w:r>
    </w:p>
    <w:p w14:paraId="0290E611" w14:textId="77777777" w:rsidR="003862CC" w:rsidRDefault="003862CC" w:rsidP="00FF73BE">
      <w:pPr>
        <w:pStyle w:val="Heading3"/>
      </w:pPr>
      <w:bookmarkStart w:id="76" w:name="_Toc144380631"/>
      <w:bookmarkStart w:id="77" w:name="_Toc180064603"/>
      <w:r>
        <w:t>Operation</w:t>
      </w:r>
      <w:bookmarkEnd w:id="76"/>
      <w:bookmarkEnd w:id="77"/>
    </w:p>
    <w:p w14:paraId="0BD6CA5C" w14:textId="77777777" w:rsidR="003862CC" w:rsidRDefault="003862CC" w:rsidP="00FF73BE">
      <w:r>
        <w:t>Instructions of this format load a full 16-bit immediate value into one of the addressable registers. The 16-bit value is stored in the next location in memory.</w:t>
      </w:r>
    </w:p>
    <w:p w14:paraId="4A1DD708" w14:textId="77777777" w:rsidR="003862CC" w:rsidRDefault="003862CC" w:rsidP="00FF73BE">
      <w:pPr>
        <w:pStyle w:val="Heading3"/>
      </w:pPr>
      <w:bookmarkStart w:id="78" w:name="_Toc144380632"/>
      <w:bookmarkStart w:id="79" w:name="_Toc180064604"/>
      <w:r>
        <w:t>Examples</w:t>
      </w:r>
      <w:bookmarkEnd w:id="78"/>
      <w:bookmarkEnd w:id="79"/>
    </w:p>
    <w:p w14:paraId="75CF33CC" w14:textId="180D3991" w:rsidR="003862CC" w:rsidRDefault="003862CC" w:rsidP="003862CC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LD</w:t>
      </w:r>
      <w:r w:rsidR="003E5C3F">
        <w:rPr>
          <w:rFonts w:ascii="Consolas" w:hAnsi="Consolas"/>
          <w:color w:val="0070C0"/>
        </w:rPr>
        <w:t>W</w:t>
      </w:r>
      <w:r>
        <w:rPr>
          <w:rFonts w:ascii="Consolas" w:hAnsi="Consolas"/>
        </w:rPr>
        <w:tab/>
        <w:t xml:space="preserve">A, </w:t>
      </w:r>
      <w:r w:rsidRPr="0062175B">
        <w:rPr>
          <w:rFonts w:ascii="Consolas" w:hAnsi="Consolas"/>
          <w:color w:val="C45911" w:themeColor="accent2" w:themeShade="BF"/>
        </w:rPr>
        <w:t>3000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Loads the value 3000 from memory into register A</w:t>
      </w:r>
    </w:p>
    <w:p w14:paraId="29030B3A" w14:textId="4E66313D" w:rsidR="003862CC" w:rsidRDefault="003862CC" w:rsidP="003862CC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LD</w:t>
      </w:r>
      <w:r w:rsidR="003E5C3F">
        <w:rPr>
          <w:rFonts w:ascii="Consolas" w:hAnsi="Consolas"/>
          <w:color w:val="0070C0"/>
        </w:rPr>
        <w:t>W</w:t>
      </w:r>
      <w:r>
        <w:rPr>
          <w:rFonts w:ascii="Consolas" w:hAnsi="Consolas"/>
        </w:rPr>
        <w:tab/>
        <w:t>B, =msg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>Loads the label address into register B</w:t>
      </w:r>
    </w:p>
    <w:p w14:paraId="74D27C1F" w14:textId="417BC887" w:rsidR="003862CC" w:rsidRDefault="003862CC" w:rsidP="003862CC">
      <w:pPr>
        <w:rPr>
          <w:rFonts w:ascii="Consolas" w:hAnsi="Consolas"/>
          <w:color w:val="7F7F7F" w:themeColor="text1" w:themeTint="8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0070C0"/>
        </w:rPr>
        <w:t>LD</w:t>
      </w:r>
      <w:r w:rsidR="003E5C3F">
        <w:rPr>
          <w:rFonts w:ascii="Consolas" w:hAnsi="Consolas"/>
          <w:color w:val="0070C0"/>
        </w:rPr>
        <w:t>W</w:t>
      </w:r>
      <w:r>
        <w:rPr>
          <w:rFonts w:ascii="Consolas" w:hAnsi="Consolas"/>
        </w:rPr>
        <w:tab/>
        <w:t xml:space="preserve">C, </w:t>
      </w:r>
      <w:r w:rsidR="00583816">
        <w:rPr>
          <w:rFonts w:ascii="Consolas" w:hAnsi="Consolas"/>
          <w:color w:val="C45911" w:themeColor="accent2" w:themeShade="BF"/>
        </w:rPr>
        <w:t>0x</w:t>
      </w:r>
      <w:r w:rsidRPr="0062175B">
        <w:rPr>
          <w:rFonts w:ascii="Consolas" w:hAnsi="Consolas"/>
          <w:color w:val="C45911" w:themeColor="accent2" w:themeShade="BF"/>
        </w:rPr>
        <w:t>7fff</w:t>
      </w:r>
      <w:r>
        <w:rPr>
          <w:rFonts w:ascii="Consolas" w:hAnsi="Consolas"/>
        </w:rPr>
        <w:tab/>
      </w:r>
      <w:r w:rsidRPr="005805F1">
        <w:rPr>
          <w:rFonts w:ascii="Consolas" w:hAnsi="Consolas"/>
          <w:color w:val="7F7F7F" w:themeColor="text1" w:themeTint="80"/>
        </w:rPr>
        <w:t xml:space="preserve">; </w:t>
      </w:r>
      <w:r>
        <w:rPr>
          <w:rFonts w:ascii="Consolas" w:hAnsi="Consolas"/>
          <w:color w:val="7F7F7F" w:themeColor="text1" w:themeTint="80"/>
        </w:rPr>
        <w:t xml:space="preserve">Loads the hex value 7fff into register </w:t>
      </w:r>
      <w:r w:rsidR="00CA6111">
        <w:rPr>
          <w:rFonts w:ascii="Consolas" w:hAnsi="Consolas"/>
          <w:color w:val="7F7F7F" w:themeColor="text1" w:themeTint="80"/>
        </w:rPr>
        <w:t>C</w:t>
      </w:r>
    </w:p>
    <w:p w14:paraId="49F0991D" w14:textId="77777777" w:rsidR="003862CC" w:rsidRPr="00CC1693" w:rsidRDefault="003862CC" w:rsidP="003862CC"/>
    <w:p w14:paraId="2E2EBE16" w14:textId="77777777" w:rsidR="003862CC" w:rsidRPr="00BD7CE7" w:rsidRDefault="003862CC" w:rsidP="003862CC">
      <w:pPr>
        <w:jc w:val="right"/>
      </w:pPr>
    </w:p>
    <w:p w14:paraId="5328ED5D" w14:textId="77777777" w:rsidR="003862CC" w:rsidRDefault="003862CC"/>
    <w:sectPr w:rsidR="003862CC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7CD08F" w14:textId="77777777" w:rsidR="00787EEE" w:rsidRDefault="00787EEE" w:rsidP="004F6379">
      <w:pPr>
        <w:spacing w:after="0" w:line="240" w:lineRule="auto"/>
      </w:pPr>
      <w:r>
        <w:separator/>
      </w:r>
    </w:p>
  </w:endnote>
  <w:endnote w:type="continuationSeparator" w:id="0">
    <w:p w14:paraId="604B797F" w14:textId="77777777" w:rsidR="00787EEE" w:rsidRDefault="00787EEE" w:rsidP="004F6379">
      <w:pPr>
        <w:spacing w:after="0" w:line="240" w:lineRule="auto"/>
      </w:pPr>
      <w:r>
        <w:continuationSeparator/>
      </w:r>
    </w:p>
  </w:endnote>
  <w:endnote w:type="continuationNotice" w:id="1">
    <w:p w14:paraId="4230C734" w14:textId="77777777" w:rsidR="00180065" w:rsidRDefault="001800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FF8BFE" w14:textId="4F0DD8AB" w:rsidR="005158FE" w:rsidRDefault="00126F71" w:rsidP="005158FE">
    <w:pPr>
      <w:pStyle w:val="Footer"/>
      <w:rPr>
        <w:noProof/>
      </w:rPr>
    </w:pPr>
    <w:sdt>
      <w:sdtPr>
        <w:id w:val="93988279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158FE">
          <w:fldChar w:fldCharType="begin"/>
        </w:r>
        <w:r w:rsidR="005158FE">
          <w:instrText xml:space="preserve"> PAGE   \* MERGEFORMAT </w:instrText>
        </w:r>
        <w:r w:rsidR="005158FE">
          <w:fldChar w:fldCharType="separate"/>
        </w:r>
        <w:r w:rsidR="005158FE">
          <w:rPr>
            <w:noProof/>
          </w:rPr>
          <w:t>2</w:t>
        </w:r>
        <w:r w:rsidR="005158FE">
          <w:rPr>
            <w:noProof/>
          </w:rPr>
          <w:fldChar w:fldCharType="end"/>
        </w:r>
        <w:r w:rsidR="005158FE">
          <w:rPr>
            <w:noProof/>
          </w:rPr>
          <w:tab/>
        </w:r>
        <w:r w:rsidR="005158FE">
          <w:rPr>
            <w:noProof/>
          </w:rPr>
          <w:tab/>
          <w:t xml:space="preserve"> bit16 Data Sheet</w:t>
        </w:r>
      </w:sdtContent>
    </w:sdt>
  </w:p>
  <w:p w14:paraId="3892D7A4" w14:textId="0CD6C088" w:rsidR="004F6379" w:rsidRDefault="004F6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2EB015" w14:textId="77777777" w:rsidR="00787EEE" w:rsidRDefault="00787EEE" w:rsidP="004F6379">
      <w:pPr>
        <w:spacing w:after="0" w:line="240" w:lineRule="auto"/>
      </w:pPr>
      <w:r>
        <w:separator/>
      </w:r>
    </w:p>
  </w:footnote>
  <w:footnote w:type="continuationSeparator" w:id="0">
    <w:p w14:paraId="555E6E6F" w14:textId="77777777" w:rsidR="00787EEE" w:rsidRDefault="00787EEE" w:rsidP="004F6379">
      <w:pPr>
        <w:spacing w:after="0" w:line="240" w:lineRule="auto"/>
      </w:pPr>
      <w:r>
        <w:continuationSeparator/>
      </w:r>
    </w:p>
  </w:footnote>
  <w:footnote w:type="continuationNotice" w:id="1">
    <w:p w14:paraId="14019676" w14:textId="77777777" w:rsidR="00180065" w:rsidRDefault="00180065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379"/>
    <w:rsid w:val="000022D8"/>
    <w:rsid w:val="00006F1D"/>
    <w:rsid w:val="000154C2"/>
    <w:rsid w:val="00025980"/>
    <w:rsid w:val="000330F8"/>
    <w:rsid w:val="000421AB"/>
    <w:rsid w:val="0004244A"/>
    <w:rsid w:val="000524BD"/>
    <w:rsid w:val="00060404"/>
    <w:rsid w:val="0007001F"/>
    <w:rsid w:val="000822F5"/>
    <w:rsid w:val="00085871"/>
    <w:rsid w:val="00095E0E"/>
    <w:rsid w:val="000A017F"/>
    <w:rsid w:val="000A6CD6"/>
    <w:rsid w:val="000B2120"/>
    <w:rsid w:val="000C269B"/>
    <w:rsid w:val="000C42DC"/>
    <w:rsid w:val="000D4950"/>
    <w:rsid w:val="000E0A87"/>
    <w:rsid w:val="000E7977"/>
    <w:rsid w:val="000F7702"/>
    <w:rsid w:val="001120CB"/>
    <w:rsid w:val="00120ADA"/>
    <w:rsid w:val="00120B7C"/>
    <w:rsid w:val="00124009"/>
    <w:rsid w:val="00125760"/>
    <w:rsid w:val="00126F71"/>
    <w:rsid w:val="001375A9"/>
    <w:rsid w:val="001406CB"/>
    <w:rsid w:val="00144125"/>
    <w:rsid w:val="001727E4"/>
    <w:rsid w:val="00174765"/>
    <w:rsid w:val="00180065"/>
    <w:rsid w:val="00181C3E"/>
    <w:rsid w:val="001A5696"/>
    <w:rsid w:val="001C5C29"/>
    <w:rsid w:val="001C7C53"/>
    <w:rsid w:val="001D1F3C"/>
    <w:rsid w:val="001D2D2C"/>
    <w:rsid w:val="001E7272"/>
    <w:rsid w:val="002002BB"/>
    <w:rsid w:val="00211AD4"/>
    <w:rsid w:val="00216AF9"/>
    <w:rsid w:val="002576F7"/>
    <w:rsid w:val="002754E0"/>
    <w:rsid w:val="00281D51"/>
    <w:rsid w:val="0028562E"/>
    <w:rsid w:val="00296B45"/>
    <w:rsid w:val="002B08FC"/>
    <w:rsid w:val="002B6F48"/>
    <w:rsid w:val="002C7AF1"/>
    <w:rsid w:val="002D1F1B"/>
    <w:rsid w:val="002F60FF"/>
    <w:rsid w:val="00303DFC"/>
    <w:rsid w:val="0031011E"/>
    <w:rsid w:val="00320291"/>
    <w:rsid w:val="003604DC"/>
    <w:rsid w:val="00366633"/>
    <w:rsid w:val="00373E4B"/>
    <w:rsid w:val="003757F0"/>
    <w:rsid w:val="00384C82"/>
    <w:rsid w:val="003862CC"/>
    <w:rsid w:val="00390A3C"/>
    <w:rsid w:val="0039156C"/>
    <w:rsid w:val="003A15DC"/>
    <w:rsid w:val="003A16EB"/>
    <w:rsid w:val="003A4644"/>
    <w:rsid w:val="003A79D2"/>
    <w:rsid w:val="003B508B"/>
    <w:rsid w:val="003C5164"/>
    <w:rsid w:val="003C5F5B"/>
    <w:rsid w:val="003D3701"/>
    <w:rsid w:val="003E2889"/>
    <w:rsid w:val="003E5C3F"/>
    <w:rsid w:val="003F1B96"/>
    <w:rsid w:val="00404E9A"/>
    <w:rsid w:val="00406FAC"/>
    <w:rsid w:val="00415E19"/>
    <w:rsid w:val="00422B70"/>
    <w:rsid w:val="00427C06"/>
    <w:rsid w:val="00434D18"/>
    <w:rsid w:val="004460D2"/>
    <w:rsid w:val="00457DFC"/>
    <w:rsid w:val="00470404"/>
    <w:rsid w:val="00483706"/>
    <w:rsid w:val="00493363"/>
    <w:rsid w:val="004A47F7"/>
    <w:rsid w:val="004A563F"/>
    <w:rsid w:val="004A72EC"/>
    <w:rsid w:val="004B29BC"/>
    <w:rsid w:val="004B6726"/>
    <w:rsid w:val="004D5672"/>
    <w:rsid w:val="004E7BBE"/>
    <w:rsid w:val="004F6379"/>
    <w:rsid w:val="004F7D0B"/>
    <w:rsid w:val="00502005"/>
    <w:rsid w:val="0050642E"/>
    <w:rsid w:val="00513C52"/>
    <w:rsid w:val="005158FE"/>
    <w:rsid w:val="00515F6A"/>
    <w:rsid w:val="0051743E"/>
    <w:rsid w:val="00524AD0"/>
    <w:rsid w:val="0056772B"/>
    <w:rsid w:val="005805F1"/>
    <w:rsid w:val="00583816"/>
    <w:rsid w:val="0058400D"/>
    <w:rsid w:val="005B16CA"/>
    <w:rsid w:val="005B7B2C"/>
    <w:rsid w:val="005C4B1E"/>
    <w:rsid w:val="005C6326"/>
    <w:rsid w:val="005C6735"/>
    <w:rsid w:val="005D4312"/>
    <w:rsid w:val="005E2262"/>
    <w:rsid w:val="005F2779"/>
    <w:rsid w:val="005F60CD"/>
    <w:rsid w:val="005F61B1"/>
    <w:rsid w:val="006114F3"/>
    <w:rsid w:val="00614A02"/>
    <w:rsid w:val="0062175B"/>
    <w:rsid w:val="00622567"/>
    <w:rsid w:val="00627B20"/>
    <w:rsid w:val="00633BFF"/>
    <w:rsid w:val="00675AD4"/>
    <w:rsid w:val="006814CC"/>
    <w:rsid w:val="006A2908"/>
    <w:rsid w:val="006A7812"/>
    <w:rsid w:val="006B78E3"/>
    <w:rsid w:val="006C6973"/>
    <w:rsid w:val="006E3C86"/>
    <w:rsid w:val="006E5B03"/>
    <w:rsid w:val="006E6EDE"/>
    <w:rsid w:val="00700946"/>
    <w:rsid w:val="00706E3A"/>
    <w:rsid w:val="00727DB3"/>
    <w:rsid w:val="007476B6"/>
    <w:rsid w:val="00762C1D"/>
    <w:rsid w:val="00763578"/>
    <w:rsid w:val="007646B8"/>
    <w:rsid w:val="0077024D"/>
    <w:rsid w:val="00771346"/>
    <w:rsid w:val="00776C9F"/>
    <w:rsid w:val="0078315D"/>
    <w:rsid w:val="00783887"/>
    <w:rsid w:val="00784ED6"/>
    <w:rsid w:val="00787EEE"/>
    <w:rsid w:val="007940DC"/>
    <w:rsid w:val="007B4B6B"/>
    <w:rsid w:val="007B6EB2"/>
    <w:rsid w:val="007B7A8B"/>
    <w:rsid w:val="007D271C"/>
    <w:rsid w:val="007E4077"/>
    <w:rsid w:val="007F4218"/>
    <w:rsid w:val="007F4AFB"/>
    <w:rsid w:val="007F577A"/>
    <w:rsid w:val="007F6FA1"/>
    <w:rsid w:val="008073D3"/>
    <w:rsid w:val="00812D92"/>
    <w:rsid w:val="008152CB"/>
    <w:rsid w:val="0081579A"/>
    <w:rsid w:val="008409C5"/>
    <w:rsid w:val="00840F22"/>
    <w:rsid w:val="00846D59"/>
    <w:rsid w:val="00855F66"/>
    <w:rsid w:val="00866CC7"/>
    <w:rsid w:val="00871060"/>
    <w:rsid w:val="00875530"/>
    <w:rsid w:val="008960B6"/>
    <w:rsid w:val="008B6123"/>
    <w:rsid w:val="008B7216"/>
    <w:rsid w:val="008F0E32"/>
    <w:rsid w:val="008F1EAF"/>
    <w:rsid w:val="009409C6"/>
    <w:rsid w:val="00952114"/>
    <w:rsid w:val="00957AC1"/>
    <w:rsid w:val="009825A0"/>
    <w:rsid w:val="00987A2C"/>
    <w:rsid w:val="00997314"/>
    <w:rsid w:val="009A00CA"/>
    <w:rsid w:val="009A3975"/>
    <w:rsid w:val="009A6D5A"/>
    <w:rsid w:val="009C2032"/>
    <w:rsid w:val="009C268D"/>
    <w:rsid w:val="009D1813"/>
    <w:rsid w:val="009D3915"/>
    <w:rsid w:val="009D54FD"/>
    <w:rsid w:val="009E2C38"/>
    <w:rsid w:val="009E7F1C"/>
    <w:rsid w:val="009F4515"/>
    <w:rsid w:val="009F4548"/>
    <w:rsid w:val="00A16F44"/>
    <w:rsid w:val="00A21EF9"/>
    <w:rsid w:val="00A22E6C"/>
    <w:rsid w:val="00A43323"/>
    <w:rsid w:val="00A435BD"/>
    <w:rsid w:val="00A4711D"/>
    <w:rsid w:val="00A67A53"/>
    <w:rsid w:val="00A76CDE"/>
    <w:rsid w:val="00A81A79"/>
    <w:rsid w:val="00A841D2"/>
    <w:rsid w:val="00A91BB0"/>
    <w:rsid w:val="00A96366"/>
    <w:rsid w:val="00AA0030"/>
    <w:rsid w:val="00AA3C8F"/>
    <w:rsid w:val="00AB5BF6"/>
    <w:rsid w:val="00AB6744"/>
    <w:rsid w:val="00AC5B27"/>
    <w:rsid w:val="00AE2F46"/>
    <w:rsid w:val="00AE540D"/>
    <w:rsid w:val="00AF57EA"/>
    <w:rsid w:val="00B10F72"/>
    <w:rsid w:val="00B11467"/>
    <w:rsid w:val="00B11568"/>
    <w:rsid w:val="00B130B4"/>
    <w:rsid w:val="00B20BF0"/>
    <w:rsid w:val="00B23E03"/>
    <w:rsid w:val="00B34A8F"/>
    <w:rsid w:val="00B407BD"/>
    <w:rsid w:val="00B46FF2"/>
    <w:rsid w:val="00B47DFE"/>
    <w:rsid w:val="00B62778"/>
    <w:rsid w:val="00B63281"/>
    <w:rsid w:val="00B65EEC"/>
    <w:rsid w:val="00B77390"/>
    <w:rsid w:val="00B82E22"/>
    <w:rsid w:val="00B84769"/>
    <w:rsid w:val="00B87199"/>
    <w:rsid w:val="00B93ED5"/>
    <w:rsid w:val="00BA3244"/>
    <w:rsid w:val="00BA3901"/>
    <w:rsid w:val="00BB1C21"/>
    <w:rsid w:val="00BB5370"/>
    <w:rsid w:val="00BC256A"/>
    <w:rsid w:val="00BD6140"/>
    <w:rsid w:val="00BD7CE7"/>
    <w:rsid w:val="00BE77E2"/>
    <w:rsid w:val="00BF4BFD"/>
    <w:rsid w:val="00C10E40"/>
    <w:rsid w:val="00C114B5"/>
    <w:rsid w:val="00C11B12"/>
    <w:rsid w:val="00C16F75"/>
    <w:rsid w:val="00C462B5"/>
    <w:rsid w:val="00C54C25"/>
    <w:rsid w:val="00C56018"/>
    <w:rsid w:val="00C70136"/>
    <w:rsid w:val="00C777B6"/>
    <w:rsid w:val="00C77DF4"/>
    <w:rsid w:val="00C91F96"/>
    <w:rsid w:val="00C94C15"/>
    <w:rsid w:val="00CA40F2"/>
    <w:rsid w:val="00CA6111"/>
    <w:rsid w:val="00CB1BBB"/>
    <w:rsid w:val="00CC1693"/>
    <w:rsid w:val="00CF2703"/>
    <w:rsid w:val="00CF31D6"/>
    <w:rsid w:val="00D24557"/>
    <w:rsid w:val="00D25052"/>
    <w:rsid w:val="00D4067E"/>
    <w:rsid w:val="00D444A8"/>
    <w:rsid w:val="00D47FE8"/>
    <w:rsid w:val="00D546F4"/>
    <w:rsid w:val="00D87097"/>
    <w:rsid w:val="00D95437"/>
    <w:rsid w:val="00D95A65"/>
    <w:rsid w:val="00DA34BB"/>
    <w:rsid w:val="00DB30E3"/>
    <w:rsid w:val="00DB3722"/>
    <w:rsid w:val="00DE4AEC"/>
    <w:rsid w:val="00DE6A84"/>
    <w:rsid w:val="00E01970"/>
    <w:rsid w:val="00E12885"/>
    <w:rsid w:val="00E23EC9"/>
    <w:rsid w:val="00E43C6E"/>
    <w:rsid w:val="00E6647A"/>
    <w:rsid w:val="00EA4F0E"/>
    <w:rsid w:val="00EA7C6F"/>
    <w:rsid w:val="00ED5DCD"/>
    <w:rsid w:val="00F00EE7"/>
    <w:rsid w:val="00F0791B"/>
    <w:rsid w:val="00F11A65"/>
    <w:rsid w:val="00F21301"/>
    <w:rsid w:val="00F25D3E"/>
    <w:rsid w:val="00F2687F"/>
    <w:rsid w:val="00F44B2C"/>
    <w:rsid w:val="00F475C1"/>
    <w:rsid w:val="00F66C9B"/>
    <w:rsid w:val="00F84B44"/>
    <w:rsid w:val="00F8683F"/>
    <w:rsid w:val="00F9585C"/>
    <w:rsid w:val="00FA0847"/>
    <w:rsid w:val="00FA4298"/>
    <w:rsid w:val="00FC175F"/>
    <w:rsid w:val="00FD6475"/>
    <w:rsid w:val="00FF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D2344"/>
  <w15:chartTrackingRefBased/>
  <w15:docId w15:val="{BDE50305-C393-4AD3-B7F7-5D312E1E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2DC"/>
  </w:style>
  <w:style w:type="paragraph" w:styleId="Heading1">
    <w:name w:val="heading 1"/>
    <w:basedOn w:val="Normal"/>
    <w:next w:val="Normal"/>
    <w:link w:val="Heading1Char"/>
    <w:uiPriority w:val="9"/>
    <w:qFormat/>
    <w:rsid w:val="004F6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8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1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63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3E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F6379"/>
    <w:pPr>
      <w:outlineLvl w:val="9"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F6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379"/>
  </w:style>
  <w:style w:type="paragraph" w:styleId="Footer">
    <w:name w:val="footer"/>
    <w:basedOn w:val="Normal"/>
    <w:link w:val="FooterChar"/>
    <w:uiPriority w:val="99"/>
    <w:unhideWhenUsed/>
    <w:rsid w:val="004F6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379"/>
  </w:style>
  <w:style w:type="paragraph" w:styleId="TOC1">
    <w:name w:val="toc 1"/>
    <w:basedOn w:val="Normal"/>
    <w:next w:val="Normal"/>
    <w:autoRedefine/>
    <w:uiPriority w:val="39"/>
    <w:unhideWhenUsed/>
    <w:rsid w:val="00B407B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407B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838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25052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BD61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0642E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120A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uiPriority w:val="35"/>
    <w:unhideWhenUsed/>
    <w:qFormat/>
    <w:rsid w:val="00DA34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5C63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23EC9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2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F32B8-0882-4656-9F0F-AC1E9E8BE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3560</TotalTime>
  <Pages>17</Pages>
  <Words>2188</Words>
  <Characters>12473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Slon, Colin C.</dc:creator>
  <cp:keywords/>
  <dc:description/>
  <cp:lastModifiedBy>Slon, Colin C.</cp:lastModifiedBy>
  <cp:revision>256</cp:revision>
  <cp:lastPrinted>2024-10-18T19:37:00Z</cp:lastPrinted>
  <dcterms:created xsi:type="dcterms:W3CDTF">2023-08-25T15:16:00Z</dcterms:created>
  <dcterms:modified xsi:type="dcterms:W3CDTF">2024-10-18T20:11:00Z</dcterms:modified>
</cp:coreProperties>
</file>