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6D7FA" w14:textId="00E7FEB5" w:rsidR="001046B0" w:rsidRDefault="00812CFC" w:rsidP="003C06FD">
      <w:pPr>
        <w:pStyle w:val="Heading2"/>
        <w:rPr>
          <w:rFonts w:ascii="Times New Roman" w:hAnsi="Times New Roman" w:cs="Times New Roman"/>
          <w:color w:val="auto"/>
          <w:sz w:val="36"/>
          <w:szCs w:val="36"/>
        </w:rPr>
      </w:pPr>
      <w:bookmarkStart w:id="0" w:name="_Toc130750221"/>
      <w:r w:rsidRPr="00A23DAC">
        <w:rPr>
          <w:rFonts w:ascii="Times New Roman" w:hAnsi="Times New Roman" w:cs="Times New Roman"/>
          <w:color w:val="auto"/>
          <w:sz w:val="36"/>
          <w:szCs w:val="36"/>
        </w:rPr>
        <w:t>Color themes and palettes</w:t>
      </w:r>
      <w:bookmarkEnd w:id="0"/>
    </w:p>
    <w:p w14:paraId="5EB45351" w14:textId="77777777" w:rsidR="003C06FD" w:rsidRPr="003C06FD" w:rsidRDefault="003C06FD" w:rsidP="003C06FD"/>
    <w:p w14:paraId="237803D9" w14:textId="69E01A8C" w:rsidR="001046B0" w:rsidRPr="001046B0" w:rsidRDefault="001046B0" w:rsidP="001046B0">
      <w:r w:rsidRPr="001046B0">
        <w:rPr>
          <w:noProof/>
        </w:rPr>
        <w:drawing>
          <wp:inline distT="0" distB="0" distL="0" distR="0" wp14:anchorId="73C38C73" wp14:editId="479A6169">
            <wp:extent cx="5943600" cy="637540"/>
            <wp:effectExtent l="0" t="0" r="0" b="0"/>
            <wp:docPr id="137790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14:paraId="5A27A044" w14:textId="02A0264B" w:rsidR="001046B0" w:rsidRPr="001046B0" w:rsidRDefault="001046B0" w:rsidP="001046B0">
      <w:pPr>
        <w:rPr>
          <w:rFonts w:ascii="Times New Roman" w:hAnsi="Times New Roman" w:cs="Times New Roman"/>
          <w:sz w:val="26"/>
          <w:szCs w:val="26"/>
        </w:rPr>
      </w:pPr>
      <w:r w:rsidRPr="001046B0">
        <w:rPr>
          <w:rFonts w:ascii="Times New Roman" w:hAnsi="Times New Roman" w:cs="Times New Roman"/>
          <w:sz w:val="26"/>
          <w:szCs w:val="26"/>
        </w:rPr>
        <w:t xml:space="preserve">In total, I mainly choose six different colors for the website and </w:t>
      </w:r>
      <w:r>
        <w:rPr>
          <w:rFonts w:ascii="Times New Roman" w:hAnsi="Times New Roman" w:cs="Times New Roman"/>
          <w:sz w:val="26"/>
          <w:szCs w:val="26"/>
        </w:rPr>
        <w:t>application. Colors</w:t>
      </w:r>
      <w:r w:rsidRPr="001046B0">
        <w:rPr>
          <w:rFonts w:ascii="Times New Roman" w:hAnsi="Times New Roman" w:cs="Times New Roman"/>
          <w:sz w:val="26"/>
          <w:szCs w:val="26"/>
        </w:rPr>
        <w:t xml:space="preserve"> are black, yellow, blue,</w:t>
      </w:r>
      <w:r>
        <w:rPr>
          <w:rFonts w:ascii="Times New Roman" w:hAnsi="Times New Roman" w:cs="Times New Roman"/>
          <w:sz w:val="26"/>
          <w:szCs w:val="26"/>
        </w:rPr>
        <w:t xml:space="preserve"> white, red and </w:t>
      </w:r>
      <w:r w:rsidRPr="001046B0">
        <w:rPr>
          <w:rFonts w:ascii="Times New Roman" w:hAnsi="Times New Roman" w:cs="Times New Roman"/>
          <w:sz w:val="26"/>
          <w:szCs w:val="26"/>
        </w:rPr>
        <w:t xml:space="preserve">gray. The RGB value of each color can be found above. </w:t>
      </w:r>
    </w:p>
    <w:p w14:paraId="3DAE34AA" w14:textId="7ADCCAB8" w:rsidR="001046B0" w:rsidRPr="001046B0" w:rsidRDefault="001046B0" w:rsidP="001046B0">
      <w:pPr>
        <w:rPr>
          <w:rFonts w:ascii="Times New Roman" w:hAnsi="Times New Roman" w:cs="Times New Roman"/>
          <w:sz w:val="26"/>
          <w:szCs w:val="26"/>
        </w:rPr>
      </w:pPr>
      <w:r w:rsidRPr="001046B0">
        <w:rPr>
          <w:rFonts w:ascii="Times New Roman" w:hAnsi="Times New Roman" w:cs="Times New Roman"/>
          <w:sz w:val="26"/>
          <w:szCs w:val="26"/>
        </w:rPr>
        <w:t xml:space="preserve">About the most important color themes of the </w:t>
      </w:r>
      <w:r w:rsidR="0023351C">
        <w:rPr>
          <w:rFonts w:ascii="Times New Roman" w:hAnsi="Times New Roman" w:cs="Times New Roman"/>
          <w:sz w:val="26"/>
          <w:szCs w:val="26"/>
        </w:rPr>
        <w:t>Zumba website and application</w:t>
      </w:r>
      <w:r w:rsidRPr="001046B0">
        <w:rPr>
          <w:rFonts w:ascii="Times New Roman" w:hAnsi="Times New Roman" w:cs="Times New Roman"/>
          <w:sz w:val="26"/>
          <w:szCs w:val="26"/>
        </w:rPr>
        <w:t xml:space="preserve">, I choose to mainly use </w:t>
      </w:r>
      <w:r w:rsidR="0023351C">
        <w:rPr>
          <w:rFonts w:ascii="Times New Roman" w:hAnsi="Times New Roman" w:cs="Times New Roman"/>
          <w:sz w:val="26"/>
          <w:szCs w:val="26"/>
        </w:rPr>
        <w:t>four</w:t>
      </w:r>
      <w:r w:rsidRPr="001046B0">
        <w:rPr>
          <w:rFonts w:ascii="Times New Roman" w:hAnsi="Times New Roman" w:cs="Times New Roman"/>
          <w:sz w:val="26"/>
          <w:szCs w:val="26"/>
        </w:rPr>
        <w:t xml:space="preserve"> colors which are black, yellow</w:t>
      </w:r>
      <w:r w:rsidR="0023351C">
        <w:rPr>
          <w:rFonts w:ascii="Times New Roman" w:hAnsi="Times New Roman" w:cs="Times New Roman" w:hint="eastAsia"/>
          <w:sz w:val="26"/>
          <w:szCs w:val="26"/>
        </w:rPr>
        <w:t>,</w:t>
      </w:r>
      <w:r w:rsidR="0023351C">
        <w:rPr>
          <w:rFonts w:ascii="Times New Roman" w:hAnsi="Times New Roman" w:cs="Times New Roman"/>
          <w:sz w:val="26"/>
          <w:szCs w:val="26"/>
        </w:rPr>
        <w:t xml:space="preserve"> blue and white</w:t>
      </w:r>
      <w:r w:rsidRPr="001046B0">
        <w:rPr>
          <w:rFonts w:ascii="Times New Roman" w:hAnsi="Times New Roman" w:cs="Times New Roman"/>
          <w:sz w:val="26"/>
          <w:szCs w:val="26"/>
        </w:rPr>
        <w:t>. During the process of creating</w:t>
      </w:r>
      <w:r w:rsidR="0023351C">
        <w:rPr>
          <w:rFonts w:ascii="Times New Roman" w:hAnsi="Times New Roman" w:cs="Times New Roman"/>
          <w:sz w:val="26"/>
          <w:szCs w:val="26"/>
        </w:rPr>
        <w:t xml:space="preserve"> user interface design</w:t>
      </w:r>
      <w:r w:rsidRPr="001046B0">
        <w:rPr>
          <w:rFonts w:ascii="Times New Roman" w:hAnsi="Times New Roman" w:cs="Times New Roman"/>
          <w:sz w:val="26"/>
          <w:szCs w:val="26"/>
        </w:rPr>
        <w:t xml:space="preserve">, black and yellow are used together to build the basic structure of the website that includes header and </w:t>
      </w:r>
      <w:r w:rsidR="0023351C">
        <w:rPr>
          <w:rFonts w:ascii="Times New Roman" w:hAnsi="Times New Roman" w:cs="Times New Roman"/>
          <w:sz w:val="26"/>
          <w:szCs w:val="26"/>
        </w:rPr>
        <w:t>footer</w:t>
      </w:r>
      <w:r w:rsidRPr="001046B0">
        <w:rPr>
          <w:rFonts w:ascii="Times New Roman" w:hAnsi="Times New Roman" w:cs="Times New Roman"/>
          <w:sz w:val="26"/>
          <w:szCs w:val="26"/>
        </w:rPr>
        <w:t>.</w:t>
      </w:r>
    </w:p>
    <w:p w14:paraId="00476658" w14:textId="77777777" w:rsidR="001046B0" w:rsidRPr="001046B0" w:rsidRDefault="001046B0" w:rsidP="001046B0">
      <w:pPr>
        <w:rPr>
          <w:rFonts w:ascii="Times New Roman" w:hAnsi="Times New Roman" w:cs="Times New Roman"/>
          <w:sz w:val="26"/>
          <w:szCs w:val="26"/>
        </w:rPr>
      </w:pPr>
      <w:r w:rsidRPr="001046B0">
        <w:rPr>
          <w:rFonts w:ascii="Times New Roman" w:hAnsi="Times New Roman" w:cs="Times New Roman"/>
          <w:sz w:val="26"/>
          <w:szCs w:val="26"/>
        </w:rPr>
        <w:t>The navigation bar of the website is black. For businesses, the purpose of the navigation bar is to guide users to find the information they need. The presence of a black navigation bar is beneficial for recognizing different parts of website structure. Furthermore, the significant title information of the webpage can be locked in a black design box. Thus, users can quickly click on the different titles to jump to the corresponding page. Black is the darkest color, which emphasizes the importance of the navigation bar and reminds users not to ignore the information on the top.</w:t>
      </w:r>
    </w:p>
    <w:p w14:paraId="2B18DED2" w14:textId="2080B571" w:rsidR="001046B0" w:rsidRDefault="001046B0" w:rsidP="001046B0">
      <w:pPr>
        <w:rPr>
          <w:rFonts w:ascii="Times New Roman" w:hAnsi="Times New Roman" w:cs="Times New Roman"/>
          <w:sz w:val="26"/>
          <w:szCs w:val="26"/>
        </w:rPr>
      </w:pPr>
      <w:r w:rsidRPr="001046B0">
        <w:rPr>
          <w:rFonts w:ascii="Times New Roman" w:hAnsi="Times New Roman" w:cs="Times New Roman"/>
          <w:sz w:val="26"/>
          <w:szCs w:val="26"/>
        </w:rPr>
        <w:t xml:space="preserve">The background color of the whole website is </w:t>
      </w:r>
      <w:r w:rsidR="0023351C">
        <w:rPr>
          <w:rFonts w:ascii="Times New Roman" w:hAnsi="Times New Roman" w:cs="Times New Roman"/>
          <w:sz w:val="26"/>
          <w:szCs w:val="26"/>
        </w:rPr>
        <w:t>white</w:t>
      </w:r>
      <w:r w:rsidRPr="001046B0">
        <w:rPr>
          <w:rFonts w:ascii="Times New Roman" w:hAnsi="Times New Roman" w:cs="Times New Roman"/>
          <w:sz w:val="26"/>
          <w:szCs w:val="26"/>
        </w:rPr>
        <w:t xml:space="preserve">. The reason why I chose this color is that </w:t>
      </w:r>
      <w:r w:rsidR="0023351C">
        <w:rPr>
          <w:rFonts w:ascii="Times New Roman" w:hAnsi="Times New Roman" w:cs="Times New Roman"/>
          <w:sz w:val="26"/>
          <w:szCs w:val="26"/>
        </w:rPr>
        <w:t>white</w:t>
      </w:r>
      <w:r w:rsidRPr="001046B0">
        <w:rPr>
          <w:rFonts w:ascii="Times New Roman" w:hAnsi="Times New Roman" w:cs="Times New Roman"/>
          <w:sz w:val="26"/>
          <w:szCs w:val="26"/>
        </w:rPr>
        <w:t xml:space="preserve"> is very bright.</w:t>
      </w:r>
      <w:r w:rsidR="002942B7">
        <w:rPr>
          <w:rFonts w:ascii="Times New Roman" w:hAnsi="Times New Roman" w:cs="Times New Roman"/>
          <w:sz w:val="26"/>
          <w:szCs w:val="26"/>
        </w:rPr>
        <w:t xml:space="preserve"> In most cases, the font color is black. </w:t>
      </w:r>
      <w:r w:rsidRPr="001046B0">
        <w:rPr>
          <w:rFonts w:ascii="Times New Roman" w:hAnsi="Times New Roman" w:cs="Times New Roman"/>
          <w:sz w:val="26"/>
          <w:szCs w:val="26"/>
        </w:rPr>
        <w:t xml:space="preserve">When customers open the website, the </w:t>
      </w:r>
      <w:r w:rsidR="0023351C">
        <w:rPr>
          <w:rFonts w:ascii="Times New Roman" w:hAnsi="Times New Roman" w:cs="Times New Roman"/>
          <w:sz w:val="26"/>
          <w:szCs w:val="26"/>
        </w:rPr>
        <w:t>white</w:t>
      </w:r>
      <w:r w:rsidRPr="001046B0">
        <w:rPr>
          <w:rFonts w:ascii="Times New Roman" w:hAnsi="Times New Roman" w:cs="Times New Roman"/>
          <w:sz w:val="26"/>
          <w:szCs w:val="26"/>
        </w:rPr>
        <w:t xml:space="preserve"> background color can create the strong contrast with a black navigation bar</w:t>
      </w:r>
      <w:r w:rsidR="002942B7">
        <w:rPr>
          <w:rFonts w:ascii="Times New Roman" w:hAnsi="Times New Roman" w:cs="Times New Roman"/>
          <w:sz w:val="26"/>
          <w:szCs w:val="26"/>
        </w:rPr>
        <w:t xml:space="preserve"> and </w:t>
      </w:r>
      <w:r w:rsidR="00885AE0">
        <w:rPr>
          <w:rFonts w:ascii="Times New Roman" w:hAnsi="Times New Roman" w:cs="Times New Roman"/>
          <w:sz w:val="26"/>
          <w:szCs w:val="26"/>
        </w:rPr>
        <w:t xml:space="preserve">the font color which is black in </w:t>
      </w:r>
      <w:r w:rsidR="00317C6B">
        <w:rPr>
          <w:rFonts w:ascii="Times New Roman" w:hAnsi="Times New Roman" w:cs="Times New Roman"/>
          <w:sz w:val="26"/>
          <w:szCs w:val="26"/>
        </w:rPr>
        <w:t xml:space="preserve">the </w:t>
      </w:r>
      <w:r w:rsidR="00885AE0">
        <w:rPr>
          <w:rFonts w:ascii="Times New Roman" w:hAnsi="Times New Roman" w:cs="Times New Roman"/>
          <w:sz w:val="26"/>
          <w:szCs w:val="26"/>
        </w:rPr>
        <w:t>body</w:t>
      </w:r>
      <w:r w:rsidR="00317C6B">
        <w:rPr>
          <w:rFonts w:ascii="Times New Roman" w:hAnsi="Times New Roman" w:cs="Times New Roman"/>
          <w:sz w:val="26"/>
          <w:szCs w:val="26"/>
        </w:rPr>
        <w:t xml:space="preserve"> of website</w:t>
      </w:r>
      <w:r w:rsidRPr="001046B0">
        <w:rPr>
          <w:rFonts w:ascii="Times New Roman" w:hAnsi="Times New Roman" w:cs="Times New Roman"/>
          <w:sz w:val="26"/>
          <w:szCs w:val="26"/>
        </w:rPr>
        <w:t xml:space="preserve">. Thus, it can make </w:t>
      </w:r>
      <w:r w:rsidR="00885AE0">
        <w:rPr>
          <w:rFonts w:ascii="Times New Roman" w:hAnsi="Times New Roman" w:cs="Times New Roman"/>
          <w:sz w:val="26"/>
          <w:szCs w:val="26"/>
        </w:rPr>
        <w:t>customers</w:t>
      </w:r>
      <w:r w:rsidRPr="001046B0">
        <w:rPr>
          <w:rFonts w:ascii="Times New Roman" w:hAnsi="Times New Roman" w:cs="Times New Roman"/>
          <w:sz w:val="26"/>
          <w:szCs w:val="26"/>
        </w:rPr>
        <w:t xml:space="preserve"> be interested in reading and browsing the current page. Moreover, contrasting colors can help visually impaired people.</w:t>
      </w:r>
    </w:p>
    <w:p w14:paraId="28C74D2A" w14:textId="77777777" w:rsidR="003C06FD" w:rsidRDefault="00885AE0">
      <w:pPr>
        <w:rPr>
          <w:rFonts w:ascii="Times New Roman" w:hAnsi="Times New Roman" w:cs="Times New Roman"/>
          <w:sz w:val="26"/>
          <w:szCs w:val="26"/>
        </w:rPr>
      </w:pPr>
      <w:r w:rsidRPr="001046B0">
        <w:rPr>
          <w:rFonts w:ascii="Times New Roman" w:hAnsi="Times New Roman" w:cs="Times New Roman"/>
          <w:sz w:val="26"/>
          <w:szCs w:val="26"/>
        </w:rPr>
        <w:t>During the process of creating</w:t>
      </w:r>
      <w:r>
        <w:rPr>
          <w:rFonts w:ascii="Times New Roman" w:hAnsi="Times New Roman" w:cs="Times New Roman"/>
          <w:sz w:val="26"/>
          <w:szCs w:val="26"/>
        </w:rPr>
        <w:t xml:space="preserve"> </w:t>
      </w:r>
      <w:r w:rsidR="00317C6B">
        <w:rPr>
          <w:rFonts w:ascii="Times New Roman" w:hAnsi="Times New Roman" w:cs="Times New Roman"/>
          <w:sz w:val="26"/>
          <w:szCs w:val="26"/>
        </w:rPr>
        <w:t xml:space="preserve">the </w:t>
      </w:r>
      <w:r>
        <w:rPr>
          <w:rFonts w:ascii="Times New Roman" w:hAnsi="Times New Roman" w:cs="Times New Roman"/>
          <w:sz w:val="26"/>
          <w:szCs w:val="26"/>
        </w:rPr>
        <w:t>administrator interface design, black, blue and white are used together to build client maintenance interface, class booking interface and attendance interface. The color</w:t>
      </w:r>
      <w:r w:rsidR="00EC066B">
        <w:rPr>
          <w:rFonts w:ascii="Times New Roman" w:hAnsi="Times New Roman" w:cs="Times New Roman"/>
          <w:sz w:val="26"/>
          <w:szCs w:val="26"/>
        </w:rPr>
        <w:t>s</w:t>
      </w:r>
      <w:r>
        <w:rPr>
          <w:rFonts w:ascii="Times New Roman" w:hAnsi="Times New Roman" w:cs="Times New Roman"/>
          <w:sz w:val="26"/>
          <w:szCs w:val="26"/>
        </w:rPr>
        <w:t xml:space="preserve"> of header</w:t>
      </w:r>
      <w:r w:rsidR="00EC066B">
        <w:rPr>
          <w:rFonts w:ascii="Times New Roman" w:hAnsi="Times New Roman" w:cs="Times New Roman"/>
          <w:sz w:val="26"/>
          <w:szCs w:val="26"/>
        </w:rPr>
        <w:t xml:space="preserve"> and body are black and blue separately. Moreover, the background color of </w:t>
      </w:r>
      <w:r w:rsidR="00AA74A7">
        <w:rPr>
          <w:rFonts w:ascii="Times New Roman" w:hAnsi="Times New Roman" w:cs="Times New Roman"/>
          <w:sz w:val="26"/>
          <w:szCs w:val="26"/>
        </w:rPr>
        <w:t xml:space="preserve">the </w:t>
      </w:r>
      <w:r w:rsidR="00EC066B">
        <w:rPr>
          <w:rFonts w:ascii="Times New Roman" w:hAnsi="Times New Roman" w:cs="Times New Roman"/>
          <w:sz w:val="26"/>
          <w:szCs w:val="26"/>
        </w:rPr>
        <w:t>form is white</w:t>
      </w:r>
      <w:r w:rsidR="00AA74A7">
        <w:rPr>
          <w:rFonts w:ascii="Times New Roman" w:hAnsi="Times New Roman" w:cs="Times New Roman"/>
          <w:sz w:val="26"/>
          <w:szCs w:val="26"/>
        </w:rPr>
        <w:t>. T</w:t>
      </w:r>
      <w:r w:rsidR="00EC066B">
        <w:rPr>
          <w:rFonts w:ascii="Times New Roman" w:hAnsi="Times New Roman" w:cs="Times New Roman"/>
          <w:sz w:val="26"/>
          <w:szCs w:val="26"/>
        </w:rPr>
        <w:t xml:space="preserve">he form design is simple and clean. Hence, </w:t>
      </w:r>
      <w:r w:rsidR="002B3CA6">
        <w:rPr>
          <w:rFonts w:ascii="Times New Roman" w:hAnsi="Times New Roman" w:cs="Times New Roman"/>
          <w:sz w:val="26"/>
          <w:szCs w:val="26"/>
        </w:rPr>
        <w:t>the</w:t>
      </w:r>
      <w:r w:rsidR="00AA74A7">
        <w:rPr>
          <w:rFonts w:ascii="Times New Roman" w:hAnsi="Times New Roman" w:cs="Times New Roman"/>
          <w:sz w:val="26"/>
          <w:szCs w:val="26"/>
        </w:rPr>
        <w:t xml:space="preserve"> whole </w:t>
      </w:r>
      <w:r w:rsidR="002B3CA6" w:rsidRPr="002B3CA6">
        <w:rPr>
          <w:rFonts w:ascii="Times New Roman" w:hAnsi="Times New Roman" w:cs="Times New Roman"/>
          <w:sz w:val="26"/>
          <w:szCs w:val="26"/>
        </w:rPr>
        <w:t>interface can help the administrator to quickly</w:t>
      </w:r>
      <w:r w:rsidR="007A2A04">
        <w:rPr>
          <w:rFonts w:ascii="Times New Roman" w:hAnsi="Times New Roman" w:cs="Times New Roman"/>
          <w:sz w:val="26"/>
          <w:szCs w:val="26"/>
        </w:rPr>
        <w:t xml:space="preserve"> </w:t>
      </w:r>
      <w:r w:rsidR="002B3CA6" w:rsidRPr="002B3CA6">
        <w:rPr>
          <w:rFonts w:ascii="Times New Roman" w:hAnsi="Times New Roman" w:cs="Times New Roman"/>
          <w:sz w:val="26"/>
          <w:szCs w:val="26"/>
        </w:rPr>
        <w:t>enter</w:t>
      </w:r>
      <w:r w:rsidR="00AA74A7">
        <w:rPr>
          <w:rFonts w:ascii="Times New Roman" w:hAnsi="Times New Roman" w:cs="Times New Roman"/>
          <w:sz w:val="26"/>
          <w:szCs w:val="26"/>
        </w:rPr>
        <w:t xml:space="preserve"> </w:t>
      </w:r>
      <w:r w:rsidR="002B3CA6" w:rsidRPr="002B3CA6">
        <w:rPr>
          <w:rFonts w:ascii="Times New Roman" w:hAnsi="Times New Roman" w:cs="Times New Roman"/>
          <w:sz w:val="26"/>
          <w:szCs w:val="26"/>
        </w:rPr>
        <w:t>registration information</w:t>
      </w:r>
      <w:r w:rsidR="00AA74A7">
        <w:rPr>
          <w:rFonts w:ascii="Times New Roman" w:hAnsi="Times New Roman" w:cs="Times New Roman"/>
          <w:sz w:val="26"/>
          <w:szCs w:val="26"/>
        </w:rPr>
        <w:t xml:space="preserve"> of club members</w:t>
      </w:r>
      <w:r w:rsidR="002B3CA6" w:rsidRPr="002B3CA6">
        <w:rPr>
          <w:rFonts w:ascii="Times New Roman" w:hAnsi="Times New Roman" w:cs="Times New Roman"/>
          <w:sz w:val="26"/>
          <w:szCs w:val="26"/>
        </w:rPr>
        <w:t>, process c</w:t>
      </w:r>
      <w:r w:rsidR="002B3CA6">
        <w:rPr>
          <w:rFonts w:ascii="Times New Roman" w:hAnsi="Times New Roman" w:cs="Times New Roman"/>
          <w:sz w:val="26"/>
          <w:szCs w:val="26"/>
        </w:rPr>
        <w:t>lass</w:t>
      </w:r>
      <w:r w:rsidR="002B3CA6" w:rsidRPr="002B3CA6">
        <w:rPr>
          <w:rFonts w:ascii="Times New Roman" w:hAnsi="Times New Roman" w:cs="Times New Roman"/>
          <w:sz w:val="26"/>
          <w:szCs w:val="26"/>
        </w:rPr>
        <w:t xml:space="preserve"> orders, and check attendance records. </w:t>
      </w:r>
      <w:r w:rsidR="002B3CA6">
        <w:rPr>
          <w:rFonts w:ascii="Times New Roman" w:hAnsi="Times New Roman" w:cs="Times New Roman"/>
          <w:sz w:val="26"/>
          <w:szCs w:val="26"/>
        </w:rPr>
        <w:t xml:space="preserve">It also </w:t>
      </w:r>
      <w:r w:rsidR="002B3CA6" w:rsidRPr="002B3CA6">
        <w:rPr>
          <w:rFonts w:ascii="Times New Roman" w:hAnsi="Times New Roman" w:cs="Times New Roman"/>
          <w:sz w:val="26"/>
          <w:szCs w:val="26"/>
        </w:rPr>
        <w:t>can help to streamline the registration and management processes</w:t>
      </w:r>
      <w:r w:rsidR="00AA74A7">
        <w:rPr>
          <w:rFonts w:ascii="Times New Roman" w:hAnsi="Times New Roman" w:cs="Times New Roman"/>
          <w:sz w:val="26"/>
          <w:szCs w:val="26"/>
        </w:rPr>
        <w:t>. A</w:t>
      </w:r>
      <w:r w:rsidR="002B3CA6" w:rsidRPr="002B3CA6">
        <w:rPr>
          <w:rFonts w:ascii="Times New Roman" w:hAnsi="Times New Roman" w:cs="Times New Roman"/>
          <w:sz w:val="26"/>
          <w:szCs w:val="26"/>
        </w:rPr>
        <w:t>dministrators</w:t>
      </w:r>
      <w:r w:rsidR="002B3CA6">
        <w:rPr>
          <w:rFonts w:ascii="Times New Roman" w:hAnsi="Times New Roman" w:cs="Times New Roman"/>
          <w:sz w:val="26"/>
          <w:szCs w:val="26"/>
        </w:rPr>
        <w:t xml:space="preserve"> can </w:t>
      </w:r>
      <w:r w:rsidR="002B3CA6" w:rsidRPr="002B3CA6">
        <w:rPr>
          <w:rFonts w:ascii="Times New Roman" w:hAnsi="Times New Roman" w:cs="Times New Roman"/>
          <w:sz w:val="26"/>
          <w:szCs w:val="26"/>
        </w:rPr>
        <w:t>use the system effectively.</w:t>
      </w:r>
    </w:p>
    <w:p w14:paraId="2C81E374" w14:textId="4928440C" w:rsidR="005F1ECB" w:rsidRPr="003C06FD" w:rsidRDefault="00463FCE">
      <w:pPr>
        <w:rPr>
          <w:rFonts w:ascii="Times New Roman" w:hAnsi="Times New Roman" w:cs="Times New Roman"/>
          <w:sz w:val="26"/>
          <w:szCs w:val="26"/>
        </w:rPr>
      </w:pPr>
      <w:r w:rsidRPr="00231E12">
        <w:rPr>
          <w:rFonts w:ascii="Times New Roman" w:hAnsi="Times New Roman" w:cs="Times New Roman"/>
          <w:sz w:val="28"/>
          <w:szCs w:val="28"/>
        </w:rPr>
        <w:t xml:space="preserve">The other </w:t>
      </w:r>
      <w:r>
        <w:rPr>
          <w:rFonts w:ascii="Times New Roman" w:hAnsi="Times New Roman" w:cs="Times New Roman"/>
          <w:sz w:val="28"/>
          <w:szCs w:val="28"/>
        </w:rPr>
        <w:t>two</w:t>
      </w:r>
      <w:r w:rsidRPr="00231E12">
        <w:rPr>
          <w:rFonts w:ascii="Times New Roman" w:hAnsi="Times New Roman" w:cs="Times New Roman"/>
          <w:sz w:val="28"/>
          <w:szCs w:val="28"/>
        </w:rPr>
        <w:t xml:space="preserve"> colors</w:t>
      </w:r>
      <w:r>
        <w:rPr>
          <w:rFonts w:ascii="Times New Roman" w:hAnsi="Times New Roman" w:cs="Times New Roman"/>
          <w:sz w:val="28"/>
          <w:szCs w:val="28"/>
        </w:rPr>
        <w:t xml:space="preserve"> that are </w:t>
      </w:r>
      <w:r w:rsidRPr="00231E12">
        <w:rPr>
          <w:rFonts w:ascii="Times New Roman" w:hAnsi="Times New Roman" w:cs="Times New Roman"/>
          <w:sz w:val="28"/>
          <w:szCs w:val="28"/>
        </w:rPr>
        <w:t>red, and</w:t>
      </w:r>
      <w:r>
        <w:rPr>
          <w:rFonts w:ascii="Times New Roman" w:hAnsi="Times New Roman" w:cs="Times New Roman"/>
          <w:sz w:val="28"/>
          <w:szCs w:val="28"/>
        </w:rPr>
        <w:t xml:space="preserve"> gray </w:t>
      </w:r>
      <w:r w:rsidR="00AA74A7">
        <w:rPr>
          <w:rFonts w:ascii="Times New Roman" w:hAnsi="Times New Roman" w:cs="Times New Roman"/>
          <w:sz w:val="28"/>
          <w:szCs w:val="28"/>
        </w:rPr>
        <w:t>can be</w:t>
      </w:r>
      <w:r w:rsidRPr="00231E12">
        <w:rPr>
          <w:rFonts w:ascii="Times New Roman" w:hAnsi="Times New Roman" w:cs="Times New Roman"/>
          <w:sz w:val="28"/>
          <w:szCs w:val="28"/>
        </w:rPr>
        <w:t xml:space="preserve"> used to increase the color richness of</w:t>
      </w:r>
      <w:r>
        <w:rPr>
          <w:rFonts w:ascii="Times New Roman" w:hAnsi="Times New Roman" w:cs="Times New Roman"/>
          <w:sz w:val="28"/>
          <w:szCs w:val="28"/>
        </w:rPr>
        <w:t xml:space="preserve"> Zumba project design.</w:t>
      </w:r>
    </w:p>
    <w:p w14:paraId="12083CB7" w14:textId="48795E30" w:rsidR="003C06FD" w:rsidRDefault="00812CFC">
      <w:pPr>
        <w:rPr>
          <w:rFonts w:ascii="Times New Roman" w:hAnsi="Times New Roman" w:cs="Times New Roman"/>
          <w:sz w:val="36"/>
          <w:szCs w:val="36"/>
        </w:rPr>
      </w:pPr>
      <w:r>
        <w:rPr>
          <w:rFonts w:ascii="Times New Roman" w:hAnsi="Times New Roman" w:cs="Times New Roman"/>
          <w:sz w:val="36"/>
          <w:szCs w:val="36"/>
        </w:rPr>
        <w:lastRenderedPageBreak/>
        <w:t>F</w:t>
      </w:r>
      <w:r>
        <w:rPr>
          <w:rFonts w:ascii="Times New Roman" w:hAnsi="Times New Roman" w:cs="Times New Roman" w:hint="eastAsia"/>
          <w:sz w:val="36"/>
          <w:szCs w:val="36"/>
        </w:rPr>
        <w:t>ont</w:t>
      </w:r>
      <w:r>
        <w:rPr>
          <w:rFonts w:ascii="Times New Roman" w:hAnsi="Times New Roman" w:cs="Times New Roman"/>
          <w:sz w:val="36"/>
          <w:szCs w:val="36"/>
        </w:rPr>
        <w:t xml:space="preserve"> Family</w:t>
      </w:r>
    </w:p>
    <w:p w14:paraId="0EFA1F3C" w14:textId="77777777" w:rsidR="00FB3C48" w:rsidRDefault="00FB3C48">
      <w:pPr>
        <w:rPr>
          <w:rFonts w:ascii="Times New Roman" w:hAnsi="Times New Roman" w:cs="Times New Roman"/>
          <w:sz w:val="36"/>
          <w:szCs w:val="36"/>
        </w:rPr>
      </w:pPr>
    </w:p>
    <w:p w14:paraId="5320AD4A" w14:textId="6C6C848B" w:rsidR="007C31BB" w:rsidRPr="00277A33" w:rsidRDefault="0078711F" w:rsidP="00277A33">
      <w:pPr>
        <w:rPr>
          <w:rFonts w:ascii="Times New Roman" w:hAnsi="Times New Roman" w:cs="Times New Roman"/>
          <w:sz w:val="26"/>
          <w:szCs w:val="26"/>
        </w:rPr>
      </w:pPr>
      <w:r w:rsidRPr="00277A33">
        <w:rPr>
          <w:rFonts w:ascii="Times New Roman" w:hAnsi="Times New Roman" w:cs="Times New Roman"/>
          <w:sz w:val="26"/>
          <w:szCs w:val="26"/>
        </w:rPr>
        <w:t>In the header of the website and application, the name of the font is Inter, the font size is 36 and the font weight is 600.</w:t>
      </w:r>
      <w:r w:rsidR="007C31BB" w:rsidRPr="00277A33">
        <w:rPr>
          <w:rFonts w:ascii="Times New Roman" w:hAnsi="Times New Roman" w:cs="Times New Roman"/>
          <w:sz w:val="26"/>
          <w:szCs w:val="26"/>
        </w:rPr>
        <w:t xml:space="preserve"> T</w:t>
      </w:r>
      <w:r w:rsidRPr="00277A33">
        <w:rPr>
          <w:rFonts w:ascii="Times New Roman" w:hAnsi="Times New Roman" w:cs="Times New Roman"/>
          <w:sz w:val="26"/>
          <w:szCs w:val="26"/>
        </w:rPr>
        <w:t>he font size in the header of the Zumba</w:t>
      </w:r>
      <w:r w:rsidR="007C31BB" w:rsidRPr="00277A33">
        <w:rPr>
          <w:rFonts w:ascii="Times New Roman" w:hAnsi="Times New Roman" w:cs="Times New Roman"/>
          <w:sz w:val="26"/>
          <w:szCs w:val="26"/>
        </w:rPr>
        <w:t xml:space="preserve"> </w:t>
      </w:r>
      <w:r w:rsidRPr="00277A33">
        <w:rPr>
          <w:rFonts w:ascii="Times New Roman" w:hAnsi="Times New Roman" w:cs="Times New Roman"/>
          <w:sz w:val="26"/>
          <w:szCs w:val="26"/>
        </w:rPr>
        <w:t xml:space="preserve">website and application should be </w:t>
      </w:r>
      <w:r w:rsidR="00472018" w:rsidRPr="00277A33">
        <w:rPr>
          <w:rFonts w:ascii="Times New Roman" w:hAnsi="Times New Roman" w:cs="Times New Roman"/>
          <w:sz w:val="26"/>
          <w:szCs w:val="26"/>
        </w:rPr>
        <w:t>apparent</w:t>
      </w:r>
      <w:r w:rsidRPr="00277A33">
        <w:rPr>
          <w:rFonts w:ascii="Times New Roman" w:hAnsi="Times New Roman" w:cs="Times New Roman"/>
          <w:sz w:val="26"/>
          <w:szCs w:val="26"/>
        </w:rPr>
        <w:t xml:space="preserve"> and </w:t>
      </w:r>
      <w:r w:rsidR="00472018">
        <w:rPr>
          <w:rFonts w:ascii="Times New Roman" w:hAnsi="Times New Roman" w:cs="Times New Roman" w:hint="eastAsia"/>
          <w:sz w:val="26"/>
          <w:szCs w:val="26"/>
        </w:rPr>
        <w:t>larger</w:t>
      </w:r>
      <w:r w:rsidR="00472018">
        <w:rPr>
          <w:rFonts w:ascii="Times New Roman" w:hAnsi="Times New Roman" w:cs="Times New Roman"/>
          <w:sz w:val="26"/>
          <w:szCs w:val="26"/>
        </w:rPr>
        <w:t xml:space="preserve"> </w:t>
      </w:r>
      <w:r w:rsidR="007C31BB" w:rsidRPr="00277A33">
        <w:rPr>
          <w:rFonts w:ascii="Times New Roman" w:hAnsi="Times New Roman" w:cs="Times New Roman" w:hint="eastAsia"/>
          <w:sz w:val="26"/>
          <w:szCs w:val="26"/>
        </w:rPr>
        <w:t>than</w:t>
      </w:r>
      <w:r w:rsidR="007C31BB" w:rsidRPr="00277A33">
        <w:rPr>
          <w:rFonts w:ascii="Times New Roman" w:hAnsi="Times New Roman" w:cs="Times New Roman"/>
          <w:sz w:val="26"/>
          <w:szCs w:val="26"/>
        </w:rPr>
        <w:t xml:space="preserve"> that in other area. There are </w:t>
      </w:r>
      <w:r w:rsidR="00277A33" w:rsidRPr="00277A33">
        <w:rPr>
          <w:rFonts w:ascii="Times New Roman" w:hAnsi="Times New Roman" w:cs="Times New Roman"/>
          <w:sz w:val="26"/>
          <w:szCs w:val="26"/>
        </w:rPr>
        <w:t>two</w:t>
      </w:r>
      <w:r w:rsidR="007C31BB" w:rsidRPr="00277A33">
        <w:rPr>
          <w:rFonts w:ascii="Times New Roman" w:hAnsi="Times New Roman" w:cs="Times New Roman"/>
          <w:sz w:val="26"/>
          <w:szCs w:val="26"/>
        </w:rPr>
        <w:t xml:space="preserve"> reasons are below</w:t>
      </w:r>
      <w:r w:rsidR="007C31BB" w:rsidRPr="00277A33">
        <w:rPr>
          <w:rFonts w:ascii="Times New Roman" w:hAnsi="Times New Roman" w:cs="Times New Roman" w:hint="eastAsia"/>
          <w:sz w:val="26"/>
          <w:szCs w:val="26"/>
        </w:rPr>
        <w:t>.</w:t>
      </w:r>
    </w:p>
    <w:p w14:paraId="1A0F0820" w14:textId="4B3696B0" w:rsidR="0078711F" w:rsidRPr="00277A33" w:rsidRDefault="0078711F" w:rsidP="0078711F">
      <w:pPr>
        <w:pStyle w:val="ListParagraph"/>
        <w:numPr>
          <w:ilvl w:val="0"/>
          <w:numId w:val="2"/>
        </w:numPr>
        <w:rPr>
          <w:rFonts w:ascii="Times New Roman" w:hAnsi="Times New Roman" w:cs="Times New Roman"/>
          <w:sz w:val="26"/>
          <w:szCs w:val="26"/>
        </w:rPr>
      </w:pPr>
      <w:r w:rsidRPr="00277A33">
        <w:rPr>
          <w:rFonts w:ascii="Times New Roman" w:hAnsi="Times New Roman" w:cs="Times New Roman"/>
          <w:sz w:val="26"/>
          <w:szCs w:val="26"/>
        </w:rPr>
        <w:t xml:space="preserve">Attention-Grabbing: A larger font size in the header is attention-grabbing and visually appealing. It helps draw the user's attention to the </w:t>
      </w:r>
      <w:r w:rsidR="007C31BB" w:rsidRPr="00277A33">
        <w:rPr>
          <w:rFonts w:ascii="Times New Roman" w:hAnsi="Times New Roman" w:cs="Times New Roman"/>
          <w:sz w:val="26"/>
          <w:szCs w:val="26"/>
        </w:rPr>
        <w:t>header information</w:t>
      </w:r>
      <w:r w:rsidRPr="00277A33">
        <w:rPr>
          <w:rFonts w:ascii="Times New Roman" w:hAnsi="Times New Roman" w:cs="Times New Roman"/>
          <w:sz w:val="26"/>
          <w:szCs w:val="26"/>
        </w:rPr>
        <w:t xml:space="preserve"> and creates a memorable impression</w:t>
      </w:r>
      <w:r w:rsidR="007C31BB" w:rsidRPr="00277A33">
        <w:rPr>
          <w:rFonts w:ascii="Times New Roman" w:hAnsi="Times New Roman" w:cs="Times New Roman"/>
          <w:sz w:val="26"/>
          <w:szCs w:val="26"/>
        </w:rPr>
        <w:t>.</w:t>
      </w:r>
    </w:p>
    <w:p w14:paraId="5274E27E" w14:textId="77777777" w:rsidR="007C31BB" w:rsidRPr="00277A33" w:rsidRDefault="007C31BB" w:rsidP="007C31BB">
      <w:pPr>
        <w:pStyle w:val="ListParagraph"/>
        <w:rPr>
          <w:rFonts w:ascii="Times New Roman" w:hAnsi="Times New Roman" w:cs="Times New Roman"/>
          <w:sz w:val="26"/>
          <w:szCs w:val="26"/>
        </w:rPr>
      </w:pPr>
    </w:p>
    <w:p w14:paraId="13B5772F" w14:textId="25313385" w:rsidR="0078711F" w:rsidRDefault="0078711F" w:rsidP="0078711F">
      <w:pPr>
        <w:pStyle w:val="ListParagraph"/>
        <w:numPr>
          <w:ilvl w:val="0"/>
          <w:numId w:val="2"/>
        </w:numPr>
        <w:rPr>
          <w:rFonts w:ascii="Times New Roman" w:hAnsi="Times New Roman" w:cs="Times New Roman"/>
          <w:sz w:val="26"/>
          <w:szCs w:val="26"/>
        </w:rPr>
      </w:pPr>
      <w:r w:rsidRPr="00277A33">
        <w:rPr>
          <w:rFonts w:ascii="Times New Roman" w:hAnsi="Times New Roman" w:cs="Times New Roman"/>
          <w:sz w:val="26"/>
          <w:szCs w:val="26"/>
        </w:rPr>
        <w:t xml:space="preserve">Clarity and Readability: A larger font size, such as 36, </w:t>
      </w:r>
      <w:r w:rsidR="007C31BB" w:rsidRPr="00277A33">
        <w:rPr>
          <w:rFonts w:ascii="Times New Roman" w:hAnsi="Times New Roman" w:cs="Times New Roman"/>
          <w:sz w:val="26"/>
          <w:szCs w:val="26"/>
        </w:rPr>
        <w:t xml:space="preserve">can </w:t>
      </w:r>
      <w:r w:rsidRPr="00277A33">
        <w:rPr>
          <w:rFonts w:ascii="Times New Roman" w:hAnsi="Times New Roman" w:cs="Times New Roman"/>
          <w:sz w:val="26"/>
          <w:szCs w:val="26"/>
        </w:rPr>
        <w:t xml:space="preserve">enhance the readability of the </w:t>
      </w:r>
      <w:r w:rsidR="00277A33" w:rsidRPr="00277A33">
        <w:rPr>
          <w:rFonts w:ascii="Times New Roman" w:hAnsi="Times New Roman" w:cs="Times New Roman"/>
          <w:sz w:val="26"/>
          <w:szCs w:val="26"/>
        </w:rPr>
        <w:t>navigation bar</w:t>
      </w:r>
      <w:r w:rsidRPr="00277A33">
        <w:rPr>
          <w:rFonts w:ascii="Times New Roman" w:hAnsi="Times New Roman" w:cs="Times New Roman"/>
          <w:sz w:val="26"/>
          <w:szCs w:val="26"/>
        </w:rPr>
        <w:t xml:space="preserve"> in the header, especially when </w:t>
      </w:r>
      <w:r w:rsidR="00277A33" w:rsidRPr="00277A33">
        <w:rPr>
          <w:rFonts w:ascii="Times New Roman" w:hAnsi="Times New Roman" w:cs="Times New Roman"/>
          <w:sz w:val="26"/>
          <w:szCs w:val="26"/>
        </w:rPr>
        <w:t xml:space="preserve">it is </w:t>
      </w:r>
      <w:r w:rsidRPr="00277A33">
        <w:rPr>
          <w:rFonts w:ascii="Times New Roman" w:hAnsi="Times New Roman" w:cs="Times New Roman"/>
          <w:sz w:val="26"/>
          <w:szCs w:val="26"/>
        </w:rPr>
        <w:t xml:space="preserve">displayed on different devices with varying screen sizes, resolutions, and viewing distances. </w:t>
      </w:r>
    </w:p>
    <w:p w14:paraId="6F94B6FD" w14:textId="77777777" w:rsidR="003C06FD" w:rsidRPr="00277A33" w:rsidRDefault="003C06FD" w:rsidP="003C06FD">
      <w:pPr>
        <w:pStyle w:val="ListParagraph"/>
        <w:rPr>
          <w:rFonts w:ascii="Times New Roman" w:hAnsi="Times New Roman" w:cs="Times New Roman"/>
          <w:sz w:val="26"/>
          <w:szCs w:val="26"/>
        </w:rPr>
      </w:pPr>
    </w:p>
    <w:p w14:paraId="25CC72AC" w14:textId="19EFC64C" w:rsidR="00277A33" w:rsidRPr="000B5B1E" w:rsidRDefault="0078711F" w:rsidP="000B5B1E">
      <w:pPr>
        <w:rPr>
          <w:rFonts w:ascii="Times New Roman" w:hAnsi="Times New Roman" w:cs="Times New Roman"/>
          <w:sz w:val="26"/>
          <w:szCs w:val="26"/>
        </w:rPr>
      </w:pPr>
      <w:r w:rsidRPr="00277A33">
        <w:rPr>
          <w:rFonts w:ascii="Times New Roman" w:hAnsi="Times New Roman" w:cs="Times New Roman"/>
          <w:sz w:val="26"/>
          <w:szCs w:val="26"/>
        </w:rPr>
        <w:t>A</w:t>
      </w:r>
      <w:r w:rsidR="00987226">
        <w:rPr>
          <w:rFonts w:ascii="Times New Roman" w:hAnsi="Times New Roman" w:cs="Times New Roman" w:hint="eastAsia"/>
          <w:sz w:val="26"/>
          <w:szCs w:val="26"/>
        </w:rPr>
        <w:t>bout</w:t>
      </w:r>
      <w:r w:rsidRPr="00277A33">
        <w:rPr>
          <w:rFonts w:ascii="Times New Roman" w:hAnsi="Times New Roman" w:cs="Times New Roman"/>
          <w:sz w:val="26"/>
          <w:szCs w:val="26"/>
        </w:rPr>
        <w:t xml:space="preserve"> the other areas of the website and applicatio</w:t>
      </w:r>
      <w:r w:rsidR="00987226">
        <w:rPr>
          <w:rFonts w:ascii="Times New Roman" w:hAnsi="Times New Roman" w:cs="Times New Roman" w:hint="eastAsia"/>
          <w:sz w:val="26"/>
          <w:szCs w:val="26"/>
        </w:rPr>
        <w:t>n</w:t>
      </w:r>
      <w:r w:rsidR="00987226">
        <w:rPr>
          <w:rFonts w:ascii="Times New Roman" w:hAnsi="Times New Roman" w:cs="Times New Roman"/>
          <w:sz w:val="26"/>
          <w:szCs w:val="26"/>
        </w:rPr>
        <w:t xml:space="preserve">, </w:t>
      </w:r>
      <w:r w:rsidRPr="00277A33">
        <w:rPr>
          <w:rFonts w:ascii="Times New Roman" w:hAnsi="Times New Roman" w:cs="Times New Roman"/>
          <w:sz w:val="26"/>
          <w:szCs w:val="26"/>
        </w:rPr>
        <w:t>the</w:t>
      </w:r>
      <w:r w:rsidR="00277A33">
        <w:rPr>
          <w:rFonts w:ascii="Times New Roman" w:hAnsi="Times New Roman" w:cs="Times New Roman"/>
          <w:sz w:val="26"/>
          <w:szCs w:val="26"/>
        </w:rPr>
        <w:t xml:space="preserve"> name of the font is</w:t>
      </w:r>
      <w:r w:rsidR="00987226">
        <w:rPr>
          <w:rFonts w:ascii="Times New Roman" w:hAnsi="Times New Roman" w:cs="Times New Roman"/>
          <w:sz w:val="26"/>
          <w:szCs w:val="26"/>
        </w:rPr>
        <w:t xml:space="preserve"> also</w:t>
      </w:r>
      <w:r w:rsidR="00277A33">
        <w:rPr>
          <w:rFonts w:ascii="Times New Roman" w:hAnsi="Times New Roman" w:cs="Times New Roman"/>
          <w:sz w:val="26"/>
          <w:szCs w:val="26"/>
        </w:rPr>
        <w:t xml:space="preserve"> Inter</w:t>
      </w:r>
      <w:r w:rsidR="00987226">
        <w:rPr>
          <w:rFonts w:ascii="Times New Roman" w:hAnsi="Times New Roman" w:cs="Times New Roman"/>
          <w:sz w:val="26"/>
          <w:szCs w:val="26"/>
        </w:rPr>
        <w:t>. T</w:t>
      </w:r>
      <w:r w:rsidR="00277A33">
        <w:rPr>
          <w:rFonts w:ascii="Times New Roman" w:hAnsi="Times New Roman" w:cs="Times New Roman"/>
          <w:sz w:val="26"/>
          <w:szCs w:val="26"/>
        </w:rPr>
        <w:t xml:space="preserve">he </w:t>
      </w:r>
      <w:r w:rsidRPr="00277A33">
        <w:rPr>
          <w:rFonts w:ascii="Times New Roman" w:hAnsi="Times New Roman" w:cs="Times New Roman"/>
          <w:sz w:val="26"/>
          <w:szCs w:val="26"/>
        </w:rPr>
        <w:t>font size is 26 and the</w:t>
      </w:r>
      <w:r w:rsidR="00277A33">
        <w:rPr>
          <w:rFonts w:ascii="Times New Roman" w:hAnsi="Times New Roman" w:cs="Times New Roman"/>
          <w:sz w:val="26"/>
          <w:szCs w:val="26"/>
        </w:rPr>
        <w:t xml:space="preserve"> font </w:t>
      </w:r>
      <w:r w:rsidRPr="00277A33">
        <w:rPr>
          <w:rFonts w:ascii="Times New Roman" w:hAnsi="Times New Roman" w:cs="Times New Roman"/>
          <w:sz w:val="26"/>
          <w:szCs w:val="26"/>
        </w:rPr>
        <w:t>weight is 400</w:t>
      </w:r>
      <w:r w:rsidR="00277A33">
        <w:rPr>
          <w:rFonts w:ascii="Times New Roman" w:hAnsi="Times New Roman" w:cs="Times New Roman"/>
          <w:sz w:val="26"/>
          <w:szCs w:val="26"/>
        </w:rPr>
        <w:t xml:space="preserve">. </w:t>
      </w:r>
      <w:r w:rsidR="00987226">
        <w:rPr>
          <w:rFonts w:ascii="Times New Roman" w:hAnsi="Times New Roman" w:cs="Times New Roman"/>
          <w:sz w:val="26"/>
          <w:szCs w:val="26"/>
        </w:rPr>
        <w:t>Below</w:t>
      </w:r>
      <w:r w:rsidRPr="00277A33">
        <w:rPr>
          <w:rFonts w:ascii="Times New Roman" w:hAnsi="Times New Roman" w:cs="Times New Roman"/>
          <w:sz w:val="26"/>
          <w:szCs w:val="26"/>
        </w:rPr>
        <w:t xml:space="preserve"> are some reasons for this choice</w:t>
      </w:r>
      <w:r w:rsidR="00987226">
        <w:rPr>
          <w:rFonts w:ascii="Times New Roman" w:hAnsi="Times New Roman" w:cs="Times New Roman"/>
          <w:sz w:val="26"/>
          <w:szCs w:val="26"/>
        </w:rPr>
        <w:t>.</w:t>
      </w:r>
    </w:p>
    <w:p w14:paraId="5C12EC0B" w14:textId="5EFF1DE0" w:rsidR="00277A33" w:rsidRDefault="0078711F" w:rsidP="00B40ACD">
      <w:pPr>
        <w:pStyle w:val="ListParagraph"/>
        <w:numPr>
          <w:ilvl w:val="0"/>
          <w:numId w:val="3"/>
        </w:numPr>
        <w:rPr>
          <w:rFonts w:ascii="Times New Roman" w:hAnsi="Times New Roman" w:cs="Times New Roman"/>
          <w:sz w:val="26"/>
          <w:szCs w:val="26"/>
        </w:rPr>
      </w:pPr>
      <w:r w:rsidRPr="000B5B1E">
        <w:rPr>
          <w:rFonts w:ascii="Times New Roman" w:hAnsi="Times New Roman" w:cs="Times New Roman"/>
          <w:sz w:val="26"/>
          <w:szCs w:val="26"/>
        </w:rPr>
        <w:t xml:space="preserve">Balance and Hierarchy: </w:t>
      </w:r>
      <w:r w:rsidR="00707437">
        <w:rPr>
          <w:rFonts w:ascii="Times New Roman" w:hAnsi="Times New Roman" w:cs="Times New Roman"/>
          <w:sz w:val="26"/>
          <w:szCs w:val="26"/>
        </w:rPr>
        <w:t>The</w:t>
      </w:r>
      <w:r w:rsidRPr="000B5B1E">
        <w:rPr>
          <w:rFonts w:ascii="Times New Roman" w:hAnsi="Times New Roman" w:cs="Times New Roman"/>
          <w:sz w:val="26"/>
          <w:szCs w:val="26"/>
        </w:rPr>
        <w:t xml:space="preserve"> font size of 26 and </w:t>
      </w:r>
      <w:r w:rsidR="00707437">
        <w:rPr>
          <w:rFonts w:ascii="Times New Roman" w:hAnsi="Times New Roman" w:cs="Times New Roman"/>
          <w:sz w:val="26"/>
          <w:szCs w:val="26"/>
        </w:rPr>
        <w:t>the font</w:t>
      </w:r>
      <w:r w:rsidRPr="000B5B1E">
        <w:rPr>
          <w:rFonts w:ascii="Times New Roman" w:hAnsi="Times New Roman" w:cs="Times New Roman"/>
          <w:sz w:val="26"/>
          <w:szCs w:val="26"/>
        </w:rPr>
        <w:t xml:space="preserve"> weight of 400 strike a balance between readability and visual aesthetics</w:t>
      </w:r>
      <w:r w:rsidR="000B5B1E">
        <w:rPr>
          <w:rFonts w:ascii="Times New Roman" w:hAnsi="Times New Roman" w:cs="Times New Roman"/>
          <w:sz w:val="26"/>
          <w:szCs w:val="26"/>
        </w:rPr>
        <w:t xml:space="preserve">. For example, in the text area, the font size, 26 </w:t>
      </w:r>
      <w:r w:rsidR="000B5B1E">
        <w:rPr>
          <w:rFonts w:ascii="Times New Roman" w:hAnsi="Times New Roman" w:cs="Times New Roman" w:hint="eastAsia"/>
          <w:sz w:val="26"/>
          <w:szCs w:val="26"/>
        </w:rPr>
        <w:t>is</w:t>
      </w:r>
      <w:r w:rsidR="000B5B1E">
        <w:rPr>
          <w:rFonts w:ascii="Times New Roman" w:hAnsi="Times New Roman" w:cs="Times New Roman"/>
          <w:sz w:val="26"/>
          <w:szCs w:val="26"/>
        </w:rPr>
        <w:t xml:space="preserve"> not so large and there are more words which can be accommodated in the text area.</w:t>
      </w:r>
    </w:p>
    <w:p w14:paraId="2D1CD888" w14:textId="77777777" w:rsidR="000B5B1E" w:rsidRPr="000B5B1E" w:rsidRDefault="000B5B1E" w:rsidP="000B5B1E">
      <w:pPr>
        <w:pStyle w:val="ListParagraph"/>
        <w:rPr>
          <w:rFonts w:ascii="Times New Roman" w:hAnsi="Times New Roman" w:cs="Times New Roman"/>
          <w:sz w:val="26"/>
          <w:szCs w:val="26"/>
        </w:rPr>
      </w:pPr>
    </w:p>
    <w:p w14:paraId="128E4A36" w14:textId="3B130688" w:rsidR="0078711F" w:rsidRDefault="0078711F" w:rsidP="0078711F">
      <w:pPr>
        <w:pStyle w:val="ListParagraph"/>
        <w:numPr>
          <w:ilvl w:val="0"/>
          <w:numId w:val="3"/>
        </w:numPr>
        <w:rPr>
          <w:rFonts w:ascii="Times New Roman" w:hAnsi="Times New Roman" w:cs="Times New Roman"/>
          <w:sz w:val="26"/>
          <w:szCs w:val="26"/>
        </w:rPr>
      </w:pPr>
      <w:r w:rsidRPr="00277A33">
        <w:rPr>
          <w:rFonts w:ascii="Times New Roman" w:hAnsi="Times New Roman" w:cs="Times New Roman"/>
          <w:sz w:val="26"/>
          <w:szCs w:val="26"/>
        </w:rPr>
        <w:t xml:space="preserve">Modern and Clean </w:t>
      </w:r>
      <w:r w:rsidR="000B5B1E">
        <w:rPr>
          <w:rFonts w:ascii="Times New Roman" w:hAnsi="Times New Roman" w:cs="Times New Roman"/>
          <w:sz w:val="26"/>
          <w:szCs w:val="26"/>
        </w:rPr>
        <w:t>Appearance</w:t>
      </w:r>
      <w:r w:rsidRPr="00277A33">
        <w:rPr>
          <w:rFonts w:ascii="Times New Roman" w:hAnsi="Times New Roman" w:cs="Times New Roman"/>
          <w:sz w:val="26"/>
          <w:szCs w:val="26"/>
        </w:rPr>
        <w:t xml:space="preserve">: "Inter" is a popular sans-serif font that is known for its modern and clean aesthetic. Using it with </w:t>
      </w:r>
      <w:r w:rsidR="000B5B1E">
        <w:rPr>
          <w:rFonts w:ascii="Times New Roman" w:hAnsi="Times New Roman" w:cs="Times New Roman"/>
          <w:sz w:val="26"/>
          <w:szCs w:val="26"/>
        </w:rPr>
        <w:t>the</w:t>
      </w:r>
      <w:r w:rsidRPr="00277A33">
        <w:rPr>
          <w:rFonts w:ascii="Times New Roman" w:hAnsi="Times New Roman" w:cs="Times New Roman"/>
          <w:sz w:val="26"/>
          <w:szCs w:val="26"/>
        </w:rPr>
        <w:t xml:space="preserve"> font size of 26 and </w:t>
      </w:r>
      <w:r w:rsidR="000B5B1E">
        <w:rPr>
          <w:rFonts w:ascii="Times New Roman" w:hAnsi="Times New Roman" w:cs="Times New Roman"/>
          <w:sz w:val="26"/>
          <w:szCs w:val="26"/>
        </w:rPr>
        <w:t>the</w:t>
      </w:r>
      <w:r w:rsidRPr="00277A33">
        <w:rPr>
          <w:rFonts w:ascii="Times New Roman" w:hAnsi="Times New Roman" w:cs="Times New Roman"/>
          <w:sz w:val="26"/>
          <w:szCs w:val="26"/>
        </w:rPr>
        <w:t xml:space="preserve"> weight of 400 creates a professional look</w:t>
      </w:r>
      <w:r w:rsidR="000B5B1E">
        <w:rPr>
          <w:rFonts w:ascii="Times New Roman" w:hAnsi="Times New Roman" w:cs="Times New Roman"/>
          <w:sz w:val="26"/>
          <w:szCs w:val="26"/>
        </w:rPr>
        <w:t xml:space="preserve"> when developing Zumba website and application.</w:t>
      </w:r>
    </w:p>
    <w:p w14:paraId="3C2DA9B1" w14:textId="77777777" w:rsidR="003C06FD" w:rsidRDefault="003C06FD" w:rsidP="003C06FD">
      <w:pPr>
        <w:pStyle w:val="ListParagraph"/>
        <w:rPr>
          <w:rFonts w:ascii="Times New Roman" w:hAnsi="Times New Roman" w:cs="Times New Roman"/>
          <w:sz w:val="26"/>
          <w:szCs w:val="26"/>
        </w:rPr>
      </w:pPr>
    </w:p>
    <w:p w14:paraId="2F08BE26" w14:textId="582ECC6E" w:rsidR="003F154C" w:rsidRPr="000B5B1E" w:rsidRDefault="003F154C" w:rsidP="000B5B1E">
      <w:pPr>
        <w:rPr>
          <w:rFonts w:ascii="Times New Roman" w:hAnsi="Times New Roman" w:cs="Times New Roman"/>
          <w:sz w:val="26"/>
          <w:szCs w:val="26"/>
        </w:rPr>
      </w:pPr>
      <w:r>
        <w:rPr>
          <w:rFonts w:ascii="Times New Roman" w:hAnsi="Times New Roman" w:cs="Times New Roman"/>
          <w:sz w:val="26"/>
          <w:szCs w:val="26"/>
        </w:rPr>
        <w:t>T</w:t>
      </w:r>
      <w:r w:rsidR="000B5B1E" w:rsidRPr="000B5B1E">
        <w:rPr>
          <w:rFonts w:ascii="Times New Roman" w:hAnsi="Times New Roman" w:cs="Times New Roman"/>
          <w:sz w:val="26"/>
          <w:szCs w:val="26"/>
        </w:rPr>
        <w:t>he font</w:t>
      </w:r>
      <w:r>
        <w:rPr>
          <w:rFonts w:ascii="Times New Roman" w:hAnsi="Times New Roman" w:cs="Times New Roman"/>
          <w:sz w:val="26"/>
          <w:szCs w:val="26"/>
        </w:rPr>
        <w:t xml:space="preserve"> name, Inter is same</w:t>
      </w:r>
      <w:r w:rsidR="000B5B1E" w:rsidRPr="000B5B1E">
        <w:rPr>
          <w:rFonts w:ascii="Times New Roman" w:hAnsi="Times New Roman" w:cs="Times New Roman"/>
          <w:sz w:val="26"/>
          <w:szCs w:val="26"/>
        </w:rPr>
        <w:t xml:space="preserve"> throughout the website and application</w:t>
      </w:r>
      <w:r>
        <w:rPr>
          <w:rFonts w:ascii="Times New Roman" w:hAnsi="Times New Roman" w:cs="Times New Roman"/>
          <w:sz w:val="26"/>
          <w:szCs w:val="26"/>
        </w:rPr>
        <w:t>. In addition, t</w:t>
      </w:r>
      <w:r w:rsidR="0078711F" w:rsidRPr="000B5B1E">
        <w:rPr>
          <w:rFonts w:ascii="Times New Roman" w:hAnsi="Times New Roman" w:cs="Times New Roman"/>
          <w:sz w:val="26"/>
          <w:szCs w:val="26"/>
        </w:rPr>
        <w:t>here is no italic font style used in both the website and application</w:t>
      </w:r>
      <w:r>
        <w:rPr>
          <w:rFonts w:ascii="Times New Roman" w:hAnsi="Times New Roman" w:cs="Times New Roman"/>
          <w:sz w:val="26"/>
          <w:szCs w:val="26"/>
        </w:rPr>
        <w:t xml:space="preserve">. Hence, the </w:t>
      </w:r>
      <w:r w:rsidR="0078711F" w:rsidRPr="000B5B1E">
        <w:rPr>
          <w:rFonts w:ascii="Times New Roman" w:hAnsi="Times New Roman" w:cs="Times New Roman"/>
          <w:sz w:val="26"/>
          <w:szCs w:val="26"/>
        </w:rPr>
        <w:t xml:space="preserve">consistency in the design </w:t>
      </w:r>
      <w:r>
        <w:rPr>
          <w:rFonts w:ascii="Times New Roman" w:hAnsi="Times New Roman" w:cs="Times New Roman"/>
          <w:sz w:val="26"/>
          <w:szCs w:val="26"/>
        </w:rPr>
        <w:t xml:space="preserve">can be maintained </w:t>
      </w:r>
      <w:r w:rsidR="0078711F" w:rsidRPr="000B5B1E">
        <w:rPr>
          <w:rFonts w:ascii="Times New Roman" w:hAnsi="Times New Roman" w:cs="Times New Roman"/>
          <w:sz w:val="26"/>
          <w:szCs w:val="26"/>
        </w:rPr>
        <w:t>and</w:t>
      </w:r>
      <w:r>
        <w:rPr>
          <w:rFonts w:ascii="Times New Roman" w:hAnsi="Times New Roman" w:cs="Times New Roman"/>
          <w:sz w:val="26"/>
          <w:szCs w:val="26"/>
        </w:rPr>
        <w:t xml:space="preserve"> </w:t>
      </w:r>
      <w:r w:rsidR="0078711F" w:rsidRPr="000B5B1E">
        <w:rPr>
          <w:rFonts w:ascii="Times New Roman" w:hAnsi="Times New Roman" w:cs="Times New Roman"/>
          <w:sz w:val="26"/>
          <w:szCs w:val="26"/>
        </w:rPr>
        <w:t>any visual inconsistencies that may arise from using different font styles</w:t>
      </w:r>
      <w:r>
        <w:rPr>
          <w:rFonts w:ascii="Times New Roman" w:hAnsi="Times New Roman" w:cs="Times New Roman"/>
          <w:sz w:val="26"/>
          <w:szCs w:val="26"/>
        </w:rPr>
        <w:t xml:space="preserve"> can be avoided. </w:t>
      </w:r>
    </w:p>
    <w:p w14:paraId="60672E61" w14:textId="7296053F" w:rsidR="0078711F" w:rsidRPr="00277A33" w:rsidRDefault="0078711F" w:rsidP="0078711F">
      <w:pPr>
        <w:rPr>
          <w:rFonts w:ascii="Times New Roman" w:hAnsi="Times New Roman" w:cs="Times New Roman"/>
          <w:sz w:val="26"/>
          <w:szCs w:val="26"/>
        </w:rPr>
      </w:pPr>
      <w:r w:rsidRPr="00277A33">
        <w:rPr>
          <w:rFonts w:ascii="Times New Roman" w:hAnsi="Times New Roman" w:cs="Times New Roman"/>
          <w:sz w:val="26"/>
          <w:szCs w:val="26"/>
        </w:rPr>
        <w:t>In summary,</w:t>
      </w:r>
      <w:r w:rsidR="004E0645">
        <w:rPr>
          <w:rFonts w:ascii="Times New Roman" w:hAnsi="Times New Roman" w:cs="Times New Roman"/>
          <w:sz w:val="26"/>
          <w:szCs w:val="26"/>
        </w:rPr>
        <w:t xml:space="preserve"> regarding </w:t>
      </w:r>
      <w:r w:rsidR="004E0645" w:rsidRPr="00277A33">
        <w:rPr>
          <w:rFonts w:ascii="Times New Roman" w:hAnsi="Times New Roman" w:cs="Times New Roman"/>
          <w:sz w:val="26"/>
          <w:szCs w:val="26"/>
        </w:rPr>
        <w:t>Zumba project</w:t>
      </w:r>
      <w:r w:rsidR="004E0645">
        <w:rPr>
          <w:rFonts w:ascii="Times New Roman" w:hAnsi="Times New Roman" w:cs="Times New Roman"/>
          <w:sz w:val="26"/>
          <w:szCs w:val="26"/>
        </w:rPr>
        <w:t xml:space="preserve">, </w:t>
      </w:r>
      <w:r w:rsidRPr="00277A33">
        <w:rPr>
          <w:rFonts w:ascii="Times New Roman" w:hAnsi="Times New Roman" w:cs="Times New Roman"/>
          <w:sz w:val="26"/>
          <w:szCs w:val="26"/>
        </w:rPr>
        <w:t>the choice of font family aims to create a visually</w:t>
      </w:r>
      <w:r w:rsidR="00FB3AD9">
        <w:rPr>
          <w:rFonts w:ascii="Times New Roman" w:hAnsi="Times New Roman" w:cs="Times New Roman"/>
          <w:sz w:val="26"/>
          <w:szCs w:val="26"/>
        </w:rPr>
        <w:t xml:space="preserve"> </w:t>
      </w:r>
      <w:r w:rsidRPr="00277A33">
        <w:rPr>
          <w:rFonts w:ascii="Times New Roman" w:hAnsi="Times New Roman" w:cs="Times New Roman"/>
          <w:sz w:val="26"/>
          <w:szCs w:val="26"/>
        </w:rPr>
        <w:t>appealing, consistent</w:t>
      </w:r>
      <w:r w:rsidR="00FB3AD9">
        <w:rPr>
          <w:rFonts w:ascii="Times New Roman" w:hAnsi="Times New Roman" w:cs="Times New Roman"/>
          <w:sz w:val="26"/>
          <w:szCs w:val="26"/>
        </w:rPr>
        <w:t xml:space="preserve"> </w:t>
      </w:r>
      <w:r w:rsidRPr="00277A33">
        <w:rPr>
          <w:rFonts w:ascii="Times New Roman" w:hAnsi="Times New Roman" w:cs="Times New Roman"/>
          <w:sz w:val="26"/>
          <w:szCs w:val="26"/>
        </w:rPr>
        <w:t>and readable design throughout the website and application</w:t>
      </w:r>
      <w:r w:rsidR="00FB3AD9">
        <w:rPr>
          <w:rFonts w:ascii="Times New Roman" w:hAnsi="Times New Roman" w:cs="Times New Roman"/>
          <w:sz w:val="26"/>
          <w:szCs w:val="26"/>
        </w:rPr>
        <w:t>.</w:t>
      </w:r>
    </w:p>
    <w:p w14:paraId="376586A4" w14:textId="77777777" w:rsidR="0078711F" w:rsidRDefault="0078711F">
      <w:pPr>
        <w:rPr>
          <w:rFonts w:ascii="Times New Roman" w:hAnsi="Times New Roman" w:cs="Times New Roman"/>
          <w:sz w:val="36"/>
          <w:szCs w:val="36"/>
        </w:rPr>
      </w:pPr>
    </w:p>
    <w:p w14:paraId="74247EFB" w14:textId="77777777" w:rsidR="00BE00F5" w:rsidRDefault="00BE00F5" w:rsidP="006332D6">
      <w:pPr>
        <w:rPr>
          <w:rFonts w:ascii="Times New Roman" w:hAnsi="Times New Roman" w:cs="Times New Roman"/>
          <w:sz w:val="36"/>
          <w:szCs w:val="36"/>
        </w:rPr>
      </w:pPr>
    </w:p>
    <w:p w14:paraId="4FE07558" w14:textId="4A92932A" w:rsidR="006332D6" w:rsidRDefault="006332D6" w:rsidP="006332D6">
      <w:pPr>
        <w:rPr>
          <w:rFonts w:ascii="Times New Roman" w:hAnsi="Times New Roman" w:cs="Times New Roman"/>
          <w:sz w:val="36"/>
          <w:szCs w:val="36"/>
        </w:rPr>
      </w:pPr>
      <w:r>
        <w:rPr>
          <w:rFonts w:ascii="Times New Roman" w:hAnsi="Times New Roman" w:cs="Times New Roman"/>
          <w:sz w:val="36"/>
          <w:szCs w:val="36"/>
        </w:rPr>
        <w:lastRenderedPageBreak/>
        <w:t>W</w:t>
      </w:r>
      <w:r>
        <w:rPr>
          <w:rFonts w:ascii="Times New Roman" w:hAnsi="Times New Roman" w:cs="Times New Roman" w:hint="eastAsia"/>
          <w:sz w:val="36"/>
          <w:szCs w:val="36"/>
        </w:rPr>
        <w:t>ireframes</w:t>
      </w:r>
    </w:p>
    <w:p w14:paraId="3CEC2ED3" w14:textId="52F12A8E" w:rsidR="00192C8A" w:rsidRPr="00192C8A" w:rsidRDefault="00192C8A" w:rsidP="006332D6">
      <w:pPr>
        <w:rPr>
          <w:rFonts w:ascii="Times New Roman" w:hAnsi="Times New Roman" w:cs="Times New Roman"/>
          <w:sz w:val="26"/>
          <w:szCs w:val="26"/>
        </w:rPr>
      </w:pPr>
      <w:r w:rsidRPr="00192C8A">
        <w:rPr>
          <w:rFonts w:ascii="Times New Roman" w:hAnsi="Times New Roman" w:cs="Times New Roman"/>
          <w:sz w:val="26"/>
          <w:szCs w:val="26"/>
        </w:rPr>
        <w:t>W</w:t>
      </w:r>
      <w:r w:rsidRPr="00192C8A">
        <w:rPr>
          <w:rFonts w:ascii="Times New Roman" w:hAnsi="Times New Roman" w:cs="Times New Roman" w:hint="eastAsia"/>
          <w:sz w:val="26"/>
          <w:szCs w:val="26"/>
        </w:rPr>
        <w:t>ireframe</w:t>
      </w:r>
      <w:r w:rsidRPr="00192C8A">
        <w:rPr>
          <w:rFonts w:ascii="Times New Roman" w:hAnsi="Times New Roman" w:cs="Times New Roman"/>
          <w:sz w:val="26"/>
          <w:szCs w:val="26"/>
        </w:rPr>
        <w:t xml:space="preserve"> - Home</w:t>
      </w:r>
    </w:p>
    <w:p w14:paraId="6EF7738F" w14:textId="2D55CABB" w:rsidR="00192C8A" w:rsidRDefault="00192C8A"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F4F3243" wp14:editId="3EDDC811">
            <wp:extent cx="2692400" cy="3250440"/>
            <wp:effectExtent l="0" t="0" r="0" b="7620"/>
            <wp:docPr id="42676052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0524"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8898" cy="3270357"/>
                    </a:xfrm>
                    <a:prstGeom prst="rect">
                      <a:avLst/>
                    </a:prstGeom>
                  </pic:spPr>
                </pic:pic>
              </a:graphicData>
            </a:graphic>
          </wp:inline>
        </w:drawing>
      </w:r>
    </w:p>
    <w:p w14:paraId="55DAD462" w14:textId="77777777" w:rsidR="00BC5E59" w:rsidRDefault="00BC5E59" w:rsidP="006332D6">
      <w:pPr>
        <w:rPr>
          <w:rFonts w:ascii="Times New Roman" w:hAnsi="Times New Roman" w:cs="Times New Roman"/>
          <w:sz w:val="26"/>
          <w:szCs w:val="26"/>
        </w:rPr>
      </w:pPr>
    </w:p>
    <w:p w14:paraId="10C12D07" w14:textId="78DB28DA" w:rsidR="00192C8A" w:rsidRPr="00192C8A" w:rsidRDefault="00192C8A" w:rsidP="006332D6">
      <w:pPr>
        <w:rPr>
          <w:rFonts w:ascii="Times New Roman" w:hAnsi="Times New Roman" w:cs="Times New Roman"/>
          <w:sz w:val="26"/>
          <w:szCs w:val="26"/>
        </w:rPr>
      </w:pPr>
      <w:r w:rsidRPr="00192C8A">
        <w:rPr>
          <w:rFonts w:ascii="Times New Roman" w:hAnsi="Times New Roman" w:cs="Times New Roman"/>
          <w:sz w:val="26"/>
          <w:szCs w:val="26"/>
        </w:rPr>
        <w:t>Wireframe – Log in</w:t>
      </w:r>
    </w:p>
    <w:p w14:paraId="2D6428AC" w14:textId="1EA5A581" w:rsidR="00192C8A" w:rsidRDefault="00192C8A"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3CAF870" wp14:editId="0D0B57ED">
            <wp:extent cx="2693030" cy="3251200"/>
            <wp:effectExtent l="0" t="0" r="0" b="6350"/>
            <wp:docPr id="148981160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11605" name="Picture 2"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0451" cy="3272232"/>
                    </a:xfrm>
                    <a:prstGeom prst="rect">
                      <a:avLst/>
                    </a:prstGeom>
                  </pic:spPr>
                </pic:pic>
              </a:graphicData>
            </a:graphic>
          </wp:inline>
        </w:drawing>
      </w:r>
    </w:p>
    <w:p w14:paraId="77EB52DA" w14:textId="07E96557" w:rsidR="00192C8A" w:rsidRPr="00192C8A" w:rsidRDefault="00192C8A" w:rsidP="006332D6">
      <w:pPr>
        <w:rPr>
          <w:rFonts w:ascii="Times New Roman" w:hAnsi="Times New Roman" w:cs="Times New Roman"/>
          <w:sz w:val="26"/>
          <w:szCs w:val="26"/>
        </w:rPr>
      </w:pPr>
      <w:r w:rsidRPr="00192C8A">
        <w:rPr>
          <w:rFonts w:ascii="Times New Roman" w:hAnsi="Times New Roman" w:cs="Times New Roman"/>
          <w:sz w:val="26"/>
          <w:szCs w:val="26"/>
        </w:rPr>
        <w:lastRenderedPageBreak/>
        <w:t>Wireframe – My Timetable</w:t>
      </w:r>
    </w:p>
    <w:p w14:paraId="085DC22C" w14:textId="47129AED" w:rsidR="00BC5E59" w:rsidRDefault="00192C8A" w:rsidP="006332D6">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58240" behindDoc="0" locked="0" layoutInCell="1" allowOverlap="1" wp14:anchorId="6831B1F4" wp14:editId="3E608C2B">
            <wp:simplePos x="914400" y="1219200"/>
            <wp:positionH relativeFrom="column">
              <wp:align>left</wp:align>
            </wp:positionH>
            <wp:positionV relativeFrom="paragraph">
              <wp:align>top</wp:align>
            </wp:positionV>
            <wp:extent cx="2714069" cy="3276600"/>
            <wp:effectExtent l="0" t="0" r="0" b="0"/>
            <wp:wrapSquare wrapText="bothSides"/>
            <wp:docPr id="54309974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99746"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4069" cy="3276600"/>
                    </a:xfrm>
                    <a:prstGeom prst="rect">
                      <a:avLst/>
                    </a:prstGeom>
                  </pic:spPr>
                </pic:pic>
              </a:graphicData>
            </a:graphic>
          </wp:anchor>
        </w:drawing>
      </w:r>
      <w:r>
        <w:rPr>
          <w:rFonts w:ascii="Times New Roman" w:hAnsi="Times New Roman" w:cs="Times New Roman"/>
          <w:sz w:val="36"/>
          <w:szCs w:val="36"/>
        </w:rPr>
        <w:br w:type="textWrapping" w:clear="all"/>
      </w:r>
    </w:p>
    <w:p w14:paraId="1BA37BEB" w14:textId="77777777" w:rsidR="00BC5E59" w:rsidRDefault="00BC5E59" w:rsidP="006332D6">
      <w:pPr>
        <w:rPr>
          <w:rFonts w:ascii="Times New Roman" w:hAnsi="Times New Roman" w:cs="Times New Roman"/>
          <w:sz w:val="36"/>
          <w:szCs w:val="36"/>
        </w:rPr>
      </w:pPr>
    </w:p>
    <w:p w14:paraId="33DCB310" w14:textId="633FA084" w:rsidR="00192C8A" w:rsidRPr="00BC5E59" w:rsidRDefault="00192C8A" w:rsidP="006332D6">
      <w:pPr>
        <w:rPr>
          <w:rFonts w:ascii="Times New Roman" w:hAnsi="Times New Roman" w:cs="Times New Roman"/>
          <w:sz w:val="26"/>
          <w:szCs w:val="26"/>
        </w:rPr>
      </w:pPr>
      <w:r w:rsidRPr="00BC5E59">
        <w:rPr>
          <w:rFonts w:ascii="Times New Roman" w:hAnsi="Times New Roman" w:cs="Times New Roman"/>
          <w:sz w:val="26"/>
          <w:szCs w:val="26"/>
        </w:rPr>
        <w:t>Wireframe – Client maintenance</w:t>
      </w:r>
    </w:p>
    <w:p w14:paraId="663A6034" w14:textId="016D6C50" w:rsidR="00192C8A" w:rsidRDefault="00192C8A"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DE0EC3D" wp14:editId="6F358BF3">
            <wp:extent cx="2707110" cy="2711450"/>
            <wp:effectExtent l="0" t="0" r="0" b="0"/>
            <wp:docPr id="1739695205"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95205" name="Picture 4"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2703" cy="2727068"/>
                    </a:xfrm>
                    <a:prstGeom prst="rect">
                      <a:avLst/>
                    </a:prstGeom>
                  </pic:spPr>
                </pic:pic>
              </a:graphicData>
            </a:graphic>
          </wp:inline>
        </w:drawing>
      </w:r>
    </w:p>
    <w:p w14:paraId="7E99933F" w14:textId="77777777" w:rsidR="00BC5E59" w:rsidRDefault="00BC5E59" w:rsidP="006332D6">
      <w:pPr>
        <w:rPr>
          <w:rFonts w:ascii="Times New Roman" w:hAnsi="Times New Roman" w:cs="Times New Roman"/>
          <w:sz w:val="36"/>
          <w:szCs w:val="36"/>
        </w:rPr>
      </w:pPr>
    </w:p>
    <w:p w14:paraId="732FE08D" w14:textId="2619E5D3" w:rsidR="009B2E47" w:rsidRDefault="00900E6B" w:rsidP="006332D6">
      <w:pPr>
        <w:rPr>
          <w:rFonts w:ascii="Segoe UI" w:hAnsi="Segoe UI" w:cs="Segoe UI"/>
          <w:color w:val="343541"/>
        </w:rPr>
      </w:pPr>
      <w:r>
        <w:rPr>
          <w:rFonts w:ascii="Segoe UI" w:hAnsi="Segoe UI" w:cs="Segoe UI"/>
          <w:color w:val="343541"/>
        </w:rPr>
        <w:t xml:space="preserve"> </w:t>
      </w:r>
    </w:p>
    <w:p w14:paraId="1933DED1" w14:textId="49FE6479" w:rsidR="00EC0F3B" w:rsidRPr="00BC5E59" w:rsidRDefault="00BC5E59" w:rsidP="006332D6">
      <w:pPr>
        <w:rPr>
          <w:rFonts w:ascii="Times New Roman" w:hAnsi="Times New Roman" w:cs="Times New Roman"/>
          <w:sz w:val="26"/>
          <w:szCs w:val="26"/>
        </w:rPr>
      </w:pPr>
      <w:r w:rsidRPr="00BC5E59">
        <w:rPr>
          <w:rFonts w:ascii="Times New Roman" w:hAnsi="Times New Roman" w:cs="Times New Roman"/>
          <w:sz w:val="26"/>
          <w:szCs w:val="26"/>
        </w:rPr>
        <w:lastRenderedPageBreak/>
        <w:t>W</w:t>
      </w:r>
      <w:r w:rsidRPr="00BC5E59">
        <w:rPr>
          <w:rFonts w:ascii="Times New Roman" w:hAnsi="Times New Roman" w:cs="Times New Roman" w:hint="eastAsia"/>
          <w:sz w:val="26"/>
          <w:szCs w:val="26"/>
        </w:rPr>
        <w:t>ireframe</w:t>
      </w:r>
      <w:r w:rsidRPr="00BC5E59">
        <w:rPr>
          <w:rFonts w:ascii="Times New Roman" w:hAnsi="Times New Roman" w:cs="Times New Roman"/>
          <w:sz w:val="26"/>
          <w:szCs w:val="26"/>
        </w:rPr>
        <w:t xml:space="preserve"> – C</w:t>
      </w:r>
      <w:r w:rsidRPr="00BC5E59">
        <w:rPr>
          <w:rFonts w:ascii="Times New Roman" w:hAnsi="Times New Roman" w:cs="Times New Roman" w:hint="eastAsia"/>
          <w:sz w:val="26"/>
          <w:szCs w:val="26"/>
        </w:rPr>
        <w:t>lass</w:t>
      </w:r>
      <w:r w:rsidRPr="00BC5E59">
        <w:rPr>
          <w:rFonts w:ascii="Times New Roman" w:hAnsi="Times New Roman" w:cs="Times New Roman"/>
          <w:sz w:val="26"/>
          <w:szCs w:val="26"/>
        </w:rPr>
        <w:t xml:space="preserve"> Booking</w:t>
      </w:r>
    </w:p>
    <w:p w14:paraId="4519AD5F" w14:textId="41DAC415" w:rsidR="00BC5E59" w:rsidRDefault="00BC5E59"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0A13CD7" wp14:editId="0EDECC3E">
            <wp:extent cx="2707111" cy="2711450"/>
            <wp:effectExtent l="0" t="0" r="0" b="0"/>
            <wp:docPr id="161060823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08233"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619" cy="2720974"/>
                    </a:xfrm>
                    <a:prstGeom prst="rect">
                      <a:avLst/>
                    </a:prstGeom>
                  </pic:spPr>
                </pic:pic>
              </a:graphicData>
            </a:graphic>
          </wp:inline>
        </w:drawing>
      </w:r>
    </w:p>
    <w:p w14:paraId="15A3E884" w14:textId="77777777" w:rsidR="00BC5E59" w:rsidRDefault="00BC5E59" w:rsidP="006332D6">
      <w:pPr>
        <w:rPr>
          <w:rFonts w:ascii="Times New Roman" w:hAnsi="Times New Roman" w:cs="Times New Roman"/>
          <w:sz w:val="36"/>
          <w:szCs w:val="36"/>
        </w:rPr>
      </w:pPr>
    </w:p>
    <w:p w14:paraId="0272A7F9" w14:textId="4DFF6B95" w:rsidR="00BC5E59" w:rsidRPr="00BC5E59" w:rsidRDefault="00BC5E59" w:rsidP="006332D6">
      <w:pPr>
        <w:rPr>
          <w:rFonts w:ascii="Times New Roman" w:hAnsi="Times New Roman" w:cs="Times New Roman"/>
          <w:sz w:val="26"/>
          <w:szCs w:val="26"/>
        </w:rPr>
      </w:pPr>
      <w:r w:rsidRPr="00BC5E59">
        <w:rPr>
          <w:rFonts w:ascii="Times New Roman" w:hAnsi="Times New Roman" w:cs="Times New Roman"/>
          <w:sz w:val="26"/>
          <w:szCs w:val="26"/>
        </w:rPr>
        <w:t>Wireframe - Attendance</w:t>
      </w:r>
    </w:p>
    <w:p w14:paraId="629D882E" w14:textId="14A4E95C" w:rsidR="00BC5E59" w:rsidRDefault="00BC5E59"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59932AF" wp14:editId="55791FB2">
            <wp:extent cx="2700772" cy="2705100"/>
            <wp:effectExtent l="0" t="0" r="4445" b="0"/>
            <wp:docPr id="137949027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90271"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7652" cy="2711991"/>
                    </a:xfrm>
                    <a:prstGeom prst="rect">
                      <a:avLst/>
                    </a:prstGeom>
                  </pic:spPr>
                </pic:pic>
              </a:graphicData>
            </a:graphic>
          </wp:inline>
        </w:drawing>
      </w:r>
    </w:p>
    <w:p w14:paraId="2DB01319" w14:textId="77777777" w:rsidR="006332D6" w:rsidRDefault="006332D6" w:rsidP="006332D6">
      <w:pPr>
        <w:rPr>
          <w:rFonts w:ascii="Times New Roman" w:hAnsi="Times New Roman" w:cs="Times New Roman"/>
          <w:sz w:val="36"/>
          <w:szCs w:val="36"/>
        </w:rPr>
      </w:pPr>
    </w:p>
    <w:p w14:paraId="6F38C77C" w14:textId="77777777" w:rsidR="006332D6" w:rsidRDefault="006332D6" w:rsidP="006332D6">
      <w:pPr>
        <w:rPr>
          <w:rFonts w:ascii="Times New Roman" w:hAnsi="Times New Roman" w:cs="Times New Roman"/>
          <w:sz w:val="36"/>
          <w:szCs w:val="36"/>
        </w:rPr>
      </w:pPr>
    </w:p>
    <w:p w14:paraId="5A4A0A4F" w14:textId="77777777" w:rsidR="006332D6" w:rsidRDefault="006332D6" w:rsidP="006332D6">
      <w:pPr>
        <w:rPr>
          <w:rFonts w:ascii="Times New Roman" w:hAnsi="Times New Roman" w:cs="Times New Roman"/>
          <w:sz w:val="36"/>
          <w:szCs w:val="36"/>
        </w:rPr>
      </w:pPr>
    </w:p>
    <w:p w14:paraId="5217CFF3" w14:textId="77777777" w:rsidR="00BC5E59" w:rsidRDefault="00BC5E59" w:rsidP="006332D6">
      <w:pPr>
        <w:rPr>
          <w:rFonts w:ascii="Times New Roman" w:hAnsi="Times New Roman" w:cs="Times New Roman"/>
          <w:sz w:val="36"/>
          <w:szCs w:val="36"/>
        </w:rPr>
      </w:pPr>
    </w:p>
    <w:p w14:paraId="1C54438F" w14:textId="67244ED0" w:rsidR="00B05634" w:rsidRDefault="006332D6" w:rsidP="006332D6">
      <w:pPr>
        <w:rPr>
          <w:rFonts w:ascii="Times New Roman" w:hAnsi="Times New Roman" w:cs="Times New Roman"/>
          <w:sz w:val="36"/>
          <w:szCs w:val="36"/>
        </w:rPr>
      </w:pPr>
      <w:r>
        <w:rPr>
          <w:rFonts w:ascii="Times New Roman" w:hAnsi="Times New Roman" w:cs="Times New Roman"/>
          <w:sz w:val="36"/>
          <w:szCs w:val="36"/>
        </w:rPr>
        <w:lastRenderedPageBreak/>
        <w:t>M</w:t>
      </w:r>
      <w:r>
        <w:rPr>
          <w:rFonts w:ascii="Times New Roman" w:hAnsi="Times New Roman" w:cs="Times New Roman" w:hint="eastAsia"/>
          <w:sz w:val="36"/>
          <w:szCs w:val="36"/>
        </w:rPr>
        <w:t>ock</w:t>
      </w:r>
      <w:r>
        <w:rPr>
          <w:rFonts w:ascii="Times New Roman" w:hAnsi="Times New Roman" w:cs="Times New Roman"/>
          <w:sz w:val="36"/>
          <w:szCs w:val="36"/>
        </w:rPr>
        <w:t>-ups</w:t>
      </w:r>
    </w:p>
    <w:p w14:paraId="2EBCEEF0" w14:textId="3A4F708E" w:rsidR="00B05634" w:rsidRPr="00B05634" w:rsidRDefault="00B05634" w:rsidP="006332D6">
      <w:pPr>
        <w:rPr>
          <w:rFonts w:ascii="Times New Roman" w:hAnsi="Times New Roman" w:cs="Times New Roman"/>
          <w:sz w:val="26"/>
          <w:szCs w:val="26"/>
        </w:rPr>
      </w:pPr>
      <w:r w:rsidRPr="00B05634">
        <w:rPr>
          <w:rFonts w:ascii="Times New Roman" w:hAnsi="Times New Roman" w:cs="Times New Roman"/>
          <w:sz w:val="26"/>
          <w:szCs w:val="26"/>
        </w:rPr>
        <w:t>Mock-up - Home</w:t>
      </w:r>
    </w:p>
    <w:p w14:paraId="18094FA8" w14:textId="4CBC6A37" w:rsidR="00B05634" w:rsidRDefault="00B05634"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34396F8" wp14:editId="4FEB8CFF">
            <wp:extent cx="4438187" cy="7270750"/>
            <wp:effectExtent l="0" t="0" r="635" b="6350"/>
            <wp:docPr id="1808298802"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98802" name="Picture 4"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0290" cy="7290578"/>
                    </a:xfrm>
                    <a:prstGeom prst="rect">
                      <a:avLst/>
                    </a:prstGeom>
                  </pic:spPr>
                </pic:pic>
              </a:graphicData>
            </a:graphic>
          </wp:inline>
        </w:drawing>
      </w:r>
    </w:p>
    <w:p w14:paraId="46B1FF08" w14:textId="77777777" w:rsidR="008C1AFD" w:rsidRDefault="008C1AFD" w:rsidP="006332D6">
      <w:pPr>
        <w:rPr>
          <w:rFonts w:ascii="Times New Roman" w:hAnsi="Times New Roman" w:cs="Times New Roman"/>
          <w:sz w:val="26"/>
          <w:szCs w:val="26"/>
        </w:rPr>
      </w:pPr>
    </w:p>
    <w:p w14:paraId="2F2A39EA" w14:textId="77777777" w:rsidR="008C1AFD" w:rsidRDefault="008C1AFD" w:rsidP="006332D6">
      <w:pPr>
        <w:rPr>
          <w:rFonts w:ascii="Times New Roman" w:hAnsi="Times New Roman" w:cs="Times New Roman"/>
          <w:sz w:val="26"/>
          <w:szCs w:val="26"/>
        </w:rPr>
      </w:pPr>
    </w:p>
    <w:p w14:paraId="545EF010" w14:textId="77777777" w:rsidR="008C1AFD" w:rsidRDefault="008C1AFD" w:rsidP="006332D6">
      <w:pPr>
        <w:rPr>
          <w:rFonts w:ascii="Times New Roman" w:hAnsi="Times New Roman" w:cs="Times New Roman"/>
          <w:sz w:val="26"/>
          <w:szCs w:val="26"/>
        </w:rPr>
      </w:pPr>
    </w:p>
    <w:p w14:paraId="29E1C884" w14:textId="01FCA552" w:rsidR="00B05634" w:rsidRPr="00B05634" w:rsidRDefault="00B05634" w:rsidP="006332D6">
      <w:pPr>
        <w:rPr>
          <w:rFonts w:ascii="Times New Roman" w:hAnsi="Times New Roman" w:cs="Times New Roman"/>
          <w:sz w:val="26"/>
          <w:szCs w:val="26"/>
        </w:rPr>
      </w:pPr>
      <w:r w:rsidRPr="00B05634">
        <w:rPr>
          <w:rFonts w:ascii="Times New Roman" w:hAnsi="Times New Roman" w:cs="Times New Roman"/>
          <w:sz w:val="26"/>
          <w:szCs w:val="26"/>
        </w:rPr>
        <w:t>Mock-up – Log in</w:t>
      </w:r>
    </w:p>
    <w:p w14:paraId="0694A778" w14:textId="08397ECF" w:rsidR="00B05634" w:rsidRDefault="00B05634"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0C26D38" wp14:editId="20B5B73F">
            <wp:extent cx="4531060" cy="6000750"/>
            <wp:effectExtent l="0" t="0" r="3175" b="0"/>
            <wp:docPr id="1292487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7463" name="Picture 12924874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160" cy="6020748"/>
                    </a:xfrm>
                    <a:prstGeom prst="rect">
                      <a:avLst/>
                    </a:prstGeom>
                  </pic:spPr>
                </pic:pic>
              </a:graphicData>
            </a:graphic>
          </wp:inline>
        </w:drawing>
      </w:r>
    </w:p>
    <w:p w14:paraId="1C175B05" w14:textId="77777777" w:rsidR="00B05634" w:rsidRDefault="00B05634" w:rsidP="006332D6">
      <w:pPr>
        <w:rPr>
          <w:rFonts w:ascii="Times New Roman" w:hAnsi="Times New Roman" w:cs="Times New Roman"/>
          <w:sz w:val="36"/>
          <w:szCs w:val="36"/>
        </w:rPr>
      </w:pPr>
    </w:p>
    <w:p w14:paraId="206CBF17" w14:textId="77777777" w:rsidR="00B05634" w:rsidRDefault="00B05634" w:rsidP="006332D6">
      <w:pPr>
        <w:rPr>
          <w:rFonts w:ascii="Times New Roman" w:hAnsi="Times New Roman" w:cs="Times New Roman"/>
          <w:sz w:val="36"/>
          <w:szCs w:val="36"/>
        </w:rPr>
      </w:pPr>
    </w:p>
    <w:p w14:paraId="19AA2E7A" w14:textId="77777777" w:rsidR="00B05634" w:rsidRDefault="00B05634" w:rsidP="006332D6">
      <w:pPr>
        <w:rPr>
          <w:rFonts w:ascii="Times New Roman" w:hAnsi="Times New Roman" w:cs="Times New Roman"/>
          <w:sz w:val="36"/>
          <w:szCs w:val="36"/>
        </w:rPr>
      </w:pPr>
    </w:p>
    <w:p w14:paraId="4D0C1D3F" w14:textId="77777777" w:rsidR="00B05634" w:rsidRDefault="00B05634" w:rsidP="006332D6">
      <w:pPr>
        <w:rPr>
          <w:rFonts w:ascii="Times New Roman" w:hAnsi="Times New Roman" w:cs="Times New Roman"/>
          <w:sz w:val="36"/>
          <w:szCs w:val="36"/>
        </w:rPr>
      </w:pPr>
    </w:p>
    <w:p w14:paraId="12478F33" w14:textId="77777777" w:rsidR="00B05634" w:rsidRDefault="00B05634" w:rsidP="006332D6">
      <w:pPr>
        <w:rPr>
          <w:rFonts w:ascii="Times New Roman" w:hAnsi="Times New Roman" w:cs="Times New Roman"/>
          <w:sz w:val="26"/>
          <w:szCs w:val="26"/>
        </w:rPr>
      </w:pPr>
    </w:p>
    <w:p w14:paraId="33D7A258" w14:textId="0114B3EF" w:rsidR="00B05634" w:rsidRPr="00B05634" w:rsidRDefault="00B05634" w:rsidP="006332D6">
      <w:pPr>
        <w:rPr>
          <w:rFonts w:ascii="Times New Roman" w:hAnsi="Times New Roman" w:cs="Times New Roman"/>
          <w:sz w:val="26"/>
          <w:szCs w:val="26"/>
        </w:rPr>
      </w:pPr>
      <w:r w:rsidRPr="00B05634">
        <w:rPr>
          <w:rFonts w:ascii="Times New Roman" w:hAnsi="Times New Roman" w:cs="Times New Roman"/>
          <w:sz w:val="26"/>
          <w:szCs w:val="26"/>
        </w:rPr>
        <w:t>Mock-up – My Timetable</w:t>
      </w:r>
    </w:p>
    <w:p w14:paraId="2C3E58B7" w14:textId="5DD32F6D" w:rsidR="00B05634" w:rsidRDefault="00B05634" w:rsidP="006332D6">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9CF5938" wp14:editId="2D61194F">
            <wp:extent cx="4488607" cy="5994400"/>
            <wp:effectExtent l="0" t="0" r="7620" b="6350"/>
            <wp:docPr id="583831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786" name="Picture 5838317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3281" cy="6000643"/>
                    </a:xfrm>
                    <a:prstGeom prst="rect">
                      <a:avLst/>
                    </a:prstGeom>
                  </pic:spPr>
                </pic:pic>
              </a:graphicData>
            </a:graphic>
          </wp:inline>
        </w:drawing>
      </w:r>
    </w:p>
    <w:p w14:paraId="68C06D83" w14:textId="77777777" w:rsidR="006332D6" w:rsidRDefault="006332D6" w:rsidP="006332D6">
      <w:pPr>
        <w:rPr>
          <w:sz w:val="26"/>
          <w:szCs w:val="26"/>
        </w:rPr>
      </w:pPr>
    </w:p>
    <w:p w14:paraId="57995325" w14:textId="77777777" w:rsidR="00B05634" w:rsidRDefault="00B05634" w:rsidP="006332D6">
      <w:pPr>
        <w:rPr>
          <w:sz w:val="26"/>
          <w:szCs w:val="26"/>
        </w:rPr>
      </w:pPr>
    </w:p>
    <w:p w14:paraId="15CEB0E7" w14:textId="77777777" w:rsidR="00B05634" w:rsidRDefault="00B05634" w:rsidP="006332D6">
      <w:pPr>
        <w:rPr>
          <w:sz w:val="26"/>
          <w:szCs w:val="26"/>
        </w:rPr>
      </w:pPr>
    </w:p>
    <w:p w14:paraId="0C4D860B" w14:textId="77777777" w:rsidR="00B05634" w:rsidRDefault="00B05634" w:rsidP="006332D6">
      <w:pPr>
        <w:rPr>
          <w:sz w:val="26"/>
          <w:szCs w:val="26"/>
        </w:rPr>
      </w:pPr>
    </w:p>
    <w:p w14:paraId="6F5A5E7F" w14:textId="77777777" w:rsidR="00B05634" w:rsidRDefault="00B05634" w:rsidP="006332D6">
      <w:pPr>
        <w:rPr>
          <w:sz w:val="26"/>
          <w:szCs w:val="26"/>
        </w:rPr>
      </w:pPr>
    </w:p>
    <w:p w14:paraId="7D973950" w14:textId="77777777" w:rsidR="00B05634" w:rsidRDefault="00B05634" w:rsidP="006332D6">
      <w:pPr>
        <w:rPr>
          <w:sz w:val="26"/>
          <w:szCs w:val="26"/>
        </w:rPr>
      </w:pPr>
    </w:p>
    <w:p w14:paraId="58861870" w14:textId="77777777" w:rsidR="008C1AFD" w:rsidRDefault="008C1AFD" w:rsidP="006332D6">
      <w:pPr>
        <w:rPr>
          <w:sz w:val="26"/>
          <w:szCs w:val="26"/>
        </w:rPr>
      </w:pPr>
    </w:p>
    <w:p w14:paraId="65AA7457" w14:textId="3F8B27E3" w:rsidR="00B05634" w:rsidRDefault="00B05634" w:rsidP="006332D6">
      <w:pPr>
        <w:rPr>
          <w:sz w:val="26"/>
          <w:szCs w:val="26"/>
        </w:rPr>
      </w:pPr>
      <w:r>
        <w:rPr>
          <w:sz w:val="26"/>
          <w:szCs w:val="26"/>
        </w:rPr>
        <w:t>Mock-up – Client Maintenance</w:t>
      </w:r>
    </w:p>
    <w:p w14:paraId="6FFFB2A8" w14:textId="22EF373D" w:rsidR="00B05634" w:rsidRDefault="00B05634" w:rsidP="006332D6">
      <w:pPr>
        <w:rPr>
          <w:sz w:val="26"/>
          <w:szCs w:val="26"/>
        </w:rPr>
      </w:pPr>
      <w:r>
        <w:rPr>
          <w:noProof/>
          <w:sz w:val="26"/>
          <w:szCs w:val="26"/>
        </w:rPr>
        <w:drawing>
          <wp:inline distT="0" distB="0" distL="0" distR="0" wp14:anchorId="4E26E272" wp14:editId="5DF4A4A9">
            <wp:extent cx="4711085" cy="4781550"/>
            <wp:effectExtent l="0" t="0" r="0" b="0"/>
            <wp:docPr id="81748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8685" name="Picture 81748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376" cy="4783875"/>
                    </a:xfrm>
                    <a:prstGeom prst="rect">
                      <a:avLst/>
                    </a:prstGeom>
                  </pic:spPr>
                </pic:pic>
              </a:graphicData>
            </a:graphic>
          </wp:inline>
        </w:drawing>
      </w:r>
    </w:p>
    <w:p w14:paraId="4317AFB2" w14:textId="77777777" w:rsidR="008C1AFD" w:rsidRDefault="008C1AFD" w:rsidP="006332D6">
      <w:pPr>
        <w:rPr>
          <w:sz w:val="26"/>
          <w:szCs w:val="26"/>
        </w:rPr>
      </w:pPr>
    </w:p>
    <w:p w14:paraId="11D1F40A" w14:textId="77777777" w:rsidR="008C1AFD" w:rsidRDefault="008C1AFD" w:rsidP="006332D6">
      <w:pPr>
        <w:rPr>
          <w:sz w:val="26"/>
          <w:szCs w:val="26"/>
        </w:rPr>
      </w:pPr>
    </w:p>
    <w:p w14:paraId="1463AEE2" w14:textId="77777777" w:rsidR="008C1AFD" w:rsidRDefault="008C1AFD" w:rsidP="006332D6">
      <w:pPr>
        <w:rPr>
          <w:sz w:val="26"/>
          <w:szCs w:val="26"/>
        </w:rPr>
      </w:pPr>
    </w:p>
    <w:p w14:paraId="52137601" w14:textId="77777777" w:rsidR="008C1AFD" w:rsidRDefault="008C1AFD" w:rsidP="006332D6">
      <w:pPr>
        <w:rPr>
          <w:sz w:val="26"/>
          <w:szCs w:val="26"/>
        </w:rPr>
      </w:pPr>
    </w:p>
    <w:p w14:paraId="364A4187" w14:textId="77777777" w:rsidR="008C1AFD" w:rsidRDefault="008C1AFD" w:rsidP="006332D6">
      <w:pPr>
        <w:rPr>
          <w:sz w:val="26"/>
          <w:szCs w:val="26"/>
        </w:rPr>
      </w:pPr>
    </w:p>
    <w:p w14:paraId="5132B43D" w14:textId="77777777" w:rsidR="008C1AFD" w:rsidRDefault="008C1AFD" w:rsidP="006332D6">
      <w:pPr>
        <w:rPr>
          <w:sz w:val="26"/>
          <w:szCs w:val="26"/>
        </w:rPr>
      </w:pPr>
    </w:p>
    <w:p w14:paraId="30DBF266" w14:textId="77777777" w:rsidR="008C1AFD" w:rsidRDefault="008C1AFD" w:rsidP="006332D6">
      <w:pPr>
        <w:rPr>
          <w:sz w:val="26"/>
          <w:szCs w:val="26"/>
        </w:rPr>
      </w:pPr>
    </w:p>
    <w:p w14:paraId="6AF79CBD" w14:textId="77777777" w:rsidR="008C1AFD" w:rsidRDefault="008C1AFD" w:rsidP="006332D6">
      <w:pPr>
        <w:rPr>
          <w:sz w:val="26"/>
          <w:szCs w:val="26"/>
        </w:rPr>
      </w:pPr>
    </w:p>
    <w:p w14:paraId="2AAE237C" w14:textId="6BEB4760" w:rsidR="008C1AFD" w:rsidRDefault="008C1AFD" w:rsidP="006332D6">
      <w:pPr>
        <w:rPr>
          <w:sz w:val="26"/>
          <w:szCs w:val="26"/>
        </w:rPr>
      </w:pPr>
      <w:r>
        <w:rPr>
          <w:sz w:val="26"/>
          <w:szCs w:val="26"/>
        </w:rPr>
        <w:t>Mock-up – Class Booking</w:t>
      </w:r>
    </w:p>
    <w:p w14:paraId="4E563475" w14:textId="6A12EC04" w:rsidR="008C1AFD" w:rsidRDefault="008C1AFD" w:rsidP="006332D6">
      <w:pPr>
        <w:rPr>
          <w:sz w:val="26"/>
          <w:szCs w:val="26"/>
        </w:rPr>
      </w:pPr>
      <w:r>
        <w:rPr>
          <w:noProof/>
          <w:sz w:val="26"/>
          <w:szCs w:val="26"/>
        </w:rPr>
        <w:drawing>
          <wp:inline distT="0" distB="0" distL="0" distR="0" wp14:anchorId="72F554E7" wp14:editId="50CAA668">
            <wp:extent cx="4802779" cy="4635500"/>
            <wp:effectExtent l="0" t="0" r="0" b="0"/>
            <wp:docPr id="55458146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81468" name="Picture 8"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3054" cy="4664720"/>
                    </a:xfrm>
                    <a:prstGeom prst="rect">
                      <a:avLst/>
                    </a:prstGeom>
                  </pic:spPr>
                </pic:pic>
              </a:graphicData>
            </a:graphic>
          </wp:inline>
        </w:drawing>
      </w:r>
    </w:p>
    <w:p w14:paraId="1418BD5E" w14:textId="77777777" w:rsidR="008C1AFD" w:rsidRDefault="008C1AFD" w:rsidP="006332D6">
      <w:pPr>
        <w:rPr>
          <w:sz w:val="26"/>
          <w:szCs w:val="26"/>
        </w:rPr>
      </w:pPr>
    </w:p>
    <w:p w14:paraId="7A918278" w14:textId="77777777" w:rsidR="008C1AFD" w:rsidRDefault="008C1AFD" w:rsidP="006332D6">
      <w:pPr>
        <w:rPr>
          <w:sz w:val="26"/>
          <w:szCs w:val="26"/>
        </w:rPr>
      </w:pPr>
    </w:p>
    <w:p w14:paraId="331EC4EE" w14:textId="77777777" w:rsidR="008C1AFD" w:rsidRDefault="008C1AFD" w:rsidP="006332D6">
      <w:pPr>
        <w:rPr>
          <w:sz w:val="26"/>
          <w:szCs w:val="26"/>
        </w:rPr>
      </w:pPr>
    </w:p>
    <w:p w14:paraId="44156030" w14:textId="77777777" w:rsidR="008C1AFD" w:rsidRDefault="008C1AFD" w:rsidP="006332D6">
      <w:pPr>
        <w:rPr>
          <w:sz w:val="26"/>
          <w:szCs w:val="26"/>
        </w:rPr>
      </w:pPr>
    </w:p>
    <w:p w14:paraId="4A02996F" w14:textId="77777777" w:rsidR="008C1AFD" w:rsidRDefault="008C1AFD" w:rsidP="006332D6">
      <w:pPr>
        <w:rPr>
          <w:sz w:val="26"/>
          <w:szCs w:val="26"/>
        </w:rPr>
      </w:pPr>
    </w:p>
    <w:p w14:paraId="0646DD5F" w14:textId="77777777" w:rsidR="008C1AFD" w:rsidRDefault="008C1AFD" w:rsidP="006332D6">
      <w:pPr>
        <w:rPr>
          <w:sz w:val="26"/>
          <w:szCs w:val="26"/>
        </w:rPr>
      </w:pPr>
    </w:p>
    <w:p w14:paraId="4C99B4A8" w14:textId="77777777" w:rsidR="008C1AFD" w:rsidRDefault="008C1AFD" w:rsidP="006332D6">
      <w:pPr>
        <w:rPr>
          <w:sz w:val="26"/>
          <w:szCs w:val="26"/>
        </w:rPr>
      </w:pPr>
    </w:p>
    <w:p w14:paraId="09B96490" w14:textId="77777777" w:rsidR="008C1AFD" w:rsidRDefault="008C1AFD" w:rsidP="006332D6">
      <w:pPr>
        <w:rPr>
          <w:sz w:val="26"/>
          <w:szCs w:val="26"/>
        </w:rPr>
      </w:pPr>
    </w:p>
    <w:p w14:paraId="2C35D2EA" w14:textId="77777777" w:rsidR="008C1AFD" w:rsidRDefault="008C1AFD" w:rsidP="006332D6">
      <w:pPr>
        <w:rPr>
          <w:sz w:val="26"/>
          <w:szCs w:val="26"/>
        </w:rPr>
      </w:pPr>
    </w:p>
    <w:p w14:paraId="2196352B" w14:textId="77777777" w:rsidR="008C1AFD" w:rsidRDefault="008C1AFD" w:rsidP="006332D6">
      <w:pPr>
        <w:rPr>
          <w:sz w:val="26"/>
          <w:szCs w:val="26"/>
        </w:rPr>
      </w:pPr>
    </w:p>
    <w:p w14:paraId="6D6EDA7F" w14:textId="53814739" w:rsidR="008C1AFD" w:rsidRDefault="008C1AFD" w:rsidP="006332D6">
      <w:pPr>
        <w:rPr>
          <w:sz w:val="26"/>
          <w:szCs w:val="26"/>
        </w:rPr>
      </w:pPr>
      <w:r>
        <w:rPr>
          <w:sz w:val="26"/>
          <w:szCs w:val="26"/>
        </w:rPr>
        <w:t>Mock-up - Attendance</w:t>
      </w:r>
    </w:p>
    <w:p w14:paraId="1678859E" w14:textId="39AFD671" w:rsidR="008C1AFD" w:rsidRPr="006332D6" w:rsidRDefault="008C1AFD" w:rsidP="006332D6">
      <w:pPr>
        <w:rPr>
          <w:sz w:val="26"/>
          <w:szCs w:val="26"/>
        </w:rPr>
      </w:pPr>
      <w:r>
        <w:rPr>
          <w:noProof/>
          <w:sz w:val="26"/>
          <w:szCs w:val="26"/>
        </w:rPr>
        <w:drawing>
          <wp:inline distT="0" distB="0" distL="0" distR="0" wp14:anchorId="29C27C1A" wp14:editId="2F220285">
            <wp:extent cx="4902200" cy="4731460"/>
            <wp:effectExtent l="0" t="0" r="0" b="0"/>
            <wp:docPr id="305408618"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8618" name="Picture 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6464" cy="4735575"/>
                    </a:xfrm>
                    <a:prstGeom prst="rect">
                      <a:avLst/>
                    </a:prstGeom>
                  </pic:spPr>
                </pic:pic>
              </a:graphicData>
            </a:graphic>
          </wp:inline>
        </w:drawing>
      </w:r>
    </w:p>
    <w:sectPr w:rsidR="008C1AFD" w:rsidRPr="00633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42A"/>
    <w:multiLevelType w:val="hybridMultilevel"/>
    <w:tmpl w:val="F7EA5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10315"/>
    <w:multiLevelType w:val="hybridMultilevel"/>
    <w:tmpl w:val="BB12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10422"/>
    <w:multiLevelType w:val="hybridMultilevel"/>
    <w:tmpl w:val="720A4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9889719">
    <w:abstractNumId w:val="1"/>
  </w:num>
  <w:num w:numId="2" w16cid:durableId="1126780903">
    <w:abstractNumId w:val="2"/>
  </w:num>
  <w:num w:numId="3" w16cid:durableId="237791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801"/>
    <w:rsid w:val="00052CB1"/>
    <w:rsid w:val="000B5B1E"/>
    <w:rsid w:val="000D1206"/>
    <w:rsid w:val="001046B0"/>
    <w:rsid w:val="00192C8A"/>
    <w:rsid w:val="0023351C"/>
    <w:rsid w:val="00252BE2"/>
    <w:rsid w:val="00277A33"/>
    <w:rsid w:val="002942B7"/>
    <w:rsid w:val="002B3CA6"/>
    <w:rsid w:val="00317C6B"/>
    <w:rsid w:val="003C06FD"/>
    <w:rsid w:val="003F154C"/>
    <w:rsid w:val="00463FCE"/>
    <w:rsid w:val="00472018"/>
    <w:rsid w:val="004E0645"/>
    <w:rsid w:val="005F1ECB"/>
    <w:rsid w:val="006326AF"/>
    <w:rsid w:val="006332D6"/>
    <w:rsid w:val="006D4801"/>
    <w:rsid w:val="006E1FF2"/>
    <w:rsid w:val="00707437"/>
    <w:rsid w:val="0078711F"/>
    <w:rsid w:val="007A2A04"/>
    <w:rsid w:val="007C31BB"/>
    <w:rsid w:val="007D6D8B"/>
    <w:rsid w:val="00812CFC"/>
    <w:rsid w:val="008476A2"/>
    <w:rsid w:val="00885AE0"/>
    <w:rsid w:val="008C1AFD"/>
    <w:rsid w:val="008E2187"/>
    <w:rsid w:val="00900E6B"/>
    <w:rsid w:val="00987226"/>
    <w:rsid w:val="009B2E47"/>
    <w:rsid w:val="00A040FD"/>
    <w:rsid w:val="00AA74A7"/>
    <w:rsid w:val="00B02995"/>
    <w:rsid w:val="00B05634"/>
    <w:rsid w:val="00BC5E59"/>
    <w:rsid w:val="00BE00F5"/>
    <w:rsid w:val="00EC066B"/>
    <w:rsid w:val="00EC0F3B"/>
    <w:rsid w:val="00FB3AD9"/>
    <w:rsid w:val="00FB3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0EB0"/>
  <w15:chartTrackingRefBased/>
  <w15:docId w15:val="{282D6C63-712B-40EF-866C-222BD85F0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12CFC"/>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2CFC"/>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1046B0"/>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8460">
      <w:bodyDiv w:val="1"/>
      <w:marLeft w:val="0"/>
      <w:marRight w:val="0"/>
      <w:marTop w:val="0"/>
      <w:marBottom w:val="0"/>
      <w:divBdr>
        <w:top w:val="none" w:sz="0" w:space="0" w:color="auto"/>
        <w:left w:val="none" w:sz="0" w:space="0" w:color="auto"/>
        <w:bottom w:val="none" w:sz="0" w:space="0" w:color="auto"/>
        <w:right w:val="none" w:sz="0" w:space="0" w:color="auto"/>
      </w:divBdr>
    </w:div>
    <w:div w:id="214068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11</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Haocheng Li</dc:creator>
  <cp:keywords/>
  <dc:description/>
  <cp:lastModifiedBy>Haocheng Li</cp:lastModifiedBy>
  <cp:revision>48</cp:revision>
  <dcterms:created xsi:type="dcterms:W3CDTF">2023-04-20T11:45:00Z</dcterms:created>
  <dcterms:modified xsi:type="dcterms:W3CDTF">2023-04-21T12:46:00Z</dcterms:modified>
</cp:coreProperties>
</file>