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720"/>
      </w:tblGrid>
      <w:tr w:rsidR="006727A7" w:rsidRPr="00FB0320" w14:paraId="08D06C93" w14:textId="77777777" w:rsidTr="008D718E">
        <w:trPr>
          <w:trHeight w:val="405"/>
          <w:jc w:val="center"/>
        </w:trPr>
        <w:tc>
          <w:tcPr>
            <w:tcW w:w="3182" w:type="dxa"/>
            <w:vMerge w:val="restart"/>
          </w:tcPr>
          <w:p w14:paraId="6A908B1A" w14:textId="27430736" w:rsidR="00C02BC6" w:rsidRPr="00FB0320" w:rsidRDefault="00214C8A" w:rsidP="00214C8A">
            <w:pPr>
              <w:jc w:val="center"/>
              <w:rPr>
                <w:color w:val="5F497A" w:themeColor="accent4" w:themeShade="BF"/>
              </w:rPr>
            </w:pPr>
            <w:r>
              <w:rPr>
                <w:noProof/>
                <w:color w:val="5F497A" w:themeColor="accent4" w:themeShade="BF"/>
              </w:rPr>
              <w:drawing>
                <wp:inline distT="0" distB="0" distL="0" distR="0" wp14:anchorId="2EFF6CD5" wp14:editId="1F06FF63">
                  <wp:extent cx="1857375" cy="733425"/>
                  <wp:effectExtent l="0" t="0" r="9525" b="9525"/>
                  <wp:docPr id="1" name="Imagen 1" descr="Imagen que contiene reloj, señal, grafiti, cuar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reloj, señal, grafiti, cuart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1B87">
              <w:rPr>
                <w:noProof/>
                <w:color w:val="5F497A" w:themeColor="accent4" w:themeShade="BF"/>
              </w:rPr>
              <w:drawing>
                <wp:inline distT="0" distB="0" distL="0" distR="0" wp14:anchorId="1A1EB96E" wp14:editId="3AC28B6B">
                  <wp:extent cx="1285875" cy="542925"/>
                  <wp:effectExtent l="0" t="0" r="9525" b="0"/>
                  <wp:docPr id="2" name="Imagen 2" descr="Imagen que contiene firmar, exterior, oscuro,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firmar, exterior, oscuro, dibujo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352" cy="54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0" w:type="dxa"/>
            <w:vAlign w:val="center"/>
          </w:tcPr>
          <w:p w14:paraId="6DBA13AB" w14:textId="77777777" w:rsidR="00C02BC6" w:rsidRDefault="002B1B87" w:rsidP="006727A7">
            <w:pPr>
              <w:jc w:val="center"/>
              <w:rPr>
                <w:rFonts w:ascii="Aharoni" w:hAnsi="Aharoni" w:cs="Aharoni"/>
                <w:b/>
                <w:color w:val="5F497A" w:themeColor="accent4" w:themeShade="BF"/>
              </w:rPr>
            </w:pPr>
            <w:r w:rsidRPr="006727A7">
              <w:rPr>
                <w:rFonts w:ascii="Aharoni" w:hAnsi="Aharoni" w:cs="Aharoni" w:hint="cs"/>
                <w:b/>
                <w:color w:val="5F497A" w:themeColor="accent4" w:themeShade="BF"/>
              </w:rPr>
              <w:t>FACULTAD DE INGENIERÍA Y TECNOLOGÍAS DE LA INFORMACIÓN</w:t>
            </w:r>
          </w:p>
          <w:p w14:paraId="0F8C9F8C" w14:textId="78389F46" w:rsidR="008D718E" w:rsidRDefault="008D718E" w:rsidP="006727A7">
            <w:pPr>
              <w:jc w:val="center"/>
              <w:rPr>
                <w:rFonts w:ascii="Aharoni" w:hAnsi="Aharoni" w:cs="Aharoni"/>
                <w:b/>
                <w:color w:val="5F497A" w:themeColor="accent4" w:themeShade="BF"/>
              </w:rPr>
            </w:pPr>
            <w:r>
              <w:rPr>
                <w:rFonts w:ascii="Aharoni" w:hAnsi="Aharoni" w:cs="Aharoni"/>
                <w:b/>
                <w:color w:val="5F497A" w:themeColor="accent4" w:themeShade="BF"/>
              </w:rPr>
              <w:t>PROGRAMA INGENIERÍA DE SOFTWARE</w:t>
            </w:r>
          </w:p>
          <w:p w14:paraId="463560D4" w14:textId="397050D3" w:rsidR="008D718E" w:rsidRPr="006727A7" w:rsidRDefault="008D718E" w:rsidP="006727A7">
            <w:pPr>
              <w:jc w:val="center"/>
              <w:rPr>
                <w:rFonts w:ascii="Aharoni" w:hAnsi="Aharoni" w:cs="Aharoni"/>
                <w:b/>
                <w:color w:val="5F497A" w:themeColor="accent4" w:themeShade="BF"/>
              </w:rPr>
            </w:pPr>
            <w:r>
              <w:rPr>
                <w:rFonts w:ascii="Aharoni" w:hAnsi="Aharoni" w:cs="Aharoni"/>
                <w:b/>
                <w:color w:val="5F497A" w:themeColor="accent4" w:themeShade="BF"/>
              </w:rPr>
              <w:t>PROGRAMA CIENCIAS DE LA INFORMACIÓN Y BIBLIOTECOLOGIA</w:t>
            </w:r>
          </w:p>
        </w:tc>
      </w:tr>
      <w:tr w:rsidR="002B1B87" w:rsidRPr="00FB0320" w14:paraId="0CFA7219" w14:textId="77777777" w:rsidTr="008D718E">
        <w:trPr>
          <w:trHeight w:val="1050"/>
          <w:jc w:val="center"/>
        </w:trPr>
        <w:tc>
          <w:tcPr>
            <w:tcW w:w="3182" w:type="dxa"/>
            <w:vMerge/>
          </w:tcPr>
          <w:p w14:paraId="3EE208C9" w14:textId="77777777" w:rsidR="00C02BC6" w:rsidRPr="00FB0320" w:rsidRDefault="00C02BC6" w:rsidP="00B63B25">
            <w:pPr>
              <w:rPr>
                <w:color w:val="5F497A" w:themeColor="accent4" w:themeShade="BF"/>
              </w:rPr>
            </w:pPr>
          </w:p>
        </w:tc>
        <w:tc>
          <w:tcPr>
            <w:tcW w:w="5720" w:type="dxa"/>
            <w:vAlign w:val="center"/>
          </w:tcPr>
          <w:p w14:paraId="131F5C68" w14:textId="49CBB2A4" w:rsidR="00C02BC6" w:rsidRPr="002B1B87" w:rsidRDefault="002B1B87" w:rsidP="002B1B87">
            <w:pPr>
              <w:pBdr>
                <w:top w:val="single" w:sz="4" w:space="1" w:color="auto" w:shadow="1"/>
                <w:left w:val="single" w:sz="4" w:space="0" w:color="auto" w:shadow="1"/>
                <w:bottom w:val="single" w:sz="4" w:space="1" w:color="auto" w:shadow="1"/>
                <w:right w:val="single" w:sz="4" w:space="4" w:color="auto" w:shadow="1"/>
              </w:pBdr>
              <w:spacing w:after="0" w:line="240" w:lineRule="auto"/>
              <w:ind w:left="-600"/>
              <w:jc w:val="center"/>
              <w:rPr>
                <w:rFonts w:ascii="Aharoni" w:hAnsi="Aharoni" w:cs="Aharoni"/>
                <w:b/>
                <w:color w:val="5F497A" w:themeColor="accent4" w:themeShade="BF"/>
                <w:sz w:val="20"/>
              </w:rPr>
            </w:pPr>
            <w:r w:rsidRPr="002B1B87">
              <w:rPr>
                <w:rFonts w:ascii="Aharoni" w:hAnsi="Aharoni" w:cs="Aharoni" w:hint="cs"/>
                <w:b/>
                <w:color w:val="5F497A" w:themeColor="accent4" w:themeShade="BF"/>
                <w:sz w:val="20"/>
              </w:rPr>
              <w:t xml:space="preserve">CÁTEDRA: </w:t>
            </w:r>
            <w:r w:rsidR="00173FE5">
              <w:rPr>
                <w:rFonts w:ascii="Aharoni" w:hAnsi="Aharoni" w:cs="Aharoni"/>
                <w:b/>
                <w:color w:val="5F497A" w:themeColor="accent4" w:themeShade="BF"/>
                <w:sz w:val="20"/>
              </w:rPr>
              <w:t xml:space="preserve">FUNDAMENTOS DE </w:t>
            </w:r>
            <w:r w:rsidRPr="002B1B87">
              <w:rPr>
                <w:rFonts w:ascii="Aharoni" w:hAnsi="Aharoni" w:cs="Aharoni" w:hint="cs"/>
                <w:b/>
                <w:color w:val="5F497A" w:themeColor="accent4" w:themeShade="BF"/>
                <w:sz w:val="20"/>
              </w:rPr>
              <w:t>INVESTIGACIÓN</w:t>
            </w:r>
          </w:p>
          <w:p w14:paraId="3528B675" w14:textId="350ABE5A" w:rsidR="00C02BC6" w:rsidRPr="002B1B87" w:rsidRDefault="002B1B87" w:rsidP="002B1B87">
            <w:pPr>
              <w:pBdr>
                <w:top w:val="single" w:sz="4" w:space="1" w:color="auto" w:shadow="1"/>
                <w:left w:val="single" w:sz="4" w:space="0" w:color="auto" w:shadow="1"/>
                <w:bottom w:val="single" w:sz="4" w:space="1" w:color="auto" w:shadow="1"/>
                <w:right w:val="single" w:sz="4" w:space="4" w:color="auto" w:shadow="1"/>
              </w:pBdr>
              <w:spacing w:after="0" w:line="240" w:lineRule="auto"/>
              <w:ind w:left="-600"/>
              <w:jc w:val="center"/>
              <w:rPr>
                <w:rFonts w:ascii="Aharoni" w:hAnsi="Aharoni" w:cs="Aharoni"/>
                <w:color w:val="5F497A" w:themeColor="accent4" w:themeShade="BF"/>
                <w:sz w:val="20"/>
                <w:szCs w:val="20"/>
              </w:rPr>
            </w:pPr>
            <w:r w:rsidRPr="002B1B87">
              <w:rPr>
                <w:rFonts w:ascii="Aharoni" w:hAnsi="Aharoni" w:cs="Aharoni" w:hint="cs"/>
                <w:color w:val="5F497A" w:themeColor="accent4" w:themeShade="BF"/>
                <w:sz w:val="20"/>
                <w:szCs w:val="20"/>
                <w:lang w:val="es-MX"/>
              </w:rPr>
              <w:t xml:space="preserve">DOCENTE: </w:t>
            </w:r>
            <w:r w:rsidRPr="002B1B87">
              <w:rPr>
                <w:rFonts w:ascii="Aharoni" w:hAnsi="Aharoni" w:cs="Aharoni" w:hint="cs"/>
                <w:color w:val="5F497A" w:themeColor="accent4" w:themeShade="BF"/>
                <w:sz w:val="20"/>
                <w:szCs w:val="20"/>
              </w:rPr>
              <w:t>MARTHA VIDAL ARIZABALETA</w:t>
            </w:r>
          </w:p>
          <w:p w14:paraId="3DEF6F40" w14:textId="1EC1C508" w:rsidR="002B1B87" w:rsidRPr="006727A7" w:rsidRDefault="002B1B87" w:rsidP="002B1B87">
            <w:pPr>
              <w:pBdr>
                <w:top w:val="single" w:sz="4" w:space="1" w:color="auto" w:shadow="1"/>
                <w:left w:val="single" w:sz="4" w:space="0" w:color="auto" w:shadow="1"/>
                <w:bottom w:val="single" w:sz="4" w:space="1" w:color="auto" w:shadow="1"/>
                <w:right w:val="single" w:sz="4" w:space="4" w:color="auto" w:shadow="1"/>
              </w:pBdr>
              <w:spacing w:after="0" w:line="240" w:lineRule="auto"/>
              <w:ind w:left="-600"/>
              <w:jc w:val="center"/>
              <w:rPr>
                <w:rFonts w:ascii="Aharoni" w:hAnsi="Aharoni" w:cs="Aharoni"/>
                <w:color w:val="5F497A" w:themeColor="accent4" w:themeShade="BF"/>
              </w:rPr>
            </w:pPr>
            <w:r w:rsidRPr="006727A7">
              <w:rPr>
                <w:rFonts w:ascii="Aharoni" w:hAnsi="Aharoni" w:cs="Aharoni" w:hint="cs"/>
                <w:color w:val="5F497A" w:themeColor="accent4" w:themeShade="BF"/>
              </w:rPr>
              <w:t>202</w:t>
            </w:r>
            <w:r w:rsidR="008D718E">
              <w:rPr>
                <w:rFonts w:ascii="Aharoni" w:hAnsi="Aharoni" w:cs="Aharoni"/>
                <w:color w:val="5F497A" w:themeColor="accent4" w:themeShade="BF"/>
              </w:rPr>
              <w:t>1</w:t>
            </w:r>
            <w:r w:rsidRPr="006727A7">
              <w:rPr>
                <w:rFonts w:ascii="Aharoni" w:hAnsi="Aharoni" w:cs="Aharoni" w:hint="cs"/>
                <w:color w:val="5F497A" w:themeColor="accent4" w:themeShade="BF"/>
              </w:rPr>
              <w:t>-</w:t>
            </w:r>
            <w:r w:rsidR="008D718E">
              <w:rPr>
                <w:rFonts w:ascii="Aharoni" w:hAnsi="Aharoni" w:cs="Aharoni"/>
                <w:color w:val="5F497A" w:themeColor="accent4" w:themeShade="BF"/>
              </w:rPr>
              <w:t>1</w:t>
            </w:r>
          </w:p>
          <w:p w14:paraId="75EC8014" w14:textId="77777777" w:rsidR="00C02BC6" w:rsidRPr="00FB0320" w:rsidRDefault="00C02BC6" w:rsidP="003439C8">
            <w:pPr>
              <w:pBdr>
                <w:top w:val="single" w:sz="4" w:space="1" w:color="auto" w:shadow="1"/>
                <w:left w:val="single" w:sz="4" w:space="0" w:color="auto" w:shadow="1"/>
                <w:bottom w:val="single" w:sz="4" w:space="1" w:color="auto" w:shadow="1"/>
                <w:right w:val="single" w:sz="4" w:space="4" w:color="auto" w:shadow="1"/>
              </w:pBdr>
              <w:spacing w:after="0" w:line="240" w:lineRule="auto"/>
              <w:ind w:left="-600"/>
              <w:jc w:val="right"/>
              <w:rPr>
                <w:color w:val="5F497A" w:themeColor="accent4" w:themeShade="BF"/>
              </w:rPr>
            </w:pPr>
          </w:p>
        </w:tc>
      </w:tr>
    </w:tbl>
    <w:p w14:paraId="7EF7D776" w14:textId="77777777" w:rsidR="00882B1D" w:rsidRPr="00FB0320" w:rsidRDefault="00882B1D" w:rsidP="00882B1D">
      <w:pPr>
        <w:spacing w:after="0"/>
        <w:jc w:val="center"/>
        <w:rPr>
          <w:color w:val="5F497A" w:themeColor="accent4" w:themeShade="BF"/>
        </w:rPr>
      </w:pPr>
    </w:p>
    <w:p w14:paraId="0511B46B" w14:textId="77777777" w:rsidR="00983212" w:rsidRPr="006727A7" w:rsidRDefault="00E40692" w:rsidP="00882B1D">
      <w:pPr>
        <w:spacing w:after="0"/>
        <w:jc w:val="center"/>
        <w:rPr>
          <w:rFonts w:ascii="Aharoni" w:hAnsi="Aharoni" w:cs="Aharoni"/>
          <w:b/>
          <w:bCs/>
        </w:rPr>
      </w:pPr>
      <w:r w:rsidRPr="006727A7">
        <w:rPr>
          <w:rFonts w:ascii="Aharoni" w:hAnsi="Aharoni" w:cs="Aharoni" w:hint="cs"/>
          <w:b/>
          <w:bCs/>
          <w:highlight w:val="yellow"/>
        </w:rPr>
        <w:t>AUTOEVALUACIÓN</w:t>
      </w:r>
      <w:r w:rsidR="00882B1D" w:rsidRPr="006727A7">
        <w:rPr>
          <w:rFonts w:ascii="Aharoni" w:hAnsi="Aharoni" w:cs="Aharoni" w:hint="cs"/>
          <w:b/>
          <w:bCs/>
        </w:rPr>
        <w:t xml:space="preserve"> </w:t>
      </w:r>
    </w:p>
    <w:p w14:paraId="13432BBD" w14:textId="26B0DF60" w:rsidR="00882B1D" w:rsidRPr="00FF2C22" w:rsidRDefault="002B1B87" w:rsidP="00626B26">
      <w:r w:rsidRPr="00FF2C22">
        <w:t>Nombre</w:t>
      </w:r>
      <w:r w:rsidR="008D718E">
        <w:t xml:space="preserve">:                                                                                                                      </w:t>
      </w:r>
      <w:r w:rsidR="00882B1D" w:rsidRPr="00FF2C22">
        <w:t>Grupo _____</w:t>
      </w:r>
      <w:r w:rsidRPr="00FF2C22">
        <w:t>__</w:t>
      </w:r>
    </w:p>
    <w:p w14:paraId="12F1B459" w14:textId="032C1D96" w:rsidR="00983212" w:rsidRDefault="00983212" w:rsidP="00983212">
      <w:pPr>
        <w:pStyle w:val="Prrafodelista"/>
        <w:numPr>
          <w:ilvl w:val="0"/>
          <w:numId w:val="1"/>
        </w:numPr>
        <w:jc w:val="both"/>
      </w:pPr>
      <w:r w:rsidRPr="00FF2C22">
        <w:t xml:space="preserve">De acuerdo con los contenidos de la cátedra de </w:t>
      </w:r>
      <w:r w:rsidR="00173FE5" w:rsidRPr="00173FE5">
        <w:rPr>
          <w:b/>
          <w:bCs/>
          <w:i/>
          <w:iCs/>
        </w:rPr>
        <w:t xml:space="preserve">Fundamentos de </w:t>
      </w:r>
      <w:r w:rsidR="00FF2C22" w:rsidRPr="00173FE5">
        <w:rPr>
          <w:b/>
          <w:bCs/>
          <w:i/>
          <w:iCs/>
        </w:rPr>
        <w:t>Investigación</w:t>
      </w:r>
      <w:r w:rsidR="00FF2C22" w:rsidRPr="00FF2C22">
        <w:t xml:space="preserve"> </w:t>
      </w:r>
      <w:r w:rsidRPr="00FF2C22">
        <w:t>exponga ¿cuáles fueron sus aprendizajes más significativos?</w:t>
      </w:r>
    </w:p>
    <w:p w14:paraId="4E77A49C" w14:textId="77777777" w:rsidR="000D09C1" w:rsidRDefault="000D09C1" w:rsidP="000D09C1">
      <w:pPr>
        <w:pStyle w:val="Prrafodelista"/>
        <w:jc w:val="both"/>
      </w:pPr>
    </w:p>
    <w:p w14:paraId="186534FE" w14:textId="01668AE6" w:rsidR="000D09C1" w:rsidRDefault="000D09C1" w:rsidP="000D09C1">
      <w:pPr>
        <w:pStyle w:val="Prrafodelista"/>
        <w:jc w:val="both"/>
      </w:pPr>
      <w:r>
        <w:t>Principalmente me llamo mucho la atención el tema de paradigmas, ya que se aprende mucho sobre el poder que tiene algo o alguien dependiendo la importancia que tenga en nuestras vidas y los limites que lleguemos a correr por ello.</w:t>
      </w:r>
    </w:p>
    <w:p w14:paraId="1435EEA5" w14:textId="36EB794A" w:rsidR="008D718E" w:rsidRDefault="000D09C1" w:rsidP="000D09C1">
      <w:pPr>
        <w:ind w:left="705"/>
        <w:jc w:val="both"/>
      </w:pPr>
      <w:r>
        <w:t>Y el otro tema es relacionado a la ética de la investigación ya que siempre hay que tener en cuentas prácticas para ello</w:t>
      </w:r>
    </w:p>
    <w:p w14:paraId="4B01E2BA" w14:textId="77777777" w:rsidR="008D718E" w:rsidRPr="00FF2C22" w:rsidRDefault="008D718E" w:rsidP="008D718E">
      <w:pPr>
        <w:jc w:val="both"/>
      </w:pPr>
    </w:p>
    <w:p w14:paraId="726D0428" w14:textId="7D4FD5D1" w:rsidR="00983212" w:rsidRDefault="00983212" w:rsidP="00983212">
      <w:pPr>
        <w:pStyle w:val="Prrafodelista"/>
        <w:numPr>
          <w:ilvl w:val="0"/>
          <w:numId w:val="1"/>
        </w:numPr>
        <w:jc w:val="both"/>
      </w:pPr>
      <w:r w:rsidRPr="00FF2C22">
        <w:t xml:space="preserve">¿Qué aporta para su vida </w:t>
      </w:r>
      <w:r w:rsidRPr="00FF2C22">
        <w:rPr>
          <w:i/>
        </w:rPr>
        <w:t>personal y profesional</w:t>
      </w:r>
      <w:r w:rsidRPr="00FF2C22">
        <w:t xml:space="preserve"> los temas tratados en</w:t>
      </w:r>
      <w:r w:rsidR="00FF2C22" w:rsidRPr="00FF2C22">
        <w:t xml:space="preserve"> </w:t>
      </w:r>
      <w:r w:rsidR="00173FE5" w:rsidRPr="00173FE5">
        <w:rPr>
          <w:b/>
          <w:bCs/>
          <w:i/>
          <w:iCs/>
        </w:rPr>
        <w:t>Fundamentos de Investigación</w:t>
      </w:r>
      <w:r w:rsidRPr="00FF2C22">
        <w:t>?</w:t>
      </w:r>
    </w:p>
    <w:p w14:paraId="6B47AE17" w14:textId="0E6C5FD0" w:rsidR="008D718E" w:rsidRDefault="000D09C1" w:rsidP="000D09C1">
      <w:pPr>
        <w:ind w:left="708"/>
        <w:jc w:val="both"/>
      </w:pPr>
      <w:r>
        <w:t>Principalmente investigar sobre todo tipo de tema ya que aun no lo creamos tener un poco menos de ignorancia en cada área nos puede servir en algún momento.</w:t>
      </w:r>
    </w:p>
    <w:p w14:paraId="25B48E20" w14:textId="41FC6205" w:rsidR="008D718E" w:rsidRDefault="000D09C1" w:rsidP="000D09C1">
      <w:pPr>
        <w:ind w:left="708"/>
        <w:jc w:val="both"/>
      </w:pPr>
      <w:r>
        <w:t>Lo segundo es cuestionarnos un poco sobre por que las cosas se hacen como se hacen, ¿esa es la única manera? ¿es la mejor manera? El miedo a pensar diferente es lo que puede evitar una gran investigación o un gran futuro.</w:t>
      </w:r>
    </w:p>
    <w:p w14:paraId="0A49445E" w14:textId="77777777" w:rsidR="000D09C1" w:rsidRPr="00FF2C22" w:rsidRDefault="000D09C1" w:rsidP="000D09C1">
      <w:pPr>
        <w:ind w:left="708"/>
        <w:jc w:val="both"/>
      </w:pPr>
    </w:p>
    <w:p w14:paraId="1077FD42" w14:textId="15A60593" w:rsidR="00983212" w:rsidRDefault="00882B1D" w:rsidP="00983212">
      <w:pPr>
        <w:pStyle w:val="Prrafodelista"/>
        <w:numPr>
          <w:ilvl w:val="0"/>
          <w:numId w:val="1"/>
        </w:numPr>
        <w:jc w:val="both"/>
      </w:pPr>
      <w:r w:rsidRPr="00FF2C22">
        <w:t xml:space="preserve">¿Cómo se sintió? </w:t>
      </w:r>
      <w:r w:rsidR="00983212" w:rsidRPr="00FF2C22">
        <w:t xml:space="preserve">Sugerencias </w:t>
      </w:r>
      <w:r w:rsidR="00C97B24" w:rsidRPr="00FF2C22">
        <w:t>y</w:t>
      </w:r>
      <w:r w:rsidR="00983212" w:rsidRPr="00FF2C22">
        <w:t xml:space="preserve"> recomendaciones.</w:t>
      </w:r>
    </w:p>
    <w:p w14:paraId="5F67609D" w14:textId="37D088DD" w:rsidR="008D718E" w:rsidRDefault="008D718E" w:rsidP="008D718E">
      <w:pPr>
        <w:pStyle w:val="Prrafodelista"/>
        <w:jc w:val="both"/>
      </w:pPr>
    </w:p>
    <w:p w14:paraId="561F6166" w14:textId="0E21A803" w:rsidR="000D09C1" w:rsidRPr="00FF2C22" w:rsidRDefault="007F4B95" w:rsidP="008D718E">
      <w:pPr>
        <w:pStyle w:val="Prrafodelista"/>
        <w:jc w:val="both"/>
      </w:pPr>
      <w:r>
        <w:t>Bien de pronto la lectura y estar escuchando todo el tiempo no sean mi fuerte pero los temas tratados fueron interesantes y daban mucho para pensar, sobre como aplicamos todo esto en nuestra cotidianidad.</w:t>
      </w:r>
    </w:p>
    <w:sectPr w:rsidR="000D09C1" w:rsidRPr="00FF2C22" w:rsidSect="00882B1D">
      <w:pgSz w:w="12240" w:h="15840" w:code="1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A7704" w14:textId="77777777" w:rsidR="00FC63BB" w:rsidRDefault="00FC63BB" w:rsidP="004A5D88">
      <w:pPr>
        <w:spacing w:after="0" w:line="240" w:lineRule="auto"/>
      </w:pPr>
      <w:r>
        <w:separator/>
      </w:r>
    </w:p>
  </w:endnote>
  <w:endnote w:type="continuationSeparator" w:id="0">
    <w:p w14:paraId="4226F1EC" w14:textId="77777777" w:rsidR="00FC63BB" w:rsidRDefault="00FC63BB" w:rsidP="004A5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FCA28" w14:textId="77777777" w:rsidR="00FC63BB" w:rsidRDefault="00FC63BB" w:rsidP="004A5D88">
      <w:pPr>
        <w:spacing w:after="0" w:line="240" w:lineRule="auto"/>
      </w:pPr>
      <w:r>
        <w:separator/>
      </w:r>
    </w:p>
  </w:footnote>
  <w:footnote w:type="continuationSeparator" w:id="0">
    <w:p w14:paraId="31DF34E0" w14:textId="77777777" w:rsidR="00FC63BB" w:rsidRDefault="00FC63BB" w:rsidP="004A5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83856"/>
    <w:multiLevelType w:val="hybridMultilevel"/>
    <w:tmpl w:val="C18C8D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212"/>
    <w:rsid w:val="0000520C"/>
    <w:rsid w:val="0008015A"/>
    <w:rsid w:val="000A6D50"/>
    <w:rsid w:val="000D09C1"/>
    <w:rsid w:val="000E064E"/>
    <w:rsid w:val="00173FE5"/>
    <w:rsid w:val="00214C8A"/>
    <w:rsid w:val="002B1B87"/>
    <w:rsid w:val="003439C8"/>
    <w:rsid w:val="003B4203"/>
    <w:rsid w:val="004161A1"/>
    <w:rsid w:val="004A5D88"/>
    <w:rsid w:val="004B7214"/>
    <w:rsid w:val="004D4EB4"/>
    <w:rsid w:val="00565ADD"/>
    <w:rsid w:val="0058732D"/>
    <w:rsid w:val="00626B26"/>
    <w:rsid w:val="00630FE3"/>
    <w:rsid w:val="00631F8E"/>
    <w:rsid w:val="006335E2"/>
    <w:rsid w:val="006429DC"/>
    <w:rsid w:val="00657AAD"/>
    <w:rsid w:val="006727A7"/>
    <w:rsid w:val="006A60DF"/>
    <w:rsid w:val="007B79E7"/>
    <w:rsid w:val="007F4B95"/>
    <w:rsid w:val="00882B1D"/>
    <w:rsid w:val="008D2325"/>
    <w:rsid w:val="008D718E"/>
    <w:rsid w:val="00924A72"/>
    <w:rsid w:val="00983212"/>
    <w:rsid w:val="009C235E"/>
    <w:rsid w:val="00A769F9"/>
    <w:rsid w:val="00AA5682"/>
    <w:rsid w:val="00AB4067"/>
    <w:rsid w:val="00B735D2"/>
    <w:rsid w:val="00C02BC6"/>
    <w:rsid w:val="00C14EE8"/>
    <w:rsid w:val="00C97B24"/>
    <w:rsid w:val="00D34BDA"/>
    <w:rsid w:val="00E40692"/>
    <w:rsid w:val="00EB63C5"/>
    <w:rsid w:val="00ED5904"/>
    <w:rsid w:val="00FB0320"/>
    <w:rsid w:val="00FC50C2"/>
    <w:rsid w:val="00FC63BB"/>
    <w:rsid w:val="00F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F35D"/>
  <w15:docId w15:val="{947452B2-EDAB-49DD-8970-DCBD320D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2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32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4A5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A5D88"/>
  </w:style>
  <w:style w:type="paragraph" w:styleId="Piedepgina">
    <w:name w:val="footer"/>
    <w:basedOn w:val="Normal"/>
    <w:link w:val="PiedepginaCar"/>
    <w:uiPriority w:val="99"/>
    <w:semiHidden/>
    <w:unhideWhenUsed/>
    <w:rsid w:val="004A5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A5D88"/>
  </w:style>
  <w:style w:type="character" w:styleId="Hipervnculo">
    <w:name w:val="Hyperlink"/>
    <w:basedOn w:val="Fuentedeprrafopredeter"/>
    <w:rsid w:val="004A5D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86550-84A0-4642-AC33-04A3A305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Nemesis</dc:creator>
  <cp:lastModifiedBy>esteban cumaco</cp:lastModifiedBy>
  <cp:revision>2</cp:revision>
  <cp:lastPrinted>2019-11-14T23:31:00Z</cp:lastPrinted>
  <dcterms:created xsi:type="dcterms:W3CDTF">2021-05-23T05:52:00Z</dcterms:created>
  <dcterms:modified xsi:type="dcterms:W3CDTF">2021-05-23T05:52:00Z</dcterms:modified>
</cp:coreProperties>
</file>