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0C3A" w:rsidRPr="007B7C9D" w:rsidRDefault="00D00C3A" w:rsidP="00D00C3A">
      <w:pPr>
        <w:rPr>
          <w:sz w:val="28"/>
          <w:szCs w:val="28"/>
        </w:rPr>
      </w:pPr>
      <w:r w:rsidRPr="007B7C9D">
        <w:rPr>
          <w:sz w:val="28"/>
          <w:szCs w:val="28"/>
        </w:rPr>
        <w:t xml:space="preserve">Data </w:t>
      </w:r>
      <w:r w:rsidR="007B7C9D" w:rsidRPr="007B7C9D">
        <w:rPr>
          <w:sz w:val="28"/>
          <w:szCs w:val="28"/>
        </w:rPr>
        <w:t>on</w:t>
      </w:r>
      <w:r w:rsidRPr="007B7C9D">
        <w:rPr>
          <w:sz w:val="28"/>
          <w:szCs w:val="28"/>
        </w:rPr>
        <w:t xml:space="preserve"> the 155 motif equivalence classes (</w:t>
      </w:r>
      <w:proofErr w:type="spellStart"/>
      <w:r w:rsidRPr="007B7C9D">
        <w:rPr>
          <w:sz w:val="28"/>
          <w:szCs w:val="28"/>
        </w:rPr>
        <w:t>mECs</w:t>
      </w:r>
      <w:proofErr w:type="spellEnd"/>
      <w:r w:rsidRPr="007B7C9D">
        <w:rPr>
          <w:sz w:val="28"/>
          <w:szCs w:val="28"/>
        </w:rPr>
        <w:t xml:space="preserve">) partitioning the 9608 graphs on n=5 </w:t>
      </w:r>
    </w:p>
    <w:p w:rsidR="007B7C9D" w:rsidRDefault="007B7C9D" w:rsidP="007B7C9D">
      <w:pPr>
        <w:rPr>
          <w:sz w:val="22"/>
          <w:szCs w:val="22"/>
        </w:rPr>
      </w:pPr>
      <w:r w:rsidRPr="007B7C9D">
        <w:rPr>
          <w:sz w:val="22"/>
          <w:szCs w:val="22"/>
        </w:rPr>
        <w:t xml:space="preserve">Created by Carina </w:t>
      </w:r>
      <w:proofErr w:type="spellStart"/>
      <w:r w:rsidRPr="007B7C9D">
        <w:rPr>
          <w:sz w:val="22"/>
          <w:szCs w:val="22"/>
        </w:rPr>
        <w:t>Curto</w:t>
      </w:r>
      <w:proofErr w:type="spellEnd"/>
      <w:r w:rsidRPr="007B7C9D">
        <w:rPr>
          <w:sz w:val="22"/>
          <w:szCs w:val="22"/>
        </w:rPr>
        <w:t xml:space="preserve"> and Katherine Morrison (PIs) in collaboration with Caitlyn Parmelee, </w:t>
      </w:r>
      <w:proofErr w:type="spellStart"/>
      <w:r w:rsidRPr="007B7C9D">
        <w:rPr>
          <w:sz w:val="22"/>
          <w:szCs w:val="22"/>
        </w:rPr>
        <w:t>Sumita</w:t>
      </w:r>
      <w:proofErr w:type="spellEnd"/>
      <w:r w:rsidRPr="007B7C9D">
        <w:rPr>
          <w:sz w:val="22"/>
          <w:szCs w:val="22"/>
        </w:rPr>
        <w:t xml:space="preserve"> </w:t>
      </w:r>
      <w:proofErr w:type="spellStart"/>
      <w:r w:rsidRPr="007B7C9D">
        <w:rPr>
          <w:sz w:val="22"/>
          <w:szCs w:val="22"/>
        </w:rPr>
        <w:t>Garai</w:t>
      </w:r>
      <w:proofErr w:type="spellEnd"/>
      <w:r w:rsidRPr="007B7C9D">
        <w:rPr>
          <w:sz w:val="22"/>
          <w:szCs w:val="22"/>
        </w:rPr>
        <w:t>, and Joshua Paik. August 16, 2020.</w:t>
      </w:r>
    </w:p>
    <w:p w:rsidR="00DA4362" w:rsidRDefault="00DA4362" w:rsidP="007B7C9D">
      <w:pPr>
        <w:rPr>
          <w:sz w:val="22"/>
          <w:szCs w:val="22"/>
        </w:rPr>
      </w:pPr>
      <w:r>
        <w:rPr>
          <w:sz w:val="22"/>
          <w:szCs w:val="22"/>
        </w:rPr>
        <w:t>Updated October 4, 2020.</w:t>
      </w:r>
    </w:p>
    <w:p w:rsidR="007B7C9D" w:rsidRPr="007B7C9D" w:rsidRDefault="007B7C9D" w:rsidP="007B7C9D">
      <w:pPr>
        <w:rPr>
          <w:sz w:val="22"/>
          <w:szCs w:val="22"/>
        </w:rPr>
      </w:pPr>
    </w:p>
    <w:p w:rsidR="00525B26" w:rsidRDefault="007B7C9D" w:rsidP="00D00C3A">
      <w:pPr>
        <w:rPr>
          <w:sz w:val="22"/>
          <w:szCs w:val="22"/>
        </w:rPr>
      </w:pPr>
      <w:r>
        <w:rPr>
          <w:sz w:val="22"/>
          <w:szCs w:val="22"/>
        </w:rPr>
        <w:t xml:space="preserve">This is an annotated version of </w:t>
      </w:r>
      <w:r w:rsidRPr="00D00C3A">
        <w:rPr>
          <w:sz w:val="22"/>
          <w:szCs w:val="22"/>
        </w:rPr>
        <w:t>n5_mECs_README.txt</w:t>
      </w:r>
      <w:r>
        <w:rPr>
          <w:sz w:val="22"/>
          <w:szCs w:val="22"/>
        </w:rPr>
        <w:t>, adding information about attractors.</w:t>
      </w:r>
    </w:p>
    <w:p w:rsidR="00525B26" w:rsidRDefault="00525B26" w:rsidP="00D00C3A">
      <w:pPr>
        <w:rPr>
          <w:sz w:val="22"/>
          <w:szCs w:val="22"/>
        </w:rPr>
      </w:pPr>
      <w:r>
        <w:rPr>
          <w:sz w:val="22"/>
          <w:szCs w:val="22"/>
        </w:rPr>
        <w:t>Dynamic attractors all occur in Groups I-III, which consist of 1053 graphs.</w:t>
      </w:r>
    </w:p>
    <w:p w:rsidR="00D00C3A" w:rsidRDefault="00525B26" w:rsidP="00D00C3A">
      <w:pPr>
        <w:rPr>
          <w:sz w:val="22"/>
          <w:szCs w:val="22"/>
        </w:rPr>
      </w:pPr>
      <w:r>
        <w:rPr>
          <w:sz w:val="22"/>
          <w:szCs w:val="22"/>
        </w:rPr>
        <w:t>Group IV has 8555 graphs, each one containing stable fixed points only (cliques).</w:t>
      </w:r>
    </w:p>
    <w:p w:rsidR="00A35A55" w:rsidRPr="00D00C3A" w:rsidRDefault="00A35A55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_______________________________________________________________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 xml:space="preserve">GROUP I: 39 classes of graphs with no proper core motifs 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(these are either new n=5 cores or they are graphs that contain no core motifs)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[Total: 39 graphs, 3.7% "unstable core" classes, 0.4% of all n=5 graphs]</w:t>
      </w:r>
    </w:p>
    <w:p w:rsidR="00D00C3A" w:rsidRPr="00D00C3A" w:rsidRDefault="00D00C3A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1: 5-cycle (core motif), Group I-A (graph 1)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2: 5-star (core motif), Group I-A (graph 2)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3: 5-star with 2-cliques (core motif), Group I-A (graph 3)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4: 4-</w:t>
      </w:r>
      <w:proofErr w:type="gramStart"/>
      <w:r w:rsidRPr="00D00C3A">
        <w:rPr>
          <w:sz w:val="22"/>
          <w:szCs w:val="22"/>
        </w:rPr>
        <w:t>cycle[</w:t>
      </w:r>
      <w:proofErr w:type="gramEnd"/>
      <w:r w:rsidRPr="00D00C3A">
        <w:rPr>
          <w:sz w:val="22"/>
          <w:szCs w:val="22"/>
        </w:rPr>
        <w:t xml:space="preserve">1,3][2,4] (core motif), Group I-B (graph 4)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5: 4-</w:t>
      </w:r>
      <w:proofErr w:type="gramStart"/>
      <w:r w:rsidRPr="00D00C3A">
        <w:rPr>
          <w:sz w:val="22"/>
          <w:szCs w:val="22"/>
        </w:rPr>
        <w:t>cycle[</w:t>
      </w:r>
      <w:proofErr w:type="gramEnd"/>
      <w:r w:rsidRPr="00D00C3A">
        <w:rPr>
          <w:sz w:val="22"/>
          <w:szCs w:val="22"/>
        </w:rPr>
        <w:t xml:space="preserve">1,3][2,4] plus edge out (core motif), Group I-B (graph 5)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6: 4-</w:t>
      </w:r>
      <w:proofErr w:type="gramStart"/>
      <w:r w:rsidRPr="00D00C3A">
        <w:rPr>
          <w:sz w:val="22"/>
          <w:szCs w:val="22"/>
        </w:rPr>
        <w:t>cycle[</w:t>
      </w:r>
      <w:proofErr w:type="gramEnd"/>
      <w:r w:rsidRPr="00D00C3A">
        <w:rPr>
          <w:sz w:val="22"/>
          <w:szCs w:val="22"/>
        </w:rPr>
        <w:t xml:space="preserve">1,3][2,4] plus 2 edges out (core motif), Group I-B (graph 6)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7: clique union 4-cycle + pt (core motif), Group I-C (graph 7)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8: clique union 4-cycu +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(core motif), Group I-C (graph 8)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9: clique union 4-ufd +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(core motif), Group I-C (graph 9)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10: clique union 3-cycle + 2-clique (or fusion 3-cycle +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) (core motif), Group I-C (graph 10)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11: pure cyclic union 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2-clique,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(or extended 4-cycu) (core motif), Group I-D (graph 11) </w:t>
      </w:r>
    </w:p>
    <w:p w:rsidR="00352AE5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12: extended 4-cycu down-skip edge node 2 (** no core motifs for eps = 0.51, delta = 1.76 **), 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 xml:space="preserve">Group I-D (graph 12)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13: extended 4-ufd (core motif), Group I-D (graph 13)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14: extended 4-ufd down-skip edge node 2 (core motif), Group I-D (graph 14)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15: extended 4-ufd + down-skip edge node 3 (core motif), Group I-D (graph 15)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16: pure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3-clique,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(core motif), Group I-E (graph 16)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17: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3-clique,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w/ added back edge (core motif), Group I-E (graph 17)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18: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3-clique,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w/ two added back edges (core motif), Group I-E (graph 18)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19: pure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3-cycle,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(core motif), Group I-F (graph 19)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20: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3-cycle,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w/ added back edge (core motif), Group I-F (graph 20)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21: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3-cycle,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w/ dropped down edge (core motif), Group I-F (graph 21) </w:t>
      </w:r>
    </w:p>
    <w:p w:rsidR="00352AE5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22: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3-cycle,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w/ added back edge and dropped down edge (v1) (core motif), 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 xml:space="preserve">Group I-F (graph 22) </w:t>
      </w:r>
    </w:p>
    <w:p w:rsidR="00352AE5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23: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3-cycle,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w/ added back edge and dropped down edge (v2) (core motif), 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 xml:space="preserve">Group I-F (graph 23) </w:t>
      </w:r>
    </w:p>
    <w:p w:rsidR="00352AE5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24: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3-cycle,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 w/ added back edge and dropped down edge (v3) ** 2 attractors ** 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 xml:space="preserve">(core motif), Group I-F (graph 24)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25: pure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2-clique, 2-clique (core motif), Group I-G (graph 25)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26: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2-clique, 2-clique w/ added back edge (core motif), Group I-G (graph 26)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27: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2-clique, 2-clique w/ two added back edges (v1) (core motif), Group I-G (graph 27)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28: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2-clique, 2-clique w/ two added back edges (v2) (core motif), Group I-G (graph 28)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29: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2-clique, 2-clique w/ three added back edges (v1) (core motif), Group I-G (graph 29)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lastRenderedPageBreak/>
        <w:t>mEC</w:t>
      </w:r>
      <w:proofErr w:type="spellEnd"/>
      <w:r w:rsidRPr="00D00C3A">
        <w:rPr>
          <w:sz w:val="22"/>
          <w:szCs w:val="22"/>
        </w:rPr>
        <w:t xml:space="preserve"> 30: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2-clique, 2-clique w/ three added back edges (v2) (core motif), Group I-G (graph 30)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31: cyclic union </w:t>
      </w:r>
      <w:proofErr w:type="spellStart"/>
      <w:r w:rsidRPr="00D00C3A">
        <w:rPr>
          <w:sz w:val="22"/>
          <w:szCs w:val="22"/>
        </w:rPr>
        <w:t>pt</w:t>
      </w:r>
      <w:proofErr w:type="spellEnd"/>
      <w:r w:rsidRPr="00D00C3A">
        <w:rPr>
          <w:sz w:val="22"/>
          <w:szCs w:val="22"/>
        </w:rPr>
        <w:t xml:space="preserve">, 2-clique, 2-clique w/ two added back edges (v3) (core motif), Group I-G (graph 31)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32: envelope attractor (v1) (** no core motifs for eps = 0.51, delta = 1.76 **), Group I-H (graph 32)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33: envelope attractor (v2) (** no core motifs for eps = 0.51, delta = 1.76 **), Group I-H (graph 33)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34: envelope attractor (v3) (core motif), Group I-H (graph 34)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35: envelope attractor (v4) (core motif), Group I-H (graph 35)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36: envelope attractor (v5) (core motif), Group I-H (graph 36)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37: double envelope attractor (v1) (core motif), Group I-I (graph 37)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38: double envelope attractor (v2) (core motif), Group I-I (graph 38)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39: weird attractor (core motif), Group I-J (graph 39) </w:t>
      </w:r>
    </w:p>
    <w:p w:rsidR="00D00C3A" w:rsidRPr="00D00C3A" w:rsidRDefault="00D00C3A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_______________________________________________________________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 xml:space="preserve">GROUP II: 66 "unstable core" classes with at least one unstable 4-motif: 4-cycle, 4-cycu, 4-ufd 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[Total: 289 graphs, 3% of all n=5 graphs]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 xml:space="preserve">** </w:t>
      </w:r>
      <w:r w:rsidR="002F41BA">
        <w:rPr>
          <w:sz w:val="22"/>
          <w:szCs w:val="22"/>
        </w:rPr>
        <w:t>These 12 classes split into smaller attractor equivalence classes</w:t>
      </w:r>
    </w:p>
    <w:p w:rsidR="00D00C3A" w:rsidRPr="00D00C3A" w:rsidRDefault="00D00C3A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40: 4-cycle [13 graphs] Group II (graphs [40:52])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41: 4-cycle + sink [2 graphs] Group II (graphs [53:54])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42: 4-cycle + 2-clique [4 graphs] Group II (graphs [55:58])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43: 4-cycle + 3-cycle [2 graphs] Group II (graphs [59:60])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44: two 4-cycles [1 graph] Group II (graph 61)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45: 4-cycu [57 graphs] Group II (graphs [62:118])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46: 4-cycu + sink [7 graphs] Group II (graphs [119:125])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47: 4-cycu + 2-clique (v1) [4 graphs] Group II (graphs [126:129])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48: 4-cycu + 2-clique (v2) [8 graphs] Group II (graphs [130:137])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49: 4-cycu + 2-clique (v3) [7 graphs] Group II (graphs [138:144])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50: 4-cycu + 3-clique [2 graphs] Group II (graphs [145:146])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51: 4-cycu + 3-cycle (v1) [2 graphs] Group II (graphs [147:148])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52: 4-cycu + 3-cycle (v2) [2 graphs] Group II (graphs [149:150])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53: two 4-cycus (v1) [1 graph] Group II (graph 151)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54: two 4-cycus (v2) [1 graph] Group II (graph 152)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55: two 4-cycus (v3) [1 graph] Group II (graph 153)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56: 4-ufd [107 graphs] Group II (graphs [154:260])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57: 4-ufd + sink [11 graphs] Group II (graphs [261:271])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58: 4-ufd + 2-clique (v1) [8 graphs] Group II (graphs [272:279])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59: 4-ufd + 2-clique (v2) [4 graphs] Group II (graphs [280:283])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60: 4-ufd + 2-clique (v3) [8 graphs] Group II (graphs [284:291])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61: 4-ufd + 2-clique (v4) [16 graphs] Group II (graphs [292:307])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62: 4-ufd + 3-clique (v1) [2 graphs] Group II (graphs [308:309])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63: 4-ufd + 3-clique (v2) [2 graphs] Group II (graphs [310:311])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64: 4-ufd + 3-cycle (v1) [3 graphs] Group II (graphs [312:314])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65: 4-ufd + 3-cycle (v2) [3 graphs] Group II (graphs [315:317])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66: 4-ufd + fusion 3-cycle [1 graph] Group II (graph 318) </w:t>
      </w:r>
    </w:p>
    <w:p w:rsidR="00D00C3A" w:rsidRPr="00D00C3A" w:rsidRDefault="002F41BA" w:rsidP="00D00C3A">
      <w:pPr>
        <w:rPr>
          <w:sz w:val="22"/>
          <w:szCs w:val="22"/>
        </w:rPr>
      </w:pPr>
      <w:r>
        <w:rPr>
          <w:sz w:val="22"/>
          <w:szCs w:val="22"/>
        </w:rPr>
        <w:t>**</w:t>
      </w:r>
      <w:proofErr w:type="spellStart"/>
      <w:r w:rsidR="00D00C3A" w:rsidRPr="00D00C3A">
        <w:rPr>
          <w:sz w:val="22"/>
          <w:szCs w:val="22"/>
        </w:rPr>
        <w:t>mEC</w:t>
      </w:r>
      <w:proofErr w:type="spellEnd"/>
      <w:r w:rsidR="00D00C3A" w:rsidRPr="00D00C3A">
        <w:rPr>
          <w:sz w:val="22"/>
          <w:szCs w:val="22"/>
        </w:rPr>
        <w:t xml:space="preserve"> 67: 4-ufd + 4-cycu (v1) [2 graphs] Group II (graphs [319:320])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68: 4-ufd + 4-cycu (v2) [1 graph] Group II (graph 321)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69: 4-ufd + 4-cycu (v3) [1 graph] Group II (graph 322) </w:t>
      </w:r>
      <w:r w:rsidR="002F41BA">
        <w:rPr>
          <w:sz w:val="22"/>
          <w:szCs w:val="22"/>
        </w:rPr>
        <w:t>– missing the 4-ufd attractor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70: two 4-ufds (v1) [1 graph] Group II (graph 323)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71: two 4-ufds (v2) [1 graph] Group II (graph 324)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lastRenderedPageBreak/>
        <w:t>mEC</w:t>
      </w:r>
      <w:proofErr w:type="spellEnd"/>
      <w:r w:rsidRPr="00D00C3A">
        <w:rPr>
          <w:sz w:val="22"/>
          <w:szCs w:val="22"/>
        </w:rPr>
        <w:t xml:space="preserve"> 72: two 4-ufds (v3) [1 graph] Group II (graph 325)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73: two 4-ufds (v4) [1 graph] Group II (graph 326)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74: two 4-ufds (v5) [1 graph] Group II (graph 327) </w:t>
      </w:r>
    </w:p>
    <w:p w:rsid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75: two 4-ufds (v6) [1 graph] Group II (graph 328) </w:t>
      </w:r>
    </w:p>
    <w:p w:rsidR="009910A2" w:rsidRPr="00D00C3A" w:rsidRDefault="009910A2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_______________________________________________________________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 xml:space="preserve">GROUP III: 28 "unstable core" classes whose only unstable core motifs are 3-cycle and fusion 3-cycle 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[Total: 725 graphs, 69% of all "unstable core" graphs, 7.55% of all n=5 graphs]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** None of these classes split into smaller attractor equivalence classes</w:t>
      </w:r>
    </w:p>
    <w:p w:rsidR="00D00C3A" w:rsidRPr="00D00C3A" w:rsidRDefault="00D00C3A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76: 3-cycle [270 graphs] Group III (graphs [329:598])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77: 3-cycle + sink [62 graphs] Group III (graphs [599:660])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78: 3-cycle + two sinks [4 graphs] Group III (graphs [661:664])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79: 3-cycle + 2-clique (disjoint) [52 graphs] Group III (graphs [665:716])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80: 3-cycle + 2-clique (overlap) [148 graphs] Group III (graphs [717:864])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81: 3-cycle + 2-clique + sink [14 graphs] Group III (graphs [865:878])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82: 3-cycle + two 2-cliques (v1) [3 graphs] Group III (graphs [879:881])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83: 3-cycle + two 2-cliques (v2) [14 graphs] Group III (graphs [882:895])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84: 3-cycle + two 2-cliques (v3) [12 graphs] Group III (graphs [896:907])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85: 3-cycle + three 2-cliques [2 graphs] Group III (graphs [908:909])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86: 3-cycle + 3-clique [7 graphs] Group III (graphs [910:916])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87: two 3-cycles (v1) [4 graphs] Group III (graphs [917:920])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88: two 3-cycles (v2, "butterfly") [41 graphs] Group III (graphs [921:961])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89: two 3-cycles + sink [5 graphs] Group III (graphs [962:966])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90: two 3-cycles + 2-clique (v1) [6 graphs] Group III (graphs [967:972])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91: two 3-cycles + 2-clique (v2) [3 graphs] Group III (graphs [973:975])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92: two 3-cycles + 2-clique (v3) [2 graphs] Group III (graphs [976:977])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93: two 3-cycles + two 2-cliques [2 graphs] Group III (graphs [978:979])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94: three 3-cycles (v1) [1 graph] Group III (graph 980)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95: three 3-cycles (v2) [1 graph] Group III (graph 981)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96: four 3-cycles [1 graph] Group III (graph 982)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97: fusion 3-cycle [49 graphs] Group III (graphs [983:1031])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98: fusion 3-cycle + sink [6 graphs] Group III (graphs [1032:1037])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99: fusion 3-cycle + 2-clique (v1) [10 graphs] Group III (graphs [1038:1047])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100: fusion 3-cycle + 2-clique (v2) [2 graphs] Group III (graphs [1048:1049])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101: fusion 3-cycle + 3-clique [2 graphs] Group III (graphs [1050:1051])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102: two fusion 3-cycles (v1) [1 graph] Group III (graph 1052)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103: two fusion 3-cycles (v2) [1 graph] Group III (graph 1053) </w:t>
      </w:r>
    </w:p>
    <w:p w:rsidR="00D00C3A" w:rsidRPr="00D00C3A" w:rsidRDefault="00D00C3A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_______________________________________________________________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GROUP IV: 52 "stable core" classes that have no unstable core motifs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[Total: 8555 graphs, 89% of all n=5 graphs]</w:t>
      </w: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** None of these classes split into smaller attractor equivalence classes</w:t>
      </w:r>
    </w:p>
    <w:p w:rsidR="00D00C3A" w:rsidRPr="00D00C3A" w:rsidRDefault="00D00C3A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104: 5-clique [1 graph] Group IV (graph 1054)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105: 4-clique [20 graphs] Group IV (graphs [1055:1074])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106: 4-clique + sink [4 graphs] Group IV (graphs [1075:1078])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107: 4-clique + 2-clique [3 graphs] Group IV (graphs [1079:1081])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lastRenderedPageBreak/>
        <w:t>mEC</w:t>
      </w:r>
      <w:proofErr w:type="spellEnd"/>
      <w:r w:rsidRPr="00D00C3A">
        <w:rPr>
          <w:sz w:val="22"/>
          <w:szCs w:val="22"/>
        </w:rPr>
        <w:t xml:space="preserve"> 108: 4-clique + 3-clique [2 graphs] Group IV (graphs [1082:1083])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109: two 4-cliques [1 graph] Group IV (graph 1084)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110: 3-clique [568 graphs] Group IV (graphs [1085:1652])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111: 3-clique + sink [127 graphs] Group IV (graphs [1653:1779])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112: 3-clique + two sinks [9 graphs] Group IV (graphs [1780:1788])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113: 3-clique + 2-clique (disjoint) [106 graphs] Group IV (graphs [1789:1894])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114: 3-clique + 2-clique (overlap) [202 graphs] Group IV (graphs [1895:2096])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115: 3-clique + 2-clique + sink [19 graphs] Group IV (graphs [2097:2115])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116: 3-clique + two 2-cliques (v1) [4 graphs] Group IV (graphs [2116:2119])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117: 3-clique + two 2-cliques (v2) [20 graphs] Group IV (graphs [2120:2139])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118: 3-clique + two 2-cliques (v3) [12 graphs] Group IV (graphs [2140:2151])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119: 3-clique + three 2-cliques [3 graphs] Group IV (graphs [2152:2154])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120: two 3-cliques (v1) [12 graphs] Group IV (graphs [2155:2166])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121: two 3-cliques (v2) [55 graphs] Group IV (graphs [2167:2221])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122: two 3-clique + sink [7 graphs] Group IV (graphs [2222:2228])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123: two 3-cliques + 2-clique (v1) [4 graphs] Group IV (graphs [2229:2232])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124: two 3-cliques + 2-clique (v2) [6 graphs] Group IV (graphs [2233:2238])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125: two 3-cliques + two 2-cliques [2 graphs] Group IV (graphs [2239:2240])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126: three 3-cliques (v1) [2 graphs] Group IV (graphs [2241:2242])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127: three 3-cliques (v2) [1 graph] Group IV (graph 2243)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128: four 3-cliques [1 graph] Group IV (graph 2244)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129: 2-clique [2787 graphs] Group IV (graphs [2245:5031])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130: 2-clique + sink [1024 graphs] Group IV (graphs [5032:6055])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131: 2-clique + two sinks [106 graphs] Group IV (graphs [6056:6161])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132: 2-clique + three sinks [6 graphs] Group IV (graphs [6162:6167])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133: two 2-cliques (disjoint) [879 graphs] Group IV (graphs [6168:7046])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134: two 2-cliques (overlap) [863 graphs] Group IV (graphs [7047:7909])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135: two 2-cliques (disjoint) + sink [85 graphs] Group IV (graphs [7910:7994])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136: two 2-cliques (overlap) + sink [181 graphs] Group IV (graphs [7995:8175])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137: two 2-cliques (overlap) + two sinks [11 graphs] Group IV (graphs [8176:8186])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138: three 2-cliques (v1) [152 graphs] Group IV (graphs [8187:8338])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139: three 2-cliques (v2) [146 graphs] Group IV (graphs [8339:8484])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140: three 2-cliques (v3) [32 graphs] Group IV (graphs [8485:8516])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141: three 2-cliques + sink (v1) [14 graphs] Group IV (graphs [8517:8530])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142: three 2-cliques + sink (v2) [5 graphs] Group IV (graphs [8531:8535])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143: four 2-cliques (v1) [16 graphs] Group IV (graphs [8536:8551])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144: four 2-cliques (v2) [6 graphs] Group IV (graphs [8552:8557])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145: four 2-cliques (v3) [1 graph] Group IV (graph 8558)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146: four 2-cliques (v4) [20 graphs] Group IV (graphs [8559:8578])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147: four 2-cliques + sink [3 graphs] Group IV (graphs [8579:8581])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148: five 2-cliques (v1) [3 graphs] Group IV (graphs [8582:8584])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149: five 2-cliques (v2) [1 graph] Group IV (graph 8585)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150: six 2-cliques [1 graph] Group IV (graph 8586)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151: sink [764 graphs] Group IV (graphs [8587:9350])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152: two sinks [221 graphs] Group IV (graphs [9351:9571])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153: three sinks [32 graphs] Group IV (graphs [9572:9603])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154: four sinks [4 graphs] Group IV (graphs [9604:9607])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155: five sinks [1 graph] Group IV (graph 9608) </w:t>
      </w:r>
    </w:p>
    <w:p w:rsidR="00CD5630" w:rsidRDefault="00CD5630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r w:rsidRPr="00D00C3A">
        <w:rPr>
          <w:sz w:val="22"/>
          <w:szCs w:val="22"/>
        </w:rPr>
        <w:t>_______________________________________________________________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Notes: </w:t>
      </w:r>
    </w:p>
    <w:p w:rsidR="00D00C3A" w:rsidRPr="00D00C3A" w:rsidRDefault="00D00C3A" w:rsidP="00D00C3A">
      <w:pPr>
        <w:rPr>
          <w:sz w:val="22"/>
          <w:szCs w:val="22"/>
        </w:rPr>
      </w:pP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2: The Gaudi attractor appears as a 2nd attractor for eps = 0.095, delta = 0.11 and eps = 0.1, delta = 0.12.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9: The attractor for this core motif has surprise symmetry.</w:t>
      </w:r>
    </w:p>
    <w:p w:rsidR="00263A06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12: </w:t>
      </w:r>
      <w:r w:rsidR="00263A06" w:rsidRPr="00263A06">
        <w:rPr>
          <w:sz w:val="22"/>
          <w:szCs w:val="22"/>
        </w:rPr>
        <w:t>The attractor for this graph (which has *no* core motifs) has surprise symmetry.  This class contains 1 graph that has parameter dependent core motifs (# 12): the graph is a n=5 core motif for eps = 0.1, delta = 0.12, while it has no core motifs for eps = 0.51, delta = 1.76.</w:t>
      </w:r>
      <w:r w:rsidR="00263A06" w:rsidRPr="00263A06">
        <w:rPr>
          <w:sz w:val="22"/>
          <w:szCs w:val="22"/>
        </w:rPr>
        <w:t xml:space="preserve">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13: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14: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15: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17: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18: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19: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26: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27: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28: The attractor for this core motif has surprise symmetry.  This graph is s</w:t>
      </w:r>
      <w:r w:rsidR="00263A06">
        <w:rPr>
          <w:sz w:val="22"/>
          <w:szCs w:val="22"/>
        </w:rPr>
        <w:t>igma</w:t>
      </w:r>
      <w:r w:rsidRPr="00D00C3A">
        <w:rPr>
          <w:sz w:val="22"/>
          <w:szCs w:val="22"/>
        </w:rPr>
        <w:t>-equivalent to graph 27.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29: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30: The attractor for this core motif has surprise symmetry.  This graph is s</w:t>
      </w:r>
      <w:r w:rsidR="00263A06">
        <w:rPr>
          <w:sz w:val="22"/>
          <w:szCs w:val="22"/>
        </w:rPr>
        <w:t>igma</w:t>
      </w:r>
      <w:r w:rsidRPr="00D00C3A">
        <w:rPr>
          <w:sz w:val="22"/>
          <w:szCs w:val="22"/>
        </w:rPr>
        <w:t>-equivalent to graph 29.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31: The attractor for this core motif has surprise symmetry.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32: This class contains 1 graph that has parameter dependent core motifs (# 32</w:t>
      </w:r>
      <w:proofErr w:type="gramStart"/>
      <w:r w:rsidRPr="00D00C3A">
        <w:rPr>
          <w:sz w:val="22"/>
          <w:szCs w:val="22"/>
        </w:rPr>
        <w:t>)</w:t>
      </w:r>
      <w:r w:rsidR="00263A06" w:rsidRPr="00263A06">
        <w:rPr>
          <w:sz w:val="22"/>
          <w:szCs w:val="22"/>
        </w:rPr>
        <w:t xml:space="preserve"> </w:t>
      </w:r>
      <w:r w:rsidR="00263A06" w:rsidRPr="00263A06">
        <w:rPr>
          <w:sz w:val="22"/>
          <w:szCs w:val="22"/>
        </w:rPr>
        <w:t>)</w:t>
      </w:r>
      <w:proofErr w:type="gramEnd"/>
      <w:r w:rsidR="00263A06" w:rsidRPr="00263A06">
        <w:rPr>
          <w:sz w:val="22"/>
          <w:szCs w:val="22"/>
        </w:rPr>
        <w:t xml:space="preserve">: the graph is a n=5 core motif for eps = 0.1, delta = 0.12, while it has no core motifs for eps = 0.51, delta = 1.76.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33: This class contains 1 graph that has parameter dependent core motifs (# 33</w:t>
      </w:r>
      <w:proofErr w:type="gramStart"/>
      <w:r w:rsidRPr="00D00C3A">
        <w:rPr>
          <w:sz w:val="22"/>
          <w:szCs w:val="22"/>
        </w:rPr>
        <w:t>)</w:t>
      </w:r>
      <w:r w:rsidR="00263A06" w:rsidRPr="00263A06">
        <w:rPr>
          <w:sz w:val="22"/>
          <w:szCs w:val="22"/>
        </w:rPr>
        <w:t xml:space="preserve"> </w:t>
      </w:r>
      <w:r w:rsidR="00263A06" w:rsidRPr="00263A06">
        <w:rPr>
          <w:sz w:val="22"/>
          <w:szCs w:val="22"/>
        </w:rPr>
        <w:t>)</w:t>
      </w:r>
      <w:proofErr w:type="gramEnd"/>
      <w:r w:rsidR="00263A06" w:rsidRPr="00263A06">
        <w:rPr>
          <w:sz w:val="22"/>
          <w:szCs w:val="22"/>
        </w:rPr>
        <w:t xml:space="preserve">: the graph is a n=5 core motif for eps = 0.1, delta = 0.12, while it has no core motifs for eps = 0.51, delta = 1.76. 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45: This class contains 5 graph(s) that have parameter dependent core motifs (# 86   93   97  113  117)</w:t>
      </w:r>
      <w:r w:rsidR="00AB7EAE" w:rsidRPr="00AB7EAE">
        <w:rPr>
          <w:sz w:val="22"/>
          <w:szCs w:val="22"/>
        </w:rPr>
        <w:t>: each of these graphs is a n=5 core motif for eps = 0.1, delta = 0.12, while it has just a 4-cycu for eps = 0.51, delta = 1.76.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46: This class contains 1 graph(s) that are missing an attractor (# 124).  This class contains 1 graph that has parameter dependent core motifs (# 124).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48: This class contains 2 graph(s) that are missing an attractor (# </w:t>
      </w:r>
      <w:proofErr w:type="gramStart"/>
      <w:r w:rsidRPr="00D00C3A">
        <w:rPr>
          <w:sz w:val="22"/>
          <w:szCs w:val="22"/>
        </w:rPr>
        <w:t>133  136</w:t>
      </w:r>
      <w:proofErr w:type="gramEnd"/>
      <w:r w:rsidRPr="00D00C3A">
        <w:rPr>
          <w:sz w:val="22"/>
          <w:szCs w:val="22"/>
        </w:rPr>
        <w:t xml:space="preserve">).  This class contains 2 graph(s) that have parameter dependent core motifs (# </w:t>
      </w:r>
      <w:proofErr w:type="gramStart"/>
      <w:r w:rsidRPr="00D00C3A">
        <w:rPr>
          <w:sz w:val="22"/>
          <w:szCs w:val="22"/>
        </w:rPr>
        <w:t>133  136</w:t>
      </w:r>
      <w:proofErr w:type="gramEnd"/>
      <w:r w:rsidRPr="00D00C3A">
        <w:rPr>
          <w:sz w:val="22"/>
          <w:szCs w:val="22"/>
        </w:rPr>
        <w:t>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49: This class contains 4 graph(s) that are missing an attractor (# </w:t>
      </w:r>
      <w:proofErr w:type="gramStart"/>
      <w:r w:rsidRPr="00D00C3A">
        <w:rPr>
          <w:sz w:val="22"/>
          <w:szCs w:val="22"/>
        </w:rPr>
        <w:t>139  142</w:t>
      </w:r>
      <w:proofErr w:type="gramEnd"/>
      <w:r w:rsidRPr="00D00C3A">
        <w:rPr>
          <w:sz w:val="22"/>
          <w:szCs w:val="22"/>
        </w:rPr>
        <w:t xml:space="preserve">  143  144).  This class contains 4 graph(s) that have parameter dependent core motifs (# </w:t>
      </w:r>
      <w:proofErr w:type="gramStart"/>
      <w:r w:rsidRPr="00D00C3A">
        <w:rPr>
          <w:sz w:val="22"/>
          <w:szCs w:val="22"/>
        </w:rPr>
        <w:t>139  142</w:t>
      </w:r>
      <w:proofErr w:type="gramEnd"/>
      <w:r w:rsidRPr="00D00C3A">
        <w:rPr>
          <w:sz w:val="22"/>
          <w:szCs w:val="22"/>
        </w:rPr>
        <w:t xml:space="preserve">  143  144).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51: This class contains 1 graph(s) that are missing an attractor (# 148).  This class contains 1 graph that has parameter dependent core motifs (# 148).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57: This class contains 1 graph(s) that are missing an attractor (# 267).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58: This class contains 2 graph(s) that are missing an attractor (# </w:t>
      </w:r>
      <w:proofErr w:type="gramStart"/>
      <w:r w:rsidRPr="00D00C3A">
        <w:rPr>
          <w:sz w:val="22"/>
          <w:szCs w:val="22"/>
        </w:rPr>
        <w:t>276  279</w:t>
      </w:r>
      <w:proofErr w:type="gramEnd"/>
      <w:r w:rsidRPr="00D00C3A">
        <w:rPr>
          <w:sz w:val="22"/>
          <w:szCs w:val="22"/>
        </w:rPr>
        <w:t>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61: This class contains 3 graph(s) that are missing an attractor (# </w:t>
      </w:r>
      <w:proofErr w:type="gramStart"/>
      <w:r w:rsidRPr="00D00C3A">
        <w:rPr>
          <w:sz w:val="22"/>
          <w:szCs w:val="22"/>
        </w:rPr>
        <w:t>293  299</w:t>
      </w:r>
      <w:proofErr w:type="gramEnd"/>
      <w:r w:rsidRPr="00D00C3A">
        <w:rPr>
          <w:sz w:val="22"/>
          <w:szCs w:val="22"/>
        </w:rPr>
        <w:t xml:space="preserve">  305).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64: This class contains 1 graph(s) that are missing an attractor (# 314).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67: This class contains 2 graph(s) that are missing an attractor (# </w:t>
      </w:r>
      <w:proofErr w:type="gramStart"/>
      <w:r w:rsidRPr="00D00C3A">
        <w:rPr>
          <w:sz w:val="22"/>
          <w:szCs w:val="22"/>
        </w:rPr>
        <w:t>319  320</w:t>
      </w:r>
      <w:proofErr w:type="gramEnd"/>
      <w:r w:rsidRPr="00D00C3A">
        <w:rPr>
          <w:sz w:val="22"/>
          <w:szCs w:val="22"/>
        </w:rPr>
        <w:t xml:space="preserve">).  This class contains 2 graph(s) that have parameter dependent core motifs (# </w:t>
      </w:r>
      <w:proofErr w:type="gramStart"/>
      <w:r w:rsidRPr="00D00C3A">
        <w:rPr>
          <w:sz w:val="22"/>
          <w:szCs w:val="22"/>
        </w:rPr>
        <w:t>319  320</w:t>
      </w:r>
      <w:proofErr w:type="gramEnd"/>
      <w:r w:rsidRPr="00D00C3A">
        <w:rPr>
          <w:sz w:val="22"/>
          <w:szCs w:val="22"/>
        </w:rPr>
        <w:t>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69: This class contains 1 graph(s) that are missing an attractor (# 322).  This class contains 1 graph that has parameter dependent core motifs (# 322).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75: This class contains 1 graph(s) that are missing an attractor (# 328).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94: The attractors are quasiperiodic for eps = 0.25, delta = 0.5.</w:t>
      </w:r>
    </w:p>
    <w:p w:rsidR="00D00C3A" w:rsidRPr="00D00C3A" w:rsidRDefault="00D00C3A" w:rsidP="00D00C3A">
      <w:pPr>
        <w:rPr>
          <w:sz w:val="22"/>
          <w:szCs w:val="22"/>
        </w:rPr>
      </w:pPr>
      <w:proofErr w:type="spellStart"/>
      <w:r w:rsidRPr="00D00C3A">
        <w:rPr>
          <w:sz w:val="22"/>
          <w:szCs w:val="22"/>
        </w:rPr>
        <w:t>mEC</w:t>
      </w:r>
      <w:proofErr w:type="spellEnd"/>
      <w:r w:rsidRPr="00D00C3A">
        <w:rPr>
          <w:sz w:val="22"/>
          <w:szCs w:val="22"/>
        </w:rPr>
        <w:t xml:space="preserve"> 96: This is baby chaos for eps = 0.25, delta = 0.5.</w:t>
      </w:r>
    </w:p>
    <w:p w:rsidR="00D00C3A" w:rsidRPr="00D00C3A" w:rsidRDefault="00D00C3A" w:rsidP="00D00C3A">
      <w:pPr>
        <w:rPr>
          <w:sz w:val="22"/>
          <w:szCs w:val="22"/>
        </w:rPr>
      </w:pPr>
    </w:p>
    <w:p w:rsidR="002C6423" w:rsidRDefault="002C6423">
      <w:pPr>
        <w:rPr>
          <w:sz w:val="22"/>
          <w:szCs w:val="22"/>
        </w:rPr>
      </w:pPr>
      <w:r>
        <w:rPr>
          <w:sz w:val="22"/>
          <w:szCs w:val="22"/>
        </w:rPr>
        <w:lastRenderedPageBreak/>
        <w:br w:type="page"/>
      </w:r>
    </w:p>
    <w:p w:rsidR="00553EFE" w:rsidRPr="00C96F85" w:rsidRDefault="00553EFE" w:rsidP="00553EFE">
      <w:pPr>
        <w:rPr>
          <w:sz w:val="22"/>
          <w:szCs w:val="22"/>
        </w:rPr>
      </w:pPr>
      <w:r w:rsidRPr="00C96F85">
        <w:rPr>
          <w:sz w:val="22"/>
          <w:szCs w:val="22"/>
        </w:rPr>
        <w:lastRenderedPageBreak/>
        <w:t>_______________________________________________________________</w:t>
      </w:r>
    </w:p>
    <w:p w:rsidR="00553EFE" w:rsidRPr="00C96F85" w:rsidRDefault="00553EFE" w:rsidP="00553EFE">
      <w:pPr>
        <w:rPr>
          <w:sz w:val="22"/>
          <w:szCs w:val="22"/>
        </w:rPr>
      </w:pPr>
      <w:r>
        <w:rPr>
          <w:sz w:val="22"/>
          <w:szCs w:val="22"/>
        </w:rPr>
        <w:t>Attractor</w:t>
      </w:r>
      <w:r w:rsidRPr="00C96F85">
        <w:rPr>
          <w:sz w:val="22"/>
          <w:szCs w:val="22"/>
        </w:rPr>
        <w:t xml:space="preserve"> Notes: </w:t>
      </w:r>
    </w:p>
    <w:p w:rsidR="00553EFE" w:rsidRDefault="00553EFE" w:rsidP="00C96F85">
      <w:pPr>
        <w:rPr>
          <w:sz w:val="22"/>
          <w:szCs w:val="22"/>
        </w:rPr>
      </w:pPr>
    </w:p>
    <w:p w:rsidR="00C96F85" w:rsidRPr="00C96F85" w:rsidRDefault="00C96F85" w:rsidP="00C96F85">
      <w:pPr>
        <w:rPr>
          <w:sz w:val="22"/>
          <w:szCs w:val="22"/>
        </w:rPr>
      </w:pPr>
      <w:proofErr w:type="spellStart"/>
      <w:r w:rsidRPr="00C96F85">
        <w:rPr>
          <w:sz w:val="22"/>
          <w:szCs w:val="22"/>
        </w:rPr>
        <w:t>mECs</w:t>
      </w:r>
      <w:proofErr w:type="spellEnd"/>
      <w:r w:rsidRPr="00C96F85">
        <w:rPr>
          <w:sz w:val="22"/>
          <w:szCs w:val="22"/>
        </w:rPr>
        <w:t xml:space="preserve"> containing at least one graph that has a core motif with *no* corresponding attractor</w:t>
      </w:r>
      <w:r w:rsidR="00FE3FE4">
        <w:rPr>
          <w:sz w:val="22"/>
          <w:szCs w:val="22"/>
        </w:rPr>
        <w:t xml:space="preserve"> (1</w:t>
      </w:r>
      <w:r w:rsidR="009B5346">
        <w:rPr>
          <w:sz w:val="22"/>
          <w:szCs w:val="22"/>
        </w:rPr>
        <w:t>1</w:t>
      </w:r>
      <w:r w:rsidR="00FE3FE4">
        <w:rPr>
          <w:sz w:val="22"/>
          <w:szCs w:val="22"/>
        </w:rPr>
        <w:t xml:space="preserve"> </w:t>
      </w:r>
      <w:proofErr w:type="spellStart"/>
      <w:r w:rsidR="00FE3FE4">
        <w:rPr>
          <w:sz w:val="22"/>
          <w:szCs w:val="22"/>
        </w:rPr>
        <w:t>mECs</w:t>
      </w:r>
      <w:proofErr w:type="spellEnd"/>
      <w:r w:rsidR="00FE3FE4">
        <w:rPr>
          <w:sz w:val="22"/>
          <w:szCs w:val="22"/>
        </w:rPr>
        <w:t>)</w:t>
      </w:r>
      <w:r w:rsidRPr="00C96F85">
        <w:rPr>
          <w:sz w:val="22"/>
          <w:szCs w:val="22"/>
        </w:rPr>
        <w:t xml:space="preserve">: </w:t>
      </w:r>
    </w:p>
    <w:p w:rsidR="00C96F85" w:rsidRPr="00C96F85" w:rsidRDefault="00FE3FE4" w:rsidP="00C96F85">
      <w:pPr>
        <w:rPr>
          <w:sz w:val="22"/>
          <w:szCs w:val="22"/>
        </w:rPr>
      </w:pPr>
      <w:r w:rsidRPr="00C96F85">
        <w:rPr>
          <w:sz w:val="22"/>
          <w:szCs w:val="22"/>
        </w:rPr>
        <w:t xml:space="preserve"> </w:t>
      </w:r>
      <w:r w:rsidR="00C96F85" w:rsidRPr="00C96F85">
        <w:rPr>
          <w:sz w:val="22"/>
          <w:szCs w:val="22"/>
        </w:rPr>
        <w:t>[</w:t>
      </w:r>
      <w:r w:rsidR="00FF7360">
        <w:rPr>
          <w:sz w:val="22"/>
          <w:szCs w:val="22"/>
        </w:rPr>
        <w:t xml:space="preserve"> </w:t>
      </w:r>
      <w:r w:rsidR="00C96F85" w:rsidRPr="00C96F85">
        <w:rPr>
          <w:sz w:val="22"/>
          <w:szCs w:val="22"/>
        </w:rPr>
        <w:t xml:space="preserve">46, 48, 49, 51, 57, 58, 61, 64, 67, 69, 75 ]  </w:t>
      </w:r>
    </w:p>
    <w:p w:rsidR="00C96F85" w:rsidRPr="00C96F85" w:rsidRDefault="00C96F85" w:rsidP="00C96F85">
      <w:pPr>
        <w:rPr>
          <w:sz w:val="22"/>
          <w:szCs w:val="22"/>
        </w:rPr>
      </w:pPr>
    </w:p>
    <w:p w:rsidR="00C96F85" w:rsidRPr="00C96F85" w:rsidRDefault="00C96F85" w:rsidP="00C96F85">
      <w:pPr>
        <w:rPr>
          <w:sz w:val="22"/>
          <w:szCs w:val="22"/>
        </w:rPr>
      </w:pPr>
      <w:r w:rsidRPr="00C96F85">
        <w:rPr>
          <w:sz w:val="22"/>
          <w:szCs w:val="22"/>
        </w:rPr>
        <w:t>Graphs that have a core motif with *no* corresponding attractor</w:t>
      </w:r>
      <w:r w:rsidR="00CB4D01">
        <w:rPr>
          <w:sz w:val="22"/>
          <w:szCs w:val="22"/>
        </w:rPr>
        <w:t xml:space="preserve"> </w:t>
      </w:r>
      <w:r w:rsidRPr="00C96F85">
        <w:rPr>
          <w:sz w:val="22"/>
          <w:szCs w:val="22"/>
        </w:rPr>
        <w:t>(19 graphs)</w:t>
      </w:r>
      <w:r w:rsidR="00CB4D01">
        <w:rPr>
          <w:sz w:val="22"/>
          <w:szCs w:val="22"/>
        </w:rPr>
        <w:t>:</w:t>
      </w:r>
    </w:p>
    <w:p w:rsidR="00C96F85" w:rsidRPr="00C96F85" w:rsidRDefault="00C96F85" w:rsidP="00C96F85">
      <w:pPr>
        <w:rPr>
          <w:sz w:val="22"/>
          <w:szCs w:val="22"/>
        </w:rPr>
      </w:pPr>
      <w:r w:rsidRPr="00C96F85">
        <w:rPr>
          <w:sz w:val="22"/>
          <w:szCs w:val="22"/>
        </w:rPr>
        <w:t xml:space="preserve">[ 124, 133, 136, 139, 142, 143, 144, 148, 267, 276, 279, 293, 299, 305, 314, 319, 320, 322, </w:t>
      </w:r>
      <w:proofErr w:type="gramStart"/>
      <w:r w:rsidRPr="00C96F85">
        <w:rPr>
          <w:sz w:val="22"/>
          <w:szCs w:val="22"/>
        </w:rPr>
        <w:t>328 ]</w:t>
      </w:r>
      <w:proofErr w:type="gramEnd"/>
      <w:r w:rsidRPr="00C96F85">
        <w:rPr>
          <w:sz w:val="22"/>
          <w:szCs w:val="22"/>
        </w:rPr>
        <w:t xml:space="preserve">  </w:t>
      </w:r>
    </w:p>
    <w:p w:rsidR="00C96F85" w:rsidRPr="00C96F85" w:rsidRDefault="00C96F85" w:rsidP="00C96F85">
      <w:pPr>
        <w:rPr>
          <w:sz w:val="22"/>
          <w:szCs w:val="22"/>
        </w:rPr>
      </w:pPr>
    </w:p>
    <w:p w:rsidR="00C96F85" w:rsidRPr="00C96F85" w:rsidRDefault="00C96F85" w:rsidP="00C96F85">
      <w:pPr>
        <w:rPr>
          <w:sz w:val="22"/>
          <w:szCs w:val="22"/>
        </w:rPr>
      </w:pPr>
      <w:proofErr w:type="spellStart"/>
      <w:r w:rsidRPr="00C96F85">
        <w:rPr>
          <w:sz w:val="22"/>
          <w:szCs w:val="22"/>
        </w:rPr>
        <w:t>mECs</w:t>
      </w:r>
      <w:proofErr w:type="spellEnd"/>
      <w:r w:rsidRPr="00C96F85">
        <w:rPr>
          <w:sz w:val="22"/>
          <w:szCs w:val="22"/>
        </w:rPr>
        <w:t xml:space="preserve"> containing at least one graph with parameter</w:t>
      </w:r>
      <w:r w:rsidR="00FF7360">
        <w:rPr>
          <w:sz w:val="22"/>
          <w:szCs w:val="22"/>
        </w:rPr>
        <w:t>-</w:t>
      </w:r>
      <w:r w:rsidRPr="00C96F85">
        <w:rPr>
          <w:sz w:val="22"/>
          <w:szCs w:val="22"/>
        </w:rPr>
        <w:t>dependent core motifs</w:t>
      </w:r>
      <w:r w:rsidR="00FF7360">
        <w:rPr>
          <w:sz w:val="22"/>
          <w:szCs w:val="22"/>
        </w:rPr>
        <w:t xml:space="preserve"> </w:t>
      </w:r>
      <w:r w:rsidRPr="00C96F85">
        <w:rPr>
          <w:sz w:val="22"/>
          <w:szCs w:val="22"/>
        </w:rPr>
        <w:t xml:space="preserve">(10 </w:t>
      </w:r>
      <w:proofErr w:type="spellStart"/>
      <w:r w:rsidRPr="00C96F85">
        <w:rPr>
          <w:sz w:val="22"/>
          <w:szCs w:val="22"/>
        </w:rPr>
        <w:t>mECs</w:t>
      </w:r>
      <w:proofErr w:type="spellEnd"/>
      <w:r w:rsidRPr="00C96F85">
        <w:rPr>
          <w:sz w:val="22"/>
          <w:szCs w:val="22"/>
        </w:rPr>
        <w:t>)</w:t>
      </w:r>
      <w:r w:rsidR="00FF7360">
        <w:rPr>
          <w:sz w:val="22"/>
          <w:szCs w:val="22"/>
        </w:rPr>
        <w:t>:</w:t>
      </w:r>
      <w:r w:rsidRPr="00C96F85">
        <w:rPr>
          <w:sz w:val="22"/>
          <w:szCs w:val="22"/>
        </w:rPr>
        <w:t xml:space="preserve"> </w:t>
      </w:r>
    </w:p>
    <w:p w:rsidR="00C96F85" w:rsidRPr="00C96F85" w:rsidRDefault="00C96F85" w:rsidP="00C96F85">
      <w:pPr>
        <w:rPr>
          <w:sz w:val="22"/>
          <w:szCs w:val="22"/>
        </w:rPr>
      </w:pPr>
      <w:r w:rsidRPr="00C96F85">
        <w:rPr>
          <w:sz w:val="22"/>
          <w:szCs w:val="22"/>
        </w:rPr>
        <w:t>[ 12, 3</w:t>
      </w:r>
      <w:r w:rsidR="004C4AC7">
        <w:rPr>
          <w:sz w:val="22"/>
          <w:szCs w:val="22"/>
        </w:rPr>
        <w:t>2</w:t>
      </w:r>
      <w:r w:rsidRPr="00C96F85">
        <w:rPr>
          <w:sz w:val="22"/>
          <w:szCs w:val="22"/>
        </w:rPr>
        <w:t>, 3</w:t>
      </w:r>
      <w:r w:rsidR="004C4AC7">
        <w:rPr>
          <w:sz w:val="22"/>
          <w:szCs w:val="22"/>
        </w:rPr>
        <w:t>3</w:t>
      </w:r>
      <w:r w:rsidRPr="00C96F85">
        <w:rPr>
          <w:sz w:val="22"/>
          <w:szCs w:val="22"/>
        </w:rPr>
        <w:t xml:space="preserve">, 45, 46, 48, 49, 51, 67, </w:t>
      </w:r>
      <w:proofErr w:type="gramStart"/>
      <w:r w:rsidRPr="00C96F85">
        <w:rPr>
          <w:sz w:val="22"/>
          <w:szCs w:val="22"/>
        </w:rPr>
        <w:t>69 ]</w:t>
      </w:r>
      <w:proofErr w:type="gramEnd"/>
      <w:r w:rsidRPr="00C96F85">
        <w:rPr>
          <w:sz w:val="22"/>
          <w:szCs w:val="22"/>
        </w:rPr>
        <w:t xml:space="preserve">  </w:t>
      </w:r>
    </w:p>
    <w:p w:rsidR="00C96F85" w:rsidRPr="00C96F85" w:rsidRDefault="00C96F85" w:rsidP="00C96F85">
      <w:pPr>
        <w:rPr>
          <w:sz w:val="22"/>
          <w:szCs w:val="22"/>
        </w:rPr>
      </w:pPr>
    </w:p>
    <w:p w:rsidR="00C96F85" w:rsidRPr="00C96F85" w:rsidRDefault="00C96F85" w:rsidP="00C96F85">
      <w:pPr>
        <w:rPr>
          <w:sz w:val="22"/>
          <w:szCs w:val="22"/>
        </w:rPr>
      </w:pPr>
      <w:r w:rsidRPr="00C96F85">
        <w:rPr>
          <w:sz w:val="22"/>
          <w:szCs w:val="22"/>
        </w:rPr>
        <w:t>Graphs that have parameter dependent core motifs</w:t>
      </w:r>
      <w:r w:rsidR="00FF7360">
        <w:rPr>
          <w:sz w:val="22"/>
          <w:szCs w:val="22"/>
        </w:rPr>
        <w:t xml:space="preserve"> </w:t>
      </w:r>
      <w:r w:rsidRPr="00C96F85">
        <w:rPr>
          <w:sz w:val="22"/>
          <w:szCs w:val="22"/>
        </w:rPr>
        <w:t>(19 graphs)</w:t>
      </w:r>
      <w:r w:rsidR="00FF7360">
        <w:rPr>
          <w:sz w:val="22"/>
          <w:szCs w:val="22"/>
        </w:rPr>
        <w:t>:</w:t>
      </w:r>
    </w:p>
    <w:p w:rsidR="00C96F85" w:rsidRDefault="00C96F85" w:rsidP="00C96F85">
      <w:pPr>
        <w:rPr>
          <w:sz w:val="22"/>
          <w:szCs w:val="22"/>
        </w:rPr>
      </w:pPr>
      <w:r w:rsidRPr="00C96F85">
        <w:rPr>
          <w:sz w:val="22"/>
          <w:szCs w:val="22"/>
        </w:rPr>
        <w:t>[ 12, 3</w:t>
      </w:r>
      <w:r w:rsidR="004C4AC7">
        <w:rPr>
          <w:sz w:val="22"/>
          <w:szCs w:val="22"/>
        </w:rPr>
        <w:t>2</w:t>
      </w:r>
      <w:r w:rsidRPr="00C96F85">
        <w:rPr>
          <w:sz w:val="22"/>
          <w:szCs w:val="22"/>
        </w:rPr>
        <w:t>, 3</w:t>
      </w:r>
      <w:r w:rsidR="004C4AC7">
        <w:rPr>
          <w:sz w:val="22"/>
          <w:szCs w:val="22"/>
        </w:rPr>
        <w:t>3</w:t>
      </w:r>
      <w:r w:rsidRPr="00C96F85">
        <w:rPr>
          <w:sz w:val="22"/>
          <w:szCs w:val="22"/>
        </w:rPr>
        <w:t xml:space="preserve">, 86, 93, 97, 113, 117, 124, 133, 136, 139, 142, 143, 144, 148, 319, 320, </w:t>
      </w:r>
      <w:proofErr w:type="gramStart"/>
      <w:r w:rsidRPr="00C96F85">
        <w:rPr>
          <w:sz w:val="22"/>
          <w:szCs w:val="22"/>
        </w:rPr>
        <w:t>322 ]</w:t>
      </w:r>
      <w:proofErr w:type="gramEnd"/>
      <w:r w:rsidRPr="00C96F85">
        <w:rPr>
          <w:sz w:val="22"/>
          <w:szCs w:val="22"/>
        </w:rPr>
        <w:t xml:space="preserve">  </w:t>
      </w:r>
    </w:p>
    <w:p w:rsidR="002C6423" w:rsidRDefault="002C6423" w:rsidP="00C96F85">
      <w:pPr>
        <w:rPr>
          <w:sz w:val="22"/>
          <w:szCs w:val="22"/>
        </w:rPr>
      </w:pPr>
    </w:p>
    <w:p w:rsidR="002C6423" w:rsidRDefault="002C6423" w:rsidP="00C96F85">
      <w:pPr>
        <w:rPr>
          <w:sz w:val="22"/>
          <w:szCs w:val="22"/>
        </w:rPr>
      </w:pPr>
      <w:r>
        <w:rPr>
          <w:sz w:val="22"/>
          <w:szCs w:val="22"/>
        </w:rPr>
        <w:t>Graphs that are parameter-independent n=5 core motifs (37 graphs):</w:t>
      </w:r>
    </w:p>
    <w:p w:rsidR="002C6423" w:rsidRPr="002C6423" w:rsidRDefault="002C6423" w:rsidP="002C6423">
      <w:pPr>
        <w:rPr>
          <w:sz w:val="22"/>
          <w:szCs w:val="22"/>
        </w:rPr>
      </w:pPr>
      <w:r w:rsidRPr="002C6423">
        <w:rPr>
          <w:sz w:val="22"/>
          <w:szCs w:val="22"/>
        </w:rPr>
        <w:t>Graphs 1-39 except for graphs 12, 32, 33</w:t>
      </w:r>
      <w:r w:rsidR="006074D6">
        <w:rPr>
          <w:sz w:val="22"/>
          <w:szCs w:val="22"/>
        </w:rPr>
        <w:t>.</w:t>
      </w:r>
    </w:p>
    <w:p w:rsidR="002C6423" w:rsidRPr="002C6423" w:rsidRDefault="002C6423" w:rsidP="002C6423">
      <w:pPr>
        <w:rPr>
          <w:sz w:val="22"/>
          <w:szCs w:val="22"/>
        </w:rPr>
      </w:pPr>
      <w:r w:rsidRPr="002C6423">
        <w:rPr>
          <w:sz w:val="22"/>
          <w:szCs w:val="22"/>
        </w:rPr>
        <w:t>These 36 graphs together with the 5-clique (graph 1054) are the only parameter-independent n=5 core motifs</w:t>
      </w:r>
    </w:p>
    <w:p w:rsidR="002C6423" w:rsidRPr="00C96F85" w:rsidRDefault="002C6423" w:rsidP="00C96F85">
      <w:pPr>
        <w:rPr>
          <w:sz w:val="22"/>
          <w:szCs w:val="22"/>
        </w:rPr>
      </w:pPr>
    </w:p>
    <w:p w:rsidR="002C6423" w:rsidRPr="002C6423" w:rsidRDefault="006074D6" w:rsidP="002C6423">
      <w:pPr>
        <w:rPr>
          <w:sz w:val="22"/>
          <w:szCs w:val="22"/>
        </w:rPr>
      </w:pPr>
      <w:r>
        <w:rPr>
          <w:sz w:val="22"/>
          <w:szCs w:val="22"/>
        </w:rPr>
        <w:t>G</w:t>
      </w:r>
      <w:r w:rsidR="002C6423" w:rsidRPr="002C6423">
        <w:rPr>
          <w:sz w:val="22"/>
          <w:szCs w:val="22"/>
        </w:rPr>
        <w:t>raphs that are parameter-dependent n=5 core motifs</w:t>
      </w:r>
      <w:r>
        <w:rPr>
          <w:sz w:val="22"/>
          <w:szCs w:val="22"/>
        </w:rPr>
        <w:t xml:space="preserve"> (8 graphs)</w:t>
      </w:r>
      <w:r w:rsidR="002C6423">
        <w:rPr>
          <w:sz w:val="22"/>
          <w:szCs w:val="22"/>
        </w:rPr>
        <w:t>:</w:t>
      </w:r>
    </w:p>
    <w:p w:rsidR="002C6423" w:rsidRPr="002C6423" w:rsidRDefault="002C6423" w:rsidP="002C6423">
      <w:pPr>
        <w:rPr>
          <w:sz w:val="22"/>
          <w:szCs w:val="22"/>
        </w:rPr>
      </w:pPr>
      <w:r w:rsidRPr="002C6423">
        <w:rPr>
          <w:sz w:val="22"/>
          <w:szCs w:val="22"/>
        </w:rPr>
        <w:t>Graphs 12, 32, 33 are n=5 core motifs for eps = 0.1 and delta =0 .12, while for eps=0.51, delta=1.76, these graphs contain no core motifs.</w:t>
      </w:r>
    </w:p>
    <w:p w:rsidR="002C6423" w:rsidRPr="002C6423" w:rsidRDefault="002C6423" w:rsidP="002C6423">
      <w:pPr>
        <w:rPr>
          <w:sz w:val="22"/>
          <w:szCs w:val="22"/>
        </w:rPr>
      </w:pPr>
      <w:r w:rsidRPr="002C6423">
        <w:rPr>
          <w:sz w:val="22"/>
          <w:szCs w:val="22"/>
        </w:rPr>
        <w:t xml:space="preserve">Graphs 86, 93, 97, 113, 117 </w:t>
      </w:r>
      <w:r>
        <w:rPr>
          <w:sz w:val="22"/>
          <w:szCs w:val="22"/>
        </w:rPr>
        <w:t xml:space="preserve">(all in </w:t>
      </w:r>
      <w:proofErr w:type="spellStart"/>
      <w:r w:rsidRPr="002C6423">
        <w:rPr>
          <w:sz w:val="22"/>
          <w:szCs w:val="22"/>
        </w:rPr>
        <w:t>mEC</w:t>
      </w:r>
      <w:proofErr w:type="spellEnd"/>
      <w:r w:rsidRPr="002C6423">
        <w:rPr>
          <w:sz w:val="22"/>
          <w:szCs w:val="22"/>
        </w:rPr>
        <w:t xml:space="preserve"> 45</w:t>
      </w:r>
      <w:r>
        <w:rPr>
          <w:sz w:val="22"/>
          <w:szCs w:val="22"/>
        </w:rPr>
        <w:t xml:space="preserve">) </w:t>
      </w:r>
      <w:r w:rsidRPr="002C6423">
        <w:rPr>
          <w:sz w:val="22"/>
          <w:szCs w:val="22"/>
        </w:rPr>
        <w:t>are n=5 core motifs for eps = 0.1 and delta =0 .12, while for eps=0.51, delta=1.76, these graphs contain a 4-cycu</w:t>
      </w:r>
      <w:r>
        <w:rPr>
          <w:sz w:val="22"/>
          <w:szCs w:val="22"/>
        </w:rPr>
        <w:t>.</w:t>
      </w:r>
    </w:p>
    <w:p w:rsidR="00631321" w:rsidRDefault="00631321">
      <w:pPr>
        <w:rPr>
          <w:sz w:val="22"/>
          <w:szCs w:val="22"/>
        </w:rPr>
      </w:pPr>
    </w:p>
    <w:p w:rsidR="005E2AC8" w:rsidRDefault="005E2AC8">
      <w:pPr>
        <w:rPr>
          <w:sz w:val="22"/>
          <w:szCs w:val="22"/>
        </w:rPr>
      </w:pPr>
      <w:r w:rsidRPr="00C96F85">
        <w:rPr>
          <w:sz w:val="22"/>
          <w:szCs w:val="22"/>
        </w:rPr>
        <w:t>_______________________________________________________________</w:t>
      </w:r>
    </w:p>
    <w:p w:rsidR="00553EFE" w:rsidRDefault="005E2AC8">
      <w:pPr>
        <w:rPr>
          <w:sz w:val="22"/>
          <w:szCs w:val="22"/>
        </w:rPr>
      </w:pPr>
      <w:r>
        <w:rPr>
          <w:sz w:val="22"/>
          <w:szCs w:val="22"/>
        </w:rPr>
        <w:t>Attractor Equivalence Classes</w:t>
      </w:r>
    </w:p>
    <w:p w:rsidR="00C71C8E" w:rsidRDefault="00724E9D" w:rsidP="00C71C8E">
      <w:pPr>
        <w:rPr>
          <w:sz w:val="22"/>
          <w:szCs w:val="22"/>
        </w:rPr>
      </w:pPr>
      <w:r>
        <w:rPr>
          <w:sz w:val="22"/>
          <w:szCs w:val="22"/>
        </w:rPr>
        <w:t xml:space="preserve">(Preliminary: </w:t>
      </w:r>
      <w:r w:rsidR="00F563EE">
        <w:rPr>
          <w:sz w:val="22"/>
          <w:szCs w:val="22"/>
        </w:rPr>
        <w:t xml:space="preserve">from </w:t>
      </w:r>
      <w:r w:rsidR="00193016">
        <w:rPr>
          <w:sz w:val="22"/>
          <w:szCs w:val="22"/>
        </w:rPr>
        <w:t>Katie’s</w:t>
      </w:r>
      <w:r w:rsidR="00F563EE">
        <w:rPr>
          <w:sz w:val="22"/>
          <w:szCs w:val="22"/>
        </w:rPr>
        <w:t xml:space="preserve"> classification using </w:t>
      </w:r>
      <w:proofErr w:type="spellStart"/>
      <w:r w:rsidR="00F563EE">
        <w:rPr>
          <w:sz w:val="22"/>
          <w:szCs w:val="22"/>
        </w:rPr>
        <w:t>Hausdorff</w:t>
      </w:r>
      <w:proofErr w:type="spellEnd"/>
      <w:r w:rsidR="00F563EE">
        <w:rPr>
          <w:sz w:val="22"/>
          <w:szCs w:val="22"/>
        </w:rPr>
        <w:t xml:space="preserve"> distance to compare attractors within an </w:t>
      </w:r>
      <w:proofErr w:type="spellStart"/>
      <w:r w:rsidR="00F563EE">
        <w:rPr>
          <w:sz w:val="22"/>
          <w:szCs w:val="22"/>
        </w:rPr>
        <w:t>mEC</w:t>
      </w:r>
      <w:proofErr w:type="spellEnd"/>
      <w:r>
        <w:rPr>
          <w:sz w:val="22"/>
          <w:szCs w:val="22"/>
        </w:rPr>
        <w:t>.)</w:t>
      </w:r>
    </w:p>
    <w:p w:rsidR="00C71C8E" w:rsidRDefault="00C71C8E" w:rsidP="00C71C8E">
      <w:pPr>
        <w:rPr>
          <w:sz w:val="22"/>
          <w:szCs w:val="22"/>
        </w:rPr>
      </w:pPr>
    </w:p>
    <w:p w:rsidR="00553EFE" w:rsidRDefault="00224C03" w:rsidP="00553EFE">
      <w:pPr>
        <w:rPr>
          <w:sz w:val="22"/>
          <w:szCs w:val="22"/>
        </w:rPr>
      </w:pPr>
      <w:r w:rsidRPr="00C71C8E">
        <w:rPr>
          <w:sz w:val="22"/>
          <w:szCs w:val="22"/>
        </w:rPr>
        <w:t xml:space="preserve">For the CTLN parameters eps = .51, delta = 1.76 we identified 145 dynamic attractors by pooling together distinct attractors within each </w:t>
      </w:r>
      <w:proofErr w:type="spellStart"/>
      <w:r w:rsidRPr="00C71C8E">
        <w:rPr>
          <w:sz w:val="22"/>
          <w:szCs w:val="22"/>
        </w:rPr>
        <w:t>mEC</w:t>
      </w:r>
      <w:proofErr w:type="spellEnd"/>
      <w:r w:rsidRPr="00C71C8E">
        <w:rPr>
          <w:sz w:val="22"/>
          <w:szCs w:val="22"/>
        </w:rPr>
        <w:t>.</w:t>
      </w:r>
    </w:p>
    <w:p w:rsidR="00D30C7E" w:rsidRPr="00553EFE" w:rsidRDefault="00D30C7E" w:rsidP="00553EFE">
      <w:pPr>
        <w:rPr>
          <w:rFonts w:cstheme="minorHAnsi"/>
          <w:sz w:val="22"/>
          <w:szCs w:val="22"/>
        </w:rPr>
      </w:pPr>
    </w:p>
    <w:p w:rsidR="00553EFE" w:rsidRPr="00553EFE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553EFE">
        <w:rPr>
          <w:rFonts w:cstheme="minorHAnsi"/>
          <w:b/>
          <w:bCs/>
          <w:sz w:val="22"/>
          <w:szCs w:val="22"/>
        </w:rPr>
        <w:t>mEC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 41 splits into 2 </w:t>
      </w:r>
      <w:proofErr w:type="spellStart"/>
      <w:r w:rsidRPr="00553EFE">
        <w:rPr>
          <w:rFonts w:cstheme="minorHAnsi"/>
          <w:b/>
          <w:bCs/>
          <w:sz w:val="22"/>
          <w:szCs w:val="22"/>
        </w:rPr>
        <w:t>attECs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553EFE" w:rsidRDefault="00AC26DF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41A</w:t>
      </w:r>
      <w:r w:rsidR="00193016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</w:t>
      </w:r>
      <w:proofErr w:type="gramStart"/>
      <w:r w:rsidR="00553EFE" w:rsidRPr="00553EFE">
        <w:rPr>
          <w:rFonts w:cstheme="minorHAnsi"/>
          <w:sz w:val="22"/>
          <w:szCs w:val="22"/>
        </w:rPr>
        <w:t>53 ]</w:t>
      </w:r>
      <w:proofErr w:type="gramEnd"/>
      <w:r w:rsidR="00553EFE" w:rsidRPr="00553EFE">
        <w:rPr>
          <w:rFonts w:cstheme="minorHAnsi"/>
          <w:sz w:val="22"/>
          <w:szCs w:val="22"/>
        </w:rPr>
        <w:t xml:space="preserve"> </w:t>
      </w:r>
    </w:p>
    <w:p w:rsidR="00553EFE" w:rsidRPr="00553EFE" w:rsidRDefault="00AC26DF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41B</w:t>
      </w:r>
      <w:r w:rsidR="00193016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</w:t>
      </w:r>
      <w:proofErr w:type="gramStart"/>
      <w:r w:rsidR="00553EFE" w:rsidRPr="00553EFE">
        <w:rPr>
          <w:rFonts w:cstheme="minorHAnsi"/>
          <w:sz w:val="22"/>
          <w:szCs w:val="22"/>
        </w:rPr>
        <w:t>54 ]</w:t>
      </w:r>
      <w:proofErr w:type="gramEnd"/>
      <w:r w:rsidR="00553EFE" w:rsidRPr="00553EFE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>Note:</w:t>
      </w:r>
      <w:r w:rsidR="00553EFE" w:rsidRPr="00553EFE">
        <w:rPr>
          <w:rFonts w:cstheme="minorHAnsi"/>
          <w:sz w:val="22"/>
          <w:szCs w:val="22"/>
        </w:rPr>
        <w:t xml:space="preserve"> this is just a difference in whether or not the peripheral neuron fires, BUT it is rather high firing of the peripheral node in graph 54, so I would call these different.</w:t>
      </w:r>
    </w:p>
    <w:p w:rsidR="00553EFE" w:rsidRPr="00553EFE" w:rsidRDefault="00553EFE" w:rsidP="00553EFE">
      <w:pPr>
        <w:rPr>
          <w:rFonts w:cstheme="minorHAnsi"/>
          <w:sz w:val="22"/>
          <w:szCs w:val="22"/>
        </w:rPr>
      </w:pPr>
    </w:p>
    <w:p w:rsidR="00553EFE" w:rsidRPr="00553EFE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553EFE">
        <w:rPr>
          <w:rFonts w:cstheme="minorHAnsi"/>
          <w:b/>
          <w:bCs/>
          <w:sz w:val="22"/>
          <w:szCs w:val="22"/>
        </w:rPr>
        <w:t>mEC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 45 splits into 4 </w:t>
      </w:r>
      <w:proofErr w:type="spellStart"/>
      <w:r w:rsidRPr="00553EFE">
        <w:rPr>
          <w:rFonts w:cstheme="minorHAnsi"/>
          <w:b/>
          <w:bCs/>
          <w:sz w:val="22"/>
          <w:szCs w:val="22"/>
        </w:rPr>
        <w:t>attECs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: </w:t>
      </w:r>
    </w:p>
    <w:p w:rsidR="005B29DD" w:rsidRDefault="00AC26DF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45A</w:t>
      </w:r>
      <w:r w:rsidR="00193016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>[ 62, 63, 64, 65, 66, 67, 68, 69, 70, 71, 72, 73, 74, 75, 76, 77, 78, 79, 81, 82, 83, 84, 85, 87, 88, 89, 90,</w:t>
      </w:r>
      <w:r>
        <w:rPr>
          <w:rFonts w:cstheme="minorHAnsi"/>
          <w:sz w:val="22"/>
          <w:szCs w:val="22"/>
        </w:rPr>
        <w:t xml:space="preserve"> ...</w:t>
      </w:r>
      <w:r w:rsidR="00553EFE" w:rsidRPr="00553EFE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   </w:t>
      </w:r>
    </w:p>
    <w:p w:rsidR="00553EFE" w:rsidRPr="00553EFE" w:rsidRDefault="005B29DD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         </w:t>
      </w:r>
      <w:r w:rsidR="00553EFE" w:rsidRPr="00553EFE">
        <w:rPr>
          <w:rFonts w:cstheme="minorHAnsi"/>
          <w:sz w:val="22"/>
          <w:szCs w:val="22"/>
        </w:rPr>
        <w:t xml:space="preserve">91, 95, 96, 98, 99, 101, 102, 103, 104, 105, 107, 108, 110, 111, 112, 115, 116, 118, 100, 106, </w:t>
      </w:r>
      <w:proofErr w:type="gramStart"/>
      <w:r w:rsidR="00553EFE" w:rsidRPr="00553EFE">
        <w:rPr>
          <w:rFonts w:cstheme="minorHAnsi"/>
          <w:sz w:val="22"/>
          <w:szCs w:val="22"/>
        </w:rPr>
        <w:t>109 ]</w:t>
      </w:r>
      <w:proofErr w:type="gramEnd"/>
    </w:p>
    <w:p w:rsidR="00553EFE" w:rsidRPr="00553EFE" w:rsidRDefault="005B29DD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45</w:t>
      </w:r>
      <w:r w:rsidR="00AC26DF">
        <w:rPr>
          <w:rFonts w:cstheme="minorHAnsi"/>
          <w:sz w:val="22"/>
          <w:szCs w:val="22"/>
        </w:rPr>
        <w:t>B</w:t>
      </w:r>
      <w:r w:rsidR="00193016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[ 86, 97, </w:t>
      </w:r>
      <w:proofErr w:type="gramStart"/>
      <w:r w:rsidR="00553EFE" w:rsidRPr="00553EFE">
        <w:rPr>
          <w:rFonts w:cstheme="minorHAnsi"/>
          <w:sz w:val="22"/>
          <w:szCs w:val="22"/>
        </w:rPr>
        <w:t>117 ]</w:t>
      </w:r>
      <w:proofErr w:type="gramEnd"/>
      <w:r w:rsidR="00553EFE" w:rsidRPr="00553EFE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553EFE">
        <w:rPr>
          <w:rFonts w:cstheme="minorHAnsi"/>
          <w:sz w:val="22"/>
          <w:szCs w:val="22"/>
        </w:rPr>
        <w:t xml:space="preserve">this attractor has very high firing of peripheral node </w:t>
      </w:r>
    </w:p>
    <w:p w:rsidR="00553EFE" w:rsidRPr="00553EFE" w:rsidRDefault="005B29DD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45C</w:t>
      </w:r>
      <w:r w:rsidR="00193016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[ 93, </w:t>
      </w:r>
      <w:proofErr w:type="gramStart"/>
      <w:r w:rsidR="00553EFE" w:rsidRPr="00553EFE">
        <w:rPr>
          <w:rFonts w:cstheme="minorHAnsi"/>
          <w:sz w:val="22"/>
          <w:szCs w:val="22"/>
        </w:rPr>
        <w:t>113 ]</w:t>
      </w:r>
      <w:proofErr w:type="gramEnd"/>
      <w:r w:rsidR="00193016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553EFE">
        <w:rPr>
          <w:rFonts w:cstheme="minorHAnsi"/>
          <w:sz w:val="22"/>
          <w:szCs w:val="22"/>
        </w:rPr>
        <w:t>this attractor has serious symmetry breaking and high peripheral node firing</w:t>
      </w:r>
    </w:p>
    <w:p w:rsidR="00553EFE" w:rsidRPr="00553EFE" w:rsidRDefault="00193016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</w:t>
      </w:r>
      <w:r w:rsidR="005B29DD">
        <w:rPr>
          <w:rFonts w:cstheme="minorHAnsi"/>
          <w:sz w:val="22"/>
          <w:szCs w:val="22"/>
        </w:rPr>
        <w:t>5D</w:t>
      </w:r>
      <w:r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[ 80, 92, 94, </w:t>
      </w:r>
      <w:proofErr w:type="gramStart"/>
      <w:r w:rsidR="00553EFE" w:rsidRPr="00553EFE">
        <w:rPr>
          <w:rFonts w:cstheme="minorHAnsi"/>
          <w:sz w:val="22"/>
          <w:szCs w:val="22"/>
        </w:rPr>
        <w:t>114 ]</w:t>
      </w:r>
      <w:proofErr w:type="gramEnd"/>
      <w:r w:rsidR="00553EFE" w:rsidRPr="00553EFE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553EFE">
        <w:rPr>
          <w:rFonts w:cstheme="minorHAnsi"/>
          <w:sz w:val="22"/>
          <w:szCs w:val="22"/>
        </w:rPr>
        <w:t>these attractors are similar to that of graph 113, but with lower peripheral node</w:t>
      </w:r>
      <w:r w:rsidR="005B29DD">
        <w:rPr>
          <w:rFonts w:cstheme="minorHAnsi"/>
          <w:sz w:val="22"/>
          <w:szCs w:val="22"/>
        </w:rPr>
        <w:t>s</w:t>
      </w:r>
    </w:p>
    <w:p w:rsidR="00553EFE" w:rsidRPr="00553EFE" w:rsidRDefault="00553EFE" w:rsidP="00553EFE">
      <w:pPr>
        <w:rPr>
          <w:rFonts w:cstheme="minorHAnsi"/>
          <w:sz w:val="22"/>
          <w:szCs w:val="22"/>
        </w:rPr>
      </w:pPr>
    </w:p>
    <w:p w:rsidR="00553EFE" w:rsidRPr="00553EFE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553EFE">
        <w:rPr>
          <w:rFonts w:cstheme="minorHAnsi"/>
          <w:b/>
          <w:bCs/>
          <w:sz w:val="22"/>
          <w:szCs w:val="22"/>
        </w:rPr>
        <w:t>mEC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 46 splits into 2 </w:t>
      </w:r>
      <w:proofErr w:type="spellStart"/>
      <w:r w:rsidRPr="00553EFE">
        <w:rPr>
          <w:rFonts w:cstheme="minorHAnsi"/>
          <w:b/>
          <w:bCs/>
          <w:sz w:val="22"/>
          <w:szCs w:val="22"/>
        </w:rPr>
        <w:t>attECs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553EFE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46A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[ 119, 120, 121, 122, 123, </w:t>
      </w:r>
      <w:proofErr w:type="gramStart"/>
      <w:r w:rsidR="00553EFE" w:rsidRPr="00553EFE">
        <w:rPr>
          <w:rFonts w:cstheme="minorHAnsi"/>
          <w:sz w:val="22"/>
          <w:szCs w:val="22"/>
        </w:rPr>
        <w:t>125 ]</w:t>
      </w:r>
      <w:proofErr w:type="gramEnd"/>
    </w:p>
    <w:p w:rsidR="00553EFE" w:rsidRPr="00553EFE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46B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</w:t>
      </w:r>
      <w:proofErr w:type="gramStart"/>
      <w:r w:rsidR="00553EFE" w:rsidRPr="00553EFE">
        <w:rPr>
          <w:rFonts w:cstheme="minorHAnsi"/>
          <w:sz w:val="22"/>
          <w:szCs w:val="22"/>
        </w:rPr>
        <w:t>124 ]</w:t>
      </w:r>
      <w:proofErr w:type="gramEnd"/>
      <w:r w:rsidR="00553EFE" w:rsidRPr="00553EFE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553EFE">
        <w:rPr>
          <w:rFonts w:cstheme="minorHAnsi"/>
          <w:sz w:val="22"/>
          <w:szCs w:val="22"/>
        </w:rPr>
        <w:t xml:space="preserve">this split is real! </w:t>
      </w:r>
      <w:r w:rsidR="007B2CD6">
        <w:rPr>
          <w:rFonts w:cstheme="minorHAnsi"/>
          <w:sz w:val="22"/>
          <w:szCs w:val="22"/>
        </w:rPr>
        <w:t>–</w:t>
      </w:r>
      <w:r w:rsidR="00553EFE" w:rsidRPr="00553EFE">
        <w:rPr>
          <w:rFonts w:cstheme="minorHAnsi"/>
          <w:sz w:val="22"/>
          <w:szCs w:val="22"/>
        </w:rPr>
        <w:t xml:space="preserve"> graph 124 is missing </w:t>
      </w:r>
      <w:r w:rsidR="00A86D75">
        <w:rPr>
          <w:rFonts w:cstheme="minorHAnsi"/>
          <w:sz w:val="22"/>
          <w:szCs w:val="22"/>
        </w:rPr>
        <w:t>its 4-cycu</w:t>
      </w:r>
      <w:r w:rsidR="00553EFE" w:rsidRPr="00553EFE">
        <w:rPr>
          <w:rFonts w:cstheme="minorHAnsi"/>
          <w:sz w:val="22"/>
          <w:szCs w:val="22"/>
        </w:rPr>
        <w:t xml:space="preserve"> attractor</w:t>
      </w:r>
    </w:p>
    <w:p w:rsidR="00553EFE" w:rsidRPr="00553EFE" w:rsidRDefault="00553EFE" w:rsidP="00553EFE">
      <w:pPr>
        <w:rPr>
          <w:rFonts w:cstheme="minorHAnsi"/>
          <w:sz w:val="22"/>
          <w:szCs w:val="22"/>
        </w:rPr>
      </w:pPr>
    </w:p>
    <w:p w:rsidR="00553EFE" w:rsidRPr="00553EFE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553EFE">
        <w:rPr>
          <w:rFonts w:cstheme="minorHAnsi"/>
          <w:b/>
          <w:bCs/>
          <w:sz w:val="22"/>
          <w:szCs w:val="22"/>
        </w:rPr>
        <w:lastRenderedPageBreak/>
        <w:t>mEC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 48 splits into 3 </w:t>
      </w:r>
      <w:proofErr w:type="spellStart"/>
      <w:r w:rsidRPr="00553EFE">
        <w:rPr>
          <w:rFonts w:cstheme="minorHAnsi"/>
          <w:b/>
          <w:bCs/>
          <w:sz w:val="22"/>
          <w:szCs w:val="22"/>
        </w:rPr>
        <w:t>attECs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553EFE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48A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[ 130, 131, 134, </w:t>
      </w:r>
      <w:proofErr w:type="gramStart"/>
      <w:r w:rsidR="00553EFE" w:rsidRPr="00553EFE">
        <w:rPr>
          <w:rFonts w:cstheme="minorHAnsi"/>
          <w:sz w:val="22"/>
          <w:szCs w:val="22"/>
        </w:rPr>
        <w:t>135 ]</w:t>
      </w:r>
      <w:proofErr w:type="gramEnd"/>
    </w:p>
    <w:p w:rsidR="00553EFE" w:rsidRPr="00553EFE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48B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[ 132, </w:t>
      </w:r>
      <w:proofErr w:type="gramStart"/>
      <w:r w:rsidR="00553EFE" w:rsidRPr="00553EFE">
        <w:rPr>
          <w:rFonts w:cstheme="minorHAnsi"/>
          <w:sz w:val="22"/>
          <w:szCs w:val="22"/>
        </w:rPr>
        <w:t>137 ]</w:t>
      </w:r>
      <w:proofErr w:type="gramEnd"/>
      <w:r w:rsidR="00454C07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553EFE">
        <w:rPr>
          <w:rFonts w:cstheme="minorHAnsi"/>
          <w:sz w:val="22"/>
          <w:szCs w:val="22"/>
        </w:rPr>
        <w:t xml:space="preserve">this split is real! </w:t>
      </w:r>
      <w:r w:rsidR="007B2CD6">
        <w:rPr>
          <w:rFonts w:cstheme="minorHAnsi"/>
          <w:sz w:val="22"/>
          <w:szCs w:val="22"/>
        </w:rPr>
        <w:t>– w</w:t>
      </w:r>
      <w:r w:rsidR="00553EFE" w:rsidRPr="00553EFE">
        <w:rPr>
          <w:rFonts w:cstheme="minorHAnsi"/>
          <w:sz w:val="22"/>
          <w:szCs w:val="22"/>
        </w:rPr>
        <w:t>e have peripheral node firing AND symmetry breaking</w:t>
      </w:r>
    </w:p>
    <w:p w:rsidR="00553EFE" w:rsidRPr="00553EFE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48C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[ 133, </w:t>
      </w:r>
      <w:proofErr w:type="gramStart"/>
      <w:r w:rsidR="00553EFE" w:rsidRPr="00553EFE">
        <w:rPr>
          <w:rFonts w:cstheme="minorHAnsi"/>
          <w:sz w:val="22"/>
          <w:szCs w:val="22"/>
        </w:rPr>
        <w:t>136 ]</w:t>
      </w:r>
      <w:proofErr w:type="gramEnd"/>
      <w:r w:rsidR="00553EFE" w:rsidRPr="00553EFE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553EFE">
        <w:rPr>
          <w:rFonts w:cstheme="minorHAnsi"/>
          <w:sz w:val="22"/>
          <w:szCs w:val="22"/>
        </w:rPr>
        <w:t xml:space="preserve">this split is real! </w:t>
      </w:r>
      <w:r w:rsidR="007B2CD6">
        <w:rPr>
          <w:rFonts w:cstheme="minorHAnsi"/>
          <w:sz w:val="22"/>
          <w:szCs w:val="22"/>
        </w:rPr>
        <w:t>–</w:t>
      </w:r>
      <w:r w:rsidR="00553EFE" w:rsidRPr="00553EFE">
        <w:rPr>
          <w:rFonts w:cstheme="minorHAnsi"/>
          <w:sz w:val="22"/>
          <w:szCs w:val="22"/>
        </w:rPr>
        <w:t xml:space="preserve"> both these graphs are missing the</w:t>
      </w:r>
      <w:r w:rsidR="00A86D75">
        <w:rPr>
          <w:rFonts w:cstheme="minorHAnsi"/>
          <w:sz w:val="22"/>
          <w:szCs w:val="22"/>
        </w:rPr>
        <w:t xml:space="preserve"> 4-cycu</w:t>
      </w:r>
      <w:r w:rsidR="00553EFE" w:rsidRPr="00553EFE">
        <w:rPr>
          <w:rFonts w:cstheme="minorHAnsi"/>
          <w:sz w:val="22"/>
          <w:szCs w:val="22"/>
        </w:rPr>
        <w:t xml:space="preserve"> attractor</w:t>
      </w:r>
    </w:p>
    <w:p w:rsidR="00553EFE" w:rsidRPr="00553EFE" w:rsidRDefault="00553EFE" w:rsidP="00553EFE">
      <w:pPr>
        <w:rPr>
          <w:rFonts w:cstheme="minorHAnsi"/>
          <w:sz w:val="22"/>
          <w:szCs w:val="22"/>
        </w:rPr>
      </w:pPr>
    </w:p>
    <w:p w:rsidR="00553EFE" w:rsidRPr="00553EFE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553EFE">
        <w:rPr>
          <w:rFonts w:cstheme="minorHAnsi"/>
          <w:b/>
          <w:bCs/>
          <w:sz w:val="22"/>
          <w:szCs w:val="22"/>
        </w:rPr>
        <w:t>mEC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 49 splits into 2 </w:t>
      </w:r>
      <w:proofErr w:type="spellStart"/>
      <w:r w:rsidRPr="00553EFE">
        <w:rPr>
          <w:rFonts w:cstheme="minorHAnsi"/>
          <w:b/>
          <w:bCs/>
          <w:sz w:val="22"/>
          <w:szCs w:val="22"/>
        </w:rPr>
        <w:t>attECs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553EFE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49A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[ 138, 140, </w:t>
      </w:r>
      <w:proofErr w:type="gramStart"/>
      <w:r w:rsidR="00553EFE" w:rsidRPr="00553EFE">
        <w:rPr>
          <w:rFonts w:cstheme="minorHAnsi"/>
          <w:sz w:val="22"/>
          <w:szCs w:val="22"/>
        </w:rPr>
        <w:t>141 ]</w:t>
      </w:r>
      <w:proofErr w:type="gramEnd"/>
    </w:p>
    <w:p w:rsidR="00553EFE" w:rsidRPr="00553EFE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49B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[ 139, 142, 143, </w:t>
      </w:r>
      <w:proofErr w:type="gramStart"/>
      <w:r w:rsidR="00553EFE" w:rsidRPr="00553EFE">
        <w:rPr>
          <w:rFonts w:cstheme="minorHAnsi"/>
          <w:sz w:val="22"/>
          <w:szCs w:val="22"/>
        </w:rPr>
        <w:t>144 ]</w:t>
      </w:r>
      <w:proofErr w:type="gramEnd"/>
      <w:r w:rsidR="00553EFE" w:rsidRPr="00553EFE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553EFE">
        <w:rPr>
          <w:rFonts w:cstheme="minorHAnsi"/>
          <w:sz w:val="22"/>
          <w:szCs w:val="22"/>
        </w:rPr>
        <w:t>this split is real!</w:t>
      </w:r>
      <w:r w:rsidR="007B2CD6">
        <w:rPr>
          <w:rFonts w:cstheme="minorHAnsi"/>
          <w:sz w:val="22"/>
          <w:szCs w:val="22"/>
        </w:rPr>
        <w:t xml:space="preserve"> –</w:t>
      </w:r>
      <w:r w:rsidR="00553EFE" w:rsidRPr="00553EFE">
        <w:rPr>
          <w:rFonts w:cstheme="minorHAnsi"/>
          <w:sz w:val="22"/>
          <w:szCs w:val="22"/>
        </w:rPr>
        <w:t xml:space="preserve"> all graphs in the 2nd class are missing the</w:t>
      </w:r>
      <w:r w:rsidR="007B2CD6">
        <w:rPr>
          <w:rFonts w:cstheme="minorHAnsi"/>
          <w:sz w:val="22"/>
          <w:szCs w:val="22"/>
        </w:rPr>
        <w:t xml:space="preserve"> 4-cycu</w:t>
      </w:r>
      <w:r w:rsidR="00553EFE" w:rsidRPr="00553EFE">
        <w:rPr>
          <w:rFonts w:cstheme="minorHAnsi"/>
          <w:sz w:val="22"/>
          <w:szCs w:val="22"/>
        </w:rPr>
        <w:t xml:space="preserve"> attractor</w:t>
      </w:r>
    </w:p>
    <w:p w:rsidR="00553EFE" w:rsidRPr="00553EFE" w:rsidRDefault="00553EFE" w:rsidP="00553EFE">
      <w:pPr>
        <w:rPr>
          <w:rFonts w:cstheme="minorHAnsi"/>
          <w:b/>
          <w:bCs/>
          <w:sz w:val="22"/>
          <w:szCs w:val="22"/>
        </w:rPr>
      </w:pPr>
    </w:p>
    <w:p w:rsidR="00553EFE" w:rsidRPr="00553EFE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553EFE">
        <w:rPr>
          <w:rFonts w:cstheme="minorHAnsi"/>
          <w:b/>
          <w:bCs/>
          <w:sz w:val="22"/>
          <w:szCs w:val="22"/>
        </w:rPr>
        <w:t>mEC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 51 splits into 2 </w:t>
      </w:r>
      <w:proofErr w:type="spellStart"/>
      <w:r w:rsidRPr="00553EFE">
        <w:rPr>
          <w:rFonts w:cstheme="minorHAnsi"/>
          <w:b/>
          <w:bCs/>
          <w:sz w:val="22"/>
          <w:szCs w:val="22"/>
        </w:rPr>
        <w:t>attECs</w:t>
      </w:r>
      <w:proofErr w:type="spellEnd"/>
      <w:r w:rsidRPr="00553EFE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553EFE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51A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</w:t>
      </w:r>
      <w:proofErr w:type="gramStart"/>
      <w:r w:rsidR="00553EFE" w:rsidRPr="00553EFE">
        <w:rPr>
          <w:rFonts w:cstheme="minorHAnsi"/>
          <w:sz w:val="22"/>
          <w:szCs w:val="22"/>
        </w:rPr>
        <w:t>147 ]</w:t>
      </w:r>
      <w:proofErr w:type="gramEnd"/>
    </w:p>
    <w:p w:rsidR="00553EFE" w:rsidRPr="006747D1" w:rsidRDefault="007F1C72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51B</w:t>
      </w:r>
      <w:r w:rsidR="00454C07">
        <w:rPr>
          <w:rFonts w:cstheme="minorHAnsi"/>
          <w:sz w:val="22"/>
          <w:szCs w:val="22"/>
        </w:rPr>
        <w:t xml:space="preserve">. </w:t>
      </w:r>
      <w:r w:rsidR="00553EFE" w:rsidRPr="00553EFE">
        <w:rPr>
          <w:rFonts w:cstheme="minorHAnsi"/>
          <w:sz w:val="22"/>
          <w:szCs w:val="22"/>
        </w:rPr>
        <w:t xml:space="preserve">[ </w:t>
      </w:r>
      <w:proofErr w:type="gramStart"/>
      <w:r w:rsidR="00553EFE" w:rsidRPr="00553EFE">
        <w:rPr>
          <w:rFonts w:cstheme="minorHAnsi"/>
          <w:sz w:val="22"/>
          <w:szCs w:val="22"/>
        </w:rPr>
        <w:t>148 ]</w:t>
      </w:r>
      <w:proofErr w:type="gramEnd"/>
      <w:r w:rsidR="00553EFE" w:rsidRPr="00553EFE">
        <w:rPr>
          <w:rFonts w:cstheme="minorHAnsi"/>
          <w:sz w:val="22"/>
          <w:szCs w:val="22"/>
        </w:rPr>
        <w:t xml:space="preserve"> </w:t>
      </w:r>
      <w:r w:rsidR="00553EFE" w:rsidRPr="00553EFE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553EFE">
        <w:rPr>
          <w:rFonts w:cstheme="minorHAnsi"/>
          <w:sz w:val="22"/>
          <w:szCs w:val="22"/>
        </w:rPr>
        <w:t>this split is real!</w:t>
      </w:r>
      <w:r w:rsidR="007B2CD6">
        <w:rPr>
          <w:rFonts w:cstheme="minorHAnsi"/>
          <w:sz w:val="22"/>
          <w:szCs w:val="22"/>
        </w:rPr>
        <w:t xml:space="preserve"> –</w:t>
      </w:r>
      <w:r w:rsidR="00553EFE" w:rsidRPr="00553EFE">
        <w:rPr>
          <w:rFonts w:cstheme="minorHAnsi"/>
          <w:sz w:val="22"/>
          <w:szCs w:val="22"/>
        </w:rPr>
        <w:t xml:space="preserve"> graph 148 is missing </w:t>
      </w:r>
      <w:r w:rsidR="00C44A8F">
        <w:rPr>
          <w:rFonts w:cstheme="minorHAnsi"/>
          <w:sz w:val="22"/>
          <w:szCs w:val="22"/>
        </w:rPr>
        <w:t xml:space="preserve">its 4-cycu </w:t>
      </w:r>
      <w:r w:rsidR="00553EFE" w:rsidRPr="00553EFE">
        <w:rPr>
          <w:rFonts w:cstheme="minorHAnsi"/>
          <w:sz w:val="22"/>
          <w:szCs w:val="22"/>
        </w:rPr>
        <w:t>attractor</w:t>
      </w:r>
    </w:p>
    <w:p w:rsidR="00553EFE" w:rsidRPr="005E2B83" w:rsidRDefault="00553EFE" w:rsidP="00553EFE">
      <w:pPr>
        <w:rPr>
          <w:rFonts w:ascii="Helvetica" w:hAnsi="Helvetica"/>
          <w:sz w:val="22"/>
          <w:szCs w:val="22"/>
        </w:rPr>
      </w:pPr>
    </w:p>
    <w:p w:rsidR="00553EFE" w:rsidRPr="006747D1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6747D1">
        <w:rPr>
          <w:rFonts w:cstheme="minorHAnsi"/>
          <w:b/>
          <w:bCs/>
          <w:sz w:val="22"/>
          <w:szCs w:val="22"/>
        </w:rPr>
        <w:t>mEC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 56 splits into 4 </w:t>
      </w:r>
      <w:proofErr w:type="spellStart"/>
      <w:r w:rsidRPr="006747D1">
        <w:rPr>
          <w:rFonts w:cstheme="minorHAnsi"/>
          <w:b/>
          <w:bCs/>
          <w:sz w:val="22"/>
          <w:szCs w:val="22"/>
        </w:rPr>
        <w:t>attECs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: </w:t>
      </w:r>
    </w:p>
    <w:p w:rsidR="005747D6" w:rsidRDefault="00ED71DC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56A. </w:t>
      </w:r>
      <w:r w:rsidR="00553EFE" w:rsidRPr="006747D1">
        <w:rPr>
          <w:rFonts w:cstheme="minorHAnsi"/>
          <w:sz w:val="22"/>
          <w:szCs w:val="22"/>
        </w:rPr>
        <w:t>[ 154, 155, 156, 157, 158, 159, 160, 161, 162, 163, 164, 165, 166, 167, 168,  169, 170, 171, 172, 173, 174, 175, 176, 177, 178, 179, 180, 181, 182, 184, 185, 186, 187, 188, 189, 190, 191, 192, 193, 194, 195, 196, 197, 198, 199,  200, 201, 202, 203, 204, 205, 206, 207, 208, 209, 210, 211, 212, 213, 214, 215, 216, 218, 219, 220, 221, 222, 223, 224, 225, 226, 227, 228, 229, 230, 231, 232, 233, 234, 235, 236, 237, 238, 239, 240, 241, 242, 243, 244, 245, 246, 247, 248, 249, 251, 252, 254, 255, 256, 257, 258, 259 ]</w:t>
      </w:r>
      <w:r>
        <w:rPr>
          <w:rFonts w:cstheme="minorHAnsi"/>
          <w:sz w:val="22"/>
          <w:szCs w:val="22"/>
        </w:rPr>
        <w:t xml:space="preserve"> </w:t>
      </w:r>
    </w:p>
    <w:p w:rsidR="00553EFE" w:rsidRPr="006747D1" w:rsidRDefault="00553EFE" w:rsidP="00553EFE">
      <w:pPr>
        <w:rPr>
          <w:rFonts w:cstheme="minorHAnsi"/>
          <w:sz w:val="22"/>
          <w:szCs w:val="22"/>
        </w:rPr>
      </w:pPr>
      <w:r w:rsidRPr="006747D1">
        <w:rPr>
          <w:rFonts w:cstheme="minorHAnsi"/>
          <w:b/>
          <w:bCs/>
          <w:sz w:val="22"/>
          <w:szCs w:val="22"/>
        </w:rPr>
        <w:t xml:space="preserve">Note: </w:t>
      </w:r>
      <w:r w:rsidRPr="006747D1">
        <w:rPr>
          <w:rFonts w:cstheme="minorHAnsi"/>
          <w:sz w:val="22"/>
          <w:szCs w:val="22"/>
        </w:rPr>
        <w:t>These all have no or low firing peripheral node 5</w:t>
      </w:r>
    </w:p>
    <w:p w:rsidR="00553EFE" w:rsidRPr="006747D1" w:rsidRDefault="00ED71DC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56B. </w:t>
      </w:r>
      <w:r w:rsidR="00553EFE" w:rsidRPr="006747D1">
        <w:rPr>
          <w:rFonts w:cstheme="minorHAnsi"/>
          <w:sz w:val="22"/>
          <w:szCs w:val="22"/>
        </w:rPr>
        <w:t xml:space="preserve">[ 250, </w:t>
      </w:r>
      <w:proofErr w:type="gramStart"/>
      <w:r w:rsidR="00553EFE" w:rsidRPr="006747D1">
        <w:rPr>
          <w:rFonts w:cstheme="minorHAnsi"/>
          <w:sz w:val="22"/>
          <w:szCs w:val="22"/>
        </w:rPr>
        <w:t>260 ]</w:t>
      </w:r>
      <w:proofErr w:type="gramEnd"/>
      <w:r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>these attractors have very high firing of peripheral node 5</w:t>
      </w:r>
    </w:p>
    <w:p w:rsidR="00553EFE" w:rsidRPr="006747D1" w:rsidRDefault="00ED71DC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56C. </w:t>
      </w:r>
      <w:r w:rsidR="00553EFE" w:rsidRPr="006747D1">
        <w:rPr>
          <w:rFonts w:cstheme="minorHAnsi"/>
          <w:sz w:val="22"/>
          <w:szCs w:val="22"/>
        </w:rPr>
        <w:t xml:space="preserve">[ </w:t>
      </w:r>
      <w:proofErr w:type="gramStart"/>
      <w:r w:rsidR="00553EFE" w:rsidRPr="006747D1">
        <w:rPr>
          <w:rFonts w:cstheme="minorHAnsi"/>
          <w:sz w:val="22"/>
          <w:szCs w:val="22"/>
        </w:rPr>
        <w:t>183 ]</w:t>
      </w:r>
      <w:proofErr w:type="gramEnd"/>
      <w:r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>this split is real!</w:t>
      </w:r>
      <w:r>
        <w:rPr>
          <w:rFonts w:cstheme="minorHAnsi"/>
          <w:sz w:val="22"/>
          <w:szCs w:val="22"/>
        </w:rPr>
        <w:t xml:space="preserve"> –</w:t>
      </w:r>
      <w:r w:rsidR="00553EFE" w:rsidRPr="006747D1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v</w:t>
      </w:r>
      <w:r w:rsidR="00553EFE" w:rsidRPr="006747D1">
        <w:rPr>
          <w:rFonts w:cstheme="minorHAnsi"/>
          <w:sz w:val="22"/>
          <w:szCs w:val="22"/>
        </w:rPr>
        <w:t>ery different attractor for the 4-ufd</w:t>
      </w:r>
    </w:p>
    <w:p w:rsidR="00553EFE" w:rsidRPr="006747D1" w:rsidRDefault="00ED71DC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56D. </w:t>
      </w:r>
      <w:r w:rsidR="00553EFE" w:rsidRPr="006747D1">
        <w:rPr>
          <w:rFonts w:cstheme="minorHAnsi"/>
          <w:sz w:val="22"/>
          <w:szCs w:val="22"/>
        </w:rPr>
        <w:t xml:space="preserve">[ 217, </w:t>
      </w:r>
      <w:proofErr w:type="gramStart"/>
      <w:r w:rsidR="00553EFE" w:rsidRPr="006747D1">
        <w:rPr>
          <w:rFonts w:cstheme="minorHAnsi"/>
          <w:sz w:val="22"/>
          <w:szCs w:val="22"/>
        </w:rPr>
        <w:t>253 ]</w:t>
      </w:r>
      <w:proofErr w:type="gramEnd"/>
      <w:r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 xml:space="preserve">this split is real! </w:t>
      </w:r>
      <w:r>
        <w:rPr>
          <w:rFonts w:cstheme="minorHAnsi"/>
          <w:sz w:val="22"/>
          <w:szCs w:val="22"/>
        </w:rPr>
        <w:t>– a</w:t>
      </w:r>
      <w:r w:rsidR="00553EFE" w:rsidRPr="006747D1">
        <w:rPr>
          <w:rFonts w:cstheme="minorHAnsi"/>
          <w:sz w:val="22"/>
          <w:szCs w:val="22"/>
        </w:rPr>
        <w:t>nother very different attractor for the 4-ufd</w:t>
      </w:r>
    </w:p>
    <w:p w:rsidR="00553EFE" w:rsidRPr="006747D1" w:rsidRDefault="00553EFE" w:rsidP="00553EFE">
      <w:pPr>
        <w:rPr>
          <w:rFonts w:cstheme="minorHAnsi"/>
          <w:sz w:val="22"/>
          <w:szCs w:val="22"/>
        </w:rPr>
      </w:pPr>
    </w:p>
    <w:p w:rsidR="00553EFE" w:rsidRPr="006747D1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6747D1">
        <w:rPr>
          <w:rFonts w:cstheme="minorHAnsi"/>
          <w:b/>
          <w:bCs/>
          <w:sz w:val="22"/>
          <w:szCs w:val="22"/>
        </w:rPr>
        <w:t>mEC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 57 splits into 2 </w:t>
      </w:r>
      <w:proofErr w:type="spellStart"/>
      <w:r w:rsidRPr="006747D1">
        <w:rPr>
          <w:rFonts w:cstheme="minorHAnsi"/>
          <w:b/>
          <w:bCs/>
          <w:sz w:val="22"/>
          <w:szCs w:val="22"/>
        </w:rPr>
        <w:t>attECs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57A. </w:t>
      </w:r>
      <w:r w:rsidR="00553EFE" w:rsidRPr="006747D1">
        <w:rPr>
          <w:rFonts w:cstheme="minorHAnsi"/>
          <w:sz w:val="22"/>
          <w:szCs w:val="22"/>
        </w:rPr>
        <w:t xml:space="preserve">[ 261, 262, 263, 264, 265, 266, 268, 269, 270, </w:t>
      </w:r>
      <w:proofErr w:type="gramStart"/>
      <w:r w:rsidR="00553EFE" w:rsidRPr="006747D1">
        <w:rPr>
          <w:rFonts w:cstheme="minorHAnsi"/>
          <w:sz w:val="22"/>
          <w:szCs w:val="22"/>
        </w:rPr>
        <w:t>271 ]</w:t>
      </w:r>
      <w:proofErr w:type="gramEnd"/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57B. </w:t>
      </w:r>
      <w:r w:rsidR="00553EFE" w:rsidRPr="006747D1">
        <w:rPr>
          <w:rFonts w:cstheme="minorHAnsi"/>
          <w:sz w:val="22"/>
          <w:szCs w:val="22"/>
        </w:rPr>
        <w:t xml:space="preserve">[ </w:t>
      </w:r>
      <w:proofErr w:type="gramStart"/>
      <w:r w:rsidR="00553EFE" w:rsidRPr="006747D1">
        <w:rPr>
          <w:rFonts w:cstheme="minorHAnsi"/>
          <w:sz w:val="22"/>
          <w:szCs w:val="22"/>
        </w:rPr>
        <w:t>267 ]</w:t>
      </w:r>
      <w:proofErr w:type="gramEnd"/>
      <w:r w:rsidR="00553EFE" w:rsidRPr="006747D1"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>this split is real!</w:t>
      </w:r>
      <w:r>
        <w:rPr>
          <w:rFonts w:cstheme="minorHAnsi"/>
          <w:sz w:val="22"/>
          <w:szCs w:val="22"/>
        </w:rPr>
        <w:t xml:space="preserve"> –</w:t>
      </w:r>
      <w:r w:rsidR="00553EFE" w:rsidRPr="006747D1">
        <w:rPr>
          <w:rFonts w:cstheme="minorHAnsi"/>
          <w:sz w:val="22"/>
          <w:szCs w:val="22"/>
        </w:rPr>
        <w:t xml:space="preserve"> graph 267 is missing the </w:t>
      </w:r>
      <w:r w:rsidR="005747D6">
        <w:rPr>
          <w:rFonts w:cstheme="minorHAnsi"/>
          <w:sz w:val="22"/>
          <w:szCs w:val="22"/>
        </w:rPr>
        <w:t xml:space="preserve">4-ufd </w:t>
      </w:r>
      <w:r w:rsidR="00553EFE" w:rsidRPr="006747D1">
        <w:rPr>
          <w:rFonts w:cstheme="minorHAnsi"/>
          <w:sz w:val="22"/>
          <w:szCs w:val="22"/>
        </w:rPr>
        <w:t>attractor</w:t>
      </w:r>
    </w:p>
    <w:p w:rsidR="00553EFE" w:rsidRPr="006747D1" w:rsidRDefault="00553EFE" w:rsidP="00553EFE">
      <w:pPr>
        <w:rPr>
          <w:rFonts w:cstheme="minorHAnsi"/>
          <w:sz w:val="22"/>
          <w:szCs w:val="22"/>
        </w:rPr>
      </w:pPr>
    </w:p>
    <w:p w:rsidR="00553EFE" w:rsidRPr="006747D1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6747D1">
        <w:rPr>
          <w:rFonts w:cstheme="minorHAnsi"/>
          <w:b/>
          <w:bCs/>
          <w:sz w:val="22"/>
          <w:szCs w:val="22"/>
        </w:rPr>
        <w:t>mEC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 58 splits into 2 </w:t>
      </w:r>
      <w:proofErr w:type="spellStart"/>
      <w:r w:rsidRPr="006747D1">
        <w:rPr>
          <w:rFonts w:cstheme="minorHAnsi"/>
          <w:b/>
          <w:bCs/>
          <w:sz w:val="22"/>
          <w:szCs w:val="22"/>
        </w:rPr>
        <w:t>attECs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58A. </w:t>
      </w:r>
      <w:r w:rsidR="00553EFE" w:rsidRPr="006747D1">
        <w:rPr>
          <w:rFonts w:cstheme="minorHAnsi"/>
          <w:sz w:val="22"/>
          <w:szCs w:val="22"/>
        </w:rPr>
        <w:t xml:space="preserve">[ 272, 273, 274, 275, 277, </w:t>
      </w:r>
      <w:proofErr w:type="gramStart"/>
      <w:r w:rsidR="00553EFE" w:rsidRPr="006747D1">
        <w:rPr>
          <w:rFonts w:cstheme="minorHAnsi"/>
          <w:sz w:val="22"/>
          <w:szCs w:val="22"/>
        </w:rPr>
        <w:t>278 ]</w:t>
      </w:r>
      <w:proofErr w:type="gramEnd"/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58B. </w:t>
      </w:r>
      <w:r w:rsidR="00553EFE" w:rsidRPr="006747D1">
        <w:rPr>
          <w:rFonts w:cstheme="minorHAnsi"/>
          <w:sz w:val="22"/>
          <w:szCs w:val="22"/>
        </w:rPr>
        <w:t xml:space="preserve">[ 276, </w:t>
      </w:r>
      <w:proofErr w:type="gramStart"/>
      <w:r w:rsidR="00553EFE" w:rsidRPr="006747D1">
        <w:rPr>
          <w:rFonts w:cstheme="minorHAnsi"/>
          <w:sz w:val="22"/>
          <w:szCs w:val="22"/>
        </w:rPr>
        <w:t>279 ]</w:t>
      </w:r>
      <w:proofErr w:type="gramEnd"/>
      <w:r w:rsidR="00553EFE" w:rsidRPr="006747D1"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>this split is real!</w:t>
      </w:r>
      <w:r>
        <w:rPr>
          <w:rFonts w:cstheme="minorHAnsi"/>
          <w:sz w:val="22"/>
          <w:szCs w:val="22"/>
        </w:rPr>
        <w:t xml:space="preserve"> –</w:t>
      </w:r>
      <w:r w:rsidR="00553EFE" w:rsidRPr="006747D1">
        <w:rPr>
          <w:rFonts w:cstheme="minorHAnsi"/>
          <w:sz w:val="22"/>
          <w:szCs w:val="22"/>
        </w:rPr>
        <w:t xml:space="preserve"> both these graphs are missing the</w:t>
      </w:r>
      <w:r w:rsidR="005747D6">
        <w:rPr>
          <w:rFonts w:cstheme="minorHAnsi"/>
          <w:sz w:val="22"/>
          <w:szCs w:val="22"/>
        </w:rPr>
        <w:t xml:space="preserve"> 4-ufd</w:t>
      </w:r>
      <w:r w:rsidR="00553EFE" w:rsidRPr="006747D1">
        <w:rPr>
          <w:rFonts w:cstheme="minorHAnsi"/>
          <w:sz w:val="22"/>
          <w:szCs w:val="22"/>
        </w:rPr>
        <w:t xml:space="preserve"> attractor</w:t>
      </w:r>
    </w:p>
    <w:p w:rsidR="00553EFE" w:rsidRPr="006747D1" w:rsidRDefault="00553EFE" w:rsidP="00553EFE">
      <w:pPr>
        <w:rPr>
          <w:rFonts w:cstheme="minorHAnsi"/>
          <w:sz w:val="22"/>
          <w:szCs w:val="22"/>
        </w:rPr>
      </w:pPr>
    </w:p>
    <w:p w:rsidR="00553EFE" w:rsidRPr="006747D1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6747D1">
        <w:rPr>
          <w:rFonts w:cstheme="minorHAnsi"/>
          <w:b/>
          <w:bCs/>
          <w:sz w:val="22"/>
          <w:szCs w:val="22"/>
        </w:rPr>
        <w:t>mEC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 61 splits into 3 </w:t>
      </w:r>
      <w:proofErr w:type="spellStart"/>
      <w:r w:rsidRPr="006747D1">
        <w:rPr>
          <w:rFonts w:cstheme="minorHAnsi"/>
          <w:b/>
          <w:bCs/>
          <w:sz w:val="22"/>
          <w:szCs w:val="22"/>
        </w:rPr>
        <w:t>attECs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61A. </w:t>
      </w:r>
      <w:r w:rsidR="00553EFE" w:rsidRPr="006747D1">
        <w:rPr>
          <w:rFonts w:cstheme="minorHAnsi"/>
          <w:sz w:val="22"/>
          <w:szCs w:val="22"/>
        </w:rPr>
        <w:t xml:space="preserve">[ 292, 294, 295, 296, 297, 300, 301, 302, 303, 306, 307, </w:t>
      </w:r>
      <w:proofErr w:type="gramStart"/>
      <w:r w:rsidR="00553EFE" w:rsidRPr="006747D1">
        <w:rPr>
          <w:rFonts w:cstheme="minorHAnsi"/>
          <w:sz w:val="22"/>
          <w:szCs w:val="22"/>
        </w:rPr>
        <w:t>304 ]</w:t>
      </w:r>
      <w:proofErr w:type="gramEnd"/>
      <w:r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>These all have no or low firing peripheral node 5</w:t>
      </w:r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61B. </w:t>
      </w:r>
      <w:r w:rsidR="00553EFE" w:rsidRPr="006747D1">
        <w:rPr>
          <w:rFonts w:cstheme="minorHAnsi"/>
          <w:sz w:val="22"/>
          <w:szCs w:val="22"/>
        </w:rPr>
        <w:t xml:space="preserve">[ </w:t>
      </w:r>
      <w:proofErr w:type="gramStart"/>
      <w:r w:rsidR="00553EFE" w:rsidRPr="006747D1">
        <w:rPr>
          <w:rFonts w:cstheme="minorHAnsi"/>
          <w:sz w:val="22"/>
          <w:szCs w:val="22"/>
        </w:rPr>
        <w:t>298 ]</w:t>
      </w:r>
      <w:proofErr w:type="gramEnd"/>
      <w:r w:rsidR="00553EFE" w:rsidRPr="006747D1"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 xml:space="preserve">this split is real! </w:t>
      </w:r>
      <w:r>
        <w:rPr>
          <w:rFonts w:cstheme="minorHAnsi"/>
          <w:sz w:val="22"/>
          <w:szCs w:val="22"/>
        </w:rPr>
        <w:t>–</w:t>
      </w:r>
      <w:r w:rsidR="00553EFE" w:rsidRPr="006747D1">
        <w:rPr>
          <w:rFonts w:cstheme="minorHAnsi"/>
          <w:sz w:val="22"/>
          <w:szCs w:val="22"/>
        </w:rPr>
        <w:t xml:space="preserve"> very different attractor for 4-ufd</w:t>
      </w:r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61C. </w:t>
      </w:r>
      <w:r w:rsidR="00553EFE" w:rsidRPr="006747D1">
        <w:rPr>
          <w:rFonts w:cstheme="minorHAnsi"/>
          <w:sz w:val="22"/>
          <w:szCs w:val="22"/>
        </w:rPr>
        <w:t xml:space="preserve">[ 293, 299, </w:t>
      </w:r>
      <w:proofErr w:type="gramStart"/>
      <w:r w:rsidR="00553EFE" w:rsidRPr="006747D1">
        <w:rPr>
          <w:rFonts w:cstheme="minorHAnsi"/>
          <w:sz w:val="22"/>
          <w:szCs w:val="22"/>
        </w:rPr>
        <w:t>305 ]</w:t>
      </w:r>
      <w:proofErr w:type="gramEnd"/>
      <w:r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>this split is real!</w:t>
      </w:r>
      <w:r>
        <w:rPr>
          <w:rFonts w:cstheme="minorHAnsi"/>
          <w:sz w:val="22"/>
          <w:szCs w:val="22"/>
        </w:rPr>
        <w:t xml:space="preserve"> –</w:t>
      </w:r>
      <w:r w:rsidR="00553EFE" w:rsidRPr="006747D1">
        <w:rPr>
          <w:rFonts w:cstheme="minorHAnsi"/>
          <w:sz w:val="22"/>
          <w:szCs w:val="22"/>
        </w:rPr>
        <w:t xml:space="preserve"> all the graphs in this class are missing the attractor for their 4-ufd</w:t>
      </w:r>
    </w:p>
    <w:p w:rsidR="00553EFE" w:rsidRPr="006747D1" w:rsidRDefault="00553EFE" w:rsidP="00553EFE">
      <w:pPr>
        <w:rPr>
          <w:rFonts w:cstheme="minorHAnsi"/>
          <w:sz w:val="22"/>
          <w:szCs w:val="22"/>
        </w:rPr>
      </w:pPr>
    </w:p>
    <w:p w:rsidR="00553EFE" w:rsidRPr="006747D1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6747D1">
        <w:rPr>
          <w:rFonts w:cstheme="minorHAnsi"/>
          <w:b/>
          <w:bCs/>
          <w:sz w:val="22"/>
          <w:szCs w:val="22"/>
        </w:rPr>
        <w:t>mEC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 64 splits into 2 </w:t>
      </w:r>
      <w:proofErr w:type="spellStart"/>
      <w:r w:rsidRPr="006747D1">
        <w:rPr>
          <w:rFonts w:cstheme="minorHAnsi"/>
          <w:b/>
          <w:bCs/>
          <w:sz w:val="22"/>
          <w:szCs w:val="22"/>
        </w:rPr>
        <w:t>attECs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64A. </w:t>
      </w:r>
      <w:r w:rsidR="00553EFE" w:rsidRPr="006747D1">
        <w:rPr>
          <w:rFonts w:cstheme="minorHAnsi"/>
          <w:sz w:val="22"/>
          <w:szCs w:val="22"/>
        </w:rPr>
        <w:t xml:space="preserve">[ 312, </w:t>
      </w:r>
      <w:proofErr w:type="gramStart"/>
      <w:r w:rsidR="00553EFE" w:rsidRPr="006747D1">
        <w:rPr>
          <w:rFonts w:cstheme="minorHAnsi"/>
          <w:sz w:val="22"/>
          <w:szCs w:val="22"/>
        </w:rPr>
        <w:t>313 ]</w:t>
      </w:r>
      <w:proofErr w:type="gramEnd"/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64B. </w:t>
      </w:r>
      <w:r w:rsidR="00553EFE" w:rsidRPr="006747D1">
        <w:rPr>
          <w:rFonts w:cstheme="minorHAnsi"/>
          <w:sz w:val="22"/>
          <w:szCs w:val="22"/>
        </w:rPr>
        <w:t xml:space="preserve">[ </w:t>
      </w:r>
      <w:proofErr w:type="gramStart"/>
      <w:r w:rsidR="00553EFE" w:rsidRPr="006747D1">
        <w:rPr>
          <w:rFonts w:cstheme="minorHAnsi"/>
          <w:sz w:val="22"/>
          <w:szCs w:val="22"/>
        </w:rPr>
        <w:t>314 ]</w:t>
      </w:r>
      <w:proofErr w:type="gramEnd"/>
      <w:r w:rsidR="00553EFE" w:rsidRPr="006747D1"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>this split is real!</w:t>
      </w:r>
      <w:r>
        <w:rPr>
          <w:rFonts w:cstheme="minorHAnsi"/>
          <w:sz w:val="22"/>
          <w:szCs w:val="22"/>
        </w:rPr>
        <w:t xml:space="preserve"> –</w:t>
      </w:r>
      <w:r w:rsidR="00553EFE" w:rsidRPr="006747D1">
        <w:rPr>
          <w:rFonts w:cstheme="minorHAnsi"/>
          <w:sz w:val="22"/>
          <w:szCs w:val="22"/>
        </w:rPr>
        <w:t xml:space="preserve"> graph 314 is missing the attractor for its 4-ufd</w:t>
      </w:r>
    </w:p>
    <w:p w:rsidR="00553EFE" w:rsidRPr="006747D1" w:rsidRDefault="00553EFE" w:rsidP="00553EFE">
      <w:pPr>
        <w:rPr>
          <w:rFonts w:cstheme="minorHAnsi"/>
          <w:sz w:val="22"/>
          <w:szCs w:val="22"/>
        </w:rPr>
      </w:pPr>
    </w:p>
    <w:p w:rsidR="00553EFE" w:rsidRPr="006747D1" w:rsidRDefault="00553EFE" w:rsidP="00553EFE">
      <w:pPr>
        <w:rPr>
          <w:rFonts w:cstheme="minorHAnsi"/>
          <w:b/>
          <w:bCs/>
          <w:sz w:val="22"/>
          <w:szCs w:val="22"/>
        </w:rPr>
      </w:pPr>
      <w:proofErr w:type="spellStart"/>
      <w:r w:rsidRPr="006747D1">
        <w:rPr>
          <w:rFonts w:cstheme="minorHAnsi"/>
          <w:b/>
          <w:bCs/>
          <w:sz w:val="22"/>
          <w:szCs w:val="22"/>
        </w:rPr>
        <w:t>mEC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 67 splits into 2 </w:t>
      </w:r>
      <w:proofErr w:type="spellStart"/>
      <w:r w:rsidRPr="006747D1">
        <w:rPr>
          <w:rFonts w:cstheme="minorHAnsi"/>
          <w:b/>
          <w:bCs/>
          <w:sz w:val="22"/>
          <w:szCs w:val="22"/>
        </w:rPr>
        <w:t>attECs</w:t>
      </w:r>
      <w:proofErr w:type="spellEnd"/>
      <w:r w:rsidRPr="006747D1">
        <w:rPr>
          <w:rFonts w:cstheme="minorHAnsi"/>
          <w:b/>
          <w:bCs/>
          <w:sz w:val="22"/>
          <w:szCs w:val="22"/>
        </w:rPr>
        <w:t xml:space="preserve">: </w:t>
      </w:r>
    </w:p>
    <w:p w:rsidR="00553EFE" w:rsidRPr="006747D1" w:rsidRDefault="00214F68" w:rsidP="00553EF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67A. </w:t>
      </w:r>
      <w:r w:rsidR="00553EFE" w:rsidRPr="006747D1">
        <w:rPr>
          <w:rFonts w:cstheme="minorHAnsi"/>
          <w:sz w:val="22"/>
          <w:szCs w:val="22"/>
        </w:rPr>
        <w:t xml:space="preserve">[ </w:t>
      </w:r>
      <w:proofErr w:type="gramStart"/>
      <w:r w:rsidR="00553EFE" w:rsidRPr="006747D1">
        <w:rPr>
          <w:rFonts w:cstheme="minorHAnsi"/>
          <w:sz w:val="22"/>
          <w:szCs w:val="22"/>
        </w:rPr>
        <w:t>319 ]</w:t>
      </w:r>
      <w:proofErr w:type="gramEnd"/>
    </w:p>
    <w:p w:rsidR="00553EFE" w:rsidRPr="006747D1" w:rsidRDefault="00214F6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67B. </w:t>
      </w:r>
      <w:r w:rsidR="00553EFE" w:rsidRPr="006747D1">
        <w:rPr>
          <w:rFonts w:cstheme="minorHAnsi"/>
          <w:sz w:val="22"/>
          <w:szCs w:val="22"/>
        </w:rPr>
        <w:t xml:space="preserve">[ </w:t>
      </w:r>
      <w:proofErr w:type="gramStart"/>
      <w:r w:rsidR="00553EFE" w:rsidRPr="006747D1">
        <w:rPr>
          <w:rFonts w:cstheme="minorHAnsi"/>
          <w:sz w:val="22"/>
          <w:szCs w:val="22"/>
        </w:rPr>
        <w:t>320 ]</w:t>
      </w:r>
      <w:proofErr w:type="gramEnd"/>
      <w:r w:rsidR="00553EFE" w:rsidRPr="006747D1">
        <w:rPr>
          <w:rFonts w:cstheme="minorHAnsi"/>
          <w:sz w:val="22"/>
          <w:szCs w:val="22"/>
        </w:rPr>
        <w:t xml:space="preserve"> </w:t>
      </w:r>
      <w:r w:rsidR="00553EFE" w:rsidRPr="006747D1">
        <w:rPr>
          <w:rFonts w:cstheme="minorHAnsi"/>
          <w:b/>
          <w:bCs/>
          <w:sz w:val="22"/>
          <w:szCs w:val="22"/>
        </w:rPr>
        <w:t xml:space="preserve">Note: </w:t>
      </w:r>
      <w:r w:rsidR="00553EFE" w:rsidRPr="006747D1">
        <w:rPr>
          <w:rFonts w:cstheme="minorHAnsi"/>
          <w:sz w:val="22"/>
          <w:szCs w:val="22"/>
        </w:rPr>
        <w:t xml:space="preserve">this split is real! </w:t>
      </w:r>
      <w:r>
        <w:rPr>
          <w:rFonts w:cstheme="minorHAnsi"/>
          <w:sz w:val="22"/>
          <w:szCs w:val="22"/>
        </w:rPr>
        <w:t>–</w:t>
      </w:r>
      <w:r w:rsidR="00553EFE" w:rsidRPr="006747D1">
        <w:rPr>
          <w:rFonts w:cstheme="minorHAnsi"/>
          <w:sz w:val="22"/>
          <w:szCs w:val="22"/>
        </w:rPr>
        <w:t xml:space="preserve"> 319 is missing </w:t>
      </w:r>
      <w:r w:rsidR="003400D5">
        <w:rPr>
          <w:rFonts w:cstheme="minorHAnsi"/>
          <w:sz w:val="22"/>
          <w:szCs w:val="22"/>
        </w:rPr>
        <w:t>the</w:t>
      </w:r>
      <w:r w:rsidR="00D25182">
        <w:rPr>
          <w:rFonts w:cstheme="minorHAnsi"/>
          <w:sz w:val="22"/>
          <w:szCs w:val="22"/>
        </w:rPr>
        <w:t xml:space="preserve"> 4-cycu</w:t>
      </w:r>
      <w:r w:rsidR="00553EFE" w:rsidRPr="006747D1">
        <w:rPr>
          <w:rFonts w:cstheme="minorHAnsi"/>
          <w:sz w:val="22"/>
          <w:szCs w:val="22"/>
        </w:rPr>
        <w:t xml:space="preserve"> attractor while 320 is missing the </w:t>
      </w:r>
      <w:r w:rsidR="003400D5">
        <w:rPr>
          <w:rFonts w:cstheme="minorHAnsi"/>
          <w:sz w:val="22"/>
          <w:szCs w:val="22"/>
        </w:rPr>
        <w:t xml:space="preserve">4-ufd </w:t>
      </w:r>
      <w:r w:rsidR="00553EFE" w:rsidRPr="006747D1">
        <w:rPr>
          <w:rFonts w:cstheme="minorHAnsi"/>
          <w:sz w:val="22"/>
          <w:szCs w:val="22"/>
        </w:rPr>
        <w:t>attractor</w:t>
      </w:r>
    </w:p>
    <w:sectPr w:rsidR="00553EFE" w:rsidRPr="006747D1" w:rsidSect="00C96F85">
      <w:footerReference w:type="even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250C" w:rsidRDefault="00D0250C" w:rsidP="007E4196">
      <w:r>
        <w:separator/>
      </w:r>
    </w:p>
  </w:endnote>
  <w:endnote w:type="continuationSeparator" w:id="0">
    <w:p w:rsidR="00D0250C" w:rsidRDefault="00D0250C" w:rsidP="007E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44320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E4196" w:rsidRDefault="007E4196" w:rsidP="000D6E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E4196" w:rsidRDefault="007E4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0226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E4196" w:rsidRDefault="007E4196" w:rsidP="000D6E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E4196" w:rsidRDefault="007E4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250C" w:rsidRDefault="00D0250C" w:rsidP="007E4196">
      <w:r>
        <w:separator/>
      </w:r>
    </w:p>
  </w:footnote>
  <w:footnote w:type="continuationSeparator" w:id="0">
    <w:p w:rsidR="00D0250C" w:rsidRDefault="00D0250C" w:rsidP="007E4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B7A78"/>
    <w:multiLevelType w:val="hybridMultilevel"/>
    <w:tmpl w:val="42BEE34A"/>
    <w:lvl w:ilvl="0" w:tplc="1C42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2E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202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E23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9C5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00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787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029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E4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85"/>
    <w:rsid w:val="00005D6A"/>
    <w:rsid w:val="000E00B4"/>
    <w:rsid w:val="000F72A6"/>
    <w:rsid w:val="00123A38"/>
    <w:rsid w:val="0017619D"/>
    <w:rsid w:val="00193016"/>
    <w:rsid w:val="001F16DD"/>
    <w:rsid w:val="00214F68"/>
    <w:rsid w:val="00224C03"/>
    <w:rsid w:val="00262522"/>
    <w:rsid w:val="00263A06"/>
    <w:rsid w:val="002A4924"/>
    <w:rsid w:val="002C6423"/>
    <w:rsid w:val="002F41BA"/>
    <w:rsid w:val="003400D5"/>
    <w:rsid w:val="00352AE5"/>
    <w:rsid w:val="00366F07"/>
    <w:rsid w:val="003B1298"/>
    <w:rsid w:val="00430F9C"/>
    <w:rsid w:val="00454C07"/>
    <w:rsid w:val="004C4AC7"/>
    <w:rsid w:val="00523430"/>
    <w:rsid w:val="00525B26"/>
    <w:rsid w:val="00536D5E"/>
    <w:rsid w:val="00544157"/>
    <w:rsid w:val="00553EFE"/>
    <w:rsid w:val="00564596"/>
    <w:rsid w:val="005747D6"/>
    <w:rsid w:val="005B29DD"/>
    <w:rsid w:val="005E2AC8"/>
    <w:rsid w:val="00606423"/>
    <w:rsid w:val="006074D6"/>
    <w:rsid w:val="00631321"/>
    <w:rsid w:val="00672B61"/>
    <w:rsid w:val="006747D1"/>
    <w:rsid w:val="006D57D7"/>
    <w:rsid w:val="00724E9D"/>
    <w:rsid w:val="007B2CD6"/>
    <w:rsid w:val="007B7C9D"/>
    <w:rsid w:val="007E4196"/>
    <w:rsid w:val="007F1C72"/>
    <w:rsid w:val="0081203D"/>
    <w:rsid w:val="00840E67"/>
    <w:rsid w:val="00841017"/>
    <w:rsid w:val="009910A2"/>
    <w:rsid w:val="009A2C11"/>
    <w:rsid w:val="009B5346"/>
    <w:rsid w:val="00A172E7"/>
    <w:rsid w:val="00A35A55"/>
    <w:rsid w:val="00A86D75"/>
    <w:rsid w:val="00AB7EAE"/>
    <w:rsid w:val="00AC26DF"/>
    <w:rsid w:val="00AD1644"/>
    <w:rsid w:val="00B05CE6"/>
    <w:rsid w:val="00BA3CC0"/>
    <w:rsid w:val="00C1179A"/>
    <w:rsid w:val="00C44A8F"/>
    <w:rsid w:val="00C71C8E"/>
    <w:rsid w:val="00C96F85"/>
    <w:rsid w:val="00CA1D8A"/>
    <w:rsid w:val="00CB4D01"/>
    <w:rsid w:val="00CC5898"/>
    <w:rsid w:val="00CD5630"/>
    <w:rsid w:val="00D00C3A"/>
    <w:rsid w:val="00D0250C"/>
    <w:rsid w:val="00D25182"/>
    <w:rsid w:val="00D30C7E"/>
    <w:rsid w:val="00D50788"/>
    <w:rsid w:val="00DA4362"/>
    <w:rsid w:val="00EA7F60"/>
    <w:rsid w:val="00ED71DC"/>
    <w:rsid w:val="00F377EE"/>
    <w:rsid w:val="00F563EE"/>
    <w:rsid w:val="00FA408B"/>
    <w:rsid w:val="00FE3FE4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FA2CE"/>
  <w15:chartTrackingRefBased/>
  <w15:docId w15:val="{84C4BA10-BA88-6D41-80FC-2CC580D3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E41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196"/>
  </w:style>
  <w:style w:type="character" w:styleId="PageNumber">
    <w:name w:val="page number"/>
    <w:basedOn w:val="DefaultParagraphFont"/>
    <w:uiPriority w:val="99"/>
    <w:semiHidden/>
    <w:unhideWhenUsed/>
    <w:rsid w:val="007E4196"/>
  </w:style>
  <w:style w:type="paragraph" w:styleId="BalloonText">
    <w:name w:val="Balloon Text"/>
    <w:basedOn w:val="Normal"/>
    <w:link w:val="BalloonTextChar"/>
    <w:uiPriority w:val="99"/>
    <w:semiHidden/>
    <w:unhideWhenUsed/>
    <w:rsid w:val="000F72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2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3233</Words>
  <Characters>18432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Morrison, Katherine</cp:lastModifiedBy>
  <cp:revision>9</cp:revision>
  <cp:lastPrinted>2020-10-02T21:49:00Z</cp:lastPrinted>
  <dcterms:created xsi:type="dcterms:W3CDTF">2020-08-16T05:34:00Z</dcterms:created>
  <dcterms:modified xsi:type="dcterms:W3CDTF">2020-10-05T01:26:00Z</dcterms:modified>
</cp:coreProperties>
</file>