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7357" w:rsidRDefault="00B07357">
      <w:r>
        <w:t xml:space="preserve">                                      </w:t>
      </w:r>
      <w:r>
        <w:rPr>
          <w:noProof/>
        </w:rPr>
        <w:drawing>
          <wp:inline distT="0" distB="0" distL="0" distR="0">
            <wp:extent cx="3709886" cy="1675287"/>
            <wp:effectExtent l="19050" t="0" r="486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3711658" cy="1676087"/>
                    </a:xfrm>
                    <a:prstGeom prst="rect">
                      <a:avLst/>
                    </a:prstGeom>
                    <a:noFill/>
                    <a:ln w="9525">
                      <a:noFill/>
                      <a:miter lim="800000"/>
                      <a:headEnd/>
                      <a:tailEnd/>
                    </a:ln>
                  </pic:spPr>
                </pic:pic>
              </a:graphicData>
            </a:graphic>
          </wp:inline>
        </w:drawing>
      </w:r>
    </w:p>
    <w:p w:rsidR="00B07357" w:rsidRPr="00176497" w:rsidRDefault="00B07357">
      <w:pPr>
        <w:rPr>
          <w:sz w:val="20"/>
          <w:szCs w:val="20"/>
        </w:rPr>
      </w:pPr>
      <w:r w:rsidRPr="00176497">
        <w:rPr>
          <w:sz w:val="20"/>
          <w:szCs w:val="20"/>
        </w:rPr>
        <w:t>Dear Friends,</w:t>
      </w:r>
    </w:p>
    <w:p w:rsidR="00B07357" w:rsidRPr="00176497" w:rsidRDefault="00B07357">
      <w:pPr>
        <w:rPr>
          <w:sz w:val="20"/>
          <w:szCs w:val="20"/>
        </w:rPr>
      </w:pPr>
      <w:r w:rsidRPr="00176497">
        <w:rPr>
          <w:sz w:val="20"/>
          <w:szCs w:val="20"/>
        </w:rPr>
        <w:t xml:space="preserve">We are very excited to be hosting the First </w:t>
      </w:r>
      <w:r w:rsidRPr="00176497">
        <w:rPr>
          <w:b/>
          <w:sz w:val="20"/>
          <w:szCs w:val="20"/>
        </w:rPr>
        <w:t xml:space="preserve">Annual Helping </w:t>
      </w:r>
      <w:proofErr w:type="spellStart"/>
      <w:r w:rsidRPr="00176497">
        <w:rPr>
          <w:b/>
          <w:sz w:val="20"/>
          <w:szCs w:val="20"/>
        </w:rPr>
        <w:t>Hallie</w:t>
      </w:r>
      <w:proofErr w:type="spellEnd"/>
      <w:r w:rsidRPr="00176497">
        <w:rPr>
          <w:b/>
          <w:sz w:val="20"/>
          <w:szCs w:val="20"/>
        </w:rPr>
        <w:t xml:space="preserve"> Golf Tournament</w:t>
      </w:r>
      <w:r w:rsidRPr="00176497">
        <w:rPr>
          <w:sz w:val="20"/>
          <w:szCs w:val="20"/>
        </w:rPr>
        <w:t xml:space="preserve">.  It will be held </w:t>
      </w:r>
      <w:r w:rsidRPr="00176497">
        <w:rPr>
          <w:b/>
          <w:sz w:val="20"/>
          <w:szCs w:val="20"/>
        </w:rPr>
        <w:t>Saturday, July 17, 2010 at 1:30 p.m.</w:t>
      </w:r>
      <w:r w:rsidRPr="00176497">
        <w:rPr>
          <w:sz w:val="20"/>
          <w:szCs w:val="20"/>
        </w:rPr>
        <w:t xml:space="preserve">  Mark your calendars, get your team together, and be ready to have a great time!</w:t>
      </w:r>
    </w:p>
    <w:p w:rsidR="00E137DD" w:rsidRPr="00176497" w:rsidRDefault="00B07357">
      <w:pPr>
        <w:rPr>
          <w:sz w:val="20"/>
          <w:szCs w:val="20"/>
        </w:rPr>
      </w:pPr>
      <w:r w:rsidRPr="00176497">
        <w:rPr>
          <w:sz w:val="20"/>
          <w:szCs w:val="20"/>
        </w:rPr>
        <w:t xml:space="preserve">Your entry fee entitles you to play golf at the amazing Resort at Red Hawk golf course.  </w:t>
      </w:r>
      <w:proofErr w:type="gramStart"/>
      <w:r w:rsidR="00E137DD" w:rsidRPr="00176497">
        <w:rPr>
          <w:sz w:val="20"/>
          <w:szCs w:val="20"/>
        </w:rPr>
        <w:t>A big thank you to them for hosting our tournament this year.</w:t>
      </w:r>
      <w:proofErr w:type="gramEnd"/>
      <w:r w:rsidR="00E137DD" w:rsidRPr="00176497">
        <w:rPr>
          <w:sz w:val="20"/>
          <w:szCs w:val="20"/>
        </w:rPr>
        <w:t xml:space="preserve">  A BBQ dinner will follow, as well as an auction</w:t>
      </w:r>
      <w:r w:rsidRPr="00176497">
        <w:rPr>
          <w:sz w:val="20"/>
          <w:szCs w:val="20"/>
        </w:rPr>
        <w:t xml:space="preserve"> </w:t>
      </w:r>
      <w:r w:rsidR="00E137DD" w:rsidRPr="00176497">
        <w:rPr>
          <w:sz w:val="20"/>
          <w:szCs w:val="20"/>
        </w:rPr>
        <w:t>and raffle.  There are many ways to help make this a huge success.  Besides golfing, you can attend the BBQ dinner, donate items for either the raffle or auction, or sponsor a hole.  There are several items that can be donated for the tournament itself.  If you are interested in donating or participating, please contact me for more information.</w:t>
      </w:r>
    </w:p>
    <w:p w:rsidR="00E137DD" w:rsidRPr="00176497" w:rsidRDefault="00E137DD">
      <w:pPr>
        <w:rPr>
          <w:sz w:val="20"/>
          <w:szCs w:val="20"/>
        </w:rPr>
      </w:pPr>
      <w:r w:rsidRPr="00176497">
        <w:rPr>
          <w:sz w:val="20"/>
          <w:szCs w:val="20"/>
        </w:rPr>
        <w:t xml:space="preserve">What is Helping </w:t>
      </w:r>
      <w:proofErr w:type="spellStart"/>
      <w:r w:rsidRPr="00176497">
        <w:rPr>
          <w:sz w:val="20"/>
          <w:szCs w:val="20"/>
        </w:rPr>
        <w:t>Hallie</w:t>
      </w:r>
      <w:proofErr w:type="spellEnd"/>
      <w:r w:rsidRPr="00176497">
        <w:rPr>
          <w:sz w:val="20"/>
          <w:szCs w:val="20"/>
        </w:rPr>
        <w:t xml:space="preserve">?  </w:t>
      </w:r>
      <w:proofErr w:type="spellStart"/>
      <w:r w:rsidRPr="00176497">
        <w:rPr>
          <w:sz w:val="20"/>
          <w:szCs w:val="20"/>
        </w:rPr>
        <w:t>Hallie</w:t>
      </w:r>
      <w:proofErr w:type="spellEnd"/>
      <w:r w:rsidRPr="00176497">
        <w:rPr>
          <w:sz w:val="20"/>
          <w:szCs w:val="20"/>
        </w:rPr>
        <w:t xml:space="preserve"> is my 4 year old daughter.  She was born with multiple, complex medical problems.  She had surgery when she was 1 day old to remove half of both her small and large intestines.  She has had 3 subsequent bowel surgeries to try and repair the damage done in </w:t>
      </w:r>
      <w:proofErr w:type="spellStart"/>
      <w:r w:rsidRPr="00176497">
        <w:rPr>
          <w:sz w:val="20"/>
          <w:szCs w:val="20"/>
        </w:rPr>
        <w:t>utero</w:t>
      </w:r>
      <w:proofErr w:type="spellEnd"/>
      <w:r w:rsidRPr="00176497">
        <w:rPr>
          <w:sz w:val="20"/>
          <w:szCs w:val="20"/>
        </w:rPr>
        <w:t xml:space="preserve">.  She has </w:t>
      </w:r>
      <w:proofErr w:type="spellStart"/>
      <w:r w:rsidRPr="00176497">
        <w:rPr>
          <w:sz w:val="20"/>
          <w:szCs w:val="20"/>
        </w:rPr>
        <w:t>polysplenia</w:t>
      </w:r>
      <w:proofErr w:type="spellEnd"/>
      <w:r w:rsidRPr="00176497">
        <w:rPr>
          <w:sz w:val="20"/>
          <w:szCs w:val="20"/>
        </w:rPr>
        <w:t>, which means that she has 5 spleens.  They took up too much room while she was developing, so most of her other organs did not develop correctly.</w:t>
      </w:r>
    </w:p>
    <w:p w:rsidR="00E137DD" w:rsidRPr="00176497" w:rsidRDefault="00E137DD">
      <w:pPr>
        <w:rPr>
          <w:sz w:val="20"/>
          <w:szCs w:val="20"/>
        </w:rPr>
      </w:pPr>
      <w:r w:rsidRPr="00176497">
        <w:rPr>
          <w:sz w:val="20"/>
          <w:szCs w:val="20"/>
        </w:rPr>
        <w:t xml:space="preserve">I have lost track of how many times she has been in the hospital.  It is somewhere around 20 at this point.  She has had a dozen surgeries and still continues to struggle.  Her intestines are not able to move food through properly and she cannot absorb the nutrients that she needs to survive.  At this point, she is has a permanent feeding tube to get supplemental nutrition, as well as a permanent iv with which we bypass her intestines and put nutrients directly into her blood stream.  Each day is a challenge to get her what she needs and she is on 8 different medicines to try and keep things functioning.  She is in a lot of pain and we have had to reach out to hospitals across the nation to try and figure out how best to help her.  We have recently returned from the Cincinnati Children’s Hospital, where she spent several days in the hospital undergoing specialized tests.  </w:t>
      </w:r>
    </w:p>
    <w:p w:rsidR="00176497" w:rsidRPr="00176497" w:rsidRDefault="00E137DD">
      <w:pPr>
        <w:rPr>
          <w:sz w:val="20"/>
          <w:szCs w:val="20"/>
        </w:rPr>
      </w:pPr>
      <w:r w:rsidRPr="00176497">
        <w:rPr>
          <w:sz w:val="20"/>
          <w:szCs w:val="20"/>
        </w:rPr>
        <w:t xml:space="preserve">At this point, it remains unclear where </w:t>
      </w:r>
      <w:proofErr w:type="spellStart"/>
      <w:r w:rsidRPr="00176497">
        <w:rPr>
          <w:sz w:val="20"/>
          <w:szCs w:val="20"/>
        </w:rPr>
        <w:t>Hallie</w:t>
      </w:r>
      <w:proofErr w:type="spellEnd"/>
      <w:r w:rsidRPr="00176497">
        <w:rPr>
          <w:sz w:val="20"/>
          <w:szCs w:val="20"/>
        </w:rPr>
        <w:t xml:space="preserve"> will lead us next.  We are hoping that medicine will be enough to get things working correctly, but more surgery is likely, maybe even an intestinal transplant.  </w:t>
      </w:r>
      <w:r w:rsidR="00176497" w:rsidRPr="00176497">
        <w:rPr>
          <w:sz w:val="20"/>
          <w:szCs w:val="20"/>
        </w:rPr>
        <w:t xml:space="preserve">She is an incredible little girl, facing the challenges before her courageously.  </w:t>
      </w:r>
    </w:p>
    <w:p w:rsidR="00C01AEC" w:rsidRDefault="00176497" w:rsidP="00C01AEC">
      <w:pPr>
        <w:pStyle w:val="Default"/>
        <w:rPr>
          <w:b/>
          <w:sz w:val="20"/>
          <w:szCs w:val="20"/>
        </w:rPr>
      </w:pPr>
      <w:r w:rsidRPr="00176497">
        <w:rPr>
          <w:b/>
          <w:sz w:val="20"/>
          <w:szCs w:val="20"/>
        </w:rPr>
        <w:t xml:space="preserve">Please return the enclosed registration form no later on or before June 30, 2010.   For more information on the tournament </w:t>
      </w:r>
      <w:proofErr w:type="gramStart"/>
      <w:r w:rsidRPr="00176497">
        <w:rPr>
          <w:b/>
          <w:sz w:val="20"/>
          <w:szCs w:val="20"/>
        </w:rPr>
        <w:t>or  ways</w:t>
      </w:r>
      <w:proofErr w:type="gramEnd"/>
      <w:r w:rsidRPr="00176497">
        <w:rPr>
          <w:b/>
          <w:sz w:val="20"/>
          <w:szCs w:val="20"/>
        </w:rPr>
        <w:t xml:space="preserve"> to contribute to Helping </w:t>
      </w:r>
      <w:proofErr w:type="spellStart"/>
      <w:r w:rsidRPr="00176497">
        <w:rPr>
          <w:b/>
          <w:sz w:val="20"/>
          <w:szCs w:val="20"/>
        </w:rPr>
        <w:t>Hallie</w:t>
      </w:r>
      <w:proofErr w:type="spellEnd"/>
      <w:r w:rsidRPr="00176497">
        <w:rPr>
          <w:b/>
          <w:sz w:val="20"/>
          <w:szCs w:val="20"/>
        </w:rPr>
        <w:t xml:space="preserve">, please contact me at </w:t>
      </w:r>
      <w:hyperlink r:id="rId5" w:history="1">
        <w:r w:rsidRPr="00176497">
          <w:rPr>
            <w:rStyle w:val="Hyperlink"/>
            <w:b/>
            <w:sz w:val="20"/>
            <w:szCs w:val="20"/>
          </w:rPr>
          <w:t>golf@helpinghallie.com</w:t>
        </w:r>
      </w:hyperlink>
      <w:r w:rsidRPr="00176497">
        <w:rPr>
          <w:b/>
          <w:sz w:val="20"/>
          <w:szCs w:val="20"/>
        </w:rPr>
        <w:t xml:space="preserve">.  </w:t>
      </w:r>
    </w:p>
    <w:p w:rsidR="00176497" w:rsidRPr="00C01AEC" w:rsidRDefault="00176497" w:rsidP="00C01AEC">
      <w:pPr>
        <w:pStyle w:val="Default"/>
      </w:pPr>
      <w:r w:rsidRPr="00176497">
        <w:rPr>
          <w:b/>
          <w:sz w:val="20"/>
          <w:szCs w:val="20"/>
        </w:rPr>
        <w:t>Tax ID</w:t>
      </w:r>
      <w:proofErr w:type="gramStart"/>
      <w:r w:rsidRPr="00176497">
        <w:rPr>
          <w:b/>
          <w:sz w:val="20"/>
          <w:szCs w:val="20"/>
        </w:rPr>
        <w:t>#</w:t>
      </w:r>
      <w:r w:rsidR="00C01AEC">
        <w:rPr>
          <w:b/>
          <w:sz w:val="20"/>
          <w:szCs w:val="20"/>
        </w:rPr>
        <w:t xml:space="preserve">  </w:t>
      </w:r>
      <w:r w:rsidR="00C01AEC" w:rsidRPr="00C01AEC">
        <w:rPr>
          <w:b/>
          <w:bCs/>
          <w:sz w:val="20"/>
          <w:szCs w:val="20"/>
        </w:rPr>
        <w:t>27</w:t>
      </w:r>
      <w:proofErr w:type="gramEnd"/>
      <w:r w:rsidR="00C01AEC" w:rsidRPr="00C01AEC">
        <w:rPr>
          <w:b/>
          <w:bCs/>
          <w:sz w:val="20"/>
          <w:szCs w:val="20"/>
        </w:rPr>
        <w:t>-6267363</w:t>
      </w:r>
    </w:p>
    <w:p w:rsidR="00176497" w:rsidRPr="00176497" w:rsidRDefault="00176497">
      <w:pPr>
        <w:rPr>
          <w:sz w:val="20"/>
          <w:szCs w:val="20"/>
        </w:rPr>
      </w:pPr>
    </w:p>
    <w:p w:rsidR="00176497" w:rsidRPr="00176497" w:rsidRDefault="00176497">
      <w:pPr>
        <w:rPr>
          <w:sz w:val="20"/>
          <w:szCs w:val="20"/>
        </w:rPr>
      </w:pPr>
      <w:r w:rsidRPr="00176497">
        <w:rPr>
          <w:sz w:val="20"/>
          <w:szCs w:val="20"/>
        </w:rPr>
        <w:t xml:space="preserve">Thank you all for your </w:t>
      </w:r>
      <w:proofErr w:type="spellStart"/>
      <w:r w:rsidRPr="00176497">
        <w:rPr>
          <w:sz w:val="20"/>
          <w:szCs w:val="20"/>
        </w:rPr>
        <w:t>kindess</w:t>
      </w:r>
      <w:proofErr w:type="spellEnd"/>
      <w:r w:rsidRPr="00176497">
        <w:rPr>
          <w:sz w:val="20"/>
          <w:szCs w:val="20"/>
        </w:rPr>
        <w:t xml:space="preserve"> and generosity as we help our daughter fight for her life,</w:t>
      </w:r>
    </w:p>
    <w:p w:rsidR="00B07357" w:rsidRPr="00176497" w:rsidRDefault="00176497">
      <w:pPr>
        <w:rPr>
          <w:b/>
          <w:sz w:val="20"/>
          <w:szCs w:val="20"/>
        </w:rPr>
      </w:pPr>
      <w:r w:rsidRPr="00176497">
        <w:rPr>
          <w:b/>
          <w:sz w:val="20"/>
          <w:szCs w:val="20"/>
        </w:rPr>
        <w:t xml:space="preserve">Necia Munro and the Helping </w:t>
      </w:r>
      <w:proofErr w:type="spellStart"/>
      <w:r w:rsidRPr="00176497">
        <w:rPr>
          <w:b/>
          <w:sz w:val="20"/>
          <w:szCs w:val="20"/>
        </w:rPr>
        <w:t>Hallie</w:t>
      </w:r>
      <w:proofErr w:type="spellEnd"/>
      <w:r w:rsidRPr="00176497">
        <w:rPr>
          <w:b/>
          <w:sz w:val="20"/>
          <w:szCs w:val="20"/>
        </w:rPr>
        <w:t xml:space="preserve"> Golf Committee</w:t>
      </w:r>
      <w:r w:rsidR="00B07357" w:rsidRPr="00176497">
        <w:rPr>
          <w:b/>
          <w:sz w:val="20"/>
          <w:szCs w:val="20"/>
        </w:rPr>
        <w:t xml:space="preserve"> </w:t>
      </w:r>
    </w:p>
    <w:sectPr w:rsidR="00B07357" w:rsidRPr="00176497" w:rsidSect="00CF3D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Arial Narrow">
    <w:altName w:val="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proofState w:spelling="clean" w:grammar="clean"/>
  <w:defaultTabStop w:val="720"/>
  <w:characterSpacingControl w:val="doNotCompress"/>
  <w:compat/>
  <w:rsids>
    <w:rsidRoot w:val="00B07357"/>
    <w:rsid w:val="00176497"/>
    <w:rsid w:val="001F65FE"/>
    <w:rsid w:val="00B07357"/>
    <w:rsid w:val="00C01AEC"/>
    <w:rsid w:val="00CF3D8F"/>
    <w:rsid w:val="00E137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D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73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357"/>
    <w:rPr>
      <w:rFonts w:ascii="Tahoma" w:hAnsi="Tahoma" w:cs="Tahoma"/>
      <w:sz w:val="16"/>
      <w:szCs w:val="16"/>
    </w:rPr>
  </w:style>
  <w:style w:type="character" w:styleId="Hyperlink">
    <w:name w:val="Hyperlink"/>
    <w:basedOn w:val="DefaultParagraphFont"/>
    <w:uiPriority w:val="99"/>
    <w:unhideWhenUsed/>
    <w:rsid w:val="00176497"/>
    <w:rPr>
      <w:color w:val="0000FF" w:themeColor="hyperlink"/>
      <w:u w:val="single"/>
    </w:rPr>
  </w:style>
  <w:style w:type="paragraph" w:customStyle="1" w:styleId="Default">
    <w:name w:val="Default"/>
    <w:rsid w:val="00C01AEC"/>
    <w:pPr>
      <w:autoSpaceDE w:val="0"/>
      <w:autoSpaceDN w:val="0"/>
      <w:adjustRightInd w:val="0"/>
      <w:spacing w:after="0" w:line="240" w:lineRule="auto"/>
    </w:pPr>
    <w:rPr>
      <w:rFonts w:ascii="Arial Narrow" w:hAnsi="Arial Narrow" w:cs="Arial Narrow"/>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golf@helpinghallie.com" TargetMode="Externa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Necia</dc:creator>
  <cp:lastModifiedBy>Necia</cp:lastModifiedBy>
  <cp:revision>2</cp:revision>
  <dcterms:created xsi:type="dcterms:W3CDTF">2010-01-28T02:53:00Z</dcterms:created>
  <dcterms:modified xsi:type="dcterms:W3CDTF">2010-01-29T19:56:00Z</dcterms:modified>
</cp:coreProperties>
</file>