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A39E" w14:textId="1FF15E8C" w:rsidR="00B266AA" w:rsidRPr="005340F2" w:rsidRDefault="00A44819" w:rsidP="00B266AA">
      <w:pPr>
        <w:jc w:val="right"/>
        <w:rPr>
          <w:rFonts w:ascii="Times New Roman" w:hAnsi="Times New Roman" w:cs="Times New Roman"/>
        </w:rPr>
      </w:pPr>
      <w:r w:rsidRPr="005340F2">
        <w:rPr>
          <w:rFonts w:ascii="Times New Roman" w:hAnsi="Times New Roman" w:cs="Times New Roman"/>
        </w:rPr>
        <w:t>Caroline Cutter</w:t>
      </w:r>
    </w:p>
    <w:p w14:paraId="2966B363" w14:textId="09C4E353" w:rsidR="005340F2" w:rsidRDefault="005340F2" w:rsidP="00A44819">
      <w:pPr>
        <w:jc w:val="right"/>
        <w:rPr>
          <w:rFonts w:ascii="Times New Roman" w:hAnsi="Times New Roman" w:cs="Times New Roman"/>
        </w:rPr>
      </w:pPr>
      <w:r w:rsidRPr="005340F2">
        <w:rPr>
          <w:rFonts w:ascii="Times New Roman" w:hAnsi="Times New Roman" w:cs="Times New Roman"/>
        </w:rPr>
        <w:t xml:space="preserve">NSCI 1230 </w:t>
      </w:r>
    </w:p>
    <w:p w14:paraId="348F0FBB" w14:textId="04884370" w:rsidR="00A44819" w:rsidRPr="005340F2" w:rsidRDefault="005340F2" w:rsidP="00A44819">
      <w:pPr>
        <w:jc w:val="right"/>
        <w:rPr>
          <w:rFonts w:ascii="Times New Roman" w:hAnsi="Times New Roman" w:cs="Times New Roman"/>
        </w:rPr>
      </w:pPr>
      <w:r w:rsidRPr="005340F2">
        <w:rPr>
          <w:rFonts w:ascii="Times New Roman" w:hAnsi="Times New Roman" w:cs="Times New Roman"/>
        </w:rPr>
        <w:t>January 13, 2022</w:t>
      </w:r>
    </w:p>
    <w:p w14:paraId="7A8FE358" w14:textId="6B2411B8" w:rsidR="005340F2" w:rsidRPr="005340F2" w:rsidRDefault="005340F2" w:rsidP="00A44819">
      <w:pPr>
        <w:jc w:val="right"/>
        <w:rPr>
          <w:rFonts w:ascii="Times New Roman" w:hAnsi="Times New Roman" w:cs="Times New Roman"/>
        </w:rPr>
      </w:pPr>
    </w:p>
    <w:p w14:paraId="61C8C058" w14:textId="03BEE867" w:rsidR="005340F2" w:rsidRDefault="005340F2" w:rsidP="00534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6A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Homework </w:t>
      </w:r>
      <w:r w:rsidR="00347A4C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266A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5340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2FBA">
        <w:rPr>
          <w:rFonts w:ascii="Times New Roman" w:hAnsi="Times New Roman" w:cs="Times New Roman"/>
          <w:b/>
          <w:bCs/>
          <w:sz w:val="28"/>
          <w:szCs w:val="28"/>
        </w:rPr>
        <w:t>Spike Trains and Firing Rates</w:t>
      </w:r>
    </w:p>
    <w:p w14:paraId="6EC14601" w14:textId="112B540B" w:rsidR="00B266AA" w:rsidRPr="005340F2" w:rsidRDefault="00B266AA" w:rsidP="00534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273FB7">
        <w:rPr>
          <w:rFonts w:ascii="Times New Roman" w:hAnsi="Times New Roman" w:cs="Times New Roman"/>
          <w:b/>
          <w:bCs/>
          <w:sz w:val="28"/>
          <w:szCs w:val="28"/>
        </w:rPr>
        <w:t>1 with Diana Xu</w:t>
      </w:r>
    </w:p>
    <w:p w14:paraId="46F255BC" w14:textId="46B0EEF9" w:rsidR="005340F2" w:rsidRDefault="005340F2" w:rsidP="005340F2">
      <w:pPr>
        <w:jc w:val="center"/>
        <w:rPr>
          <w:rFonts w:ascii="Times New Roman" w:hAnsi="Times New Roman" w:cs="Times New Roman"/>
          <w:b/>
          <w:bCs/>
        </w:rPr>
      </w:pPr>
    </w:p>
    <w:p w14:paraId="43A0C8A9" w14:textId="75C703A2" w:rsidR="005340F2" w:rsidRDefault="005340F2" w:rsidP="005340F2">
      <w:pPr>
        <w:rPr>
          <w:rFonts w:ascii="Times New Roman" w:hAnsi="Times New Roman" w:cs="Times New Roman"/>
          <w:b/>
          <w:bCs/>
        </w:rPr>
      </w:pPr>
    </w:p>
    <w:p w14:paraId="2D82F106" w14:textId="26B1A520" w:rsidR="005340F2" w:rsidRDefault="005340F2" w:rsidP="005340F2">
      <w:pPr>
        <w:rPr>
          <w:rFonts w:ascii="Times New Roman" w:hAnsi="Times New Roman" w:cs="Times New Roman"/>
          <w:b/>
          <w:bCs/>
        </w:rPr>
      </w:pPr>
    </w:p>
    <w:p w14:paraId="20D4CF62" w14:textId="5B450FB4" w:rsidR="00B66E69" w:rsidRDefault="005340F2" w:rsidP="00E22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2: </w:t>
      </w:r>
      <w:r w:rsidR="00E22FBA">
        <w:rPr>
          <w:rFonts w:ascii="Times New Roman" w:hAnsi="Times New Roman" w:cs="Times New Roman"/>
        </w:rPr>
        <w:t xml:space="preserve">Create a graphic of the spike train. </w:t>
      </w:r>
      <w:r w:rsidR="005F2DC3">
        <w:rPr>
          <w:rFonts w:ascii="Times New Roman" w:hAnsi="Times New Roman" w:cs="Times New Roman"/>
        </w:rPr>
        <w:t xml:space="preserve"> </w:t>
      </w:r>
    </w:p>
    <w:p w14:paraId="037843D6" w14:textId="37CF1B3F" w:rsidR="00E22FBA" w:rsidRDefault="00E22FBA" w:rsidP="00E22FBA">
      <w:pPr>
        <w:rPr>
          <w:rFonts w:ascii="Times New Roman" w:hAnsi="Times New Roman" w:cs="Times New Roman"/>
        </w:rPr>
      </w:pPr>
    </w:p>
    <w:p w14:paraId="068EEB09" w14:textId="2712A0EB" w:rsidR="00E22FBA" w:rsidRDefault="00E22FBA" w:rsidP="00E22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How many spikes? </w:t>
      </w:r>
      <w:r>
        <w:rPr>
          <w:rFonts w:ascii="Times New Roman" w:hAnsi="Times New Roman" w:cs="Times New Roman"/>
        </w:rPr>
        <w:t>There are 105 spikes in this spike train</w:t>
      </w:r>
    </w:p>
    <w:p w14:paraId="10B41B09" w14:textId="793EE2F4" w:rsidR="00E22FBA" w:rsidRPr="00E22FBA" w:rsidRDefault="00E22FBA" w:rsidP="00E22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Average firing rate? </w:t>
      </w:r>
      <w:r>
        <w:rPr>
          <w:rFonts w:ascii="Times New Roman" w:hAnsi="Times New Roman" w:cs="Times New Roman"/>
        </w:rPr>
        <w:t xml:space="preserve">105 spikes / 10 seconds = </w:t>
      </w:r>
      <w:r w:rsidRPr="00E22FBA">
        <w:rPr>
          <w:rFonts w:ascii="Times New Roman" w:hAnsi="Times New Roman" w:cs="Times New Roman"/>
          <w:u w:val="single"/>
        </w:rPr>
        <w:t>10.5 Hz</w:t>
      </w:r>
    </w:p>
    <w:p w14:paraId="5B78DA1B" w14:textId="03445FFC" w:rsidR="00DC3EE4" w:rsidRDefault="004A4DE3" w:rsidP="00F078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229F154" wp14:editId="20458492">
            <wp:simplePos x="0" y="0"/>
            <wp:positionH relativeFrom="column">
              <wp:posOffset>520700</wp:posOffset>
            </wp:positionH>
            <wp:positionV relativeFrom="paragraph">
              <wp:posOffset>130810</wp:posOffset>
            </wp:positionV>
            <wp:extent cx="4491355" cy="3390900"/>
            <wp:effectExtent l="12700" t="12700" r="17145" b="12700"/>
            <wp:wrapSquare wrapText="bothSides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E5584" w14:textId="665919EC" w:rsidR="00DC3EE4" w:rsidRDefault="00DC3EE4" w:rsidP="005340F2">
      <w:pPr>
        <w:rPr>
          <w:rFonts w:ascii="Times New Roman" w:hAnsi="Times New Roman" w:cs="Times New Roman"/>
        </w:rPr>
      </w:pPr>
    </w:p>
    <w:p w14:paraId="11816159" w14:textId="57A63CCA" w:rsidR="00DC3EE4" w:rsidRDefault="00DC3EE4" w:rsidP="005340F2">
      <w:pPr>
        <w:rPr>
          <w:rFonts w:ascii="Times New Roman" w:hAnsi="Times New Roman" w:cs="Times New Roman"/>
        </w:rPr>
      </w:pPr>
    </w:p>
    <w:p w14:paraId="732F049C" w14:textId="793259B2" w:rsidR="00DC3EE4" w:rsidRDefault="00DC3EE4" w:rsidP="005340F2">
      <w:pPr>
        <w:rPr>
          <w:rFonts w:ascii="Times New Roman" w:hAnsi="Times New Roman" w:cs="Times New Roman"/>
        </w:rPr>
      </w:pPr>
    </w:p>
    <w:p w14:paraId="016C2F48" w14:textId="2E5E847F" w:rsidR="00593EDC" w:rsidRDefault="00593EDC" w:rsidP="005340F2">
      <w:pPr>
        <w:rPr>
          <w:rFonts w:ascii="Times New Roman" w:hAnsi="Times New Roman" w:cs="Times New Roman"/>
        </w:rPr>
      </w:pPr>
    </w:p>
    <w:p w14:paraId="48DEF564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0AFF7A4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2A69FB2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032D823B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908FDC5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010A358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9F56B1B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AA8F272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022A1177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CB3618F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48300C9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4A051DA8" w14:textId="443DC814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2606FBE6" w14:textId="2EEA1032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468A31FB" w14:textId="0888F65E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F5EC702" w14:textId="3D43B059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49077536" w14:textId="3D83AE12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142DE19" w14:textId="3852B599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13D4996B" w14:textId="7C6C34A9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82AFFCB" w14:textId="0DF6BC42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140BB98" w14:textId="7185C47A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95B7D0E" w14:textId="7B6E9B1A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FC21818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6CAE32C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49A2223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1643E4AF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6FCF624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1F16A7E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6F2F6E6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422ECAC8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0E25CD63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E35F61F" w14:textId="330A9250" w:rsidR="00DC3EE4" w:rsidRDefault="00593EDC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3: </w:t>
      </w:r>
      <w:r w:rsidR="00E22FBA">
        <w:rPr>
          <w:rFonts w:ascii="Times New Roman" w:hAnsi="Times New Roman" w:cs="Times New Roman"/>
        </w:rPr>
        <w:t xml:space="preserve">Make a histogram to plot the firing rate of bins of width 1000 (ms). </w:t>
      </w:r>
    </w:p>
    <w:p w14:paraId="64D94930" w14:textId="4F8375A4" w:rsidR="00E22FBA" w:rsidRDefault="00E22FBA" w:rsidP="005340F2">
      <w:pPr>
        <w:rPr>
          <w:rFonts w:ascii="Times New Roman" w:hAnsi="Times New Roman" w:cs="Times New Roman"/>
        </w:rPr>
      </w:pPr>
    </w:p>
    <w:p w14:paraId="7CF0B4E8" w14:textId="5A69BF82" w:rsidR="00E22FBA" w:rsidRDefault="00E22FBA" w:rsidP="005340F2">
      <w:pPr>
        <w:rPr>
          <w:rFonts w:ascii="Times New Roman" w:hAnsi="Times New Roman" w:cs="Times New Roman"/>
        </w:rPr>
      </w:pPr>
    </w:p>
    <w:p w14:paraId="2DD75EC2" w14:textId="1545E1B2" w:rsidR="00E22FBA" w:rsidRDefault="00E22FBA" w:rsidP="005340F2">
      <w:pPr>
        <w:rPr>
          <w:rFonts w:ascii="Times New Roman" w:hAnsi="Times New Roman" w:cs="Times New Roman"/>
        </w:rPr>
      </w:pPr>
    </w:p>
    <w:p w14:paraId="51FD290E" w14:textId="091CE0B4" w:rsidR="00E22FBA" w:rsidRDefault="00E22FBA" w:rsidP="005340F2">
      <w:pPr>
        <w:rPr>
          <w:rFonts w:ascii="Times New Roman" w:hAnsi="Times New Roman" w:cs="Times New Roman"/>
        </w:rPr>
      </w:pPr>
    </w:p>
    <w:p w14:paraId="05E5564B" w14:textId="37729246" w:rsidR="00DC3EE4" w:rsidRDefault="00DC3EE4" w:rsidP="00DC3EE4">
      <w:pPr>
        <w:jc w:val="center"/>
        <w:rPr>
          <w:rFonts w:ascii="Times New Roman" w:hAnsi="Times New Roman" w:cs="Times New Roman"/>
        </w:rPr>
      </w:pPr>
    </w:p>
    <w:p w14:paraId="6BDE9632" w14:textId="25E4C52E" w:rsidR="00F0781A" w:rsidRDefault="00655861" w:rsidP="00D72B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7369D52" wp14:editId="0760EF13">
            <wp:simplePos x="0" y="0"/>
            <wp:positionH relativeFrom="column">
              <wp:posOffset>334645</wp:posOffset>
            </wp:positionH>
            <wp:positionV relativeFrom="paragraph">
              <wp:posOffset>138840</wp:posOffset>
            </wp:positionV>
            <wp:extent cx="5052695" cy="3779520"/>
            <wp:effectExtent l="12700" t="12700" r="14605" b="17780"/>
            <wp:wrapSquare wrapText="bothSides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377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CDF96" w14:textId="77777777" w:rsidR="00F0781A" w:rsidRDefault="00F0781A" w:rsidP="005340F2">
      <w:pPr>
        <w:rPr>
          <w:rFonts w:ascii="Times New Roman" w:hAnsi="Times New Roman" w:cs="Times New Roman"/>
        </w:rPr>
      </w:pPr>
    </w:p>
    <w:p w14:paraId="41F65250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6BB6625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5FCCB710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189276D0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79EA77A" w14:textId="77777777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3EB9DCA2" w14:textId="7B52099D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1547D947" w14:textId="45DD5846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579055C9" w14:textId="5737F07C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1811B78A" w14:textId="7ABAF196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0D2FA21" w14:textId="68D2C0E4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83EE33C" w14:textId="1FA07108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91CF9AC" w14:textId="17A33D6A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C77BDA2" w14:textId="48B2DD8C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10EA1AB4" w14:textId="1463F8B5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21F79CA" w14:textId="0431885C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7027F9B6" w14:textId="492D87CB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47A48098" w14:textId="77BB68FC" w:rsidR="00E22FBA" w:rsidRDefault="00E22FBA" w:rsidP="005340F2">
      <w:pPr>
        <w:rPr>
          <w:rFonts w:ascii="Times New Roman" w:hAnsi="Times New Roman" w:cs="Times New Roman"/>
          <w:b/>
          <w:bCs/>
        </w:rPr>
      </w:pPr>
    </w:p>
    <w:p w14:paraId="6BB79494" w14:textId="25FA1EEB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360BD47B" w14:textId="254F07EF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6D2BA0D5" w14:textId="20FE159E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6EBD6738" w14:textId="732DC893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3E74ABB5" w14:textId="28205E84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2A723A22" w14:textId="7B2CE0F9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03BF9A43" w14:textId="688D9BBC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1B9C5942" w14:textId="7AC5FA76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53ABFC57" w14:textId="07FC7871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7BA52A90" w14:textId="0A5EDA44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73E8113B" w14:textId="28E9FCEC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3398A035" w14:textId="0146ED1F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190365E7" w14:textId="326905C5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020F140D" w14:textId="1780D868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44FAC6EB" w14:textId="63ADEFE3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22D8B6C7" w14:textId="6EE8A590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4DF4FAE7" w14:textId="4A4A49AF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1EF98948" w14:textId="2AE89B83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42B812A6" w14:textId="77777777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64E754F9" w14:textId="3C5047B8" w:rsidR="004A4DE3" w:rsidRDefault="00593EDC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4: </w:t>
      </w:r>
      <w:r w:rsidR="004A4DE3">
        <w:rPr>
          <w:rFonts w:ascii="Times New Roman" w:hAnsi="Times New Roman" w:cs="Times New Roman"/>
        </w:rPr>
        <w:t xml:space="preserve">Use the Grid Extra package to make a layered plot. </w:t>
      </w:r>
    </w:p>
    <w:p w14:paraId="21F53473" w14:textId="75EE7163" w:rsidR="004A4DE3" w:rsidRDefault="004A4DE3" w:rsidP="005340F2">
      <w:pPr>
        <w:rPr>
          <w:rFonts w:ascii="Times New Roman" w:hAnsi="Times New Roman" w:cs="Times New Roman"/>
        </w:rPr>
      </w:pPr>
    </w:p>
    <w:p w14:paraId="47153F4E" w14:textId="31D86399" w:rsidR="004A4DE3" w:rsidRDefault="004A4DE3" w:rsidP="005340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Graph 1: </w:t>
      </w:r>
    </w:p>
    <w:p w14:paraId="1383ABDA" w14:textId="3CAB04EE" w:rsidR="00626165" w:rsidRPr="00626165" w:rsidRDefault="00626165" w:rsidP="00626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There are 105 spikes in 10 seconds which gives an average firing rate of 10.5 Hz</w:t>
      </w:r>
    </w:p>
    <w:p w14:paraId="07E8FB9A" w14:textId="056E647D" w:rsidR="00626165" w:rsidRPr="00626165" w:rsidRDefault="00626165" w:rsidP="00626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From the spike train </w:t>
      </w:r>
      <w:proofErr w:type="gramStart"/>
      <w:r>
        <w:rPr>
          <w:rFonts w:ascii="Times New Roman" w:hAnsi="Times New Roman" w:cs="Times New Roman"/>
        </w:rPr>
        <w:t>graph</w:t>
      </w:r>
      <w:proofErr w:type="gramEnd"/>
      <w:r>
        <w:rPr>
          <w:rFonts w:ascii="Times New Roman" w:hAnsi="Times New Roman" w:cs="Times New Roman"/>
        </w:rPr>
        <w:t xml:space="preserve"> we can see that there is a low firing rate over the 10 seconds because there are a lot of intervals with no spikes occurring</w:t>
      </w:r>
    </w:p>
    <w:p w14:paraId="4D6E40D9" w14:textId="11ECBCF5" w:rsidR="00626165" w:rsidRPr="00312BF0" w:rsidRDefault="00626165" w:rsidP="00534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neuron looks to be firing in distinct intervals because there are periodic dense parts that show spiking occurring, then stopping, then occurring again. This could be due to a continued stimulus that is being reapplied to the neuron</w:t>
      </w:r>
    </w:p>
    <w:p w14:paraId="0EF96C2C" w14:textId="11B79D31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4C162609" w14:textId="17BA0771" w:rsidR="004A4DE3" w:rsidRDefault="004A4DE3" w:rsidP="005340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Graph 2: </w:t>
      </w:r>
    </w:p>
    <w:p w14:paraId="7729DE8E" w14:textId="577297E2" w:rsidR="00626165" w:rsidRDefault="00626165" w:rsidP="00626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6165">
        <w:rPr>
          <w:rFonts w:ascii="Times New Roman" w:hAnsi="Times New Roman" w:cs="Times New Roman"/>
        </w:rPr>
        <w:t>The hig</w:t>
      </w:r>
      <w:r>
        <w:rPr>
          <w:rFonts w:ascii="Times New Roman" w:hAnsi="Times New Roman" w:cs="Times New Roman"/>
        </w:rPr>
        <w:t xml:space="preserve">hest firing rates appear at the 2500 ms intervals (0, 2500, 5000, 7500, 10000) because we can see the peaks </w:t>
      </w:r>
      <w:r w:rsidR="000B4A2C">
        <w:rPr>
          <w:rFonts w:ascii="Times New Roman" w:hAnsi="Times New Roman" w:cs="Times New Roman"/>
        </w:rPr>
        <w:t>occurring with the highest average firing rates in these intervals</w:t>
      </w:r>
      <w:r>
        <w:rPr>
          <w:rFonts w:ascii="Times New Roman" w:hAnsi="Times New Roman" w:cs="Times New Roman"/>
        </w:rPr>
        <w:t>.</w:t>
      </w:r>
    </w:p>
    <w:p w14:paraId="528BB2E6" w14:textId="339D4598" w:rsidR="00626165" w:rsidRPr="00312BF0" w:rsidRDefault="000B4A2C" w:rsidP="00534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seems like the average firing rate was inconsistent throughout the recorded time interval, with some firing rate bins being </w:t>
      </w:r>
      <w:proofErr w:type="gramStart"/>
      <w:r>
        <w:rPr>
          <w:rFonts w:ascii="Times New Roman" w:hAnsi="Times New Roman" w:cs="Times New Roman"/>
        </w:rPr>
        <w:t>really high</w:t>
      </w:r>
      <w:proofErr w:type="gramEnd"/>
      <w:r>
        <w:rPr>
          <w:rFonts w:ascii="Times New Roman" w:hAnsi="Times New Roman" w:cs="Times New Roman"/>
        </w:rPr>
        <w:t xml:space="preserve"> (~15 – 18 Hz) and some being really low (~ 0 – 5 Hz).</w:t>
      </w:r>
    </w:p>
    <w:p w14:paraId="7D9EA30F" w14:textId="49E26D23" w:rsidR="004A4DE3" w:rsidRDefault="004A4DE3" w:rsidP="005340F2">
      <w:pPr>
        <w:rPr>
          <w:rFonts w:ascii="Times New Roman" w:hAnsi="Times New Roman" w:cs="Times New Roman"/>
          <w:b/>
          <w:bCs/>
        </w:rPr>
      </w:pPr>
    </w:p>
    <w:p w14:paraId="0E81A6C4" w14:textId="55C18981" w:rsidR="004A4DE3" w:rsidRDefault="00EC0CCF" w:rsidP="005340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Graph 3: </w:t>
      </w:r>
    </w:p>
    <w:p w14:paraId="7CC4EA68" w14:textId="7C7C0628" w:rsidR="00626165" w:rsidRPr="000B4A2C" w:rsidRDefault="000B4A2C" w:rsidP="00626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There is a high variation of firing rates throughout the recorded time intervals in 100 ms bins, where sometimes the neuron did not even fire (shown by the empty bar intervals). </w:t>
      </w:r>
    </w:p>
    <w:p w14:paraId="5D4E2DC7" w14:textId="28D63B8F" w:rsidR="000B4A2C" w:rsidRPr="000B4A2C" w:rsidRDefault="000B4A2C" w:rsidP="00626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 can see the peaks at the 2500 ms intervals like we did in graph 2.</w:t>
      </w:r>
    </w:p>
    <w:p w14:paraId="6093E638" w14:textId="1C06555A" w:rsidR="000B4A2C" w:rsidRPr="000B4A2C" w:rsidRDefault="000B4A2C" w:rsidP="00626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y-axis scale almost doubled from graph 2 which helps show the inconsistent firing rates again because some are </w:t>
      </w:r>
      <w:proofErr w:type="gramStart"/>
      <w:r>
        <w:rPr>
          <w:rFonts w:ascii="Times New Roman" w:hAnsi="Times New Roman" w:cs="Times New Roman"/>
        </w:rPr>
        <w:t>really high</w:t>
      </w:r>
      <w:proofErr w:type="gramEnd"/>
      <w:r>
        <w:rPr>
          <w:rFonts w:ascii="Times New Roman" w:hAnsi="Times New Roman" w:cs="Times New Roman"/>
        </w:rPr>
        <w:t xml:space="preserve"> (~40 - 60 Hz), but there were many bins without spikes firing which means a firing rate of 0 Hz. </w:t>
      </w:r>
    </w:p>
    <w:p w14:paraId="588B4806" w14:textId="1BBF6BE3" w:rsidR="000B4A2C" w:rsidRDefault="000B4A2C" w:rsidP="00626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possible that this bin size is too small because besides the peaks, it does not show a clear pattern of firing.</w:t>
      </w:r>
    </w:p>
    <w:p w14:paraId="5E0DB2CA" w14:textId="199A9332" w:rsidR="000B4A2C" w:rsidRPr="000B4A2C" w:rsidRDefault="00312BF0" w:rsidP="000B4A2C">
      <w:pPr>
        <w:rPr>
          <w:rFonts w:ascii="Times New Roman" w:hAnsi="Times New Roman" w:cs="Times New Roman"/>
          <w:b/>
          <w:bCs/>
        </w:rPr>
      </w:pPr>
      <w:r w:rsidRPr="004A4DE3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2A1B1CBF" wp14:editId="249C93EF">
            <wp:simplePos x="0" y="0"/>
            <wp:positionH relativeFrom="column">
              <wp:posOffset>527858</wp:posOffset>
            </wp:positionH>
            <wp:positionV relativeFrom="paragraph">
              <wp:posOffset>153382</wp:posOffset>
            </wp:positionV>
            <wp:extent cx="4708525" cy="3639185"/>
            <wp:effectExtent l="12700" t="12700" r="15875" b="184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63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44F60" w14:textId="56B36F04" w:rsidR="00020731" w:rsidRPr="00E76D65" w:rsidRDefault="00020731" w:rsidP="004A4DE3">
      <w:pPr>
        <w:jc w:val="both"/>
        <w:rPr>
          <w:rFonts w:ascii="Times New Roman" w:hAnsi="Times New Roman" w:cs="Times New Roman"/>
        </w:rPr>
      </w:pPr>
    </w:p>
    <w:sectPr w:rsidR="00020731" w:rsidRPr="00E76D65" w:rsidSect="0093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01D50"/>
    <w:multiLevelType w:val="hybridMultilevel"/>
    <w:tmpl w:val="9370A82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4F634E92"/>
    <w:multiLevelType w:val="hybridMultilevel"/>
    <w:tmpl w:val="1CC8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A43BD"/>
    <w:multiLevelType w:val="hybridMultilevel"/>
    <w:tmpl w:val="52C2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19"/>
    <w:rsid w:val="00020731"/>
    <w:rsid w:val="00022E1A"/>
    <w:rsid w:val="00031044"/>
    <w:rsid w:val="000928B4"/>
    <w:rsid w:val="000968A5"/>
    <w:rsid w:val="000B4A2C"/>
    <w:rsid w:val="000B4F95"/>
    <w:rsid w:val="000E587B"/>
    <w:rsid w:val="0025355C"/>
    <w:rsid w:val="00273FB7"/>
    <w:rsid w:val="002B5245"/>
    <w:rsid w:val="00312BF0"/>
    <w:rsid w:val="00347A4C"/>
    <w:rsid w:val="00397792"/>
    <w:rsid w:val="003D7052"/>
    <w:rsid w:val="004A4DE3"/>
    <w:rsid w:val="005340F2"/>
    <w:rsid w:val="005667C4"/>
    <w:rsid w:val="00593EDC"/>
    <w:rsid w:val="005F2DC3"/>
    <w:rsid w:val="00626165"/>
    <w:rsid w:val="00655861"/>
    <w:rsid w:val="00671BD9"/>
    <w:rsid w:val="00740207"/>
    <w:rsid w:val="00781F16"/>
    <w:rsid w:val="00836A6A"/>
    <w:rsid w:val="00926D74"/>
    <w:rsid w:val="00932E82"/>
    <w:rsid w:val="009517C6"/>
    <w:rsid w:val="009B7CB4"/>
    <w:rsid w:val="00A44819"/>
    <w:rsid w:val="00A6473E"/>
    <w:rsid w:val="00AB5E18"/>
    <w:rsid w:val="00B130C7"/>
    <w:rsid w:val="00B266AA"/>
    <w:rsid w:val="00B473F7"/>
    <w:rsid w:val="00B50BDE"/>
    <w:rsid w:val="00B66E69"/>
    <w:rsid w:val="00B70231"/>
    <w:rsid w:val="00B82ED5"/>
    <w:rsid w:val="00BE17CB"/>
    <w:rsid w:val="00C00354"/>
    <w:rsid w:val="00C120A1"/>
    <w:rsid w:val="00CE5150"/>
    <w:rsid w:val="00D72BC1"/>
    <w:rsid w:val="00D92B69"/>
    <w:rsid w:val="00DC3EE4"/>
    <w:rsid w:val="00E22FBA"/>
    <w:rsid w:val="00E76D65"/>
    <w:rsid w:val="00EC0CCF"/>
    <w:rsid w:val="00F0781A"/>
    <w:rsid w:val="00F15827"/>
    <w:rsid w:val="00F24355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6C04"/>
  <w15:chartTrackingRefBased/>
  <w15:docId w15:val="{8983B245-42B8-C34E-8048-02D2A857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E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2FBA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2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Cutter, Caroline</dc:creator>
  <cp:keywords/>
  <dc:description/>
  <cp:lastModifiedBy>Cutter, Caroline</cp:lastModifiedBy>
  <cp:revision>8</cp:revision>
  <cp:lastPrinted>2022-01-14T02:19:00Z</cp:lastPrinted>
  <dcterms:created xsi:type="dcterms:W3CDTF">2022-01-14T02:19:00Z</dcterms:created>
  <dcterms:modified xsi:type="dcterms:W3CDTF">2022-01-22T15:11:00Z</dcterms:modified>
</cp:coreProperties>
</file>