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2BF5" w14:textId="5525CCBB" w:rsidR="005B0A96" w:rsidRPr="00324BEB" w:rsidRDefault="00324BEB" w:rsidP="00324BEB">
      <w:pPr>
        <w:pStyle w:val="NoSpacing"/>
        <w:rPr>
          <w:b/>
          <w:bCs/>
          <w:sz w:val="32"/>
          <w:szCs w:val="32"/>
        </w:rPr>
      </w:pPr>
      <w:r w:rsidRPr="00324BEB">
        <w:rPr>
          <w:b/>
          <w:bCs/>
          <w:sz w:val="32"/>
          <w:szCs w:val="32"/>
        </w:rPr>
        <w:t>CFA 10 Ethics and Professional Standards</w:t>
      </w:r>
    </w:p>
    <w:p w14:paraId="0255165D" w14:textId="77777777" w:rsidR="00324BEB" w:rsidRDefault="00324BEB" w:rsidP="00324BEB">
      <w:pPr>
        <w:pStyle w:val="NoSpacing"/>
      </w:pPr>
    </w:p>
    <w:p w14:paraId="7533B958" w14:textId="087431ED" w:rsidR="00324BEB" w:rsidRPr="00324BEB" w:rsidRDefault="00324BEB" w:rsidP="00324BEB">
      <w:pPr>
        <w:pStyle w:val="NoSpacing"/>
        <w:rPr>
          <w:b/>
          <w:bCs/>
          <w:sz w:val="28"/>
          <w:szCs w:val="28"/>
        </w:rPr>
      </w:pPr>
      <w:r w:rsidRPr="00324BEB">
        <w:rPr>
          <w:b/>
          <w:bCs/>
          <w:sz w:val="28"/>
          <w:szCs w:val="28"/>
        </w:rPr>
        <w:t>10.1 Ethics and trust</w:t>
      </w:r>
    </w:p>
    <w:p w14:paraId="0FB4DFAB" w14:textId="77777777" w:rsidR="00324BEB" w:rsidRDefault="00324BEB" w:rsidP="00324BEB">
      <w:pPr>
        <w:pStyle w:val="NoSpacing"/>
      </w:pPr>
    </w:p>
    <w:p w14:paraId="66D71F73" w14:textId="5328DDBC" w:rsidR="00324BEB" w:rsidRDefault="00324BEB" w:rsidP="00324BEB">
      <w:pPr>
        <w:pStyle w:val="NoSpacing"/>
      </w:pPr>
      <w:r>
        <w:t>Ethics: Shared set of beliefs about what is acceptable or unacceptable behaviour</w:t>
      </w:r>
    </w:p>
    <w:p w14:paraId="1530FD2E" w14:textId="77777777" w:rsidR="00320B21" w:rsidRDefault="00320B21" w:rsidP="00320B21">
      <w:pPr>
        <w:pStyle w:val="NoSpacing"/>
      </w:pPr>
    </w:p>
    <w:p w14:paraId="6AD38F99" w14:textId="4B04E0CD" w:rsidR="00324BEB" w:rsidRDefault="00324BEB" w:rsidP="00320B21">
      <w:pPr>
        <w:pStyle w:val="NoSpacing"/>
      </w:pPr>
      <w:r>
        <w:t xml:space="preserve">Ethical conduct: Follow moral principles </w:t>
      </w:r>
      <w:r w:rsidR="00320B21">
        <w:t xml:space="preserve">&amp; </w:t>
      </w:r>
      <w:r>
        <w:t>society’s expectations</w:t>
      </w:r>
      <w:r w:rsidR="00320B21">
        <w:t>, improve outcomes for stakeholders</w:t>
      </w:r>
    </w:p>
    <w:p w14:paraId="3015239F" w14:textId="77777777" w:rsidR="00324BEB" w:rsidRDefault="00324BEB" w:rsidP="00324BEB">
      <w:pPr>
        <w:pStyle w:val="NoSpacing"/>
      </w:pPr>
    </w:p>
    <w:p w14:paraId="3B20AB03" w14:textId="77777777" w:rsidR="0020264D" w:rsidRDefault="0020264D" w:rsidP="00324BEB">
      <w:pPr>
        <w:pStyle w:val="NoSpacing"/>
      </w:pPr>
    </w:p>
    <w:p w14:paraId="4C3C31AE" w14:textId="462E5EBA" w:rsidR="0020264D" w:rsidRPr="0020264D" w:rsidRDefault="0020264D" w:rsidP="00324BEB">
      <w:pPr>
        <w:pStyle w:val="NoSpacing"/>
        <w:rPr>
          <w:b/>
          <w:bCs/>
        </w:rPr>
      </w:pPr>
      <w:r w:rsidRPr="0020264D">
        <w:rPr>
          <w:b/>
          <w:bCs/>
        </w:rPr>
        <w:t>Profession</w:t>
      </w:r>
    </w:p>
    <w:p w14:paraId="09AAEA32" w14:textId="77777777" w:rsidR="0020264D" w:rsidRDefault="0020264D" w:rsidP="00324BEB">
      <w:pPr>
        <w:pStyle w:val="NoSpacing"/>
      </w:pPr>
    </w:p>
    <w:p w14:paraId="60C542ED" w14:textId="67D84E0D" w:rsidR="00324BEB" w:rsidRDefault="00851364" w:rsidP="00324BEB">
      <w:pPr>
        <w:pStyle w:val="NoSpacing"/>
      </w:pPr>
      <w:r>
        <w:t>Code of ethics: Written set of moral principles</w:t>
      </w:r>
    </w:p>
    <w:p w14:paraId="12C7AB5A" w14:textId="241E29A0" w:rsidR="00851364" w:rsidRDefault="00851364" w:rsidP="00851364">
      <w:pPr>
        <w:pStyle w:val="NoSpacing"/>
        <w:numPr>
          <w:ilvl w:val="0"/>
          <w:numId w:val="2"/>
        </w:numPr>
      </w:pPr>
      <w:r>
        <w:t>Can communicate expectations for an organisation</w:t>
      </w:r>
    </w:p>
    <w:p w14:paraId="22A92125" w14:textId="77777777" w:rsidR="00324BEB" w:rsidRDefault="00324BEB" w:rsidP="00324BEB">
      <w:pPr>
        <w:pStyle w:val="NoSpacing"/>
      </w:pPr>
    </w:p>
    <w:p w14:paraId="5A490B3D" w14:textId="3045FB3F" w:rsidR="00324BEB" w:rsidRDefault="0020264D" w:rsidP="00324BEB">
      <w:pPr>
        <w:pStyle w:val="NoSpacing"/>
      </w:pPr>
      <w:r>
        <w:t>Profession: Group of people with specialised skills who agree to follow code of ethics</w:t>
      </w:r>
    </w:p>
    <w:p w14:paraId="3D3F0344" w14:textId="77777777" w:rsidR="00324BEB" w:rsidRDefault="00324BEB" w:rsidP="00324BEB">
      <w:pPr>
        <w:pStyle w:val="NoSpacing"/>
      </w:pPr>
    </w:p>
    <w:p w14:paraId="6EB6DF00" w14:textId="2D222651" w:rsidR="005D23E9" w:rsidRDefault="005D23E9" w:rsidP="00324BEB">
      <w:pPr>
        <w:pStyle w:val="NoSpacing"/>
      </w:pPr>
      <w:r>
        <w:t>Characteristics of professions:</w:t>
      </w:r>
    </w:p>
    <w:p w14:paraId="5A3C2451" w14:textId="1FC3946F" w:rsidR="005D23E9" w:rsidRDefault="005D23E9" w:rsidP="005D23E9">
      <w:pPr>
        <w:pStyle w:val="NoSpacing"/>
        <w:numPr>
          <w:ilvl w:val="0"/>
          <w:numId w:val="2"/>
        </w:numPr>
      </w:pPr>
      <w:r>
        <w:t>Code and standards for behaviour, regulatory body, focus on clients and society</w:t>
      </w:r>
    </w:p>
    <w:p w14:paraId="340EE14D" w14:textId="77777777" w:rsidR="00324BEB" w:rsidRDefault="00324BEB" w:rsidP="00324BEB">
      <w:pPr>
        <w:pStyle w:val="NoSpacing"/>
      </w:pPr>
    </w:p>
    <w:p w14:paraId="4C9F7C12" w14:textId="32606A37" w:rsidR="00324BEB" w:rsidRDefault="005D23E9" w:rsidP="00324BEB">
      <w:pPr>
        <w:pStyle w:val="NoSpacing"/>
      </w:pPr>
      <w:r>
        <w:t>Ways professions establish trust:</w:t>
      </w:r>
    </w:p>
    <w:p w14:paraId="6C23BEFF" w14:textId="77777777" w:rsidR="00CD758A" w:rsidRDefault="005D23E9" w:rsidP="005D23E9">
      <w:pPr>
        <w:pStyle w:val="NoSpacing"/>
        <w:numPr>
          <w:ilvl w:val="0"/>
          <w:numId w:val="2"/>
        </w:numPr>
      </w:pPr>
      <w:r>
        <w:t xml:space="preserve">High standards for skills, ethical standards, monitoring conduct, </w:t>
      </w:r>
      <w:r w:rsidR="00A15BCE">
        <w:t>continuous</w:t>
      </w:r>
      <w:r>
        <w:t xml:space="preserve"> education</w:t>
      </w:r>
    </w:p>
    <w:p w14:paraId="25A0A94B" w14:textId="616B4ADC" w:rsidR="00CD758A" w:rsidRDefault="00CD758A" w:rsidP="005D23E9">
      <w:pPr>
        <w:pStyle w:val="NoSpacing"/>
        <w:numPr>
          <w:ilvl w:val="0"/>
          <w:numId w:val="2"/>
        </w:numPr>
      </w:pPr>
      <w:r>
        <w:t>Having a code creates trust</w:t>
      </w:r>
    </w:p>
    <w:p w14:paraId="4518AA2E" w14:textId="77777777" w:rsidR="00CD758A" w:rsidRDefault="00CD758A" w:rsidP="005D23E9">
      <w:pPr>
        <w:pStyle w:val="NoSpacing"/>
      </w:pPr>
    </w:p>
    <w:p w14:paraId="1D2B501C" w14:textId="4594CCCD" w:rsidR="00216AD1" w:rsidRDefault="00216AD1" w:rsidP="005D23E9">
      <w:pPr>
        <w:pStyle w:val="NoSpacing"/>
      </w:pPr>
      <w:r>
        <w:t>Professional standards specify minimum level of acceptable conduct</w:t>
      </w:r>
    </w:p>
    <w:p w14:paraId="03923065" w14:textId="77777777" w:rsidR="00216AD1" w:rsidRDefault="00216AD1" w:rsidP="005D23E9">
      <w:pPr>
        <w:pStyle w:val="NoSpacing"/>
      </w:pPr>
    </w:p>
    <w:p w14:paraId="0D98D272" w14:textId="77777777" w:rsidR="005D23E9" w:rsidRDefault="005D23E9" w:rsidP="005D23E9">
      <w:pPr>
        <w:pStyle w:val="NoSpacing"/>
      </w:pPr>
    </w:p>
    <w:p w14:paraId="67E818A0" w14:textId="17005A8F" w:rsidR="00381D74" w:rsidRPr="00BF3203" w:rsidRDefault="00381D74" w:rsidP="005D23E9">
      <w:pPr>
        <w:pStyle w:val="NoSpacing"/>
        <w:rPr>
          <w:b/>
          <w:bCs/>
        </w:rPr>
      </w:pPr>
      <w:r w:rsidRPr="00BF3203">
        <w:rPr>
          <w:b/>
          <w:bCs/>
        </w:rPr>
        <w:t>Ethics in investment management</w:t>
      </w:r>
    </w:p>
    <w:p w14:paraId="7EF3D056" w14:textId="77777777" w:rsidR="00381D74" w:rsidRDefault="00381D74" w:rsidP="005D23E9">
      <w:pPr>
        <w:pStyle w:val="NoSpacing"/>
      </w:pPr>
    </w:p>
    <w:p w14:paraId="27868190" w14:textId="1D5E991F" w:rsidR="00381D74" w:rsidRDefault="00BF3203" w:rsidP="005D23E9">
      <w:pPr>
        <w:pStyle w:val="NoSpacing"/>
      </w:pPr>
      <w:r>
        <w:t>Investment professionals are entrusted with client’s wealth</w:t>
      </w:r>
    </w:p>
    <w:p w14:paraId="12C0E651" w14:textId="77777777" w:rsidR="00BF3203" w:rsidRDefault="00BF3203" w:rsidP="005D23E9">
      <w:pPr>
        <w:pStyle w:val="NoSpacing"/>
      </w:pPr>
    </w:p>
    <w:p w14:paraId="5F784C62" w14:textId="21D5E4F8" w:rsidR="00BF3203" w:rsidRDefault="003E26E0" w:rsidP="005D23E9">
      <w:pPr>
        <w:pStyle w:val="NoSpacing"/>
      </w:pPr>
      <w:r>
        <w:t>Trust is more important as advice and management are intangible, so quality hard to evaluate</w:t>
      </w:r>
    </w:p>
    <w:p w14:paraId="547EC921" w14:textId="57E19BFB" w:rsidR="00667728" w:rsidRDefault="0096030D" w:rsidP="0096030D">
      <w:pPr>
        <w:pStyle w:val="NoSpacing"/>
        <w:numPr>
          <w:ilvl w:val="0"/>
          <w:numId w:val="2"/>
        </w:numPr>
      </w:pPr>
      <w:r>
        <w:t>Acting unethically means clients less likely to use services</w:t>
      </w:r>
    </w:p>
    <w:p w14:paraId="2E344AA3" w14:textId="77777777" w:rsidR="0096030D" w:rsidRDefault="0096030D" w:rsidP="0096030D">
      <w:pPr>
        <w:pStyle w:val="NoSpacing"/>
      </w:pPr>
    </w:p>
    <w:p w14:paraId="179D3238" w14:textId="478E906F" w:rsidR="0096030D" w:rsidRDefault="003D3BB1" w:rsidP="0096030D">
      <w:pPr>
        <w:pStyle w:val="NoSpacing"/>
      </w:pPr>
      <w:r>
        <w:t>Lack of trust in financial services raises cost of capital as financial advisors have less funds</w:t>
      </w:r>
    </w:p>
    <w:p w14:paraId="3376242F" w14:textId="65CC7D85" w:rsidR="003D3BB1" w:rsidRDefault="003D3BB1" w:rsidP="003D3BB1">
      <w:pPr>
        <w:pStyle w:val="NoSpacing"/>
        <w:numPr>
          <w:ilvl w:val="0"/>
          <w:numId w:val="2"/>
        </w:numPr>
      </w:pPr>
      <w:r>
        <w:t xml:space="preserve">Increases perception of risk </w:t>
      </w:r>
      <w:r>
        <w:sym w:font="Wingdings" w:char="F0E0"/>
      </w:r>
      <w:r>
        <w:t xml:space="preserve"> Higher cost of capital</w:t>
      </w:r>
    </w:p>
    <w:p w14:paraId="014E05FC" w14:textId="77777777" w:rsidR="003D3BB1" w:rsidRDefault="003D3BB1" w:rsidP="003D3BB1">
      <w:pPr>
        <w:pStyle w:val="NoSpacing"/>
      </w:pPr>
    </w:p>
    <w:p w14:paraId="55B217D5" w14:textId="14CC6BC7" w:rsidR="003D3BB1" w:rsidRDefault="00606C3D" w:rsidP="003D3BB1">
      <w:pPr>
        <w:pStyle w:val="NoSpacing"/>
      </w:pPr>
      <w:r>
        <w:t>Unethical behaviour affects</w:t>
      </w:r>
      <w:r w:rsidR="00545942">
        <w:t xml:space="preserve"> </w:t>
      </w:r>
      <w:r>
        <w:t xml:space="preserve">allocation of capital </w:t>
      </w:r>
      <w:r>
        <w:sym w:font="Wingdings" w:char="F0E0"/>
      </w:r>
      <w:r>
        <w:t xml:space="preserve"> Not allocated to best sources of growth</w:t>
      </w:r>
    </w:p>
    <w:p w14:paraId="05B35E54" w14:textId="77777777" w:rsidR="00BF3203" w:rsidRDefault="00BF3203" w:rsidP="005D23E9">
      <w:pPr>
        <w:pStyle w:val="NoSpacing"/>
      </w:pPr>
    </w:p>
    <w:p w14:paraId="2A6D317D" w14:textId="6198C135" w:rsidR="00324BEB" w:rsidRDefault="0004030A" w:rsidP="00324BEB">
      <w:pPr>
        <w:pStyle w:val="NoSpacing"/>
      </w:pPr>
      <w:r>
        <w:t>Financial professions are held to a Suitability or Fiduciary Standard</w:t>
      </w:r>
    </w:p>
    <w:p w14:paraId="6E800EA3" w14:textId="54667FC2" w:rsidR="0004030A" w:rsidRDefault="0004030A" w:rsidP="0004030A">
      <w:pPr>
        <w:pStyle w:val="NoSpacing"/>
        <w:numPr>
          <w:ilvl w:val="0"/>
          <w:numId w:val="2"/>
        </w:numPr>
      </w:pPr>
      <w:r>
        <w:t>Suitability: Match between client return requirements and risk tolerances</w:t>
      </w:r>
    </w:p>
    <w:p w14:paraId="6541D4F5" w14:textId="54B9ADF2" w:rsidR="0004030A" w:rsidRDefault="0004030A" w:rsidP="0004030A">
      <w:pPr>
        <w:pStyle w:val="NoSpacing"/>
        <w:numPr>
          <w:ilvl w:val="0"/>
          <w:numId w:val="2"/>
        </w:numPr>
      </w:pPr>
      <w:r>
        <w:t>Fiduciary: Stronger, requires professionals to act in client’s best interest</w:t>
      </w:r>
    </w:p>
    <w:p w14:paraId="77DBED3A" w14:textId="77777777" w:rsidR="0004030A" w:rsidRDefault="0004030A" w:rsidP="0004030A">
      <w:pPr>
        <w:pStyle w:val="NoSpacing"/>
      </w:pPr>
    </w:p>
    <w:p w14:paraId="72FC5E2E" w14:textId="77777777" w:rsidR="0004030A" w:rsidRDefault="0004030A" w:rsidP="0004030A">
      <w:pPr>
        <w:pStyle w:val="NoSpacing"/>
      </w:pPr>
    </w:p>
    <w:p w14:paraId="7278623C" w14:textId="77777777" w:rsidR="00FB4616" w:rsidRDefault="00FB4616" w:rsidP="0004030A">
      <w:pPr>
        <w:pStyle w:val="NoSpacing"/>
      </w:pPr>
    </w:p>
    <w:p w14:paraId="098CEC54" w14:textId="1857CC5C" w:rsidR="00FB4616" w:rsidRPr="00FB4616" w:rsidRDefault="00FB4616" w:rsidP="0004030A">
      <w:pPr>
        <w:pStyle w:val="NoSpacing"/>
        <w:rPr>
          <w:b/>
          <w:bCs/>
        </w:rPr>
      </w:pPr>
      <w:r w:rsidRPr="00FB4616">
        <w:rPr>
          <w:b/>
          <w:bCs/>
        </w:rPr>
        <w:lastRenderedPageBreak/>
        <w:t>Challenges to ethical behaviour</w:t>
      </w:r>
    </w:p>
    <w:p w14:paraId="20796FBA" w14:textId="77777777" w:rsidR="00324BEB" w:rsidRDefault="00324BEB" w:rsidP="00324BEB">
      <w:pPr>
        <w:pStyle w:val="NoSpacing"/>
      </w:pPr>
    </w:p>
    <w:p w14:paraId="797E22C6" w14:textId="54EDC7AB" w:rsidR="00324BEB" w:rsidRDefault="006B7E84" w:rsidP="00324BEB">
      <w:pPr>
        <w:pStyle w:val="NoSpacing"/>
      </w:pPr>
      <w:r>
        <w:t xml:space="preserve">1) </w:t>
      </w:r>
      <w:r w:rsidR="00413B91">
        <w:t>Individuals overemphasise their own personal traits in determining ethical quality of behaviour</w:t>
      </w:r>
    </w:p>
    <w:p w14:paraId="2EA4EA77" w14:textId="77777777" w:rsidR="00324BEB" w:rsidRDefault="00324BEB" w:rsidP="00324BEB">
      <w:pPr>
        <w:pStyle w:val="NoSpacing"/>
      </w:pPr>
    </w:p>
    <w:p w14:paraId="42755973" w14:textId="15EB9108" w:rsidR="000C6905" w:rsidRDefault="000C6905" w:rsidP="00324BEB">
      <w:pPr>
        <w:pStyle w:val="NoSpacing"/>
      </w:pPr>
      <w:r>
        <w:t>2) Considering near term consequences only, and not long term consequences</w:t>
      </w:r>
    </w:p>
    <w:p w14:paraId="21619F98" w14:textId="77777777" w:rsidR="000C6905" w:rsidRDefault="000C6905" w:rsidP="00324BEB">
      <w:pPr>
        <w:pStyle w:val="NoSpacing"/>
      </w:pPr>
    </w:p>
    <w:p w14:paraId="5B7333EA" w14:textId="5241BAC0" w:rsidR="00FE5AEE" w:rsidRDefault="000C6905" w:rsidP="00324BEB">
      <w:pPr>
        <w:pStyle w:val="NoSpacing"/>
      </w:pPr>
      <w:r>
        <w:t>3</w:t>
      </w:r>
      <w:r w:rsidR="006B7E84">
        <w:t>) External/situational influences are more important in influencing ethical behaviour than own traits</w:t>
      </w:r>
    </w:p>
    <w:p w14:paraId="022E83B2" w14:textId="4235683D" w:rsidR="00FE5AEE" w:rsidRDefault="00FE5AEE" w:rsidP="00FE5AEE">
      <w:pPr>
        <w:pStyle w:val="NoSpacing"/>
        <w:numPr>
          <w:ilvl w:val="0"/>
          <w:numId w:val="2"/>
        </w:numPr>
      </w:pPr>
      <w:r>
        <w:t>E.g., social pressure, financial rewards</w:t>
      </w:r>
    </w:p>
    <w:p w14:paraId="592C67C0" w14:textId="77777777" w:rsidR="006B7E84" w:rsidRDefault="006B7E84" w:rsidP="00324BEB">
      <w:pPr>
        <w:pStyle w:val="NoSpacing"/>
      </w:pPr>
    </w:p>
    <w:p w14:paraId="50086362" w14:textId="09CBF3E4" w:rsidR="006B7E84" w:rsidRDefault="000C6905" w:rsidP="00324BEB">
      <w:pPr>
        <w:pStyle w:val="NoSpacing"/>
      </w:pPr>
      <w:r>
        <w:t>4</w:t>
      </w:r>
      <w:r w:rsidR="006B7E84">
        <w:t>) If there are rules that are too strict, individuals focus on what they can do, not should do</w:t>
      </w:r>
    </w:p>
    <w:p w14:paraId="5F87A569" w14:textId="77777777" w:rsidR="00324BEB" w:rsidRDefault="00324BEB" w:rsidP="00324BEB">
      <w:pPr>
        <w:pStyle w:val="NoSpacing"/>
      </w:pPr>
    </w:p>
    <w:p w14:paraId="78A1AE10" w14:textId="77777777" w:rsidR="00324BEB" w:rsidRDefault="00324BEB" w:rsidP="00324BEB">
      <w:pPr>
        <w:pStyle w:val="NoSpacing"/>
      </w:pPr>
    </w:p>
    <w:p w14:paraId="1170464C" w14:textId="352E6ADF" w:rsidR="00FB4616" w:rsidRPr="007B7B8A" w:rsidRDefault="00EF40BD" w:rsidP="00324BEB">
      <w:pPr>
        <w:pStyle w:val="NoSpacing"/>
        <w:rPr>
          <w:b/>
          <w:bCs/>
        </w:rPr>
      </w:pPr>
      <w:r w:rsidRPr="007B7B8A">
        <w:rPr>
          <w:b/>
          <w:bCs/>
        </w:rPr>
        <w:t>Ethical standards vs Legal standards</w:t>
      </w:r>
    </w:p>
    <w:p w14:paraId="7448F08E" w14:textId="77777777" w:rsidR="00EF40BD" w:rsidRDefault="00EF40BD" w:rsidP="00324BEB">
      <w:pPr>
        <w:pStyle w:val="NoSpacing"/>
      </w:pPr>
    </w:p>
    <w:p w14:paraId="41F9A503" w14:textId="28008263" w:rsidR="00EF40BD" w:rsidRDefault="00187941" w:rsidP="00324BEB">
      <w:pPr>
        <w:pStyle w:val="NoSpacing"/>
      </w:pPr>
      <w:r>
        <w:t>Ethical behaviour isn’t always legal</w:t>
      </w:r>
    </w:p>
    <w:p w14:paraId="1CB8BB66" w14:textId="6D418E8D" w:rsidR="00187941" w:rsidRDefault="00187941" w:rsidP="00187941">
      <w:pPr>
        <w:pStyle w:val="NoSpacing"/>
        <w:numPr>
          <w:ilvl w:val="0"/>
          <w:numId w:val="2"/>
        </w:numPr>
      </w:pPr>
      <w:r>
        <w:t xml:space="preserve">E.g., Whistleblowing, civil disobedience </w:t>
      </w:r>
    </w:p>
    <w:p w14:paraId="13F5223B" w14:textId="77777777" w:rsidR="00187941" w:rsidRDefault="00187941" w:rsidP="00324BEB">
      <w:pPr>
        <w:pStyle w:val="NoSpacing"/>
      </w:pPr>
    </w:p>
    <w:p w14:paraId="563859A5" w14:textId="650426E0" w:rsidR="00187941" w:rsidRDefault="00187941" w:rsidP="00324BEB">
      <w:pPr>
        <w:pStyle w:val="NoSpacing"/>
      </w:pPr>
      <w:r>
        <w:t>Legal behaviour isn’t always ethical</w:t>
      </w:r>
    </w:p>
    <w:p w14:paraId="57EC6DAF" w14:textId="3BEBDDAD" w:rsidR="00FB4616" w:rsidRDefault="00187941" w:rsidP="00187941">
      <w:pPr>
        <w:pStyle w:val="NoSpacing"/>
        <w:numPr>
          <w:ilvl w:val="0"/>
          <w:numId w:val="2"/>
        </w:numPr>
      </w:pPr>
      <w:r>
        <w:t>E.g., Nepotism</w:t>
      </w:r>
    </w:p>
    <w:p w14:paraId="4AB2C7D8" w14:textId="77777777" w:rsidR="00187941" w:rsidRDefault="00187941" w:rsidP="00187941">
      <w:pPr>
        <w:pStyle w:val="NoSpacing"/>
      </w:pPr>
    </w:p>
    <w:p w14:paraId="4B3F34F8" w14:textId="1D151213" w:rsidR="00187941" w:rsidRDefault="003176C5" w:rsidP="00187941">
      <w:pPr>
        <w:pStyle w:val="NoSpacing"/>
      </w:pPr>
      <w:r>
        <w:t>New laws and regulations can stem from recent cases of behaviour perceived as unethical</w:t>
      </w:r>
    </w:p>
    <w:p w14:paraId="30A7E8BD" w14:textId="77777777" w:rsidR="00FB4616" w:rsidRDefault="00FB4616" w:rsidP="00324BEB">
      <w:pPr>
        <w:pStyle w:val="NoSpacing"/>
      </w:pPr>
    </w:p>
    <w:p w14:paraId="5344F783" w14:textId="11085EB7" w:rsidR="00FB4616" w:rsidRDefault="00216AD1" w:rsidP="00324BEB">
      <w:pPr>
        <w:pStyle w:val="NoSpacing"/>
      </w:pPr>
      <w:r>
        <w:t>Complying with ethics requires more judgement</w:t>
      </w:r>
    </w:p>
    <w:p w14:paraId="6456AEF7" w14:textId="77777777" w:rsidR="00216AD1" w:rsidRDefault="00216AD1" w:rsidP="00324BEB">
      <w:pPr>
        <w:pStyle w:val="NoSpacing"/>
      </w:pPr>
    </w:p>
    <w:p w14:paraId="7EEE130A" w14:textId="77777777" w:rsidR="00216AD1" w:rsidRDefault="00216AD1" w:rsidP="00324BEB">
      <w:pPr>
        <w:pStyle w:val="NoSpacing"/>
      </w:pPr>
    </w:p>
    <w:p w14:paraId="6053219A" w14:textId="2B2E6FC7" w:rsidR="00FB4616" w:rsidRPr="00234C39" w:rsidRDefault="004A6097" w:rsidP="00324BEB">
      <w:pPr>
        <w:pStyle w:val="NoSpacing"/>
        <w:rPr>
          <w:b/>
          <w:bCs/>
        </w:rPr>
      </w:pPr>
      <w:r w:rsidRPr="00234C39">
        <w:rPr>
          <w:b/>
          <w:bCs/>
        </w:rPr>
        <w:t>Ethical decision making framework</w:t>
      </w:r>
    </w:p>
    <w:p w14:paraId="4C5DB13C" w14:textId="77777777" w:rsidR="004A6097" w:rsidRDefault="004A6097" w:rsidP="00324BEB">
      <w:pPr>
        <w:pStyle w:val="NoSpacing"/>
      </w:pPr>
    </w:p>
    <w:p w14:paraId="609D0E7D" w14:textId="605E5203" w:rsidR="004A6097" w:rsidRDefault="003C3580" w:rsidP="00324BEB">
      <w:pPr>
        <w:pStyle w:val="NoSpacing"/>
      </w:pPr>
      <w:r>
        <w:t>Need to integrate ethics into decision making process</w:t>
      </w:r>
    </w:p>
    <w:p w14:paraId="63B190F3" w14:textId="324577AA" w:rsidR="003C3580" w:rsidRDefault="003C3580" w:rsidP="003C3580">
      <w:pPr>
        <w:pStyle w:val="NoSpacing"/>
        <w:numPr>
          <w:ilvl w:val="0"/>
          <w:numId w:val="2"/>
        </w:numPr>
      </w:pPr>
      <w:r>
        <w:t>Adopt code of ethics</w:t>
      </w:r>
      <w:r w:rsidR="00526537">
        <w:t>, support of senior management</w:t>
      </w:r>
    </w:p>
    <w:p w14:paraId="30BF0CAA" w14:textId="77777777" w:rsidR="00526537" w:rsidRDefault="00526537" w:rsidP="00526537">
      <w:pPr>
        <w:pStyle w:val="NoSpacing"/>
      </w:pPr>
    </w:p>
    <w:p w14:paraId="6AF9D7E3" w14:textId="7968B198" w:rsidR="00526537" w:rsidRDefault="00526537" w:rsidP="00526537">
      <w:pPr>
        <w:pStyle w:val="NoSpacing"/>
      </w:pPr>
      <w:r>
        <w:t>4 steps:</w:t>
      </w:r>
    </w:p>
    <w:p w14:paraId="6FB21127" w14:textId="4EB5D5DB" w:rsidR="00526537" w:rsidRDefault="00526537" w:rsidP="00526537">
      <w:pPr>
        <w:pStyle w:val="NoSpacing"/>
        <w:numPr>
          <w:ilvl w:val="0"/>
          <w:numId w:val="3"/>
        </w:numPr>
      </w:pPr>
      <w:r>
        <w:t xml:space="preserve">Identify: relevant factors, stakeholders, </w:t>
      </w:r>
      <w:r w:rsidR="00931134">
        <w:t xml:space="preserve">ethical principles, </w:t>
      </w:r>
      <w:r>
        <w:t>conflicts of interest</w:t>
      </w:r>
    </w:p>
    <w:p w14:paraId="794A7B25" w14:textId="3C460763" w:rsidR="00526537" w:rsidRDefault="00526537" w:rsidP="00526537">
      <w:pPr>
        <w:pStyle w:val="NoSpacing"/>
        <w:numPr>
          <w:ilvl w:val="0"/>
          <w:numId w:val="3"/>
        </w:numPr>
      </w:pPr>
      <w:r>
        <w:t xml:space="preserve">Consider: situational influences, </w:t>
      </w:r>
      <w:r w:rsidR="00931134">
        <w:t>personal biases</w:t>
      </w:r>
      <w:r>
        <w:t xml:space="preserve">, </w:t>
      </w:r>
      <w:r w:rsidR="001D6918">
        <w:t>additional guidance from 3</w:t>
      </w:r>
      <w:r w:rsidR="001D6918" w:rsidRPr="001D6918">
        <w:rPr>
          <w:vertAlign w:val="superscript"/>
        </w:rPr>
        <w:t>rd</w:t>
      </w:r>
      <w:r w:rsidR="001D6918">
        <w:t xml:space="preserve"> party, </w:t>
      </w:r>
      <w:r>
        <w:t>alternative actions</w:t>
      </w:r>
    </w:p>
    <w:p w14:paraId="23F99A1C" w14:textId="6E26EC76" w:rsidR="00526537" w:rsidRDefault="00526537" w:rsidP="00526537">
      <w:pPr>
        <w:pStyle w:val="NoSpacing"/>
        <w:numPr>
          <w:ilvl w:val="0"/>
          <w:numId w:val="3"/>
        </w:numPr>
      </w:pPr>
      <w:r>
        <w:t>Decide and act</w:t>
      </w:r>
    </w:p>
    <w:p w14:paraId="4B5178E1" w14:textId="09FC0C3F" w:rsidR="00526537" w:rsidRDefault="00526537" w:rsidP="00526537">
      <w:pPr>
        <w:pStyle w:val="NoSpacing"/>
        <w:numPr>
          <w:ilvl w:val="0"/>
          <w:numId w:val="3"/>
        </w:numPr>
      </w:pPr>
      <w:r>
        <w:t xml:space="preserve">Reflect: </w:t>
      </w:r>
      <w:r w:rsidR="001D6918">
        <w:t>evaluate the outcome, see if results were intended</w:t>
      </w:r>
      <w:r w:rsidR="003762FF">
        <w:t xml:space="preserve"> or unintended</w:t>
      </w:r>
    </w:p>
    <w:p w14:paraId="05AB2CFE" w14:textId="77777777" w:rsidR="00503328" w:rsidRDefault="00503328" w:rsidP="00503328">
      <w:pPr>
        <w:pStyle w:val="NoSpacing"/>
      </w:pPr>
    </w:p>
    <w:p w14:paraId="29EA1764" w14:textId="77777777" w:rsidR="00503328" w:rsidRDefault="00503328" w:rsidP="00503328">
      <w:pPr>
        <w:pStyle w:val="NoSpacing"/>
      </w:pPr>
    </w:p>
    <w:p w14:paraId="7B05CCED" w14:textId="77777777" w:rsidR="00503328" w:rsidRDefault="00503328" w:rsidP="00503328">
      <w:pPr>
        <w:pStyle w:val="NoSpacing"/>
      </w:pPr>
    </w:p>
    <w:p w14:paraId="4398EEC9" w14:textId="77777777" w:rsidR="00503328" w:rsidRDefault="00503328" w:rsidP="00503328">
      <w:pPr>
        <w:pStyle w:val="NoSpacing"/>
      </w:pPr>
    </w:p>
    <w:p w14:paraId="2DC3F8EA" w14:textId="77777777" w:rsidR="001D6918" w:rsidRDefault="001D6918" w:rsidP="001D6918">
      <w:pPr>
        <w:pStyle w:val="NoSpacing"/>
      </w:pPr>
    </w:p>
    <w:p w14:paraId="3B1F2956" w14:textId="77777777" w:rsidR="001D6918" w:rsidRDefault="001D6918" w:rsidP="001D6918">
      <w:pPr>
        <w:pStyle w:val="NoSpacing"/>
      </w:pPr>
    </w:p>
    <w:p w14:paraId="7039E3E1" w14:textId="77777777" w:rsidR="0010017A" w:rsidRDefault="0010017A" w:rsidP="001D6918">
      <w:pPr>
        <w:pStyle w:val="NoSpacing"/>
      </w:pPr>
    </w:p>
    <w:p w14:paraId="7C54B00C" w14:textId="77777777" w:rsidR="00526537" w:rsidRDefault="00526537" w:rsidP="00526537">
      <w:pPr>
        <w:pStyle w:val="NoSpacing"/>
      </w:pPr>
    </w:p>
    <w:p w14:paraId="12955BF7" w14:textId="77777777" w:rsidR="00526537" w:rsidRDefault="00526537" w:rsidP="00526537">
      <w:pPr>
        <w:pStyle w:val="NoSpacing"/>
      </w:pPr>
    </w:p>
    <w:p w14:paraId="6C780DA5" w14:textId="295A166D" w:rsidR="00FB4616" w:rsidRPr="00732E11" w:rsidRDefault="00503328" w:rsidP="00324BEB">
      <w:pPr>
        <w:pStyle w:val="NoSpacing"/>
        <w:rPr>
          <w:b/>
          <w:bCs/>
          <w:sz w:val="28"/>
          <w:szCs w:val="28"/>
        </w:rPr>
      </w:pPr>
      <w:r w:rsidRPr="00732E11">
        <w:rPr>
          <w:b/>
          <w:bCs/>
          <w:sz w:val="28"/>
          <w:szCs w:val="28"/>
        </w:rPr>
        <w:lastRenderedPageBreak/>
        <w:t>10.2 Code of Ethics and Standards of Professional Conduct</w:t>
      </w:r>
    </w:p>
    <w:p w14:paraId="28DF8A95" w14:textId="77777777" w:rsidR="00503328" w:rsidRDefault="00503328" w:rsidP="00324BEB">
      <w:pPr>
        <w:pStyle w:val="NoSpacing"/>
      </w:pPr>
    </w:p>
    <w:p w14:paraId="453AE698" w14:textId="43B8C188" w:rsidR="00503328" w:rsidRPr="009566D7" w:rsidRDefault="00963525" w:rsidP="00324BEB">
      <w:pPr>
        <w:pStyle w:val="NoSpacing"/>
        <w:rPr>
          <w:b/>
          <w:bCs/>
        </w:rPr>
      </w:pPr>
      <w:r w:rsidRPr="009566D7">
        <w:rPr>
          <w:b/>
          <w:bCs/>
        </w:rPr>
        <w:t xml:space="preserve">CFA </w:t>
      </w:r>
      <w:r w:rsidR="00510B23">
        <w:rPr>
          <w:b/>
          <w:bCs/>
        </w:rPr>
        <w:t>I</w:t>
      </w:r>
      <w:r w:rsidRPr="009566D7">
        <w:rPr>
          <w:b/>
          <w:bCs/>
        </w:rPr>
        <w:t xml:space="preserve">nstitute </w:t>
      </w:r>
      <w:r w:rsidR="00510B23">
        <w:rPr>
          <w:b/>
          <w:bCs/>
        </w:rPr>
        <w:t>P</w:t>
      </w:r>
      <w:r w:rsidRPr="009566D7">
        <w:rPr>
          <w:b/>
          <w:bCs/>
        </w:rPr>
        <w:t xml:space="preserve">rofessional </w:t>
      </w:r>
      <w:r w:rsidR="00510B23">
        <w:rPr>
          <w:b/>
          <w:bCs/>
        </w:rPr>
        <w:t>C</w:t>
      </w:r>
      <w:r w:rsidRPr="009566D7">
        <w:rPr>
          <w:b/>
          <w:bCs/>
        </w:rPr>
        <w:t xml:space="preserve">onduct </w:t>
      </w:r>
      <w:r w:rsidR="00510B23">
        <w:rPr>
          <w:b/>
          <w:bCs/>
        </w:rPr>
        <w:t>Pr</w:t>
      </w:r>
      <w:r w:rsidRPr="009566D7">
        <w:rPr>
          <w:b/>
          <w:bCs/>
        </w:rPr>
        <w:t>ogram</w:t>
      </w:r>
    </w:p>
    <w:p w14:paraId="0825839E" w14:textId="77777777" w:rsidR="00963525" w:rsidRDefault="00963525" w:rsidP="00324BEB">
      <w:pPr>
        <w:pStyle w:val="NoSpacing"/>
      </w:pPr>
    </w:p>
    <w:p w14:paraId="2863DA7E" w14:textId="77777777" w:rsidR="00706F4B" w:rsidRDefault="00706F4B" w:rsidP="00324BEB">
      <w:pPr>
        <w:pStyle w:val="NoSpacing"/>
      </w:pPr>
      <w:r>
        <w:t>CFA Institute Professional Conduct Program:</w:t>
      </w:r>
    </w:p>
    <w:p w14:paraId="7E68FDDC" w14:textId="57DFB38F" w:rsidR="00706F4B" w:rsidRDefault="00706F4B" w:rsidP="00706F4B">
      <w:pPr>
        <w:pStyle w:val="NoSpacing"/>
        <w:numPr>
          <w:ilvl w:val="0"/>
          <w:numId w:val="2"/>
        </w:numPr>
      </w:pPr>
      <w:r>
        <w:t>Covered by CFA institute bylaws and Rules of Procedure for Proceedings Related to Professional Conduct</w:t>
      </w:r>
    </w:p>
    <w:p w14:paraId="301851D6" w14:textId="77777777" w:rsidR="00963525" w:rsidRDefault="00963525" w:rsidP="00324BEB">
      <w:pPr>
        <w:pStyle w:val="NoSpacing"/>
      </w:pPr>
    </w:p>
    <w:p w14:paraId="304117A7" w14:textId="41547411" w:rsidR="00503328" w:rsidRDefault="0017098C" w:rsidP="00324BEB">
      <w:pPr>
        <w:pStyle w:val="NoSpacing"/>
      </w:pPr>
      <w:r>
        <w:t>CFA Institute Board of Governors: Responsible for Professional Conduct Program</w:t>
      </w:r>
    </w:p>
    <w:p w14:paraId="0F18F162" w14:textId="77777777" w:rsidR="00FB4616" w:rsidRDefault="00FB4616" w:rsidP="00324BEB">
      <w:pPr>
        <w:pStyle w:val="NoSpacing"/>
      </w:pPr>
    </w:p>
    <w:p w14:paraId="18F1D889" w14:textId="58B53FF1" w:rsidR="00FB4616" w:rsidRDefault="0017098C" w:rsidP="00324BEB">
      <w:pPr>
        <w:pStyle w:val="NoSpacing"/>
      </w:pPr>
      <w:r>
        <w:t>Disciplinary Review Committee: Enforces Code and Standards</w:t>
      </w:r>
    </w:p>
    <w:p w14:paraId="2F4DE92C" w14:textId="77777777" w:rsidR="00FB4616" w:rsidRDefault="00FB4616" w:rsidP="00324BEB">
      <w:pPr>
        <w:pStyle w:val="NoSpacing"/>
      </w:pPr>
    </w:p>
    <w:p w14:paraId="1E4561CF" w14:textId="77777777" w:rsidR="00324BEB" w:rsidRDefault="00324BEB" w:rsidP="00324BEB">
      <w:pPr>
        <w:pStyle w:val="NoSpacing"/>
      </w:pPr>
    </w:p>
    <w:p w14:paraId="535200D0" w14:textId="276E2722" w:rsidR="00324BEB" w:rsidRDefault="00510B23" w:rsidP="00324BEB">
      <w:pPr>
        <w:pStyle w:val="NoSpacing"/>
      </w:pPr>
      <w:r>
        <w:t>CFA Institute Professional Conduct staff conducts inquiries related to conduct</w:t>
      </w:r>
    </w:p>
    <w:p w14:paraId="77C4C0E6" w14:textId="77777777" w:rsidR="00510B23" w:rsidRDefault="00510B23" w:rsidP="00324BEB">
      <w:pPr>
        <w:pStyle w:val="NoSpacing"/>
      </w:pPr>
    </w:p>
    <w:p w14:paraId="0FBA9CEB" w14:textId="4273E94D" w:rsidR="00510B23" w:rsidRDefault="00510B23" w:rsidP="00324BEB">
      <w:pPr>
        <w:pStyle w:val="NoSpacing"/>
      </w:pPr>
      <w:r>
        <w:t>They will inquire when:</w:t>
      </w:r>
    </w:p>
    <w:p w14:paraId="28D7E434" w14:textId="7AFE1778" w:rsidR="00510B23" w:rsidRDefault="00510B23" w:rsidP="00510B23">
      <w:pPr>
        <w:pStyle w:val="NoSpacing"/>
        <w:numPr>
          <w:ilvl w:val="0"/>
          <w:numId w:val="4"/>
        </w:numPr>
      </w:pPr>
      <w:r>
        <w:t>Self-disclosure of members for civil litigation or criminal investigation, or got a written complaint</w:t>
      </w:r>
    </w:p>
    <w:p w14:paraId="3A82066D" w14:textId="57192432" w:rsidR="00486507" w:rsidRDefault="00486507" w:rsidP="00510B23">
      <w:pPr>
        <w:pStyle w:val="NoSpacing"/>
        <w:numPr>
          <w:ilvl w:val="0"/>
          <w:numId w:val="4"/>
        </w:numPr>
      </w:pPr>
      <w:r>
        <w:t>Written complaints received by Professional Conduct staff</w:t>
      </w:r>
    </w:p>
    <w:p w14:paraId="492AA1FC" w14:textId="2E75A11E" w:rsidR="00486507" w:rsidRDefault="00486507" w:rsidP="00510B23">
      <w:pPr>
        <w:pStyle w:val="NoSpacing"/>
        <w:numPr>
          <w:ilvl w:val="0"/>
          <w:numId w:val="4"/>
        </w:numPr>
      </w:pPr>
      <w:r>
        <w:t>Evidence of misconduct through public sources (e.g., news)</w:t>
      </w:r>
    </w:p>
    <w:p w14:paraId="72E9FA69" w14:textId="28F1F154" w:rsidR="00486507" w:rsidRDefault="00486507" w:rsidP="00510B23">
      <w:pPr>
        <w:pStyle w:val="NoSpacing"/>
        <w:numPr>
          <w:ilvl w:val="0"/>
          <w:numId w:val="4"/>
        </w:numPr>
      </w:pPr>
      <w:r>
        <w:t>CFA exam violation</w:t>
      </w:r>
    </w:p>
    <w:p w14:paraId="48AE3959" w14:textId="6B29002D" w:rsidR="00486507" w:rsidRDefault="00486507" w:rsidP="00510B23">
      <w:pPr>
        <w:pStyle w:val="NoSpacing"/>
        <w:numPr>
          <w:ilvl w:val="0"/>
          <w:numId w:val="4"/>
        </w:numPr>
      </w:pPr>
      <w:r>
        <w:t>Analysis of exam materials and social media</w:t>
      </w:r>
    </w:p>
    <w:p w14:paraId="47261F62" w14:textId="77777777" w:rsidR="00486507" w:rsidRDefault="00486507" w:rsidP="00486507">
      <w:pPr>
        <w:pStyle w:val="NoSpacing"/>
      </w:pPr>
    </w:p>
    <w:p w14:paraId="2B0F9634" w14:textId="67021895" w:rsidR="00486507" w:rsidRDefault="00486507" w:rsidP="00486507">
      <w:pPr>
        <w:pStyle w:val="NoSpacing"/>
      </w:pPr>
      <w:r>
        <w:t>During an inquiry: Can interview member, 3</w:t>
      </w:r>
      <w:r w:rsidRPr="00486507">
        <w:rPr>
          <w:vertAlign w:val="superscript"/>
        </w:rPr>
        <w:t>rd</w:t>
      </w:r>
      <w:r>
        <w:t xml:space="preserve"> parties, and collect documents</w:t>
      </w:r>
    </w:p>
    <w:p w14:paraId="2A296246" w14:textId="77777777" w:rsidR="00B060AE" w:rsidRDefault="00B060AE" w:rsidP="00486507">
      <w:pPr>
        <w:pStyle w:val="NoSpacing"/>
      </w:pPr>
    </w:p>
    <w:p w14:paraId="2ADBA936" w14:textId="1AA29F58" w:rsidR="00B060AE" w:rsidRDefault="00B060AE" w:rsidP="00486507">
      <w:pPr>
        <w:pStyle w:val="NoSpacing"/>
      </w:pPr>
      <w:r>
        <w:t>Outcomes: No sanctions, cautionary letter, discipline member</w:t>
      </w:r>
    </w:p>
    <w:p w14:paraId="30C5B2F4" w14:textId="30BE5CC0" w:rsidR="00B060AE" w:rsidRDefault="00B060AE" w:rsidP="00B060AE">
      <w:pPr>
        <w:pStyle w:val="NoSpacing"/>
        <w:numPr>
          <w:ilvl w:val="0"/>
          <w:numId w:val="2"/>
        </w:numPr>
      </w:pPr>
      <w:r>
        <w:t>Discipline: Condemnation, suspension of CFA</w:t>
      </w:r>
    </w:p>
    <w:p w14:paraId="67237FBF" w14:textId="43A8760D" w:rsidR="00B060AE" w:rsidRDefault="00B060AE" w:rsidP="00B060AE">
      <w:pPr>
        <w:pStyle w:val="NoSpacing"/>
        <w:numPr>
          <w:ilvl w:val="0"/>
          <w:numId w:val="2"/>
        </w:numPr>
      </w:pPr>
      <w:r>
        <w:t xml:space="preserve">Member can accept or reject discipline </w:t>
      </w:r>
      <w:r>
        <w:sym w:font="Wingdings" w:char="F0E0"/>
      </w:r>
      <w:r>
        <w:t xml:space="preserve"> If reject, will be referred to disciplinary review panel</w:t>
      </w:r>
    </w:p>
    <w:p w14:paraId="78960DF3" w14:textId="77777777" w:rsidR="00324BEB" w:rsidRDefault="00324BEB" w:rsidP="00324BEB">
      <w:pPr>
        <w:pStyle w:val="NoSpacing"/>
      </w:pPr>
    </w:p>
    <w:p w14:paraId="77A2D52C" w14:textId="77777777" w:rsidR="00324BEB" w:rsidRDefault="00324BEB" w:rsidP="00324BEB">
      <w:pPr>
        <w:pStyle w:val="NoSpacing"/>
      </w:pPr>
    </w:p>
    <w:p w14:paraId="6A276041" w14:textId="3D3581DA" w:rsidR="00324BEB" w:rsidRDefault="00F41A9E" w:rsidP="00324BEB">
      <w:pPr>
        <w:pStyle w:val="NoSpacing"/>
      </w:pPr>
      <w:r w:rsidRPr="00F41A9E">
        <w:rPr>
          <w:b/>
          <w:bCs/>
        </w:rPr>
        <w:t>Code of ethics</w:t>
      </w:r>
      <w:r w:rsidR="006238BB">
        <w:rPr>
          <w:b/>
          <w:bCs/>
        </w:rPr>
        <w:t xml:space="preserve"> (memorise)</w:t>
      </w:r>
    </w:p>
    <w:p w14:paraId="3C2D2EB6" w14:textId="77777777" w:rsidR="001729FB" w:rsidRDefault="001729FB" w:rsidP="00324BEB">
      <w:pPr>
        <w:pStyle w:val="NoSpacing"/>
      </w:pPr>
    </w:p>
    <w:p w14:paraId="5AED5CBE" w14:textId="67EB0139" w:rsidR="001729FB" w:rsidRDefault="001729FB" w:rsidP="00324BEB">
      <w:pPr>
        <w:pStyle w:val="NoSpacing"/>
      </w:pPr>
      <w:r>
        <w:t>CFA institute members must:</w:t>
      </w:r>
    </w:p>
    <w:p w14:paraId="7955779C" w14:textId="0490333E" w:rsidR="001729FB" w:rsidRDefault="001729FB" w:rsidP="001729FB">
      <w:pPr>
        <w:pStyle w:val="NoSpacing"/>
        <w:numPr>
          <w:ilvl w:val="0"/>
          <w:numId w:val="5"/>
        </w:numPr>
      </w:pPr>
      <w:r>
        <w:t>Act with integrity and ethics in the investment profession</w:t>
      </w:r>
    </w:p>
    <w:p w14:paraId="4BC5B7E2" w14:textId="26E9B533" w:rsidR="001729FB" w:rsidRDefault="001729FB" w:rsidP="001729FB">
      <w:pPr>
        <w:pStyle w:val="NoSpacing"/>
        <w:numPr>
          <w:ilvl w:val="0"/>
          <w:numId w:val="5"/>
        </w:numPr>
      </w:pPr>
      <w:r>
        <w:t>Place client interest and integrity above own interests</w:t>
      </w:r>
    </w:p>
    <w:p w14:paraId="1CA64A40" w14:textId="58F45483" w:rsidR="001729FB" w:rsidRDefault="001729FB" w:rsidP="001729FB">
      <w:pPr>
        <w:pStyle w:val="NoSpacing"/>
        <w:numPr>
          <w:ilvl w:val="0"/>
          <w:numId w:val="5"/>
        </w:numPr>
      </w:pPr>
      <w:r>
        <w:t>Use reasonable care in analysis</w:t>
      </w:r>
    </w:p>
    <w:p w14:paraId="2FC09CB8" w14:textId="6E6E36F2" w:rsidR="001729FB" w:rsidRDefault="001729FB" w:rsidP="001729FB">
      <w:pPr>
        <w:pStyle w:val="NoSpacing"/>
        <w:numPr>
          <w:ilvl w:val="0"/>
          <w:numId w:val="5"/>
        </w:numPr>
      </w:pPr>
      <w:r>
        <w:t>Encourage others to be ethical</w:t>
      </w:r>
    </w:p>
    <w:p w14:paraId="31AD4407" w14:textId="5F5C309C" w:rsidR="00426DF5" w:rsidRDefault="00426DF5" w:rsidP="001729FB">
      <w:pPr>
        <w:pStyle w:val="NoSpacing"/>
        <w:numPr>
          <w:ilvl w:val="0"/>
          <w:numId w:val="5"/>
        </w:numPr>
      </w:pPr>
      <w:r>
        <w:t>Promote integrity and viability of global capital markets</w:t>
      </w:r>
    </w:p>
    <w:p w14:paraId="18D95CB1" w14:textId="0420ED3B" w:rsidR="00426DF5" w:rsidRDefault="00426DF5" w:rsidP="001729FB">
      <w:pPr>
        <w:pStyle w:val="NoSpacing"/>
        <w:numPr>
          <w:ilvl w:val="0"/>
          <w:numId w:val="5"/>
        </w:numPr>
      </w:pPr>
      <w:r>
        <w:t>Keep improving professional competence, for yourself and others</w:t>
      </w:r>
    </w:p>
    <w:p w14:paraId="05630709" w14:textId="77777777" w:rsidR="00426DF5" w:rsidRDefault="00426DF5" w:rsidP="00426DF5">
      <w:pPr>
        <w:pStyle w:val="NoSpacing"/>
      </w:pPr>
    </w:p>
    <w:p w14:paraId="13BB1A4A" w14:textId="77777777" w:rsidR="00426DF5" w:rsidRDefault="00426DF5" w:rsidP="00426DF5">
      <w:pPr>
        <w:pStyle w:val="NoSpacing"/>
      </w:pPr>
    </w:p>
    <w:p w14:paraId="7FB4F406" w14:textId="77777777" w:rsidR="00426DF5" w:rsidRDefault="00426DF5" w:rsidP="00426DF5">
      <w:pPr>
        <w:pStyle w:val="NoSpacing"/>
      </w:pPr>
    </w:p>
    <w:p w14:paraId="66F6F531" w14:textId="77777777" w:rsidR="00426DF5" w:rsidRDefault="00426DF5" w:rsidP="00426DF5">
      <w:pPr>
        <w:pStyle w:val="NoSpacing"/>
      </w:pPr>
    </w:p>
    <w:p w14:paraId="6C3FAD6C" w14:textId="77777777" w:rsidR="00426DF5" w:rsidRDefault="00426DF5" w:rsidP="00426DF5">
      <w:pPr>
        <w:pStyle w:val="NoSpacing"/>
      </w:pPr>
    </w:p>
    <w:p w14:paraId="5972D029" w14:textId="77777777" w:rsidR="00426DF5" w:rsidRDefault="00426DF5" w:rsidP="00426DF5">
      <w:pPr>
        <w:pStyle w:val="NoSpacing"/>
      </w:pPr>
    </w:p>
    <w:p w14:paraId="730821FD" w14:textId="77777777" w:rsidR="00426DF5" w:rsidRDefault="00426DF5" w:rsidP="00426DF5">
      <w:pPr>
        <w:pStyle w:val="NoSpacing"/>
      </w:pPr>
    </w:p>
    <w:p w14:paraId="7C5E7174" w14:textId="463F01C0" w:rsidR="00426DF5" w:rsidRPr="00E02376" w:rsidRDefault="00426DF5" w:rsidP="00426DF5">
      <w:pPr>
        <w:pStyle w:val="NoSpacing"/>
        <w:rPr>
          <w:b/>
          <w:bCs/>
        </w:rPr>
      </w:pPr>
      <w:r w:rsidRPr="00E02376">
        <w:rPr>
          <w:b/>
          <w:bCs/>
        </w:rPr>
        <w:lastRenderedPageBreak/>
        <w:t>Professional conduct</w:t>
      </w:r>
      <w:r w:rsidR="006238BB">
        <w:rPr>
          <w:b/>
          <w:bCs/>
        </w:rPr>
        <w:t xml:space="preserve"> (memorise all)</w:t>
      </w:r>
    </w:p>
    <w:p w14:paraId="2A3A8C78" w14:textId="77777777" w:rsidR="00426DF5" w:rsidRDefault="00426DF5" w:rsidP="00426DF5">
      <w:pPr>
        <w:pStyle w:val="NoSpacing"/>
      </w:pPr>
    </w:p>
    <w:p w14:paraId="5E767EAB" w14:textId="7A316CB8" w:rsidR="00426DF5" w:rsidRDefault="00426DF5" w:rsidP="00426DF5">
      <w:pPr>
        <w:pStyle w:val="NoSpacing"/>
      </w:pPr>
      <w:r>
        <w:t>7 components</w:t>
      </w:r>
    </w:p>
    <w:p w14:paraId="7F9AF784" w14:textId="430494FC" w:rsidR="00426DF5" w:rsidRDefault="00426DF5" w:rsidP="00426DF5">
      <w:pPr>
        <w:pStyle w:val="NoSpacing"/>
        <w:numPr>
          <w:ilvl w:val="0"/>
          <w:numId w:val="6"/>
        </w:numPr>
      </w:pPr>
      <w:r>
        <w:t>Professionalism</w:t>
      </w:r>
    </w:p>
    <w:p w14:paraId="699DBC2C" w14:textId="58B1C84B" w:rsidR="00426DF5" w:rsidRDefault="00426DF5" w:rsidP="00426DF5">
      <w:pPr>
        <w:pStyle w:val="NoSpacing"/>
        <w:numPr>
          <w:ilvl w:val="0"/>
          <w:numId w:val="6"/>
        </w:numPr>
      </w:pPr>
      <w:r>
        <w:t>Integrity of capital markets</w:t>
      </w:r>
    </w:p>
    <w:p w14:paraId="234A573A" w14:textId="5DF9691E" w:rsidR="00426DF5" w:rsidRDefault="00426DF5" w:rsidP="00426DF5">
      <w:pPr>
        <w:pStyle w:val="NoSpacing"/>
        <w:numPr>
          <w:ilvl w:val="0"/>
          <w:numId w:val="6"/>
        </w:numPr>
      </w:pPr>
      <w:r>
        <w:t>Duties to clients</w:t>
      </w:r>
    </w:p>
    <w:p w14:paraId="462C29D7" w14:textId="5F7F4E0F" w:rsidR="00426DF5" w:rsidRDefault="00426DF5" w:rsidP="00426DF5">
      <w:pPr>
        <w:pStyle w:val="NoSpacing"/>
        <w:numPr>
          <w:ilvl w:val="0"/>
          <w:numId w:val="6"/>
        </w:numPr>
      </w:pPr>
      <w:r>
        <w:t>Duties to employers</w:t>
      </w:r>
    </w:p>
    <w:p w14:paraId="566140BA" w14:textId="65C7D2D7" w:rsidR="00426DF5" w:rsidRDefault="00426DF5" w:rsidP="00426DF5">
      <w:pPr>
        <w:pStyle w:val="NoSpacing"/>
        <w:numPr>
          <w:ilvl w:val="0"/>
          <w:numId w:val="6"/>
        </w:numPr>
      </w:pPr>
      <w:r>
        <w:t>Investment analysis, recommendations, and actions</w:t>
      </w:r>
    </w:p>
    <w:p w14:paraId="4A65B4AE" w14:textId="795C41C6" w:rsidR="00426DF5" w:rsidRDefault="00426DF5" w:rsidP="00426DF5">
      <w:pPr>
        <w:pStyle w:val="NoSpacing"/>
        <w:numPr>
          <w:ilvl w:val="0"/>
          <w:numId w:val="6"/>
        </w:numPr>
      </w:pPr>
      <w:r>
        <w:t>Conflicts of interest</w:t>
      </w:r>
    </w:p>
    <w:p w14:paraId="329AB9B4" w14:textId="15A64834" w:rsidR="00426DF5" w:rsidRDefault="00426DF5" w:rsidP="00426DF5">
      <w:pPr>
        <w:pStyle w:val="NoSpacing"/>
        <w:numPr>
          <w:ilvl w:val="0"/>
          <w:numId w:val="6"/>
        </w:numPr>
      </w:pPr>
      <w:r>
        <w:t>Responsibilities as a CFA institute member/candidate</w:t>
      </w:r>
    </w:p>
    <w:p w14:paraId="7A279117" w14:textId="77777777" w:rsidR="00426DF5" w:rsidRDefault="00426DF5" w:rsidP="00426DF5">
      <w:pPr>
        <w:pStyle w:val="NoSpacing"/>
      </w:pPr>
    </w:p>
    <w:p w14:paraId="2C28E519" w14:textId="77777777" w:rsidR="00426DF5" w:rsidRDefault="00426DF5" w:rsidP="00426DF5">
      <w:pPr>
        <w:pStyle w:val="NoSpacing"/>
      </w:pPr>
    </w:p>
    <w:p w14:paraId="621025A9" w14:textId="3523F711" w:rsidR="001729FB" w:rsidRPr="00A50C3D" w:rsidRDefault="00A50C3D" w:rsidP="00324BEB">
      <w:pPr>
        <w:pStyle w:val="NoSpacing"/>
        <w:rPr>
          <w:b/>
          <w:bCs/>
        </w:rPr>
      </w:pPr>
      <w:r w:rsidRPr="00A50C3D">
        <w:rPr>
          <w:b/>
          <w:bCs/>
        </w:rPr>
        <w:t>1) Professionalism</w:t>
      </w:r>
    </w:p>
    <w:p w14:paraId="2A3B1777" w14:textId="77777777" w:rsidR="001729FB" w:rsidRDefault="001729FB" w:rsidP="00324BEB">
      <w:pPr>
        <w:pStyle w:val="NoSpacing"/>
      </w:pPr>
    </w:p>
    <w:p w14:paraId="73CC8CAD" w14:textId="13D64E5A" w:rsidR="00A50C3D" w:rsidRDefault="00A50C3D" w:rsidP="00324BEB">
      <w:pPr>
        <w:pStyle w:val="NoSpacing"/>
      </w:pPr>
      <w:r>
        <w:t>a) Knowledge of the law</w:t>
      </w:r>
    </w:p>
    <w:p w14:paraId="20B03C68" w14:textId="540A2746" w:rsidR="00A50C3D" w:rsidRDefault="00A50C3D" w:rsidP="00A50C3D">
      <w:pPr>
        <w:pStyle w:val="NoSpacing"/>
        <w:numPr>
          <w:ilvl w:val="0"/>
          <w:numId w:val="2"/>
        </w:numPr>
      </w:pPr>
      <w:r>
        <w:t>Comply with all laws, codes, standards (</w:t>
      </w:r>
      <w:proofErr w:type="spellStart"/>
      <w:r>
        <w:t>inc</w:t>
      </w:r>
      <w:proofErr w:type="spellEnd"/>
      <w:r>
        <w:t xml:space="preserve"> CFA ones)</w:t>
      </w:r>
    </w:p>
    <w:p w14:paraId="0158938A" w14:textId="2A080C9A" w:rsidR="00A50C3D" w:rsidRDefault="00A50C3D" w:rsidP="00A50C3D">
      <w:pPr>
        <w:pStyle w:val="NoSpacing"/>
        <w:numPr>
          <w:ilvl w:val="0"/>
          <w:numId w:val="2"/>
        </w:numPr>
      </w:pPr>
      <w:r>
        <w:t>If there is a conflict, must comply with stricter law</w:t>
      </w:r>
    </w:p>
    <w:p w14:paraId="2E0FD52D" w14:textId="440F239E" w:rsidR="00A50C3D" w:rsidRDefault="00A50C3D" w:rsidP="00A50C3D">
      <w:pPr>
        <w:pStyle w:val="NoSpacing"/>
        <w:numPr>
          <w:ilvl w:val="0"/>
          <w:numId w:val="2"/>
        </w:numPr>
      </w:pPr>
      <w:r>
        <w:t>Must not knowingly participate in violations</w:t>
      </w:r>
    </w:p>
    <w:p w14:paraId="0B0424ED" w14:textId="77777777" w:rsidR="001729FB" w:rsidRDefault="001729FB" w:rsidP="00324BEB">
      <w:pPr>
        <w:pStyle w:val="NoSpacing"/>
      </w:pPr>
    </w:p>
    <w:p w14:paraId="01876A8E" w14:textId="70C5A93F" w:rsidR="001521C0" w:rsidRDefault="001521C0" w:rsidP="00324BEB">
      <w:pPr>
        <w:pStyle w:val="NoSpacing"/>
      </w:pPr>
      <w:r>
        <w:t>b) Independence and objectivity</w:t>
      </w:r>
    </w:p>
    <w:p w14:paraId="45E14D9B" w14:textId="3175C18A" w:rsidR="001521C0" w:rsidRDefault="00704049" w:rsidP="00704049">
      <w:pPr>
        <w:pStyle w:val="NoSpacing"/>
        <w:numPr>
          <w:ilvl w:val="0"/>
          <w:numId w:val="2"/>
        </w:numPr>
      </w:pPr>
      <w:r>
        <w:t>Use reasonable care to get independence and objectivity in professional activities</w:t>
      </w:r>
    </w:p>
    <w:p w14:paraId="335621E6" w14:textId="4DEBF93E" w:rsidR="00704049" w:rsidRDefault="00704049" w:rsidP="00704049">
      <w:pPr>
        <w:pStyle w:val="NoSpacing"/>
        <w:numPr>
          <w:ilvl w:val="0"/>
          <w:numId w:val="2"/>
        </w:numPr>
      </w:pPr>
      <w:r>
        <w:t>Cannot receive/solicit/offer gifts that will compromise this</w:t>
      </w:r>
    </w:p>
    <w:p w14:paraId="48A9D7C8" w14:textId="77777777" w:rsidR="001729FB" w:rsidRDefault="001729FB" w:rsidP="00324BEB">
      <w:pPr>
        <w:pStyle w:val="NoSpacing"/>
      </w:pPr>
    </w:p>
    <w:p w14:paraId="0DA1E4CC" w14:textId="5FA84190" w:rsidR="004E10E4" w:rsidRDefault="004E10E4" w:rsidP="00324BEB">
      <w:pPr>
        <w:pStyle w:val="NoSpacing"/>
      </w:pPr>
      <w:r>
        <w:t xml:space="preserve">c) Misrepresentation </w:t>
      </w:r>
    </w:p>
    <w:p w14:paraId="2102EE0F" w14:textId="7FF9EEBA" w:rsidR="004E10E4" w:rsidRDefault="004E10E4" w:rsidP="004E10E4">
      <w:pPr>
        <w:pStyle w:val="NoSpacing"/>
        <w:numPr>
          <w:ilvl w:val="0"/>
          <w:numId w:val="2"/>
        </w:numPr>
      </w:pPr>
      <w:r>
        <w:t>Must</w:t>
      </w:r>
      <w:r w:rsidR="00D116A8">
        <w:t xml:space="preserve"> not</w:t>
      </w:r>
      <w:r>
        <w:t xml:space="preserve"> knowingly make misrepresentations relating to investment analysis</w:t>
      </w:r>
    </w:p>
    <w:p w14:paraId="4E2E4209" w14:textId="77777777" w:rsidR="004E10E4" w:rsidRDefault="004E10E4" w:rsidP="004E10E4">
      <w:pPr>
        <w:pStyle w:val="NoSpacing"/>
      </w:pPr>
    </w:p>
    <w:p w14:paraId="547A6D8E" w14:textId="3BC5D86F" w:rsidR="00D116A8" w:rsidRDefault="004E10E4" w:rsidP="004E10E4">
      <w:pPr>
        <w:pStyle w:val="NoSpacing"/>
      </w:pPr>
      <w:r>
        <w:t xml:space="preserve"> </w:t>
      </w:r>
      <w:r w:rsidR="00D116A8">
        <w:t>d) Misconduct</w:t>
      </w:r>
    </w:p>
    <w:p w14:paraId="101EA37D" w14:textId="6A46DE2A" w:rsidR="00D116A8" w:rsidRDefault="00D116A8" w:rsidP="00D116A8">
      <w:pPr>
        <w:pStyle w:val="NoSpacing"/>
        <w:numPr>
          <w:ilvl w:val="0"/>
          <w:numId w:val="2"/>
        </w:numPr>
      </w:pPr>
      <w:r>
        <w:t>Must not engage in deceit, fraud, etc</w:t>
      </w:r>
    </w:p>
    <w:p w14:paraId="31E8B08A" w14:textId="77777777" w:rsidR="001729FB" w:rsidRDefault="001729FB" w:rsidP="00324BEB">
      <w:pPr>
        <w:pStyle w:val="NoSpacing"/>
      </w:pPr>
    </w:p>
    <w:p w14:paraId="63166EC0" w14:textId="4951B360" w:rsidR="0092033C" w:rsidRDefault="0092033C" w:rsidP="00324BEB">
      <w:pPr>
        <w:pStyle w:val="NoSpacing"/>
      </w:pPr>
      <w:r>
        <w:t>e) Competence</w:t>
      </w:r>
    </w:p>
    <w:p w14:paraId="401F188B" w14:textId="14A2EC58" w:rsidR="0092033C" w:rsidRDefault="0092033C" w:rsidP="0092033C">
      <w:pPr>
        <w:pStyle w:val="NoSpacing"/>
        <w:numPr>
          <w:ilvl w:val="0"/>
          <w:numId w:val="2"/>
        </w:numPr>
      </w:pPr>
      <w:r>
        <w:t>Maintain competence needed for job</w:t>
      </w:r>
    </w:p>
    <w:p w14:paraId="040959CA" w14:textId="77777777" w:rsidR="001729FB" w:rsidRDefault="001729FB" w:rsidP="00324BEB">
      <w:pPr>
        <w:pStyle w:val="NoSpacing"/>
      </w:pPr>
    </w:p>
    <w:p w14:paraId="545DBA51" w14:textId="77777777" w:rsidR="001729FB" w:rsidRDefault="001729FB" w:rsidP="00324BEB">
      <w:pPr>
        <w:pStyle w:val="NoSpacing"/>
      </w:pPr>
    </w:p>
    <w:p w14:paraId="5F4E6D9D" w14:textId="6228E880" w:rsidR="001729FB" w:rsidRPr="00D25967" w:rsidRDefault="00C11AF1" w:rsidP="00324BEB">
      <w:pPr>
        <w:pStyle w:val="NoSpacing"/>
        <w:rPr>
          <w:b/>
          <w:bCs/>
        </w:rPr>
      </w:pPr>
      <w:r w:rsidRPr="00D25967">
        <w:rPr>
          <w:b/>
          <w:bCs/>
        </w:rPr>
        <w:t>2) Integrity of capital markets</w:t>
      </w:r>
    </w:p>
    <w:p w14:paraId="18B9B896" w14:textId="77777777" w:rsidR="00C11AF1" w:rsidRDefault="00C11AF1" w:rsidP="00324BEB">
      <w:pPr>
        <w:pStyle w:val="NoSpacing"/>
      </w:pPr>
    </w:p>
    <w:p w14:paraId="66D45E03" w14:textId="088B8E10" w:rsidR="00062901" w:rsidRDefault="00062901" w:rsidP="00324BEB">
      <w:pPr>
        <w:pStyle w:val="NoSpacing"/>
      </w:pPr>
      <w:r>
        <w:t>a) Material non-public information</w:t>
      </w:r>
    </w:p>
    <w:p w14:paraId="5C240ACF" w14:textId="6CC2CEFC" w:rsidR="00062901" w:rsidRDefault="00062901" w:rsidP="00062901">
      <w:pPr>
        <w:pStyle w:val="NoSpacing"/>
        <w:numPr>
          <w:ilvl w:val="0"/>
          <w:numId w:val="2"/>
        </w:numPr>
      </w:pPr>
      <w:r>
        <w:t>Can’t act or get others to act on it</w:t>
      </w:r>
    </w:p>
    <w:p w14:paraId="6ED0F417" w14:textId="77777777" w:rsidR="001729FB" w:rsidRDefault="001729FB" w:rsidP="00324BEB">
      <w:pPr>
        <w:pStyle w:val="NoSpacing"/>
      </w:pPr>
    </w:p>
    <w:p w14:paraId="343DB239" w14:textId="1D0D3E80" w:rsidR="00062901" w:rsidRDefault="00062901" w:rsidP="00324BEB">
      <w:pPr>
        <w:pStyle w:val="NoSpacing"/>
      </w:pPr>
      <w:r>
        <w:t>b) Market manipulation</w:t>
      </w:r>
    </w:p>
    <w:p w14:paraId="7A91C572" w14:textId="32485C64" w:rsidR="00062901" w:rsidRDefault="00062901" w:rsidP="00062901">
      <w:pPr>
        <w:pStyle w:val="NoSpacing"/>
        <w:numPr>
          <w:ilvl w:val="0"/>
          <w:numId w:val="2"/>
        </w:numPr>
      </w:pPr>
      <w:r>
        <w:t>Must not distort prices, or artificially inflate volume</w:t>
      </w:r>
    </w:p>
    <w:p w14:paraId="22F9DB43" w14:textId="77777777" w:rsidR="001729FB" w:rsidRDefault="001729FB" w:rsidP="00324BEB">
      <w:pPr>
        <w:pStyle w:val="NoSpacing"/>
      </w:pPr>
    </w:p>
    <w:p w14:paraId="28C26CC6" w14:textId="77777777" w:rsidR="001729FB" w:rsidRDefault="001729FB" w:rsidP="00324BEB">
      <w:pPr>
        <w:pStyle w:val="NoSpacing"/>
      </w:pPr>
    </w:p>
    <w:p w14:paraId="03B08079" w14:textId="77777777" w:rsidR="00062901" w:rsidRDefault="00062901" w:rsidP="00324BEB">
      <w:pPr>
        <w:pStyle w:val="NoSpacing"/>
      </w:pPr>
    </w:p>
    <w:p w14:paraId="3B5CC802" w14:textId="77777777" w:rsidR="00062901" w:rsidRDefault="00062901" w:rsidP="00324BEB">
      <w:pPr>
        <w:pStyle w:val="NoSpacing"/>
      </w:pPr>
    </w:p>
    <w:p w14:paraId="34C990F6" w14:textId="77777777" w:rsidR="00062901" w:rsidRDefault="00062901" w:rsidP="00324BEB">
      <w:pPr>
        <w:pStyle w:val="NoSpacing"/>
      </w:pPr>
    </w:p>
    <w:p w14:paraId="0F9E0565" w14:textId="77777777" w:rsidR="00062901" w:rsidRDefault="00062901" w:rsidP="00324BEB">
      <w:pPr>
        <w:pStyle w:val="NoSpacing"/>
      </w:pPr>
    </w:p>
    <w:p w14:paraId="3D217505" w14:textId="77777777" w:rsidR="00062901" w:rsidRDefault="00062901" w:rsidP="00324BEB">
      <w:pPr>
        <w:pStyle w:val="NoSpacing"/>
      </w:pPr>
    </w:p>
    <w:p w14:paraId="666D235E" w14:textId="76E8BD9A" w:rsidR="001729FB" w:rsidRPr="00062901" w:rsidRDefault="00062901" w:rsidP="00324BEB">
      <w:pPr>
        <w:pStyle w:val="NoSpacing"/>
        <w:rPr>
          <w:b/>
          <w:bCs/>
        </w:rPr>
      </w:pPr>
      <w:r w:rsidRPr="00062901">
        <w:rPr>
          <w:b/>
          <w:bCs/>
        </w:rPr>
        <w:lastRenderedPageBreak/>
        <w:t>3) Duties to clients</w:t>
      </w:r>
    </w:p>
    <w:p w14:paraId="123044BA" w14:textId="77777777" w:rsidR="001729FB" w:rsidRDefault="001729FB" w:rsidP="00324BEB">
      <w:pPr>
        <w:pStyle w:val="NoSpacing"/>
      </w:pPr>
    </w:p>
    <w:p w14:paraId="757787B2" w14:textId="71CA2A79" w:rsidR="00BF279E" w:rsidRDefault="00BF279E" w:rsidP="00324BEB">
      <w:pPr>
        <w:pStyle w:val="NoSpacing"/>
      </w:pPr>
      <w:r>
        <w:t>a) Loyalty, prudence, and care</w:t>
      </w:r>
    </w:p>
    <w:p w14:paraId="0599CF20" w14:textId="71E1A466" w:rsidR="00BF279E" w:rsidRDefault="00BF279E" w:rsidP="00BF279E">
      <w:pPr>
        <w:pStyle w:val="NoSpacing"/>
        <w:numPr>
          <w:ilvl w:val="0"/>
          <w:numId w:val="2"/>
        </w:numPr>
      </w:pPr>
      <w:r>
        <w:t>Must act with reasonable care and have product judgement for clients</w:t>
      </w:r>
    </w:p>
    <w:p w14:paraId="7FA56A6F" w14:textId="6F357B5A" w:rsidR="00BF279E" w:rsidRDefault="00BF279E" w:rsidP="00BF279E">
      <w:pPr>
        <w:pStyle w:val="NoSpacing"/>
        <w:numPr>
          <w:ilvl w:val="0"/>
          <w:numId w:val="2"/>
        </w:numPr>
      </w:pPr>
      <w:r>
        <w:t>Place clients’ interests above their own, and their employer</w:t>
      </w:r>
    </w:p>
    <w:p w14:paraId="0E70D591" w14:textId="77777777" w:rsidR="001729FB" w:rsidRDefault="001729FB" w:rsidP="00324BEB">
      <w:pPr>
        <w:pStyle w:val="NoSpacing"/>
      </w:pPr>
    </w:p>
    <w:p w14:paraId="5D5E09E7" w14:textId="2C3B2EB8" w:rsidR="001729FB" w:rsidRDefault="001709D2" w:rsidP="00324BEB">
      <w:pPr>
        <w:pStyle w:val="NoSpacing"/>
      </w:pPr>
      <w:r>
        <w:t>b) Fair dealing</w:t>
      </w:r>
    </w:p>
    <w:p w14:paraId="4174C04A" w14:textId="04542C7B" w:rsidR="003F7B6F" w:rsidRDefault="003F7B6F" w:rsidP="003F7B6F">
      <w:pPr>
        <w:pStyle w:val="NoSpacing"/>
        <w:numPr>
          <w:ilvl w:val="0"/>
          <w:numId w:val="2"/>
        </w:numPr>
      </w:pPr>
      <w:r>
        <w:t>Be fair and objective with clients</w:t>
      </w:r>
    </w:p>
    <w:p w14:paraId="7E7CF73E" w14:textId="77777777" w:rsidR="001729FB" w:rsidRDefault="001729FB" w:rsidP="00324BEB">
      <w:pPr>
        <w:pStyle w:val="NoSpacing"/>
      </w:pPr>
    </w:p>
    <w:p w14:paraId="2840DB24" w14:textId="6BBEA5E4" w:rsidR="003F7B6F" w:rsidRDefault="003F7B6F" w:rsidP="00324BEB">
      <w:pPr>
        <w:pStyle w:val="NoSpacing"/>
      </w:pPr>
      <w:r>
        <w:t>c) Suitability</w:t>
      </w:r>
    </w:p>
    <w:p w14:paraId="50E3778F" w14:textId="77777777" w:rsidR="008B0C73" w:rsidRDefault="008B0C73" w:rsidP="00324BEB">
      <w:pPr>
        <w:pStyle w:val="NoSpacing"/>
      </w:pPr>
    </w:p>
    <w:p w14:paraId="4632215A" w14:textId="4A86E65C" w:rsidR="008B0C73" w:rsidRDefault="008B0C73" w:rsidP="00324BEB">
      <w:pPr>
        <w:pStyle w:val="NoSpacing"/>
      </w:pPr>
      <w:r>
        <w:t>Suitability for advisory</w:t>
      </w:r>
    </w:p>
    <w:p w14:paraId="06F8C98C" w14:textId="2F0B9E24" w:rsidR="003F7B6F" w:rsidRDefault="003F7B6F" w:rsidP="003F7B6F">
      <w:pPr>
        <w:pStyle w:val="NoSpacing"/>
        <w:numPr>
          <w:ilvl w:val="0"/>
          <w:numId w:val="2"/>
        </w:numPr>
      </w:pPr>
      <w:r>
        <w:t>Understand client’s investment experience, risk/return goals, financial constraints before making recommendations</w:t>
      </w:r>
    </w:p>
    <w:p w14:paraId="6A2DE909" w14:textId="630AFFBA" w:rsidR="003F7B6F" w:rsidRDefault="003F7B6F" w:rsidP="003F7B6F">
      <w:pPr>
        <w:pStyle w:val="NoSpacing"/>
        <w:numPr>
          <w:ilvl w:val="0"/>
          <w:numId w:val="2"/>
        </w:numPr>
      </w:pPr>
      <w:r>
        <w:t>Make investment suitable with clients financial situation and written objectives</w:t>
      </w:r>
    </w:p>
    <w:p w14:paraId="333A7936" w14:textId="2EF3E0B5" w:rsidR="001E20AB" w:rsidRDefault="001E20AB" w:rsidP="003F7B6F">
      <w:pPr>
        <w:pStyle w:val="NoSpacing"/>
        <w:numPr>
          <w:ilvl w:val="0"/>
          <w:numId w:val="2"/>
        </w:numPr>
      </w:pPr>
      <w:r>
        <w:t>Needs to be suitable in broader portfolio</w:t>
      </w:r>
    </w:p>
    <w:p w14:paraId="6D9D1A60" w14:textId="77777777" w:rsidR="001E20AB" w:rsidRDefault="001E20AB" w:rsidP="001E20AB">
      <w:pPr>
        <w:pStyle w:val="NoSpacing"/>
      </w:pPr>
    </w:p>
    <w:p w14:paraId="76E9F5E4" w14:textId="7EF58689" w:rsidR="001E20AB" w:rsidRDefault="008B0C73" w:rsidP="001E20AB">
      <w:pPr>
        <w:pStyle w:val="NoSpacing"/>
      </w:pPr>
      <w:r>
        <w:t>Suitability for investment management</w:t>
      </w:r>
    </w:p>
    <w:p w14:paraId="5BE2316E" w14:textId="3472F08C" w:rsidR="008B0C73" w:rsidRDefault="008B0C73" w:rsidP="008B0C73">
      <w:pPr>
        <w:pStyle w:val="NoSpacing"/>
        <w:numPr>
          <w:ilvl w:val="0"/>
          <w:numId w:val="2"/>
        </w:numPr>
      </w:pPr>
      <w:r>
        <w:t>Investments need to be consistent with stated objectives and constraints of portfolio</w:t>
      </w:r>
    </w:p>
    <w:p w14:paraId="28710B98" w14:textId="77777777" w:rsidR="003B104F" w:rsidRDefault="003B104F" w:rsidP="003B104F">
      <w:pPr>
        <w:pStyle w:val="NoSpacing"/>
      </w:pPr>
    </w:p>
    <w:p w14:paraId="71C654D1" w14:textId="641F1C9F" w:rsidR="001F3270" w:rsidRDefault="001F3270" w:rsidP="003B104F">
      <w:pPr>
        <w:pStyle w:val="NoSpacing"/>
      </w:pPr>
      <w:r>
        <w:t>d) Performance presentation</w:t>
      </w:r>
    </w:p>
    <w:p w14:paraId="79A95207" w14:textId="4691D82D" w:rsidR="001F3270" w:rsidRDefault="00BB1D30" w:rsidP="00BB1D30">
      <w:pPr>
        <w:pStyle w:val="NoSpacing"/>
        <w:numPr>
          <w:ilvl w:val="0"/>
          <w:numId w:val="2"/>
        </w:numPr>
      </w:pPr>
      <w:r>
        <w:t>Need to fairly and accurately communicate investment performance</w:t>
      </w:r>
    </w:p>
    <w:p w14:paraId="51181229" w14:textId="77777777" w:rsidR="003B104F" w:rsidRDefault="003B104F" w:rsidP="003B104F">
      <w:pPr>
        <w:pStyle w:val="NoSpacing"/>
      </w:pPr>
    </w:p>
    <w:p w14:paraId="7A1BDF0D" w14:textId="363B7C1E" w:rsidR="00BB1D30" w:rsidRDefault="00BB1D30" w:rsidP="00324BEB">
      <w:pPr>
        <w:pStyle w:val="NoSpacing"/>
      </w:pPr>
      <w:r>
        <w:t>e) Preservation of confidentiality</w:t>
      </w:r>
    </w:p>
    <w:p w14:paraId="7CC18ED3" w14:textId="01B249A5" w:rsidR="00BB1D30" w:rsidRDefault="00BB1D30" w:rsidP="00BB1D30">
      <w:pPr>
        <w:pStyle w:val="NoSpacing"/>
        <w:numPr>
          <w:ilvl w:val="0"/>
          <w:numId w:val="2"/>
        </w:numPr>
      </w:pPr>
      <w:r>
        <w:t>Need to keep info about clients confidential (</w:t>
      </w:r>
      <w:proofErr w:type="spellStart"/>
      <w:r>
        <w:t>inc</w:t>
      </w:r>
      <w:proofErr w:type="spellEnd"/>
      <w:r>
        <w:t xml:space="preserve"> former and prospective)</w:t>
      </w:r>
    </w:p>
    <w:p w14:paraId="72B259CF" w14:textId="5313B60A" w:rsidR="00BB1D30" w:rsidRDefault="00BB1D30" w:rsidP="00BB1D30">
      <w:pPr>
        <w:pStyle w:val="NoSpacing"/>
        <w:numPr>
          <w:ilvl w:val="0"/>
          <w:numId w:val="2"/>
        </w:numPr>
      </w:pPr>
      <w:r>
        <w:t>Exceptions: Concerns illegal activities of client, required by law, client permits it</w:t>
      </w:r>
    </w:p>
    <w:p w14:paraId="78E41AAA" w14:textId="77777777" w:rsidR="001729FB" w:rsidRDefault="001729FB" w:rsidP="00324BEB">
      <w:pPr>
        <w:pStyle w:val="NoSpacing"/>
      </w:pPr>
    </w:p>
    <w:p w14:paraId="65581A87" w14:textId="77777777" w:rsidR="001729FB" w:rsidRDefault="001729FB" w:rsidP="00324BEB">
      <w:pPr>
        <w:pStyle w:val="NoSpacing"/>
      </w:pPr>
    </w:p>
    <w:p w14:paraId="6F6F222A" w14:textId="6708882E" w:rsidR="00C318DD" w:rsidRPr="0015715D" w:rsidRDefault="00C318DD" w:rsidP="00324BEB">
      <w:pPr>
        <w:pStyle w:val="NoSpacing"/>
        <w:rPr>
          <w:b/>
          <w:bCs/>
        </w:rPr>
      </w:pPr>
      <w:r w:rsidRPr="0015715D">
        <w:rPr>
          <w:b/>
          <w:bCs/>
        </w:rPr>
        <w:t>4) Duties to employers</w:t>
      </w:r>
    </w:p>
    <w:p w14:paraId="0A4C1902" w14:textId="77777777" w:rsidR="00C318DD" w:rsidRDefault="00C318DD" w:rsidP="00324BEB">
      <w:pPr>
        <w:pStyle w:val="NoSpacing"/>
      </w:pPr>
    </w:p>
    <w:p w14:paraId="0EEAE8BE" w14:textId="59700133" w:rsidR="00147059" w:rsidRDefault="00147059" w:rsidP="00324BEB">
      <w:pPr>
        <w:pStyle w:val="NoSpacing"/>
      </w:pPr>
      <w:r>
        <w:t>a) Loyalty</w:t>
      </w:r>
    </w:p>
    <w:p w14:paraId="5155242C" w14:textId="13665FA5" w:rsidR="00147059" w:rsidRDefault="00147059" w:rsidP="00147059">
      <w:pPr>
        <w:pStyle w:val="NoSpacing"/>
        <w:numPr>
          <w:ilvl w:val="0"/>
          <w:numId w:val="2"/>
        </w:numPr>
      </w:pPr>
      <w:r>
        <w:t>Must act to benefit of employer, don’t deprive skills</w:t>
      </w:r>
    </w:p>
    <w:p w14:paraId="654F5DD4" w14:textId="77777777" w:rsidR="001729FB" w:rsidRDefault="001729FB" w:rsidP="00324BEB">
      <w:pPr>
        <w:pStyle w:val="NoSpacing"/>
      </w:pPr>
    </w:p>
    <w:p w14:paraId="0027789A" w14:textId="0A9C228F" w:rsidR="00147059" w:rsidRDefault="00147059" w:rsidP="00324BEB">
      <w:pPr>
        <w:pStyle w:val="NoSpacing"/>
      </w:pPr>
      <w:r>
        <w:t>b) Additional compensation arrangements</w:t>
      </w:r>
    </w:p>
    <w:p w14:paraId="0E502589" w14:textId="15E8526D" w:rsidR="00147059" w:rsidRDefault="00147059" w:rsidP="00147059">
      <w:pPr>
        <w:pStyle w:val="NoSpacing"/>
        <w:numPr>
          <w:ilvl w:val="0"/>
          <w:numId w:val="2"/>
        </w:numPr>
      </w:pPr>
      <w:r>
        <w:t xml:space="preserve">Don’t accept compensation that can create conflicts of interest </w:t>
      </w:r>
      <w:r w:rsidR="00441015">
        <w:t xml:space="preserve">with employer </w:t>
      </w:r>
      <w:r>
        <w:t>unless there is written consent from all parties</w:t>
      </w:r>
    </w:p>
    <w:p w14:paraId="349FAA53" w14:textId="77777777" w:rsidR="001729FB" w:rsidRDefault="001729FB" w:rsidP="00324BEB">
      <w:pPr>
        <w:pStyle w:val="NoSpacing"/>
      </w:pPr>
    </w:p>
    <w:p w14:paraId="7AAB9BAD" w14:textId="7AC80686" w:rsidR="00147059" w:rsidRDefault="00147059" w:rsidP="00324BEB">
      <w:pPr>
        <w:pStyle w:val="NoSpacing"/>
      </w:pPr>
      <w:r>
        <w:t>c) Responsibilities of supervisors</w:t>
      </w:r>
    </w:p>
    <w:p w14:paraId="65C91943" w14:textId="202306C9" w:rsidR="00147059" w:rsidRDefault="00147059" w:rsidP="00147059">
      <w:pPr>
        <w:pStyle w:val="NoSpacing"/>
        <w:numPr>
          <w:ilvl w:val="0"/>
          <w:numId w:val="2"/>
        </w:numPr>
      </w:pPr>
      <w:r>
        <w:t>Must make reasonable efforts to make members under their supervision compliant with rules, codes, and standards</w:t>
      </w:r>
    </w:p>
    <w:p w14:paraId="78D45760" w14:textId="77777777" w:rsidR="001729FB" w:rsidRDefault="001729FB" w:rsidP="00324BEB">
      <w:pPr>
        <w:pStyle w:val="NoSpacing"/>
      </w:pPr>
    </w:p>
    <w:p w14:paraId="0DA5B9AD" w14:textId="77777777" w:rsidR="001729FB" w:rsidRDefault="001729FB" w:rsidP="00324BEB">
      <w:pPr>
        <w:pStyle w:val="NoSpacing"/>
      </w:pPr>
    </w:p>
    <w:p w14:paraId="4B58458A" w14:textId="77777777" w:rsidR="001729FB" w:rsidRDefault="001729FB" w:rsidP="00324BEB">
      <w:pPr>
        <w:pStyle w:val="NoSpacing"/>
      </w:pPr>
    </w:p>
    <w:p w14:paraId="39164828" w14:textId="77777777" w:rsidR="0015715D" w:rsidRDefault="0015715D" w:rsidP="00324BEB">
      <w:pPr>
        <w:pStyle w:val="NoSpacing"/>
      </w:pPr>
    </w:p>
    <w:p w14:paraId="3A11B50A" w14:textId="77777777" w:rsidR="0015715D" w:rsidRDefault="0015715D" w:rsidP="00324BEB">
      <w:pPr>
        <w:pStyle w:val="NoSpacing"/>
      </w:pPr>
    </w:p>
    <w:p w14:paraId="443EDAB6" w14:textId="77777777" w:rsidR="0015715D" w:rsidRDefault="0015715D" w:rsidP="00324BEB">
      <w:pPr>
        <w:pStyle w:val="NoSpacing"/>
      </w:pPr>
    </w:p>
    <w:p w14:paraId="0CC736EA" w14:textId="77777777" w:rsidR="0015715D" w:rsidRDefault="0015715D" w:rsidP="00324BEB">
      <w:pPr>
        <w:pStyle w:val="NoSpacing"/>
      </w:pPr>
    </w:p>
    <w:p w14:paraId="7B45B945" w14:textId="5C15E29C" w:rsidR="0015715D" w:rsidRPr="0015715D" w:rsidRDefault="0015715D" w:rsidP="00324BEB">
      <w:pPr>
        <w:pStyle w:val="NoSpacing"/>
        <w:rPr>
          <w:b/>
          <w:bCs/>
        </w:rPr>
      </w:pPr>
      <w:r w:rsidRPr="0015715D">
        <w:rPr>
          <w:b/>
          <w:bCs/>
        </w:rPr>
        <w:lastRenderedPageBreak/>
        <w:t>5)  Investment analysis, recommendations, and actions</w:t>
      </w:r>
    </w:p>
    <w:p w14:paraId="6EEA6959" w14:textId="77777777" w:rsidR="0015715D" w:rsidRDefault="0015715D" w:rsidP="00324BEB">
      <w:pPr>
        <w:pStyle w:val="NoSpacing"/>
      </w:pPr>
    </w:p>
    <w:p w14:paraId="7C60A5CA" w14:textId="7E6C2ACF" w:rsidR="0015715D" w:rsidRDefault="0015715D" w:rsidP="00324BEB">
      <w:pPr>
        <w:pStyle w:val="NoSpacing"/>
      </w:pPr>
      <w:r>
        <w:t>a) Diligence and reasonable basis</w:t>
      </w:r>
    </w:p>
    <w:p w14:paraId="00760525" w14:textId="7F912603" w:rsidR="0015715D" w:rsidRDefault="0015715D" w:rsidP="0015715D">
      <w:pPr>
        <w:pStyle w:val="NoSpacing"/>
        <w:numPr>
          <w:ilvl w:val="0"/>
          <w:numId w:val="2"/>
        </w:numPr>
      </w:pPr>
      <w:r>
        <w:t>Use diligence in investment actions, and have a reasonable basis</w:t>
      </w:r>
    </w:p>
    <w:p w14:paraId="35199604" w14:textId="77777777" w:rsidR="0015715D" w:rsidRDefault="0015715D" w:rsidP="00324BEB">
      <w:pPr>
        <w:pStyle w:val="NoSpacing"/>
      </w:pPr>
    </w:p>
    <w:p w14:paraId="3BAEF8BF" w14:textId="4C779DAC" w:rsidR="00E025DD" w:rsidRDefault="00E025DD" w:rsidP="00324BEB">
      <w:pPr>
        <w:pStyle w:val="NoSpacing"/>
      </w:pPr>
      <w:r>
        <w:t>b) Communication with clients and prospective clients</w:t>
      </w:r>
    </w:p>
    <w:p w14:paraId="33B4A2D0" w14:textId="5763A830" w:rsidR="00E025DD" w:rsidRDefault="00E025DD" w:rsidP="00E025DD">
      <w:pPr>
        <w:pStyle w:val="NoSpacing"/>
        <w:numPr>
          <w:ilvl w:val="0"/>
          <w:numId w:val="2"/>
        </w:numPr>
      </w:pPr>
      <w:r>
        <w:t>Disclose nature of services and costs</w:t>
      </w:r>
    </w:p>
    <w:p w14:paraId="64A0DDC7" w14:textId="08618476" w:rsidR="00E025DD" w:rsidRDefault="00E025DD" w:rsidP="00E025DD">
      <w:pPr>
        <w:pStyle w:val="NoSpacing"/>
        <w:numPr>
          <w:ilvl w:val="0"/>
          <w:numId w:val="2"/>
        </w:numPr>
      </w:pPr>
      <w:r>
        <w:t>Disclose investment process, limitations, and risks</w:t>
      </w:r>
    </w:p>
    <w:p w14:paraId="058F0CD6" w14:textId="60FFB2B4" w:rsidR="00E025DD" w:rsidRDefault="00E025DD" w:rsidP="00E025DD">
      <w:pPr>
        <w:pStyle w:val="NoSpacing"/>
        <w:numPr>
          <w:ilvl w:val="0"/>
          <w:numId w:val="2"/>
        </w:numPr>
      </w:pPr>
      <w:r>
        <w:t>Distinguish between fact and opinion</w:t>
      </w:r>
    </w:p>
    <w:p w14:paraId="4C4539DD" w14:textId="77777777" w:rsidR="0015715D" w:rsidRDefault="0015715D" w:rsidP="00324BEB">
      <w:pPr>
        <w:pStyle w:val="NoSpacing"/>
      </w:pPr>
    </w:p>
    <w:p w14:paraId="0F488F9E" w14:textId="4DF9D65E" w:rsidR="00573467" w:rsidRDefault="00573467" w:rsidP="00324BEB">
      <w:pPr>
        <w:pStyle w:val="NoSpacing"/>
      </w:pPr>
      <w:r>
        <w:t>c) Record retention</w:t>
      </w:r>
    </w:p>
    <w:p w14:paraId="20DFE229" w14:textId="7AD16418" w:rsidR="00573467" w:rsidRDefault="00440679" w:rsidP="00440679">
      <w:pPr>
        <w:pStyle w:val="NoSpacing"/>
        <w:numPr>
          <w:ilvl w:val="0"/>
          <w:numId w:val="2"/>
        </w:numPr>
      </w:pPr>
      <w:r>
        <w:t>Maintain records of analysis, communications, etc</w:t>
      </w:r>
    </w:p>
    <w:p w14:paraId="1FABDC5D" w14:textId="77777777" w:rsidR="00573467" w:rsidRDefault="00573467" w:rsidP="00324BEB">
      <w:pPr>
        <w:pStyle w:val="NoSpacing"/>
      </w:pPr>
    </w:p>
    <w:p w14:paraId="4FDDFAA2" w14:textId="77777777" w:rsidR="00573467" w:rsidRDefault="00573467" w:rsidP="00324BEB">
      <w:pPr>
        <w:pStyle w:val="NoSpacing"/>
      </w:pPr>
    </w:p>
    <w:p w14:paraId="1A054208" w14:textId="0132D161" w:rsidR="00573467" w:rsidRPr="00EC424B" w:rsidRDefault="008F261D" w:rsidP="00324BEB">
      <w:pPr>
        <w:pStyle w:val="NoSpacing"/>
        <w:rPr>
          <w:b/>
          <w:bCs/>
        </w:rPr>
      </w:pPr>
      <w:r w:rsidRPr="00EC424B">
        <w:rPr>
          <w:b/>
          <w:bCs/>
        </w:rPr>
        <w:t>6) Conflicts of interest</w:t>
      </w:r>
    </w:p>
    <w:p w14:paraId="61145B14" w14:textId="77777777" w:rsidR="008F261D" w:rsidRDefault="008F261D" w:rsidP="00324BEB">
      <w:pPr>
        <w:pStyle w:val="NoSpacing"/>
      </w:pPr>
    </w:p>
    <w:p w14:paraId="5B525BE2" w14:textId="146D2B95" w:rsidR="00227A3D" w:rsidRDefault="00227A3D" w:rsidP="00324BEB">
      <w:pPr>
        <w:pStyle w:val="NoSpacing"/>
      </w:pPr>
      <w:r>
        <w:t>a) Avoid or disclose conflicts</w:t>
      </w:r>
    </w:p>
    <w:p w14:paraId="4F9F038F" w14:textId="785AB712" w:rsidR="00227A3D" w:rsidRDefault="008A47E4" w:rsidP="008A47E4">
      <w:pPr>
        <w:pStyle w:val="NoSpacing"/>
        <w:numPr>
          <w:ilvl w:val="0"/>
          <w:numId w:val="2"/>
        </w:numPr>
      </w:pPr>
      <w:r>
        <w:t>Must fully disclose conflicts and communicate it clearly</w:t>
      </w:r>
    </w:p>
    <w:p w14:paraId="70204AC5" w14:textId="77777777" w:rsidR="008F261D" w:rsidRDefault="008F261D" w:rsidP="00324BEB">
      <w:pPr>
        <w:pStyle w:val="NoSpacing"/>
      </w:pPr>
    </w:p>
    <w:p w14:paraId="1D2083F4" w14:textId="1E3BA7A9" w:rsidR="007C073E" w:rsidRDefault="007C073E" w:rsidP="00324BEB">
      <w:pPr>
        <w:pStyle w:val="NoSpacing"/>
      </w:pPr>
      <w:r>
        <w:t>b) Priority of transactions</w:t>
      </w:r>
    </w:p>
    <w:p w14:paraId="6CDBEB10" w14:textId="27450774" w:rsidR="007C073E" w:rsidRDefault="007C073E" w:rsidP="007C073E">
      <w:pPr>
        <w:pStyle w:val="NoSpacing"/>
        <w:numPr>
          <w:ilvl w:val="0"/>
          <w:numId w:val="2"/>
        </w:numPr>
      </w:pPr>
      <w:r>
        <w:t>Must prioritise transactions for clients and employers over transactions that benefit the member</w:t>
      </w:r>
    </w:p>
    <w:p w14:paraId="50832CC2" w14:textId="77777777" w:rsidR="00573467" w:rsidRDefault="00573467" w:rsidP="00324BEB">
      <w:pPr>
        <w:pStyle w:val="NoSpacing"/>
      </w:pPr>
    </w:p>
    <w:p w14:paraId="1DE52E65" w14:textId="67B31F4B" w:rsidR="00DC0470" w:rsidRDefault="00DC0470" w:rsidP="00324BEB">
      <w:pPr>
        <w:pStyle w:val="NoSpacing"/>
      </w:pPr>
      <w:r>
        <w:t xml:space="preserve">c) Referral fees </w:t>
      </w:r>
    </w:p>
    <w:p w14:paraId="1886E97F" w14:textId="480E4D2A" w:rsidR="00DC0470" w:rsidRDefault="00DC0470" w:rsidP="00DC0470">
      <w:pPr>
        <w:pStyle w:val="NoSpacing"/>
        <w:numPr>
          <w:ilvl w:val="0"/>
          <w:numId w:val="2"/>
        </w:numPr>
      </w:pPr>
      <w:r>
        <w:t>Need to disclose to everyone any compensation received for recommending products</w:t>
      </w:r>
    </w:p>
    <w:p w14:paraId="163C8CEF" w14:textId="77777777" w:rsidR="00573467" w:rsidRDefault="00573467" w:rsidP="00324BEB">
      <w:pPr>
        <w:pStyle w:val="NoSpacing"/>
      </w:pPr>
    </w:p>
    <w:p w14:paraId="54BD41C1" w14:textId="77777777" w:rsidR="00DC0470" w:rsidRDefault="00DC0470" w:rsidP="00324BEB">
      <w:pPr>
        <w:pStyle w:val="NoSpacing"/>
      </w:pPr>
    </w:p>
    <w:p w14:paraId="0F587816" w14:textId="352164E7" w:rsidR="00973565" w:rsidRPr="00973565" w:rsidRDefault="00973565" w:rsidP="00324BEB">
      <w:pPr>
        <w:pStyle w:val="NoSpacing"/>
        <w:rPr>
          <w:b/>
          <w:bCs/>
        </w:rPr>
      </w:pPr>
      <w:r w:rsidRPr="00973565">
        <w:rPr>
          <w:b/>
          <w:bCs/>
        </w:rPr>
        <w:t>7) Responsibilities as a CFA member/candidate</w:t>
      </w:r>
    </w:p>
    <w:p w14:paraId="023D1638" w14:textId="77777777" w:rsidR="00973565" w:rsidRDefault="00973565" w:rsidP="00324BEB">
      <w:pPr>
        <w:pStyle w:val="NoSpacing"/>
      </w:pPr>
    </w:p>
    <w:p w14:paraId="55A2046B" w14:textId="2C387E0E" w:rsidR="00FE7F2C" w:rsidRDefault="00FE7F2C" w:rsidP="00324BEB">
      <w:pPr>
        <w:pStyle w:val="NoSpacing"/>
      </w:pPr>
      <w:r>
        <w:t>a) Conduct as participants in CFA Institute programs</w:t>
      </w:r>
    </w:p>
    <w:p w14:paraId="126CC087" w14:textId="40750731" w:rsidR="00FE7F2C" w:rsidRDefault="00FE7F2C" w:rsidP="00FE7F2C">
      <w:pPr>
        <w:pStyle w:val="NoSpacing"/>
        <w:numPr>
          <w:ilvl w:val="0"/>
          <w:numId w:val="2"/>
        </w:numPr>
      </w:pPr>
      <w:r>
        <w:t>Don’t do anything that compromises integrity of CFA institute</w:t>
      </w:r>
    </w:p>
    <w:p w14:paraId="3C27E102" w14:textId="77777777" w:rsidR="00DC0470" w:rsidRDefault="00DC0470" w:rsidP="00324BEB">
      <w:pPr>
        <w:pStyle w:val="NoSpacing"/>
      </w:pPr>
    </w:p>
    <w:p w14:paraId="13E3E03E" w14:textId="4B561CBC" w:rsidR="00FE7F2C" w:rsidRDefault="00FE7F2C" w:rsidP="00324BEB">
      <w:pPr>
        <w:pStyle w:val="NoSpacing"/>
      </w:pPr>
      <w:r>
        <w:t>b) Reference to CFA institute, CFA designation, and CFA program</w:t>
      </w:r>
    </w:p>
    <w:p w14:paraId="3219DFE1" w14:textId="0BC979E6" w:rsidR="00FE7F2C" w:rsidRDefault="00FE7F2C" w:rsidP="00FE7F2C">
      <w:pPr>
        <w:pStyle w:val="NoSpacing"/>
        <w:numPr>
          <w:ilvl w:val="0"/>
          <w:numId w:val="2"/>
        </w:numPr>
      </w:pPr>
      <w:r>
        <w:t>Don’t exaggerate or misrepresent the meaning of membership in the CFA</w:t>
      </w:r>
    </w:p>
    <w:p w14:paraId="6629AE43" w14:textId="77777777" w:rsidR="00973565" w:rsidRDefault="00973565" w:rsidP="00324BEB">
      <w:pPr>
        <w:pStyle w:val="NoSpacing"/>
      </w:pPr>
    </w:p>
    <w:p w14:paraId="2B6B4ED6" w14:textId="77777777" w:rsidR="00973565" w:rsidRDefault="00973565" w:rsidP="00324BEB">
      <w:pPr>
        <w:pStyle w:val="NoSpacing"/>
      </w:pPr>
    </w:p>
    <w:p w14:paraId="227E18BB" w14:textId="77777777" w:rsidR="00973565" w:rsidRDefault="00973565" w:rsidP="00324BEB">
      <w:pPr>
        <w:pStyle w:val="NoSpacing"/>
      </w:pPr>
    </w:p>
    <w:p w14:paraId="1D9746F6" w14:textId="77777777" w:rsidR="00973565" w:rsidRDefault="00973565" w:rsidP="00324BEB">
      <w:pPr>
        <w:pStyle w:val="NoSpacing"/>
      </w:pPr>
    </w:p>
    <w:p w14:paraId="7B811BF5" w14:textId="77777777" w:rsidR="00973565" w:rsidRDefault="00973565" w:rsidP="00324BEB">
      <w:pPr>
        <w:pStyle w:val="NoSpacing"/>
      </w:pPr>
    </w:p>
    <w:p w14:paraId="4A95DCB2" w14:textId="77777777" w:rsidR="00973565" w:rsidRDefault="00973565" w:rsidP="00324BEB">
      <w:pPr>
        <w:pStyle w:val="NoSpacing"/>
      </w:pPr>
    </w:p>
    <w:p w14:paraId="2C19C02F" w14:textId="77777777" w:rsidR="00973565" w:rsidRDefault="00973565" w:rsidP="00324BEB">
      <w:pPr>
        <w:pStyle w:val="NoSpacing"/>
      </w:pPr>
    </w:p>
    <w:p w14:paraId="48283775" w14:textId="77777777" w:rsidR="00973565" w:rsidRDefault="00973565" w:rsidP="00324BEB">
      <w:pPr>
        <w:pStyle w:val="NoSpacing"/>
      </w:pPr>
    </w:p>
    <w:p w14:paraId="56C162F4" w14:textId="77777777" w:rsidR="00973565" w:rsidRDefault="00973565" w:rsidP="00324BEB">
      <w:pPr>
        <w:pStyle w:val="NoSpacing"/>
      </w:pPr>
    </w:p>
    <w:p w14:paraId="540CE833" w14:textId="77777777" w:rsidR="00973565" w:rsidRDefault="00973565" w:rsidP="00324BEB">
      <w:pPr>
        <w:pStyle w:val="NoSpacing"/>
      </w:pPr>
    </w:p>
    <w:p w14:paraId="1909DD11" w14:textId="77777777" w:rsidR="00973565" w:rsidRDefault="00973565" w:rsidP="00324BEB">
      <w:pPr>
        <w:pStyle w:val="NoSpacing"/>
      </w:pPr>
    </w:p>
    <w:p w14:paraId="06F70016" w14:textId="77777777" w:rsidR="00973565" w:rsidRDefault="00973565" w:rsidP="00324BEB">
      <w:pPr>
        <w:pStyle w:val="NoSpacing"/>
      </w:pPr>
    </w:p>
    <w:p w14:paraId="2169FF45" w14:textId="1648983E" w:rsidR="00973565" w:rsidRPr="008961CA" w:rsidRDefault="00716626" w:rsidP="00324BEB">
      <w:pPr>
        <w:pStyle w:val="NoSpacing"/>
        <w:rPr>
          <w:b/>
          <w:bCs/>
          <w:sz w:val="28"/>
          <w:szCs w:val="28"/>
        </w:rPr>
      </w:pPr>
      <w:r w:rsidRPr="008961CA">
        <w:rPr>
          <w:b/>
          <w:bCs/>
          <w:sz w:val="28"/>
          <w:szCs w:val="28"/>
        </w:rPr>
        <w:lastRenderedPageBreak/>
        <w:t>10.3 Guidance for Standard 1-7</w:t>
      </w:r>
    </w:p>
    <w:p w14:paraId="35A1E7EA" w14:textId="77777777" w:rsidR="00716626" w:rsidRDefault="00716626" w:rsidP="00324BEB">
      <w:pPr>
        <w:pStyle w:val="NoSpacing"/>
      </w:pPr>
    </w:p>
    <w:p w14:paraId="2369090B" w14:textId="5C7EBD58" w:rsidR="002A1993" w:rsidRDefault="002A1993" w:rsidP="00324BEB">
      <w:pPr>
        <w:pStyle w:val="NoSpacing"/>
      </w:pPr>
      <w:r>
        <w:t>Some parts are open to interpretation: Reasonable, Adequate, Token</w:t>
      </w:r>
    </w:p>
    <w:p w14:paraId="09CB09C8" w14:textId="07724948" w:rsidR="002A1993" w:rsidRDefault="002A1993" w:rsidP="002A1993">
      <w:pPr>
        <w:pStyle w:val="NoSpacing"/>
        <w:numPr>
          <w:ilvl w:val="0"/>
          <w:numId w:val="2"/>
        </w:numPr>
      </w:pPr>
      <w:r>
        <w:t>Need to use own judgement in exam</w:t>
      </w:r>
    </w:p>
    <w:p w14:paraId="2173D4A7" w14:textId="2FAC0BBD" w:rsidR="002A1993" w:rsidRDefault="002A1993" w:rsidP="002A1993">
      <w:pPr>
        <w:pStyle w:val="NoSpacing"/>
        <w:numPr>
          <w:ilvl w:val="0"/>
          <w:numId w:val="2"/>
        </w:numPr>
      </w:pPr>
      <w:r>
        <w:t>Likely be descriptor words in question e.g., Lavish, Luxury for Tokens</w:t>
      </w:r>
    </w:p>
    <w:p w14:paraId="79435AC8" w14:textId="77777777" w:rsidR="007702EB" w:rsidRDefault="007702EB" w:rsidP="007702EB">
      <w:pPr>
        <w:pStyle w:val="NoSpacing"/>
      </w:pPr>
    </w:p>
    <w:p w14:paraId="6CEE0E1F" w14:textId="309F518B" w:rsidR="007702EB" w:rsidRDefault="007702EB" w:rsidP="007702EB">
      <w:pPr>
        <w:pStyle w:val="NoSpacing"/>
      </w:pPr>
      <w:r>
        <w:t>Need to learn the violations</w:t>
      </w:r>
    </w:p>
    <w:p w14:paraId="7B2321A6" w14:textId="1F50EF9A" w:rsidR="000C5153" w:rsidRDefault="000C5153" w:rsidP="007702EB">
      <w:pPr>
        <w:pStyle w:val="NoSpacing"/>
      </w:pPr>
      <w:r>
        <w:t>Need to know which Standard is violated (e.g., Duties to clients, Professionalism, etc)</w:t>
      </w:r>
    </w:p>
    <w:p w14:paraId="6416EAE2" w14:textId="77777777" w:rsidR="000C5153" w:rsidRDefault="000C5153" w:rsidP="007702EB">
      <w:pPr>
        <w:pStyle w:val="NoSpacing"/>
      </w:pPr>
    </w:p>
    <w:p w14:paraId="0423E0EC" w14:textId="11E3FC49" w:rsidR="000C5153" w:rsidRDefault="000C5153" w:rsidP="007702EB">
      <w:pPr>
        <w:pStyle w:val="NoSpacing"/>
      </w:pPr>
      <w:r>
        <w:t>There are NO valid reasons for a Standard to be violated</w:t>
      </w:r>
    </w:p>
    <w:p w14:paraId="59F06E4D" w14:textId="772EDD35" w:rsidR="000C5153" w:rsidRDefault="000C5153" w:rsidP="000C5153">
      <w:pPr>
        <w:pStyle w:val="NoSpacing"/>
        <w:numPr>
          <w:ilvl w:val="0"/>
          <w:numId w:val="2"/>
        </w:numPr>
      </w:pPr>
      <w:r>
        <w:t>The exception is intent (e.g., intent to mislead)</w:t>
      </w:r>
    </w:p>
    <w:p w14:paraId="2225FE73" w14:textId="77777777" w:rsidR="002A1993" w:rsidRDefault="002A1993" w:rsidP="00324BEB">
      <w:pPr>
        <w:pStyle w:val="NoSpacing"/>
      </w:pPr>
    </w:p>
    <w:p w14:paraId="464BFEF5" w14:textId="77777777" w:rsidR="002A1993" w:rsidRDefault="002A1993" w:rsidP="00324BEB">
      <w:pPr>
        <w:pStyle w:val="NoSpacing"/>
      </w:pPr>
    </w:p>
    <w:p w14:paraId="125FD583" w14:textId="40EADB8F" w:rsidR="00716626" w:rsidRPr="006F2442" w:rsidRDefault="005513CB" w:rsidP="005513CB">
      <w:pPr>
        <w:pStyle w:val="NoSpacing"/>
        <w:rPr>
          <w:b/>
          <w:bCs/>
        </w:rPr>
      </w:pPr>
      <w:r>
        <w:rPr>
          <w:b/>
          <w:bCs/>
        </w:rPr>
        <w:t xml:space="preserve">1a) </w:t>
      </w:r>
      <w:r w:rsidR="00AC2067">
        <w:rPr>
          <w:b/>
          <w:bCs/>
        </w:rPr>
        <w:t>Professionalism</w:t>
      </w:r>
      <w:r>
        <w:rPr>
          <w:b/>
          <w:bCs/>
        </w:rPr>
        <w:t>: Knowledge of the law</w:t>
      </w:r>
    </w:p>
    <w:p w14:paraId="5A6741CC" w14:textId="77777777" w:rsidR="00716626" w:rsidRDefault="00716626" w:rsidP="00324BEB">
      <w:pPr>
        <w:pStyle w:val="NoSpacing"/>
      </w:pPr>
    </w:p>
    <w:p w14:paraId="2080B412" w14:textId="193DD75C" w:rsidR="00716626" w:rsidRDefault="00840BF5" w:rsidP="00324BEB">
      <w:pPr>
        <w:pStyle w:val="NoSpacing"/>
      </w:pPr>
      <w:r>
        <w:t>Don’t violate any laws, rules or regs that apply to professional activities</w:t>
      </w:r>
    </w:p>
    <w:p w14:paraId="451D3D1D" w14:textId="6DCA9177" w:rsidR="00840BF5" w:rsidRDefault="00840BF5" w:rsidP="00840BF5">
      <w:pPr>
        <w:pStyle w:val="NoSpacing"/>
        <w:numPr>
          <w:ilvl w:val="0"/>
          <w:numId w:val="2"/>
        </w:numPr>
      </w:pPr>
      <w:r>
        <w:t>This means any violation of Code and Standards also violates this subsection</w:t>
      </w:r>
      <w:r w:rsidR="00BB57FE">
        <w:t>!</w:t>
      </w:r>
    </w:p>
    <w:p w14:paraId="74E2FDDD" w14:textId="77777777" w:rsidR="00BB57FE" w:rsidRDefault="00BB57FE" w:rsidP="00BB57FE">
      <w:pPr>
        <w:pStyle w:val="NoSpacing"/>
      </w:pPr>
    </w:p>
    <w:p w14:paraId="7147B8E0" w14:textId="373D94F5" w:rsidR="00BB57FE" w:rsidRDefault="00BB57FE" w:rsidP="00BB57FE">
      <w:pPr>
        <w:pStyle w:val="NoSpacing"/>
      </w:pPr>
      <w:r>
        <w:t>Member can face 3 sets of rules simultaneously:</w:t>
      </w:r>
    </w:p>
    <w:p w14:paraId="1956D234" w14:textId="536F78E2" w:rsidR="00BB57FE" w:rsidRDefault="00BB57FE" w:rsidP="00BB57FE">
      <w:pPr>
        <w:pStyle w:val="NoSpacing"/>
        <w:numPr>
          <w:ilvl w:val="0"/>
          <w:numId w:val="2"/>
        </w:numPr>
      </w:pPr>
      <w:r>
        <w:t>The Standards, Country where they reside, Country where they are doing business</w:t>
      </w:r>
    </w:p>
    <w:p w14:paraId="40B59F1E" w14:textId="37979E24" w:rsidR="00BB57FE" w:rsidRDefault="00BB57FE" w:rsidP="009C11A9">
      <w:pPr>
        <w:pStyle w:val="NoSpacing"/>
      </w:pPr>
      <w:r>
        <w:t>Follow the strictest of these rules</w:t>
      </w:r>
      <w:r w:rsidR="009C11A9">
        <w:t>!</w:t>
      </w:r>
    </w:p>
    <w:p w14:paraId="1BE09776" w14:textId="77777777" w:rsidR="00BB57FE" w:rsidRDefault="00BB57FE" w:rsidP="00BB57FE">
      <w:pPr>
        <w:pStyle w:val="NoSpacing"/>
      </w:pPr>
    </w:p>
    <w:p w14:paraId="27C309BE" w14:textId="206D9D07" w:rsidR="00692378" w:rsidRDefault="00692378" w:rsidP="00692378">
      <w:pPr>
        <w:pStyle w:val="NoSpacing"/>
      </w:pPr>
      <w:r>
        <w:t>CFA</w:t>
      </w:r>
      <w:r w:rsidR="00657D09">
        <w:t xml:space="preserve"> strongly</w:t>
      </w:r>
      <w:r>
        <w:t xml:space="preserve"> encourages to report if you see someone violating</w:t>
      </w:r>
      <w:r w:rsidR="000A37F7">
        <w:t>:</w:t>
      </w:r>
    </w:p>
    <w:p w14:paraId="17C515A3" w14:textId="0F2A676B" w:rsidR="00692378" w:rsidRDefault="00692378" w:rsidP="00692378">
      <w:pPr>
        <w:pStyle w:val="NoSpacing"/>
        <w:numPr>
          <w:ilvl w:val="0"/>
          <w:numId w:val="2"/>
        </w:numPr>
      </w:pPr>
      <w:r>
        <w:t>Report to supervisor or compliance</w:t>
      </w:r>
    </w:p>
    <w:p w14:paraId="487D6ADB" w14:textId="2ADF50A1" w:rsidR="00692378" w:rsidRDefault="00692378" w:rsidP="00692378">
      <w:pPr>
        <w:pStyle w:val="NoSpacing"/>
        <w:numPr>
          <w:ilvl w:val="0"/>
          <w:numId w:val="2"/>
        </w:numPr>
      </w:pPr>
      <w:r>
        <w:t xml:space="preserve">If can’t be reported </w:t>
      </w:r>
      <w:r>
        <w:sym w:font="Wingdings" w:char="F0E0"/>
      </w:r>
      <w:r>
        <w:t xml:space="preserve"> Must disassociate from activity</w:t>
      </w:r>
    </w:p>
    <w:p w14:paraId="2B801066" w14:textId="486033E6" w:rsidR="00692378" w:rsidRDefault="00692378" w:rsidP="00692378">
      <w:pPr>
        <w:pStyle w:val="NoSpacing"/>
        <w:numPr>
          <w:ilvl w:val="0"/>
          <w:numId w:val="2"/>
        </w:numPr>
      </w:pPr>
      <w:r>
        <w:t xml:space="preserve">If can’t disassociate </w:t>
      </w:r>
      <w:r>
        <w:sym w:font="Wingdings" w:char="F0E0"/>
      </w:r>
      <w:r>
        <w:t xml:space="preserve"> Resign from firm</w:t>
      </w:r>
    </w:p>
    <w:p w14:paraId="04092281" w14:textId="30C8E1FB" w:rsidR="00657D09" w:rsidRDefault="00657D09" w:rsidP="00692378">
      <w:pPr>
        <w:pStyle w:val="NoSpacing"/>
        <w:numPr>
          <w:ilvl w:val="0"/>
          <w:numId w:val="2"/>
        </w:numPr>
      </w:pPr>
      <w:r>
        <w:t>This is strongly encouraged, not required</w:t>
      </w:r>
    </w:p>
    <w:p w14:paraId="0CB55202" w14:textId="77777777" w:rsidR="00BB57FE" w:rsidRDefault="00BB57FE" w:rsidP="00BB57FE">
      <w:pPr>
        <w:pStyle w:val="NoSpacing"/>
      </w:pPr>
    </w:p>
    <w:p w14:paraId="3E7D40E2" w14:textId="77777777" w:rsidR="00840BF5" w:rsidRDefault="00840BF5" w:rsidP="00840BF5">
      <w:pPr>
        <w:pStyle w:val="NoSpacing"/>
      </w:pPr>
    </w:p>
    <w:p w14:paraId="31441D3C" w14:textId="163F5C02" w:rsidR="00840BF5" w:rsidRDefault="00384E07" w:rsidP="00840BF5">
      <w:pPr>
        <w:pStyle w:val="NoSpacing"/>
      </w:pPr>
      <w:r>
        <w:t>Recommendations for members</w:t>
      </w:r>
      <w:r w:rsidR="00D55AF4">
        <w:t>:</w:t>
      </w:r>
    </w:p>
    <w:p w14:paraId="083A1008" w14:textId="726E6B3C" w:rsidR="00384E07" w:rsidRDefault="00657D09" w:rsidP="00657D09">
      <w:pPr>
        <w:pStyle w:val="NoSpacing"/>
        <w:numPr>
          <w:ilvl w:val="0"/>
          <w:numId w:val="2"/>
        </w:numPr>
      </w:pPr>
      <w:r>
        <w:t>Keep employees informed about rule changes</w:t>
      </w:r>
    </w:p>
    <w:p w14:paraId="50AD9D27" w14:textId="5D97390C" w:rsidR="00657D09" w:rsidRDefault="00657D09" w:rsidP="00657D09">
      <w:pPr>
        <w:pStyle w:val="NoSpacing"/>
        <w:numPr>
          <w:ilvl w:val="0"/>
          <w:numId w:val="2"/>
        </w:numPr>
      </w:pPr>
      <w:r>
        <w:t>Review written compliance procedures regularly</w:t>
      </w:r>
    </w:p>
    <w:p w14:paraId="0D07C931" w14:textId="35D3EB4A" w:rsidR="00657D09" w:rsidRDefault="00657D09" w:rsidP="00657D09">
      <w:pPr>
        <w:pStyle w:val="NoSpacing"/>
        <w:numPr>
          <w:ilvl w:val="0"/>
          <w:numId w:val="2"/>
        </w:numPr>
      </w:pPr>
      <w:r>
        <w:t>Maintain copies of current rules</w:t>
      </w:r>
    </w:p>
    <w:p w14:paraId="0D298036" w14:textId="02662936" w:rsidR="00657D09" w:rsidRDefault="00657D09" w:rsidP="00657D09">
      <w:pPr>
        <w:pStyle w:val="NoSpacing"/>
        <w:numPr>
          <w:ilvl w:val="0"/>
          <w:numId w:val="2"/>
        </w:numPr>
      </w:pPr>
      <w:r>
        <w:t>If in doubt about legality, consult supervisor, compliance, or lawyer</w:t>
      </w:r>
    </w:p>
    <w:p w14:paraId="6E15D090" w14:textId="10D854CC" w:rsidR="00657D09" w:rsidRDefault="00657D09" w:rsidP="00657D09">
      <w:pPr>
        <w:pStyle w:val="NoSpacing"/>
        <w:numPr>
          <w:ilvl w:val="0"/>
          <w:numId w:val="2"/>
        </w:numPr>
      </w:pPr>
      <w:r>
        <w:t>When disassociating, keep records and tell employer to end violations</w:t>
      </w:r>
    </w:p>
    <w:p w14:paraId="0039C537" w14:textId="7FF0564E" w:rsidR="00657D09" w:rsidRDefault="00657D09" w:rsidP="00657D09">
      <w:pPr>
        <w:pStyle w:val="NoSpacing"/>
        <w:numPr>
          <w:ilvl w:val="0"/>
          <w:numId w:val="2"/>
        </w:numPr>
      </w:pPr>
      <w:r>
        <w:t>Strongly encouraged to report violations to CFA</w:t>
      </w:r>
    </w:p>
    <w:p w14:paraId="78345941" w14:textId="026FD207" w:rsidR="00090D92" w:rsidRDefault="00090D92" w:rsidP="00657D09">
      <w:pPr>
        <w:pStyle w:val="NoSpacing"/>
        <w:numPr>
          <w:ilvl w:val="0"/>
          <w:numId w:val="2"/>
        </w:numPr>
      </w:pPr>
      <w:r>
        <w:t>If employee, encourage employer to do so</w:t>
      </w:r>
    </w:p>
    <w:p w14:paraId="1C60D84F" w14:textId="77777777" w:rsidR="00384E07" w:rsidRDefault="00384E07" w:rsidP="00840BF5">
      <w:pPr>
        <w:pStyle w:val="NoSpacing"/>
      </w:pPr>
    </w:p>
    <w:p w14:paraId="0A6AE273" w14:textId="4112D1F7" w:rsidR="00384E07" w:rsidRDefault="00384E07" w:rsidP="00840BF5">
      <w:pPr>
        <w:pStyle w:val="NoSpacing"/>
      </w:pPr>
      <w:r>
        <w:t>Recommendations for firms</w:t>
      </w:r>
      <w:r w:rsidR="00D55AF4">
        <w:t>:</w:t>
      </w:r>
    </w:p>
    <w:p w14:paraId="1A89F20C" w14:textId="0706FA9F" w:rsidR="00384E07" w:rsidRDefault="00384E07" w:rsidP="00384E07">
      <w:pPr>
        <w:pStyle w:val="NoSpacing"/>
        <w:numPr>
          <w:ilvl w:val="0"/>
          <w:numId w:val="2"/>
        </w:numPr>
      </w:pPr>
      <w:r>
        <w:t>Have a code of ethics</w:t>
      </w:r>
    </w:p>
    <w:p w14:paraId="1468AB39" w14:textId="696BC6A7" w:rsidR="00384E07" w:rsidRDefault="00384E07" w:rsidP="00384E07">
      <w:pPr>
        <w:pStyle w:val="NoSpacing"/>
        <w:numPr>
          <w:ilvl w:val="0"/>
          <w:numId w:val="2"/>
        </w:numPr>
      </w:pPr>
      <w:r>
        <w:t>Provide employees with these rules</w:t>
      </w:r>
    </w:p>
    <w:p w14:paraId="2B561BB7" w14:textId="24B1D13B" w:rsidR="00384E07" w:rsidRDefault="00384E07" w:rsidP="00384E07">
      <w:pPr>
        <w:pStyle w:val="NoSpacing"/>
        <w:numPr>
          <w:ilvl w:val="0"/>
          <w:numId w:val="2"/>
        </w:numPr>
      </w:pPr>
      <w:r>
        <w:t>Have procedure for reporting</w:t>
      </w:r>
    </w:p>
    <w:p w14:paraId="1F0DA16D" w14:textId="77777777" w:rsidR="00973565" w:rsidRDefault="00973565" w:rsidP="00324BEB">
      <w:pPr>
        <w:pStyle w:val="NoSpacing"/>
      </w:pPr>
    </w:p>
    <w:p w14:paraId="562045F3" w14:textId="77777777" w:rsidR="00973565" w:rsidRDefault="00973565" w:rsidP="00324BEB">
      <w:pPr>
        <w:pStyle w:val="NoSpacing"/>
      </w:pPr>
    </w:p>
    <w:p w14:paraId="46E1C020" w14:textId="77777777" w:rsidR="003A1833" w:rsidRDefault="003A1833" w:rsidP="00324BEB">
      <w:pPr>
        <w:pStyle w:val="NoSpacing"/>
      </w:pPr>
    </w:p>
    <w:p w14:paraId="23B458FF" w14:textId="77777777" w:rsidR="003A1833" w:rsidRDefault="003A1833" w:rsidP="00324BEB">
      <w:pPr>
        <w:pStyle w:val="NoSpacing"/>
      </w:pPr>
    </w:p>
    <w:p w14:paraId="3F9BBED0" w14:textId="77777777" w:rsidR="003A1833" w:rsidRDefault="003A1833" w:rsidP="00324BEB">
      <w:pPr>
        <w:pStyle w:val="NoSpacing"/>
      </w:pPr>
    </w:p>
    <w:p w14:paraId="75228ED0" w14:textId="49CDC30A" w:rsidR="000A5FDC" w:rsidRPr="006F2442" w:rsidRDefault="001F4B76" w:rsidP="001F4B76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1b) Professionalism: </w:t>
      </w:r>
      <w:r w:rsidR="000A5FDC">
        <w:rPr>
          <w:b/>
          <w:bCs/>
        </w:rPr>
        <w:t>Independence and objectivity</w:t>
      </w:r>
    </w:p>
    <w:p w14:paraId="309189A9" w14:textId="77777777" w:rsidR="003A1833" w:rsidRDefault="003A1833" w:rsidP="00324BEB">
      <w:pPr>
        <w:pStyle w:val="NoSpacing"/>
      </w:pPr>
    </w:p>
    <w:p w14:paraId="6DAFBD9B" w14:textId="408B2A5F" w:rsidR="003A1833" w:rsidRDefault="009C11A9" w:rsidP="00324BEB">
      <w:pPr>
        <w:pStyle w:val="NoSpacing"/>
      </w:pPr>
      <w:r>
        <w:t>Should take reasonable care to maintain independence and objectivity in professional activities</w:t>
      </w:r>
    </w:p>
    <w:p w14:paraId="58E24F23" w14:textId="77777777" w:rsidR="0059566D" w:rsidRDefault="009C11A9" w:rsidP="009C11A9">
      <w:pPr>
        <w:pStyle w:val="NoSpacing"/>
        <w:numPr>
          <w:ilvl w:val="0"/>
          <w:numId w:val="2"/>
        </w:numPr>
      </w:pPr>
      <w:r>
        <w:t xml:space="preserve">May face pressure to reach certain conclusions </w:t>
      </w:r>
      <w:r>
        <w:sym w:font="Wingdings" w:char="F0E0"/>
      </w:r>
      <w:r>
        <w:t xml:space="preserve"> If they are influenced they have violated</w:t>
      </w:r>
    </w:p>
    <w:p w14:paraId="47CCFEEE" w14:textId="1705E9AD" w:rsidR="0059566D" w:rsidRDefault="0059566D" w:rsidP="009C11A9">
      <w:pPr>
        <w:pStyle w:val="NoSpacing"/>
        <w:numPr>
          <w:ilvl w:val="0"/>
          <w:numId w:val="2"/>
        </w:numPr>
      </w:pPr>
      <w:r>
        <w:t>Examples: Altering investment recommendations, allocating shares to oversubscribed IPOs to personal accounts</w:t>
      </w:r>
    </w:p>
    <w:p w14:paraId="6881E0E0" w14:textId="77777777" w:rsidR="0059566D" w:rsidRDefault="0059566D" w:rsidP="009C11A9">
      <w:pPr>
        <w:pStyle w:val="NoSpacing"/>
      </w:pPr>
    </w:p>
    <w:p w14:paraId="3BE3721F" w14:textId="7804C68D" w:rsidR="009C11A9" w:rsidRDefault="009C11A9" w:rsidP="009C11A9">
      <w:pPr>
        <w:pStyle w:val="NoSpacing"/>
      </w:pPr>
      <w:r>
        <w:t>Should not take</w:t>
      </w:r>
      <w:r w:rsidR="00A16DCD">
        <w:t>/solicit/offer</w:t>
      </w:r>
      <w:r>
        <w:t xml:space="preserve"> any gift that might compromise independence and objectivity</w:t>
      </w:r>
    </w:p>
    <w:p w14:paraId="63E362E5" w14:textId="0D01BF3D" w:rsidR="009C11A9" w:rsidRDefault="009C11A9" w:rsidP="009C11A9">
      <w:pPr>
        <w:pStyle w:val="NoSpacing"/>
        <w:numPr>
          <w:ilvl w:val="0"/>
          <w:numId w:val="2"/>
        </w:numPr>
      </w:pPr>
      <w:r>
        <w:t>Normal business entertainment permitted</w:t>
      </w:r>
    </w:p>
    <w:p w14:paraId="03119D74" w14:textId="49CFE742" w:rsidR="00A16DCD" w:rsidRDefault="00A16DCD" w:rsidP="009C11A9">
      <w:pPr>
        <w:pStyle w:val="NoSpacing"/>
        <w:numPr>
          <w:ilvl w:val="0"/>
          <w:numId w:val="2"/>
        </w:numPr>
      </w:pPr>
      <w:r>
        <w:t>Can’t take gifts of value</w:t>
      </w:r>
    </w:p>
    <w:p w14:paraId="1AD467AA" w14:textId="1AA0AA3B" w:rsidR="00A16DCD" w:rsidRDefault="00A16DCD" w:rsidP="009C11A9">
      <w:pPr>
        <w:pStyle w:val="NoSpacing"/>
        <w:numPr>
          <w:ilvl w:val="0"/>
          <w:numId w:val="2"/>
        </w:numPr>
      </w:pPr>
      <w:r>
        <w:t>Client gifts less likely to compromise independence than gifts from other parties</w:t>
      </w:r>
    </w:p>
    <w:p w14:paraId="2F43E934" w14:textId="3D0720A5" w:rsidR="009C11A9" w:rsidRDefault="009C11A9" w:rsidP="009C11A9">
      <w:pPr>
        <w:pStyle w:val="NoSpacing"/>
        <w:numPr>
          <w:ilvl w:val="0"/>
          <w:numId w:val="2"/>
        </w:numPr>
      </w:pPr>
      <w:r>
        <w:t>Client gifts should be disclosed to employer before acceptance if possible</w:t>
      </w:r>
    </w:p>
    <w:p w14:paraId="4BCD8582" w14:textId="77777777" w:rsidR="00C01E7F" w:rsidRDefault="00C01E7F" w:rsidP="00C01E7F">
      <w:pPr>
        <w:pStyle w:val="NoSpacing"/>
      </w:pPr>
    </w:p>
    <w:p w14:paraId="4053454F" w14:textId="7DCB648E" w:rsidR="00C01E7F" w:rsidRDefault="00885F22" w:rsidP="00C01E7F">
      <w:pPr>
        <w:pStyle w:val="NoSpacing"/>
      </w:pPr>
      <w:r>
        <w:t xml:space="preserve">Accepting compensation that is dependent on conclusions </w:t>
      </w:r>
      <w:r>
        <w:sym w:font="Wingdings" w:char="F0E0"/>
      </w:r>
      <w:r>
        <w:t xml:space="preserve"> Violates standard</w:t>
      </w:r>
    </w:p>
    <w:p w14:paraId="179FDB45" w14:textId="2C124947" w:rsidR="00885F22" w:rsidRDefault="00885F22" w:rsidP="00885F22">
      <w:pPr>
        <w:pStyle w:val="NoSpacing"/>
      </w:pPr>
    </w:p>
    <w:p w14:paraId="7C710114" w14:textId="164F7C88" w:rsidR="00885F22" w:rsidRDefault="00885F22" w:rsidP="00885F22">
      <w:pPr>
        <w:pStyle w:val="NoSpacing"/>
      </w:pPr>
      <w:r>
        <w:t>Can make reports paid for by subject firm</w:t>
      </w:r>
      <w:r w:rsidR="006A5079">
        <w:t xml:space="preserve"> for their securities</w:t>
      </w:r>
      <w:r>
        <w:t>, but compensation has to be flat rate independent of conclusions</w:t>
      </w:r>
    </w:p>
    <w:p w14:paraId="34261F1B" w14:textId="22A5DBE1" w:rsidR="00885F22" w:rsidRDefault="00885F22" w:rsidP="00885F22">
      <w:pPr>
        <w:pStyle w:val="NoSpacing"/>
        <w:numPr>
          <w:ilvl w:val="0"/>
          <w:numId w:val="2"/>
        </w:numPr>
      </w:pPr>
      <w:r>
        <w:t>Need to disclose it is issuer paid</w:t>
      </w:r>
    </w:p>
    <w:p w14:paraId="25B72C6A" w14:textId="77777777" w:rsidR="00885F22" w:rsidRDefault="00885F22" w:rsidP="00885F22">
      <w:pPr>
        <w:pStyle w:val="NoSpacing"/>
      </w:pPr>
    </w:p>
    <w:p w14:paraId="6EFABB52" w14:textId="49A09E26" w:rsidR="00A5259A" w:rsidRDefault="00A5259A" w:rsidP="00885F22">
      <w:pPr>
        <w:pStyle w:val="NoSpacing"/>
      </w:pPr>
      <w:r>
        <w:t>Recommendations for members</w:t>
      </w:r>
      <w:r w:rsidR="00090D92">
        <w:t>:</w:t>
      </w:r>
    </w:p>
    <w:p w14:paraId="3C146D82" w14:textId="22B058F3" w:rsidR="00A5259A" w:rsidRDefault="00A5259A" w:rsidP="00A5259A">
      <w:pPr>
        <w:pStyle w:val="NoSpacing"/>
        <w:numPr>
          <w:ilvl w:val="0"/>
          <w:numId w:val="2"/>
        </w:numPr>
      </w:pPr>
      <w:r>
        <w:t>Pay for own travel when practical, limit corporate aircraft use</w:t>
      </w:r>
    </w:p>
    <w:p w14:paraId="5DB64806" w14:textId="77777777" w:rsidR="00A5259A" w:rsidRDefault="00A5259A" w:rsidP="00A5259A">
      <w:pPr>
        <w:pStyle w:val="NoSpacing"/>
      </w:pPr>
    </w:p>
    <w:p w14:paraId="594B940E" w14:textId="31DFFD42" w:rsidR="00A5259A" w:rsidRDefault="00A5259A" w:rsidP="00A5259A">
      <w:pPr>
        <w:pStyle w:val="NoSpacing"/>
      </w:pPr>
      <w:r>
        <w:t>Recommendations for firms</w:t>
      </w:r>
      <w:r w:rsidR="00090D92">
        <w:t>:</w:t>
      </w:r>
    </w:p>
    <w:p w14:paraId="17151034" w14:textId="44B166BF" w:rsidR="00E8328A" w:rsidRDefault="00E8328A" w:rsidP="00E8328A">
      <w:pPr>
        <w:pStyle w:val="NoSpacing"/>
        <w:numPr>
          <w:ilvl w:val="0"/>
          <w:numId w:val="2"/>
        </w:numPr>
      </w:pPr>
      <w:r>
        <w:t>Restrict employee participation in IPOs and private placements (need pre-approval)</w:t>
      </w:r>
    </w:p>
    <w:p w14:paraId="2B2D0972" w14:textId="10A955D1" w:rsidR="00E8328A" w:rsidRDefault="00E8328A" w:rsidP="00E8328A">
      <w:pPr>
        <w:pStyle w:val="NoSpacing"/>
        <w:numPr>
          <w:ilvl w:val="0"/>
          <w:numId w:val="2"/>
        </w:numPr>
      </w:pPr>
      <w:r>
        <w:t>Have compliance officer, written policies on independence and objectivity</w:t>
      </w:r>
    </w:p>
    <w:p w14:paraId="0547FDB5" w14:textId="030865EF" w:rsidR="00E8328A" w:rsidRDefault="00E8328A" w:rsidP="00E8328A">
      <w:pPr>
        <w:pStyle w:val="NoSpacing"/>
        <w:numPr>
          <w:ilvl w:val="0"/>
          <w:numId w:val="2"/>
        </w:numPr>
      </w:pPr>
      <w:r>
        <w:t>Limit gifts to tokens, other than from clients</w:t>
      </w:r>
    </w:p>
    <w:p w14:paraId="31EB7494" w14:textId="77777777" w:rsidR="0059566D" w:rsidRDefault="0059566D" w:rsidP="0059566D">
      <w:pPr>
        <w:pStyle w:val="NoSpacing"/>
      </w:pPr>
    </w:p>
    <w:p w14:paraId="3BC2F27B" w14:textId="77777777" w:rsidR="0059566D" w:rsidRDefault="0059566D" w:rsidP="0059566D">
      <w:pPr>
        <w:pStyle w:val="NoSpacing"/>
      </w:pPr>
    </w:p>
    <w:p w14:paraId="39FA4DA5" w14:textId="73140D8B" w:rsidR="00034CF3" w:rsidRDefault="00034CF3" w:rsidP="0059566D">
      <w:pPr>
        <w:pStyle w:val="NoSpacing"/>
      </w:pPr>
      <w:r>
        <w:rPr>
          <w:b/>
          <w:bCs/>
        </w:rPr>
        <w:t>1</w:t>
      </w:r>
      <w:r w:rsidR="00DB5999">
        <w:rPr>
          <w:b/>
          <w:bCs/>
        </w:rPr>
        <w:t>c</w:t>
      </w:r>
      <w:r>
        <w:rPr>
          <w:b/>
          <w:bCs/>
        </w:rPr>
        <w:t>) Professionalism: Misrepresentation</w:t>
      </w:r>
    </w:p>
    <w:p w14:paraId="022A01DF" w14:textId="77777777" w:rsidR="0059566D" w:rsidRDefault="0059566D" w:rsidP="0059566D">
      <w:pPr>
        <w:pStyle w:val="NoSpacing"/>
      </w:pPr>
    </w:p>
    <w:p w14:paraId="641387C3" w14:textId="25F619B8" w:rsidR="00885F22" w:rsidRDefault="00E253E2" w:rsidP="00885F22">
      <w:pPr>
        <w:pStyle w:val="NoSpacing"/>
      </w:pPr>
      <w:r>
        <w:t>Shouldn’t knowingly mispresent professional activities</w:t>
      </w:r>
    </w:p>
    <w:p w14:paraId="49FA41BD" w14:textId="77777777" w:rsidR="001537C7" w:rsidRDefault="00324400" w:rsidP="00324400">
      <w:pPr>
        <w:pStyle w:val="NoSpacing"/>
        <w:numPr>
          <w:ilvl w:val="0"/>
          <w:numId w:val="2"/>
        </w:numPr>
      </w:pPr>
      <w:r>
        <w:t>Knowingly mislead investors</w:t>
      </w:r>
    </w:p>
    <w:p w14:paraId="34A14543" w14:textId="77777777" w:rsidR="001537C7" w:rsidRDefault="001537C7" w:rsidP="00324400">
      <w:pPr>
        <w:pStyle w:val="NoSpacing"/>
        <w:numPr>
          <w:ilvl w:val="0"/>
          <w:numId w:val="2"/>
        </w:numPr>
      </w:pPr>
      <w:proofErr w:type="spellStart"/>
      <w:r>
        <w:t>C</w:t>
      </w:r>
      <w:r w:rsidR="00324400">
        <w:t>herrypicking</w:t>
      </w:r>
      <w:proofErr w:type="spellEnd"/>
      <w:r w:rsidR="00324400">
        <w:t xml:space="preserve"> data, omitting data</w:t>
      </w:r>
    </w:p>
    <w:p w14:paraId="1A82DFEE" w14:textId="64C8F3B3" w:rsidR="00E253E2" w:rsidRDefault="001537C7" w:rsidP="00324400">
      <w:pPr>
        <w:pStyle w:val="NoSpacing"/>
        <w:numPr>
          <w:ilvl w:val="0"/>
          <w:numId w:val="2"/>
        </w:numPr>
      </w:pPr>
      <w:r>
        <w:t>P</w:t>
      </w:r>
      <w:r w:rsidR="00324400">
        <w:t xml:space="preserve">lagiarism </w:t>
      </w:r>
      <w:r>
        <w:t>without crediting source (not required for projects, statistics, members who have left the firm)</w:t>
      </w:r>
    </w:p>
    <w:p w14:paraId="629CFB94" w14:textId="77777777" w:rsidR="00242166" w:rsidRDefault="00242166" w:rsidP="00242166">
      <w:pPr>
        <w:pStyle w:val="NoSpacing"/>
      </w:pPr>
    </w:p>
    <w:p w14:paraId="42384151" w14:textId="3CEB3154" w:rsidR="00242166" w:rsidRDefault="006D0F9A" w:rsidP="00242166">
      <w:pPr>
        <w:pStyle w:val="NoSpacing"/>
      </w:pPr>
      <w:r>
        <w:t>Actions that would violate:</w:t>
      </w:r>
    </w:p>
    <w:p w14:paraId="415E5744" w14:textId="7BB9DFBB" w:rsidR="006D0F9A" w:rsidRDefault="006D0F9A" w:rsidP="006D0F9A">
      <w:pPr>
        <w:pStyle w:val="NoSpacing"/>
        <w:numPr>
          <w:ilvl w:val="0"/>
          <w:numId w:val="2"/>
        </w:numPr>
      </w:pPr>
      <w:r>
        <w:t>Presenting 3</w:t>
      </w:r>
      <w:r w:rsidRPr="006D0F9A">
        <w:rPr>
          <w:vertAlign w:val="superscript"/>
        </w:rPr>
        <w:t>rd</w:t>
      </w:r>
      <w:r>
        <w:t xml:space="preserve"> party research as your own</w:t>
      </w:r>
    </w:p>
    <w:p w14:paraId="4E1764FB" w14:textId="347AA344" w:rsidR="006D0F9A" w:rsidRDefault="006D0F9A" w:rsidP="006D0F9A">
      <w:pPr>
        <w:pStyle w:val="NoSpacing"/>
        <w:numPr>
          <w:ilvl w:val="0"/>
          <w:numId w:val="2"/>
        </w:numPr>
      </w:pPr>
      <w:r>
        <w:t>Guarantee a specific return without a gov or financial institution guarantee</w:t>
      </w:r>
    </w:p>
    <w:p w14:paraId="390D89A3" w14:textId="68E9A9D0" w:rsidR="006D0F9A" w:rsidRDefault="006D0F9A" w:rsidP="006D0F9A">
      <w:pPr>
        <w:pStyle w:val="NoSpacing"/>
        <w:numPr>
          <w:ilvl w:val="0"/>
          <w:numId w:val="2"/>
        </w:numPr>
      </w:pPr>
      <w:r>
        <w:t>Choosing a valuation service because it gives the highest value</w:t>
      </w:r>
    </w:p>
    <w:p w14:paraId="7C6BB391" w14:textId="36E56F10" w:rsidR="006D0F9A" w:rsidRDefault="006D0F9A" w:rsidP="006D0F9A">
      <w:pPr>
        <w:pStyle w:val="NoSpacing"/>
        <w:numPr>
          <w:ilvl w:val="0"/>
          <w:numId w:val="2"/>
        </w:numPr>
      </w:pPr>
      <w:r>
        <w:t>Choosing a non-comparable performance benchmark</w:t>
      </w:r>
    </w:p>
    <w:p w14:paraId="01BEFB3B" w14:textId="6362ECC6" w:rsidR="006D0F9A" w:rsidRDefault="006D0F9A" w:rsidP="006D0F9A">
      <w:pPr>
        <w:pStyle w:val="NoSpacing"/>
        <w:numPr>
          <w:ilvl w:val="0"/>
          <w:numId w:val="2"/>
        </w:numPr>
      </w:pPr>
      <w:r>
        <w:t>Presenting data that omits relevant variables</w:t>
      </w:r>
    </w:p>
    <w:p w14:paraId="04DE2FD6" w14:textId="1D7CE095" w:rsidR="0044120D" w:rsidRDefault="0044120D" w:rsidP="006D0F9A">
      <w:pPr>
        <w:pStyle w:val="NoSpacing"/>
        <w:numPr>
          <w:ilvl w:val="0"/>
          <w:numId w:val="2"/>
        </w:numPr>
      </w:pPr>
      <w:r>
        <w:t>False/misleading info about analyst/firm capabilities</w:t>
      </w:r>
    </w:p>
    <w:p w14:paraId="2655A8D0" w14:textId="576A3F32" w:rsidR="0044120D" w:rsidRDefault="0044120D" w:rsidP="006D0F9A">
      <w:pPr>
        <w:pStyle w:val="NoSpacing"/>
        <w:numPr>
          <w:ilvl w:val="0"/>
          <w:numId w:val="2"/>
        </w:numPr>
      </w:pPr>
      <w:r>
        <w:t>Using misleading marketing materials from 3</w:t>
      </w:r>
      <w:r w:rsidRPr="0044120D">
        <w:rPr>
          <w:vertAlign w:val="superscript"/>
        </w:rPr>
        <w:t>rd</w:t>
      </w:r>
      <w:r>
        <w:t xml:space="preserve"> party</w:t>
      </w:r>
    </w:p>
    <w:p w14:paraId="21BD5040" w14:textId="77777777" w:rsidR="00237B53" w:rsidRDefault="00237B53" w:rsidP="00237B53">
      <w:pPr>
        <w:pStyle w:val="NoSpacing"/>
      </w:pPr>
    </w:p>
    <w:p w14:paraId="362D3DFF" w14:textId="0A0DBA04" w:rsidR="00237B53" w:rsidRDefault="002A26B9" w:rsidP="00237B53">
      <w:pPr>
        <w:pStyle w:val="NoSpacing"/>
      </w:pPr>
      <w:r>
        <w:lastRenderedPageBreak/>
        <w:t>Recommendations for members</w:t>
      </w:r>
      <w:r w:rsidR="00D55AF4">
        <w:t>:</w:t>
      </w:r>
    </w:p>
    <w:p w14:paraId="16BB2733" w14:textId="4E0DB4A7" w:rsidR="002A26B9" w:rsidRDefault="002A26B9" w:rsidP="002A26B9">
      <w:pPr>
        <w:pStyle w:val="NoSpacing"/>
        <w:numPr>
          <w:ilvl w:val="0"/>
          <w:numId w:val="2"/>
        </w:numPr>
      </w:pPr>
      <w:r>
        <w:t>Prepare summary of experience and services a member can perform</w:t>
      </w:r>
    </w:p>
    <w:p w14:paraId="4BD9E91A" w14:textId="2902DBC1" w:rsidR="002A26B9" w:rsidRDefault="002A26B9" w:rsidP="002A26B9">
      <w:pPr>
        <w:pStyle w:val="NoSpacing"/>
        <w:numPr>
          <w:ilvl w:val="0"/>
          <w:numId w:val="2"/>
        </w:numPr>
      </w:pPr>
      <w:r>
        <w:t>Develop procedures to verify marketing materials from 3</w:t>
      </w:r>
      <w:r w:rsidRPr="002A26B9">
        <w:rPr>
          <w:vertAlign w:val="superscript"/>
        </w:rPr>
        <w:t>rd</w:t>
      </w:r>
      <w:r>
        <w:t xml:space="preserve"> parties</w:t>
      </w:r>
    </w:p>
    <w:p w14:paraId="5C9513D5" w14:textId="0BC4B427" w:rsidR="002A26B9" w:rsidRDefault="002A26B9" w:rsidP="002A26B9">
      <w:pPr>
        <w:pStyle w:val="NoSpacing"/>
        <w:numPr>
          <w:ilvl w:val="0"/>
          <w:numId w:val="2"/>
        </w:numPr>
      </w:pPr>
      <w:r>
        <w:t>Cite source of materials from others</w:t>
      </w:r>
    </w:p>
    <w:p w14:paraId="74241B3F" w14:textId="2D326C61" w:rsidR="002A26B9" w:rsidRDefault="002A26B9" w:rsidP="002A26B9">
      <w:pPr>
        <w:pStyle w:val="NoSpacing"/>
        <w:numPr>
          <w:ilvl w:val="0"/>
          <w:numId w:val="2"/>
        </w:numPr>
      </w:pPr>
      <w:r>
        <w:t>Keep copies of all sources used in research</w:t>
      </w:r>
    </w:p>
    <w:p w14:paraId="4C921042" w14:textId="13D09BE4" w:rsidR="002A26B9" w:rsidRDefault="002A26B9" w:rsidP="002A26B9">
      <w:pPr>
        <w:pStyle w:val="NoSpacing"/>
        <w:numPr>
          <w:ilvl w:val="0"/>
          <w:numId w:val="2"/>
        </w:numPr>
      </w:pPr>
      <w:r>
        <w:t>Provide list of firms services and qualifications</w:t>
      </w:r>
    </w:p>
    <w:p w14:paraId="291A7AAE" w14:textId="13950A77" w:rsidR="002A26B9" w:rsidRDefault="002A26B9" w:rsidP="002A26B9">
      <w:pPr>
        <w:pStyle w:val="NoSpacing"/>
        <w:numPr>
          <w:ilvl w:val="0"/>
          <w:numId w:val="2"/>
        </w:numPr>
      </w:pPr>
      <w:r>
        <w:t>Regularly review documents that show qualifications and capabilities</w:t>
      </w:r>
    </w:p>
    <w:p w14:paraId="5E69E5BE" w14:textId="77777777" w:rsidR="002A26B9" w:rsidRDefault="002A26B9" w:rsidP="002A26B9">
      <w:pPr>
        <w:pStyle w:val="NoSpacing"/>
      </w:pPr>
    </w:p>
    <w:p w14:paraId="4A5DEFBC" w14:textId="77777777" w:rsidR="002A26B9" w:rsidRDefault="002A26B9" w:rsidP="002A26B9">
      <w:pPr>
        <w:pStyle w:val="NoSpacing"/>
      </w:pPr>
    </w:p>
    <w:p w14:paraId="47861B28" w14:textId="59945F54" w:rsidR="00DB5999" w:rsidRDefault="00DB5999" w:rsidP="00DB5999">
      <w:pPr>
        <w:pStyle w:val="NoSpacing"/>
      </w:pPr>
      <w:r>
        <w:rPr>
          <w:b/>
          <w:bCs/>
        </w:rPr>
        <w:t>1</w:t>
      </w:r>
      <w:r w:rsidR="009D2B1E">
        <w:rPr>
          <w:b/>
          <w:bCs/>
        </w:rPr>
        <w:t>d</w:t>
      </w:r>
      <w:r>
        <w:rPr>
          <w:b/>
          <w:bCs/>
        </w:rPr>
        <w:t>) Professionalism: Misconduct</w:t>
      </w:r>
    </w:p>
    <w:p w14:paraId="1EC03D80" w14:textId="77777777" w:rsidR="002A26B9" w:rsidRDefault="002A26B9" w:rsidP="002A26B9">
      <w:pPr>
        <w:pStyle w:val="NoSpacing"/>
      </w:pPr>
    </w:p>
    <w:p w14:paraId="6F07E071" w14:textId="55F740B1" w:rsidR="007760EF" w:rsidRDefault="00E672A8" w:rsidP="002A26B9">
      <w:pPr>
        <w:pStyle w:val="NoSpacing"/>
      </w:pPr>
      <w:r>
        <w:t xml:space="preserve">Should not do fraud, dishonestly, </w:t>
      </w:r>
      <w:r w:rsidR="00C17962">
        <w:t>deceit, or any act that could reflects adversely on their reputation, integrity and competence</w:t>
      </w:r>
    </w:p>
    <w:p w14:paraId="0299CFD4" w14:textId="61A71DCC" w:rsidR="00C17962" w:rsidRDefault="00C17962" w:rsidP="00034C41">
      <w:pPr>
        <w:pStyle w:val="NoSpacing"/>
        <w:numPr>
          <w:ilvl w:val="0"/>
          <w:numId w:val="2"/>
        </w:numPr>
      </w:pPr>
      <w:r>
        <w:t>The reflects adversely part says members should not use this standard to settle disputes not related to professional ethics</w:t>
      </w:r>
    </w:p>
    <w:p w14:paraId="3F4019FC" w14:textId="77777777" w:rsidR="000F7C04" w:rsidRDefault="000F7C04" w:rsidP="002A26B9">
      <w:pPr>
        <w:pStyle w:val="NoSpacing"/>
      </w:pPr>
    </w:p>
    <w:p w14:paraId="24DFB742" w14:textId="51728FD8" w:rsidR="000F7C04" w:rsidRDefault="00477CF2" w:rsidP="002A26B9">
      <w:pPr>
        <w:pStyle w:val="NoSpacing"/>
      </w:pPr>
      <w:r>
        <w:t>Recommendations for firms</w:t>
      </w:r>
    </w:p>
    <w:p w14:paraId="66AEFAA3" w14:textId="11A71366" w:rsidR="00477CF2" w:rsidRDefault="00477CF2" w:rsidP="00477CF2">
      <w:pPr>
        <w:pStyle w:val="NoSpacing"/>
        <w:numPr>
          <w:ilvl w:val="0"/>
          <w:numId w:val="2"/>
        </w:numPr>
      </w:pPr>
      <w:r>
        <w:t>Develop code of ethics and make clear unethical behaviour won’t be tolerated</w:t>
      </w:r>
    </w:p>
    <w:p w14:paraId="7DE5CA34" w14:textId="481735F8" w:rsidR="00477CF2" w:rsidRDefault="00477CF2" w:rsidP="00477CF2">
      <w:pPr>
        <w:pStyle w:val="NoSpacing"/>
        <w:numPr>
          <w:ilvl w:val="0"/>
          <w:numId w:val="2"/>
        </w:numPr>
      </w:pPr>
      <w:r>
        <w:t>Give employees list of sanctions</w:t>
      </w:r>
    </w:p>
    <w:p w14:paraId="2FE53979" w14:textId="7EE3668A" w:rsidR="00477CF2" w:rsidRDefault="00477CF2" w:rsidP="00477CF2">
      <w:pPr>
        <w:pStyle w:val="NoSpacing"/>
        <w:numPr>
          <w:ilvl w:val="0"/>
          <w:numId w:val="2"/>
        </w:numPr>
      </w:pPr>
      <w:r>
        <w:t>Check references of potential employees</w:t>
      </w:r>
    </w:p>
    <w:p w14:paraId="14FFCA07" w14:textId="77777777" w:rsidR="00477CF2" w:rsidRDefault="00477CF2" w:rsidP="00477CF2">
      <w:pPr>
        <w:pStyle w:val="NoSpacing"/>
      </w:pPr>
    </w:p>
    <w:p w14:paraId="04616D0B" w14:textId="239AED9B" w:rsidR="00477CF2" w:rsidRDefault="00180E33" w:rsidP="00477CF2">
      <w:pPr>
        <w:pStyle w:val="NoSpacing"/>
      </w:pPr>
      <w:r>
        <w:t>Violations of law are not necessarily misconduct if it doesn’t reflect integrity</w:t>
      </w:r>
      <w:r w:rsidR="00561502">
        <w:t>/</w:t>
      </w:r>
      <w:proofErr w:type="spellStart"/>
      <w:r w:rsidR="00561502">
        <w:t>c</w:t>
      </w:r>
      <w:r>
        <w:t>ompentence</w:t>
      </w:r>
      <w:proofErr w:type="spellEnd"/>
    </w:p>
    <w:p w14:paraId="2DF788A4" w14:textId="77777777" w:rsidR="00180E33" w:rsidRDefault="00180E33" w:rsidP="00477CF2">
      <w:pPr>
        <w:pStyle w:val="NoSpacing"/>
      </w:pPr>
    </w:p>
    <w:p w14:paraId="0BE0712A" w14:textId="77777777" w:rsidR="00561502" w:rsidRDefault="00561502" w:rsidP="00477CF2">
      <w:pPr>
        <w:pStyle w:val="NoSpacing"/>
      </w:pPr>
    </w:p>
    <w:p w14:paraId="3730CAFF" w14:textId="03FBBE2C" w:rsidR="00756D66" w:rsidRPr="00561502" w:rsidRDefault="00756D66" w:rsidP="00756D66">
      <w:pPr>
        <w:pStyle w:val="NoSpacing"/>
        <w:rPr>
          <w:b/>
          <w:bCs/>
        </w:rPr>
      </w:pPr>
      <w:r>
        <w:rPr>
          <w:b/>
          <w:bCs/>
        </w:rPr>
        <w:t xml:space="preserve">1d) Professionalism: </w:t>
      </w:r>
      <w:r w:rsidR="00C15928">
        <w:rPr>
          <w:b/>
          <w:bCs/>
        </w:rPr>
        <w:t>Competence</w:t>
      </w:r>
    </w:p>
    <w:p w14:paraId="73EBF8E5" w14:textId="77777777" w:rsidR="000F7C04" w:rsidRDefault="000F7C04" w:rsidP="002A26B9">
      <w:pPr>
        <w:pStyle w:val="NoSpacing"/>
      </w:pPr>
    </w:p>
    <w:p w14:paraId="03EA4B60" w14:textId="4ABEF245" w:rsidR="00237B53" w:rsidRDefault="009B01C5" w:rsidP="00237B53">
      <w:pPr>
        <w:pStyle w:val="NoSpacing"/>
      </w:pPr>
      <w:r>
        <w:t>Must act with and maintain competence necessary for professional responsibilities</w:t>
      </w:r>
    </w:p>
    <w:p w14:paraId="1D48E5D0" w14:textId="77777777" w:rsidR="009B01C5" w:rsidRDefault="009B01C5" w:rsidP="00237B53">
      <w:pPr>
        <w:pStyle w:val="NoSpacing"/>
      </w:pPr>
    </w:p>
    <w:p w14:paraId="2B02B7AA" w14:textId="0925C5D0" w:rsidR="009B01C5" w:rsidRDefault="009B01C5" w:rsidP="00237B53">
      <w:pPr>
        <w:pStyle w:val="NoSpacing"/>
      </w:pPr>
      <w:r>
        <w:t>Negative outcomes do not imply a lack of competence</w:t>
      </w:r>
    </w:p>
    <w:p w14:paraId="3E30BDF8" w14:textId="77777777" w:rsidR="00011660" w:rsidRDefault="00011660" w:rsidP="00237B53">
      <w:pPr>
        <w:pStyle w:val="NoSpacing"/>
      </w:pPr>
    </w:p>
    <w:p w14:paraId="3D97E79B" w14:textId="0E8493E4" w:rsidR="00011660" w:rsidRDefault="00AB6F16" w:rsidP="00237B53">
      <w:pPr>
        <w:pStyle w:val="NoSpacing"/>
      </w:pPr>
      <w:r>
        <w:t>Recommends, but doesn’t require members to participate in continuing education</w:t>
      </w:r>
    </w:p>
    <w:p w14:paraId="623903F3" w14:textId="77777777" w:rsidR="00AB6F16" w:rsidRDefault="00AB6F16" w:rsidP="00237B53">
      <w:pPr>
        <w:pStyle w:val="NoSpacing"/>
      </w:pPr>
    </w:p>
    <w:p w14:paraId="3F627B90" w14:textId="6DA708F3" w:rsidR="00AB6F16" w:rsidRDefault="00623643" w:rsidP="00237B53">
      <w:pPr>
        <w:pStyle w:val="NoSpacing"/>
      </w:pPr>
      <w:r>
        <w:t>Recommendations for members:</w:t>
      </w:r>
    </w:p>
    <w:p w14:paraId="6E0EAD5A" w14:textId="697F0B6A" w:rsidR="00623643" w:rsidRDefault="00623643" w:rsidP="00180E33">
      <w:pPr>
        <w:pStyle w:val="NoSpacing"/>
        <w:numPr>
          <w:ilvl w:val="0"/>
          <w:numId w:val="2"/>
        </w:numPr>
      </w:pPr>
      <w:r>
        <w:t>Participate in continuing education</w:t>
      </w:r>
      <w:r w:rsidR="00180E33">
        <w:t>, a</w:t>
      </w:r>
      <w:r>
        <w:t>cquire professional designations</w:t>
      </w:r>
    </w:p>
    <w:p w14:paraId="5ABC388A" w14:textId="77777777" w:rsidR="00623643" w:rsidRDefault="00623643" w:rsidP="00623643">
      <w:pPr>
        <w:pStyle w:val="NoSpacing"/>
      </w:pPr>
    </w:p>
    <w:p w14:paraId="6AA70F58" w14:textId="77777777" w:rsidR="00623643" w:rsidRDefault="00623643" w:rsidP="00623643">
      <w:pPr>
        <w:pStyle w:val="NoSpacing"/>
      </w:pPr>
    </w:p>
    <w:p w14:paraId="19092FA1" w14:textId="166DFA69" w:rsidR="00517755" w:rsidRDefault="00517755" w:rsidP="00517755">
      <w:pPr>
        <w:pStyle w:val="NoSpacing"/>
      </w:pPr>
      <w:r>
        <w:rPr>
          <w:b/>
          <w:bCs/>
        </w:rPr>
        <w:t>2a) Integrity of Capital Markets: Material non-public info</w:t>
      </w:r>
    </w:p>
    <w:p w14:paraId="587B9B7F" w14:textId="77777777" w:rsidR="00517755" w:rsidRDefault="00517755" w:rsidP="00623643">
      <w:pPr>
        <w:pStyle w:val="NoSpacing"/>
      </w:pPr>
    </w:p>
    <w:p w14:paraId="17EF7A73" w14:textId="7A2B5C1F" w:rsidR="00623643" w:rsidRDefault="00635065" w:rsidP="00623643">
      <w:pPr>
        <w:pStyle w:val="NoSpacing"/>
      </w:pPr>
      <w:r>
        <w:t>Those with MNPI should not act or cause others to act on the info</w:t>
      </w:r>
    </w:p>
    <w:p w14:paraId="1ED7F831" w14:textId="77777777" w:rsidR="00635065" w:rsidRDefault="00635065" w:rsidP="00623643">
      <w:pPr>
        <w:pStyle w:val="NoSpacing"/>
      </w:pPr>
    </w:p>
    <w:p w14:paraId="1E1B1BEA" w14:textId="73926E23" w:rsidR="00635065" w:rsidRDefault="00CB338D" w:rsidP="00623643">
      <w:pPr>
        <w:pStyle w:val="NoSpacing"/>
      </w:pPr>
      <w:r>
        <w:t>Material info: Info that would affect the price of a security</w:t>
      </w:r>
    </w:p>
    <w:p w14:paraId="101EF989" w14:textId="0F0440B5" w:rsidR="00CB338D" w:rsidRDefault="00CB338D" w:rsidP="00CB338D">
      <w:pPr>
        <w:pStyle w:val="NoSpacing"/>
        <w:numPr>
          <w:ilvl w:val="0"/>
          <w:numId w:val="2"/>
        </w:numPr>
      </w:pPr>
      <w:r>
        <w:t>If effect is ambiguous, it is not MNPI</w:t>
      </w:r>
    </w:p>
    <w:p w14:paraId="1266AE3A" w14:textId="77777777" w:rsidR="00CB338D" w:rsidRDefault="00CB338D" w:rsidP="00CB338D">
      <w:pPr>
        <w:pStyle w:val="NoSpacing"/>
      </w:pPr>
    </w:p>
    <w:p w14:paraId="4F132979" w14:textId="5FE24F0A" w:rsidR="00AB6F16" w:rsidRDefault="00232037" w:rsidP="00237B53">
      <w:pPr>
        <w:pStyle w:val="NoSpacing"/>
      </w:pPr>
      <w:r>
        <w:t>Extends to mutual funds with the subject securities, and derivatives</w:t>
      </w:r>
    </w:p>
    <w:p w14:paraId="5FEFDFB8" w14:textId="77777777" w:rsidR="00232037" w:rsidRDefault="00232037" w:rsidP="00237B53">
      <w:pPr>
        <w:pStyle w:val="NoSpacing"/>
      </w:pPr>
    </w:p>
    <w:p w14:paraId="494C8AE7" w14:textId="22CF0250" w:rsidR="00232037" w:rsidRDefault="00232037" w:rsidP="00237B53">
      <w:pPr>
        <w:pStyle w:val="NoSpacing"/>
      </w:pPr>
      <w:r>
        <w:t>It is member’s responsibility to determine if info is MNPI</w:t>
      </w:r>
    </w:p>
    <w:p w14:paraId="6E3CAC46" w14:textId="77777777" w:rsidR="00232037" w:rsidRDefault="00232037" w:rsidP="00237B53">
      <w:pPr>
        <w:pStyle w:val="NoSpacing"/>
      </w:pPr>
    </w:p>
    <w:p w14:paraId="1B4AD411" w14:textId="65F14DF0" w:rsidR="00232037" w:rsidRDefault="00586EF3" w:rsidP="00237B53">
      <w:pPr>
        <w:pStyle w:val="NoSpacing"/>
      </w:pPr>
      <w:proofErr w:type="spellStart"/>
      <w:r>
        <w:lastRenderedPageBreak/>
        <w:t>Mosiac</w:t>
      </w:r>
      <w:proofErr w:type="spellEnd"/>
      <w:r>
        <w:t xml:space="preserve"> theory: Reaching conclusion with public info and non-material </w:t>
      </w:r>
      <w:r w:rsidR="00702FB1">
        <w:t>non-public</w:t>
      </w:r>
      <w:r>
        <w:t xml:space="preserve"> info is not a violation</w:t>
      </w:r>
    </w:p>
    <w:p w14:paraId="670C3977" w14:textId="77777777" w:rsidR="00586EF3" w:rsidRDefault="00586EF3" w:rsidP="00237B53">
      <w:pPr>
        <w:pStyle w:val="NoSpacing"/>
      </w:pPr>
    </w:p>
    <w:p w14:paraId="7E8B56C5" w14:textId="50413DEE" w:rsidR="00586EF3" w:rsidRDefault="00702FB1" w:rsidP="00237B53">
      <w:pPr>
        <w:pStyle w:val="NoSpacing"/>
      </w:pPr>
      <w:r>
        <w:t>Recommendations for members:</w:t>
      </w:r>
    </w:p>
    <w:p w14:paraId="603BCD03" w14:textId="7FBA0B74" w:rsidR="00702FB1" w:rsidRDefault="00702FB1" w:rsidP="00702FB1">
      <w:pPr>
        <w:pStyle w:val="NoSpacing"/>
        <w:numPr>
          <w:ilvl w:val="0"/>
          <w:numId w:val="2"/>
        </w:numPr>
      </w:pPr>
      <w:r>
        <w:t>Make reasonable effects to achieve public dissemination</w:t>
      </w:r>
    </w:p>
    <w:p w14:paraId="5070F840" w14:textId="765E3ED8" w:rsidR="00702FB1" w:rsidRDefault="00702FB1" w:rsidP="00702FB1">
      <w:pPr>
        <w:pStyle w:val="NoSpacing"/>
        <w:numPr>
          <w:ilvl w:val="0"/>
          <w:numId w:val="2"/>
        </w:numPr>
      </w:pPr>
      <w:r>
        <w:t>Encourage firms to adopt procedures to prevent misuse of MNPI</w:t>
      </w:r>
    </w:p>
    <w:p w14:paraId="7DB63C81" w14:textId="77777777" w:rsidR="00702FB1" w:rsidRDefault="00702FB1" w:rsidP="00702FB1">
      <w:pPr>
        <w:pStyle w:val="NoSpacing"/>
      </w:pPr>
    </w:p>
    <w:p w14:paraId="44BEFBA5" w14:textId="36790623" w:rsidR="00702FB1" w:rsidRDefault="00072A94" w:rsidP="00702FB1">
      <w:pPr>
        <w:pStyle w:val="NoSpacing"/>
      </w:pPr>
      <w:r>
        <w:t>Recommendations for firms:</w:t>
      </w:r>
    </w:p>
    <w:p w14:paraId="37C9F1FE" w14:textId="03263438" w:rsidR="00072A94" w:rsidRDefault="00072A94" w:rsidP="00072A94">
      <w:pPr>
        <w:pStyle w:val="NoSpacing"/>
        <w:numPr>
          <w:ilvl w:val="0"/>
          <w:numId w:val="2"/>
        </w:numPr>
      </w:pPr>
      <w:r>
        <w:t>Use a firewall in the firm</w:t>
      </w:r>
    </w:p>
    <w:p w14:paraId="0AFBEBFA" w14:textId="2E4FEC19" w:rsidR="00072A94" w:rsidRDefault="00072A94" w:rsidP="00072A94">
      <w:pPr>
        <w:pStyle w:val="NoSpacing"/>
        <w:numPr>
          <w:ilvl w:val="0"/>
          <w:numId w:val="2"/>
        </w:numPr>
      </w:pPr>
      <w:r>
        <w:t>Control interdepartmental communications</w:t>
      </w:r>
    </w:p>
    <w:p w14:paraId="5753C3F5" w14:textId="6FD28268" w:rsidR="00072A94" w:rsidRDefault="00072A94" w:rsidP="00072A94">
      <w:pPr>
        <w:pStyle w:val="NoSpacing"/>
        <w:numPr>
          <w:ilvl w:val="0"/>
          <w:numId w:val="2"/>
        </w:numPr>
      </w:pPr>
      <w:r>
        <w:t>Review employee trades</w:t>
      </w:r>
    </w:p>
    <w:p w14:paraId="62E9F6D9" w14:textId="422A7758" w:rsidR="00072A94" w:rsidRDefault="00072A94" w:rsidP="00072A94">
      <w:pPr>
        <w:pStyle w:val="NoSpacing"/>
        <w:numPr>
          <w:ilvl w:val="0"/>
          <w:numId w:val="2"/>
        </w:numPr>
      </w:pPr>
      <w:r>
        <w:t>Have watch, restricted, and rumour lists</w:t>
      </w:r>
    </w:p>
    <w:p w14:paraId="6754A8EE" w14:textId="77777777" w:rsidR="00072A94" w:rsidRDefault="00072A94" w:rsidP="00072A94">
      <w:pPr>
        <w:pStyle w:val="NoSpacing"/>
      </w:pPr>
    </w:p>
    <w:p w14:paraId="2AFDDE8F" w14:textId="53C61ADA" w:rsidR="00072A94" w:rsidRDefault="00072A94" w:rsidP="00072A94">
      <w:pPr>
        <w:pStyle w:val="NoSpacing"/>
      </w:pPr>
      <w:r>
        <w:t>Prohibiting all trading if a firm has MPNI may send market a signal</w:t>
      </w:r>
    </w:p>
    <w:p w14:paraId="2DCC3B02" w14:textId="77777777" w:rsidR="00072A94" w:rsidRDefault="00072A94" w:rsidP="00072A94">
      <w:pPr>
        <w:pStyle w:val="NoSpacing"/>
      </w:pPr>
    </w:p>
    <w:p w14:paraId="2099D9D7" w14:textId="77777777" w:rsidR="00072A94" w:rsidRDefault="00072A94" w:rsidP="00072A94">
      <w:pPr>
        <w:pStyle w:val="NoSpacing"/>
      </w:pPr>
    </w:p>
    <w:p w14:paraId="33DE311F" w14:textId="7A919687" w:rsidR="0032554F" w:rsidRDefault="0032554F" w:rsidP="0032554F">
      <w:pPr>
        <w:pStyle w:val="NoSpacing"/>
      </w:pPr>
      <w:r>
        <w:rPr>
          <w:b/>
          <w:bCs/>
        </w:rPr>
        <w:t>2</w:t>
      </w:r>
      <w:r w:rsidR="00140E27">
        <w:rPr>
          <w:b/>
          <w:bCs/>
        </w:rPr>
        <w:t>b</w:t>
      </w:r>
      <w:r>
        <w:rPr>
          <w:b/>
          <w:bCs/>
        </w:rPr>
        <w:t>) Integrity of Capital Markets: Market manipulation</w:t>
      </w:r>
    </w:p>
    <w:p w14:paraId="64D08D9D" w14:textId="77777777" w:rsidR="0032554F" w:rsidRDefault="0032554F" w:rsidP="00072A94">
      <w:pPr>
        <w:pStyle w:val="NoSpacing"/>
      </w:pPr>
    </w:p>
    <w:p w14:paraId="2CD2A808" w14:textId="58B861B1" w:rsidR="00011660" w:rsidRDefault="00D36C17" w:rsidP="00237B53">
      <w:pPr>
        <w:pStyle w:val="NoSpacing"/>
      </w:pPr>
      <w:r>
        <w:t>Must not distort prices or artificially inflate trading volume with the intent to mislead market participants</w:t>
      </w:r>
    </w:p>
    <w:p w14:paraId="5F076FC4" w14:textId="77777777" w:rsidR="000C2F34" w:rsidRDefault="00D36C17" w:rsidP="00237B53">
      <w:pPr>
        <w:pStyle w:val="NoSpacing"/>
        <w:numPr>
          <w:ilvl w:val="0"/>
          <w:numId w:val="2"/>
        </w:numPr>
      </w:pPr>
      <w:r>
        <w:t>E.g., Spreading false info, making trades intended to mislead</w:t>
      </w:r>
    </w:p>
    <w:p w14:paraId="62932E39" w14:textId="0E2FE8EC" w:rsidR="00D36C17" w:rsidRDefault="00D36C17" w:rsidP="00237B53">
      <w:pPr>
        <w:pStyle w:val="NoSpacing"/>
        <w:numPr>
          <w:ilvl w:val="0"/>
          <w:numId w:val="2"/>
        </w:numPr>
      </w:pPr>
      <w:r>
        <w:t>Key point: Intent to mislead is required for violation</w:t>
      </w:r>
    </w:p>
    <w:p w14:paraId="27E50485" w14:textId="77777777" w:rsidR="00D36C17" w:rsidRDefault="00D36C17" w:rsidP="00237B53">
      <w:pPr>
        <w:pStyle w:val="NoSpacing"/>
      </w:pPr>
    </w:p>
    <w:p w14:paraId="16600C03" w14:textId="77777777" w:rsidR="0079204D" w:rsidRDefault="0079204D" w:rsidP="00237B53">
      <w:pPr>
        <w:pStyle w:val="NoSpacing"/>
      </w:pPr>
    </w:p>
    <w:p w14:paraId="471AC671" w14:textId="3A69E2E3" w:rsidR="00140E27" w:rsidRDefault="00140E27" w:rsidP="00140E27">
      <w:pPr>
        <w:pStyle w:val="NoSpacing"/>
      </w:pPr>
      <w:bookmarkStart w:id="0" w:name="OLE_LINK1"/>
      <w:r>
        <w:rPr>
          <w:b/>
          <w:bCs/>
        </w:rPr>
        <w:t xml:space="preserve">3a) </w:t>
      </w:r>
      <w:r w:rsidR="00902DCD">
        <w:rPr>
          <w:b/>
          <w:bCs/>
        </w:rPr>
        <w:t>Duties to clients: Loyalty, prudence, and care</w:t>
      </w:r>
    </w:p>
    <w:bookmarkEnd w:id="0"/>
    <w:p w14:paraId="2E4BAC62" w14:textId="77777777" w:rsidR="006A5079" w:rsidRDefault="006A5079" w:rsidP="00237B53">
      <w:pPr>
        <w:pStyle w:val="NoSpacing"/>
      </w:pPr>
    </w:p>
    <w:p w14:paraId="0E8E577B" w14:textId="374146D0" w:rsidR="0012451C" w:rsidRDefault="0012451C" w:rsidP="00237B53">
      <w:pPr>
        <w:pStyle w:val="NoSpacing"/>
      </w:pPr>
      <w:r>
        <w:t>Must have a duty of loyalty to clients and must act with reasonable care and have prudent judgement</w:t>
      </w:r>
      <w:r w:rsidR="00070082">
        <w:t xml:space="preserve"> (duty is to beneficiaries)</w:t>
      </w:r>
    </w:p>
    <w:p w14:paraId="611B0688" w14:textId="77777777" w:rsidR="000C2F34" w:rsidRDefault="0012451C" w:rsidP="00237B53">
      <w:pPr>
        <w:pStyle w:val="NoSpacing"/>
        <w:numPr>
          <w:ilvl w:val="0"/>
          <w:numId w:val="2"/>
        </w:numPr>
      </w:pPr>
      <w:r>
        <w:t>Must place clients’ interests before employer’s or their own</w:t>
      </w:r>
    </w:p>
    <w:p w14:paraId="536DA858" w14:textId="6B1D60E4" w:rsidR="0079204D" w:rsidRDefault="00547FB8" w:rsidP="00237B53">
      <w:pPr>
        <w:pStyle w:val="NoSpacing"/>
        <w:numPr>
          <w:ilvl w:val="0"/>
          <w:numId w:val="2"/>
        </w:numPr>
      </w:pPr>
      <w:r>
        <w:t>Both are required</w:t>
      </w:r>
    </w:p>
    <w:p w14:paraId="2D33F0D6" w14:textId="77777777" w:rsidR="00547FB8" w:rsidRDefault="00547FB8" w:rsidP="00237B53">
      <w:pPr>
        <w:pStyle w:val="NoSpacing"/>
      </w:pPr>
    </w:p>
    <w:p w14:paraId="0706C614" w14:textId="274362B4" w:rsidR="00547FB8" w:rsidRDefault="00547FB8" w:rsidP="00237B53">
      <w:pPr>
        <w:pStyle w:val="NoSpacing"/>
      </w:pPr>
      <w:r>
        <w:t>Members must</w:t>
      </w:r>
    </w:p>
    <w:p w14:paraId="12666A84" w14:textId="5E21603A" w:rsidR="00547FB8" w:rsidRDefault="00547FB8" w:rsidP="00547FB8">
      <w:pPr>
        <w:pStyle w:val="NoSpacing"/>
        <w:numPr>
          <w:ilvl w:val="0"/>
          <w:numId w:val="2"/>
        </w:numPr>
      </w:pPr>
      <w:r>
        <w:t>Use the appropriate prudence, skill, care</w:t>
      </w:r>
    </w:p>
    <w:p w14:paraId="52E6438C" w14:textId="3639A6DC" w:rsidR="00547FB8" w:rsidRDefault="00547FB8" w:rsidP="00547FB8">
      <w:pPr>
        <w:pStyle w:val="NoSpacing"/>
        <w:numPr>
          <w:ilvl w:val="0"/>
          <w:numId w:val="2"/>
        </w:numPr>
      </w:pPr>
      <w:r>
        <w:t>Manage assets in accordance to agreements and documents</w:t>
      </w:r>
    </w:p>
    <w:p w14:paraId="443BF24C" w14:textId="2CA164D4" w:rsidR="00547FB8" w:rsidRDefault="00547FB8" w:rsidP="00547FB8">
      <w:pPr>
        <w:pStyle w:val="NoSpacing"/>
        <w:numPr>
          <w:ilvl w:val="0"/>
          <w:numId w:val="2"/>
        </w:numPr>
      </w:pPr>
      <w:r>
        <w:t>Make investment decisions in the context of the whole portfolio</w:t>
      </w:r>
    </w:p>
    <w:p w14:paraId="665A1920" w14:textId="15169B46" w:rsidR="00547FB8" w:rsidRDefault="00547FB8" w:rsidP="00547FB8">
      <w:pPr>
        <w:pStyle w:val="NoSpacing"/>
        <w:numPr>
          <w:ilvl w:val="0"/>
          <w:numId w:val="2"/>
        </w:numPr>
      </w:pPr>
      <w:r>
        <w:t>Inform clients about any limitations in the relationship</w:t>
      </w:r>
    </w:p>
    <w:p w14:paraId="4846B4D1" w14:textId="684FC52D" w:rsidR="00547FB8" w:rsidRDefault="00547FB8" w:rsidP="00547FB8">
      <w:pPr>
        <w:pStyle w:val="NoSpacing"/>
        <w:numPr>
          <w:ilvl w:val="0"/>
          <w:numId w:val="2"/>
        </w:numPr>
      </w:pPr>
      <w:r>
        <w:t>Vote proxies responsibly</w:t>
      </w:r>
    </w:p>
    <w:p w14:paraId="23755E57" w14:textId="273D4E35" w:rsidR="00547FB8" w:rsidRDefault="009A78C3" w:rsidP="00547FB8">
      <w:pPr>
        <w:pStyle w:val="NoSpacing"/>
        <w:numPr>
          <w:ilvl w:val="0"/>
          <w:numId w:val="2"/>
        </w:numPr>
      </w:pPr>
      <w:r>
        <w:t>Client brokerage commissions must be used to benefit client</w:t>
      </w:r>
    </w:p>
    <w:p w14:paraId="485C2B37" w14:textId="77777777" w:rsidR="009A78C3" w:rsidRDefault="009A78C3" w:rsidP="009A78C3">
      <w:pPr>
        <w:pStyle w:val="NoSpacing"/>
      </w:pPr>
    </w:p>
    <w:p w14:paraId="02E6B8C7" w14:textId="7FCAFBF9" w:rsidR="009A78C3" w:rsidRDefault="000C2F34" w:rsidP="009A78C3">
      <w:pPr>
        <w:pStyle w:val="NoSpacing"/>
      </w:pPr>
      <w:r>
        <w:t>Recommendations for members</w:t>
      </w:r>
      <w:r w:rsidR="00561502">
        <w:t>:</w:t>
      </w:r>
    </w:p>
    <w:p w14:paraId="4CCAB84D" w14:textId="7A65F9B1" w:rsidR="000C2F34" w:rsidRDefault="000C2F34" w:rsidP="000C2F34">
      <w:pPr>
        <w:pStyle w:val="NoSpacing"/>
        <w:numPr>
          <w:ilvl w:val="0"/>
          <w:numId w:val="2"/>
        </w:numPr>
      </w:pPr>
      <w:r>
        <w:t>Establish investment objectives of client, consider suitability, diversify</w:t>
      </w:r>
    </w:p>
    <w:p w14:paraId="29166ADE" w14:textId="7B19A1AE" w:rsidR="000C2F34" w:rsidRDefault="000C2F34" w:rsidP="000C2F34">
      <w:pPr>
        <w:pStyle w:val="NoSpacing"/>
        <w:numPr>
          <w:ilvl w:val="0"/>
          <w:numId w:val="2"/>
        </w:numPr>
      </w:pPr>
      <w:r>
        <w:t>Disclose conflicts</w:t>
      </w:r>
    </w:p>
    <w:p w14:paraId="76E0A70B" w14:textId="3E53601A" w:rsidR="000C2F34" w:rsidRDefault="000C2F34" w:rsidP="000C2F34">
      <w:pPr>
        <w:pStyle w:val="NoSpacing"/>
        <w:numPr>
          <w:ilvl w:val="0"/>
          <w:numId w:val="2"/>
        </w:numPr>
      </w:pPr>
      <w:r>
        <w:t>Disclose compensation arrangements</w:t>
      </w:r>
    </w:p>
    <w:p w14:paraId="09EBE48C" w14:textId="22CDAF4A" w:rsidR="000C2F34" w:rsidRDefault="000C2F34" w:rsidP="000C2F34">
      <w:pPr>
        <w:pStyle w:val="NoSpacing"/>
        <w:numPr>
          <w:ilvl w:val="0"/>
          <w:numId w:val="2"/>
        </w:numPr>
      </w:pPr>
      <w:r>
        <w:t>Seek best execution</w:t>
      </w:r>
    </w:p>
    <w:p w14:paraId="00CF4F68" w14:textId="2AC0E8BA" w:rsidR="000C2F34" w:rsidRDefault="000C2F34" w:rsidP="000C2F34">
      <w:pPr>
        <w:pStyle w:val="NoSpacing"/>
        <w:numPr>
          <w:ilvl w:val="0"/>
          <w:numId w:val="2"/>
        </w:numPr>
      </w:pPr>
      <w:r>
        <w:t>Voke proxies in best interest of client</w:t>
      </w:r>
    </w:p>
    <w:p w14:paraId="1F86C10B" w14:textId="11BC9DED" w:rsidR="0005754D" w:rsidRDefault="0005754D" w:rsidP="000C2F34">
      <w:pPr>
        <w:pStyle w:val="NoSpacing"/>
        <w:numPr>
          <w:ilvl w:val="0"/>
          <w:numId w:val="2"/>
        </w:numPr>
      </w:pPr>
      <w:r>
        <w:t>Maintain confidentiality</w:t>
      </w:r>
    </w:p>
    <w:p w14:paraId="741615F8" w14:textId="77777777" w:rsidR="0005754D" w:rsidRDefault="0005754D" w:rsidP="0005754D">
      <w:pPr>
        <w:pStyle w:val="NoSpacing"/>
      </w:pPr>
    </w:p>
    <w:p w14:paraId="180C8EA1" w14:textId="003943A7" w:rsidR="00902DCD" w:rsidRDefault="00902DCD" w:rsidP="00902DCD">
      <w:pPr>
        <w:pStyle w:val="NoSpacing"/>
      </w:pPr>
      <w:r>
        <w:rPr>
          <w:b/>
          <w:bCs/>
        </w:rPr>
        <w:lastRenderedPageBreak/>
        <w:t>3b) Duties to clients: Fair dealing</w:t>
      </w:r>
    </w:p>
    <w:p w14:paraId="0900DB6B" w14:textId="77777777" w:rsidR="0005754D" w:rsidRDefault="0005754D" w:rsidP="0005754D">
      <w:pPr>
        <w:pStyle w:val="NoSpacing"/>
      </w:pPr>
    </w:p>
    <w:p w14:paraId="1F7F7F38" w14:textId="1A63D23B" w:rsidR="0079204D" w:rsidRDefault="00AE3CC3" w:rsidP="00237B53">
      <w:pPr>
        <w:pStyle w:val="NoSpacing"/>
      </w:pPr>
      <w:r>
        <w:t>Must be fair and objective to clients in investment analysis, recommendations, or taking action</w:t>
      </w:r>
    </w:p>
    <w:p w14:paraId="3F5E43FF" w14:textId="77777777" w:rsidR="00AE3CC3" w:rsidRDefault="00AE3CC3" w:rsidP="00237B53">
      <w:pPr>
        <w:pStyle w:val="NoSpacing"/>
      </w:pPr>
    </w:p>
    <w:p w14:paraId="636F1F8F" w14:textId="2BD67023" w:rsidR="00AE3CC3" w:rsidRDefault="00E513E2" w:rsidP="00237B53">
      <w:pPr>
        <w:pStyle w:val="NoSpacing"/>
      </w:pPr>
      <w:r>
        <w:t>Don’t discriminate against clients</w:t>
      </w:r>
    </w:p>
    <w:p w14:paraId="6B010074" w14:textId="6EECFCA9" w:rsidR="00E513E2" w:rsidRDefault="00E513E2" w:rsidP="00E513E2">
      <w:pPr>
        <w:pStyle w:val="NoSpacing"/>
        <w:numPr>
          <w:ilvl w:val="0"/>
          <w:numId w:val="2"/>
        </w:numPr>
      </w:pPr>
      <w:r>
        <w:t>Fairly doesn’t always mean equally (e.g., emails can arrive at different times)</w:t>
      </w:r>
    </w:p>
    <w:p w14:paraId="7A6C7C27" w14:textId="77777777" w:rsidR="00237B53" w:rsidRDefault="00237B53" w:rsidP="00237B53">
      <w:pPr>
        <w:pStyle w:val="NoSpacing"/>
      </w:pPr>
    </w:p>
    <w:p w14:paraId="13691E5C" w14:textId="363FE46F" w:rsidR="00C01E7F" w:rsidRDefault="002F51B4" w:rsidP="00C01E7F">
      <w:pPr>
        <w:pStyle w:val="NoSpacing"/>
      </w:pPr>
      <w:r>
        <w:t>Different service levels are acceptable, but can’t disadvantage any clients</w:t>
      </w:r>
    </w:p>
    <w:p w14:paraId="33B5182F" w14:textId="530B67B5" w:rsidR="002F51B4" w:rsidRDefault="002F51B4" w:rsidP="002F51B4">
      <w:pPr>
        <w:pStyle w:val="NoSpacing"/>
        <w:numPr>
          <w:ilvl w:val="0"/>
          <w:numId w:val="2"/>
        </w:numPr>
      </w:pPr>
      <w:r>
        <w:t>Need to disclose all service levels</w:t>
      </w:r>
    </w:p>
    <w:p w14:paraId="617B176C" w14:textId="1BAB50E6" w:rsidR="002F51B4" w:rsidRDefault="002F51B4" w:rsidP="002F51B4">
      <w:pPr>
        <w:pStyle w:val="NoSpacing"/>
        <w:numPr>
          <w:ilvl w:val="0"/>
          <w:numId w:val="2"/>
        </w:numPr>
      </w:pPr>
      <w:r>
        <w:t>Premium levels of service need to cost more</w:t>
      </w:r>
    </w:p>
    <w:p w14:paraId="5F890F0D" w14:textId="77777777" w:rsidR="002F51B4" w:rsidRDefault="002F51B4" w:rsidP="002F51B4">
      <w:pPr>
        <w:pStyle w:val="NoSpacing"/>
      </w:pPr>
    </w:p>
    <w:p w14:paraId="06CA99DB" w14:textId="1946B1CB" w:rsidR="002F51B4" w:rsidRDefault="00AA6C06" w:rsidP="002F51B4">
      <w:pPr>
        <w:pStyle w:val="NoSpacing"/>
      </w:pPr>
      <w:r>
        <w:t>Give all clients a fair opportunity to act on every recommendation</w:t>
      </w:r>
    </w:p>
    <w:p w14:paraId="7A64C2E8" w14:textId="1687BED5" w:rsidR="00AA6C06" w:rsidRDefault="00AA6C06" w:rsidP="00AA6C06">
      <w:pPr>
        <w:pStyle w:val="NoSpacing"/>
        <w:numPr>
          <w:ilvl w:val="0"/>
          <w:numId w:val="2"/>
        </w:numPr>
      </w:pPr>
      <w:r>
        <w:t>Need to be advised of a change in recommendation before the order is accepted</w:t>
      </w:r>
    </w:p>
    <w:p w14:paraId="43DC554A" w14:textId="77777777" w:rsidR="00AA6C06" w:rsidRDefault="00AA6C06" w:rsidP="00AA6C06">
      <w:pPr>
        <w:pStyle w:val="NoSpacing"/>
      </w:pPr>
    </w:p>
    <w:p w14:paraId="60681ECA" w14:textId="72ECD917" w:rsidR="00AA6C06" w:rsidRDefault="00C01833" w:rsidP="00AA6C06">
      <w:pPr>
        <w:pStyle w:val="NoSpacing"/>
      </w:pPr>
      <w:r>
        <w:t>Treat clients fairly in light of their investment objectives and circumstances</w:t>
      </w:r>
    </w:p>
    <w:p w14:paraId="5F27B6CC" w14:textId="77777777" w:rsidR="00C01833" w:rsidRDefault="00C01833" w:rsidP="00AA6C06">
      <w:pPr>
        <w:pStyle w:val="NoSpacing"/>
      </w:pPr>
    </w:p>
    <w:p w14:paraId="3F5C2152" w14:textId="77777777" w:rsidR="00C01833" w:rsidRDefault="00C01833" w:rsidP="00AA6C06">
      <w:pPr>
        <w:pStyle w:val="NoSpacing"/>
      </w:pPr>
    </w:p>
    <w:p w14:paraId="10E69544" w14:textId="01B575CC" w:rsidR="00C01833" w:rsidRDefault="00876A59" w:rsidP="00AA6C06">
      <w:pPr>
        <w:pStyle w:val="NoSpacing"/>
      </w:pPr>
      <w:r>
        <w:t>Recommendations for members</w:t>
      </w:r>
      <w:r w:rsidR="00561502">
        <w:t>:</w:t>
      </w:r>
    </w:p>
    <w:p w14:paraId="7C0F991C" w14:textId="5896D089" w:rsidR="00876A59" w:rsidRDefault="00A17ECA" w:rsidP="00876A59">
      <w:pPr>
        <w:pStyle w:val="NoSpacing"/>
        <w:numPr>
          <w:ilvl w:val="0"/>
          <w:numId w:val="2"/>
        </w:numPr>
      </w:pPr>
      <w:r>
        <w:t>Establish compliance procedures for dissemination of new recommendations and fair treatment</w:t>
      </w:r>
    </w:p>
    <w:p w14:paraId="0022652B" w14:textId="27938172" w:rsidR="00A17ECA" w:rsidRDefault="00A17ECA" w:rsidP="00876A59">
      <w:pPr>
        <w:pStyle w:val="NoSpacing"/>
        <w:numPr>
          <w:ilvl w:val="0"/>
          <w:numId w:val="2"/>
        </w:numPr>
      </w:pPr>
      <w:r>
        <w:t>Maintain list of clients and holdings</w:t>
      </w:r>
    </w:p>
    <w:p w14:paraId="1E7DAB4A" w14:textId="77777777" w:rsidR="00A17ECA" w:rsidRDefault="00A17ECA" w:rsidP="00A17ECA">
      <w:pPr>
        <w:pStyle w:val="NoSpacing"/>
      </w:pPr>
    </w:p>
    <w:p w14:paraId="479400DF" w14:textId="2974C58A" w:rsidR="00A17ECA" w:rsidRDefault="00A17ECA" w:rsidP="00A17ECA">
      <w:pPr>
        <w:pStyle w:val="NoSpacing"/>
      </w:pPr>
      <w:r>
        <w:t>Re</w:t>
      </w:r>
      <w:r w:rsidR="006259F3">
        <w:t>c</w:t>
      </w:r>
      <w:r>
        <w:t>ommendations for firms</w:t>
      </w:r>
      <w:r w:rsidR="00561502">
        <w:t>:</w:t>
      </w:r>
    </w:p>
    <w:p w14:paraId="3331B5A8" w14:textId="66CEF637" w:rsidR="00A17ECA" w:rsidRDefault="005D30CE" w:rsidP="005D30CE">
      <w:pPr>
        <w:pStyle w:val="NoSpacing"/>
        <w:numPr>
          <w:ilvl w:val="0"/>
          <w:numId w:val="2"/>
        </w:numPr>
      </w:pPr>
      <w:r>
        <w:t>Limit number of people who are aware a change in recommendation will be made</w:t>
      </w:r>
    </w:p>
    <w:p w14:paraId="2490061B" w14:textId="5CD2C7B4" w:rsidR="005D30CE" w:rsidRDefault="005D30CE" w:rsidP="005D30CE">
      <w:pPr>
        <w:pStyle w:val="NoSpacing"/>
        <w:numPr>
          <w:ilvl w:val="0"/>
          <w:numId w:val="2"/>
        </w:numPr>
      </w:pPr>
      <w:r>
        <w:t>Shorten time between decision and dissemination</w:t>
      </w:r>
    </w:p>
    <w:p w14:paraId="7C944CD3" w14:textId="2C57F9B4" w:rsidR="0024749C" w:rsidRDefault="0024749C" w:rsidP="005D30CE">
      <w:pPr>
        <w:pStyle w:val="NoSpacing"/>
        <w:numPr>
          <w:ilvl w:val="0"/>
          <w:numId w:val="2"/>
        </w:numPr>
      </w:pPr>
      <w:r>
        <w:t>Have pre-dissemination guidelines</w:t>
      </w:r>
    </w:p>
    <w:p w14:paraId="5E3F15F1" w14:textId="07CE705D" w:rsidR="005D30CE" w:rsidRDefault="0024749C" w:rsidP="005D30CE">
      <w:pPr>
        <w:pStyle w:val="NoSpacing"/>
        <w:numPr>
          <w:ilvl w:val="0"/>
          <w:numId w:val="2"/>
        </w:numPr>
      </w:pPr>
      <w:r>
        <w:t>Disseminate recommendation changes simultaneously</w:t>
      </w:r>
    </w:p>
    <w:p w14:paraId="02BBD781" w14:textId="135F77D7" w:rsidR="0024749C" w:rsidRDefault="0024749C" w:rsidP="005D30CE">
      <w:pPr>
        <w:pStyle w:val="NoSpacing"/>
        <w:numPr>
          <w:ilvl w:val="0"/>
          <w:numId w:val="2"/>
        </w:numPr>
      </w:pPr>
      <w:r>
        <w:t>Have systematic account review so no one gets preferred treatment</w:t>
      </w:r>
    </w:p>
    <w:p w14:paraId="73C322C0" w14:textId="7A9B0CAB" w:rsidR="00246965" w:rsidRDefault="00246965" w:rsidP="005D30CE">
      <w:pPr>
        <w:pStyle w:val="NoSpacing"/>
        <w:numPr>
          <w:ilvl w:val="0"/>
          <w:numId w:val="2"/>
        </w:numPr>
      </w:pPr>
      <w:r>
        <w:t>Disclose all service levels</w:t>
      </w:r>
    </w:p>
    <w:p w14:paraId="5319A38D" w14:textId="77777777" w:rsidR="00AA6C06" w:rsidRDefault="00AA6C06" w:rsidP="00AA6C06">
      <w:pPr>
        <w:pStyle w:val="NoSpacing"/>
      </w:pPr>
    </w:p>
    <w:p w14:paraId="351CD05C" w14:textId="098E2023" w:rsidR="003A1833" w:rsidRDefault="003A1833" w:rsidP="00324BEB">
      <w:pPr>
        <w:pStyle w:val="NoSpacing"/>
      </w:pPr>
    </w:p>
    <w:p w14:paraId="62B656B1" w14:textId="56B5CA4C" w:rsidR="00246965" w:rsidRDefault="00246965" w:rsidP="00246965">
      <w:pPr>
        <w:pStyle w:val="NoSpacing"/>
      </w:pPr>
      <w:r>
        <w:rPr>
          <w:b/>
          <w:bCs/>
        </w:rPr>
        <w:t>3c) Duties to clients: Suitability</w:t>
      </w:r>
    </w:p>
    <w:p w14:paraId="0FB85370" w14:textId="77777777" w:rsidR="003A1833" w:rsidRDefault="003A1833" w:rsidP="00324BEB">
      <w:pPr>
        <w:pStyle w:val="NoSpacing"/>
      </w:pPr>
    </w:p>
    <w:p w14:paraId="6BCDA677" w14:textId="1378E75F" w:rsidR="00382E75" w:rsidRDefault="00382E75" w:rsidP="00324BEB">
      <w:pPr>
        <w:pStyle w:val="NoSpacing"/>
      </w:pPr>
      <w:r>
        <w:t>When in advisory relationship with client:</w:t>
      </w:r>
    </w:p>
    <w:p w14:paraId="57E2999C" w14:textId="2C2C0344" w:rsidR="00382E75" w:rsidRDefault="00382E75" w:rsidP="00382E75">
      <w:pPr>
        <w:pStyle w:val="NoSpacing"/>
        <w:numPr>
          <w:ilvl w:val="0"/>
          <w:numId w:val="2"/>
        </w:numPr>
      </w:pPr>
      <w:r>
        <w:t>Must understand their investment experience, risk/return objectives, and financial constraints before making any recommendation or taking action</w:t>
      </w:r>
      <w:r w:rsidR="00682FB8">
        <w:t xml:space="preserve"> (gather info in IPS</w:t>
      </w:r>
      <w:r w:rsidR="00A1143B">
        <w:t xml:space="preserve"> – Investment policy statement</w:t>
      </w:r>
      <w:r w:rsidR="00682FB8">
        <w:t>)</w:t>
      </w:r>
    </w:p>
    <w:p w14:paraId="578E5FC9" w14:textId="65FE8EF3" w:rsidR="00382E75" w:rsidRDefault="00382E75" w:rsidP="00382E75">
      <w:pPr>
        <w:pStyle w:val="NoSpacing"/>
        <w:numPr>
          <w:ilvl w:val="0"/>
          <w:numId w:val="2"/>
        </w:numPr>
      </w:pPr>
      <w:r>
        <w:t>Investment must be suitable for client’s financial situation and align with client’s written objectives</w:t>
      </w:r>
    </w:p>
    <w:p w14:paraId="60824C44" w14:textId="6505B89C" w:rsidR="00981399" w:rsidRDefault="00981399" w:rsidP="00382E75">
      <w:pPr>
        <w:pStyle w:val="NoSpacing"/>
        <w:numPr>
          <w:ilvl w:val="0"/>
          <w:numId w:val="2"/>
        </w:numPr>
      </w:pPr>
      <w:r>
        <w:t>Judge suitability in context of whole portfolio</w:t>
      </w:r>
    </w:p>
    <w:p w14:paraId="2E4E6E51" w14:textId="77777777" w:rsidR="00981399" w:rsidRDefault="00981399" w:rsidP="00981399">
      <w:pPr>
        <w:pStyle w:val="NoSpacing"/>
      </w:pPr>
    </w:p>
    <w:p w14:paraId="7D7AA9C2" w14:textId="2B3381E1" w:rsidR="00981399" w:rsidRDefault="00981399" w:rsidP="00981399">
      <w:pPr>
        <w:pStyle w:val="NoSpacing"/>
      </w:pPr>
      <w:r>
        <w:t>When managing portfolio to a specific strategy, must only take actions that align with stated objectives and constraints of portfolio</w:t>
      </w:r>
    </w:p>
    <w:p w14:paraId="128F147B" w14:textId="77777777" w:rsidR="00981399" w:rsidRDefault="00981399" w:rsidP="00981399">
      <w:pPr>
        <w:pStyle w:val="NoSpacing"/>
      </w:pPr>
    </w:p>
    <w:p w14:paraId="333B9392" w14:textId="77777777" w:rsidR="00981399" w:rsidRDefault="00981399" w:rsidP="00981399">
      <w:pPr>
        <w:pStyle w:val="NoSpacing"/>
      </w:pPr>
    </w:p>
    <w:p w14:paraId="345EFE09" w14:textId="77777777" w:rsidR="001E574D" w:rsidRDefault="001E574D" w:rsidP="00981399">
      <w:pPr>
        <w:pStyle w:val="NoSpacing"/>
      </w:pPr>
    </w:p>
    <w:p w14:paraId="4D909137" w14:textId="68FF2A67" w:rsidR="001E574D" w:rsidRDefault="003332CD" w:rsidP="00981399">
      <w:pPr>
        <w:pStyle w:val="NoSpacing"/>
      </w:pPr>
      <w:r>
        <w:lastRenderedPageBreak/>
        <w:t>If the client requests an unsuitable trade:</w:t>
      </w:r>
    </w:p>
    <w:p w14:paraId="509E485D" w14:textId="414C095F" w:rsidR="003332CD" w:rsidRDefault="003332CD" w:rsidP="003332CD">
      <w:pPr>
        <w:pStyle w:val="NoSpacing"/>
        <w:numPr>
          <w:ilvl w:val="0"/>
          <w:numId w:val="2"/>
        </w:numPr>
      </w:pPr>
      <w:r>
        <w:t>Should not make the trade unless the manager has discussed with client the reasons based on IPS the trade is unsuitable</w:t>
      </w:r>
    </w:p>
    <w:p w14:paraId="196A87E7" w14:textId="57C0EDA5" w:rsidR="003332CD" w:rsidRDefault="003332CD" w:rsidP="003332CD">
      <w:pPr>
        <w:pStyle w:val="NoSpacing"/>
        <w:numPr>
          <w:ilvl w:val="0"/>
          <w:numId w:val="2"/>
        </w:numPr>
      </w:pPr>
      <w:r>
        <w:t>For both material or non-material trades</w:t>
      </w:r>
      <w:r w:rsidR="0014775C">
        <w:t xml:space="preserve"> on overall risk/return for total portfolio</w:t>
      </w:r>
    </w:p>
    <w:p w14:paraId="20D5FDD3" w14:textId="77777777" w:rsidR="0014775C" w:rsidRDefault="0014775C" w:rsidP="0014775C">
      <w:pPr>
        <w:pStyle w:val="NoSpacing"/>
      </w:pPr>
    </w:p>
    <w:p w14:paraId="176318CC" w14:textId="080F7E65" w:rsidR="0014775C" w:rsidRDefault="0014775C" w:rsidP="0014775C">
      <w:pPr>
        <w:pStyle w:val="NoSpacing"/>
      </w:pPr>
      <w:r>
        <w:t>For non-material effect on risk/return</w:t>
      </w:r>
    </w:p>
    <w:p w14:paraId="524587B6" w14:textId="3017E869" w:rsidR="003332CD" w:rsidRDefault="0014775C" w:rsidP="0014775C">
      <w:pPr>
        <w:pStyle w:val="NoSpacing"/>
        <w:numPr>
          <w:ilvl w:val="0"/>
          <w:numId w:val="2"/>
        </w:numPr>
      </w:pPr>
      <w:r>
        <w:t>After discussion, manager can follow firm policy for unsuitable trades</w:t>
      </w:r>
    </w:p>
    <w:p w14:paraId="342FF92D" w14:textId="334A9363" w:rsidR="0014775C" w:rsidRDefault="0014775C" w:rsidP="0014775C">
      <w:pPr>
        <w:pStyle w:val="NoSpacing"/>
        <w:numPr>
          <w:ilvl w:val="0"/>
          <w:numId w:val="2"/>
        </w:numPr>
      </w:pPr>
      <w:r>
        <w:t>Client must acknowledge discussion and understand why it is unsuitable</w:t>
      </w:r>
    </w:p>
    <w:p w14:paraId="0F1DE779" w14:textId="77777777" w:rsidR="0014775C" w:rsidRDefault="0014775C" w:rsidP="0014775C">
      <w:pPr>
        <w:pStyle w:val="NoSpacing"/>
      </w:pPr>
    </w:p>
    <w:p w14:paraId="5259267D" w14:textId="4D103B57" w:rsidR="0014775C" w:rsidRDefault="0014775C" w:rsidP="0014775C">
      <w:pPr>
        <w:pStyle w:val="NoSpacing"/>
      </w:pPr>
      <w:r>
        <w:t>For material effect on risk/return</w:t>
      </w:r>
    </w:p>
    <w:p w14:paraId="12EBB2D4" w14:textId="02773604" w:rsidR="003332CD" w:rsidRDefault="0014775C" w:rsidP="0014775C">
      <w:pPr>
        <w:pStyle w:val="NoSpacing"/>
        <w:numPr>
          <w:ilvl w:val="0"/>
          <w:numId w:val="2"/>
        </w:numPr>
      </w:pPr>
      <w:r>
        <w:t>Update IPS so client can accept a changed risk profile to permit trade</w:t>
      </w:r>
    </w:p>
    <w:p w14:paraId="25E3F134" w14:textId="2F3406F4" w:rsidR="0014775C" w:rsidRDefault="0014775C" w:rsidP="0014775C">
      <w:pPr>
        <w:pStyle w:val="NoSpacing"/>
        <w:numPr>
          <w:ilvl w:val="0"/>
          <w:numId w:val="2"/>
        </w:numPr>
      </w:pPr>
      <w:r>
        <w:t>If client doesn’t accept changed IPS, manager can allow trade in separate client directed account</w:t>
      </w:r>
    </w:p>
    <w:p w14:paraId="432CAE55" w14:textId="031FAD2D" w:rsidR="0014775C" w:rsidRDefault="0014775C" w:rsidP="0014775C">
      <w:pPr>
        <w:pStyle w:val="NoSpacing"/>
        <w:numPr>
          <w:ilvl w:val="0"/>
          <w:numId w:val="2"/>
        </w:numPr>
      </w:pPr>
      <w:r>
        <w:t>Otherwise, may need to fire client</w:t>
      </w:r>
    </w:p>
    <w:p w14:paraId="3A8C7581" w14:textId="77777777" w:rsidR="0014775C" w:rsidRDefault="0014775C" w:rsidP="0014775C">
      <w:pPr>
        <w:pStyle w:val="NoSpacing"/>
      </w:pPr>
    </w:p>
    <w:p w14:paraId="313BAABD" w14:textId="08034D34" w:rsidR="0014775C" w:rsidRDefault="00A1143B" w:rsidP="0014775C">
      <w:pPr>
        <w:pStyle w:val="NoSpacing"/>
      </w:pPr>
      <w:r>
        <w:t>Recommendations for members</w:t>
      </w:r>
      <w:r w:rsidR="00561502">
        <w:t>:</w:t>
      </w:r>
    </w:p>
    <w:p w14:paraId="7B4C8178" w14:textId="5B14D70A" w:rsidR="00A1143B" w:rsidRDefault="00A1143B" w:rsidP="00A1143B">
      <w:pPr>
        <w:pStyle w:val="NoSpacing"/>
        <w:numPr>
          <w:ilvl w:val="0"/>
          <w:numId w:val="2"/>
        </w:numPr>
      </w:pPr>
      <w:r>
        <w:t>Put client needs, circumstances, objectives into written IPS</w:t>
      </w:r>
    </w:p>
    <w:p w14:paraId="521D1A7B" w14:textId="3FDBDC81" w:rsidR="00DD1313" w:rsidRDefault="00DD1313" w:rsidP="00A1143B">
      <w:pPr>
        <w:pStyle w:val="NoSpacing"/>
        <w:numPr>
          <w:ilvl w:val="0"/>
          <w:numId w:val="2"/>
        </w:numPr>
      </w:pPr>
      <w:r>
        <w:t>Review IPS periodically</w:t>
      </w:r>
    </w:p>
    <w:p w14:paraId="564516B9" w14:textId="77777777" w:rsidR="00DD1313" w:rsidRDefault="00DD1313" w:rsidP="00DD1313">
      <w:pPr>
        <w:pStyle w:val="NoSpacing"/>
      </w:pPr>
    </w:p>
    <w:p w14:paraId="7488B4E6" w14:textId="77777777" w:rsidR="008D096A" w:rsidRDefault="008D096A" w:rsidP="00DD1313">
      <w:pPr>
        <w:pStyle w:val="NoSpacing"/>
      </w:pPr>
    </w:p>
    <w:p w14:paraId="72E0E7C9" w14:textId="58454A96" w:rsidR="008D096A" w:rsidRDefault="008D096A" w:rsidP="008D096A">
      <w:pPr>
        <w:pStyle w:val="NoSpacing"/>
      </w:pPr>
      <w:r>
        <w:rPr>
          <w:b/>
          <w:bCs/>
        </w:rPr>
        <w:t>3d) Duties to clients: Performance presentation</w:t>
      </w:r>
    </w:p>
    <w:p w14:paraId="2A479AEC" w14:textId="77777777" w:rsidR="00DD1313" w:rsidRDefault="00DD1313" w:rsidP="00DD1313">
      <w:pPr>
        <w:pStyle w:val="NoSpacing"/>
      </w:pPr>
    </w:p>
    <w:p w14:paraId="61CBF51C" w14:textId="73FDBD1B" w:rsidR="001E574D" w:rsidRDefault="00E02897" w:rsidP="00981399">
      <w:pPr>
        <w:pStyle w:val="NoSpacing"/>
      </w:pPr>
      <w:r>
        <w:t>Must make reasonable efforts to ensure communications about investment performance are fair, accurate, and complete</w:t>
      </w:r>
    </w:p>
    <w:p w14:paraId="6A5320F0" w14:textId="77777777" w:rsidR="00FA6A0C" w:rsidRDefault="00FA6A0C" w:rsidP="00FA6A0C">
      <w:pPr>
        <w:pStyle w:val="NoSpacing"/>
      </w:pPr>
    </w:p>
    <w:p w14:paraId="33121865" w14:textId="2B014224" w:rsidR="00E02897" w:rsidRDefault="00E02897" w:rsidP="00FA6A0C">
      <w:pPr>
        <w:pStyle w:val="NoSpacing"/>
      </w:pPr>
      <w:r>
        <w:t>Should not misstate performance</w:t>
      </w:r>
    </w:p>
    <w:p w14:paraId="7D8AEAE0" w14:textId="73C65A3D" w:rsidR="00981399" w:rsidRDefault="00FA6A0C" w:rsidP="00FA6A0C">
      <w:pPr>
        <w:pStyle w:val="NoSpacing"/>
        <w:numPr>
          <w:ilvl w:val="0"/>
          <w:numId w:val="2"/>
        </w:numPr>
      </w:pPr>
      <w:r>
        <w:t>Should not misrepresent past performance or reasonably expected performance</w:t>
      </w:r>
    </w:p>
    <w:p w14:paraId="371FD161" w14:textId="512D08E2" w:rsidR="00FA6A0C" w:rsidRDefault="00FA6A0C" w:rsidP="00FA6A0C">
      <w:pPr>
        <w:pStyle w:val="NoSpacing"/>
        <w:numPr>
          <w:ilvl w:val="0"/>
          <w:numId w:val="2"/>
        </w:numPr>
      </w:pPr>
      <w:r>
        <w:t>Cannot state or imply they can achieve a rate of return similar to the past</w:t>
      </w:r>
    </w:p>
    <w:p w14:paraId="458193FD" w14:textId="315F60A2" w:rsidR="00FA6A0C" w:rsidRDefault="00FA6A0C" w:rsidP="00FA6A0C">
      <w:pPr>
        <w:pStyle w:val="NoSpacing"/>
      </w:pPr>
      <w:r>
        <w:t>Need to have detailed info available on request</w:t>
      </w:r>
    </w:p>
    <w:p w14:paraId="45A834AF" w14:textId="77777777" w:rsidR="00FA6A0C" w:rsidRDefault="00FA6A0C" w:rsidP="00FA6A0C">
      <w:pPr>
        <w:pStyle w:val="NoSpacing"/>
      </w:pPr>
    </w:p>
    <w:p w14:paraId="6FA3FA0A" w14:textId="57B9A532" w:rsidR="00FA6A0C" w:rsidRDefault="00FA6A0C" w:rsidP="00FA6A0C">
      <w:pPr>
        <w:pStyle w:val="NoSpacing"/>
      </w:pPr>
      <w:r>
        <w:t>Recommendations for members</w:t>
      </w:r>
      <w:r w:rsidR="00561502">
        <w:t>:</w:t>
      </w:r>
    </w:p>
    <w:p w14:paraId="14B284FA" w14:textId="670B4F1A" w:rsidR="00FA6A0C" w:rsidRDefault="00FA6A0C" w:rsidP="00FA6A0C">
      <w:pPr>
        <w:pStyle w:val="NoSpacing"/>
        <w:numPr>
          <w:ilvl w:val="0"/>
          <w:numId w:val="2"/>
        </w:numPr>
      </w:pPr>
      <w:r>
        <w:t>Adhere to GIPS</w:t>
      </w:r>
    </w:p>
    <w:p w14:paraId="23081AA9" w14:textId="45DBBD67" w:rsidR="00FA6A0C" w:rsidRDefault="00FA6A0C" w:rsidP="00FA6A0C">
      <w:pPr>
        <w:pStyle w:val="NoSpacing"/>
        <w:numPr>
          <w:ilvl w:val="0"/>
          <w:numId w:val="2"/>
        </w:numPr>
      </w:pPr>
      <w:r>
        <w:t>Consider sophistication of the audience</w:t>
      </w:r>
    </w:p>
    <w:p w14:paraId="3E497665" w14:textId="0DD2F0B7" w:rsidR="00FA6A0C" w:rsidRDefault="00FA6A0C" w:rsidP="00FA6A0C">
      <w:pPr>
        <w:pStyle w:val="NoSpacing"/>
        <w:numPr>
          <w:ilvl w:val="0"/>
          <w:numId w:val="2"/>
        </w:numPr>
      </w:pPr>
      <w:r>
        <w:t>Show weighted composite of similar portfolios instead of a single account</w:t>
      </w:r>
    </w:p>
    <w:p w14:paraId="1377F851" w14:textId="5C9E2D60" w:rsidR="00FA6A0C" w:rsidRDefault="00FA6A0C" w:rsidP="00FA6A0C">
      <w:pPr>
        <w:pStyle w:val="NoSpacing"/>
        <w:numPr>
          <w:ilvl w:val="0"/>
          <w:numId w:val="2"/>
        </w:numPr>
      </w:pPr>
      <w:r>
        <w:t>Include terminated accounts as part of hist performance</w:t>
      </w:r>
    </w:p>
    <w:p w14:paraId="1364C7E0" w14:textId="66B9F609" w:rsidR="00FA6A0C" w:rsidRDefault="00FA6A0C" w:rsidP="00FA6A0C">
      <w:pPr>
        <w:pStyle w:val="NoSpacing"/>
        <w:numPr>
          <w:ilvl w:val="0"/>
          <w:numId w:val="2"/>
        </w:numPr>
      </w:pPr>
      <w:r>
        <w:t>Maintain records</w:t>
      </w:r>
    </w:p>
    <w:p w14:paraId="0AEF685E" w14:textId="77777777" w:rsidR="00FA6A0C" w:rsidRDefault="00FA6A0C" w:rsidP="00FA6A0C">
      <w:pPr>
        <w:pStyle w:val="NoSpacing"/>
      </w:pPr>
    </w:p>
    <w:p w14:paraId="5D90009D" w14:textId="77777777" w:rsidR="00FA6A0C" w:rsidRDefault="00FA6A0C" w:rsidP="00FA6A0C">
      <w:pPr>
        <w:pStyle w:val="NoSpacing"/>
      </w:pPr>
    </w:p>
    <w:p w14:paraId="60B6768C" w14:textId="25A6948B" w:rsidR="005645BD" w:rsidRPr="00DF3D26" w:rsidRDefault="005645BD" w:rsidP="005645BD">
      <w:pPr>
        <w:pStyle w:val="NoSpacing"/>
        <w:rPr>
          <w:b/>
          <w:bCs/>
        </w:rPr>
      </w:pPr>
      <w:r>
        <w:rPr>
          <w:b/>
          <w:bCs/>
        </w:rPr>
        <w:t>3e) Duties to clients: Preservation of Confidentiality</w:t>
      </w:r>
    </w:p>
    <w:p w14:paraId="7178BF80" w14:textId="77777777" w:rsidR="00B56E3E" w:rsidRDefault="00B56E3E" w:rsidP="00FA6A0C">
      <w:pPr>
        <w:pStyle w:val="NoSpacing"/>
      </w:pPr>
    </w:p>
    <w:p w14:paraId="19F7994A" w14:textId="0659285F" w:rsidR="005A5DAA" w:rsidRDefault="005A5DAA" w:rsidP="00981399">
      <w:pPr>
        <w:pStyle w:val="NoSpacing"/>
      </w:pPr>
      <w:r>
        <w:t>Must keep info about current, former, and prospective clients confidential</w:t>
      </w:r>
    </w:p>
    <w:p w14:paraId="1DDCBF57" w14:textId="77777777" w:rsidR="00904877" w:rsidRDefault="00904877" w:rsidP="00981399">
      <w:pPr>
        <w:pStyle w:val="NoSpacing"/>
      </w:pPr>
    </w:p>
    <w:p w14:paraId="51E8F4A7" w14:textId="5601CB2F" w:rsidR="005A5DAA" w:rsidRDefault="005A5DAA" w:rsidP="00981399">
      <w:pPr>
        <w:pStyle w:val="NoSpacing"/>
      </w:pPr>
      <w:r>
        <w:t>Exceptions:</w:t>
      </w:r>
    </w:p>
    <w:p w14:paraId="395CC7D9" w14:textId="45EDFCA3" w:rsidR="005A5DAA" w:rsidRDefault="005A5DAA" w:rsidP="00904877">
      <w:pPr>
        <w:pStyle w:val="NoSpacing"/>
        <w:numPr>
          <w:ilvl w:val="0"/>
          <w:numId w:val="2"/>
        </w:numPr>
      </w:pPr>
      <w:r>
        <w:t>Info concerns illegal activities of the client</w:t>
      </w:r>
      <w:r w:rsidR="00F847CA">
        <w:t xml:space="preserve"> (can be obligated to report)</w:t>
      </w:r>
      <w:r w:rsidR="004215A3">
        <w:t xml:space="preserve"> – can only be passed to proper authorities, not others</w:t>
      </w:r>
    </w:p>
    <w:p w14:paraId="392C3EAE" w14:textId="7F1CE8F0" w:rsidR="005A5DAA" w:rsidRDefault="005A5DAA" w:rsidP="005A5DAA">
      <w:pPr>
        <w:pStyle w:val="NoSpacing"/>
        <w:numPr>
          <w:ilvl w:val="0"/>
          <w:numId w:val="2"/>
        </w:numPr>
      </w:pPr>
      <w:r>
        <w:t>Disclosure required by law</w:t>
      </w:r>
    </w:p>
    <w:p w14:paraId="7EB4A39F" w14:textId="055BAB85" w:rsidR="005A5DAA" w:rsidRDefault="005A5DAA" w:rsidP="005A5DAA">
      <w:pPr>
        <w:pStyle w:val="NoSpacing"/>
        <w:numPr>
          <w:ilvl w:val="0"/>
          <w:numId w:val="2"/>
        </w:numPr>
      </w:pPr>
      <w:r>
        <w:t>Client permits disclosure</w:t>
      </w:r>
    </w:p>
    <w:p w14:paraId="07839180" w14:textId="77777777" w:rsidR="00745AB3" w:rsidRDefault="00745AB3" w:rsidP="00981399">
      <w:pPr>
        <w:pStyle w:val="NoSpacing"/>
      </w:pPr>
    </w:p>
    <w:p w14:paraId="4FA94962" w14:textId="40D23CBA" w:rsidR="00070082" w:rsidRDefault="00070082" w:rsidP="00981399">
      <w:pPr>
        <w:pStyle w:val="NoSpacing"/>
      </w:pPr>
      <w:r>
        <w:t>Required to cooperate with</w:t>
      </w:r>
      <w:r w:rsidR="00FF6350">
        <w:t xml:space="preserve"> PCP</w:t>
      </w:r>
      <w:r>
        <w:t xml:space="preserve"> investigations for their own conduct</w:t>
      </w:r>
    </w:p>
    <w:p w14:paraId="5E4F88D9" w14:textId="5FDE66B0" w:rsidR="00070082" w:rsidRDefault="00070082" w:rsidP="00981399">
      <w:pPr>
        <w:pStyle w:val="NoSpacing"/>
      </w:pPr>
      <w:r>
        <w:t>Encouraged to cooperate for</w:t>
      </w:r>
      <w:r w:rsidR="00FF6350">
        <w:t xml:space="preserve"> PCP</w:t>
      </w:r>
      <w:r>
        <w:t xml:space="preserve"> investigations of others</w:t>
      </w:r>
    </w:p>
    <w:p w14:paraId="089FD297" w14:textId="77777777" w:rsidR="00070082" w:rsidRDefault="00070082" w:rsidP="00981399">
      <w:pPr>
        <w:pStyle w:val="NoSpacing"/>
      </w:pPr>
    </w:p>
    <w:p w14:paraId="5FAA1BA3" w14:textId="0D072244" w:rsidR="005A5DAA" w:rsidRDefault="00F847CA" w:rsidP="00981399">
      <w:pPr>
        <w:pStyle w:val="NoSpacing"/>
      </w:pPr>
      <w:r>
        <w:t>Recommendations for members</w:t>
      </w:r>
      <w:r w:rsidR="00561502">
        <w:t>:</w:t>
      </w:r>
    </w:p>
    <w:p w14:paraId="2A3CA4BF" w14:textId="4C894866" w:rsidR="00F847CA" w:rsidRDefault="00F847CA" w:rsidP="00F847CA">
      <w:pPr>
        <w:pStyle w:val="NoSpacing"/>
        <w:numPr>
          <w:ilvl w:val="0"/>
          <w:numId w:val="2"/>
        </w:numPr>
      </w:pPr>
      <w:r>
        <w:t>Avoid disclosing info about client except to authorised coworkers</w:t>
      </w:r>
    </w:p>
    <w:p w14:paraId="4956FC88" w14:textId="27324D2C" w:rsidR="00F847CA" w:rsidRDefault="00F847CA" w:rsidP="00F847CA">
      <w:pPr>
        <w:pStyle w:val="NoSpacing"/>
        <w:numPr>
          <w:ilvl w:val="0"/>
          <w:numId w:val="2"/>
        </w:numPr>
      </w:pPr>
      <w:r>
        <w:t>Follow firm procedures for data storage</w:t>
      </w:r>
    </w:p>
    <w:p w14:paraId="302ED444" w14:textId="77777777" w:rsidR="00F847CA" w:rsidRDefault="00F847CA" w:rsidP="00F847CA">
      <w:pPr>
        <w:pStyle w:val="NoSpacing"/>
      </w:pPr>
    </w:p>
    <w:p w14:paraId="6EF776AD" w14:textId="77777777" w:rsidR="00F847CA" w:rsidRDefault="00F847CA" w:rsidP="00F847CA">
      <w:pPr>
        <w:pStyle w:val="NoSpacing"/>
      </w:pPr>
    </w:p>
    <w:p w14:paraId="35056E23" w14:textId="35B7C031" w:rsidR="00466C83" w:rsidRPr="00DF3D26" w:rsidRDefault="00466C83" w:rsidP="00466C83">
      <w:pPr>
        <w:pStyle w:val="NoSpacing"/>
        <w:rPr>
          <w:b/>
          <w:bCs/>
        </w:rPr>
      </w:pPr>
      <w:r>
        <w:rPr>
          <w:b/>
          <w:bCs/>
        </w:rPr>
        <w:t>4a) Duties to employers: Loyalty</w:t>
      </w:r>
    </w:p>
    <w:p w14:paraId="4101FC57" w14:textId="77777777" w:rsidR="008123BD" w:rsidRDefault="008123BD" w:rsidP="00981399">
      <w:pPr>
        <w:pStyle w:val="NoSpacing"/>
      </w:pPr>
    </w:p>
    <w:p w14:paraId="66CF1247" w14:textId="013AC162" w:rsidR="00745AB3" w:rsidRDefault="0052696D" w:rsidP="00FF6350">
      <w:pPr>
        <w:pStyle w:val="NoSpacing"/>
        <w:tabs>
          <w:tab w:val="left" w:pos="1511"/>
        </w:tabs>
      </w:pPr>
      <w:r>
        <w:t>Must act to benefit employer and not deprive employer of their skills, divulge confidential info, or cause harm to employer</w:t>
      </w:r>
    </w:p>
    <w:p w14:paraId="5B5ED06C" w14:textId="77777777" w:rsidR="0052696D" w:rsidRDefault="0052696D" w:rsidP="00FF6350">
      <w:pPr>
        <w:pStyle w:val="NoSpacing"/>
        <w:tabs>
          <w:tab w:val="left" w:pos="1511"/>
        </w:tabs>
      </w:pPr>
    </w:p>
    <w:p w14:paraId="30216904" w14:textId="4B7AB719" w:rsidR="0052696D" w:rsidRDefault="0006585D" w:rsidP="00FF6350">
      <w:pPr>
        <w:pStyle w:val="NoSpacing"/>
        <w:tabs>
          <w:tab w:val="left" w:pos="1511"/>
        </w:tabs>
      </w:pPr>
      <w:r>
        <w:t>Must place client’s interest above employer but consider their actions on the firm’s integrity</w:t>
      </w:r>
    </w:p>
    <w:p w14:paraId="49EED0EB" w14:textId="77777777" w:rsidR="0006585D" w:rsidRDefault="0006585D" w:rsidP="00FF6350">
      <w:pPr>
        <w:pStyle w:val="NoSpacing"/>
        <w:tabs>
          <w:tab w:val="left" w:pos="1511"/>
        </w:tabs>
      </w:pPr>
    </w:p>
    <w:p w14:paraId="2A30C5A5" w14:textId="59F7597D" w:rsidR="0006585D" w:rsidRDefault="0006585D" w:rsidP="00FF6350">
      <w:pPr>
        <w:pStyle w:val="NoSpacing"/>
        <w:tabs>
          <w:tab w:val="left" w:pos="1511"/>
        </w:tabs>
      </w:pPr>
      <w:r>
        <w:t>No requirement to put employer interests above family and personal obligations</w:t>
      </w:r>
    </w:p>
    <w:p w14:paraId="4B9A764D" w14:textId="31ABF86F" w:rsidR="0006585D" w:rsidRDefault="0006585D" w:rsidP="0006585D">
      <w:pPr>
        <w:pStyle w:val="NoSpacing"/>
        <w:numPr>
          <w:ilvl w:val="0"/>
          <w:numId w:val="2"/>
        </w:numPr>
        <w:tabs>
          <w:tab w:val="left" w:pos="1511"/>
        </w:tabs>
      </w:pPr>
      <w:r>
        <w:t>Expected employees will balance these obligations</w:t>
      </w:r>
    </w:p>
    <w:p w14:paraId="50BC9E8B" w14:textId="77777777" w:rsidR="0006585D" w:rsidRDefault="0006585D" w:rsidP="0006585D">
      <w:pPr>
        <w:pStyle w:val="NoSpacing"/>
        <w:tabs>
          <w:tab w:val="left" w:pos="1511"/>
        </w:tabs>
      </w:pPr>
    </w:p>
    <w:p w14:paraId="004931FE" w14:textId="7EC433E7" w:rsidR="0006585D" w:rsidRDefault="00391FD9" w:rsidP="0006585D">
      <w:pPr>
        <w:pStyle w:val="NoSpacing"/>
        <w:tabs>
          <w:tab w:val="left" w:pos="1511"/>
        </w:tabs>
      </w:pPr>
      <w:r>
        <w:t>Dutiy to Employers can be violated to satisfy Duty to Clients or Integrity of Market</w:t>
      </w:r>
    </w:p>
    <w:p w14:paraId="7973FFCD" w14:textId="7E0DEA90" w:rsidR="00391FD9" w:rsidRDefault="00391FD9" w:rsidP="00391FD9">
      <w:pPr>
        <w:pStyle w:val="NoSpacing"/>
        <w:numPr>
          <w:ilvl w:val="0"/>
          <w:numId w:val="2"/>
        </w:numPr>
        <w:tabs>
          <w:tab w:val="left" w:pos="1511"/>
        </w:tabs>
      </w:pPr>
      <w:r>
        <w:t>E.g., Whistleblowing</w:t>
      </w:r>
    </w:p>
    <w:p w14:paraId="788A6775" w14:textId="77777777" w:rsidR="00745AB3" w:rsidRDefault="00745AB3" w:rsidP="00981399">
      <w:pPr>
        <w:pStyle w:val="NoSpacing"/>
      </w:pPr>
    </w:p>
    <w:p w14:paraId="52FC00AE" w14:textId="37D01C2A" w:rsidR="00900337" w:rsidRDefault="00900337" w:rsidP="00981399">
      <w:pPr>
        <w:pStyle w:val="NoSpacing"/>
      </w:pPr>
      <w:r>
        <w:t>Independent practice for compensation is allowed if:</w:t>
      </w:r>
    </w:p>
    <w:p w14:paraId="1F8FEC0E" w14:textId="447EF9C5" w:rsidR="00900337" w:rsidRDefault="00900337" w:rsidP="00900337">
      <w:pPr>
        <w:pStyle w:val="NoSpacing"/>
        <w:numPr>
          <w:ilvl w:val="0"/>
          <w:numId w:val="2"/>
        </w:numPr>
      </w:pPr>
      <w:r>
        <w:t>Employer is fully notified and consents</w:t>
      </w:r>
    </w:p>
    <w:p w14:paraId="3D896CEA" w14:textId="77777777" w:rsidR="003A1833" w:rsidRDefault="003A1833" w:rsidP="00324BEB">
      <w:pPr>
        <w:pStyle w:val="NoSpacing"/>
      </w:pPr>
    </w:p>
    <w:p w14:paraId="78EE503C" w14:textId="5959A4FB" w:rsidR="00DE123E" w:rsidRDefault="00DE123E" w:rsidP="00DE123E">
      <w:pPr>
        <w:pStyle w:val="NoSpacing"/>
      </w:pPr>
      <w:r>
        <w:t>When leaving an employer, must continue to act in their best interest until resignation is effective</w:t>
      </w:r>
    </w:p>
    <w:p w14:paraId="60E1D3A5" w14:textId="77777777" w:rsidR="00772DD2" w:rsidRDefault="00772DD2" w:rsidP="00DE123E">
      <w:pPr>
        <w:pStyle w:val="NoSpacing"/>
      </w:pPr>
    </w:p>
    <w:p w14:paraId="13066F94" w14:textId="09CB8CB6" w:rsidR="00DE123E" w:rsidRDefault="00DE123E" w:rsidP="00DE123E">
      <w:pPr>
        <w:pStyle w:val="NoSpacing"/>
      </w:pPr>
      <w:r>
        <w:t>Violations before leaving include:</w:t>
      </w:r>
    </w:p>
    <w:p w14:paraId="4F104AC9" w14:textId="77777777" w:rsidR="00DE123E" w:rsidRDefault="00DE123E" w:rsidP="00DE123E">
      <w:pPr>
        <w:pStyle w:val="NoSpacing"/>
        <w:numPr>
          <w:ilvl w:val="0"/>
          <w:numId w:val="2"/>
        </w:numPr>
      </w:pPr>
      <w:r>
        <w:t>Misappropriation of trade secrets</w:t>
      </w:r>
    </w:p>
    <w:p w14:paraId="726F3377" w14:textId="05F1AD8E" w:rsidR="00DE123E" w:rsidRDefault="00DE123E" w:rsidP="00DE123E">
      <w:pPr>
        <w:pStyle w:val="NoSpacing"/>
        <w:numPr>
          <w:ilvl w:val="0"/>
          <w:numId w:val="2"/>
        </w:numPr>
      </w:pPr>
      <w:r>
        <w:t>Misuse of confidential info and client lists</w:t>
      </w:r>
    </w:p>
    <w:p w14:paraId="6639EDD4" w14:textId="588AB608" w:rsidR="00DE123E" w:rsidRDefault="00DE123E" w:rsidP="00DE123E">
      <w:pPr>
        <w:pStyle w:val="NoSpacing"/>
        <w:numPr>
          <w:ilvl w:val="0"/>
          <w:numId w:val="2"/>
        </w:numPr>
      </w:pPr>
      <w:r>
        <w:t xml:space="preserve">Soliciting employers clients </w:t>
      </w:r>
    </w:p>
    <w:p w14:paraId="40748378" w14:textId="122F2D22" w:rsidR="00DE123E" w:rsidRDefault="00DE123E" w:rsidP="00DE123E">
      <w:pPr>
        <w:pStyle w:val="NoSpacing"/>
        <w:numPr>
          <w:ilvl w:val="0"/>
          <w:numId w:val="2"/>
        </w:numPr>
      </w:pPr>
      <w:r>
        <w:t>Self-dealing</w:t>
      </w:r>
    </w:p>
    <w:p w14:paraId="086B6DE5" w14:textId="77777777" w:rsidR="00772DD2" w:rsidRDefault="00772DD2" w:rsidP="00772DD2">
      <w:pPr>
        <w:pStyle w:val="NoSpacing"/>
      </w:pPr>
    </w:p>
    <w:p w14:paraId="32A1F1F2" w14:textId="425FA5BD" w:rsidR="00772DD2" w:rsidRDefault="00772DD2" w:rsidP="00772DD2">
      <w:pPr>
        <w:pStyle w:val="NoSpacing"/>
      </w:pPr>
      <w:r>
        <w:t>Exceptions from violations when leaving</w:t>
      </w:r>
    </w:p>
    <w:p w14:paraId="6A86892B" w14:textId="01B00866" w:rsidR="00772DD2" w:rsidRDefault="00772DD2" w:rsidP="00772DD2">
      <w:pPr>
        <w:pStyle w:val="NoSpacing"/>
        <w:numPr>
          <w:ilvl w:val="0"/>
          <w:numId w:val="2"/>
        </w:numPr>
      </w:pPr>
      <w:r>
        <w:t>Knowledge of former clients</w:t>
      </w:r>
    </w:p>
    <w:p w14:paraId="5F3EEB25" w14:textId="73A1E2B0" w:rsidR="00772DD2" w:rsidRDefault="00772DD2" w:rsidP="00772DD2">
      <w:pPr>
        <w:pStyle w:val="NoSpacing"/>
        <w:numPr>
          <w:ilvl w:val="0"/>
          <w:numId w:val="2"/>
        </w:numPr>
      </w:pPr>
      <w:r>
        <w:t>Using experience and knowledge gained</w:t>
      </w:r>
    </w:p>
    <w:p w14:paraId="3CD6A5ED" w14:textId="738434B6" w:rsidR="00772DD2" w:rsidRDefault="00772DD2" w:rsidP="00772DD2">
      <w:pPr>
        <w:pStyle w:val="NoSpacing"/>
        <w:numPr>
          <w:ilvl w:val="0"/>
          <w:numId w:val="2"/>
        </w:numPr>
      </w:pPr>
      <w:r>
        <w:t>Can have permits to take client info</w:t>
      </w:r>
    </w:p>
    <w:p w14:paraId="46A6410B" w14:textId="77777777" w:rsidR="00DE123E" w:rsidRDefault="00DE123E" w:rsidP="00DE123E">
      <w:pPr>
        <w:pStyle w:val="NoSpacing"/>
      </w:pPr>
    </w:p>
    <w:p w14:paraId="4E1B7508" w14:textId="56A6D581" w:rsidR="00DE123E" w:rsidRDefault="00DE123E" w:rsidP="00DE123E">
      <w:pPr>
        <w:pStyle w:val="NoSpacing"/>
      </w:pPr>
      <w:r>
        <w:t>Employee records on any medium are firm property</w:t>
      </w:r>
    </w:p>
    <w:p w14:paraId="7467B403" w14:textId="77777777" w:rsidR="003A1833" w:rsidRDefault="003A1833" w:rsidP="00324BEB">
      <w:pPr>
        <w:pStyle w:val="NoSpacing"/>
      </w:pPr>
    </w:p>
    <w:p w14:paraId="2C40EDE5" w14:textId="602703EC" w:rsidR="003A1833" w:rsidRDefault="00325D2B" w:rsidP="00324BEB">
      <w:pPr>
        <w:pStyle w:val="NoSpacing"/>
      </w:pPr>
      <w:r>
        <w:t>Must adhere to employer social media policy</w:t>
      </w:r>
    </w:p>
    <w:p w14:paraId="309741D0" w14:textId="327192A0" w:rsidR="00325D2B" w:rsidRDefault="00325D2B" w:rsidP="00325D2B">
      <w:pPr>
        <w:pStyle w:val="NoSpacing"/>
        <w:numPr>
          <w:ilvl w:val="0"/>
          <w:numId w:val="2"/>
        </w:numPr>
      </w:pPr>
      <w:r>
        <w:t>Must comply with firm policy about notifying clients about employee separations</w:t>
      </w:r>
    </w:p>
    <w:p w14:paraId="08A93DFA" w14:textId="77777777" w:rsidR="00E0458B" w:rsidRDefault="00E0458B" w:rsidP="00E0458B">
      <w:pPr>
        <w:pStyle w:val="NoSpacing"/>
      </w:pPr>
    </w:p>
    <w:p w14:paraId="335A1B0C" w14:textId="77777777" w:rsidR="00E0458B" w:rsidRDefault="00E0458B" w:rsidP="00E0458B">
      <w:pPr>
        <w:pStyle w:val="NoSpacing"/>
      </w:pPr>
    </w:p>
    <w:p w14:paraId="1529C033" w14:textId="77777777" w:rsidR="00E0458B" w:rsidRDefault="00E0458B" w:rsidP="00E0458B">
      <w:pPr>
        <w:pStyle w:val="NoSpacing"/>
      </w:pPr>
    </w:p>
    <w:p w14:paraId="27450D52" w14:textId="77777777" w:rsidR="00E0458B" w:rsidRDefault="00E0458B" w:rsidP="00E0458B">
      <w:pPr>
        <w:pStyle w:val="NoSpacing"/>
      </w:pPr>
    </w:p>
    <w:p w14:paraId="5E879B54" w14:textId="754EC798" w:rsidR="002B0B3B" w:rsidRPr="00DF3D26" w:rsidRDefault="002B0B3B" w:rsidP="002B0B3B">
      <w:pPr>
        <w:pStyle w:val="NoSpacing"/>
        <w:rPr>
          <w:b/>
          <w:bCs/>
        </w:rPr>
      </w:pPr>
      <w:r>
        <w:rPr>
          <w:b/>
          <w:bCs/>
        </w:rPr>
        <w:lastRenderedPageBreak/>
        <w:t>4b) Duties to employers: Additional compensation arrangements</w:t>
      </w:r>
    </w:p>
    <w:p w14:paraId="2FC1EFC0" w14:textId="77777777" w:rsidR="00E0458B" w:rsidRDefault="00E0458B" w:rsidP="00E0458B">
      <w:pPr>
        <w:pStyle w:val="NoSpacing"/>
      </w:pPr>
    </w:p>
    <w:p w14:paraId="2243B72C" w14:textId="0F85C585" w:rsidR="00E0458B" w:rsidRDefault="0059180B" w:rsidP="00E0458B">
      <w:pPr>
        <w:pStyle w:val="NoSpacing"/>
      </w:pPr>
      <w:r>
        <w:t>Must not accept gifts, benefits or compensation that might reasonably create a conflict of interest with the employer’s interest unless they get written consent from all parties</w:t>
      </w:r>
    </w:p>
    <w:p w14:paraId="3E894335" w14:textId="77777777" w:rsidR="0059180B" w:rsidRDefault="0059180B" w:rsidP="00E0458B">
      <w:pPr>
        <w:pStyle w:val="NoSpacing"/>
      </w:pPr>
    </w:p>
    <w:p w14:paraId="74788A56" w14:textId="4AAF4D07" w:rsidR="0059180B" w:rsidRDefault="00A13B53" w:rsidP="00E0458B">
      <w:pPr>
        <w:pStyle w:val="NoSpacing"/>
      </w:pPr>
      <w:r>
        <w:t>Additional compensation arrangement is not the same as gifts from clients</w:t>
      </w:r>
    </w:p>
    <w:p w14:paraId="3BDBE09F" w14:textId="4E119D44" w:rsidR="00561502" w:rsidRDefault="00561502" w:rsidP="00561502">
      <w:pPr>
        <w:pStyle w:val="NoSpacing"/>
        <w:numPr>
          <w:ilvl w:val="0"/>
          <w:numId w:val="2"/>
        </w:numPr>
      </w:pPr>
      <w:r>
        <w:t>Both require written consent in advance</w:t>
      </w:r>
    </w:p>
    <w:p w14:paraId="0DF85D35" w14:textId="77777777" w:rsidR="00561502" w:rsidRDefault="00561502" w:rsidP="00E0458B">
      <w:pPr>
        <w:pStyle w:val="NoSpacing"/>
      </w:pPr>
    </w:p>
    <w:p w14:paraId="39A4B0DD" w14:textId="7600DD50" w:rsidR="00561502" w:rsidRDefault="00561502" w:rsidP="00E0458B">
      <w:pPr>
        <w:pStyle w:val="NoSpacing"/>
      </w:pPr>
      <w:r>
        <w:t>Additional compensation arrangement: Bonus offered by client that depends on future performance</w:t>
      </w:r>
    </w:p>
    <w:p w14:paraId="5F6898CD" w14:textId="77777777" w:rsidR="00561502" w:rsidRDefault="00561502" w:rsidP="00561502">
      <w:pPr>
        <w:pStyle w:val="NoSpacing"/>
      </w:pPr>
    </w:p>
    <w:p w14:paraId="7CEFD9B6" w14:textId="04765E3E" w:rsidR="00561502" w:rsidRDefault="00561502" w:rsidP="00561502">
      <w:pPr>
        <w:pStyle w:val="NoSpacing"/>
      </w:pPr>
      <w:r>
        <w:t>Gift: Bonus rewarded by client for past performance</w:t>
      </w:r>
    </w:p>
    <w:p w14:paraId="3D923479" w14:textId="5F322435" w:rsidR="00561502" w:rsidRDefault="00561502" w:rsidP="00561502">
      <w:pPr>
        <w:pStyle w:val="NoSpacing"/>
        <w:numPr>
          <w:ilvl w:val="0"/>
          <w:numId w:val="2"/>
        </w:numPr>
      </w:pPr>
      <w:r>
        <w:t>Requires disclosure to employer</w:t>
      </w:r>
    </w:p>
    <w:p w14:paraId="27536626" w14:textId="77777777" w:rsidR="00561502" w:rsidRDefault="00561502" w:rsidP="00561502">
      <w:pPr>
        <w:pStyle w:val="NoSpacing"/>
      </w:pPr>
    </w:p>
    <w:p w14:paraId="3E24E26D" w14:textId="307D4138" w:rsidR="00561502" w:rsidRDefault="00561502" w:rsidP="00561502">
      <w:pPr>
        <w:pStyle w:val="NoSpacing"/>
      </w:pPr>
      <w:r>
        <w:t>Recommendations for members</w:t>
      </w:r>
      <w:r w:rsidR="00C35366">
        <w:t>:</w:t>
      </w:r>
    </w:p>
    <w:p w14:paraId="3D34E6C8" w14:textId="71A3F5AA" w:rsidR="00E0458B" w:rsidRDefault="001D01C2" w:rsidP="001D01C2">
      <w:pPr>
        <w:pStyle w:val="NoSpacing"/>
        <w:numPr>
          <w:ilvl w:val="0"/>
          <w:numId w:val="2"/>
        </w:numPr>
      </w:pPr>
      <w:r>
        <w:t>Make immediate written report for any additional compensation</w:t>
      </w:r>
    </w:p>
    <w:p w14:paraId="3D902EC5" w14:textId="270ACFAA" w:rsidR="001D01C2" w:rsidRDefault="001D01C2" w:rsidP="001D01C2">
      <w:pPr>
        <w:pStyle w:val="NoSpacing"/>
        <w:numPr>
          <w:ilvl w:val="0"/>
          <w:numId w:val="2"/>
        </w:numPr>
      </w:pPr>
      <w:r>
        <w:t>Part time employees need to discuss any competing arrangements with employer</w:t>
      </w:r>
    </w:p>
    <w:p w14:paraId="371CA205" w14:textId="77777777" w:rsidR="001D01C2" w:rsidRDefault="001D01C2" w:rsidP="001D01C2">
      <w:pPr>
        <w:pStyle w:val="NoSpacing"/>
      </w:pPr>
    </w:p>
    <w:p w14:paraId="39D391DC" w14:textId="2D1CF165" w:rsidR="001D01C2" w:rsidRDefault="001D01C2" w:rsidP="001D01C2">
      <w:pPr>
        <w:pStyle w:val="NoSpacing"/>
      </w:pPr>
      <w:r>
        <w:t>Recommendations for firms:</w:t>
      </w:r>
    </w:p>
    <w:p w14:paraId="32435022" w14:textId="1CE5AF7C" w:rsidR="001D01C2" w:rsidRDefault="001D01C2" w:rsidP="001D01C2">
      <w:pPr>
        <w:pStyle w:val="NoSpacing"/>
        <w:numPr>
          <w:ilvl w:val="0"/>
          <w:numId w:val="2"/>
        </w:numPr>
      </w:pPr>
      <w:r>
        <w:t>Additional compensation details should be verified by offering party</w:t>
      </w:r>
    </w:p>
    <w:p w14:paraId="71DF0580" w14:textId="77777777" w:rsidR="001D01C2" w:rsidRDefault="001D01C2" w:rsidP="001D01C2">
      <w:pPr>
        <w:pStyle w:val="NoSpacing"/>
      </w:pPr>
    </w:p>
    <w:p w14:paraId="021D2052" w14:textId="77777777" w:rsidR="001D01C2" w:rsidRDefault="001D01C2" w:rsidP="001D01C2">
      <w:pPr>
        <w:pStyle w:val="NoSpacing"/>
      </w:pPr>
    </w:p>
    <w:p w14:paraId="386C901F" w14:textId="1EDBB0DA" w:rsidR="00872B9C" w:rsidRPr="00DF3D26" w:rsidRDefault="00872B9C" w:rsidP="00872B9C">
      <w:pPr>
        <w:pStyle w:val="NoSpacing"/>
        <w:rPr>
          <w:b/>
          <w:bCs/>
        </w:rPr>
      </w:pPr>
      <w:r>
        <w:rPr>
          <w:b/>
          <w:bCs/>
        </w:rPr>
        <w:t>4c) Duties to employers: Responsibilities of supervisors</w:t>
      </w:r>
    </w:p>
    <w:p w14:paraId="02A6147C" w14:textId="77777777" w:rsidR="00872B9C" w:rsidRDefault="00872B9C" w:rsidP="001D01C2">
      <w:pPr>
        <w:pStyle w:val="NoSpacing"/>
      </w:pPr>
    </w:p>
    <w:p w14:paraId="3159B556" w14:textId="32D45C78" w:rsidR="001D01C2" w:rsidRDefault="00DB65C6" w:rsidP="001D01C2">
      <w:pPr>
        <w:pStyle w:val="NoSpacing"/>
      </w:pPr>
      <w:r>
        <w:t>Must make reasonable efforts to ensure anyone under their supervision complies with laws, regs, codes, and standards</w:t>
      </w:r>
    </w:p>
    <w:p w14:paraId="08901813" w14:textId="0A1EC9E3" w:rsidR="00E0458B" w:rsidRDefault="009267D0" w:rsidP="009267D0">
      <w:pPr>
        <w:pStyle w:val="NoSpacing"/>
        <w:numPr>
          <w:ilvl w:val="0"/>
          <w:numId w:val="2"/>
        </w:numPr>
      </w:pPr>
      <w:r>
        <w:t>Reasonable effort for prevention and detection</w:t>
      </w:r>
    </w:p>
    <w:p w14:paraId="50164370" w14:textId="025177E2" w:rsidR="00325D2B" w:rsidRDefault="00325D2B" w:rsidP="00324BEB">
      <w:pPr>
        <w:pStyle w:val="NoSpacing"/>
      </w:pPr>
    </w:p>
    <w:p w14:paraId="776413AD" w14:textId="15AB91F7" w:rsidR="003A1833" w:rsidRDefault="00D12479" w:rsidP="00324BEB">
      <w:pPr>
        <w:pStyle w:val="NoSpacing"/>
      </w:pPr>
      <w:r>
        <w:t>Compliance system must meet industry requirements, regulations, and codes &amp; standards</w:t>
      </w:r>
    </w:p>
    <w:p w14:paraId="46676C40" w14:textId="77777777" w:rsidR="00F97E97" w:rsidRDefault="00F97E97" w:rsidP="00F97E97">
      <w:pPr>
        <w:pStyle w:val="NoSpacing"/>
      </w:pPr>
    </w:p>
    <w:p w14:paraId="3B88A5FC" w14:textId="47D6616C" w:rsidR="00D12479" w:rsidRDefault="003B274A" w:rsidP="00F97E97">
      <w:pPr>
        <w:pStyle w:val="NoSpacing"/>
      </w:pPr>
      <w:r>
        <w:t xml:space="preserve">Need to bring it up to firms management if </w:t>
      </w:r>
      <w:r w:rsidR="00F97E97">
        <w:t xml:space="preserve">compliance system is </w:t>
      </w:r>
      <w:r>
        <w:t>not up to standard</w:t>
      </w:r>
    </w:p>
    <w:p w14:paraId="1CCE198C" w14:textId="3C49ACAD" w:rsidR="003B274A" w:rsidRDefault="00F97E97" w:rsidP="00F97E97">
      <w:pPr>
        <w:pStyle w:val="NoSpacing"/>
        <w:numPr>
          <w:ilvl w:val="0"/>
          <w:numId w:val="2"/>
        </w:numPr>
      </w:pPr>
      <w:r>
        <w:t>Must decline supervisory position if member believes it is not good enough</w:t>
      </w:r>
    </w:p>
    <w:p w14:paraId="48D3DBD5" w14:textId="77777777" w:rsidR="00F97E97" w:rsidRDefault="00F97E97" w:rsidP="00F97E97">
      <w:pPr>
        <w:pStyle w:val="NoSpacing"/>
      </w:pPr>
    </w:p>
    <w:p w14:paraId="1AF041C7" w14:textId="4297A951" w:rsidR="00F97E97" w:rsidRDefault="00F97E97" w:rsidP="00F97E97">
      <w:pPr>
        <w:pStyle w:val="NoSpacing"/>
      </w:pPr>
      <w:r>
        <w:t xml:space="preserve">If there is violation need to increase supervision and limit wrongdoer </w:t>
      </w:r>
      <w:r w:rsidR="00EC30C6">
        <w:t>activ</w:t>
      </w:r>
      <w:r w:rsidR="00060F30">
        <w:t>i</w:t>
      </w:r>
      <w:r w:rsidR="00EC30C6">
        <w:t>ties</w:t>
      </w:r>
    </w:p>
    <w:p w14:paraId="7F87ADE2" w14:textId="77777777" w:rsidR="00F97E97" w:rsidRDefault="00F97E97" w:rsidP="00F97E97">
      <w:pPr>
        <w:pStyle w:val="NoSpacing"/>
      </w:pPr>
    </w:p>
    <w:p w14:paraId="1B606426" w14:textId="6EE3FB9A" w:rsidR="00F97E97" w:rsidRDefault="00EC30C6" w:rsidP="00F97E97">
      <w:pPr>
        <w:pStyle w:val="NoSpacing"/>
      </w:pPr>
      <w:r>
        <w:t>Recommendations for members:</w:t>
      </w:r>
    </w:p>
    <w:p w14:paraId="63A169B7" w14:textId="0F386B24" w:rsidR="003B274A" w:rsidRDefault="001D1CB0" w:rsidP="001D1CB0">
      <w:pPr>
        <w:pStyle w:val="NoSpacing"/>
        <w:numPr>
          <w:ilvl w:val="0"/>
          <w:numId w:val="2"/>
        </w:numPr>
      </w:pPr>
      <w:r>
        <w:t>Distribute compliance programme, update it, educate people on it</w:t>
      </w:r>
    </w:p>
    <w:p w14:paraId="0FEEAFFE" w14:textId="14698A9A" w:rsidR="001D1CB0" w:rsidRDefault="001D1CB0" w:rsidP="001D1CB0">
      <w:pPr>
        <w:pStyle w:val="NoSpacing"/>
        <w:numPr>
          <w:ilvl w:val="0"/>
          <w:numId w:val="2"/>
        </w:numPr>
      </w:pPr>
      <w:r>
        <w:t>Have professional conduct evaluations</w:t>
      </w:r>
    </w:p>
    <w:p w14:paraId="311786DF" w14:textId="75ADB23B" w:rsidR="001D1CB0" w:rsidRDefault="001D1CB0" w:rsidP="001D1CB0">
      <w:pPr>
        <w:pStyle w:val="NoSpacing"/>
        <w:numPr>
          <w:ilvl w:val="0"/>
          <w:numId w:val="2"/>
        </w:numPr>
      </w:pPr>
      <w:r>
        <w:t>Review employee actions for monitor compliance</w:t>
      </w:r>
    </w:p>
    <w:p w14:paraId="1CFD5C3E" w14:textId="77777777" w:rsidR="001D1CB0" w:rsidRDefault="001D1CB0" w:rsidP="001D1CB0">
      <w:pPr>
        <w:pStyle w:val="NoSpacing"/>
      </w:pPr>
    </w:p>
    <w:p w14:paraId="2A29ED14" w14:textId="5A6FD840" w:rsidR="001D1CB0" w:rsidRDefault="001D1CB0" w:rsidP="001D1CB0">
      <w:pPr>
        <w:pStyle w:val="NoSpacing"/>
      </w:pPr>
      <w:r>
        <w:t>Recommendations for firms:</w:t>
      </w:r>
    </w:p>
    <w:p w14:paraId="02EFACE9" w14:textId="4B745296" w:rsidR="001D1CB0" w:rsidRDefault="00F4772F" w:rsidP="00F4772F">
      <w:pPr>
        <w:pStyle w:val="NoSpacing"/>
        <w:numPr>
          <w:ilvl w:val="0"/>
          <w:numId w:val="2"/>
        </w:numPr>
      </w:pPr>
      <w:r>
        <w:t>Don’t comingle compliance procedures and code of ethics</w:t>
      </w:r>
    </w:p>
    <w:p w14:paraId="7AE8BD86" w14:textId="5B2EFF17" w:rsidR="00F4772F" w:rsidRDefault="00F4772F" w:rsidP="00F4772F">
      <w:pPr>
        <w:pStyle w:val="NoSpacing"/>
        <w:numPr>
          <w:ilvl w:val="0"/>
          <w:numId w:val="2"/>
        </w:numPr>
      </w:pPr>
      <w:r>
        <w:t>Limit employee activities during possible breach</w:t>
      </w:r>
    </w:p>
    <w:p w14:paraId="6FCB8D32" w14:textId="77777777" w:rsidR="00F4772F" w:rsidRDefault="00F4772F" w:rsidP="00F4772F">
      <w:pPr>
        <w:pStyle w:val="NoSpacing"/>
        <w:numPr>
          <w:ilvl w:val="0"/>
          <w:numId w:val="2"/>
        </w:numPr>
      </w:pPr>
      <w:r>
        <w:t>Make compliance procedures clear, easy to understand</w:t>
      </w:r>
    </w:p>
    <w:p w14:paraId="66B61FBB" w14:textId="6EF4AADA" w:rsidR="00F4772F" w:rsidRDefault="00F4772F" w:rsidP="00F4772F">
      <w:pPr>
        <w:pStyle w:val="NoSpacing"/>
        <w:numPr>
          <w:ilvl w:val="0"/>
          <w:numId w:val="2"/>
        </w:numPr>
      </w:pPr>
      <w:r>
        <w:t>Have defined compliance officer</w:t>
      </w:r>
    </w:p>
    <w:p w14:paraId="548BD803" w14:textId="0136AF0E" w:rsidR="00F4772F" w:rsidRDefault="00F4772F" w:rsidP="00F4772F">
      <w:pPr>
        <w:pStyle w:val="NoSpacing"/>
        <w:numPr>
          <w:ilvl w:val="0"/>
          <w:numId w:val="2"/>
        </w:numPr>
      </w:pPr>
      <w:r>
        <w:t>Structure incentives to not reward unethical behaviour</w:t>
      </w:r>
    </w:p>
    <w:p w14:paraId="0357C6BC" w14:textId="77777777" w:rsidR="00F4772F" w:rsidRDefault="00F4772F" w:rsidP="00F4772F">
      <w:pPr>
        <w:pStyle w:val="NoSpacing"/>
      </w:pPr>
    </w:p>
    <w:p w14:paraId="42B05B2C" w14:textId="67734278" w:rsidR="00981A3B" w:rsidRPr="00DF3D26" w:rsidRDefault="00981A3B" w:rsidP="00981A3B">
      <w:pPr>
        <w:pStyle w:val="NoSpacing"/>
        <w:rPr>
          <w:b/>
          <w:bCs/>
        </w:rPr>
      </w:pPr>
      <w:bookmarkStart w:id="1" w:name="OLE_LINK2"/>
      <w:r>
        <w:rPr>
          <w:b/>
          <w:bCs/>
        </w:rPr>
        <w:lastRenderedPageBreak/>
        <w:t>5a) Investment analysis, recommendations and actions: Diligence and reasonable bias</w:t>
      </w:r>
    </w:p>
    <w:bookmarkEnd w:id="1"/>
    <w:p w14:paraId="312EC6ED" w14:textId="77777777" w:rsidR="00F4772F" w:rsidRDefault="00F4772F" w:rsidP="00F4772F">
      <w:pPr>
        <w:pStyle w:val="NoSpacing"/>
      </w:pPr>
    </w:p>
    <w:p w14:paraId="0810B807" w14:textId="0BE326E3" w:rsidR="00F4772F" w:rsidRDefault="001164BA" w:rsidP="00F4772F">
      <w:pPr>
        <w:pStyle w:val="NoSpacing"/>
      </w:pPr>
      <w:r>
        <w:t>Must use diligence, independence, and thoroughness in analysing, recommendations or taking actions</w:t>
      </w:r>
    </w:p>
    <w:p w14:paraId="4F15E510" w14:textId="77777777" w:rsidR="001164BA" w:rsidRDefault="001164BA" w:rsidP="00F4772F">
      <w:pPr>
        <w:pStyle w:val="NoSpacing"/>
      </w:pPr>
    </w:p>
    <w:p w14:paraId="52C3EBE3" w14:textId="1D1F8B91" w:rsidR="001164BA" w:rsidRDefault="001164BA" w:rsidP="00F4772F">
      <w:pPr>
        <w:pStyle w:val="NoSpacing"/>
      </w:pPr>
      <w:r>
        <w:t>Must have reasonable and adequate basis for decisions, supported by appropriate research</w:t>
      </w:r>
    </w:p>
    <w:p w14:paraId="0C6E2E3D" w14:textId="6DD94A63" w:rsidR="00CD3888" w:rsidRDefault="00F9639B" w:rsidP="00CD3888">
      <w:pPr>
        <w:pStyle w:val="NoSpacing"/>
        <w:numPr>
          <w:ilvl w:val="0"/>
          <w:numId w:val="2"/>
        </w:numPr>
      </w:pPr>
      <w:r>
        <w:t>Firms must</w:t>
      </w:r>
      <w:r w:rsidR="00CD3888">
        <w:t xml:space="preserve"> have policy to have research be reasonable and adequate, </w:t>
      </w:r>
      <w:r w:rsidR="006E6EC9">
        <w:t xml:space="preserve">and </w:t>
      </w:r>
      <w:r w:rsidR="00CD3888">
        <w:t>guidance for research</w:t>
      </w:r>
    </w:p>
    <w:p w14:paraId="5DACB5D4" w14:textId="7BB30F58" w:rsidR="00670CB3" w:rsidRDefault="00670CB3" w:rsidP="00670CB3">
      <w:pPr>
        <w:pStyle w:val="NoSpacing"/>
        <w:numPr>
          <w:ilvl w:val="0"/>
          <w:numId w:val="2"/>
        </w:numPr>
      </w:pPr>
      <w:r>
        <w:t>The reason can’t be too frivolous</w:t>
      </w:r>
    </w:p>
    <w:p w14:paraId="73973F8E" w14:textId="77777777" w:rsidR="00CD3888" w:rsidRDefault="00CD3888" w:rsidP="00F4772F">
      <w:pPr>
        <w:pStyle w:val="NoSpacing"/>
      </w:pPr>
    </w:p>
    <w:p w14:paraId="58868F8F" w14:textId="405C5C7A" w:rsidR="00414F80" w:rsidRDefault="00414F80" w:rsidP="00F4772F">
      <w:pPr>
        <w:pStyle w:val="NoSpacing"/>
      </w:pPr>
      <w:r>
        <w:t>Degree to diligence required depends on:</w:t>
      </w:r>
    </w:p>
    <w:p w14:paraId="70743159" w14:textId="1D6CCECB" w:rsidR="00414F80" w:rsidRDefault="00F75BA1" w:rsidP="00414F80">
      <w:pPr>
        <w:pStyle w:val="NoSpacing"/>
        <w:numPr>
          <w:ilvl w:val="0"/>
          <w:numId w:val="2"/>
        </w:numPr>
      </w:pPr>
      <w:r>
        <w:t>Member’s role in process</w:t>
      </w:r>
    </w:p>
    <w:p w14:paraId="0572289E" w14:textId="63E550D1" w:rsidR="00F75BA1" w:rsidRDefault="00F75BA1" w:rsidP="00414F80">
      <w:pPr>
        <w:pStyle w:val="NoSpacing"/>
        <w:numPr>
          <w:ilvl w:val="0"/>
          <w:numId w:val="2"/>
        </w:numPr>
      </w:pPr>
      <w:r>
        <w:t>Investment philosophy</w:t>
      </w:r>
    </w:p>
    <w:p w14:paraId="7717B8D1" w14:textId="3D918FAE" w:rsidR="00F75BA1" w:rsidRDefault="00F75BA1" w:rsidP="00414F80">
      <w:pPr>
        <w:pStyle w:val="NoSpacing"/>
        <w:numPr>
          <w:ilvl w:val="0"/>
          <w:numId w:val="2"/>
        </w:numPr>
      </w:pPr>
      <w:r>
        <w:t>Resources provided by employers</w:t>
      </w:r>
    </w:p>
    <w:p w14:paraId="40510379" w14:textId="77777777" w:rsidR="00F75BA1" w:rsidRDefault="00F75BA1" w:rsidP="00F75BA1">
      <w:pPr>
        <w:pStyle w:val="NoSpacing"/>
      </w:pPr>
    </w:p>
    <w:p w14:paraId="19CEB5CD" w14:textId="03C3394D" w:rsidR="00F75BA1" w:rsidRDefault="00F75BA1" w:rsidP="00F75BA1">
      <w:pPr>
        <w:pStyle w:val="NoSpacing"/>
      </w:pPr>
      <w:r>
        <w:t>Things to consider:</w:t>
      </w:r>
    </w:p>
    <w:p w14:paraId="2720856B" w14:textId="29229501" w:rsidR="00F75BA1" w:rsidRDefault="00F75BA1" w:rsidP="00F75BA1">
      <w:pPr>
        <w:pStyle w:val="NoSpacing"/>
        <w:numPr>
          <w:ilvl w:val="0"/>
          <w:numId w:val="2"/>
        </w:numPr>
      </w:pPr>
      <w:r>
        <w:t>Macro conditions</w:t>
      </w:r>
    </w:p>
    <w:p w14:paraId="57E50861" w14:textId="5808AA77" w:rsidR="00F75BA1" w:rsidRDefault="00F75BA1" w:rsidP="00F75BA1">
      <w:pPr>
        <w:pStyle w:val="NoSpacing"/>
        <w:numPr>
          <w:ilvl w:val="0"/>
          <w:numId w:val="2"/>
        </w:numPr>
      </w:pPr>
      <w:r>
        <w:t>Firm’s financial results and history</w:t>
      </w:r>
    </w:p>
    <w:p w14:paraId="5D4DB368" w14:textId="230C6B9D" w:rsidR="00F75BA1" w:rsidRDefault="00F75BA1" w:rsidP="00F75BA1">
      <w:pPr>
        <w:pStyle w:val="NoSpacing"/>
        <w:numPr>
          <w:ilvl w:val="0"/>
          <w:numId w:val="2"/>
        </w:numPr>
      </w:pPr>
      <w:r>
        <w:t>Fees and historical results for a mutual fund</w:t>
      </w:r>
    </w:p>
    <w:p w14:paraId="5CC426D6" w14:textId="30AAAD8F" w:rsidR="00F75BA1" w:rsidRDefault="00F75BA1" w:rsidP="00F75BA1">
      <w:pPr>
        <w:pStyle w:val="NoSpacing"/>
        <w:numPr>
          <w:ilvl w:val="0"/>
          <w:numId w:val="2"/>
        </w:numPr>
      </w:pPr>
      <w:r>
        <w:t>Limitations for any quantitative models used</w:t>
      </w:r>
    </w:p>
    <w:p w14:paraId="55EF8D8E" w14:textId="2BFD4A5C" w:rsidR="00F75BA1" w:rsidRDefault="00F75BA1" w:rsidP="00F75BA1">
      <w:pPr>
        <w:pStyle w:val="NoSpacing"/>
        <w:numPr>
          <w:ilvl w:val="0"/>
          <w:numId w:val="2"/>
        </w:numPr>
      </w:pPr>
      <w:r>
        <w:t>Peer group comparisons</w:t>
      </w:r>
    </w:p>
    <w:p w14:paraId="23FC151B" w14:textId="77777777" w:rsidR="00F75BA1" w:rsidRDefault="00F75BA1" w:rsidP="00F75BA1">
      <w:pPr>
        <w:pStyle w:val="NoSpacing"/>
      </w:pPr>
    </w:p>
    <w:p w14:paraId="759E0F0C" w14:textId="149D2BFD" w:rsidR="00F75BA1" w:rsidRDefault="008F6893" w:rsidP="00F75BA1">
      <w:pPr>
        <w:pStyle w:val="NoSpacing"/>
      </w:pPr>
      <w:r>
        <w:t>Recommendations for members</w:t>
      </w:r>
    </w:p>
    <w:p w14:paraId="3A6E8312" w14:textId="70BC49AA" w:rsidR="00D12479" w:rsidRDefault="008F6893" w:rsidP="008F6893">
      <w:pPr>
        <w:pStyle w:val="NoSpacing"/>
        <w:numPr>
          <w:ilvl w:val="0"/>
          <w:numId w:val="2"/>
        </w:numPr>
      </w:pPr>
      <w:r>
        <w:t>Periodically review quality of 3</w:t>
      </w:r>
      <w:r w:rsidRPr="008F6893">
        <w:rPr>
          <w:vertAlign w:val="superscript"/>
        </w:rPr>
        <w:t>rd</w:t>
      </w:r>
      <w:r>
        <w:t xml:space="preserve"> party research</w:t>
      </w:r>
    </w:p>
    <w:p w14:paraId="144E5424" w14:textId="3A1A5194" w:rsidR="008F6893" w:rsidRDefault="00575925" w:rsidP="008F6893">
      <w:pPr>
        <w:pStyle w:val="NoSpacing"/>
        <w:numPr>
          <w:ilvl w:val="0"/>
          <w:numId w:val="2"/>
        </w:numPr>
      </w:pPr>
      <w:r>
        <w:t>Measurable</w:t>
      </w:r>
      <w:r w:rsidR="008F6893">
        <w:t xml:space="preserve"> qualities of research</w:t>
      </w:r>
    </w:p>
    <w:p w14:paraId="24364160" w14:textId="232A601B" w:rsidR="008F6893" w:rsidRDefault="008F6893" w:rsidP="008F6893">
      <w:pPr>
        <w:pStyle w:val="NoSpacing"/>
        <w:numPr>
          <w:ilvl w:val="0"/>
          <w:numId w:val="2"/>
        </w:numPr>
      </w:pPr>
      <w:r>
        <w:t>Min level of scenario testing for models, have standards for accuracy, range</w:t>
      </w:r>
    </w:p>
    <w:p w14:paraId="08380F55" w14:textId="02164330" w:rsidR="00575925" w:rsidRDefault="00575925" w:rsidP="004F048F">
      <w:pPr>
        <w:pStyle w:val="NoSpacing"/>
        <w:numPr>
          <w:ilvl w:val="0"/>
          <w:numId w:val="2"/>
        </w:numPr>
      </w:pPr>
      <w:r>
        <w:t>Policy to evaluate outside info providers</w:t>
      </w:r>
      <w:r w:rsidR="004F048F">
        <w:t xml:space="preserve"> and advisors</w:t>
      </w:r>
    </w:p>
    <w:p w14:paraId="7398442C" w14:textId="77777777" w:rsidR="004F048F" w:rsidRDefault="004F048F" w:rsidP="004F048F">
      <w:pPr>
        <w:pStyle w:val="NoSpacing"/>
      </w:pPr>
    </w:p>
    <w:p w14:paraId="4238E28C" w14:textId="77777777" w:rsidR="004F048F" w:rsidRDefault="004F048F" w:rsidP="004F048F">
      <w:pPr>
        <w:pStyle w:val="NoSpacing"/>
      </w:pPr>
    </w:p>
    <w:p w14:paraId="2509812B" w14:textId="78AD077D" w:rsidR="00656DEF" w:rsidRPr="00DF3D26" w:rsidRDefault="00656DEF" w:rsidP="00656DEF">
      <w:pPr>
        <w:pStyle w:val="NoSpacing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b</w:t>
      </w:r>
      <w:r>
        <w:rPr>
          <w:b/>
          <w:bCs/>
        </w:rPr>
        <w:t xml:space="preserve">) Investment analysis, recommendations and actions: </w:t>
      </w:r>
      <w:r>
        <w:rPr>
          <w:b/>
          <w:bCs/>
        </w:rPr>
        <w:t>Communications with clients and prospective clients</w:t>
      </w:r>
    </w:p>
    <w:p w14:paraId="0C70A318" w14:textId="77777777" w:rsidR="003A1833" w:rsidRDefault="003A1833" w:rsidP="00324BEB">
      <w:pPr>
        <w:pStyle w:val="NoSpacing"/>
      </w:pPr>
    </w:p>
    <w:p w14:paraId="74088FDE" w14:textId="31C89AEE" w:rsidR="00820539" w:rsidRDefault="00820539" w:rsidP="00324BEB">
      <w:pPr>
        <w:pStyle w:val="NoSpacing"/>
      </w:pPr>
      <w:r>
        <w:t>Required to</w:t>
      </w:r>
      <w:r w:rsidR="001C49BE">
        <w:t xml:space="preserve"> (</w:t>
      </w:r>
      <w:proofErr w:type="spellStart"/>
      <w:r w:rsidR="001C49BE">
        <w:t>inc</w:t>
      </w:r>
      <w:proofErr w:type="spellEnd"/>
      <w:r w:rsidR="001C49BE">
        <w:t xml:space="preserve"> prospective clients)</w:t>
      </w:r>
      <w:r>
        <w:t>:</w:t>
      </w:r>
    </w:p>
    <w:p w14:paraId="3C52CF2C" w14:textId="4081725B" w:rsidR="00973565" w:rsidRDefault="00820539" w:rsidP="00820539">
      <w:pPr>
        <w:pStyle w:val="NoSpacing"/>
        <w:numPr>
          <w:ilvl w:val="0"/>
          <w:numId w:val="2"/>
        </w:numPr>
      </w:pPr>
      <w:r>
        <w:t>Disclose to clients nature of services and cost</w:t>
      </w:r>
    </w:p>
    <w:p w14:paraId="275ED317" w14:textId="11A64D85" w:rsidR="00820539" w:rsidRDefault="00820539" w:rsidP="00820539">
      <w:pPr>
        <w:pStyle w:val="NoSpacing"/>
        <w:numPr>
          <w:ilvl w:val="0"/>
          <w:numId w:val="2"/>
        </w:numPr>
      </w:pPr>
      <w:r>
        <w:t>Disclose to clients basics of investment process, and any material changes</w:t>
      </w:r>
    </w:p>
    <w:p w14:paraId="669BA9C8" w14:textId="040E8B51" w:rsidR="00820539" w:rsidRDefault="00820539" w:rsidP="00820539">
      <w:pPr>
        <w:pStyle w:val="NoSpacing"/>
        <w:numPr>
          <w:ilvl w:val="0"/>
          <w:numId w:val="2"/>
        </w:numPr>
      </w:pPr>
      <w:r>
        <w:t xml:space="preserve">Disclose limitations </w:t>
      </w:r>
      <w:r w:rsidR="00B142AE">
        <w:t xml:space="preserve">and </w:t>
      </w:r>
      <w:r>
        <w:t>risks of investment process</w:t>
      </w:r>
      <w:r w:rsidR="00B142AE">
        <w:t>, and any changes (e.g., liquidity, capacity)</w:t>
      </w:r>
    </w:p>
    <w:p w14:paraId="178B607C" w14:textId="2C34CF57" w:rsidR="00820539" w:rsidRDefault="00820539" w:rsidP="00820539">
      <w:pPr>
        <w:pStyle w:val="NoSpacing"/>
        <w:numPr>
          <w:ilvl w:val="0"/>
          <w:numId w:val="2"/>
        </w:numPr>
      </w:pPr>
      <w:r>
        <w:t>Use reasonable judgement to identify which factors are important for investment</w:t>
      </w:r>
    </w:p>
    <w:p w14:paraId="6C1CA0A1" w14:textId="41CECE14" w:rsidR="00820539" w:rsidRDefault="00820539" w:rsidP="00820539">
      <w:pPr>
        <w:pStyle w:val="NoSpacing"/>
        <w:numPr>
          <w:ilvl w:val="0"/>
          <w:numId w:val="2"/>
        </w:numPr>
      </w:pPr>
      <w:r>
        <w:t>Distinguish between fact and opinion when presenting analysis</w:t>
      </w:r>
    </w:p>
    <w:p w14:paraId="53312AFE" w14:textId="77777777" w:rsidR="00820539" w:rsidRDefault="00820539" w:rsidP="00820539">
      <w:pPr>
        <w:pStyle w:val="NoSpacing"/>
      </w:pPr>
    </w:p>
    <w:p w14:paraId="2EF2507C" w14:textId="4A8BC1D9" w:rsidR="00B142AE" w:rsidRDefault="00B142AE" w:rsidP="00820539">
      <w:pPr>
        <w:pStyle w:val="NoSpacing"/>
      </w:pPr>
      <w:r>
        <w:t>Details</w:t>
      </w:r>
    </w:p>
    <w:p w14:paraId="033ACC2E" w14:textId="77777777" w:rsidR="00B142AE" w:rsidRDefault="00820539" w:rsidP="00820539">
      <w:pPr>
        <w:pStyle w:val="NoSpacing"/>
        <w:numPr>
          <w:ilvl w:val="0"/>
          <w:numId w:val="2"/>
        </w:numPr>
      </w:pPr>
      <w:r>
        <w:t>Covers all types of client communication</w:t>
      </w:r>
    </w:p>
    <w:p w14:paraId="29FC4D92" w14:textId="77777777" w:rsidR="00B142AE" w:rsidRDefault="00820539" w:rsidP="00820539">
      <w:pPr>
        <w:pStyle w:val="NoSpacing"/>
        <w:numPr>
          <w:ilvl w:val="0"/>
          <w:numId w:val="2"/>
        </w:numPr>
      </w:pPr>
      <w:r>
        <w:t>Need to disclose costs and nature at initiation and if things change</w:t>
      </w:r>
    </w:p>
    <w:p w14:paraId="61B40CDE" w14:textId="5BF6E6AC" w:rsidR="00820539" w:rsidRDefault="00820539" w:rsidP="00820539">
      <w:pPr>
        <w:pStyle w:val="NoSpacing"/>
        <w:numPr>
          <w:ilvl w:val="0"/>
          <w:numId w:val="2"/>
        </w:numPr>
      </w:pPr>
      <w:r>
        <w:t>Expectations on modelling are opinion, not fact</w:t>
      </w:r>
    </w:p>
    <w:p w14:paraId="6DEBA619" w14:textId="77777777" w:rsidR="009D4DE6" w:rsidRDefault="00B142AE" w:rsidP="00B142AE">
      <w:pPr>
        <w:pStyle w:val="NoSpacing"/>
        <w:numPr>
          <w:ilvl w:val="0"/>
          <w:numId w:val="2"/>
        </w:numPr>
      </w:pPr>
      <w:r>
        <w:t>Communicate potential losses/gains in total returns</w:t>
      </w:r>
    </w:p>
    <w:p w14:paraId="4DF0788B" w14:textId="0FC0AE4E" w:rsidR="00B142AE" w:rsidRDefault="004F5BA8" w:rsidP="00B142AE">
      <w:pPr>
        <w:pStyle w:val="NoSpacing"/>
        <w:numPr>
          <w:ilvl w:val="0"/>
          <w:numId w:val="2"/>
        </w:numPr>
      </w:pPr>
      <w:r>
        <w:t>Should maintain records on nature of research and supply it if requested</w:t>
      </w:r>
    </w:p>
    <w:p w14:paraId="1A4194B5" w14:textId="77777777" w:rsidR="00F9639B" w:rsidRDefault="00F9639B" w:rsidP="00B142AE">
      <w:pPr>
        <w:pStyle w:val="NoSpacing"/>
      </w:pPr>
    </w:p>
    <w:p w14:paraId="621099D5" w14:textId="2C4E33B9" w:rsidR="003D1DD0" w:rsidRPr="00DF3D26" w:rsidRDefault="003D1DD0" w:rsidP="003D1DD0">
      <w:pPr>
        <w:pStyle w:val="NoSpacing"/>
        <w:rPr>
          <w:b/>
          <w:bCs/>
        </w:rPr>
      </w:pPr>
      <w:bookmarkStart w:id="2" w:name="OLE_LINK3"/>
      <w:r>
        <w:rPr>
          <w:b/>
          <w:bCs/>
        </w:rPr>
        <w:lastRenderedPageBreak/>
        <w:t>5</w:t>
      </w:r>
      <w:r>
        <w:rPr>
          <w:b/>
          <w:bCs/>
        </w:rPr>
        <w:t>c</w:t>
      </w:r>
      <w:r>
        <w:rPr>
          <w:b/>
          <w:bCs/>
        </w:rPr>
        <w:t xml:space="preserve">) Investment analysis, recommendations and actions: </w:t>
      </w:r>
      <w:r>
        <w:rPr>
          <w:b/>
          <w:bCs/>
        </w:rPr>
        <w:t>Record retention</w:t>
      </w:r>
    </w:p>
    <w:bookmarkEnd w:id="2"/>
    <w:p w14:paraId="0CB88464" w14:textId="77777777" w:rsidR="004F5BA8" w:rsidRDefault="004F5BA8" w:rsidP="00B142AE">
      <w:pPr>
        <w:pStyle w:val="NoSpacing"/>
      </w:pPr>
    </w:p>
    <w:p w14:paraId="40FB395B" w14:textId="22CE8366" w:rsidR="004F5BA8" w:rsidRDefault="00BE6EEC" w:rsidP="00B142AE">
      <w:pPr>
        <w:pStyle w:val="NoSpacing"/>
      </w:pPr>
      <w:r>
        <w:t>Need to maintain appropriate records to support analysis and communications with clients</w:t>
      </w:r>
    </w:p>
    <w:p w14:paraId="25CE8037" w14:textId="079A2831" w:rsidR="00BE6EEC" w:rsidRDefault="000D2ED1" w:rsidP="000D2ED1">
      <w:pPr>
        <w:pStyle w:val="NoSpacing"/>
        <w:numPr>
          <w:ilvl w:val="0"/>
          <w:numId w:val="2"/>
        </w:numPr>
      </w:pPr>
      <w:r>
        <w:t>Support reasons for analyst’s conclusion</w:t>
      </w:r>
    </w:p>
    <w:p w14:paraId="77A56B7B" w14:textId="67C20F53" w:rsidR="00C83451" w:rsidRDefault="00C83451" w:rsidP="000D2ED1">
      <w:pPr>
        <w:pStyle w:val="NoSpacing"/>
        <w:numPr>
          <w:ilvl w:val="0"/>
          <w:numId w:val="2"/>
        </w:numPr>
      </w:pPr>
      <w:r>
        <w:t>Any communications must be retained</w:t>
      </w:r>
    </w:p>
    <w:p w14:paraId="0814B92E" w14:textId="77777777" w:rsidR="000D2ED1" w:rsidRDefault="000D2ED1" w:rsidP="000D2ED1">
      <w:pPr>
        <w:pStyle w:val="NoSpacing"/>
      </w:pPr>
    </w:p>
    <w:p w14:paraId="04AB06FA" w14:textId="5E1880E3" w:rsidR="000D2ED1" w:rsidRDefault="000D2ED1" w:rsidP="000D2ED1">
      <w:pPr>
        <w:pStyle w:val="NoSpacing"/>
      </w:pPr>
      <w:r>
        <w:t>Records are firm property</w:t>
      </w:r>
    </w:p>
    <w:p w14:paraId="5703362B" w14:textId="0AC1DC74" w:rsidR="006C3FF4" w:rsidRDefault="006C3FF4" w:rsidP="006C3FF4">
      <w:pPr>
        <w:pStyle w:val="NoSpacing"/>
        <w:numPr>
          <w:ilvl w:val="0"/>
          <w:numId w:val="2"/>
        </w:numPr>
      </w:pPr>
      <w:r>
        <w:t>Usually firm’s responsibility to keep records</w:t>
      </w:r>
    </w:p>
    <w:p w14:paraId="6C1F9E59" w14:textId="77777777" w:rsidR="00C83451" w:rsidRDefault="00C83451" w:rsidP="000D2ED1">
      <w:pPr>
        <w:pStyle w:val="NoSpacing"/>
      </w:pPr>
    </w:p>
    <w:p w14:paraId="340805D0" w14:textId="3E665FC6" w:rsidR="00BE6EEC" w:rsidRDefault="00131979" w:rsidP="00B142AE">
      <w:pPr>
        <w:pStyle w:val="NoSpacing"/>
      </w:pPr>
      <w:r>
        <w:t>If a member changes firms, they cannot rely on materials created at previous firm</w:t>
      </w:r>
    </w:p>
    <w:p w14:paraId="153D3014" w14:textId="31C24C75" w:rsidR="0034490A" w:rsidRDefault="0034490A" w:rsidP="0034490A">
      <w:pPr>
        <w:pStyle w:val="NoSpacing"/>
        <w:numPr>
          <w:ilvl w:val="0"/>
          <w:numId w:val="2"/>
        </w:numPr>
      </w:pPr>
      <w:r>
        <w:t>They can only rely on memory if supporting documentation is recreated</w:t>
      </w:r>
    </w:p>
    <w:p w14:paraId="3B14D234" w14:textId="77777777" w:rsidR="00131979" w:rsidRDefault="00131979" w:rsidP="00B142AE">
      <w:pPr>
        <w:pStyle w:val="NoSpacing"/>
      </w:pPr>
    </w:p>
    <w:p w14:paraId="3EE72782" w14:textId="4176BDFA" w:rsidR="00A42DE0" w:rsidRDefault="00A42DE0" w:rsidP="00B142AE">
      <w:pPr>
        <w:pStyle w:val="NoSpacing"/>
      </w:pPr>
      <w:r>
        <w:t>Standard recommends a 7 year min holding period if no regulations are in place</w:t>
      </w:r>
    </w:p>
    <w:p w14:paraId="03D79F30" w14:textId="77777777" w:rsidR="00A42DE0" w:rsidRDefault="00A42DE0" w:rsidP="00B142AE">
      <w:pPr>
        <w:pStyle w:val="NoSpacing"/>
      </w:pPr>
    </w:p>
    <w:p w14:paraId="39E539B5" w14:textId="77777777" w:rsidR="00A42DE0" w:rsidRDefault="00A42DE0" w:rsidP="00B142AE">
      <w:pPr>
        <w:pStyle w:val="NoSpacing"/>
      </w:pPr>
    </w:p>
    <w:p w14:paraId="678C91EC" w14:textId="6F5AA52E" w:rsidR="00DA66CB" w:rsidRPr="00DF3D26" w:rsidRDefault="00DA66CB" w:rsidP="00DA66CB">
      <w:pPr>
        <w:pStyle w:val="NoSpacing"/>
        <w:rPr>
          <w:b/>
          <w:bCs/>
        </w:rPr>
      </w:pPr>
      <w:bookmarkStart w:id="3" w:name="OLE_LINK4"/>
      <w:r>
        <w:rPr>
          <w:b/>
          <w:bCs/>
        </w:rPr>
        <w:t>6a</w:t>
      </w:r>
      <w:r>
        <w:rPr>
          <w:b/>
          <w:bCs/>
        </w:rPr>
        <w:t xml:space="preserve">) </w:t>
      </w:r>
      <w:r w:rsidR="00AF36B0">
        <w:rPr>
          <w:b/>
          <w:bCs/>
        </w:rPr>
        <w:t>Conflicts of interest</w:t>
      </w:r>
      <w:r>
        <w:rPr>
          <w:b/>
          <w:bCs/>
        </w:rPr>
        <w:t xml:space="preserve">: </w:t>
      </w:r>
      <w:r w:rsidR="00AF36B0">
        <w:rPr>
          <w:b/>
          <w:bCs/>
        </w:rPr>
        <w:t>Avoid or disclose conflicts</w:t>
      </w:r>
    </w:p>
    <w:bookmarkEnd w:id="3"/>
    <w:p w14:paraId="73964972" w14:textId="77777777" w:rsidR="00DA66CB" w:rsidRDefault="00DA66CB" w:rsidP="00B142AE">
      <w:pPr>
        <w:pStyle w:val="NoSpacing"/>
      </w:pPr>
    </w:p>
    <w:p w14:paraId="20FA45C6" w14:textId="4DD982E7" w:rsidR="006C3FF4" w:rsidRDefault="008F3A48" w:rsidP="00B142AE">
      <w:pPr>
        <w:pStyle w:val="NoSpacing"/>
      </w:pPr>
      <w:r>
        <w:t xml:space="preserve">Must disclose everything that could reasonably impair their independence and objectivity or interfere with duties to clients </w:t>
      </w:r>
      <w:r w:rsidR="00EA4222">
        <w:t>(</w:t>
      </w:r>
      <w:proofErr w:type="spellStart"/>
      <w:r w:rsidR="00EA4222">
        <w:t>inc</w:t>
      </w:r>
      <w:proofErr w:type="spellEnd"/>
      <w:r w:rsidR="00EA4222">
        <w:t xml:space="preserve"> prospective)</w:t>
      </w:r>
      <w:r w:rsidR="001C49BE">
        <w:t xml:space="preserve"> </w:t>
      </w:r>
      <w:r>
        <w:t>and employer</w:t>
      </w:r>
    </w:p>
    <w:p w14:paraId="0235910E" w14:textId="77777777" w:rsidR="008F3A48" w:rsidRDefault="008F3A48" w:rsidP="00B142AE">
      <w:pPr>
        <w:pStyle w:val="NoSpacing"/>
      </w:pPr>
    </w:p>
    <w:p w14:paraId="18AFBD72" w14:textId="01C1573B" w:rsidR="008F3A48" w:rsidRDefault="008F3A48" w:rsidP="00B142AE">
      <w:pPr>
        <w:pStyle w:val="NoSpacing"/>
      </w:pPr>
      <w:r>
        <w:t>Disclosures must be prominent, in plain language and communicated effectively</w:t>
      </w:r>
    </w:p>
    <w:p w14:paraId="2C1CA698" w14:textId="77777777" w:rsidR="008F3A48" w:rsidRDefault="008F3A48" w:rsidP="00B142AE">
      <w:pPr>
        <w:pStyle w:val="NoSpacing"/>
      </w:pPr>
    </w:p>
    <w:p w14:paraId="63F8A3DC" w14:textId="5E8E78F8" w:rsidR="008F3A48" w:rsidRDefault="008B3B18" w:rsidP="00B142AE">
      <w:pPr>
        <w:pStyle w:val="NoSpacing"/>
      </w:pPr>
      <w:r>
        <w:t>Should avoid actual or potential conflicts of interest if possible</w:t>
      </w:r>
    </w:p>
    <w:p w14:paraId="6249B78E" w14:textId="3010838C" w:rsidR="008B3B18" w:rsidRDefault="008B3B18" w:rsidP="008B3B18">
      <w:pPr>
        <w:pStyle w:val="NoSpacing"/>
        <w:numPr>
          <w:ilvl w:val="0"/>
          <w:numId w:val="2"/>
        </w:numPr>
      </w:pPr>
      <w:r>
        <w:t>Must disclose if they can’t avoid</w:t>
      </w:r>
    </w:p>
    <w:p w14:paraId="355D6EFA" w14:textId="77777777" w:rsidR="00607771" w:rsidRDefault="00607771" w:rsidP="00607771">
      <w:pPr>
        <w:pStyle w:val="NoSpacing"/>
      </w:pPr>
    </w:p>
    <w:p w14:paraId="682C0410" w14:textId="059657A3" w:rsidR="00607771" w:rsidRDefault="00A70FA7" w:rsidP="00607771">
      <w:pPr>
        <w:pStyle w:val="NoSpacing"/>
      </w:pPr>
      <w:r>
        <w:t>Disclosure allows clients to judge motives and biases for themselves</w:t>
      </w:r>
    </w:p>
    <w:p w14:paraId="43C35152" w14:textId="77777777" w:rsidR="00A70FA7" w:rsidRDefault="00A70FA7" w:rsidP="00607771">
      <w:pPr>
        <w:pStyle w:val="NoSpacing"/>
      </w:pPr>
    </w:p>
    <w:p w14:paraId="023EDD95" w14:textId="518F5327" w:rsidR="00A70FA7" w:rsidRDefault="00A70FA7" w:rsidP="00607771">
      <w:pPr>
        <w:pStyle w:val="NoSpacing"/>
      </w:pPr>
      <w:r>
        <w:t>Common disclosures: Broker-dealer market making, board service, owning a security that is recommended, compensation structure (may incentivise short term)</w:t>
      </w:r>
    </w:p>
    <w:p w14:paraId="1E8E4752" w14:textId="77777777" w:rsidR="00A42DE0" w:rsidRDefault="00A42DE0" w:rsidP="00B142AE">
      <w:pPr>
        <w:pStyle w:val="NoSpacing"/>
      </w:pPr>
    </w:p>
    <w:p w14:paraId="2BF1559D" w14:textId="77777777" w:rsidR="00A42DE0" w:rsidRDefault="00A42DE0" w:rsidP="00B142AE">
      <w:pPr>
        <w:pStyle w:val="NoSpacing"/>
      </w:pPr>
    </w:p>
    <w:p w14:paraId="34C1452A" w14:textId="50CC0C16" w:rsidR="00C41BBA" w:rsidRPr="00DF3D26" w:rsidRDefault="00C41BBA" w:rsidP="00C41BBA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b</w:t>
      </w:r>
      <w:r>
        <w:rPr>
          <w:b/>
          <w:bCs/>
        </w:rPr>
        <w:t xml:space="preserve">) Conflicts of interest: </w:t>
      </w:r>
      <w:r>
        <w:rPr>
          <w:b/>
          <w:bCs/>
        </w:rPr>
        <w:t>Priority of transactions</w:t>
      </w:r>
    </w:p>
    <w:p w14:paraId="64EA11A2" w14:textId="77777777" w:rsidR="00C41BBA" w:rsidRDefault="00C41BBA" w:rsidP="00B142AE">
      <w:pPr>
        <w:pStyle w:val="NoSpacing"/>
      </w:pPr>
    </w:p>
    <w:p w14:paraId="34F1A2E1" w14:textId="35961B12" w:rsidR="00C41BBA" w:rsidRDefault="00592E7F" w:rsidP="00B142AE">
      <w:pPr>
        <w:pStyle w:val="NoSpacing"/>
      </w:pPr>
      <w:r>
        <w:t>Transactions for clients and employers have more priority than transactions in which the member is a beneficiary owner (i.e., personal transactions)</w:t>
      </w:r>
    </w:p>
    <w:p w14:paraId="4F43C427" w14:textId="77777777" w:rsidR="0031301F" w:rsidRDefault="0031301F" w:rsidP="00B142AE">
      <w:pPr>
        <w:pStyle w:val="NoSpacing"/>
      </w:pPr>
    </w:p>
    <w:p w14:paraId="37AB26B5" w14:textId="3B4DAAFA" w:rsidR="0031301F" w:rsidRDefault="0031301F" w:rsidP="00B142AE">
      <w:pPr>
        <w:pStyle w:val="NoSpacing"/>
      </w:pPr>
      <w:r>
        <w:t>Personal transactions can only be taken after clients and employer have had adequate opportunity to act on a recommendation</w:t>
      </w:r>
    </w:p>
    <w:p w14:paraId="534FDC40" w14:textId="77777777" w:rsidR="00820539" w:rsidRDefault="00820539" w:rsidP="00820539">
      <w:pPr>
        <w:pStyle w:val="NoSpacing"/>
      </w:pPr>
    </w:p>
    <w:p w14:paraId="4754A1EB" w14:textId="173DDD68" w:rsidR="00820539" w:rsidRDefault="0031301F" w:rsidP="00820539">
      <w:pPr>
        <w:pStyle w:val="NoSpacing"/>
      </w:pPr>
      <w:r>
        <w:t>Members should not act on info about pending trades for personal gain</w:t>
      </w:r>
    </w:p>
    <w:p w14:paraId="787E2229" w14:textId="77777777" w:rsidR="0031301F" w:rsidRDefault="0031301F" w:rsidP="00820539">
      <w:pPr>
        <w:pStyle w:val="NoSpacing"/>
      </w:pPr>
    </w:p>
    <w:p w14:paraId="5DC01532" w14:textId="6051A0CA" w:rsidR="0031301F" w:rsidRDefault="0031301F" w:rsidP="00820539">
      <w:pPr>
        <w:pStyle w:val="NoSpacing"/>
      </w:pPr>
      <w:r>
        <w:t>Personal trades cannot disadvantage clients</w:t>
      </w:r>
    </w:p>
    <w:p w14:paraId="2786F1BB" w14:textId="77777777" w:rsidR="0031301F" w:rsidRDefault="0031301F" w:rsidP="00820539">
      <w:pPr>
        <w:pStyle w:val="NoSpacing"/>
      </w:pPr>
    </w:p>
    <w:p w14:paraId="7CA29749" w14:textId="71839723" w:rsidR="0031301F" w:rsidRDefault="0031301F" w:rsidP="00820539">
      <w:pPr>
        <w:pStyle w:val="NoSpacing"/>
      </w:pPr>
      <w:r>
        <w:t>When requested, members need to fully disclose firm trading policies</w:t>
      </w:r>
    </w:p>
    <w:p w14:paraId="5B249EA3" w14:textId="77777777" w:rsidR="0031301F" w:rsidRDefault="0031301F" w:rsidP="00820539">
      <w:pPr>
        <w:pStyle w:val="NoSpacing"/>
      </w:pPr>
    </w:p>
    <w:p w14:paraId="7C6F8DE6" w14:textId="77777777" w:rsidR="0031301F" w:rsidRDefault="0031301F" w:rsidP="00820539">
      <w:pPr>
        <w:pStyle w:val="NoSpacing"/>
      </w:pPr>
    </w:p>
    <w:p w14:paraId="55EB4890" w14:textId="77777777" w:rsidR="00670CB3" w:rsidRDefault="00670CB3" w:rsidP="00820539">
      <w:pPr>
        <w:pStyle w:val="NoSpacing"/>
      </w:pPr>
    </w:p>
    <w:p w14:paraId="47CC7F4A" w14:textId="180A5C14" w:rsidR="0031301F" w:rsidRDefault="006C70CB" w:rsidP="00820539">
      <w:pPr>
        <w:pStyle w:val="NoSpacing"/>
      </w:pPr>
      <w:r>
        <w:lastRenderedPageBreak/>
        <w:t>Recommendations for members:</w:t>
      </w:r>
    </w:p>
    <w:p w14:paraId="70767840" w14:textId="48BB132D" w:rsidR="006C70CB" w:rsidRDefault="006C70CB" w:rsidP="006C70CB">
      <w:pPr>
        <w:pStyle w:val="NoSpacing"/>
        <w:numPr>
          <w:ilvl w:val="0"/>
          <w:numId w:val="2"/>
        </w:numPr>
      </w:pPr>
      <w:r>
        <w:t>Avoid conflicts that arise in IPOs by not participating</w:t>
      </w:r>
    </w:p>
    <w:p w14:paraId="6448AB08" w14:textId="77777777" w:rsidR="006C70CB" w:rsidRDefault="006C70CB" w:rsidP="00820539">
      <w:pPr>
        <w:pStyle w:val="NoSpacing"/>
      </w:pPr>
    </w:p>
    <w:p w14:paraId="10DB03CB" w14:textId="6D74D858" w:rsidR="006C70CB" w:rsidRDefault="006C70CB" w:rsidP="00820539">
      <w:pPr>
        <w:pStyle w:val="NoSpacing"/>
      </w:pPr>
      <w:r>
        <w:t>Recommendations for firms</w:t>
      </w:r>
    </w:p>
    <w:p w14:paraId="327C56B3" w14:textId="6EBD82AF" w:rsidR="006C70CB" w:rsidRDefault="006C70CB" w:rsidP="006C70CB">
      <w:pPr>
        <w:pStyle w:val="NoSpacing"/>
        <w:numPr>
          <w:ilvl w:val="0"/>
          <w:numId w:val="2"/>
        </w:numPr>
      </w:pPr>
      <w:r>
        <w:t>Have basic procedures that address conflicts from personal investing</w:t>
      </w:r>
    </w:p>
    <w:p w14:paraId="5FA24D5B" w14:textId="7D666C8F" w:rsidR="00C72E49" w:rsidRDefault="006C70CB" w:rsidP="00C72E49">
      <w:pPr>
        <w:pStyle w:val="NoSpacing"/>
        <w:numPr>
          <w:ilvl w:val="0"/>
          <w:numId w:val="2"/>
        </w:numPr>
      </w:pPr>
      <w:r>
        <w:t>Establish limitations on employee participation in IPOs</w:t>
      </w:r>
      <w:r w:rsidR="00C72E49">
        <w:t xml:space="preserve"> and private placements</w:t>
      </w:r>
    </w:p>
    <w:p w14:paraId="221D5D58" w14:textId="0E771C2B" w:rsidR="00C72E49" w:rsidRDefault="00C72E49" w:rsidP="006C70CB">
      <w:pPr>
        <w:pStyle w:val="NoSpacing"/>
        <w:numPr>
          <w:ilvl w:val="0"/>
          <w:numId w:val="2"/>
        </w:numPr>
      </w:pPr>
      <w:r>
        <w:t>Establish</w:t>
      </w:r>
      <w:r w:rsidR="003264D9">
        <w:t xml:space="preserve"> blackout/restricted periods (before trading for clients), to stop front running</w:t>
      </w:r>
    </w:p>
    <w:p w14:paraId="75E252B4" w14:textId="31533BE4" w:rsidR="003264D9" w:rsidRDefault="003264D9" w:rsidP="006C70CB">
      <w:pPr>
        <w:pStyle w:val="NoSpacing"/>
        <w:numPr>
          <w:ilvl w:val="0"/>
          <w:numId w:val="2"/>
        </w:numPr>
      </w:pPr>
      <w:r>
        <w:t>Establish reporting procedures, disclosure of personal holdings, trade preclearance</w:t>
      </w:r>
    </w:p>
    <w:p w14:paraId="2722DFA6" w14:textId="77777777" w:rsidR="003264D9" w:rsidRDefault="003264D9" w:rsidP="003264D9">
      <w:pPr>
        <w:pStyle w:val="NoSpacing"/>
      </w:pPr>
    </w:p>
    <w:p w14:paraId="69927B31" w14:textId="77777777" w:rsidR="003264D9" w:rsidRDefault="003264D9" w:rsidP="003264D9">
      <w:pPr>
        <w:pStyle w:val="NoSpacing"/>
      </w:pPr>
    </w:p>
    <w:p w14:paraId="1840C97B" w14:textId="362A491A" w:rsidR="00963B25" w:rsidRPr="00DF3D26" w:rsidRDefault="00963B25" w:rsidP="00963B25">
      <w:pPr>
        <w:pStyle w:val="NoSpacing"/>
        <w:rPr>
          <w:b/>
          <w:bCs/>
        </w:rPr>
      </w:pPr>
      <w:bookmarkStart w:id="4" w:name="OLE_LINK5"/>
      <w:r>
        <w:rPr>
          <w:b/>
          <w:bCs/>
        </w:rPr>
        <w:t>6</w:t>
      </w:r>
      <w:r>
        <w:rPr>
          <w:b/>
          <w:bCs/>
        </w:rPr>
        <w:t>c</w:t>
      </w:r>
      <w:r>
        <w:rPr>
          <w:b/>
          <w:bCs/>
        </w:rPr>
        <w:t xml:space="preserve">) Conflicts of interest: </w:t>
      </w:r>
      <w:r>
        <w:rPr>
          <w:b/>
          <w:bCs/>
        </w:rPr>
        <w:t>Referral fees</w:t>
      </w:r>
    </w:p>
    <w:bookmarkEnd w:id="4"/>
    <w:p w14:paraId="7DC20B84" w14:textId="77777777" w:rsidR="00963B25" w:rsidRDefault="00963B25" w:rsidP="003264D9">
      <w:pPr>
        <w:pStyle w:val="NoSpacing"/>
      </w:pPr>
    </w:p>
    <w:p w14:paraId="1ABB8CDD" w14:textId="64F7B7FD" w:rsidR="00963B25" w:rsidRDefault="00EA4222" w:rsidP="003264D9">
      <w:pPr>
        <w:pStyle w:val="NoSpacing"/>
      </w:pPr>
      <w:r>
        <w:t>Must disclose to employer and clients (</w:t>
      </w:r>
      <w:proofErr w:type="spellStart"/>
      <w:r>
        <w:t>inc</w:t>
      </w:r>
      <w:proofErr w:type="spellEnd"/>
      <w:r>
        <w:t xml:space="preserve"> prospective)</w:t>
      </w:r>
      <w:r w:rsidR="00FB6362">
        <w:t xml:space="preserve"> and employers any benefit received from or paid to others for recommending products/services</w:t>
      </w:r>
    </w:p>
    <w:p w14:paraId="1DBE8256" w14:textId="77777777" w:rsidR="00AB27F6" w:rsidRDefault="00AB27F6" w:rsidP="003264D9">
      <w:pPr>
        <w:pStyle w:val="NoSpacing"/>
      </w:pPr>
    </w:p>
    <w:p w14:paraId="408D7A43" w14:textId="49A815E5" w:rsidR="00AB27F6" w:rsidRDefault="00AB27F6" w:rsidP="003264D9">
      <w:pPr>
        <w:pStyle w:val="NoSpacing"/>
      </w:pPr>
      <w:r>
        <w:t>So clients can evaluate full cost of service and any potential partiality</w:t>
      </w:r>
    </w:p>
    <w:p w14:paraId="13E0D703" w14:textId="77777777" w:rsidR="00AB27F6" w:rsidRDefault="00AB27F6" w:rsidP="003264D9">
      <w:pPr>
        <w:pStyle w:val="NoSpacing"/>
      </w:pPr>
    </w:p>
    <w:p w14:paraId="660AA6C2" w14:textId="3012CEDF" w:rsidR="00AB27F6" w:rsidRDefault="00AB27F6" w:rsidP="003264D9">
      <w:pPr>
        <w:pStyle w:val="NoSpacing"/>
      </w:pPr>
      <w:r>
        <w:t>Includes all types of consideration</w:t>
      </w:r>
    </w:p>
    <w:p w14:paraId="28DA524E" w14:textId="77777777" w:rsidR="00AB27F6" w:rsidRDefault="00AB27F6" w:rsidP="003264D9">
      <w:pPr>
        <w:pStyle w:val="NoSpacing"/>
      </w:pPr>
    </w:p>
    <w:p w14:paraId="041B3A4E" w14:textId="6A28EB05" w:rsidR="00AB27F6" w:rsidRDefault="00AB27F6" w:rsidP="003264D9">
      <w:pPr>
        <w:pStyle w:val="NoSpacing"/>
      </w:pPr>
      <w:r>
        <w:t>Recommendations for members</w:t>
      </w:r>
    </w:p>
    <w:p w14:paraId="5BE44EBD" w14:textId="1B9228AD" w:rsidR="00AB27F6" w:rsidRDefault="00AB27F6" w:rsidP="00AB27F6">
      <w:pPr>
        <w:pStyle w:val="NoSpacing"/>
        <w:numPr>
          <w:ilvl w:val="0"/>
          <w:numId w:val="2"/>
        </w:numPr>
      </w:pPr>
      <w:r>
        <w:t>Provide employers at least quarterly updates</w:t>
      </w:r>
    </w:p>
    <w:p w14:paraId="18F42C49" w14:textId="77777777" w:rsidR="00AB27F6" w:rsidRDefault="00AB27F6" w:rsidP="00AB27F6">
      <w:pPr>
        <w:pStyle w:val="NoSpacing"/>
      </w:pPr>
    </w:p>
    <w:p w14:paraId="2558E95F" w14:textId="1F3E4A8E" w:rsidR="00AB27F6" w:rsidRDefault="00AB27F6" w:rsidP="00AB27F6">
      <w:pPr>
        <w:pStyle w:val="NoSpacing"/>
      </w:pPr>
      <w:r>
        <w:t>Recommendations for firms</w:t>
      </w:r>
    </w:p>
    <w:p w14:paraId="3D4D33D0" w14:textId="0B3BD7A8" w:rsidR="00AB27F6" w:rsidRDefault="00AB27F6" w:rsidP="00AB27F6">
      <w:pPr>
        <w:pStyle w:val="NoSpacing"/>
        <w:numPr>
          <w:ilvl w:val="0"/>
          <w:numId w:val="2"/>
        </w:numPr>
      </w:pPr>
      <w:r>
        <w:t>Have clear procedures for approval and policies about nature and value</w:t>
      </w:r>
    </w:p>
    <w:p w14:paraId="1586DC99" w14:textId="77777777" w:rsidR="007817E6" w:rsidRDefault="007817E6" w:rsidP="007817E6">
      <w:pPr>
        <w:pStyle w:val="NoSpacing"/>
      </w:pPr>
    </w:p>
    <w:p w14:paraId="5B3B355F" w14:textId="77777777" w:rsidR="007817E6" w:rsidRDefault="007817E6" w:rsidP="007817E6">
      <w:pPr>
        <w:pStyle w:val="NoSpacing"/>
      </w:pPr>
    </w:p>
    <w:p w14:paraId="1692DF3C" w14:textId="46560B39" w:rsidR="007817E6" w:rsidRPr="00DF3D26" w:rsidRDefault="007817E6" w:rsidP="007817E6">
      <w:pPr>
        <w:pStyle w:val="NoSpacing"/>
        <w:rPr>
          <w:b/>
          <w:bCs/>
        </w:rPr>
      </w:pPr>
      <w:r>
        <w:rPr>
          <w:b/>
          <w:bCs/>
        </w:rPr>
        <w:t>7a</w:t>
      </w:r>
      <w:r>
        <w:rPr>
          <w:b/>
          <w:bCs/>
        </w:rPr>
        <w:t xml:space="preserve">) </w:t>
      </w:r>
      <w:r>
        <w:rPr>
          <w:b/>
          <w:bCs/>
        </w:rPr>
        <w:t>Responsibilities as a CFA member/candidate: Conduct as participants in CFA programs</w:t>
      </w:r>
    </w:p>
    <w:p w14:paraId="7A7C88A3" w14:textId="77777777" w:rsidR="007817E6" w:rsidRDefault="007817E6" w:rsidP="007817E6">
      <w:pPr>
        <w:pStyle w:val="NoSpacing"/>
      </w:pPr>
    </w:p>
    <w:p w14:paraId="5DC1531F" w14:textId="1D079930" w:rsidR="007817E6" w:rsidRDefault="00CD58CB" w:rsidP="007817E6">
      <w:pPr>
        <w:pStyle w:val="NoSpacing"/>
      </w:pPr>
      <w:r>
        <w:t xml:space="preserve">Must not do anything that compromises the reputation or integrity of the </w:t>
      </w:r>
      <w:proofErr w:type="spellStart"/>
      <w:r>
        <w:t>the</w:t>
      </w:r>
      <w:proofErr w:type="spellEnd"/>
      <w:r>
        <w:t xml:space="preserve"> CFA institute, designation, or programs</w:t>
      </w:r>
    </w:p>
    <w:p w14:paraId="75C5D9CD" w14:textId="77777777" w:rsidR="00CD58CB" w:rsidRDefault="00CD58CB" w:rsidP="007817E6">
      <w:pPr>
        <w:pStyle w:val="NoSpacing"/>
      </w:pPr>
    </w:p>
    <w:p w14:paraId="68E4CC02" w14:textId="2D938F57" w:rsidR="00CD58CB" w:rsidRDefault="00CD58CB" w:rsidP="007817E6">
      <w:pPr>
        <w:pStyle w:val="NoSpacing"/>
      </w:pPr>
      <w:r>
        <w:t>Includes:</w:t>
      </w:r>
    </w:p>
    <w:p w14:paraId="361E5FA8" w14:textId="67E929C3" w:rsidR="00CD58CB" w:rsidRDefault="00CD58CB" w:rsidP="00CD58CB">
      <w:pPr>
        <w:pStyle w:val="NoSpacing"/>
        <w:numPr>
          <w:ilvl w:val="0"/>
          <w:numId w:val="2"/>
        </w:numPr>
      </w:pPr>
      <w:r>
        <w:t>Cheating on CFA exam or any exam</w:t>
      </w:r>
    </w:p>
    <w:p w14:paraId="0CAD4F21" w14:textId="1588AB40" w:rsidR="00CD58CB" w:rsidRDefault="00CD58CB" w:rsidP="00CD58CB">
      <w:pPr>
        <w:pStyle w:val="NoSpacing"/>
        <w:numPr>
          <w:ilvl w:val="0"/>
          <w:numId w:val="2"/>
        </w:numPr>
      </w:pPr>
      <w:r>
        <w:t>Revealing exam info</w:t>
      </w:r>
    </w:p>
    <w:p w14:paraId="27EFB208" w14:textId="56415F00" w:rsidR="00CD58CB" w:rsidRDefault="00CD58CB" w:rsidP="00CD58CB">
      <w:pPr>
        <w:pStyle w:val="NoSpacing"/>
        <w:numPr>
          <w:ilvl w:val="0"/>
          <w:numId w:val="2"/>
        </w:numPr>
      </w:pPr>
      <w:r>
        <w:t>Not following CFA rules</w:t>
      </w:r>
    </w:p>
    <w:p w14:paraId="36955DFB" w14:textId="2E0A896E" w:rsidR="00CD58CB" w:rsidRDefault="00CD58CB" w:rsidP="00CD58CB">
      <w:pPr>
        <w:pStyle w:val="NoSpacing"/>
        <w:numPr>
          <w:ilvl w:val="0"/>
          <w:numId w:val="2"/>
        </w:numPr>
      </w:pPr>
      <w:r>
        <w:t>Improperly using designation to further own goals</w:t>
      </w:r>
    </w:p>
    <w:p w14:paraId="1F8C3FDA" w14:textId="3B72154A" w:rsidR="00457BE0" w:rsidRDefault="00457BE0" w:rsidP="00CD58CB">
      <w:pPr>
        <w:pStyle w:val="NoSpacing"/>
        <w:numPr>
          <w:ilvl w:val="0"/>
          <w:numId w:val="2"/>
        </w:numPr>
      </w:pPr>
      <w:r>
        <w:t>Can’t reveal confidential info about CFA program</w:t>
      </w:r>
    </w:p>
    <w:p w14:paraId="70F37DA3" w14:textId="306FE564" w:rsidR="00CD58CB" w:rsidRDefault="00CD58CB" w:rsidP="00CD58CB">
      <w:pPr>
        <w:pStyle w:val="NoSpacing"/>
        <w:numPr>
          <w:ilvl w:val="0"/>
          <w:numId w:val="2"/>
        </w:numPr>
      </w:pPr>
      <w:r>
        <w:t>Misrepresenting info on the Professional Conduct Statement (PCS) or CFA Professional Development Program</w:t>
      </w:r>
    </w:p>
    <w:p w14:paraId="7ABFBFB7" w14:textId="10DB001E" w:rsidR="00B0705E" w:rsidRDefault="00B0705E" w:rsidP="00CD58CB">
      <w:pPr>
        <w:pStyle w:val="NoSpacing"/>
        <w:numPr>
          <w:ilvl w:val="0"/>
          <w:numId w:val="2"/>
        </w:numPr>
      </w:pPr>
      <w:r>
        <w:t>Volunteers cannot share anything about CFA scoring process</w:t>
      </w:r>
    </w:p>
    <w:p w14:paraId="6C541508" w14:textId="77777777" w:rsidR="00B0705E" w:rsidRDefault="00B0705E" w:rsidP="00B0705E">
      <w:pPr>
        <w:pStyle w:val="NoSpacing"/>
      </w:pPr>
    </w:p>
    <w:p w14:paraId="5479C8B6" w14:textId="77777777" w:rsidR="00B0705E" w:rsidRDefault="00B0705E" w:rsidP="00B0705E">
      <w:pPr>
        <w:pStyle w:val="NoSpacing"/>
      </w:pPr>
    </w:p>
    <w:p w14:paraId="64B2B07F" w14:textId="77777777" w:rsidR="00B0705E" w:rsidRDefault="00B0705E" w:rsidP="00B0705E">
      <w:pPr>
        <w:pStyle w:val="NoSpacing"/>
      </w:pPr>
    </w:p>
    <w:p w14:paraId="1483D26F" w14:textId="77777777" w:rsidR="00CD58CB" w:rsidRDefault="00CD58CB" w:rsidP="00CD58CB">
      <w:pPr>
        <w:pStyle w:val="NoSpacing"/>
      </w:pPr>
    </w:p>
    <w:p w14:paraId="6D6DF0F3" w14:textId="77777777" w:rsidR="00CD58CB" w:rsidRDefault="00CD58CB" w:rsidP="00CD58CB">
      <w:pPr>
        <w:pStyle w:val="NoSpacing"/>
      </w:pPr>
    </w:p>
    <w:p w14:paraId="0FF17AB2" w14:textId="77777777" w:rsidR="0031301F" w:rsidRDefault="0031301F" w:rsidP="00820539">
      <w:pPr>
        <w:pStyle w:val="NoSpacing"/>
      </w:pPr>
    </w:p>
    <w:p w14:paraId="184D2F1E" w14:textId="67A015DF" w:rsidR="00C331D4" w:rsidRPr="00DF3D26" w:rsidRDefault="00C331D4" w:rsidP="00C331D4">
      <w:pPr>
        <w:pStyle w:val="NoSpacing"/>
        <w:rPr>
          <w:b/>
          <w:bCs/>
        </w:rPr>
      </w:pPr>
      <w:r>
        <w:rPr>
          <w:b/>
          <w:bCs/>
        </w:rPr>
        <w:lastRenderedPageBreak/>
        <w:t>7</w:t>
      </w:r>
      <w:r>
        <w:rPr>
          <w:b/>
          <w:bCs/>
        </w:rPr>
        <w:t>b</w:t>
      </w:r>
      <w:r>
        <w:rPr>
          <w:b/>
          <w:bCs/>
        </w:rPr>
        <w:t xml:space="preserve">) Responsibilities as a CFA member/candidate: </w:t>
      </w:r>
      <w:r w:rsidR="00387472">
        <w:rPr>
          <w:b/>
          <w:bCs/>
        </w:rPr>
        <w:t>Reference to CFA institute, designation, and program</w:t>
      </w:r>
    </w:p>
    <w:p w14:paraId="25222008" w14:textId="77777777" w:rsidR="0031301F" w:rsidRDefault="0031301F" w:rsidP="00820539">
      <w:pPr>
        <w:pStyle w:val="NoSpacing"/>
      </w:pPr>
    </w:p>
    <w:p w14:paraId="3D60199B" w14:textId="68432926" w:rsidR="0031301F" w:rsidRDefault="00004556" w:rsidP="00820539">
      <w:pPr>
        <w:pStyle w:val="NoSpacing"/>
      </w:pPr>
      <w:r>
        <w:t>When referring to the CFA institute, designation, or candidacy in the program, members/candidates should not mispresent or exaggerate the meaning or implications or implications of it</w:t>
      </w:r>
    </w:p>
    <w:p w14:paraId="3B6191A8" w14:textId="77777777" w:rsidR="00004556" w:rsidRDefault="00004556" w:rsidP="00820539">
      <w:pPr>
        <w:pStyle w:val="NoSpacing"/>
      </w:pPr>
    </w:p>
    <w:p w14:paraId="53B07A79" w14:textId="12DAAD99" w:rsidR="00B105D9" w:rsidRDefault="00B105D9" w:rsidP="00820539">
      <w:pPr>
        <w:pStyle w:val="NoSpacing"/>
      </w:pPr>
      <w:r>
        <w:t>Must not make promotional promises or guarantees tied to the CFA</w:t>
      </w:r>
    </w:p>
    <w:p w14:paraId="130C663A" w14:textId="718E6B8A" w:rsidR="00B105D9" w:rsidRDefault="00B105D9" w:rsidP="00B105D9">
      <w:pPr>
        <w:pStyle w:val="NoSpacing"/>
        <w:numPr>
          <w:ilvl w:val="0"/>
          <w:numId w:val="2"/>
        </w:numPr>
      </w:pPr>
      <w:r>
        <w:t>E.g., Overpromising competence, overpromising investment results</w:t>
      </w:r>
    </w:p>
    <w:p w14:paraId="189372A6" w14:textId="77777777" w:rsidR="00B105D9" w:rsidRDefault="00B105D9" w:rsidP="00B105D9">
      <w:pPr>
        <w:pStyle w:val="NoSpacing"/>
      </w:pPr>
    </w:p>
    <w:p w14:paraId="40CB30BE" w14:textId="2E2BF622" w:rsidR="00B105D9" w:rsidRDefault="00B105D9" w:rsidP="00B105D9">
      <w:pPr>
        <w:pStyle w:val="NoSpacing"/>
      </w:pPr>
      <w:r>
        <w:t>To maintain membership, members must:</w:t>
      </w:r>
    </w:p>
    <w:p w14:paraId="54D610F4" w14:textId="5B828DC2" w:rsidR="00B105D9" w:rsidRDefault="00B105D9" w:rsidP="00B105D9">
      <w:pPr>
        <w:pStyle w:val="NoSpacing"/>
        <w:numPr>
          <w:ilvl w:val="0"/>
          <w:numId w:val="2"/>
        </w:numPr>
      </w:pPr>
      <w:r>
        <w:t>Sign PCS annually</w:t>
      </w:r>
    </w:p>
    <w:p w14:paraId="24455FF3" w14:textId="445D18BB" w:rsidR="00B105D9" w:rsidRDefault="00B105D9" w:rsidP="00B105D9">
      <w:pPr>
        <w:pStyle w:val="NoSpacing"/>
        <w:numPr>
          <w:ilvl w:val="0"/>
          <w:numId w:val="2"/>
        </w:numPr>
      </w:pPr>
      <w:r>
        <w:t>Pay CFA membership dues annually</w:t>
      </w:r>
    </w:p>
    <w:p w14:paraId="3629B44B" w14:textId="029ED69B" w:rsidR="00787F73" w:rsidRDefault="00787F73" w:rsidP="00787F73">
      <w:pPr>
        <w:pStyle w:val="NoSpacing"/>
      </w:pPr>
      <w:r>
        <w:t>Otherwise no longer a member</w:t>
      </w:r>
    </w:p>
    <w:p w14:paraId="5B88661B" w14:textId="77777777" w:rsidR="00B105D9" w:rsidRDefault="00B105D9" w:rsidP="00B105D9">
      <w:pPr>
        <w:pStyle w:val="NoSpacing"/>
      </w:pPr>
    </w:p>
    <w:p w14:paraId="2147AF77" w14:textId="27F31901" w:rsidR="00B105D9" w:rsidRDefault="000C047F" w:rsidP="00B105D9">
      <w:pPr>
        <w:pStyle w:val="NoSpacing"/>
      </w:pPr>
      <w:r>
        <w:t>Cannot claim superior ability if completed CFA designation in 3 years</w:t>
      </w:r>
    </w:p>
    <w:p w14:paraId="58DF778E" w14:textId="77777777" w:rsidR="000C047F" w:rsidRDefault="000C047F" w:rsidP="00B105D9">
      <w:pPr>
        <w:pStyle w:val="NoSpacing"/>
      </w:pPr>
    </w:p>
    <w:p w14:paraId="160E4CDD" w14:textId="77777777" w:rsidR="000C047F" w:rsidRDefault="000C047F" w:rsidP="00B105D9">
      <w:pPr>
        <w:pStyle w:val="NoSpacing"/>
      </w:pPr>
    </w:p>
    <w:p w14:paraId="5BA63DF3" w14:textId="77777777" w:rsidR="000C047F" w:rsidRDefault="000C047F" w:rsidP="00B105D9">
      <w:pPr>
        <w:pStyle w:val="NoSpacing"/>
      </w:pPr>
    </w:p>
    <w:p w14:paraId="1ED33EEF" w14:textId="77777777" w:rsidR="00B105D9" w:rsidRDefault="00B105D9" w:rsidP="00B105D9">
      <w:pPr>
        <w:pStyle w:val="NoSpacing"/>
      </w:pPr>
    </w:p>
    <w:p w14:paraId="3227D9D5" w14:textId="77777777" w:rsidR="00004556" w:rsidRDefault="00004556" w:rsidP="00820539">
      <w:pPr>
        <w:pStyle w:val="NoSpacing"/>
      </w:pPr>
    </w:p>
    <w:p w14:paraId="269D9B0C" w14:textId="77777777" w:rsidR="00C94E66" w:rsidRDefault="00C94E66" w:rsidP="00820539">
      <w:pPr>
        <w:pStyle w:val="NoSpacing"/>
      </w:pPr>
    </w:p>
    <w:p w14:paraId="689B37DC" w14:textId="77777777" w:rsidR="00C94E66" w:rsidRDefault="00C94E66" w:rsidP="00820539">
      <w:pPr>
        <w:pStyle w:val="NoSpacing"/>
      </w:pPr>
    </w:p>
    <w:p w14:paraId="0E533837" w14:textId="77777777" w:rsidR="00C94E66" w:rsidRDefault="00C94E66" w:rsidP="00820539">
      <w:pPr>
        <w:pStyle w:val="NoSpacing"/>
      </w:pPr>
    </w:p>
    <w:p w14:paraId="083CBC01" w14:textId="77777777" w:rsidR="00C94E66" w:rsidRDefault="00C94E66" w:rsidP="00820539">
      <w:pPr>
        <w:pStyle w:val="NoSpacing"/>
      </w:pPr>
    </w:p>
    <w:p w14:paraId="68364A09" w14:textId="77777777" w:rsidR="00C94E66" w:rsidRDefault="00C94E66" w:rsidP="00820539">
      <w:pPr>
        <w:pStyle w:val="NoSpacing"/>
      </w:pPr>
    </w:p>
    <w:p w14:paraId="2BDEF8E0" w14:textId="77777777" w:rsidR="00C94E66" w:rsidRDefault="00C94E66" w:rsidP="00820539">
      <w:pPr>
        <w:pStyle w:val="NoSpacing"/>
      </w:pPr>
    </w:p>
    <w:p w14:paraId="72E90A16" w14:textId="77777777" w:rsidR="00C94E66" w:rsidRDefault="00C94E66" w:rsidP="00820539">
      <w:pPr>
        <w:pStyle w:val="NoSpacing"/>
      </w:pPr>
    </w:p>
    <w:p w14:paraId="134FEC32" w14:textId="77777777" w:rsidR="00C94E66" w:rsidRDefault="00C94E66" w:rsidP="00820539">
      <w:pPr>
        <w:pStyle w:val="NoSpacing"/>
      </w:pPr>
    </w:p>
    <w:p w14:paraId="2F8F8052" w14:textId="77777777" w:rsidR="00C94E66" w:rsidRDefault="00C94E66" w:rsidP="00820539">
      <w:pPr>
        <w:pStyle w:val="NoSpacing"/>
      </w:pPr>
    </w:p>
    <w:p w14:paraId="75FABC4C" w14:textId="77777777" w:rsidR="00C94E66" w:rsidRDefault="00C94E66" w:rsidP="00820539">
      <w:pPr>
        <w:pStyle w:val="NoSpacing"/>
      </w:pPr>
    </w:p>
    <w:p w14:paraId="13BCD7D0" w14:textId="77777777" w:rsidR="00C94E66" w:rsidRDefault="00C94E66" w:rsidP="00820539">
      <w:pPr>
        <w:pStyle w:val="NoSpacing"/>
      </w:pPr>
    </w:p>
    <w:p w14:paraId="526568CB" w14:textId="77777777" w:rsidR="00C94E66" w:rsidRDefault="00C94E66" w:rsidP="00820539">
      <w:pPr>
        <w:pStyle w:val="NoSpacing"/>
      </w:pPr>
    </w:p>
    <w:p w14:paraId="0D4F275E" w14:textId="77777777" w:rsidR="00C94E66" w:rsidRDefault="00C94E66" w:rsidP="00820539">
      <w:pPr>
        <w:pStyle w:val="NoSpacing"/>
      </w:pPr>
    </w:p>
    <w:p w14:paraId="68955C15" w14:textId="77777777" w:rsidR="00C94E66" w:rsidRDefault="00C94E66" w:rsidP="00820539">
      <w:pPr>
        <w:pStyle w:val="NoSpacing"/>
      </w:pPr>
    </w:p>
    <w:p w14:paraId="57163F76" w14:textId="77777777" w:rsidR="00C94E66" w:rsidRDefault="00C94E66" w:rsidP="00820539">
      <w:pPr>
        <w:pStyle w:val="NoSpacing"/>
      </w:pPr>
    </w:p>
    <w:p w14:paraId="4D721904" w14:textId="77777777" w:rsidR="00C94E66" w:rsidRDefault="00C94E66" w:rsidP="00820539">
      <w:pPr>
        <w:pStyle w:val="NoSpacing"/>
      </w:pPr>
    </w:p>
    <w:p w14:paraId="233972D7" w14:textId="77777777" w:rsidR="00C94E66" w:rsidRDefault="00C94E66" w:rsidP="00820539">
      <w:pPr>
        <w:pStyle w:val="NoSpacing"/>
      </w:pPr>
    </w:p>
    <w:p w14:paraId="44B4E5A3" w14:textId="77777777" w:rsidR="00C94E66" w:rsidRDefault="00C94E66" w:rsidP="00820539">
      <w:pPr>
        <w:pStyle w:val="NoSpacing"/>
      </w:pPr>
    </w:p>
    <w:p w14:paraId="5A5F0134" w14:textId="77777777" w:rsidR="00C94E66" w:rsidRDefault="00C94E66" w:rsidP="00820539">
      <w:pPr>
        <w:pStyle w:val="NoSpacing"/>
      </w:pPr>
    </w:p>
    <w:p w14:paraId="5D60060C" w14:textId="77777777" w:rsidR="00C94E66" w:rsidRDefault="00C94E66" w:rsidP="00820539">
      <w:pPr>
        <w:pStyle w:val="NoSpacing"/>
      </w:pPr>
    </w:p>
    <w:p w14:paraId="4CAF253F" w14:textId="77777777" w:rsidR="00C94E66" w:rsidRDefault="00C94E66" w:rsidP="00820539">
      <w:pPr>
        <w:pStyle w:val="NoSpacing"/>
      </w:pPr>
    </w:p>
    <w:p w14:paraId="6370F971" w14:textId="77777777" w:rsidR="00C94E66" w:rsidRDefault="00C94E66" w:rsidP="00820539">
      <w:pPr>
        <w:pStyle w:val="NoSpacing"/>
      </w:pPr>
    </w:p>
    <w:p w14:paraId="279FF2CE" w14:textId="77777777" w:rsidR="00C94E66" w:rsidRDefault="00C94E66" w:rsidP="00820539">
      <w:pPr>
        <w:pStyle w:val="NoSpacing"/>
      </w:pPr>
    </w:p>
    <w:p w14:paraId="36E56EED" w14:textId="77777777" w:rsidR="00C94E66" w:rsidRDefault="00C94E66" w:rsidP="00820539">
      <w:pPr>
        <w:pStyle w:val="NoSpacing"/>
      </w:pPr>
    </w:p>
    <w:p w14:paraId="352C8F6A" w14:textId="77777777" w:rsidR="00C94E66" w:rsidRDefault="00C94E66" w:rsidP="00820539">
      <w:pPr>
        <w:pStyle w:val="NoSpacing"/>
      </w:pPr>
    </w:p>
    <w:p w14:paraId="1026EDD1" w14:textId="77777777" w:rsidR="00C94E66" w:rsidRDefault="00C94E66" w:rsidP="00820539">
      <w:pPr>
        <w:pStyle w:val="NoSpacing"/>
      </w:pPr>
    </w:p>
    <w:p w14:paraId="418F2505" w14:textId="7698E418" w:rsidR="00C94E66" w:rsidRPr="007B7BF1" w:rsidRDefault="00C94E66" w:rsidP="00820539">
      <w:pPr>
        <w:pStyle w:val="NoSpacing"/>
        <w:rPr>
          <w:b/>
          <w:bCs/>
          <w:sz w:val="28"/>
          <w:szCs w:val="28"/>
        </w:rPr>
      </w:pPr>
      <w:r w:rsidRPr="007B7BF1">
        <w:rPr>
          <w:b/>
          <w:bCs/>
          <w:sz w:val="28"/>
          <w:szCs w:val="28"/>
        </w:rPr>
        <w:lastRenderedPageBreak/>
        <w:t>10.4 Introduction to Global Investment Performance Standards (GIPS)</w:t>
      </w:r>
    </w:p>
    <w:p w14:paraId="380E4EDB" w14:textId="77777777" w:rsidR="00C94E66" w:rsidRDefault="00C94E66" w:rsidP="00820539">
      <w:pPr>
        <w:pStyle w:val="NoSpacing"/>
      </w:pPr>
    </w:p>
    <w:p w14:paraId="07D7ECDE" w14:textId="007E1813" w:rsidR="00C94E66" w:rsidRPr="00FE5B37" w:rsidRDefault="00B832F4" w:rsidP="00820539">
      <w:pPr>
        <w:pStyle w:val="NoSpacing"/>
        <w:rPr>
          <w:b/>
          <w:bCs/>
        </w:rPr>
      </w:pPr>
      <w:r w:rsidRPr="00FE5B37">
        <w:rPr>
          <w:b/>
          <w:bCs/>
        </w:rPr>
        <w:t>Why are GIPS needed</w:t>
      </w:r>
    </w:p>
    <w:p w14:paraId="1FF1BE0B" w14:textId="77777777" w:rsidR="00B832F4" w:rsidRDefault="00B832F4" w:rsidP="00820539">
      <w:pPr>
        <w:pStyle w:val="NoSpacing"/>
      </w:pPr>
    </w:p>
    <w:p w14:paraId="658BD6EA" w14:textId="54766AE8" w:rsidR="00B832F4" w:rsidRDefault="00FF4ED8" w:rsidP="00820539">
      <w:pPr>
        <w:pStyle w:val="NoSpacing"/>
      </w:pPr>
      <w:r>
        <w:t>If firms choose their own reporting methods for investment performance:</w:t>
      </w:r>
    </w:p>
    <w:p w14:paraId="5F57FF14" w14:textId="4437B13F" w:rsidR="00FF4ED8" w:rsidRDefault="00FF4ED8" w:rsidP="00FF4ED8">
      <w:pPr>
        <w:pStyle w:val="NoSpacing"/>
        <w:numPr>
          <w:ilvl w:val="0"/>
          <w:numId w:val="2"/>
        </w:numPr>
      </w:pPr>
      <w:r>
        <w:t>Results aren’t comparable</w:t>
      </w:r>
    </w:p>
    <w:p w14:paraId="23A5BF22" w14:textId="542B1AC4" w:rsidR="00FF4ED8" w:rsidRDefault="00FF4ED8" w:rsidP="00FF4ED8">
      <w:pPr>
        <w:pStyle w:val="NoSpacing"/>
        <w:numPr>
          <w:ilvl w:val="0"/>
          <w:numId w:val="2"/>
        </w:numPr>
      </w:pPr>
      <w:r>
        <w:t>Can be biased</w:t>
      </w:r>
    </w:p>
    <w:p w14:paraId="0FBBAA71" w14:textId="77777777" w:rsidR="00FF4ED8" w:rsidRDefault="00FF4ED8" w:rsidP="00FF4ED8">
      <w:pPr>
        <w:pStyle w:val="NoSpacing"/>
      </w:pPr>
    </w:p>
    <w:p w14:paraId="193B502A" w14:textId="39B12A3D" w:rsidR="00FF4ED8" w:rsidRDefault="00FF4ED8" w:rsidP="00FF4ED8">
      <w:pPr>
        <w:pStyle w:val="NoSpacing"/>
      </w:pPr>
      <w:r>
        <w:t>Sources of bias:</w:t>
      </w:r>
    </w:p>
    <w:p w14:paraId="20C6751C" w14:textId="0A55AAAE" w:rsidR="00FF4ED8" w:rsidRDefault="00FF4ED8" w:rsidP="00FF4ED8">
      <w:pPr>
        <w:pStyle w:val="NoSpacing"/>
        <w:numPr>
          <w:ilvl w:val="0"/>
          <w:numId w:val="2"/>
        </w:numPr>
      </w:pPr>
      <w:r>
        <w:t>Choose top performing portfolio and claims it represents firm overall assets</w:t>
      </w:r>
    </w:p>
    <w:p w14:paraId="6D4E439F" w14:textId="1990FCB9" w:rsidR="00FF4ED8" w:rsidRDefault="00FF4ED8" w:rsidP="00FF4ED8">
      <w:pPr>
        <w:pStyle w:val="NoSpacing"/>
        <w:numPr>
          <w:ilvl w:val="0"/>
          <w:numId w:val="2"/>
        </w:numPr>
      </w:pPr>
      <w:r>
        <w:t>Excluding terminated accounts, which may have closed from sub-par performance</w:t>
      </w:r>
    </w:p>
    <w:p w14:paraId="133635D5" w14:textId="6BB7D0EB" w:rsidR="00FF4ED8" w:rsidRDefault="00FF4ED8" w:rsidP="00FF4ED8">
      <w:pPr>
        <w:pStyle w:val="NoSpacing"/>
        <w:numPr>
          <w:ilvl w:val="0"/>
          <w:numId w:val="2"/>
        </w:numPr>
      </w:pPr>
      <w:r>
        <w:t>Selectively choosing best time periods</w:t>
      </w:r>
    </w:p>
    <w:p w14:paraId="7325439F" w14:textId="77777777" w:rsidR="00C94E66" w:rsidRDefault="00C94E66" w:rsidP="00820539">
      <w:pPr>
        <w:pStyle w:val="NoSpacing"/>
      </w:pPr>
    </w:p>
    <w:p w14:paraId="562A2830" w14:textId="1A1D9126" w:rsidR="00C94E66" w:rsidRDefault="007B6606" w:rsidP="00820539">
      <w:pPr>
        <w:pStyle w:val="NoSpacing"/>
      </w:pPr>
      <w:r>
        <w:t>GIPS: Standardised methodology for performance reporting</w:t>
      </w:r>
    </w:p>
    <w:p w14:paraId="3086A024" w14:textId="78C270BF" w:rsidR="007B6606" w:rsidRDefault="007B6606" w:rsidP="007B6606">
      <w:pPr>
        <w:pStyle w:val="NoSpacing"/>
        <w:numPr>
          <w:ilvl w:val="0"/>
          <w:numId w:val="2"/>
        </w:numPr>
      </w:pPr>
      <w:r>
        <w:t xml:space="preserve">Can compare across firms, provides useful info, doesn’t misrepresent performance, easier to </w:t>
      </w:r>
      <w:r w:rsidR="001A5B77">
        <w:t>supervise</w:t>
      </w:r>
    </w:p>
    <w:p w14:paraId="27924166" w14:textId="591F35C6" w:rsidR="007B6606" w:rsidRDefault="007B6606" w:rsidP="007B6606">
      <w:pPr>
        <w:pStyle w:val="NoSpacing"/>
        <w:numPr>
          <w:ilvl w:val="0"/>
          <w:numId w:val="2"/>
        </w:numPr>
      </w:pPr>
      <w:r>
        <w:t>Only applies to firms that manage assets for others</w:t>
      </w:r>
    </w:p>
    <w:p w14:paraId="52D77E4B" w14:textId="77777777" w:rsidR="007B6606" w:rsidRDefault="007B6606" w:rsidP="007B6606">
      <w:pPr>
        <w:pStyle w:val="NoSpacing"/>
      </w:pPr>
    </w:p>
    <w:p w14:paraId="2E18C825" w14:textId="60D55509" w:rsidR="007B6606" w:rsidRDefault="007B6606" w:rsidP="007B6606">
      <w:pPr>
        <w:pStyle w:val="NoSpacing"/>
      </w:pPr>
      <w:r>
        <w:t>Complying with GIPS is voluntary</w:t>
      </w:r>
    </w:p>
    <w:p w14:paraId="7E4599BE" w14:textId="77777777" w:rsidR="007B6606" w:rsidRDefault="007B6606" w:rsidP="007B6606">
      <w:pPr>
        <w:pStyle w:val="NoSpacing"/>
      </w:pPr>
    </w:p>
    <w:p w14:paraId="50548632" w14:textId="654070FC" w:rsidR="007B6606" w:rsidRDefault="007B6606" w:rsidP="007B6606">
      <w:pPr>
        <w:pStyle w:val="NoSpacing"/>
      </w:pPr>
      <w:r>
        <w:t>Must comply firmwide to claim GIPS compliance</w:t>
      </w:r>
    </w:p>
    <w:p w14:paraId="0C2C7F3E" w14:textId="77777777" w:rsidR="00C94E66" w:rsidRDefault="00C94E66" w:rsidP="00820539">
      <w:pPr>
        <w:pStyle w:val="NoSpacing"/>
      </w:pPr>
    </w:p>
    <w:p w14:paraId="5DC761D0" w14:textId="77777777" w:rsidR="00C94E66" w:rsidRDefault="00C94E66" w:rsidP="00820539">
      <w:pPr>
        <w:pStyle w:val="NoSpacing"/>
      </w:pPr>
    </w:p>
    <w:p w14:paraId="61F66D2E" w14:textId="16BC60C6" w:rsidR="004132B0" w:rsidRPr="002B572B" w:rsidRDefault="004132B0" w:rsidP="00820539">
      <w:pPr>
        <w:pStyle w:val="NoSpacing"/>
        <w:rPr>
          <w:b/>
          <w:bCs/>
        </w:rPr>
      </w:pPr>
      <w:r w:rsidRPr="004132B0">
        <w:rPr>
          <w:b/>
          <w:bCs/>
        </w:rPr>
        <w:t>GIPS sections</w:t>
      </w:r>
    </w:p>
    <w:p w14:paraId="106754FF" w14:textId="04734F39" w:rsidR="004132B0" w:rsidRDefault="004132B0" w:rsidP="00820539">
      <w:pPr>
        <w:pStyle w:val="NoSpacing"/>
      </w:pPr>
      <w:r>
        <w:t>8 sections</w:t>
      </w:r>
    </w:p>
    <w:p w14:paraId="35598297" w14:textId="77777777" w:rsidR="00C94E66" w:rsidRDefault="00C94E66" w:rsidP="00820539">
      <w:pPr>
        <w:pStyle w:val="NoSpacing"/>
      </w:pPr>
    </w:p>
    <w:p w14:paraId="21050125" w14:textId="32BF5283" w:rsidR="004132B0" w:rsidRDefault="004132B0" w:rsidP="00820539">
      <w:pPr>
        <w:pStyle w:val="NoSpacing"/>
      </w:pPr>
      <w:r>
        <w:t>1) Fundamentals of compliance</w:t>
      </w:r>
    </w:p>
    <w:p w14:paraId="0E908DF7" w14:textId="77777777" w:rsidR="009977C3" w:rsidRDefault="004132B0" w:rsidP="004132B0">
      <w:pPr>
        <w:pStyle w:val="NoSpacing"/>
        <w:numPr>
          <w:ilvl w:val="0"/>
          <w:numId w:val="2"/>
        </w:numPr>
      </w:pPr>
      <w:r>
        <w:t>Define the firm</w:t>
      </w:r>
    </w:p>
    <w:p w14:paraId="5CAE9B87" w14:textId="77777777" w:rsidR="009977C3" w:rsidRDefault="009977C3" w:rsidP="004132B0">
      <w:pPr>
        <w:pStyle w:val="NoSpacing"/>
        <w:numPr>
          <w:ilvl w:val="0"/>
          <w:numId w:val="2"/>
        </w:numPr>
      </w:pPr>
      <w:r>
        <w:t>P</w:t>
      </w:r>
      <w:r w:rsidR="004132B0">
        <w:t>rovide GIPS compliant reports</w:t>
      </w:r>
    </w:p>
    <w:p w14:paraId="08CAC3BA" w14:textId="77777777" w:rsidR="009977C3" w:rsidRDefault="009977C3" w:rsidP="004132B0">
      <w:pPr>
        <w:pStyle w:val="NoSpacing"/>
        <w:numPr>
          <w:ilvl w:val="0"/>
          <w:numId w:val="2"/>
        </w:numPr>
      </w:pPr>
      <w:r>
        <w:t>C</w:t>
      </w:r>
      <w:r w:rsidR="004132B0">
        <w:t>omply with regulations and laws</w:t>
      </w:r>
    </w:p>
    <w:p w14:paraId="03D1D67F" w14:textId="65C35A62" w:rsidR="004132B0" w:rsidRDefault="009977C3" w:rsidP="004132B0">
      <w:pPr>
        <w:pStyle w:val="NoSpacing"/>
        <w:numPr>
          <w:ilvl w:val="0"/>
          <w:numId w:val="2"/>
        </w:numPr>
      </w:pPr>
      <w:r>
        <w:t>P</w:t>
      </w:r>
      <w:r w:rsidR="004132B0">
        <w:t>resent data that is not false nor misleading</w:t>
      </w:r>
    </w:p>
    <w:p w14:paraId="2B4D3ED2" w14:textId="77777777" w:rsidR="004132B0" w:rsidRDefault="004132B0" w:rsidP="004132B0">
      <w:pPr>
        <w:pStyle w:val="NoSpacing"/>
      </w:pPr>
    </w:p>
    <w:p w14:paraId="7DF38D61" w14:textId="126F5B10" w:rsidR="009977C3" w:rsidRDefault="009977C3" w:rsidP="004132B0">
      <w:pPr>
        <w:pStyle w:val="NoSpacing"/>
      </w:pPr>
      <w:r>
        <w:t>2) Input data and calculation methodology</w:t>
      </w:r>
    </w:p>
    <w:p w14:paraId="6D9C9F44" w14:textId="2C6C9D97" w:rsidR="009977C3" w:rsidRDefault="009977C3" w:rsidP="009977C3">
      <w:pPr>
        <w:pStyle w:val="NoSpacing"/>
        <w:numPr>
          <w:ilvl w:val="0"/>
          <w:numId w:val="2"/>
        </w:numPr>
      </w:pPr>
      <w:r>
        <w:t>Input data should be consistent</w:t>
      </w:r>
    </w:p>
    <w:p w14:paraId="6BE77CE8" w14:textId="767646C9" w:rsidR="009977C3" w:rsidRDefault="009977C3" w:rsidP="009977C3">
      <w:pPr>
        <w:pStyle w:val="NoSpacing"/>
        <w:numPr>
          <w:ilvl w:val="0"/>
          <w:numId w:val="2"/>
        </w:numPr>
      </w:pPr>
      <w:r>
        <w:t>Methodology for return calculations are uniform</w:t>
      </w:r>
    </w:p>
    <w:p w14:paraId="6ECD967C" w14:textId="77777777" w:rsidR="009977C3" w:rsidRDefault="009977C3" w:rsidP="009977C3">
      <w:pPr>
        <w:pStyle w:val="NoSpacing"/>
      </w:pPr>
    </w:p>
    <w:p w14:paraId="63F8E523" w14:textId="5DEE43ED" w:rsidR="00943FD7" w:rsidRDefault="00284B2B" w:rsidP="009977C3">
      <w:pPr>
        <w:pStyle w:val="NoSpacing"/>
      </w:pPr>
      <w:r>
        <w:t>3) Composite and pooled fund maintenance</w:t>
      </w:r>
    </w:p>
    <w:p w14:paraId="3DF7B945" w14:textId="0C743C69" w:rsidR="00943FD7" w:rsidRDefault="00943FD7" w:rsidP="00943FD7">
      <w:pPr>
        <w:pStyle w:val="NoSpacing"/>
        <w:numPr>
          <w:ilvl w:val="0"/>
          <w:numId w:val="2"/>
        </w:numPr>
      </w:pPr>
      <w:r>
        <w:t>Need to create meaningful asset-weighted composites for fair presentation</w:t>
      </w:r>
    </w:p>
    <w:p w14:paraId="4FB53A5D" w14:textId="4B934B6E" w:rsidR="001B16EE" w:rsidRDefault="001B16EE" w:rsidP="00943FD7">
      <w:pPr>
        <w:pStyle w:val="NoSpacing"/>
        <w:numPr>
          <w:ilvl w:val="0"/>
          <w:numId w:val="2"/>
        </w:numPr>
      </w:pPr>
      <w:r>
        <w:t>Composite performance is based on performance</w:t>
      </w:r>
      <w:r w:rsidR="000378C4">
        <w:t xml:space="preserve"> of portfolios with similar strategies/objectives</w:t>
      </w:r>
    </w:p>
    <w:p w14:paraId="5B33DA19" w14:textId="77777777" w:rsidR="000378C4" w:rsidRDefault="000378C4" w:rsidP="000378C4">
      <w:pPr>
        <w:pStyle w:val="NoSpacing"/>
      </w:pPr>
    </w:p>
    <w:p w14:paraId="7263BAE7" w14:textId="1E68380D" w:rsidR="000378C4" w:rsidRDefault="000378C4" w:rsidP="000378C4">
      <w:pPr>
        <w:pStyle w:val="NoSpacing"/>
      </w:pPr>
      <w:r>
        <w:t>4) Composite time weighted return report</w:t>
      </w:r>
    </w:p>
    <w:p w14:paraId="3A0224FA" w14:textId="77777777" w:rsidR="000378C4" w:rsidRDefault="000378C4" w:rsidP="000378C4">
      <w:pPr>
        <w:pStyle w:val="NoSpacing"/>
      </w:pPr>
    </w:p>
    <w:p w14:paraId="15E53738" w14:textId="429559C9" w:rsidR="000378C4" w:rsidRDefault="000378C4" w:rsidP="000378C4">
      <w:pPr>
        <w:pStyle w:val="NoSpacing"/>
      </w:pPr>
      <w:r>
        <w:t>5) Composite money weighted return report</w:t>
      </w:r>
    </w:p>
    <w:p w14:paraId="4CA8960C" w14:textId="77777777" w:rsidR="000378C4" w:rsidRDefault="000378C4" w:rsidP="000378C4">
      <w:pPr>
        <w:pStyle w:val="NoSpacing"/>
      </w:pPr>
    </w:p>
    <w:p w14:paraId="306DE470" w14:textId="51D0B90C" w:rsidR="000378C4" w:rsidRDefault="000378C4" w:rsidP="000378C4">
      <w:pPr>
        <w:pStyle w:val="NoSpacing"/>
      </w:pPr>
      <w:r>
        <w:t>6) Pooled fund time weighted return report</w:t>
      </w:r>
    </w:p>
    <w:p w14:paraId="79C016D7" w14:textId="77777777" w:rsidR="000378C4" w:rsidRDefault="000378C4" w:rsidP="000378C4">
      <w:pPr>
        <w:pStyle w:val="NoSpacing"/>
      </w:pPr>
    </w:p>
    <w:p w14:paraId="0344221B" w14:textId="474B97DD" w:rsidR="000378C4" w:rsidRDefault="000378C4" w:rsidP="000378C4">
      <w:pPr>
        <w:pStyle w:val="NoSpacing"/>
      </w:pPr>
      <w:r>
        <w:lastRenderedPageBreak/>
        <w:t>7) Pooled fund money weighted return report</w:t>
      </w:r>
    </w:p>
    <w:p w14:paraId="1C65038C" w14:textId="77777777" w:rsidR="000378C4" w:rsidRDefault="000378C4" w:rsidP="000378C4">
      <w:pPr>
        <w:pStyle w:val="NoSpacing"/>
      </w:pPr>
    </w:p>
    <w:p w14:paraId="1536F450" w14:textId="62B7C78F" w:rsidR="000378C4" w:rsidRDefault="000378C4" w:rsidP="000378C4">
      <w:pPr>
        <w:pStyle w:val="NoSpacing"/>
      </w:pPr>
      <w:r>
        <w:t>Sections 4-7 have required and recommended procedures for reporting, and necessary disclosures</w:t>
      </w:r>
    </w:p>
    <w:p w14:paraId="3BD9E1F2" w14:textId="4EBD1F3F" w:rsidR="000378C4" w:rsidRDefault="000378C4" w:rsidP="000378C4">
      <w:pPr>
        <w:pStyle w:val="NoSpacing"/>
        <w:numPr>
          <w:ilvl w:val="0"/>
          <w:numId w:val="2"/>
        </w:numPr>
      </w:pPr>
      <w:r>
        <w:t>Not all disclosures apply to everyone</w:t>
      </w:r>
    </w:p>
    <w:p w14:paraId="56F0EF78" w14:textId="1C6D844E" w:rsidR="000378C4" w:rsidRDefault="000378C4" w:rsidP="000378C4">
      <w:pPr>
        <w:pStyle w:val="NoSpacing"/>
        <w:numPr>
          <w:ilvl w:val="0"/>
          <w:numId w:val="2"/>
        </w:numPr>
      </w:pPr>
      <w:r>
        <w:t>Can include claim of compliance if it has met all GIPS requirements</w:t>
      </w:r>
    </w:p>
    <w:p w14:paraId="3B4FCB0B" w14:textId="77777777" w:rsidR="000378C4" w:rsidRDefault="000378C4" w:rsidP="000378C4">
      <w:pPr>
        <w:pStyle w:val="NoSpacing"/>
      </w:pPr>
    </w:p>
    <w:p w14:paraId="0032ED62" w14:textId="77141FCC" w:rsidR="00004677" w:rsidRDefault="00004677" w:rsidP="000378C4">
      <w:pPr>
        <w:pStyle w:val="NoSpacing"/>
      </w:pPr>
      <w:r>
        <w:t>8) GIPS advertising guidelines</w:t>
      </w:r>
    </w:p>
    <w:p w14:paraId="15CFBDCA" w14:textId="650CF79A" w:rsidR="00004677" w:rsidRDefault="00004677" w:rsidP="00004677">
      <w:pPr>
        <w:pStyle w:val="NoSpacing"/>
        <w:numPr>
          <w:ilvl w:val="0"/>
          <w:numId w:val="2"/>
        </w:numPr>
      </w:pPr>
      <w:r>
        <w:t>If ad has claim of compliance with GIPS, the ad must comply with guidelines</w:t>
      </w:r>
    </w:p>
    <w:p w14:paraId="7F6A9320" w14:textId="35DCEA45" w:rsidR="00004677" w:rsidRDefault="00004677" w:rsidP="00004677">
      <w:pPr>
        <w:pStyle w:val="NoSpacing"/>
        <w:numPr>
          <w:ilvl w:val="0"/>
          <w:numId w:val="2"/>
        </w:numPr>
      </w:pPr>
      <w:r>
        <w:t>Doesn’t matter if it ad doesn’t mention GIPS compliance</w:t>
      </w:r>
    </w:p>
    <w:p w14:paraId="5133E9C9" w14:textId="77777777" w:rsidR="00C94E66" w:rsidRDefault="00C94E66" w:rsidP="00820539">
      <w:pPr>
        <w:pStyle w:val="NoSpacing"/>
      </w:pPr>
    </w:p>
    <w:p w14:paraId="48663B51" w14:textId="77777777" w:rsidR="00C94E66" w:rsidRDefault="00C94E66" w:rsidP="00820539">
      <w:pPr>
        <w:pStyle w:val="NoSpacing"/>
      </w:pPr>
    </w:p>
    <w:p w14:paraId="7D8C9564" w14:textId="7711D89B" w:rsidR="00C94E66" w:rsidRPr="001C63A3" w:rsidRDefault="001C3B5B" w:rsidP="00820539">
      <w:pPr>
        <w:pStyle w:val="NoSpacing"/>
        <w:rPr>
          <w:b/>
          <w:bCs/>
        </w:rPr>
      </w:pPr>
      <w:r w:rsidRPr="001C63A3">
        <w:rPr>
          <w:b/>
          <w:bCs/>
        </w:rPr>
        <w:t>Purpose of composites</w:t>
      </w:r>
    </w:p>
    <w:p w14:paraId="26E7B9CA" w14:textId="77777777" w:rsidR="001C3B5B" w:rsidRDefault="001C3B5B" w:rsidP="00820539">
      <w:pPr>
        <w:pStyle w:val="NoSpacing"/>
      </w:pPr>
    </w:p>
    <w:p w14:paraId="05BCA473" w14:textId="322D971D" w:rsidR="001C3B5B" w:rsidRDefault="00972EED" w:rsidP="00820539">
      <w:pPr>
        <w:pStyle w:val="NoSpacing"/>
      </w:pPr>
      <w:r>
        <w:t>Composite: Grouping of individual discretionary portfolios</w:t>
      </w:r>
      <w:r w:rsidR="00963A37">
        <w:t xml:space="preserve"> with similar strategies/mandates</w:t>
      </w:r>
    </w:p>
    <w:p w14:paraId="24B6B4EA" w14:textId="195CC348" w:rsidR="00C94E66" w:rsidRDefault="00020A60" w:rsidP="002B572B">
      <w:pPr>
        <w:pStyle w:val="NoSpacing"/>
        <w:numPr>
          <w:ilvl w:val="0"/>
          <w:numId w:val="2"/>
        </w:numPr>
      </w:pPr>
      <w:r>
        <w:t>Reporting on composites shows firms success in varying investment styles</w:t>
      </w:r>
    </w:p>
    <w:p w14:paraId="090E4C90" w14:textId="77777777" w:rsidR="00020A60" w:rsidRDefault="00020A60" w:rsidP="00820539">
      <w:pPr>
        <w:pStyle w:val="NoSpacing"/>
      </w:pPr>
    </w:p>
    <w:p w14:paraId="03AAE41F" w14:textId="10D74816" w:rsidR="007E4695" w:rsidRDefault="007E4695" w:rsidP="00820539">
      <w:pPr>
        <w:pStyle w:val="NoSpacing"/>
      </w:pPr>
      <w:r>
        <w:t>Composite must include all fee-paying discretionary portfolios (current and past) that the firm managed with a particular strategy</w:t>
      </w:r>
    </w:p>
    <w:p w14:paraId="34001559" w14:textId="77777777" w:rsidR="007E4695" w:rsidRDefault="007E4695" w:rsidP="00820539">
      <w:pPr>
        <w:pStyle w:val="NoSpacing"/>
      </w:pPr>
    </w:p>
    <w:p w14:paraId="653157B0" w14:textId="39B99070" w:rsidR="007E4695" w:rsidRDefault="007857B3" w:rsidP="00820539">
      <w:pPr>
        <w:pStyle w:val="NoSpacing"/>
      </w:pPr>
      <w:r>
        <w:t>Need to announce which composite the portfolio is in before performance is know</w:t>
      </w:r>
    </w:p>
    <w:p w14:paraId="1EA22351" w14:textId="6EB52169" w:rsidR="007857B3" w:rsidRDefault="007857B3" w:rsidP="007857B3">
      <w:pPr>
        <w:pStyle w:val="NoSpacing"/>
        <w:numPr>
          <w:ilvl w:val="0"/>
          <w:numId w:val="2"/>
        </w:numPr>
      </w:pPr>
      <w:r>
        <w:t>Stops grouping composites after performance to create composites with superior performance</w:t>
      </w:r>
    </w:p>
    <w:p w14:paraId="7BE6EA02" w14:textId="77777777" w:rsidR="007857B3" w:rsidRDefault="007857B3" w:rsidP="007857B3">
      <w:pPr>
        <w:pStyle w:val="NoSpacing"/>
      </w:pPr>
    </w:p>
    <w:p w14:paraId="40DB781A" w14:textId="77777777" w:rsidR="007857B3" w:rsidRDefault="007857B3" w:rsidP="007857B3">
      <w:pPr>
        <w:pStyle w:val="NoSpacing"/>
      </w:pPr>
    </w:p>
    <w:p w14:paraId="75391FED" w14:textId="4837386C" w:rsidR="00203A86" w:rsidRPr="00537221" w:rsidRDefault="00203A86" w:rsidP="007857B3">
      <w:pPr>
        <w:pStyle w:val="NoSpacing"/>
        <w:rPr>
          <w:b/>
          <w:bCs/>
        </w:rPr>
      </w:pPr>
      <w:r w:rsidRPr="00537221">
        <w:rPr>
          <w:b/>
          <w:bCs/>
        </w:rPr>
        <w:t>Fundamentals of compliance</w:t>
      </w:r>
    </w:p>
    <w:p w14:paraId="06624806" w14:textId="77777777" w:rsidR="00203A86" w:rsidRDefault="00203A86" w:rsidP="007857B3">
      <w:pPr>
        <w:pStyle w:val="NoSpacing"/>
      </w:pPr>
    </w:p>
    <w:p w14:paraId="3CD76A72" w14:textId="0C0B9815" w:rsidR="00203A86" w:rsidRDefault="00537221" w:rsidP="007857B3">
      <w:pPr>
        <w:pStyle w:val="NoSpacing"/>
      </w:pPr>
      <w:r>
        <w:t>Definition of the firm: For GIPS, it must be a corporation, subsidiary, or division held out to clients as a business entity</w:t>
      </w:r>
    </w:p>
    <w:p w14:paraId="698170E7" w14:textId="42EADCBB" w:rsidR="007857B3" w:rsidRDefault="0070571E" w:rsidP="0070571E">
      <w:pPr>
        <w:pStyle w:val="NoSpacing"/>
        <w:numPr>
          <w:ilvl w:val="0"/>
          <w:numId w:val="2"/>
        </w:numPr>
      </w:pPr>
      <w:r>
        <w:t xml:space="preserve">Must include all </w:t>
      </w:r>
      <w:proofErr w:type="spellStart"/>
      <w:r>
        <w:t>geog</w:t>
      </w:r>
      <w:proofErr w:type="spellEnd"/>
      <w:r>
        <w:t xml:space="preserve"> locations</w:t>
      </w:r>
    </w:p>
    <w:p w14:paraId="1CAE1F94" w14:textId="77777777" w:rsidR="0070571E" w:rsidRDefault="0070571E" w:rsidP="0070571E">
      <w:pPr>
        <w:pStyle w:val="NoSpacing"/>
      </w:pPr>
    </w:p>
    <w:p w14:paraId="0B9C0077" w14:textId="797D5AFD" w:rsidR="0070571E" w:rsidRDefault="0070571E" w:rsidP="0070571E">
      <w:pPr>
        <w:pStyle w:val="NoSpacing"/>
      </w:pPr>
      <w:r>
        <w:t>Discretion: How a firm determines which portfolios should be included in a composite</w:t>
      </w:r>
    </w:p>
    <w:p w14:paraId="1FAB5BF9" w14:textId="77777777" w:rsidR="0070571E" w:rsidRDefault="0070571E" w:rsidP="0070571E">
      <w:pPr>
        <w:pStyle w:val="NoSpacing"/>
      </w:pPr>
    </w:p>
    <w:p w14:paraId="32AE9123" w14:textId="77777777" w:rsidR="0070571E" w:rsidRDefault="0070571E" w:rsidP="0070571E">
      <w:pPr>
        <w:pStyle w:val="NoSpacing"/>
      </w:pPr>
    </w:p>
    <w:p w14:paraId="798D1F56" w14:textId="7E14E48C" w:rsidR="0070571E" w:rsidRPr="00345DC7" w:rsidRDefault="0070571E" w:rsidP="0070571E">
      <w:pPr>
        <w:pStyle w:val="NoSpacing"/>
        <w:rPr>
          <w:b/>
          <w:bCs/>
        </w:rPr>
      </w:pPr>
      <w:r w:rsidRPr="00345DC7">
        <w:rPr>
          <w:b/>
          <w:bCs/>
        </w:rPr>
        <w:t>Independent verification</w:t>
      </w:r>
    </w:p>
    <w:p w14:paraId="06286439" w14:textId="77777777" w:rsidR="0070571E" w:rsidRDefault="0070571E" w:rsidP="0070571E">
      <w:pPr>
        <w:pStyle w:val="NoSpacing"/>
      </w:pPr>
    </w:p>
    <w:p w14:paraId="5EA3858E" w14:textId="70D6AA3B" w:rsidR="0070571E" w:rsidRDefault="0070571E" w:rsidP="0070571E">
      <w:pPr>
        <w:pStyle w:val="NoSpacing"/>
      </w:pPr>
      <w:r>
        <w:t>Firms are encouraged to pursue independent verification of GIPS compliance</w:t>
      </w:r>
    </w:p>
    <w:p w14:paraId="7B6E0F10" w14:textId="77777777" w:rsidR="002B572B" w:rsidRDefault="00713BA1" w:rsidP="00820539">
      <w:pPr>
        <w:pStyle w:val="NoSpacing"/>
        <w:numPr>
          <w:ilvl w:val="0"/>
          <w:numId w:val="2"/>
        </w:numPr>
      </w:pPr>
      <w:r>
        <w:t>Verification applies to entire firm’s performance measures, not just one composite</w:t>
      </w:r>
    </w:p>
    <w:p w14:paraId="29928AB5" w14:textId="77777777" w:rsidR="00721C5C" w:rsidRDefault="00721C5C" w:rsidP="00721C5C">
      <w:pPr>
        <w:pStyle w:val="NoSpacing"/>
      </w:pPr>
    </w:p>
    <w:p w14:paraId="18A76FAA" w14:textId="1F48091E" w:rsidR="0031301F" w:rsidRDefault="002B572B" w:rsidP="00721C5C">
      <w:pPr>
        <w:pStyle w:val="NoSpacing"/>
      </w:pPr>
      <w:r>
        <w:t>Verification must be done by 3</w:t>
      </w:r>
      <w:r w:rsidRPr="002B572B">
        <w:rPr>
          <w:vertAlign w:val="superscript"/>
        </w:rPr>
        <w:t>rd</w:t>
      </w:r>
      <w:r>
        <w:t xml:space="preserve"> party for entire firm</w:t>
      </w:r>
    </w:p>
    <w:p w14:paraId="147CFA00" w14:textId="77777777" w:rsidR="002B572B" w:rsidRDefault="002B572B" w:rsidP="00820539">
      <w:pPr>
        <w:pStyle w:val="NoSpacing"/>
      </w:pPr>
    </w:p>
    <w:p w14:paraId="332B690B" w14:textId="08B9FE78" w:rsidR="002B572B" w:rsidRDefault="002B572B" w:rsidP="00820539">
      <w:pPr>
        <w:pStyle w:val="NoSpacing"/>
      </w:pPr>
      <w:r>
        <w:t>3</w:t>
      </w:r>
      <w:r w:rsidRPr="002B572B">
        <w:rPr>
          <w:vertAlign w:val="superscript"/>
        </w:rPr>
        <w:t>rd</w:t>
      </w:r>
      <w:r>
        <w:t xml:space="preserve"> party needs </w:t>
      </w:r>
      <w:r w:rsidR="00721C5C">
        <w:t>produce a verification report that attests:</w:t>
      </w:r>
    </w:p>
    <w:p w14:paraId="7F7A7192" w14:textId="45F1DE96" w:rsidR="002B572B" w:rsidRDefault="002B572B" w:rsidP="002B572B">
      <w:pPr>
        <w:pStyle w:val="NoSpacing"/>
        <w:numPr>
          <w:ilvl w:val="0"/>
          <w:numId w:val="8"/>
        </w:numPr>
      </w:pPr>
      <w:r>
        <w:t>Compliance with GIPS requirements for composite construction</w:t>
      </w:r>
    </w:p>
    <w:p w14:paraId="519B9C5B" w14:textId="7A4308C1" w:rsidR="002B572B" w:rsidRDefault="002B572B" w:rsidP="002B572B">
      <w:pPr>
        <w:pStyle w:val="NoSpacing"/>
        <w:numPr>
          <w:ilvl w:val="0"/>
          <w:numId w:val="8"/>
        </w:numPr>
      </w:pPr>
      <w:r>
        <w:t>Firm’s processes present performance in accordance to GIPS calculation methodology, GIPS data requirements, GIPS format</w:t>
      </w:r>
    </w:p>
    <w:p w14:paraId="6F21CBE7" w14:textId="77777777" w:rsidR="0031301F" w:rsidRDefault="0031301F" w:rsidP="00820539">
      <w:pPr>
        <w:pStyle w:val="NoSpacing"/>
      </w:pPr>
    </w:p>
    <w:p w14:paraId="330BC489" w14:textId="77777777" w:rsidR="0031301F" w:rsidRDefault="0031301F" w:rsidP="00820539">
      <w:pPr>
        <w:pStyle w:val="NoSpacing"/>
      </w:pPr>
    </w:p>
    <w:p w14:paraId="671A7BB1" w14:textId="41A1AAC9" w:rsidR="0031301F" w:rsidRPr="000E5CB1" w:rsidRDefault="000E5CB1" w:rsidP="00820539">
      <w:pPr>
        <w:pStyle w:val="NoSpacing"/>
        <w:rPr>
          <w:b/>
          <w:bCs/>
          <w:sz w:val="28"/>
          <w:szCs w:val="28"/>
        </w:rPr>
      </w:pPr>
      <w:r w:rsidRPr="000E5CB1">
        <w:rPr>
          <w:b/>
          <w:bCs/>
          <w:sz w:val="28"/>
          <w:szCs w:val="28"/>
        </w:rPr>
        <w:lastRenderedPageBreak/>
        <w:t>10.5 Ethics Application</w:t>
      </w:r>
    </w:p>
    <w:p w14:paraId="150724B5" w14:textId="77777777" w:rsidR="000E5CB1" w:rsidRDefault="000E5CB1" w:rsidP="00820539">
      <w:pPr>
        <w:pStyle w:val="NoSpacing"/>
      </w:pPr>
    </w:p>
    <w:p w14:paraId="12905EAE" w14:textId="77777777" w:rsidR="00F060FF" w:rsidRPr="006F2442" w:rsidRDefault="00F060FF" w:rsidP="00F060FF">
      <w:pPr>
        <w:pStyle w:val="NoSpacing"/>
        <w:rPr>
          <w:b/>
          <w:bCs/>
        </w:rPr>
      </w:pPr>
      <w:r>
        <w:rPr>
          <w:b/>
          <w:bCs/>
        </w:rPr>
        <w:t>1a) Professionalism: Knowledge of the law</w:t>
      </w:r>
    </w:p>
    <w:p w14:paraId="05EC15A9" w14:textId="77777777" w:rsidR="000E5CB1" w:rsidRDefault="000E5CB1" w:rsidP="00820539">
      <w:pPr>
        <w:pStyle w:val="NoSpacing"/>
      </w:pPr>
    </w:p>
    <w:p w14:paraId="3B581552" w14:textId="0A1B0DC4" w:rsidR="000E5CB1" w:rsidRDefault="00475AFA" w:rsidP="00820539">
      <w:pPr>
        <w:pStyle w:val="NoSpacing"/>
      </w:pPr>
      <w:r>
        <w:t>Examples:</w:t>
      </w:r>
    </w:p>
    <w:p w14:paraId="54927121" w14:textId="4A296F61" w:rsidR="00475AFA" w:rsidRDefault="00475AFA" w:rsidP="00475AFA">
      <w:pPr>
        <w:pStyle w:val="NoSpacing"/>
        <w:numPr>
          <w:ilvl w:val="0"/>
          <w:numId w:val="2"/>
        </w:numPr>
      </w:pPr>
      <w:r>
        <w:t xml:space="preserve">Firm is overcharging clients by trying to charge expenses that are reimbursable, member should dissociate </w:t>
      </w:r>
    </w:p>
    <w:p w14:paraId="275DECDF" w14:textId="180B25CD" w:rsidR="00475AFA" w:rsidRDefault="00475AFA" w:rsidP="00475AFA">
      <w:pPr>
        <w:pStyle w:val="NoSpacing"/>
        <w:numPr>
          <w:ilvl w:val="0"/>
          <w:numId w:val="2"/>
        </w:numPr>
      </w:pPr>
      <w:r>
        <w:t>Fail to investigate transactions that are at high risk of violating money laundering laws</w:t>
      </w:r>
    </w:p>
    <w:p w14:paraId="214EEEEF" w14:textId="2245660B" w:rsidR="00475AFA" w:rsidRDefault="00475AFA" w:rsidP="00475AFA">
      <w:pPr>
        <w:pStyle w:val="NoSpacing"/>
        <w:numPr>
          <w:ilvl w:val="0"/>
          <w:numId w:val="2"/>
        </w:numPr>
      </w:pPr>
      <w:r>
        <w:t>Forging customer signatures for expediency</w:t>
      </w:r>
    </w:p>
    <w:p w14:paraId="19A0D571" w14:textId="77777777" w:rsidR="00475AFA" w:rsidRDefault="00475AFA" w:rsidP="00475AFA">
      <w:pPr>
        <w:pStyle w:val="NoSpacing"/>
      </w:pPr>
    </w:p>
    <w:p w14:paraId="54A32196" w14:textId="77777777" w:rsidR="00475AFA" w:rsidRDefault="00475AFA" w:rsidP="00475AFA">
      <w:pPr>
        <w:pStyle w:val="NoSpacing"/>
      </w:pPr>
    </w:p>
    <w:p w14:paraId="1E9CC436" w14:textId="7C76812D" w:rsidR="00CD7821" w:rsidRPr="006F2442" w:rsidRDefault="00CD7821" w:rsidP="00CD7821">
      <w:pPr>
        <w:pStyle w:val="NoSpacing"/>
        <w:rPr>
          <w:b/>
          <w:bCs/>
        </w:rPr>
      </w:pPr>
      <w:r>
        <w:rPr>
          <w:b/>
          <w:bCs/>
        </w:rPr>
        <w:t>1</w:t>
      </w:r>
      <w:r w:rsidR="00847EF6">
        <w:rPr>
          <w:b/>
          <w:bCs/>
        </w:rPr>
        <w:t>b</w:t>
      </w:r>
      <w:r>
        <w:rPr>
          <w:b/>
          <w:bCs/>
        </w:rPr>
        <w:t xml:space="preserve">) Professionalism: </w:t>
      </w:r>
      <w:r>
        <w:rPr>
          <w:b/>
          <w:bCs/>
        </w:rPr>
        <w:t>Independence and Objectivity</w:t>
      </w:r>
    </w:p>
    <w:p w14:paraId="2DF02E5D" w14:textId="77777777" w:rsidR="00CD7821" w:rsidRDefault="00CD7821" w:rsidP="00475AFA">
      <w:pPr>
        <w:pStyle w:val="NoSpacing"/>
      </w:pPr>
    </w:p>
    <w:p w14:paraId="779B37BF" w14:textId="68BE68A2" w:rsidR="000E5CB1" w:rsidRDefault="002F0AEF" w:rsidP="00820539">
      <w:pPr>
        <w:pStyle w:val="NoSpacing"/>
      </w:pPr>
      <w:r>
        <w:t>Examples:</w:t>
      </w:r>
    </w:p>
    <w:p w14:paraId="6785681A" w14:textId="061819AA" w:rsidR="002F0AEF" w:rsidRDefault="002F0AEF" w:rsidP="002F0AEF">
      <w:pPr>
        <w:pStyle w:val="NoSpacing"/>
        <w:numPr>
          <w:ilvl w:val="0"/>
          <w:numId w:val="2"/>
        </w:numPr>
      </w:pPr>
      <w:r>
        <w:t>Contributing to politicians campaign to get preferential treatment for contracts to manage gov pension money</w:t>
      </w:r>
    </w:p>
    <w:p w14:paraId="5ED75463" w14:textId="77777777" w:rsidR="002F0AEF" w:rsidRDefault="002F0AEF" w:rsidP="002F0AEF">
      <w:pPr>
        <w:pStyle w:val="NoSpacing"/>
      </w:pPr>
    </w:p>
    <w:p w14:paraId="2F0977D3" w14:textId="77777777" w:rsidR="002F0AEF" w:rsidRDefault="002F0AEF" w:rsidP="002F0AEF">
      <w:pPr>
        <w:pStyle w:val="NoSpacing"/>
      </w:pPr>
    </w:p>
    <w:p w14:paraId="0A134EFD" w14:textId="5C6D1C8E" w:rsidR="000E14AB" w:rsidRPr="006F2442" w:rsidRDefault="000E14AB" w:rsidP="000E14AB">
      <w:pPr>
        <w:pStyle w:val="NoSpacing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c</w:t>
      </w:r>
      <w:r>
        <w:rPr>
          <w:b/>
          <w:bCs/>
        </w:rPr>
        <w:t xml:space="preserve">) Professionalism: </w:t>
      </w:r>
      <w:r>
        <w:rPr>
          <w:b/>
          <w:bCs/>
        </w:rPr>
        <w:t>Misrepresentation</w:t>
      </w:r>
    </w:p>
    <w:p w14:paraId="467AF04D" w14:textId="77777777" w:rsidR="002F0AEF" w:rsidRDefault="002F0AEF" w:rsidP="002F0AEF">
      <w:pPr>
        <w:pStyle w:val="NoSpacing"/>
      </w:pPr>
    </w:p>
    <w:p w14:paraId="2E053F3F" w14:textId="64389706" w:rsidR="000E5CB1" w:rsidRDefault="00AE2880" w:rsidP="00820539">
      <w:pPr>
        <w:pStyle w:val="NoSpacing"/>
      </w:pPr>
      <w:r>
        <w:t>Examples:</w:t>
      </w:r>
    </w:p>
    <w:p w14:paraId="1B9B134D" w14:textId="6957C0D7" w:rsidR="00AE2880" w:rsidRDefault="00AE2880" w:rsidP="00AE2880">
      <w:pPr>
        <w:pStyle w:val="NoSpacing"/>
        <w:numPr>
          <w:ilvl w:val="0"/>
          <w:numId w:val="2"/>
        </w:numPr>
      </w:pPr>
      <w:r>
        <w:t>Guaranteeing returns on an investment that has no actual guarantee of returns</w:t>
      </w:r>
    </w:p>
    <w:p w14:paraId="6B377183" w14:textId="3ACFBAF3" w:rsidR="00AE2880" w:rsidRDefault="00AE2880" w:rsidP="00AE2880">
      <w:pPr>
        <w:pStyle w:val="NoSpacing"/>
        <w:numPr>
          <w:ilvl w:val="0"/>
          <w:numId w:val="2"/>
        </w:numPr>
      </w:pPr>
      <w:r>
        <w:t>During a proposal to manage assets is under consideration, a key personnel leaves – member needs to inform client</w:t>
      </w:r>
      <w:r w:rsidR="00B76101">
        <w:t xml:space="preserve"> otherwise it is violation</w:t>
      </w:r>
    </w:p>
    <w:p w14:paraId="04AD26EB" w14:textId="782036D9" w:rsidR="00AE2880" w:rsidRDefault="00AE2880" w:rsidP="00AE2880">
      <w:pPr>
        <w:pStyle w:val="NoSpacing"/>
        <w:numPr>
          <w:ilvl w:val="0"/>
          <w:numId w:val="2"/>
        </w:numPr>
      </w:pPr>
      <w:r>
        <w:t>Lying about financial info</w:t>
      </w:r>
    </w:p>
    <w:p w14:paraId="20B4540D" w14:textId="77777777" w:rsidR="00AE2880" w:rsidRDefault="00AE2880" w:rsidP="00AE2880">
      <w:pPr>
        <w:pStyle w:val="NoSpacing"/>
      </w:pPr>
    </w:p>
    <w:p w14:paraId="1AE93291" w14:textId="77777777" w:rsidR="00AE2880" w:rsidRDefault="00AE2880" w:rsidP="00AE2880">
      <w:pPr>
        <w:pStyle w:val="NoSpacing"/>
      </w:pPr>
    </w:p>
    <w:p w14:paraId="67AD3558" w14:textId="43BD54DA" w:rsidR="009E5AE2" w:rsidRPr="006F2442" w:rsidRDefault="009E5AE2" w:rsidP="009E5AE2">
      <w:pPr>
        <w:pStyle w:val="NoSpacing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d</w:t>
      </w:r>
      <w:r>
        <w:rPr>
          <w:b/>
          <w:bCs/>
        </w:rPr>
        <w:t xml:space="preserve">) Professionalism: </w:t>
      </w:r>
      <w:r>
        <w:rPr>
          <w:b/>
          <w:bCs/>
        </w:rPr>
        <w:t>Misconduct</w:t>
      </w:r>
    </w:p>
    <w:p w14:paraId="301B119A" w14:textId="77777777" w:rsidR="00AE2880" w:rsidRDefault="00AE2880" w:rsidP="00AE2880">
      <w:pPr>
        <w:pStyle w:val="NoSpacing"/>
      </w:pPr>
    </w:p>
    <w:p w14:paraId="3FD718AC" w14:textId="41D8CD7B" w:rsidR="000E5CB1" w:rsidRDefault="00876E08" w:rsidP="00820539">
      <w:pPr>
        <w:pStyle w:val="NoSpacing"/>
      </w:pPr>
      <w:r>
        <w:t>Examples:</w:t>
      </w:r>
    </w:p>
    <w:p w14:paraId="4EDFCD70" w14:textId="714F1821" w:rsidR="00876E08" w:rsidRDefault="00876E08" w:rsidP="00876E08">
      <w:pPr>
        <w:pStyle w:val="NoSpacing"/>
        <w:numPr>
          <w:ilvl w:val="0"/>
          <w:numId w:val="2"/>
        </w:numPr>
      </w:pPr>
      <w:r>
        <w:t>Being arrested for minor criminal offenses as part of civil disobedience is not necessarily a violation</w:t>
      </w:r>
    </w:p>
    <w:p w14:paraId="5EA1A82F" w14:textId="515F8996" w:rsidR="00876E08" w:rsidRDefault="00876E08" w:rsidP="00876E08">
      <w:pPr>
        <w:pStyle w:val="NoSpacing"/>
        <w:numPr>
          <w:ilvl w:val="0"/>
          <w:numId w:val="2"/>
        </w:numPr>
      </w:pPr>
      <w:r>
        <w:t xml:space="preserve">Using error correcting to falsely make account performance </w:t>
      </w:r>
      <w:r w:rsidR="00B0560A">
        <w:t xml:space="preserve">look </w:t>
      </w:r>
      <w:r>
        <w:t>better than it actually is</w:t>
      </w:r>
    </w:p>
    <w:p w14:paraId="05E8F772" w14:textId="77777777" w:rsidR="000E5CB1" w:rsidRDefault="000E5CB1" w:rsidP="00820539">
      <w:pPr>
        <w:pStyle w:val="NoSpacing"/>
      </w:pPr>
    </w:p>
    <w:p w14:paraId="3FEC7612" w14:textId="77777777" w:rsidR="002031D1" w:rsidRDefault="002031D1" w:rsidP="00820539">
      <w:pPr>
        <w:pStyle w:val="NoSpacing"/>
      </w:pPr>
    </w:p>
    <w:p w14:paraId="5601E85E" w14:textId="35532BD3" w:rsidR="002031D1" w:rsidRPr="006F2442" w:rsidRDefault="002031D1" w:rsidP="002031D1">
      <w:pPr>
        <w:pStyle w:val="NoSpacing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e</w:t>
      </w:r>
      <w:r>
        <w:rPr>
          <w:b/>
          <w:bCs/>
        </w:rPr>
        <w:t xml:space="preserve">) Professionalism: </w:t>
      </w:r>
      <w:r>
        <w:rPr>
          <w:b/>
          <w:bCs/>
        </w:rPr>
        <w:t>Competence</w:t>
      </w:r>
    </w:p>
    <w:p w14:paraId="49970ECA" w14:textId="77777777" w:rsidR="000E5CB1" w:rsidRDefault="000E5CB1" w:rsidP="00820539">
      <w:pPr>
        <w:pStyle w:val="NoSpacing"/>
      </w:pPr>
    </w:p>
    <w:p w14:paraId="1D4CD446" w14:textId="44FE5A39" w:rsidR="000E5CB1" w:rsidRDefault="002031D1" w:rsidP="00820539">
      <w:pPr>
        <w:pStyle w:val="NoSpacing"/>
      </w:pPr>
      <w:r>
        <w:t>Example:</w:t>
      </w:r>
    </w:p>
    <w:p w14:paraId="390E08B9" w14:textId="2C0D6B95" w:rsidR="002031D1" w:rsidRDefault="002031D1" w:rsidP="002031D1">
      <w:pPr>
        <w:pStyle w:val="NoSpacing"/>
        <w:numPr>
          <w:ilvl w:val="0"/>
          <w:numId w:val="2"/>
        </w:numPr>
      </w:pPr>
      <w:r>
        <w:t>Accepting supervisory role, but not taking steps to gain competence as supervisor</w:t>
      </w:r>
    </w:p>
    <w:p w14:paraId="7F5E03BC" w14:textId="77777777" w:rsidR="002031D1" w:rsidRDefault="002031D1" w:rsidP="002031D1">
      <w:pPr>
        <w:pStyle w:val="NoSpacing"/>
      </w:pPr>
    </w:p>
    <w:p w14:paraId="38D5B794" w14:textId="77777777" w:rsidR="002031D1" w:rsidRDefault="002031D1" w:rsidP="002031D1">
      <w:pPr>
        <w:pStyle w:val="NoSpacing"/>
      </w:pPr>
    </w:p>
    <w:p w14:paraId="000B7C7E" w14:textId="77777777" w:rsidR="00B76101" w:rsidRDefault="00B76101" w:rsidP="002031D1">
      <w:pPr>
        <w:pStyle w:val="NoSpacing"/>
      </w:pPr>
    </w:p>
    <w:p w14:paraId="2BCDF67A" w14:textId="77777777" w:rsidR="00B76101" w:rsidRDefault="00B76101" w:rsidP="002031D1">
      <w:pPr>
        <w:pStyle w:val="NoSpacing"/>
      </w:pPr>
    </w:p>
    <w:p w14:paraId="124C705D" w14:textId="77777777" w:rsidR="00B76101" w:rsidRDefault="00B76101" w:rsidP="002031D1">
      <w:pPr>
        <w:pStyle w:val="NoSpacing"/>
      </w:pPr>
    </w:p>
    <w:p w14:paraId="43B2CE22" w14:textId="77777777" w:rsidR="00B76101" w:rsidRDefault="00B76101" w:rsidP="002031D1">
      <w:pPr>
        <w:pStyle w:val="NoSpacing"/>
      </w:pPr>
    </w:p>
    <w:p w14:paraId="438B7987" w14:textId="75D2B65F" w:rsidR="00EA43C3" w:rsidRPr="006F2442" w:rsidRDefault="00EA43C3" w:rsidP="00EA43C3">
      <w:pPr>
        <w:pStyle w:val="NoSpacing"/>
        <w:rPr>
          <w:b/>
          <w:bCs/>
        </w:rPr>
      </w:pPr>
      <w:r>
        <w:rPr>
          <w:b/>
          <w:bCs/>
        </w:rPr>
        <w:lastRenderedPageBreak/>
        <w:t>2a</w:t>
      </w:r>
      <w:r>
        <w:rPr>
          <w:b/>
          <w:bCs/>
        </w:rPr>
        <w:t xml:space="preserve">) </w:t>
      </w:r>
      <w:r>
        <w:rPr>
          <w:b/>
          <w:bCs/>
        </w:rPr>
        <w:t>Integrity of Capital Markets</w:t>
      </w:r>
      <w:r>
        <w:rPr>
          <w:b/>
          <w:bCs/>
        </w:rPr>
        <w:t xml:space="preserve">: </w:t>
      </w:r>
      <w:r>
        <w:rPr>
          <w:b/>
          <w:bCs/>
        </w:rPr>
        <w:t>Material non-public info</w:t>
      </w:r>
    </w:p>
    <w:p w14:paraId="1AF4A44D" w14:textId="77777777" w:rsidR="002031D1" w:rsidRDefault="002031D1" w:rsidP="002031D1">
      <w:pPr>
        <w:pStyle w:val="NoSpacing"/>
      </w:pPr>
    </w:p>
    <w:p w14:paraId="499559D3" w14:textId="7AF2DFF5" w:rsidR="000E5CB1" w:rsidRDefault="00B76101" w:rsidP="00820539">
      <w:pPr>
        <w:pStyle w:val="NoSpacing"/>
      </w:pPr>
      <w:r>
        <w:t>Example:</w:t>
      </w:r>
    </w:p>
    <w:p w14:paraId="1D5FD8B7" w14:textId="1CC0C782" w:rsidR="00B76101" w:rsidRDefault="00B76101" w:rsidP="00B76101">
      <w:pPr>
        <w:pStyle w:val="NoSpacing"/>
        <w:numPr>
          <w:ilvl w:val="0"/>
          <w:numId w:val="2"/>
        </w:numPr>
      </w:pPr>
      <w:r>
        <w:t>Using MNPI that was overhead</w:t>
      </w:r>
    </w:p>
    <w:p w14:paraId="1DE509B1" w14:textId="6B108935" w:rsidR="00B76101" w:rsidRDefault="00B76101" w:rsidP="00B76101">
      <w:pPr>
        <w:pStyle w:val="NoSpacing"/>
        <w:numPr>
          <w:ilvl w:val="0"/>
          <w:numId w:val="2"/>
        </w:numPr>
      </w:pPr>
      <w:r>
        <w:t>Selective sharing of MNPI</w:t>
      </w:r>
    </w:p>
    <w:p w14:paraId="191F4863" w14:textId="77777777" w:rsidR="0031301F" w:rsidRDefault="0031301F" w:rsidP="00820539">
      <w:pPr>
        <w:pStyle w:val="NoSpacing"/>
      </w:pPr>
    </w:p>
    <w:p w14:paraId="15BE7B9F" w14:textId="77777777" w:rsidR="0031301F" w:rsidRDefault="0031301F" w:rsidP="00820539">
      <w:pPr>
        <w:pStyle w:val="NoSpacing"/>
      </w:pPr>
    </w:p>
    <w:p w14:paraId="714ED619" w14:textId="296C2BDD" w:rsidR="00B76101" w:rsidRPr="006F2442" w:rsidRDefault="00B76101" w:rsidP="00B76101">
      <w:pPr>
        <w:pStyle w:val="NoSpacing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b</w:t>
      </w:r>
      <w:r>
        <w:rPr>
          <w:b/>
          <w:bCs/>
        </w:rPr>
        <w:t xml:space="preserve">) Integrity of Capital Markets: </w:t>
      </w:r>
      <w:r w:rsidR="007E0F23">
        <w:rPr>
          <w:b/>
          <w:bCs/>
        </w:rPr>
        <w:t>Market manipulation</w:t>
      </w:r>
    </w:p>
    <w:p w14:paraId="3E4B7EDE" w14:textId="77777777" w:rsidR="00B76101" w:rsidRDefault="00B76101" w:rsidP="00820539">
      <w:pPr>
        <w:pStyle w:val="NoSpacing"/>
      </w:pPr>
    </w:p>
    <w:p w14:paraId="16576CEE" w14:textId="056A20B3" w:rsidR="00B76101" w:rsidRDefault="001A7C5C" w:rsidP="00820539">
      <w:pPr>
        <w:pStyle w:val="NoSpacing"/>
      </w:pPr>
      <w:r>
        <w:t>Example:</w:t>
      </w:r>
    </w:p>
    <w:p w14:paraId="4FB1FBC7" w14:textId="11503F87" w:rsidR="001A7C5C" w:rsidRDefault="001A7C5C" w:rsidP="001A7C5C">
      <w:pPr>
        <w:pStyle w:val="NoSpacing"/>
        <w:numPr>
          <w:ilvl w:val="0"/>
          <w:numId w:val="2"/>
        </w:numPr>
      </w:pPr>
      <w:r>
        <w:t>Misleading market participants about potential liquidity of shares by fraudulently including names of people who don’t hold shares to meet min requirements for listing</w:t>
      </w:r>
    </w:p>
    <w:p w14:paraId="328D9A5E" w14:textId="77777777" w:rsidR="001A7C5C" w:rsidRDefault="001A7C5C" w:rsidP="001A7C5C">
      <w:pPr>
        <w:pStyle w:val="NoSpacing"/>
      </w:pPr>
    </w:p>
    <w:p w14:paraId="12925866" w14:textId="77777777" w:rsidR="001A7C5C" w:rsidRDefault="001A7C5C" w:rsidP="001A7C5C">
      <w:pPr>
        <w:pStyle w:val="NoSpacing"/>
      </w:pPr>
    </w:p>
    <w:p w14:paraId="0A1763B4" w14:textId="3C7BE2D0" w:rsidR="0045163A" w:rsidRPr="006F2442" w:rsidRDefault="006B4972" w:rsidP="0045163A">
      <w:pPr>
        <w:pStyle w:val="NoSpacing"/>
        <w:rPr>
          <w:b/>
          <w:bCs/>
        </w:rPr>
      </w:pPr>
      <w:r>
        <w:rPr>
          <w:b/>
          <w:bCs/>
        </w:rPr>
        <w:t>3</w:t>
      </w:r>
      <w:r w:rsidR="0045163A">
        <w:rPr>
          <w:b/>
          <w:bCs/>
        </w:rPr>
        <w:t>a</w:t>
      </w:r>
      <w:r w:rsidR="0045163A">
        <w:rPr>
          <w:b/>
          <w:bCs/>
        </w:rPr>
        <w:t xml:space="preserve">) </w:t>
      </w:r>
      <w:r w:rsidR="0045163A">
        <w:rPr>
          <w:b/>
          <w:bCs/>
        </w:rPr>
        <w:t>Duties to clients</w:t>
      </w:r>
      <w:r w:rsidR="0045163A">
        <w:rPr>
          <w:b/>
          <w:bCs/>
        </w:rPr>
        <w:t xml:space="preserve">: </w:t>
      </w:r>
      <w:r w:rsidR="0045163A">
        <w:rPr>
          <w:b/>
          <w:bCs/>
        </w:rPr>
        <w:t>Loyalty, prudence, and care</w:t>
      </w:r>
    </w:p>
    <w:p w14:paraId="65F43BA9" w14:textId="77777777" w:rsidR="001A7C5C" w:rsidRDefault="001A7C5C" w:rsidP="001A7C5C">
      <w:pPr>
        <w:pStyle w:val="NoSpacing"/>
      </w:pPr>
    </w:p>
    <w:p w14:paraId="5B77D731" w14:textId="1F4403C8" w:rsidR="0031301F" w:rsidRDefault="0018517F" w:rsidP="00820539">
      <w:pPr>
        <w:pStyle w:val="NoSpacing"/>
      </w:pPr>
      <w:r>
        <w:t>Example:</w:t>
      </w:r>
    </w:p>
    <w:p w14:paraId="518C206F" w14:textId="08A41BD2" w:rsidR="0018517F" w:rsidRDefault="00B91A45" w:rsidP="00B91A45">
      <w:pPr>
        <w:pStyle w:val="NoSpacing"/>
        <w:numPr>
          <w:ilvl w:val="0"/>
          <w:numId w:val="2"/>
        </w:numPr>
      </w:pPr>
      <w:r>
        <w:t>Putting a policy in to prevent from acting in clients best interest, and to not investigate suitability – members can’t opt out</w:t>
      </w:r>
    </w:p>
    <w:p w14:paraId="613734A2" w14:textId="018319F9" w:rsidR="001621DE" w:rsidRDefault="001621DE" w:rsidP="00B91A45">
      <w:pPr>
        <w:pStyle w:val="NoSpacing"/>
        <w:numPr>
          <w:ilvl w:val="0"/>
          <w:numId w:val="2"/>
        </w:numPr>
      </w:pPr>
      <w:r>
        <w:t>If a client self-directs their own account, members requirements to act in best interest are limited</w:t>
      </w:r>
    </w:p>
    <w:p w14:paraId="0B258400" w14:textId="39F43757" w:rsidR="001621DE" w:rsidRDefault="001621DE" w:rsidP="00B91A45">
      <w:pPr>
        <w:pStyle w:val="NoSpacing"/>
        <w:numPr>
          <w:ilvl w:val="0"/>
          <w:numId w:val="2"/>
        </w:numPr>
      </w:pPr>
      <w:r>
        <w:t>Charging clients for expenses that benefit other clients or for personal use is a violation</w:t>
      </w:r>
    </w:p>
    <w:p w14:paraId="79AF5A0D" w14:textId="77777777" w:rsidR="00342A2D" w:rsidRDefault="00342A2D" w:rsidP="00342A2D">
      <w:pPr>
        <w:pStyle w:val="NoSpacing"/>
      </w:pPr>
    </w:p>
    <w:p w14:paraId="6476291F" w14:textId="77777777" w:rsidR="006B4972" w:rsidRDefault="006B4972" w:rsidP="00342A2D">
      <w:pPr>
        <w:pStyle w:val="NoSpacing"/>
      </w:pPr>
    </w:p>
    <w:p w14:paraId="12D71107" w14:textId="460BF124" w:rsidR="006B4972" w:rsidRPr="006F2442" w:rsidRDefault="006B4972" w:rsidP="006B4972">
      <w:pPr>
        <w:pStyle w:val="NoSpacing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b</w:t>
      </w:r>
      <w:r>
        <w:rPr>
          <w:b/>
          <w:bCs/>
        </w:rPr>
        <w:t xml:space="preserve">) Duties to clients: </w:t>
      </w:r>
      <w:r w:rsidR="0089518D">
        <w:rPr>
          <w:b/>
          <w:bCs/>
        </w:rPr>
        <w:t>Fair dealing</w:t>
      </w:r>
    </w:p>
    <w:p w14:paraId="501442D7" w14:textId="77777777" w:rsidR="006B4972" w:rsidRDefault="006B4972" w:rsidP="00342A2D">
      <w:pPr>
        <w:pStyle w:val="NoSpacing"/>
      </w:pPr>
    </w:p>
    <w:p w14:paraId="4F3697FF" w14:textId="2493D409" w:rsidR="00342A2D" w:rsidRDefault="001322DC" w:rsidP="00342A2D">
      <w:pPr>
        <w:pStyle w:val="NoSpacing"/>
      </w:pPr>
      <w:r>
        <w:t>Example:</w:t>
      </w:r>
    </w:p>
    <w:p w14:paraId="107E1493" w14:textId="4A67D1A4" w:rsidR="001322DC" w:rsidRDefault="001322DC" w:rsidP="001322DC">
      <w:pPr>
        <w:pStyle w:val="NoSpacing"/>
        <w:numPr>
          <w:ilvl w:val="0"/>
          <w:numId w:val="2"/>
        </w:numPr>
      </w:pPr>
      <w:r>
        <w:t>Not a violation if you charge more for better service, as long as all clients are aware of the option</w:t>
      </w:r>
    </w:p>
    <w:p w14:paraId="057FCEE0" w14:textId="77777777" w:rsidR="001322DC" w:rsidRDefault="001322DC" w:rsidP="001322DC">
      <w:pPr>
        <w:pStyle w:val="NoSpacing"/>
      </w:pPr>
    </w:p>
    <w:p w14:paraId="370FF40B" w14:textId="77777777" w:rsidR="001322DC" w:rsidRDefault="001322DC" w:rsidP="001322DC">
      <w:pPr>
        <w:pStyle w:val="NoSpacing"/>
      </w:pPr>
    </w:p>
    <w:p w14:paraId="350249D5" w14:textId="2CA2DB00" w:rsidR="001322DC" w:rsidRPr="006F2442" w:rsidRDefault="001322DC" w:rsidP="001322DC">
      <w:pPr>
        <w:pStyle w:val="NoSpacing"/>
        <w:rPr>
          <w:b/>
          <w:bCs/>
        </w:rPr>
      </w:pPr>
      <w:r>
        <w:rPr>
          <w:b/>
          <w:bCs/>
        </w:rPr>
        <w:t>3</w:t>
      </w:r>
      <w:r w:rsidR="008512E4">
        <w:rPr>
          <w:b/>
          <w:bCs/>
        </w:rPr>
        <w:t>c</w:t>
      </w:r>
      <w:r>
        <w:rPr>
          <w:b/>
          <w:bCs/>
        </w:rPr>
        <w:t xml:space="preserve">) Duties to clients: </w:t>
      </w:r>
      <w:r>
        <w:rPr>
          <w:b/>
          <w:bCs/>
        </w:rPr>
        <w:t>Suitability</w:t>
      </w:r>
    </w:p>
    <w:p w14:paraId="20D989C0" w14:textId="77777777" w:rsidR="001322DC" w:rsidRDefault="001322DC" w:rsidP="001322DC">
      <w:pPr>
        <w:pStyle w:val="NoSpacing"/>
      </w:pPr>
    </w:p>
    <w:p w14:paraId="3B60421A" w14:textId="1FCDB997" w:rsidR="00342A2D" w:rsidRDefault="005A1715" w:rsidP="00342A2D">
      <w:pPr>
        <w:pStyle w:val="NoSpacing"/>
      </w:pPr>
      <w:r>
        <w:t>Example:</w:t>
      </w:r>
    </w:p>
    <w:p w14:paraId="1B509C34" w14:textId="32468FE5" w:rsidR="005A1715" w:rsidRDefault="005A1715" w:rsidP="005A1715">
      <w:pPr>
        <w:pStyle w:val="NoSpacing"/>
        <w:numPr>
          <w:ilvl w:val="0"/>
          <w:numId w:val="2"/>
        </w:numPr>
      </w:pPr>
      <w:r>
        <w:t>Recommending investments that are too risky than is suitable for some clients even if they have some advantages</w:t>
      </w:r>
    </w:p>
    <w:p w14:paraId="3B4744B4" w14:textId="16EFCE34" w:rsidR="005A1715" w:rsidRDefault="005A1715" w:rsidP="005A1715">
      <w:pPr>
        <w:pStyle w:val="NoSpacing"/>
        <w:numPr>
          <w:ilvl w:val="0"/>
          <w:numId w:val="2"/>
        </w:numPr>
      </w:pPr>
      <w:r>
        <w:t>Making client requested change to portfolio without investigating if it is suitable</w:t>
      </w:r>
    </w:p>
    <w:p w14:paraId="3F9EBDC8" w14:textId="77777777" w:rsidR="005A1715" w:rsidRDefault="005A1715" w:rsidP="005A1715">
      <w:pPr>
        <w:pStyle w:val="NoSpacing"/>
      </w:pPr>
    </w:p>
    <w:p w14:paraId="7B8FD99E" w14:textId="77777777" w:rsidR="005A1715" w:rsidRDefault="005A1715" w:rsidP="005A1715">
      <w:pPr>
        <w:pStyle w:val="NoSpacing"/>
      </w:pPr>
    </w:p>
    <w:p w14:paraId="1978A472" w14:textId="2F8498DF" w:rsidR="008512E4" w:rsidRPr="006F2442" w:rsidRDefault="008512E4" w:rsidP="008512E4">
      <w:pPr>
        <w:pStyle w:val="NoSpacing"/>
        <w:ind w:left="720" w:hanging="72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d</w:t>
      </w:r>
      <w:r>
        <w:rPr>
          <w:b/>
          <w:bCs/>
        </w:rPr>
        <w:t xml:space="preserve">) Duties to clients: </w:t>
      </w:r>
      <w:r>
        <w:rPr>
          <w:b/>
          <w:bCs/>
        </w:rPr>
        <w:t>Performance presentation</w:t>
      </w:r>
    </w:p>
    <w:p w14:paraId="070622CD" w14:textId="77777777" w:rsidR="005A1715" w:rsidRDefault="005A1715" w:rsidP="005A1715">
      <w:pPr>
        <w:pStyle w:val="NoSpacing"/>
      </w:pPr>
    </w:p>
    <w:p w14:paraId="746788DD" w14:textId="00C14F10" w:rsidR="008512E4" w:rsidRDefault="008512E4" w:rsidP="005A1715">
      <w:pPr>
        <w:pStyle w:val="NoSpacing"/>
      </w:pPr>
      <w:r>
        <w:t>Example:</w:t>
      </w:r>
    </w:p>
    <w:p w14:paraId="6AE30165" w14:textId="1766DBC2" w:rsidR="008512E4" w:rsidRDefault="008512E4" w:rsidP="008512E4">
      <w:pPr>
        <w:pStyle w:val="NoSpacing"/>
        <w:numPr>
          <w:ilvl w:val="0"/>
          <w:numId w:val="2"/>
        </w:numPr>
      </w:pPr>
      <w:r>
        <w:t>Using performance data for separately managed accounts before the firm managed it to create a composite, making the firm look much older than it actually is</w:t>
      </w:r>
    </w:p>
    <w:p w14:paraId="61210568" w14:textId="77777777" w:rsidR="008512E4" w:rsidRDefault="008512E4" w:rsidP="008512E4">
      <w:pPr>
        <w:pStyle w:val="NoSpacing"/>
      </w:pPr>
    </w:p>
    <w:p w14:paraId="4054764A" w14:textId="54B1246B" w:rsidR="009F23B3" w:rsidRPr="006F2442" w:rsidRDefault="009F23B3" w:rsidP="009F23B3">
      <w:pPr>
        <w:pStyle w:val="NoSpacing"/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>e</w:t>
      </w:r>
      <w:r>
        <w:rPr>
          <w:b/>
          <w:bCs/>
        </w:rPr>
        <w:t xml:space="preserve">) Duties to clients: </w:t>
      </w:r>
      <w:r>
        <w:rPr>
          <w:b/>
          <w:bCs/>
        </w:rPr>
        <w:t>Preservation of confidentiality</w:t>
      </w:r>
    </w:p>
    <w:p w14:paraId="0CECB5CA" w14:textId="77777777" w:rsidR="008512E4" w:rsidRDefault="008512E4" w:rsidP="008512E4">
      <w:pPr>
        <w:pStyle w:val="NoSpacing"/>
      </w:pPr>
    </w:p>
    <w:p w14:paraId="4D069F3D" w14:textId="6205A6C3" w:rsidR="008512E4" w:rsidRDefault="00C64DEA" w:rsidP="008512E4">
      <w:pPr>
        <w:pStyle w:val="NoSpacing"/>
      </w:pPr>
      <w:r>
        <w:t>Example:</w:t>
      </w:r>
    </w:p>
    <w:p w14:paraId="37322131" w14:textId="00224BD1" w:rsidR="00C64DEA" w:rsidRDefault="00C64DEA" w:rsidP="00C64DEA">
      <w:pPr>
        <w:pStyle w:val="NoSpacing"/>
        <w:numPr>
          <w:ilvl w:val="0"/>
          <w:numId w:val="2"/>
        </w:numPr>
      </w:pPr>
      <w:r>
        <w:t>Not taking adequate steps to protect client info, e.g., downloading it on personal computer</w:t>
      </w:r>
    </w:p>
    <w:p w14:paraId="5AFCFF1A" w14:textId="53B54EB6" w:rsidR="00C64DEA" w:rsidRDefault="00C64DEA" w:rsidP="00C64DEA">
      <w:pPr>
        <w:pStyle w:val="NoSpacing"/>
        <w:numPr>
          <w:ilvl w:val="0"/>
          <w:numId w:val="2"/>
        </w:numPr>
      </w:pPr>
      <w:r>
        <w:t>Both the head of compliance and member who downloaded it are at fault – compliance shouldn’t have let it be possible</w:t>
      </w:r>
    </w:p>
    <w:p w14:paraId="3451C980" w14:textId="77777777" w:rsidR="00C64DEA" w:rsidRDefault="00C64DEA" w:rsidP="00C64DEA">
      <w:pPr>
        <w:pStyle w:val="NoSpacing"/>
      </w:pPr>
    </w:p>
    <w:p w14:paraId="242F4CC7" w14:textId="77777777" w:rsidR="00C64DEA" w:rsidRDefault="00C64DEA" w:rsidP="00C64DEA">
      <w:pPr>
        <w:pStyle w:val="NoSpacing"/>
      </w:pPr>
    </w:p>
    <w:p w14:paraId="2F16DC2E" w14:textId="49203599" w:rsidR="00DD5B5F" w:rsidRPr="006F2442" w:rsidRDefault="00DD5B5F" w:rsidP="00DD5B5F">
      <w:pPr>
        <w:pStyle w:val="NoSpacing"/>
        <w:rPr>
          <w:b/>
          <w:bCs/>
        </w:rPr>
      </w:pPr>
      <w:r>
        <w:rPr>
          <w:b/>
          <w:bCs/>
        </w:rPr>
        <w:t>4a</w:t>
      </w:r>
      <w:r>
        <w:rPr>
          <w:b/>
          <w:bCs/>
        </w:rPr>
        <w:t xml:space="preserve">) Duties to </w:t>
      </w:r>
      <w:r>
        <w:rPr>
          <w:b/>
          <w:bCs/>
        </w:rPr>
        <w:t>employers</w:t>
      </w:r>
      <w:r>
        <w:rPr>
          <w:b/>
          <w:bCs/>
        </w:rPr>
        <w:t xml:space="preserve">: </w:t>
      </w:r>
      <w:r>
        <w:rPr>
          <w:b/>
          <w:bCs/>
        </w:rPr>
        <w:t>Loyalty</w:t>
      </w:r>
    </w:p>
    <w:p w14:paraId="18C1F1B1" w14:textId="77777777" w:rsidR="00D05D51" w:rsidRDefault="00D05D51" w:rsidP="00C64DEA">
      <w:pPr>
        <w:pStyle w:val="NoSpacing"/>
      </w:pPr>
    </w:p>
    <w:p w14:paraId="2911CD85" w14:textId="38CA5DE6" w:rsidR="0031301F" w:rsidRDefault="00734909" w:rsidP="00820539">
      <w:pPr>
        <w:pStyle w:val="NoSpacing"/>
      </w:pPr>
      <w:r>
        <w:t>Example:</w:t>
      </w:r>
    </w:p>
    <w:p w14:paraId="5F6EA26D" w14:textId="34612846" w:rsidR="00734909" w:rsidRDefault="00734909" w:rsidP="00734909">
      <w:pPr>
        <w:pStyle w:val="NoSpacing"/>
        <w:numPr>
          <w:ilvl w:val="0"/>
          <w:numId w:val="2"/>
        </w:numPr>
      </w:pPr>
      <w:r>
        <w:t>Makes harmful statements about his current firm, whilst promoting his new firm, all whole still at the original firm</w:t>
      </w:r>
    </w:p>
    <w:p w14:paraId="1B99F3C2" w14:textId="281875C2" w:rsidR="00734909" w:rsidRDefault="00734909" w:rsidP="00734909">
      <w:pPr>
        <w:pStyle w:val="NoSpacing"/>
        <w:numPr>
          <w:ilvl w:val="0"/>
          <w:numId w:val="2"/>
        </w:numPr>
      </w:pPr>
      <w:r>
        <w:t>If a member harms employers for the best interests of clients, it is not a violation</w:t>
      </w:r>
    </w:p>
    <w:p w14:paraId="01842C91" w14:textId="4E3517EA" w:rsidR="00734909" w:rsidRDefault="00D92D26" w:rsidP="00734909">
      <w:pPr>
        <w:pStyle w:val="NoSpacing"/>
        <w:numPr>
          <w:ilvl w:val="0"/>
          <w:numId w:val="2"/>
        </w:numPr>
      </w:pPr>
      <w:r>
        <w:t>Taking client info when going to a new firm</w:t>
      </w:r>
    </w:p>
    <w:p w14:paraId="5C0F5B16" w14:textId="77777777" w:rsidR="00D92D26" w:rsidRDefault="00D92D26" w:rsidP="00D92D26">
      <w:pPr>
        <w:pStyle w:val="NoSpacing"/>
      </w:pPr>
    </w:p>
    <w:p w14:paraId="5CA8344D" w14:textId="77777777" w:rsidR="00D92D26" w:rsidRDefault="00D92D26" w:rsidP="00D92D26">
      <w:pPr>
        <w:pStyle w:val="NoSpacing"/>
      </w:pPr>
    </w:p>
    <w:p w14:paraId="0BC8895E" w14:textId="1F90C2D0" w:rsidR="00B8270D" w:rsidRPr="006F2442" w:rsidRDefault="00B8270D" w:rsidP="00B8270D">
      <w:pPr>
        <w:pStyle w:val="NoSpacing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b</w:t>
      </w:r>
      <w:r>
        <w:rPr>
          <w:b/>
          <w:bCs/>
        </w:rPr>
        <w:t xml:space="preserve">) Duties to employers: </w:t>
      </w:r>
      <w:r>
        <w:rPr>
          <w:b/>
          <w:bCs/>
        </w:rPr>
        <w:t>Additional compensation arrangements</w:t>
      </w:r>
    </w:p>
    <w:p w14:paraId="50E611EB" w14:textId="77777777" w:rsidR="00D92D26" w:rsidRDefault="00D92D26" w:rsidP="00D92D26">
      <w:pPr>
        <w:pStyle w:val="NoSpacing"/>
      </w:pPr>
    </w:p>
    <w:p w14:paraId="2A1B2BE9" w14:textId="7855445E" w:rsidR="0031301F" w:rsidRDefault="009E12DB" w:rsidP="00820539">
      <w:pPr>
        <w:pStyle w:val="NoSpacing"/>
      </w:pPr>
      <w:r>
        <w:t>Example:</w:t>
      </w:r>
    </w:p>
    <w:p w14:paraId="236CEFAB" w14:textId="7DB90C16" w:rsidR="002574AF" w:rsidRDefault="009E12DB" w:rsidP="009E12DB">
      <w:pPr>
        <w:pStyle w:val="NoSpacing"/>
        <w:numPr>
          <w:ilvl w:val="0"/>
          <w:numId w:val="2"/>
        </w:numPr>
      </w:pPr>
      <w:r>
        <w:t>If a member is offered a bonus payment from a 3</w:t>
      </w:r>
      <w:r w:rsidRPr="009E12DB">
        <w:rPr>
          <w:vertAlign w:val="superscript"/>
        </w:rPr>
        <w:t>rd</w:t>
      </w:r>
      <w:r>
        <w:t xml:space="preserve"> party for services, they need to get written approval from employer to accept bonus arrangement</w:t>
      </w:r>
    </w:p>
    <w:p w14:paraId="2587D050" w14:textId="0E5C86E8" w:rsidR="002574AF" w:rsidRDefault="002574AF" w:rsidP="002574AF">
      <w:pPr>
        <w:pStyle w:val="NoSpacing"/>
      </w:pPr>
    </w:p>
    <w:p w14:paraId="07F41200" w14:textId="77777777" w:rsidR="002574AF" w:rsidRDefault="002574AF" w:rsidP="002574AF">
      <w:pPr>
        <w:pStyle w:val="NoSpacing"/>
      </w:pPr>
    </w:p>
    <w:p w14:paraId="044A72EA" w14:textId="019C1AFE" w:rsidR="004C1BEC" w:rsidRPr="006F2442" w:rsidRDefault="004C1BEC" w:rsidP="004C1BEC">
      <w:pPr>
        <w:pStyle w:val="NoSpacing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c</w:t>
      </w:r>
      <w:r>
        <w:rPr>
          <w:b/>
          <w:bCs/>
        </w:rPr>
        <w:t xml:space="preserve">) Duties to employers: </w:t>
      </w:r>
      <w:r>
        <w:rPr>
          <w:b/>
          <w:bCs/>
        </w:rPr>
        <w:t>Responsibilities of supervisors</w:t>
      </w:r>
    </w:p>
    <w:p w14:paraId="2DD5D308" w14:textId="77777777" w:rsidR="002574AF" w:rsidRDefault="002574AF" w:rsidP="002574AF">
      <w:pPr>
        <w:pStyle w:val="NoSpacing"/>
      </w:pPr>
    </w:p>
    <w:p w14:paraId="150D2784" w14:textId="550273DF" w:rsidR="002574AF" w:rsidRDefault="00863C11" w:rsidP="002574AF">
      <w:pPr>
        <w:pStyle w:val="NoSpacing"/>
      </w:pPr>
      <w:r>
        <w:t>Example:</w:t>
      </w:r>
    </w:p>
    <w:p w14:paraId="382BCAB9" w14:textId="45E25654" w:rsidR="00863C11" w:rsidRDefault="00863C11" w:rsidP="00863C11">
      <w:pPr>
        <w:pStyle w:val="NoSpacing"/>
        <w:numPr>
          <w:ilvl w:val="0"/>
          <w:numId w:val="2"/>
        </w:numPr>
      </w:pPr>
      <w:r>
        <w:t>Not having clear written compliance policies and employee training</w:t>
      </w:r>
    </w:p>
    <w:p w14:paraId="5E36D331" w14:textId="4B664B03" w:rsidR="00863C11" w:rsidRDefault="00863C11" w:rsidP="00863C11">
      <w:pPr>
        <w:pStyle w:val="NoSpacing"/>
        <w:numPr>
          <w:ilvl w:val="0"/>
          <w:numId w:val="2"/>
        </w:numPr>
      </w:pPr>
      <w:r>
        <w:t>Not making reasonable efforts to ensure members aren’t engaging in misconduct</w:t>
      </w:r>
    </w:p>
    <w:p w14:paraId="13FD5228" w14:textId="41EB78C4" w:rsidR="00863C11" w:rsidRDefault="00863C11" w:rsidP="00863C11">
      <w:pPr>
        <w:pStyle w:val="NoSpacing"/>
        <w:numPr>
          <w:ilvl w:val="0"/>
          <w:numId w:val="2"/>
        </w:numPr>
      </w:pPr>
      <w:r>
        <w:t>Accepting compliance role despite no prior experience, and not having permission to review communications, and cannot enforce policies – should’ve declined</w:t>
      </w:r>
    </w:p>
    <w:p w14:paraId="5FE91855" w14:textId="77777777" w:rsidR="00B8112C" w:rsidRDefault="00B8112C" w:rsidP="00863C11">
      <w:pPr>
        <w:pStyle w:val="NoSpacing"/>
      </w:pPr>
    </w:p>
    <w:p w14:paraId="5C9FA3D6" w14:textId="77777777" w:rsidR="009A7BA4" w:rsidRDefault="009A7BA4" w:rsidP="00863C11">
      <w:pPr>
        <w:pStyle w:val="NoSpacing"/>
      </w:pPr>
    </w:p>
    <w:p w14:paraId="7342DBD4" w14:textId="4D3B6A0C" w:rsidR="00B8112C" w:rsidRPr="006F2442" w:rsidRDefault="00B8112C" w:rsidP="00B8112C">
      <w:pPr>
        <w:pStyle w:val="NoSpacing"/>
        <w:rPr>
          <w:b/>
          <w:bCs/>
        </w:rPr>
      </w:pPr>
      <w:r>
        <w:rPr>
          <w:b/>
          <w:bCs/>
        </w:rPr>
        <w:t>5a</w:t>
      </w:r>
      <w:r>
        <w:rPr>
          <w:b/>
          <w:bCs/>
        </w:rPr>
        <w:t xml:space="preserve">) </w:t>
      </w:r>
      <w:r>
        <w:rPr>
          <w:b/>
          <w:bCs/>
        </w:rPr>
        <w:t>Investment analysis, recommendations, and actions</w:t>
      </w:r>
      <w:r>
        <w:rPr>
          <w:b/>
          <w:bCs/>
        </w:rPr>
        <w:t xml:space="preserve">: </w:t>
      </w:r>
      <w:r>
        <w:rPr>
          <w:b/>
          <w:bCs/>
        </w:rPr>
        <w:t>Diligence and reasonable b</w:t>
      </w:r>
      <w:r w:rsidR="00E96DA9">
        <w:rPr>
          <w:b/>
          <w:bCs/>
        </w:rPr>
        <w:t>asi</w:t>
      </w:r>
      <w:r>
        <w:rPr>
          <w:b/>
          <w:bCs/>
        </w:rPr>
        <w:t>s</w:t>
      </w:r>
    </w:p>
    <w:p w14:paraId="26361736" w14:textId="77777777" w:rsidR="00863C11" w:rsidRDefault="00863C11" w:rsidP="00863C11">
      <w:pPr>
        <w:pStyle w:val="NoSpacing"/>
      </w:pPr>
    </w:p>
    <w:p w14:paraId="6FFA1275" w14:textId="261BE51B" w:rsidR="00B8112C" w:rsidRDefault="00EC25E3" w:rsidP="00863C11">
      <w:pPr>
        <w:pStyle w:val="NoSpacing"/>
      </w:pPr>
      <w:r>
        <w:t xml:space="preserve">Example: </w:t>
      </w:r>
    </w:p>
    <w:p w14:paraId="4DE61684" w14:textId="740E0E26" w:rsidR="00EC25E3" w:rsidRDefault="00EC25E3" w:rsidP="00EC25E3">
      <w:pPr>
        <w:pStyle w:val="NoSpacing"/>
        <w:numPr>
          <w:ilvl w:val="0"/>
          <w:numId w:val="2"/>
        </w:numPr>
      </w:pPr>
      <w:r>
        <w:t>Recommending purchase of shares for which the member has not done a diligent and independent analysis</w:t>
      </w:r>
    </w:p>
    <w:p w14:paraId="28A2C67A" w14:textId="371A61E0" w:rsidR="00EC25E3" w:rsidRDefault="00EC25E3" w:rsidP="00EC25E3">
      <w:pPr>
        <w:pStyle w:val="NoSpacing"/>
        <w:numPr>
          <w:ilvl w:val="0"/>
          <w:numId w:val="2"/>
        </w:numPr>
      </w:pPr>
      <w:r>
        <w:t>If another analyst bases report of that one, then they are in violation too</w:t>
      </w:r>
    </w:p>
    <w:p w14:paraId="1A8984CF" w14:textId="77777777" w:rsidR="00E96DA9" w:rsidRDefault="00E96DA9" w:rsidP="00EC25E3">
      <w:pPr>
        <w:pStyle w:val="NoSpacing"/>
      </w:pPr>
    </w:p>
    <w:p w14:paraId="564F7369" w14:textId="77777777" w:rsidR="009A7BA4" w:rsidRDefault="009A7BA4" w:rsidP="00EC25E3">
      <w:pPr>
        <w:pStyle w:val="NoSpacing"/>
      </w:pPr>
    </w:p>
    <w:p w14:paraId="36069AC4" w14:textId="148F6E8A" w:rsidR="00E96DA9" w:rsidRPr="006F2442" w:rsidRDefault="00E96DA9" w:rsidP="00E96DA9">
      <w:pPr>
        <w:pStyle w:val="NoSpacing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b</w:t>
      </w:r>
      <w:r>
        <w:rPr>
          <w:b/>
          <w:bCs/>
        </w:rPr>
        <w:t xml:space="preserve">) Investment analysis, recommendations, and actions: </w:t>
      </w:r>
      <w:r>
        <w:rPr>
          <w:b/>
          <w:bCs/>
        </w:rPr>
        <w:t>Communications with clients and prospective clients</w:t>
      </w:r>
    </w:p>
    <w:p w14:paraId="7181743E" w14:textId="77777777" w:rsidR="00EC25E3" w:rsidRDefault="00EC25E3" w:rsidP="00EC25E3">
      <w:pPr>
        <w:pStyle w:val="NoSpacing"/>
      </w:pPr>
    </w:p>
    <w:p w14:paraId="1FAF0B99" w14:textId="31C8304A" w:rsidR="002574AF" w:rsidRDefault="00E05FB0" w:rsidP="002574AF">
      <w:pPr>
        <w:pStyle w:val="NoSpacing"/>
      </w:pPr>
      <w:r>
        <w:t>Example:</w:t>
      </w:r>
    </w:p>
    <w:p w14:paraId="2DE6E589" w14:textId="3E29EEF2" w:rsidR="00E05FB0" w:rsidRDefault="00E05FB0" w:rsidP="00E05FB0">
      <w:pPr>
        <w:pStyle w:val="NoSpacing"/>
        <w:numPr>
          <w:ilvl w:val="0"/>
          <w:numId w:val="2"/>
        </w:numPr>
      </w:pPr>
      <w:r>
        <w:t xml:space="preserve">Credit agency changes its method of rating, but doesn’t tell users </w:t>
      </w:r>
      <w:r w:rsidR="00E35A4C">
        <w:t>about it</w:t>
      </w:r>
    </w:p>
    <w:p w14:paraId="7326E342" w14:textId="77777777" w:rsidR="00E05FB0" w:rsidRDefault="00E05FB0" w:rsidP="00E05FB0">
      <w:pPr>
        <w:pStyle w:val="NoSpacing"/>
      </w:pPr>
    </w:p>
    <w:p w14:paraId="49151B4B" w14:textId="66D1FD07" w:rsidR="008E3C34" w:rsidRPr="006F2442" w:rsidRDefault="008E3C34" w:rsidP="008E3C34">
      <w:pPr>
        <w:pStyle w:val="NoSpacing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c</w:t>
      </w:r>
      <w:r>
        <w:rPr>
          <w:b/>
          <w:bCs/>
        </w:rPr>
        <w:t xml:space="preserve">) Investment analysis, recommendations, and actions: </w:t>
      </w:r>
      <w:r>
        <w:rPr>
          <w:b/>
          <w:bCs/>
        </w:rPr>
        <w:t>Record retention</w:t>
      </w:r>
    </w:p>
    <w:p w14:paraId="51A9E47F" w14:textId="77777777" w:rsidR="00E05FB0" w:rsidRDefault="00E05FB0" w:rsidP="00E05FB0">
      <w:pPr>
        <w:pStyle w:val="NoSpacing"/>
      </w:pPr>
    </w:p>
    <w:p w14:paraId="154C44E5" w14:textId="1F859623" w:rsidR="002574AF" w:rsidRDefault="00EF215B" w:rsidP="002574AF">
      <w:pPr>
        <w:pStyle w:val="NoSpacing"/>
      </w:pPr>
      <w:r>
        <w:t>Example:</w:t>
      </w:r>
    </w:p>
    <w:p w14:paraId="3A58393D" w14:textId="649B3DA6" w:rsidR="002574AF" w:rsidRDefault="00FF7A79" w:rsidP="00FF7A79">
      <w:pPr>
        <w:pStyle w:val="NoSpacing"/>
        <w:numPr>
          <w:ilvl w:val="0"/>
          <w:numId w:val="2"/>
        </w:numPr>
      </w:pPr>
      <w:r>
        <w:t>Not updating written records in a timely manner</w:t>
      </w:r>
      <w:r w:rsidR="00FF7E02">
        <w:t>, even if keeping himself updated</w:t>
      </w:r>
    </w:p>
    <w:p w14:paraId="7D795A36" w14:textId="77777777" w:rsidR="00FF7E02" w:rsidRDefault="00FF7E02" w:rsidP="00FF7E02">
      <w:pPr>
        <w:pStyle w:val="NoSpacing"/>
      </w:pPr>
    </w:p>
    <w:p w14:paraId="534FE22D" w14:textId="77777777" w:rsidR="00FF7E02" w:rsidRDefault="00FF7E02" w:rsidP="00FF7E02">
      <w:pPr>
        <w:pStyle w:val="NoSpacing"/>
      </w:pPr>
    </w:p>
    <w:p w14:paraId="0A7889E1" w14:textId="479239A0" w:rsidR="00FF7E02" w:rsidRPr="006F2442" w:rsidRDefault="00FF7E02" w:rsidP="00FF7E02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a) </w:t>
      </w:r>
      <w:r>
        <w:rPr>
          <w:b/>
          <w:bCs/>
        </w:rPr>
        <w:t>Conflicts of interest</w:t>
      </w:r>
      <w:r>
        <w:rPr>
          <w:b/>
          <w:bCs/>
        </w:rPr>
        <w:t xml:space="preserve">: </w:t>
      </w:r>
      <w:r>
        <w:rPr>
          <w:b/>
          <w:bCs/>
        </w:rPr>
        <w:t>Avoid or disclose conflicts</w:t>
      </w:r>
    </w:p>
    <w:p w14:paraId="37992DA3" w14:textId="77777777" w:rsidR="00FF7E02" w:rsidRDefault="00FF7E02" w:rsidP="00FF7E02">
      <w:pPr>
        <w:pStyle w:val="NoSpacing"/>
      </w:pPr>
    </w:p>
    <w:p w14:paraId="2F7688E5" w14:textId="5E63294C" w:rsidR="002574AF" w:rsidRDefault="00083556" w:rsidP="002574AF">
      <w:pPr>
        <w:pStyle w:val="NoSpacing"/>
      </w:pPr>
      <w:r>
        <w:t>Example:</w:t>
      </w:r>
    </w:p>
    <w:p w14:paraId="74092839" w14:textId="2954DE51" w:rsidR="00083556" w:rsidRDefault="00083556" w:rsidP="00083556">
      <w:pPr>
        <w:pStyle w:val="NoSpacing"/>
        <w:numPr>
          <w:ilvl w:val="0"/>
          <w:numId w:val="2"/>
        </w:numPr>
      </w:pPr>
      <w:r>
        <w:t>Receiving payment for 3</w:t>
      </w:r>
      <w:r w:rsidRPr="00083556">
        <w:rPr>
          <w:vertAlign w:val="superscript"/>
        </w:rPr>
        <w:t>rd</w:t>
      </w:r>
      <w:r>
        <w:t xml:space="preserve"> party subadvisors, but not telling clients </w:t>
      </w:r>
      <w:r w:rsidR="00E35A4C">
        <w:t>this</w:t>
      </w:r>
    </w:p>
    <w:p w14:paraId="4CA48EF3" w14:textId="77777777" w:rsidR="00083556" w:rsidRDefault="00083556" w:rsidP="00083556">
      <w:pPr>
        <w:pStyle w:val="NoSpacing"/>
      </w:pPr>
    </w:p>
    <w:p w14:paraId="677789CF" w14:textId="77777777" w:rsidR="00083556" w:rsidRDefault="00083556" w:rsidP="00083556">
      <w:pPr>
        <w:pStyle w:val="NoSpacing"/>
      </w:pPr>
    </w:p>
    <w:p w14:paraId="4ECF9FC9" w14:textId="0399728D" w:rsidR="00A473E6" w:rsidRPr="006F2442" w:rsidRDefault="00A473E6" w:rsidP="00A473E6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b</w:t>
      </w:r>
      <w:r>
        <w:rPr>
          <w:b/>
          <w:bCs/>
        </w:rPr>
        <w:t xml:space="preserve">) Conflicts of interest: </w:t>
      </w:r>
      <w:r>
        <w:rPr>
          <w:b/>
          <w:bCs/>
        </w:rPr>
        <w:t>Priority of transactions</w:t>
      </w:r>
    </w:p>
    <w:p w14:paraId="5877C28F" w14:textId="45650077" w:rsidR="00A473E6" w:rsidRPr="006F2442" w:rsidRDefault="00A473E6" w:rsidP="00A473E6">
      <w:pPr>
        <w:pStyle w:val="NoSpacing"/>
        <w:rPr>
          <w:b/>
          <w:bCs/>
        </w:rPr>
      </w:pPr>
    </w:p>
    <w:p w14:paraId="5A430731" w14:textId="08B80DF1" w:rsidR="00A473E6" w:rsidRDefault="00001790" w:rsidP="00083556">
      <w:pPr>
        <w:pStyle w:val="NoSpacing"/>
      </w:pPr>
      <w:r>
        <w:t>Example:</w:t>
      </w:r>
    </w:p>
    <w:p w14:paraId="684C82A2" w14:textId="5A756192" w:rsidR="002C2E19" w:rsidRDefault="002C2E19" w:rsidP="002C2E19">
      <w:pPr>
        <w:pStyle w:val="NoSpacing"/>
        <w:numPr>
          <w:ilvl w:val="0"/>
          <w:numId w:val="2"/>
        </w:numPr>
      </w:pPr>
      <w:r>
        <w:t>Buying securities in personal account just prior to purchasing large blocks of the same securities in client accounts (front-running)</w:t>
      </w:r>
    </w:p>
    <w:p w14:paraId="2FEB7959" w14:textId="623C698B" w:rsidR="002C2E19" w:rsidRDefault="002C2E19" w:rsidP="002C2E19">
      <w:pPr>
        <w:pStyle w:val="NoSpacing"/>
        <w:numPr>
          <w:ilvl w:val="0"/>
          <w:numId w:val="2"/>
        </w:numPr>
      </w:pPr>
      <w:r>
        <w:t>Telling others about big trades he is planning to execute, as it gives others the chance to front run</w:t>
      </w:r>
    </w:p>
    <w:p w14:paraId="093CCEFC" w14:textId="56BE527F" w:rsidR="002C2E19" w:rsidRDefault="002C2E19" w:rsidP="002C2E19">
      <w:pPr>
        <w:pStyle w:val="NoSpacing"/>
        <w:numPr>
          <w:ilvl w:val="0"/>
          <w:numId w:val="2"/>
        </w:numPr>
      </w:pPr>
      <w:r>
        <w:t>Allocating profitable trades to personal accounts, and a disproportionate amount of losing trades to largest client accounts where they will probably go unnoticed</w:t>
      </w:r>
    </w:p>
    <w:p w14:paraId="39EF4E55" w14:textId="77777777" w:rsidR="002574AF" w:rsidRDefault="002574AF" w:rsidP="002574AF">
      <w:pPr>
        <w:pStyle w:val="NoSpacing"/>
      </w:pPr>
    </w:p>
    <w:p w14:paraId="3BB94443" w14:textId="77777777" w:rsidR="00820539" w:rsidRDefault="00820539" w:rsidP="002574AF">
      <w:pPr>
        <w:pStyle w:val="NoSpacing"/>
      </w:pPr>
    </w:p>
    <w:p w14:paraId="54545B46" w14:textId="12DF0E45" w:rsidR="005769D2" w:rsidRPr="006F2442" w:rsidRDefault="005769D2" w:rsidP="005769D2">
      <w:pPr>
        <w:pStyle w:val="NoSpacing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c</w:t>
      </w:r>
      <w:r>
        <w:rPr>
          <w:b/>
          <w:bCs/>
        </w:rPr>
        <w:t xml:space="preserve">) Conflicts of interest: </w:t>
      </w:r>
      <w:r>
        <w:rPr>
          <w:b/>
          <w:bCs/>
        </w:rPr>
        <w:t>Referral fees</w:t>
      </w:r>
    </w:p>
    <w:p w14:paraId="5DCE7466" w14:textId="77777777" w:rsidR="005769D2" w:rsidRDefault="005769D2" w:rsidP="002574AF">
      <w:pPr>
        <w:pStyle w:val="NoSpacing"/>
      </w:pPr>
    </w:p>
    <w:p w14:paraId="726EF51C" w14:textId="0AA953F0" w:rsidR="00530DB6" w:rsidRDefault="00530DB6" w:rsidP="002574AF">
      <w:pPr>
        <w:pStyle w:val="NoSpacing"/>
      </w:pPr>
      <w:r>
        <w:t>Example:</w:t>
      </w:r>
    </w:p>
    <w:p w14:paraId="0562C040" w14:textId="6E0A1092" w:rsidR="00530DB6" w:rsidRDefault="00530DB6" w:rsidP="00530DB6">
      <w:pPr>
        <w:pStyle w:val="NoSpacing"/>
        <w:numPr>
          <w:ilvl w:val="0"/>
          <w:numId w:val="2"/>
        </w:numPr>
      </w:pPr>
      <w:r>
        <w:t>Not disclosing referral fees to existing and prospective clients (includes gifts)</w:t>
      </w:r>
    </w:p>
    <w:p w14:paraId="6823662A" w14:textId="77777777" w:rsidR="00530DB6" w:rsidRDefault="00530DB6" w:rsidP="00530DB6">
      <w:pPr>
        <w:pStyle w:val="NoSpacing"/>
      </w:pPr>
    </w:p>
    <w:p w14:paraId="4C031091" w14:textId="77777777" w:rsidR="00530DB6" w:rsidRDefault="00530DB6" w:rsidP="00530DB6">
      <w:pPr>
        <w:pStyle w:val="NoSpacing"/>
      </w:pPr>
    </w:p>
    <w:p w14:paraId="1C9F4C6A" w14:textId="2B8E57E3" w:rsidR="00B24FDD" w:rsidRPr="006F2442" w:rsidRDefault="00B24FDD" w:rsidP="00B24FDD">
      <w:pPr>
        <w:pStyle w:val="NoSpacing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a) </w:t>
      </w:r>
      <w:r>
        <w:rPr>
          <w:b/>
          <w:bCs/>
        </w:rPr>
        <w:t>Responsibilities as CFA member/candidate: Conduct as participants in CFA programs</w:t>
      </w:r>
    </w:p>
    <w:p w14:paraId="7C66B086" w14:textId="77777777" w:rsidR="00530DB6" w:rsidRDefault="00530DB6" w:rsidP="00530DB6">
      <w:pPr>
        <w:pStyle w:val="NoSpacing"/>
      </w:pPr>
    </w:p>
    <w:p w14:paraId="57C8CF3C" w14:textId="66C95E09" w:rsidR="00913E85" w:rsidRDefault="002E1AFA" w:rsidP="00530DB6">
      <w:pPr>
        <w:pStyle w:val="NoSpacing"/>
      </w:pPr>
      <w:r>
        <w:t>Example:</w:t>
      </w:r>
    </w:p>
    <w:p w14:paraId="0D2F431F" w14:textId="5AE8EDFA" w:rsidR="002E1AFA" w:rsidRDefault="002E1AFA" w:rsidP="002E1AFA">
      <w:pPr>
        <w:pStyle w:val="NoSpacing"/>
        <w:numPr>
          <w:ilvl w:val="0"/>
          <w:numId w:val="2"/>
        </w:numPr>
      </w:pPr>
      <w:r>
        <w:t>Sharing</w:t>
      </w:r>
      <w:r w:rsidR="00E35A4C">
        <w:t>/</w:t>
      </w:r>
      <w:r>
        <w:t>soliciting info about exam questions and topics were tested in CFA exam</w:t>
      </w:r>
    </w:p>
    <w:p w14:paraId="337ED85E" w14:textId="77777777" w:rsidR="00E35A4C" w:rsidRDefault="00E35A4C" w:rsidP="002E1AFA">
      <w:pPr>
        <w:pStyle w:val="NoSpacing"/>
      </w:pPr>
    </w:p>
    <w:p w14:paraId="6F1FDD01" w14:textId="77777777" w:rsidR="009A7BA4" w:rsidRDefault="009A7BA4" w:rsidP="002E1AFA">
      <w:pPr>
        <w:pStyle w:val="NoSpacing"/>
      </w:pPr>
    </w:p>
    <w:p w14:paraId="57C97BC4" w14:textId="329905C3" w:rsidR="002E1AFA" w:rsidRPr="006F2442" w:rsidRDefault="002E1AFA" w:rsidP="002E1AFA">
      <w:pPr>
        <w:pStyle w:val="NoSpacing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b</w:t>
      </w:r>
      <w:r>
        <w:rPr>
          <w:b/>
          <w:bCs/>
        </w:rPr>
        <w:t xml:space="preserve">) Responsibilities as CFA member/candidate: </w:t>
      </w:r>
      <w:r>
        <w:rPr>
          <w:b/>
          <w:bCs/>
        </w:rPr>
        <w:t>Reference to CFA institute, designation, and program</w:t>
      </w:r>
    </w:p>
    <w:p w14:paraId="679DF7DA" w14:textId="77777777" w:rsidR="002E1AFA" w:rsidRDefault="002E1AFA" w:rsidP="002E1AFA">
      <w:pPr>
        <w:pStyle w:val="NoSpacing"/>
      </w:pPr>
    </w:p>
    <w:p w14:paraId="323A4462" w14:textId="77777777" w:rsidR="002E1AFA" w:rsidRDefault="002E1AFA" w:rsidP="002E1AFA">
      <w:pPr>
        <w:pStyle w:val="NoSpacing"/>
      </w:pPr>
      <w:r>
        <w:t>Example:</w:t>
      </w:r>
    </w:p>
    <w:p w14:paraId="7C81A11D" w14:textId="0D5B6638" w:rsidR="002E1AFA" w:rsidRDefault="003573B8" w:rsidP="003573B8">
      <w:pPr>
        <w:pStyle w:val="NoSpacing"/>
        <w:numPr>
          <w:ilvl w:val="0"/>
          <w:numId w:val="2"/>
        </w:numPr>
      </w:pPr>
      <w:r>
        <w:t>Putting CFA designation on marketing materials despite not paying dues</w:t>
      </w:r>
    </w:p>
    <w:p w14:paraId="25257165" w14:textId="5C680E1B" w:rsidR="003573B8" w:rsidRDefault="003573B8" w:rsidP="003573B8">
      <w:pPr>
        <w:pStyle w:val="NoSpacing"/>
        <w:numPr>
          <w:ilvl w:val="0"/>
          <w:numId w:val="2"/>
        </w:numPr>
      </w:pPr>
      <w:r>
        <w:t xml:space="preserve">Claiming someone else is a CFA </w:t>
      </w:r>
      <w:proofErr w:type="spellStart"/>
      <w:r>
        <w:t>charterholder</w:t>
      </w:r>
      <w:proofErr w:type="spellEnd"/>
      <w:r>
        <w:t>, despite them not paying dues</w:t>
      </w:r>
    </w:p>
    <w:p w14:paraId="47385F7B" w14:textId="77777777" w:rsidR="003573B8" w:rsidRDefault="003573B8" w:rsidP="003573B8">
      <w:pPr>
        <w:pStyle w:val="NoSpacing"/>
      </w:pPr>
    </w:p>
    <w:p w14:paraId="0587FA5D" w14:textId="77777777" w:rsidR="003573B8" w:rsidRDefault="003573B8" w:rsidP="003573B8">
      <w:pPr>
        <w:pStyle w:val="NoSpacing"/>
      </w:pPr>
    </w:p>
    <w:p w14:paraId="249EE14F" w14:textId="77777777" w:rsidR="00913E85" w:rsidRPr="001729FB" w:rsidRDefault="00913E85" w:rsidP="00530DB6">
      <w:pPr>
        <w:pStyle w:val="NoSpacing"/>
      </w:pPr>
    </w:p>
    <w:sectPr w:rsidR="00913E85" w:rsidRPr="001729FB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7CF3"/>
    <w:multiLevelType w:val="hybridMultilevel"/>
    <w:tmpl w:val="D12E5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D43"/>
    <w:multiLevelType w:val="hybridMultilevel"/>
    <w:tmpl w:val="B9B04BC4"/>
    <w:lvl w:ilvl="0" w:tplc="858CCA12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87124"/>
    <w:multiLevelType w:val="hybridMultilevel"/>
    <w:tmpl w:val="1578F4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5640"/>
    <w:multiLevelType w:val="hybridMultilevel"/>
    <w:tmpl w:val="B22CD9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029E"/>
    <w:multiLevelType w:val="hybridMultilevel"/>
    <w:tmpl w:val="BCE4FC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586D"/>
    <w:multiLevelType w:val="hybridMultilevel"/>
    <w:tmpl w:val="D9E84F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865"/>
    <w:multiLevelType w:val="hybridMultilevel"/>
    <w:tmpl w:val="B51A4BCC"/>
    <w:lvl w:ilvl="0" w:tplc="CC822CB0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074E0"/>
    <w:multiLevelType w:val="hybridMultilevel"/>
    <w:tmpl w:val="49F00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29610">
    <w:abstractNumId w:val="6"/>
  </w:num>
  <w:num w:numId="2" w16cid:durableId="501510126">
    <w:abstractNumId w:val="1"/>
  </w:num>
  <w:num w:numId="3" w16cid:durableId="1943412319">
    <w:abstractNumId w:val="4"/>
  </w:num>
  <w:num w:numId="4" w16cid:durableId="1599634332">
    <w:abstractNumId w:val="5"/>
  </w:num>
  <w:num w:numId="5" w16cid:durableId="1111389672">
    <w:abstractNumId w:val="2"/>
  </w:num>
  <w:num w:numId="6" w16cid:durableId="1669596671">
    <w:abstractNumId w:val="7"/>
  </w:num>
  <w:num w:numId="7" w16cid:durableId="874079480">
    <w:abstractNumId w:val="3"/>
  </w:num>
  <w:num w:numId="8" w16cid:durableId="198654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EB"/>
    <w:rsid w:val="00001790"/>
    <w:rsid w:val="00004556"/>
    <w:rsid w:val="00004677"/>
    <w:rsid w:val="00011660"/>
    <w:rsid w:val="00016BC7"/>
    <w:rsid w:val="00020A60"/>
    <w:rsid w:val="00034C41"/>
    <w:rsid w:val="00034CF3"/>
    <w:rsid w:val="00035F9F"/>
    <w:rsid w:val="000378C4"/>
    <w:rsid w:val="0004030A"/>
    <w:rsid w:val="0005754D"/>
    <w:rsid w:val="000606D2"/>
    <w:rsid w:val="00060F30"/>
    <w:rsid w:val="00062901"/>
    <w:rsid w:val="0006585D"/>
    <w:rsid w:val="00070082"/>
    <w:rsid w:val="00072A94"/>
    <w:rsid w:val="00083556"/>
    <w:rsid w:val="00090D92"/>
    <w:rsid w:val="000A37F7"/>
    <w:rsid w:val="000A5FDC"/>
    <w:rsid w:val="000B6F08"/>
    <w:rsid w:val="000C047F"/>
    <w:rsid w:val="000C2F34"/>
    <w:rsid w:val="000C5153"/>
    <w:rsid w:val="000C6905"/>
    <w:rsid w:val="000D2ED1"/>
    <w:rsid w:val="000E14AB"/>
    <w:rsid w:val="000E5CB1"/>
    <w:rsid w:val="000F7C04"/>
    <w:rsid w:val="0010017A"/>
    <w:rsid w:val="001126EE"/>
    <w:rsid w:val="001164BA"/>
    <w:rsid w:val="0012451C"/>
    <w:rsid w:val="00126373"/>
    <w:rsid w:val="00131979"/>
    <w:rsid w:val="001322DC"/>
    <w:rsid w:val="00140E27"/>
    <w:rsid w:val="00147059"/>
    <w:rsid w:val="0014775C"/>
    <w:rsid w:val="001521C0"/>
    <w:rsid w:val="001537C7"/>
    <w:rsid w:val="0015715D"/>
    <w:rsid w:val="001621DE"/>
    <w:rsid w:val="0017098C"/>
    <w:rsid w:val="001709D2"/>
    <w:rsid w:val="001729FB"/>
    <w:rsid w:val="00180E33"/>
    <w:rsid w:val="0018517F"/>
    <w:rsid w:val="00187941"/>
    <w:rsid w:val="001A16BE"/>
    <w:rsid w:val="001A5B77"/>
    <w:rsid w:val="001A7C5C"/>
    <w:rsid w:val="001B16EE"/>
    <w:rsid w:val="001C3B5B"/>
    <w:rsid w:val="001C49BE"/>
    <w:rsid w:val="001C63A3"/>
    <w:rsid w:val="001D01C2"/>
    <w:rsid w:val="001D1CB0"/>
    <w:rsid w:val="001D6918"/>
    <w:rsid w:val="001E20AB"/>
    <w:rsid w:val="001E574D"/>
    <w:rsid w:val="001F2E06"/>
    <w:rsid w:val="001F3270"/>
    <w:rsid w:val="001F4B76"/>
    <w:rsid w:val="002004AC"/>
    <w:rsid w:val="0020264D"/>
    <w:rsid w:val="002031D1"/>
    <w:rsid w:val="00203A86"/>
    <w:rsid w:val="0021407A"/>
    <w:rsid w:val="00216AD1"/>
    <w:rsid w:val="00227A3D"/>
    <w:rsid w:val="00232037"/>
    <w:rsid w:val="00234C39"/>
    <w:rsid w:val="00237B53"/>
    <w:rsid w:val="00242166"/>
    <w:rsid w:val="00246965"/>
    <w:rsid w:val="0024749C"/>
    <w:rsid w:val="002574AF"/>
    <w:rsid w:val="00284435"/>
    <w:rsid w:val="00284B2B"/>
    <w:rsid w:val="002A1993"/>
    <w:rsid w:val="002A26B9"/>
    <w:rsid w:val="002B0B3B"/>
    <w:rsid w:val="002B572B"/>
    <w:rsid w:val="002C2E19"/>
    <w:rsid w:val="002E1AFA"/>
    <w:rsid w:val="002F0AEF"/>
    <w:rsid w:val="002F51B4"/>
    <w:rsid w:val="002F5E1F"/>
    <w:rsid w:val="002F7CC2"/>
    <w:rsid w:val="0031301F"/>
    <w:rsid w:val="003176C5"/>
    <w:rsid w:val="00320B21"/>
    <w:rsid w:val="00324400"/>
    <w:rsid w:val="00324BEB"/>
    <w:rsid w:val="0032554F"/>
    <w:rsid w:val="00325D2B"/>
    <w:rsid w:val="003264D9"/>
    <w:rsid w:val="003332CD"/>
    <w:rsid w:val="00342A2D"/>
    <w:rsid w:val="0034490A"/>
    <w:rsid w:val="00345DC7"/>
    <w:rsid w:val="00351BBC"/>
    <w:rsid w:val="003573B8"/>
    <w:rsid w:val="00365DE7"/>
    <w:rsid w:val="003762FF"/>
    <w:rsid w:val="00381D74"/>
    <w:rsid w:val="00382E75"/>
    <w:rsid w:val="00382EFB"/>
    <w:rsid w:val="00384E07"/>
    <w:rsid w:val="00387472"/>
    <w:rsid w:val="00391FD9"/>
    <w:rsid w:val="003A1833"/>
    <w:rsid w:val="003B104F"/>
    <w:rsid w:val="003B274A"/>
    <w:rsid w:val="003C3580"/>
    <w:rsid w:val="003D1DD0"/>
    <w:rsid w:val="003D3BB1"/>
    <w:rsid w:val="003E26E0"/>
    <w:rsid w:val="003F64C0"/>
    <w:rsid w:val="003F7B6F"/>
    <w:rsid w:val="004132B0"/>
    <w:rsid w:val="00413B91"/>
    <w:rsid w:val="00414F80"/>
    <w:rsid w:val="004215A3"/>
    <w:rsid w:val="00426DF5"/>
    <w:rsid w:val="00440679"/>
    <w:rsid w:val="00441015"/>
    <w:rsid w:val="0044120D"/>
    <w:rsid w:val="0044651E"/>
    <w:rsid w:val="0045163A"/>
    <w:rsid w:val="00457BE0"/>
    <w:rsid w:val="00466C83"/>
    <w:rsid w:val="00475AFA"/>
    <w:rsid w:val="00477CF2"/>
    <w:rsid w:val="00486507"/>
    <w:rsid w:val="004A559B"/>
    <w:rsid w:val="004A6097"/>
    <w:rsid w:val="004C1BEC"/>
    <w:rsid w:val="004D0A15"/>
    <w:rsid w:val="004E10E4"/>
    <w:rsid w:val="004F048F"/>
    <w:rsid w:val="004F5BA8"/>
    <w:rsid w:val="00503328"/>
    <w:rsid w:val="00510B23"/>
    <w:rsid w:val="00517755"/>
    <w:rsid w:val="00526537"/>
    <w:rsid w:val="0052696D"/>
    <w:rsid w:val="00530DB6"/>
    <w:rsid w:val="00537221"/>
    <w:rsid w:val="00545942"/>
    <w:rsid w:val="00547FB8"/>
    <w:rsid w:val="005513CB"/>
    <w:rsid w:val="00561502"/>
    <w:rsid w:val="005645BD"/>
    <w:rsid w:val="00566655"/>
    <w:rsid w:val="00573467"/>
    <w:rsid w:val="00575925"/>
    <w:rsid w:val="005769D2"/>
    <w:rsid w:val="00586EF3"/>
    <w:rsid w:val="0059072C"/>
    <w:rsid w:val="0059180B"/>
    <w:rsid w:val="00592E7F"/>
    <w:rsid w:val="0059566D"/>
    <w:rsid w:val="005A1715"/>
    <w:rsid w:val="005A5DAA"/>
    <w:rsid w:val="005B0A96"/>
    <w:rsid w:val="005D23E9"/>
    <w:rsid w:val="005D30CE"/>
    <w:rsid w:val="00606C3D"/>
    <w:rsid w:val="00607771"/>
    <w:rsid w:val="00623643"/>
    <w:rsid w:val="006238BB"/>
    <w:rsid w:val="006259F3"/>
    <w:rsid w:val="00635065"/>
    <w:rsid w:val="00646281"/>
    <w:rsid w:val="00656DEF"/>
    <w:rsid w:val="00657D09"/>
    <w:rsid w:val="00667728"/>
    <w:rsid w:val="00670CB3"/>
    <w:rsid w:val="00682FB8"/>
    <w:rsid w:val="00692378"/>
    <w:rsid w:val="006A17A4"/>
    <w:rsid w:val="006A5079"/>
    <w:rsid w:val="006B4972"/>
    <w:rsid w:val="006B7E84"/>
    <w:rsid w:val="006C3FF4"/>
    <w:rsid w:val="006C70CB"/>
    <w:rsid w:val="006D0F9A"/>
    <w:rsid w:val="006E6EC9"/>
    <w:rsid w:val="006F2442"/>
    <w:rsid w:val="00702FB1"/>
    <w:rsid w:val="00704049"/>
    <w:rsid w:val="0070571E"/>
    <w:rsid w:val="00706F4B"/>
    <w:rsid w:val="00713BA1"/>
    <w:rsid w:val="00716626"/>
    <w:rsid w:val="00721C5C"/>
    <w:rsid w:val="00732E11"/>
    <w:rsid w:val="00734909"/>
    <w:rsid w:val="00745AB3"/>
    <w:rsid w:val="00756D66"/>
    <w:rsid w:val="007702EB"/>
    <w:rsid w:val="00772DD2"/>
    <w:rsid w:val="0077374C"/>
    <w:rsid w:val="007760EF"/>
    <w:rsid w:val="007817E6"/>
    <w:rsid w:val="00784B1D"/>
    <w:rsid w:val="007857B3"/>
    <w:rsid w:val="00787F73"/>
    <w:rsid w:val="0079204D"/>
    <w:rsid w:val="007A25FB"/>
    <w:rsid w:val="007B6606"/>
    <w:rsid w:val="007B6EA1"/>
    <w:rsid w:val="007B7B8A"/>
    <w:rsid w:val="007B7BF1"/>
    <w:rsid w:val="007C073E"/>
    <w:rsid w:val="007D6294"/>
    <w:rsid w:val="007E0F23"/>
    <w:rsid w:val="007E4695"/>
    <w:rsid w:val="00802EEA"/>
    <w:rsid w:val="008123BD"/>
    <w:rsid w:val="00820539"/>
    <w:rsid w:val="00840BF5"/>
    <w:rsid w:val="00847EF6"/>
    <w:rsid w:val="008512E4"/>
    <w:rsid w:val="00851364"/>
    <w:rsid w:val="00863C11"/>
    <w:rsid w:val="00872B9C"/>
    <w:rsid w:val="00876A59"/>
    <w:rsid w:val="00876E08"/>
    <w:rsid w:val="00885F22"/>
    <w:rsid w:val="0089518D"/>
    <w:rsid w:val="008961CA"/>
    <w:rsid w:val="008A47E4"/>
    <w:rsid w:val="008A75B9"/>
    <w:rsid w:val="008B0C73"/>
    <w:rsid w:val="008B3B18"/>
    <w:rsid w:val="008D096A"/>
    <w:rsid w:val="008E3C34"/>
    <w:rsid w:val="008F261D"/>
    <w:rsid w:val="008F3A48"/>
    <w:rsid w:val="008F6893"/>
    <w:rsid w:val="00900337"/>
    <w:rsid w:val="00902DCD"/>
    <w:rsid w:val="00904877"/>
    <w:rsid w:val="00913E85"/>
    <w:rsid w:val="0092033C"/>
    <w:rsid w:val="009267D0"/>
    <w:rsid w:val="00931134"/>
    <w:rsid w:val="00943FD7"/>
    <w:rsid w:val="009566D7"/>
    <w:rsid w:val="0096030D"/>
    <w:rsid w:val="00963525"/>
    <w:rsid w:val="00963A37"/>
    <w:rsid w:val="00963B25"/>
    <w:rsid w:val="00964620"/>
    <w:rsid w:val="00972EED"/>
    <w:rsid w:val="00973565"/>
    <w:rsid w:val="00981399"/>
    <w:rsid w:val="00981A3B"/>
    <w:rsid w:val="009977C3"/>
    <w:rsid w:val="009A78C3"/>
    <w:rsid w:val="009A7BA4"/>
    <w:rsid w:val="009B01C5"/>
    <w:rsid w:val="009C11A9"/>
    <w:rsid w:val="009D2B1E"/>
    <w:rsid w:val="009D4DE6"/>
    <w:rsid w:val="009E12DB"/>
    <w:rsid w:val="009E5AE2"/>
    <w:rsid w:val="009F23B3"/>
    <w:rsid w:val="00A1143B"/>
    <w:rsid w:val="00A13B53"/>
    <w:rsid w:val="00A15BCE"/>
    <w:rsid w:val="00A16DCD"/>
    <w:rsid w:val="00A17ECA"/>
    <w:rsid w:val="00A42DE0"/>
    <w:rsid w:val="00A473E6"/>
    <w:rsid w:val="00A50C3D"/>
    <w:rsid w:val="00A5259A"/>
    <w:rsid w:val="00A70FA7"/>
    <w:rsid w:val="00A87D4F"/>
    <w:rsid w:val="00AA6C06"/>
    <w:rsid w:val="00AB0BD6"/>
    <w:rsid w:val="00AB27F6"/>
    <w:rsid w:val="00AB6F16"/>
    <w:rsid w:val="00AC2067"/>
    <w:rsid w:val="00AE2880"/>
    <w:rsid w:val="00AE3CC3"/>
    <w:rsid w:val="00AF05A1"/>
    <w:rsid w:val="00AF36B0"/>
    <w:rsid w:val="00B0560A"/>
    <w:rsid w:val="00B060AE"/>
    <w:rsid w:val="00B0705E"/>
    <w:rsid w:val="00B105D9"/>
    <w:rsid w:val="00B142AE"/>
    <w:rsid w:val="00B24FDD"/>
    <w:rsid w:val="00B56E3E"/>
    <w:rsid w:val="00B76101"/>
    <w:rsid w:val="00B8112C"/>
    <w:rsid w:val="00B8270D"/>
    <w:rsid w:val="00B832F4"/>
    <w:rsid w:val="00B91A45"/>
    <w:rsid w:val="00BB1D30"/>
    <w:rsid w:val="00BB57FE"/>
    <w:rsid w:val="00BD1A7E"/>
    <w:rsid w:val="00BE6EEC"/>
    <w:rsid w:val="00BF279E"/>
    <w:rsid w:val="00BF3203"/>
    <w:rsid w:val="00C01833"/>
    <w:rsid w:val="00C01E7F"/>
    <w:rsid w:val="00C11AF1"/>
    <w:rsid w:val="00C15928"/>
    <w:rsid w:val="00C17962"/>
    <w:rsid w:val="00C318DD"/>
    <w:rsid w:val="00C331D4"/>
    <w:rsid w:val="00C35366"/>
    <w:rsid w:val="00C41BBA"/>
    <w:rsid w:val="00C41D99"/>
    <w:rsid w:val="00C64DEA"/>
    <w:rsid w:val="00C72E49"/>
    <w:rsid w:val="00C83451"/>
    <w:rsid w:val="00C85C96"/>
    <w:rsid w:val="00C94E66"/>
    <w:rsid w:val="00CA1146"/>
    <w:rsid w:val="00CA6896"/>
    <w:rsid w:val="00CB0187"/>
    <w:rsid w:val="00CB338D"/>
    <w:rsid w:val="00CD3888"/>
    <w:rsid w:val="00CD58CB"/>
    <w:rsid w:val="00CD758A"/>
    <w:rsid w:val="00CD7821"/>
    <w:rsid w:val="00D05D51"/>
    <w:rsid w:val="00D116A8"/>
    <w:rsid w:val="00D12479"/>
    <w:rsid w:val="00D25967"/>
    <w:rsid w:val="00D25C68"/>
    <w:rsid w:val="00D36C17"/>
    <w:rsid w:val="00D55AF4"/>
    <w:rsid w:val="00D71C06"/>
    <w:rsid w:val="00D74A21"/>
    <w:rsid w:val="00D92D26"/>
    <w:rsid w:val="00DA66CB"/>
    <w:rsid w:val="00DB5999"/>
    <w:rsid w:val="00DB65C6"/>
    <w:rsid w:val="00DC0470"/>
    <w:rsid w:val="00DD1313"/>
    <w:rsid w:val="00DD5B5F"/>
    <w:rsid w:val="00DE123E"/>
    <w:rsid w:val="00DF3D26"/>
    <w:rsid w:val="00E02376"/>
    <w:rsid w:val="00E025DD"/>
    <w:rsid w:val="00E02897"/>
    <w:rsid w:val="00E0458B"/>
    <w:rsid w:val="00E05FB0"/>
    <w:rsid w:val="00E253E2"/>
    <w:rsid w:val="00E34803"/>
    <w:rsid w:val="00E35A4C"/>
    <w:rsid w:val="00E513E2"/>
    <w:rsid w:val="00E672A8"/>
    <w:rsid w:val="00E7358F"/>
    <w:rsid w:val="00E8328A"/>
    <w:rsid w:val="00E96DA9"/>
    <w:rsid w:val="00EA3482"/>
    <w:rsid w:val="00EA4222"/>
    <w:rsid w:val="00EA43C3"/>
    <w:rsid w:val="00EC25E3"/>
    <w:rsid w:val="00EC30C6"/>
    <w:rsid w:val="00EC424B"/>
    <w:rsid w:val="00EF215B"/>
    <w:rsid w:val="00EF367A"/>
    <w:rsid w:val="00EF40BD"/>
    <w:rsid w:val="00F060FF"/>
    <w:rsid w:val="00F13463"/>
    <w:rsid w:val="00F30CF0"/>
    <w:rsid w:val="00F32004"/>
    <w:rsid w:val="00F41A9E"/>
    <w:rsid w:val="00F4772F"/>
    <w:rsid w:val="00F56D1A"/>
    <w:rsid w:val="00F75BA1"/>
    <w:rsid w:val="00F847CA"/>
    <w:rsid w:val="00F9639B"/>
    <w:rsid w:val="00F97E97"/>
    <w:rsid w:val="00FA6A0C"/>
    <w:rsid w:val="00FB4616"/>
    <w:rsid w:val="00FB6362"/>
    <w:rsid w:val="00FE2247"/>
    <w:rsid w:val="00FE5AEE"/>
    <w:rsid w:val="00FE5B37"/>
    <w:rsid w:val="00FE7F2C"/>
    <w:rsid w:val="00FF28A4"/>
    <w:rsid w:val="00FF4ED8"/>
    <w:rsid w:val="00FF6350"/>
    <w:rsid w:val="00FF7A79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4A7E"/>
  <w15:chartTrackingRefBased/>
  <w15:docId w15:val="{0BE37A7D-F772-0B4F-9302-B86D50F6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E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4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24</Pages>
  <Words>5216</Words>
  <Characters>29734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411</cp:revision>
  <dcterms:created xsi:type="dcterms:W3CDTF">2025-09-06T14:33:00Z</dcterms:created>
  <dcterms:modified xsi:type="dcterms:W3CDTF">2025-09-14T17:14:00Z</dcterms:modified>
</cp:coreProperties>
</file>