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820E56">
        <w:rPr>
          <w:highlight w:val="green"/>
        </w:rPr>
        <w:t xml:space="preserve"> </w:t>
      </w:r>
      <w:r w:rsidR="004B3573" w:rsidRPr="00820E56">
        <w:rPr>
          <w:highlight w:val="green"/>
        </w:rPr>
        <w:t>[</w:t>
      </w:r>
      <w:r w:rsidR="00820E56" w:rsidRPr="00820E56">
        <w:rPr>
          <w:highlight w:val="green"/>
        </w:rPr>
        <w:t xml:space="preserve">SKIP FOR </w:t>
      </w:r>
      <w:proofErr w:type="gramStart"/>
      <w:r w:rsidR="00820E56" w:rsidRPr="00820E56">
        <w:rPr>
          <w:highlight w:val="green"/>
        </w:rPr>
        <w:t>NOW</w:t>
      </w:r>
      <w:r w:rsidR="004B3573" w:rsidRPr="00820E56">
        <w:rPr>
          <w:highlight w:val="green"/>
        </w:rPr>
        <w:t>]</w:t>
      </w:r>
      <w:r w:rsidR="003033DD">
        <w:t>Primary</w:t>
      </w:r>
      <w:proofErr w:type="gramEnd"/>
      <w:r w:rsidR="003033DD">
        <w:t xml:space="preserve">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</w:t>
      </w:r>
      <w:r w:rsidR="00820E56">
        <w:rPr>
          <w:highlight w:val="magenta"/>
        </w:rPr>
        <w:t>, but can wait</w:t>
      </w:r>
      <w:bookmarkStart w:id="0" w:name="_GoBack"/>
      <w:bookmarkEnd w:id="0"/>
      <w:r w:rsidRPr="004B3573">
        <w:rPr>
          <w:highlight w:val="magenta"/>
        </w:rPr>
        <w:t>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922A7F" w:rsidP="00CC29E9">
      <w:pPr>
        <w:pStyle w:val="ListParagraph"/>
        <w:numPr>
          <w:ilvl w:val="0"/>
          <w:numId w:val="1"/>
        </w:numPr>
      </w:pPr>
      <w:r w:rsidRPr="00922A7F">
        <w:rPr>
          <w:highlight w:val="yellow"/>
        </w:rPr>
        <w:t>[</w:t>
      </w:r>
      <w:r w:rsidR="00B943A0">
        <w:rPr>
          <w:highlight w:val="yellow"/>
        </w:rPr>
        <w:t>DONE, but Jon will look at his book to verify a few things</w:t>
      </w:r>
      <w:r w:rsidRPr="00922A7F">
        <w:rPr>
          <w:highlight w:val="yellow"/>
        </w:rPr>
        <w:t>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190DAA" w:rsidRPr="00922A7F" w:rsidRDefault="00190DAA" w:rsidP="004B0788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A32BB9" w:rsidP="003033DD">
      <w:pPr>
        <w:pStyle w:val="ListParagraph"/>
        <w:numPr>
          <w:ilvl w:val="0"/>
          <w:numId w:val="1"/>
        </w:numPr>
      </w:pPr>
      <w:r>
        <w:rPr>
          <w:highlight w:val="yellow"/>
        </w:rPr>
        <w:t>[YES, Jon will send me a list]</w:t>
      </w:r>
      <w:r>
        <w:t xml:space="preserve"> </w:t>
      </w:r>
      <w:proofErr w:type="spellStart"/>
      <w:proofErr w:type="gramStart"/>
      <w:r w:rsidR="003033DD"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</w:t>
      </w:r>
    </w:p>
    <w:p w:rsidR="005242AE" w:rsidRDefault="008218EB" w:rsidP="005242AE">
      <w:pPr>
        <w:pStyle w:val="ListParagraph"/>
        <w:numPr>
          <w:ilvl w:val="0"/>
          <w:numId w:val="1"/>
        </w:numPr>
      </w:pPr>
      <w:r w:rsidRPr="00A32BB9">
        <w:rPr>
          <w:highlight w:val="green"/>
        </w:rPr>
        <w:lastRenderedPageBreak/>
        <w:t>[</w:t>
      </w:r>
      <w:r w:rsidR="00A32BB9" w:rsidRPr="00A32BB9">
        <w:rPr>
          <w:highlight w:val="green"/>
        </w:rPr>
        <w:t>In Progress</w:t>
      </w:r>
      <w:r w:rsidRPr="00A32BB9">
        <w:rPr>
          <w:highlight w:val="green"/>
        </w:rPr>
        <w:t>]</w:t>
      </w:r>
      <w:r>
        <w:t xml:space="preserve"> </w:t>
      </w:r>
      <w:r w:rsidR="005242AE">
        <w:t>Dim Family</w:t>
      </w:r>
    </w:p>
    <w:p w:rsidR="009D58FE" w:rsidRDefault="00B943A0" w:rsidP="009D58FE">
      <w:pPr>
        <w:pStyle w:val="ListParagraph"/>
        <w:numPr>
          <w:ilvl w:val="1"/>
          <w:numId w:val="1"/>
        </w:numPr>
      </w:pPr>
      <w:r>
        <w:t xml:space="preserve"> </w:t>
      </w:r>
      <w:r w:rsidR="00DA3C0E">
        <w:t xml:space="preserve">[YES] </w:t>
      </w:r>
      <w:proofErr w:type="spellStart"/>
      <w:r w:rsidR="00DA3C0E">
        <w:t>CampusId</w:t>
      </w:r>
      <w:proofErr w:type="spellEnd"/>
      <w:r w:rsidR="00DA3C0E">
        <w:t xml:space="preserve"> and </w:t>
      </w:r>
      <w:proofErr w:type="spellStart"/>
      <w:r w:rsidR="00DA3C0E">
        <w:t>CampusName</w:t>
      </w:r>
      <w:proofErr w:type="spellEnd"/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ConnectionStatus</w:t>
      </w:r>
      <w:proofErr w:type="spellEnd"/>
      <w:r>
        <w:t xml:space="preserve"> of “Most Connected family member” (based on </w:t>
      </w:r>
      <w:proofErr w:type="spellStart"/>
      <w:r>
        <w:t>DefinedValue.Order</w:t>
      </w:r>
      <w:proofErr w:type="spellEnd"/>
      <w:r>
        <w:t xml:space="preserve"> where First is most connected)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>)</w:t>
      </w:r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FamilyTitle</w:t>
      </w:r>
      <w:proofErr w:type="spellEnd"/>
      <w:r>
        <w:t xml:space="preserve"> (</w:t>
      </w:r>
      <w:proofErr w:type="spellStart"/>
      <w:r>
        <w:t>getFamilyTitle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MailingAddress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Flattened out fields (AnalyticsDimFamily.Street1, Street1, </w:t>
      </w:r>
      <w:proofErr w:type="spellStart"/>
      <w:r>
        <w:t>etc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>Long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LocationId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GeoPoint</w:t>
      </w:r>
      <w:proofErr w:type="spellEnd"/>
      <w:r>
        <w:t xml:space="preserve"> (Spatial)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MappedAddress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Same fields as </w:t>
      </w:r>
      <w:proofErr w:type="spellStart"/>
      <w:r>
        <w:t>MailingAddress</w:t>
      </w:r>
      <w:proofErr w:type="spellEnd"/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IsFamilyActive</w:t>
      </w:r>
      <w:proofErr w:type="spellEnd"/>
      <w:r>
        <w:t xml:space="preserve"> (Is at least one </w:t>
      </w:r>
      <w:proofErr w:type="spellStart"/>
      <w:r>
        <w:t>FamilyMember</w:t>
      </w:r>
      <w:proofErr w:type="spellEnd"/>
      <w:r>
        <w:t xml:space="preserve"> </w:t>
      </w:r>
      <w:proofErr w:type="spellStart"/>
      <w:r>
        <w:t>Recordstatus</w:t>
      </w:r>
      <w:proofErr w:type="spellEnd"/>
      <w:r>
        <w:t xml:space="preserve"> “Active” (Core </w:t>
      </w:r>
      <w:proofErr w:type="spellStart"/>
      <w:proofErr w:type="gramStart"/>
      <w:r>
        <w:t>DefinedValue</w:t>
      </w:r>
      <w:proofErr w:type="spellEnd"/>
      <w:r>
        <w:t>)_</w:t>
      </w:r>
      <w:proofErr w:type="gramEnd"/>
    </w:p>
    <w:p w:rsidR="009D58FE" w:rsidRDefault="00DA3C0E" w:rsidP="00DA3C0E">
      <w:pPr>
        <w:pStyle w:val="ListParagraph"/>
        <w:numPr>
          <w:ilvl w:val="1"/>
          <w:numId w:val="1"/>
        </w:numPr>
      </w:pPr>
      <w:r>
        <w:t>Adult Count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r>
        <w:t>Child Count</w:t>
      </w:r>
    </w:p>
    <w:p w:rsidR="006D755C" w:rsidRDefault="006D755C" w:rsidP="00DA3C0E">
      <w:pPr>
        <w:pStyle w:val="ListParagraph"/>
        <w:numPr>
          <w:ilvl w:val="1"/>
          <w:numId w:val="1"/>
        </w:numPr>
      </w:pPr>
      <w:proofErr w:type="spellStart"/>
      <w:r>
        <w:t>HeadOfHouseholdPersonId</w:t>
      </w:r>
      <w:proofErr w:type="spellEnd"/>
    </w:p>
    <w:p w:rsidR="006D755C" w:rsidRDefault="006D755C" w:rsidP="006D755C">
      <w:pPr>
        <w:pStyle w:val="ListParagraph"/>
        <w:numPr>
          <w:ilvl w:val="2"/>
          <w:numId w:val="1"/>
        </w:numPr>
      </w:pPr>
      <w:r>
        <w:t xml:space="preserve">Which can be linked to new View off of </w:t>
      </w:r>
      <w:proofErr w:type="spellStart"/>
      <w:r>
        <w:t>DimCurrentPerson</w:t>
      </w:r>
      <w:proofErr w:type="spellEnd"/>
    </w:p>
    <w:p w:rsidR="006D755C" w:rsidRDefault="00B943A0" w:rsidP="006D755C">
      <w:pPr>
        <w:pStyle w:val="ListParagraph"/>
        <w:numPr>
          <w:ilvl w:val="3"/>
          <w:numId w:val="1"/>
        </w:numPr>
      </w:pPr>
      <w:r>
        <w:t>*</w:t>
      </w:r>
      <w:proofErr w:type="spellStart"/>
      <w:r w:rsidR="006D755C">
        <w:t>DimHeadOfHouseHold</w:t>
      </w:r>
      <w:proofErr w:type="spellEnd"/>
      <w:r>
        <w:t>*</w:t>
      </w:r>
    </w:p>
    <w:p w:rsidR="00B943A0" w:rsidRDefault="00B943A0" w:rsidP="00B943A0">
      <w:pPr>
        <w:pStyle w:val="ListParagraph"/>
        <w:numPr>
          <w:ilvl w:val="1"/>
          <w:numId w:val="1"/>
        </w:numPr>
      </w:pPr>
      <w:proofErr w:type="spellStart"/>
      <w:r>
        <w:t>IsEra</w:t>
      </w:r>
      <w:proofErr w:type="spellEnd"/>
      <w:r>
        <w:t xml:space="preserve"> (Core ERA if any of the </w:t>
      </w:r>
      <w:proofErr w:type="spellStart"/>
      <w:r>
        <w:t>FamilyMembers</w:t>
      </w:r>
      <w:proofErr w:type="spellEnd"/>
      <w:r>
        <w:t xml:space="preserve"> is ERA)</w:t>
      </w:r>
    </w:p>
    <w:p w:rsidR="00300230" w:rsidRDefault="006D755C" w:rsidP="00300230">
      <w:pPr>
        <w:pStyle w:val="ListParagraph"/>
        <w:numPr>
          <w:ilvl w:val="1"/>
          <w:numId w:val="1"/>
        </w:numPr>
      </w:pPr>
      <w:r>
        <w:t xml:space="preserve">[Can Wait] </w:t>
      </w:r>
      <w:r w:rsidR="00300230">
        <w:t>Attributes (Just like Person)</w:t>
      </w:r>
    </w:p>
    <w:p w:rsidR="00A32BB9" w:rsidRDefault="00A32BB9" w:rsidP="00A32BB9">
      <w:pPr>
        <w:pStyle w:val="ListParagraph"/>
        <w:numPr>
          <w:ilvl w:val="0"/>
          <w:numId w:val="1"/>
        </w:numPr>
      </w:pPr>
      <w:r w:rsidRPr="00A32BB9">
        <w:rPr>
          <w:highlight w:val="green"/>
        </w:rPr>
        <w:t>[In Progress]</w:t>
      </w:r>
      <w:r>
        <w:t xml:space="preserve"> Attendance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proofErr w:type="spellStart"/>
      <w:r>
        <w:t>AnalyticsDimAttendanceLocation</w:t>
      </w:r>
      <w:proofErr w:type="spellEnd"/>
      <w:r>
        <w:t xml:space="preserve"> (View)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r>
        <w:t>(Most of the Location fields)</w:t>
      </w:r>
    </w:p>
    <w:p w:rsidR="00A32BB9" w:rsidRDefault="00A32BB9" w:rsidP="00A32BB9">
      <w:pPr>
        <w:pStyle w:val="ListParagraph"/>
        <w:numPr>
          <w:ilvl w:val="0"/>
          <w:numId w:val="1"/>
        </w:numPr>
      </w:pPr>
      <w:r w:rsidRPr="00A32BB9">
        <w:rPr>
          <w:highlight w:val="green"/>
        </w:rPr>
        <w:t>[In Progress]</w:t>
      </w:r>
      <w:r>
        <w:t xml:space="preserve"> Attendance </w:t>
      </w:r>
      <w:proofErr w:type="gramStart"/>
      <w:r>
        <w:t>And</w:t>
      </w:r>
      <w:proofErr w:type="gramEnd"/>
      <w:r>
        <w:t xml:space="preserve"> </w:t>
      </w:r>
      <w:proofErr w:type="spellStart"/>
      <w:r>
        <w:t>FinancialTransaction</w:t>
      </w:r>
      <w:proofErr w:type="spellEnd"/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Don’t do </w:t>
      </w:r>
      <w:proofErr w:type="spellStart"/>
      <w:r w:rsidRPr="002B68B3">
        <w:t>AnalyticsDimAttendanceCampus</w:t>
      </w:r>
      <w:proofErr w:type="spellEnd"/>
      <w:r>
        <w:t xml:space="preserve">. Just put </w:t>
      </w:r>
      <w:proofErr w:type="spellStart"/>
      <w:r>
        <w:t>CampusName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CampusShortCode</w:t>
      </w:r>
      <w:proofErr w:type="spellEnd"/>
      <w:r>
        <w:t xml:space="preserve"> on the </w:t>
      </w:r>
      <w:proofErr w:type="spellStart"/>
      <w:r>
        <w:t>AnalyticsFact</w:t>
      </w:r>
      <w:proofErr w:type="spellEnd"/>
      <w:r>
        <w:t>/</w:t>
      </w:r>
      <w:proofErr w:type="spellStart"/>
      <w:r>
        <w:t>SourceAttendance</w:t>
      </w:r>
      <w:proofErr w:type="spellEnd"/>
      <w:r>
        <w:t xml:space="preserve"> Table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Try to get rid of </w:t>
      </w:r>
      <w:proofErr w:type="spellStart"/>
      <w:r>
        <w:t>PersonAliasId</w:t>
      </w:r>
      <w:proofErr w:type="spellEnd"/>
      <w:r>
        <w:t xml:space="preserve"> and </w:t>
      </w:r>
      <w:proofErr w:type="spellStart"/>
      <w:r>
        <w:t>PersonId’s</w:t>
      </w:r>
      <w:proofErr w:type="spellEnd"/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CurrentPersonKey</w:t>
      </w:r>
      <w:proofErr w:type="spellEnd"/>
      <w:r>
        <w:t xml:space="preserve"> (current)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PersonKey</w:t>
      </w:r>
      <w:proofErr w:type="spellEnd"/>
      <w:r>
        <w:t xml:space="preserve"> (at the time of the Transaction or Attendance)</w:t>
      </w:r>
    </w:p>
    <w:p w:rsidR="00A32BB9" w:rsidRDefault="00A32BB9" w:rsidP="00300230">
      <w:pPr>
        <w:pStyle w:val="ListParagraph"/>
        <w:numPr>
          <w:ilvl w:val="1"/>
          <w:numId w:val="1"/>
        </w:numPr>
      </w:pP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C4F26" w:rsidRDefault="007C4F26" w:rsidP="0040747E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[LATER] </w:t>
      </w:r>
      <w:r w:rsidR="0040747E" w:rsidRPr="007C4F26">
        <w:rPr>
          <w:highlight w:val="cyan"/>
        </w:rPr>
        <w:t xml:space="preserve">Group Attribute Fields are determined by </w:t>
      </w:r>
      <w:proofErr w:type="spellStart"/>
      <w:r w:rsidR="0040747E" w:rsidRPr="007C4F26">
        <w:rPr>
          <w:highlight w:val="cyan"/>
        </w:rPr>
        <w:t>GroupType</w:t>
      </w:r>
      <w:proofErr w:type="spellEnd"/>
      <w:r w:rsidR="0040747E" w:rsidRPr="007C4F26">
        <w:rPr>
          <w:highlight w:val="cyan"/>
        </w:rPr>
        <w:t xml:space="preserve">, so if there are 50 group types, there are up to 50 different sets of Attribute Fields.  If we turn these into Normal fields (like </w:t>
      </w:r>
      <w:proofErr w:type="spellStart"/>
      <w:r w:rsidR="0040747E" w:rsidRPr="007C4F26">
        <w:rPr>
          <w:highlight w:val="cyan"/>
        </w:rPr>
        <w:t>AnalyticsDimPerson</w:t>
      </w:r>
      <w:proofErr w:type="spellEnd"/>
      <w:r w:rsidR="0040747E" w:rsidRPr="007C4F26">
        <w:rPr>
          <w:highlight w:val="cyan"/>
        </w:rPr>
        <w:t>), it could be a challenge</w:t>
      </w:r>
    </w:p>
    <w:p w:rsidR="0040747E" w:rsidRPr="007C4F26" w:rsidRDefault="0040747E" w:rsidP="0040747E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Options for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</w:t>
      </w:r>
      <w:proofErr w:type="spellStart"/>
      <w:r w:rsidRPr="007C4F26">
        <w:rPr>
          <w:highlight w:val="cyan"/>
        </w:rPr>
        <w:t>AttributeFields</w:t>
      </w:r>
      <w:proofErr w:type="spellEnd"/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#1) Create a different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 for each </w:t>
      </w:r>
      <w:proofErr w:type="spellStart"/>
      <w:r w:rsidRPr="007C4F26">
        <w:rPr>
          <w:highlight w:val="cyan"/>
        </w:rPr>
        <w:t>GroupType</w:t>
      </w:r>
      <w:proofErr w:type="spellEnd"/>
      <w:r w:rsidRPr="007C4F26">
        <w:rPr>
          <w:highlight w:val="cyan"/>
        </w:rPr>
        <w:t xml:space="preserve"> </w:t>
      </w:r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#2) Gave a single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table, but put all the possible </w:t>
      </w:r>
      <w:proofErr w:type="spellStart"/>
      <w:r w:rsidRPr="007C4F26">
        <w:rPr>
          <w:highlight w:val="cyan"/>
        </w:rPr>
        <w:t>AttributeFields</w:t>
      </w:r>
      <w:proofErr w:type="spellEnd"/>
      <w:r w:rsidRPr="007C4F26">
        <w:rPr>
          <w:highlight w:val="cyan"/>
        </w:rPr>
        <w:t xml:space="preserve"> (the ones that marked as </w:t>
      </w:r>
      <w:proofErr w:type="spellStart"/>
      <w:proofErr w:type="gramStart"/>
      <w:r w:rsidRPr="007C4F26">
        <w:rPr>
          <w:highlight w:val="cyan"/>
        </w:rPr>
        <w:t>IsAnalytic</w:t>
      </w:r>
      <w:proofErr w:type="spellEnd"/>
      <w:r w:rsidRPr="007C4F26">
        <w:rPr>
          <w:highlight w:val="cyan"/>
        </w:rPr>
        <w:t xml:space="preserve"> )</w:t>
      </w:r>
      <w:proofErr w:type="gramEnd"/>
      <w:r w:rsidRPr="007C4F26">
        <w:rPr>
          <w:highlight w:val="cyan"/>
        </w:rPr>
        <w:t xml:space="preserve"> as fields on the table</w:t>
      </w:r>
    </w:p>
    <w:p w:rsidR="0040747E" w:rsidRPr="007C4F26" w:rsidRDefault="0040747E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#2a)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Attribute.Key</w:t>
      </w:r>
      <w:proofErr w:type="spellEnd"/>
      <w:proofErr w:type="gramEnd"/>
      <w:r w:rsidRPr="007C4F26">
        <w:rPr>
          <w:highlight w:val="cyan"/>
        </w:rPr>
        <w:t xml:space="preserve"> }}.  But have a potential issue of collision if different group </w:t>
      </w:r>
      <w:proofErr w:type="spellStart"/>
      <w:r w:rsidRPr="007C4F26">
        <w:rPr>
          <w:highlight w:val="cyan"/>
        </w:rPr>
        <w:t>type’s</w:t>
      </w:r>
      <w:proofErr w:type="spellEnd"/>
      <w:r w:rsidRPr="007C4F26">
        <w:rPr>
          <w:highlight w:val="cyan"/>
        </w:rPr>
        <w:t xml:space="preserve"> have the same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name, but different a </w:t>
      </w:r>
      <w:proofErr w:type="spellStart"/>
      <w:r w:rsidRPr="007C4F26">
        <w:rPr>
          <w:highlight w:val="cyan"/>
        </w:rPr>
        <w:t>FieldType</w:t>
      </w:r>
      <w:proofErr w:type="spellEnd"/>
    </w:p>
    <w:p w:rsidR="00C22547" w:rsidRPr="007C4F26" w:rsidRDefault="00C22547" w:rsidP="00C22547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#2b)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proofErr w:type="gramEnd"/>
      <w:r w:rsidRPr="007C4F26">
        <w:rPr>
          <w:highlight w:val="cyan"/>
        </w:rPr>
        <w:t xml:space="preserve"> + ‘_’ +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}} for example </w:t>
      </w:r>
      <w:proofErr w:type="spellStart"/>
      <w:r w:rsidRPr="007C4F26">
        <w:rPr>
          <w:highlight w:val="cyan"/>
        </w:rPr>
        <w:t>AnalyticsDimGroup.NeighborhoodGroup_MeetingTime</w:t>
      </w:r>
      <w:proofErr w:type="spellEnd"/>
    </w:p>
    <w:p w:rsidR="00C22547" w:rsidRPr="007C4F26" w:rsidRDefault="00C22547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#2c) Call the base table </w:t>
      </w:r>
      <w:proofErr w:type="spellStart"/>
      <w:proofErr w:type="gramStart"/>
      <w:r w:rsidRPr="007C4F26">
        <w:rPr>
          <w:highlight w:val="cyan"/>
        </w:rPr>
        <w:t>AnalyticsSourceGroup</w:t>
      </w:r>
      <w:proofErr w:type="spellEnd"/>
      <w:r w:rsidRPr="007C4F26">
        <w:rPr>
          <w:highlight w:val="cyan"/>
        </w:rPr>
        <w:t>,  Name</w:t>
      </w:r>
      <w:proofErr w:type="gramEnd"/>
      <w:r w:rsidRPr="007C4F26">
        <w:rPr>
          <w:highlight w:val="cyan"/>
        </w:rPr>
        <w:t xml:space="preserve"> the fields  Attribute_{{ </w:t>
      </w:r>
      <w:proofErr w:type="spellStart"/>
      <w:r w:rsidRPr="007C4F26">
        <w:rPr>
          <w:highlight w:val="cyan"/>
        </w:rPr>
        <w:t>AttributeId</w:t>
      </w:r>
      <w:proofErr w:type="spellEnd"/>
      <w:r w:rsidRPr="007C4F26">
        <w:rPr>
          <w:highlight w:val="cyan"/>
        </w:rPr>
        <w:t xml:space="preserve"> }}, and have a bunch of Views named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r w:rsidRPr="007C4F26">
        <w:rPr>
          <w:highlight w:val="cyan"/>
        </w:rPr>
        <w:t xml:space="preserve"> }} with just the attributes that are specific to them</w:t>
      </w:r>
    </w:p>
    <w:p w:rsidR="00C22547" w:rsidRDefault="00C22547" w:rsidP="005211F5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NOTE: It might make sense to keep Family a separate Dim table with simple Attribute </w:t>
      </w:r>
      <w:proofErr w:type="spellStart"/>
      <w:r w:rsidRPr="007C4F26">
        <w:rPr>
          <w:highlight w:val="cyan"/>
        </w:rPr>
        <w:t>FieldNames</w:t>
      </w:r>
      <w:proofErr w:type="spellEnd"/>
      <w:r w:rsidR="009C2CEA" w:rsidRPr="007C4F26">
        <w:rPr>
          <w:highlight w:val="cyan"/>
        </w:rPr>
        <w:t xml:space="preserve"> (also we wouldn’t have the situation of tracking of when a Person moved from a </w:t>
      </w:r>
      <w:proofErr w:type="spellStart"/>
      <w:r w:rsidR="009C2CEA" w:rsidRPr="007C4F26">
        <w:rPr>
          <w:highlight w:val="cyan"/>
        </w:rPr>
        <w:t>FamilyGroup</w:t>
      </w:r>
      <w:proofErr w:type="spellEnd"/>
      <w:r w:rsidR="009C2CEA" w:rsidRPr="007C4F26">
        <w:rPr>
          <w:highlight w:val="cyan"/>
        </w:rPr>
        <w:t xml:space="preserve"> to a </w:t>
      </w:r>
      <w:proofErr w:type="spellStart"/>
      <w:r w:rsidR="009C2CEA" w:rsidRPr="007C4F26">
        <w:rPr>
          <w:highlight w:val="cyan"/>
        </w:rPr>
        <w:t>NeighborhoodGroup</w:t>
      </w:r>
      <w:proofErr w:type="spellEnd"/>
      <w:r w:rsidR="009C2CEA" w:rsidRPr="007C4F26">
        <w:rPr>
          <w:highlight w:val="cyan"/>
        </w:rPr>
        <w:t xml:space="preserve">, but for other </w:t>
      </w:r>
      <w:proofErr w:type="spellStart"/>
      <w:r w:rsidR="009C2CEA" w:rsidRPr="007C4F26">
        <w:rPr>
          <w:highlight w:val="cyan"/>
        </w:rPr>
        <w:t>grouptypes</w:t>
      </w:r>
      <w:proofErr w:type="spellEnd"/>
      <w:r w:rsidR="009C2CEA" w:rsidRPr="007C4F26">
        <w:rPr>
          <w:highlight w:val="cyan"/>
        </w:rPr>
        <w:t xml:space="preserve"> you might, such as “</w:t>
      </w:r>
      <w:proofErr w:type="spellStart"/>
      <w:r w:rsidR="009C2CEA" w:rsidRPr="007C4F26">
        <w:rPr>
          <w:highlight w:val="cyan"/>
        </w:rPr>
        <w:t>UsherTeamGroup</w:t>
      </w:r>
      <w:proofErr w:type="spellEnd"/>
      <w:r w:rsidR="009C2CEA" w:rsidRPr="007C4F26">
        <w:rPr>
          <w:highlight w:val="cyan"/>
        </w:rPr>
        <w:t>” to “</w:t>
      </w:r>
      <w:proofErr w:type="spellStart"/>
      <w:r w:rsidR="009C2CEA" w:rsidRPr="007C4F26">
        <w:rPr>
          <w:highlight w:val="cyan"/>
        </w:rPr>
        <w:t>PrayerTeamGroup</w:t>
      </w:r>
      <w:proofErr w:type="spellEnd"/>
      <w:r w:rsidR="009C2CEA" w:rsidRPr="007C4F26">
        <w:rPr>
          <w:highlight w:val="cyan"/>
        </w:rPr>
        <w:t>”)</w:t>
      </w:r>
    </w:p>
    <w:p w:rsidR="009C2CEA" w:rsidRPr="007C4F26" w:rsidRDefault="007C4F26" w:rsidP="009C2CEA">
      <w:pPr>
        <w:pStyle w:val="ListParagraph"/>
        <w:numPr>
          <w:ilvl w:val="0"/>
          <w:numId w:val="1"/>
        </w:numPr>
      </w:pPr>
      <w:r>
        <w:t xml:space="preserve">[OK] </w:t>
      </w:r>
      <w:r w:rsidR="00135C5E" w:rsidRPr="007C4F26">
        <w:t>CCV Priorities vs core discussion</w:t>
      </w:r>
    </w:p>
    <w:p w:rsidR="00135C5E" w:rsidRPr="007C4F26" w:rsidRDefault="00135C5E" w:rsidP="00135C5E">
      <w:pPr>
        <w:pStyle w:val="ListParagraph"/>
        <w:numPr>
          <w:ilvl w:val="1"/>
          <w:numId w:val="1"/>
        </w:numPr>
      </w:pPr>
      <w:r w:rsidRPr="007C4F26">
        <w:t>CCV needs the following with a “Begin Testing” date of 12/26/2016, Production 1/3/2017, and an expectation that I would be coding on 12/16/2016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Attendance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Financial</w:t>
      </w:r>
    </w:p>
    <w:p w:rsidR="00F43430" w:rsidRPr="007C4F26" w:rsidRDefault="00F43430" w:rsidP="00F43430">
      <w:pPr>
        <w:pStyle w:val="ListParagraph"/>
        <w:numPr>
          <w:ilvl w:val="2"/>
          <w:numId w:val="1"/>
        </w:numPr>
      </w:pPr>
      <w:r w:rsidRPr="007C4F26">
        <w:t xml:space="preserve">Access to Person </w:t>
      </w:r>
      <w:r w:rsidR="00762334" w:rsidRPr="007C4F26">
        <w:t xml:space="preserve">Fields and </w:t>
      </w:r>
      <w:r w:rsidRPr="007C4F26">
        <w:t xml:space="preserve">Attributes as real fields in </w:t>
      </w:r>
      <w:proofErr w:type="spellStart"/>
      <w:r w:rsidRPr="007C4F26">
        <w:t>PowerBI</w:t>
      </w:r>
      <w:proofErr w:type="spellEnd"/>
    </w:p>
    <w:p w:rsidR="00F43430" w:rsidRPr="007C4F26" w:rsidRDefault="00F43430" w:rsidP="00952979">
      <w:pPr>
        <w:pStyle w:val="ListParagraph"/>
        <w:numPr>
          <w:ilvl w:val="2"/>
          <w:numId w:val="1"/>
        </w:numPr>
      </w:pPr>
      <w:r w:rsidRPr="007C4F26">
        <w:t>Person History, nice but not a priority</w:t>
      </w:r>
    </w:p>
    <w:p w:rsidR="00762334" w:rsidRPr="007C4F26" w:rsidRDefault="00762334" w:rsidP="00952979">
      <w:pPr>
        <w:pStyle w:val="ListParagraph"/>
        <w:numPr>
          <w:ilvl w:val="2"/>
          <w:numId w:val="1"/>
        </w:numPr>
      </w:pPr>
      <w:r w:rsidRPr="007C4F26">
        <w:t>Groups.  Enough for Attendance BI to make sense.</w:t>
      </w:r>
    </w:p>
    <w:p w:rsidR="00762334" w:rsidRDefault="00762334" w:rsidP="00952979">
      <w:pPr>
        <w:pStyle w:val="ListParagraph"/>
        <w:numPr>
          <w:ilvl w:val="2"/>
          <w:numId w:val="1"/>
        </w:numPr>
      </w:pPr>
      <w:r w:rsidRPr="007C4F26">
        <w:t>Group Attributes.  Not a priority</w:t>
      </w: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2B68B3"/>
    <w:rsid w:val="00300230"/>
    <w:rsid w:val="003033DD"/>
    <w:rsid w:val="0040747E"/>
    <w:rsid w:val="004B3573"/>
    <w:rsid w:val="005242AE"/>
    <w:rsid w:val="006D755C"/>
    <w:rsid w:val="006F3FA9"/>
    <w:rsid w:val="00762334"/>
    <w:rsid w:val="007C4F26"/>
    <w:rsid w:val="00820E56"/>
    <w:rsid w:val="008218EB"/>
    <w:rsid w:val="0088523A"/>
    <w:rsid w:val="00922A7F"/>
    <w:rsid w:val="009B6BE7"/>
    <w:rsid w:val="009C2CEA"/>
    <w:rsid w:val="009D58FE"/>
    <w:rsid w:val="009D68FB"/>
    <w:rsid w:val="009E3C88"/>
    <w:rsid w:val="00A32BB9"/>
    <w:rsid w:val="00A57355"/>
    <w:rsid w:val="00AD2632"/>
    <w:rsid w:val="00AE7AA4"/>
    <w:rsid w:val="00B943A0"/>
    <w:rsid w:val="00C22547"/>
    <w:rsid w:val="00C92A15"/>
    <w:rsid w:val="00CC29E9"/>
    <w:rsid w:val="00D519BE"/>
    <w:rsid w:val="00DA3C0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7515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22</cp:revision>
  <dcterms:created xsi:type="dcterms:W3CDTF">2016-11-09T23:44:00Z</dcterms:created>
  <dcterms:modified xsi:type="dcterms:W3CDTF">2016-12-12T23:49:00Z</dcterms:modified>
</cp:coreProperties>
</file>