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E683E" w14:textId="77777777" w:rsidR="004806B5" w:rsidRPr="00277849" w:rsidRDefault="004806B5" w:rsidP="000C2E9A">
      <w:pPr>
        <w:jc w:val="both"/>
        <w:rPr>
          <w:rFonts w:ascii="Arial" w:hAnsi="Arial" w:cs="Arial"/>
        </w:rPr>
      </w:pPr>
      <w:bookmarkStart w:id="0" w:name="_Hlk128561144"/>
      <w:bookmarkEnd w:id="0"/>
      <w:r w:rsidRPr="00277849">
        <w:rPr>
          <w:rFonts w:ascii="Arial" w:hAnsi="Arial" w:cs="Arial"/>
          <w:noProof/>
        </w:rPr>
        <w:drawing>
          <wp:anchor distT="0" distB="0" distL="114300" distR="114300" simplePos="0" relativeHeight="251659264" behindDoc="0" locked="0" layoutInCell="1" allowOverlap="1" wp14:anchorId="6AE65C92" wp14:editId="227A4C92">
            <wp:simplePos x="0" y="0"/>
            <wp:positionH relativeFrom="column">
              <wp:posOffset>-429867</wp:posOffset>
            </wp:positionH>
            <wp:positionV relativeFrom="paragraph">
              <wp:posOffset>-225811</wp:posOffset>
            </wp:positionV>
            <wp:extent cx="1310260" cy="709575"/>
            <wp:effectExtent l="0" t="0" r="0" b="0"/>
            <wp:wrapThrough wrapText="bothSides">
              <wp:wrapPolygon edited="0">
                <wp:start x="0" y="0"/>
                <wp:lineTo x="0" y="20885"/>
                <wp:lineTo x="21359" y="20885"/>
                <wp:lineTo x="21359" y="0"/>
                <wp:lineTo x="0" y="0"/>
              </wp:wrapPolygon>
            </wp:wrapThrough>
            <wp:docPr id="5" name="Picture 5" descr="University of Glasgow - MyGlasgow - MyGlasgow Staff - Brand Toolkit - Brand  elements - Logo - 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ersity of Glasgow - MyGlasgow - MyGlasgow Staff - Brand Toolkit - Brand  elements - Logo - Prin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10260" cy="709575"/>
                    </a:xfrm>
                    <a:prstGeom prst="rect">
                      <a:avLst/>
                    </a:prstGeom>
                    <a:noFill/>
                    <a:ln>
                      <a:noFill/>
                    </a:ln>
                  </pic:spPr>
                </pic:pic>
              </a:graphicData>
            </a:graphic>
          </wp:anchor>
        </w:drawing>
      </w:r>
      <w:r w:rsidRPr="00277849">
        <w:rPr>
          <w:rFonts w:ascii="Arial" w:hAnsi="Arial" w:cs="Arial"/>
          <w:noProof/>
        </w:rPr>
        <w:drawing>
          <wp:anchor distT="0" distB="0" distL="114300" distR="114300" simplePos="0" relativeHeight="251660288" behindDoc="0" locked="0" layoutInCell="1" allowOverlap="1" wp14:anchorId="48D8365C" wp14:editId="29AA3F8A">
            <wp:simplePos x="0" y="0"/>
            <wp:positionH relativeFrom="column">
              <wp:posOffset>4341136</wp:posOffset>
            </wp:positionH>
            <wp:positionV relativeFrom="paragraph">
              <wp:posOffset>-122803</wp:posOffset>
            </wp:positionV>
            <wp:extent cx="1722120" cy="543560"/>
            <wp:effectExtent l="0" t="0" r="0" b="0"/>
            <wp:wrapSquare wrapText="bothSides"/>
            <wp:docPr id="6" name="Picture 6"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22120" cy="543560"/>
                    </a:xfrm>
                    <a:prstGeom prst="rect">
                      <a:avLst/>
                    </a:prstGeom>
                  </pic:spPr>
                </pic:pic>
              </a:graphicData>
            </a:graphic>
          </wp:anchor>
        </w:drawing>
      </w:r>
      <w:r w:rsidRPr="00277849">
        <w:rPr>
          <w:rFonts w:ascii="Arial" w:hAnsi="Arial" w:cs="Arial"/>
        </w:rPr>
        <w:tab/>
      </w:r>
    </w:p>
    <w:p w14:paraId="5F51CE04" w14:textId="77777777" w:rsidR="004806B5" w:rsidRPr="00277849" w:rsidRDefault="004806B5" w:rsidP="000C2E9A">
      <w:pPr>
        <w:jc w:val="both"/>
        <w:rPr>
          <w:rFonts w:ascii="Arial" w:hAnsi="Arial" w:cs="Arial"/>
        </w:rPr>
      </w:pPr>
    </w:p>
    <w:p w14:paraId="6B1F3695" w14:textId="77777777" w:rsidR="00C71585" w:rsidRPr="00277849" w:rsidRDefault="00C71585" w:rsidP="000C2E9A">
      <w:pPr>
        <w:pStyle w:val="Heading1"/>
        <w:jc w:val="both"/>
        <w:rPr>
          <w:rFonts w:ascii="Arial" w:hAnsi="Arial" w:cs="Arial"/>
        </w:rPr>
      </w:pPr>
    </w:p>
    <w:p w14:paraId="285B9F4C" w14:textId="22277852" w:rsidR="004806B5" w:rsidRPr="00277849" w:rsidRDefault="004806B5" w:rsidP="000C2E9A">
      <w:pPr>
        <w:pStyle w:val="Heading1"/>
        <w:jc w:val="both"/>
        <w:rPr>
          <w:rFonts w:ascii="Arial" w:hAnsi="Arial" w:cs="Arial"/>
          <w:sz w:val="36"/>
          <w:szCs w:val="36"/>
        </w:rPr>
      </w:pPr>
      <w:r w:rsidRPr="00277849">
        <w:rPr>
          <w:rFonts w:ascii="Arial" w:hAnsi="Arial" w:cs="Arial"/>
          <w:sz w:val="36"/>
          <w:szCs w:val="36"/>
        </w:rPr>
        <w:t xml:space="preserve">Lab 1 – </w:t>
      </w:r>
      <w:r w:rsidR="002D0B05" w:rsidRPr="002D0B05">
        <w:rPr>
          <w:rFonts w:ascii="Arial" w:hAnsi="Arial" w:cs="Arial"/>
          <w:sz w:val="36"/>
          <w:szCs w:val="36"/>
        </w:rPr>
        <w:t>Specification-Driven Embedded System Design</w:t>
      </w:r>
    </w:p>
    <w:p w14:paraId="74F4B94F" w14:textId="6B75EF6D" w:rsidR="00C71585" w:rsidRPr="00277849" w:rsidRDefault="004806B5" w:rsidP="000C2E9A">
      <w:pPr>
        <w:spacing w:before="120" w:after="120" w:line="360" w:lineRule="auto"/>
        <w:jc w:val="both"/>
        <w:rPr>
          <w:rFonts w:ascii="Arial" w:hAnsi="Arial" w:cs="Arial"/>
          <w:b/>
          <w:bCs/>
          <w:i/>
          <w:iCs/>
          <w:color w:val="747474" w:themeColor="background2" w:themeShade="80"/>
          <w:sz w:val="20"/>
          <w:szCs w:val="20"/>
        </w:rPr>
      </w:pPr>
      <w:r w:rsidRPr="00277849">
        <w:rPr>
          <w:rFonts w:ascii="Arial" w:hAnsi="Arial" w:cs="Arial"/>
          <w:b/>
          <w:bCs/>
          <w:i/>
          <w:iCs/>
          <w:color w:val="747474" w:themeColor="background2" w:themeShade="80"/>
          <w:sz w:val="20"/>
          <w:szCs w:val="20"/>
        </w:rPr>
        <w:t>Embedded Processors UESTC2004 &amp; UESTCHN2004 School of Engineering, University of Glasgow</w:t>
      </w:r>
    </w:p>
    <w:tbl>
      <w:tblPr>
        <w:tblStyle w:val="TableGrid"/>
        <w:tblW w:w="0" w:type="auto"/>
        <w:tblLook w:val="04A0" w:firstRow="1" w:lastRow="0" w:firstColumn="1" w:lastColumn="0" w:noHBand="0" w:noVBand="1"/>
      </w:tblPr>
      <w:tblGrid>
        <w:gridCol w:w="2205"/>
        <w:gridCol w:w="7355"/>
      </w:tblGrid>
      <w:tr w:rsidR="004806B5" w:rsidRPr="00277849" w14:paraId="474CB22E" w14:textId="77777777" w:rsidTr="004119F0">
        <w:tc>
          <w:tcPr>
            <w:tcW w:w="2235" w:type="dxa"/>
            <w:tcBorders>
              <w:top w:val="nil"/>
              <w:left w:val="nil"/>
              <w:bottom w:val="nil"/>
              <w:right w:val="nil"/>
            </w:tcBorders>
          </w:tcPr>
          <w:p w14:paraId="003639FF" w14:textId="77777777" w:rsidR="004806B5" w:rsidRPr="00277849" w:rsidRDefault="004806B5" w:rsidP="000C2E9A">
            <w:pPr>
              <w:pStyle w:val="BodyText"/>
              <w:rPr>
                <w:rFonts w:ascii="Arial" w:hAnsi="Arial" w:cs="Arial"/>
              </w:rPr>
            </w:pPr>
            <w:r w:rsidRPr="00277849">
              <w:rPr>
                <w:rFonts w:ascii="Arial" w:hAnsi="Arial" w:cs="Arial"/>
              </w:rPr>
              <w:t>Student Name:</w:t>
            </w:r>
          </w:p>
        </w:tc>
        <w:tc>
          <w:tcPr>
            <w:tcW w:w="7541" w:type="dxa"/>
            <w:tcBorders>
              <w:top w:val="nil"/>
              <w:left w:val="nil"/>
              <w:bottom w:val="single" w:sz="4" w:space="0" w:color="auto"/>
              <w:right w:val="nil"/>
            </w:tcBorders>
            <w:vAlign w:val="bottom"/>
          </w:tcPr>
          <w:p w14:paraId="3B5BAEC6" w14:textId="77777777" w:rsidR="004806B5" w:rsidRPr="00277849" w:rsidRDefault="004806B5" w:rsidP="000C2E9A">
            <w:pPr>
              <w:pStyle w:val="BodyText"/>
              <w:rPr>
                <w:rFonts w:ascii="Arial" w:hAnsi="Arial" w:cs="Arial"/>
              </w:rPr>
            </w:pPr>
          </w:p>
        </w:tc>
      </w:tr>
      <w:tr w:rsidR="004806B5" w:rsidRPr="00277849" w14:paraId="3176553B" w14:textId="77777777" w:rsidTr="004119F0">
        <w:tc>
          <w:tcPr>
            <w:tcW w:w="2235" w:type="dxa"/>
            <w:tcBorders>
              <w:top w:val="nil"/>
              <w:left w:val="nil"/>
              <w:bottom w:val="nil"/>
              <w:right w:val="nil"/>
            </w:tcBorders>
          </w:tcPr>
          <w:p w14:paraId="645C652D" w14:textId="77777777" w:rsidR="004806B5" w:rsidRPr="00277849" w:rsidRDefault="004806B5" w:rsidP="000C2E9A">
            <w:pPr>
              <w:pStyle w:val="BodyText"/>
              <w:rPr>
                <w:rFonts w:ascii="Arial" w:hAnsi="Arial" w:cs="Arial"/>
              </w:rPr>
            </w:pPr>
          </w:p>
          <w:p w14:paraId="47A260B7" w14:textId="77777777" w:rsidR="004806B5" w:rsidRPr="00277849" w:rsidRDefault="004806B5" w:rsidP="000C2E9A">
            <w:pPr>
              <w:pStyle w:val="BodyText"/>
              <w:rPr>
                <w:rFonts w:ascii="Arial" w:hAnsi="Arial" w:cs="Arial"/>
              </w:rPr>
            </w:pPr>
            <w:r w:rsidRPr="00277849">
              <w:rPr>
                <w:rFonts w:ascii="Arial" w:hAnsi="Arial" w:cs="Arial"/>
              </w:rPr>
              <w:t>Student Number:</w:t>
            </w:r>
          </w:p>
        </w:tc>
        <w:tc>
          <w:tcPr>
            <w:tcW w:w="7541" w:type="dxa"/>
            <w:tcBorders>
              <w:top w:val="single" w:sz="4" w:space="0" w:color="auto"/>
              <w:left w:val="nil"/>
              <w:bottom w:val="single" w:sz="4" w:space="0" w:color="auto"/>
              <w:right w:val="nil"/>
            </w:tcBorders>
            <w:vAlign w:val="bottom"/>
          </w:tcPr>
          <w:p w14:paraId="3B651F80" w14:textId="77777777" w:rsidR="004806B5" w:rsidRPr="00277849" w:rsidRDefault="004806B5" w:rsidP="000C2E9A">
            <w:pPr>
              <w:pStyle w:val="BodyText"/>
              <w:rPr>
                <w:rFonts w:ascii="Arial" w:hAnsi="Arial" w:cs="Arial"/>
              </w:rPr>
            </w:pPr>
          </w:p>
        </w:tc>
      </w:tr>
    </w:tbl>
    <w:p w14:paraId="23B08935" w14:textId="77777777" w:rsidR="004806B5" w:rsidRPr="00277849" w:rsidRDefault="004806B5" w:rsidP="000C2E9A">
      <w:pPr>
        <w:pStyle w:val="BodyText"/>
        <w:rPr>
          <w:rFonts w:ascii="Arial" w:hAnsi="Arial" w:cs="Arial"/>
        </w:rPr>
      </w:pPr>
    </w:p>
    <w:p w14:paraId="441BC022" w14:textId="77777777" w:rsidR="00C71585" w:rsidRPr="00277849" w:rsidRDefault="00C71585" w:rsidP="000C2E9A">
      <w:pPr>
        <w:pStyle w:val="Heading3"/>
        <w:numPr>
          <w:ilvl w:val="0"/>
          <w:numId w:val="18"/>
        </w:numPr>
        <w:jc w:val="both"/>
        <w:rPr>
          <w:rFonts w:ascii="Arial" w:eastAsia="Times New Roman" w:hAnsi="Arial" w:cs="Arial"/>
          <w:color w:val="000000"/>
          <w:sz w:val="27"/>
          <w:szCs w:val="27"/>
        </w:rPr>
      </w:pPr>
      <w:r w:rsidRPr="00277849">
        <w:rPr>
          <w:rStyle w:val="Strong"/>
          <w:rFonts w:ascii="Arial" w:hAnsi="Arial" w:cs="Arial"/>
          <w:color w:val="000000"/>
        </w:rPr>
        <w:t>Lab Assessment Criteria (UESTC 2004)</w:t>
      </w:r>
    </w:p>
    <w:p w14:paraId="77A69FE8" w14:textId="77777777" w:rsidR="00C71585" w:rsidRPr="00277849" w:rsidRDefault="00C71585" w:rsidP="000C2E9A">
      <w:pPr>
        <w:pStyle w:val="NormalWeb"/>
        <w:ind w:firstLine="284"/>
        <w:jc w:val="both"/>
        <w:rPr>
          <w:rFonts w:ascii="Arial" w:hAnsi="Arial" w:cs="Arial"/>
          <w:color w:val="000000"/>
        </w:rPr>
      </w:pPr>
      <w:r w:rsidRPr="00277849">
        <w:rPr>
          <w:rFonts w:ascii="Arial" w:hAnsi="Arial" w:cs="Arial"/>
          <w:color w:val="000000"/>
        </w:rPr>
        <w:t>Each lab will be evaluated based on the following criteria:</w:t>
      </w:r>
    </w:p>
    <w:p w14:paraId="4E517307" w14:textId="601160D9" w:rsidR="00C71585" w:rsidRPr="00277849" w:rsidRDefault="00C71585" w:rsidP="000C2E9A">
      <w:pPr>
        <w:pStyle w:val="Heading3"/>
        <w:numPr>
          <w:ilvl w:val="0"/>
          <w:numId w:val="14"/>
        </w:numPr>
        <w:ind w:left="284"/>
        <w:jc w:val="both"/>
        <w:rPr>
          <w:rStyle w:val="Strong"/>
          <w:rFonts w:ascii="Arial" w:hAnsi="Arial" w:cs="Arial"/>
          <w:b w:val="0"/>
          <w:bCs w:val="0"/>
          <w:color w:val="000000"/>
          <w:sz w:val="26"/>
          <w:szCs w:val="26"/>
        </w:rPr>
      </w:pPr>
      <w:r w:rsidRPr="00277849">
        <w:rPr>
          <w:rStyle w:val="Strong"/>
          <w:rFonts w:ascii="Arial" w:hAnsi="Arial" w:cs="Arial"/>
          <w:b w:val="0"/>
          <w:bCs w:val="0"/>
          <w:color w:val="000000"/>
          <w:sz w:val="26"/>
          <w:szCs w:val="26"/>
        </w:rPr>
        <w:t>Demonstrating a Working Embedded System and Answering Lab Questions (70%)</w:t>
      </w:r>
    </w:p>
    <w:p w14:paraId="527AD91D" w14:textId="77777777" w:rsidR="0076412D" w:rsidRPr="00277849" w:rsidRDefault="0076412D" w:rsidP="000C2E9A">
      <w:pPr>
        <w:pStyle w:val="NormalWeb"/>
        <w:numPr>
          <w:ilvl w:val="0"/>
          <w:numId w:val="15"/>
        </w:numPr>
        <w:jc w:val="both"/>
        <w:rPr>
          <w:rFonts w:ascii="Arial" w:hAnsi="Arial" w:cs="Arial"/>
          <w:color w:val="000000"/>
        </w:rPr>
      </w:pPr>
      <w:r w:rsidRPr="00277849">
        <w:rPr>
          <w:rFonts w:ascii="Arial" w:hAnsi="Arial" w:cs="Arial"/>
          <w:color w:val="000000"/>
        </w:rPr>
        <w:t xml:space="preserve">To earn full marks, you must show your system working correctly for each task in the lab manual. </w:t>
      </w:r>
    </w:p>
    <w:p w14:paraId="4D9ADD8B" w14:textId="4AD46D88" w:rsidR="0076412D" w:rsidRPr="00277849" w:rsidRDefault="0076412D" w:rsidP="000C2E9A">
      <w:pPr>
        <w:pStyle w:val="NormalWeb"/>
        <w:numPr>
          <w:ilvl w:val="0"/>
          <w:numId w:val="15"/>
        </w:numPr>
        <w:jc w:val="both"/>
        <w:rPr>
          <w:rFonts w:ascii="Arial" w:hAnsi="Arial" w:cs="Arial"/>
          <w:color w:val="000000"/>
        </w:rPr>
      </w:pPr>
      <w:r w:rsidRPr="00277849">
        <w:rPr>
          <w:rFonts w:ascii="Arial" w:hAnsi="Arial" w:cs="Arial"/>
          <w:color w:val="000000"/>
        </w:rPr>
        <w:t>You will need to demonstrate this to the Graduate Teaching Assistant (GTA) and a staff member.</w:t>
      </w:r>
    </w:p>
    <w:p w14:paraId="6D4B8D14" w14:textId="24E99C6C" w:rsidR="00C71585" w:rsidRPr="00277849" w:rsidRDefault="00C71585" w:rsidP="000C2E9A">
      <w:pPr>
        <w:pStyle w:val="Heading3"/>
        <w:numPr>
          <w:ilvl w:val="0"/>
          <w:numId w:val="14"/>
        </w:numPr>
        <w:ind w:left="284"/>
        <w:jc w:val="both"/>
        <w:rPr>
          <w:rFonts w:ascii="Arial" w:hAnsi="Arial" w:cs="Arial"/>
          <w:color w:val="000000"/>
          <w:sz w:val="26"/>
          <w:szCs w:val="26"/>
        </w:rPr>
      </w:pPr>
      <w:r w:rsidRPr="00277849">
        <w:rPr>
          <w:rStyle w:val="Strong"/>
          <w:rFonts w:ascii="Arial" w:hAnsi="Arial" w:cs="Arial"/>
          <w:b w:val="0"/>
          <w:bCs w:val="0"/>
          <w:color w:val="000000"/>
          <w:sz w:val="26"/>
          <w:szCs w:val="26"/>
        </w:rPr>
        <w:t>Reflection and Understanding (5%)</w:t>
      </w:r>
    </w:p>
    <w:p w14:paraId="067039AC" w14:textId="77777777" w:rsidR="00C71585" w:rsidRPr="00277849" w:rsidRDefault="00C71585" w:rsidP="000C2E9A">
      <w:pPr>
        <w:pStyle w:val="NormalWeb"/>
        <w:ind w:firstLine="284"/>
        <w:jc w:val="both"/>
        <w:rPr>
          <w:rFonts w:ascii="Arial" w:hAnsi="Arial" w:cs="Arial"/>
          <w:color w:val="000000"/>
        </w:rPr>
      </w:pPr>
      <w:r w:rsidRPr="00277849">
        <w:rPr>
          <w:rFonts w:ascii="Arial" w:hAnsi="Arial" w:cs="Arial"/>
          <w:color w:val="000000"/>
        </w:rPr>
        <w:t>After completing each task, write a short reflection to explain:</w:t>
      </w:r>
    </w:p>
    <w:p w14:paraId="1A612346" w14:textId="77777777" w:rsidR="00C71585" w:rsidRPr="00277849" w:rsidRDefault="00C71585" w:rsidP="000C2E9A">
      <w:pPr>
        <w:numPr>
          <w:ilvl w:val="0"/>
          <w:numId w:val="9"/>
        </w:numPr>
        <w:spacing w:before="100" w:beforeAutospacing="1" w:after="100" w:afterAutospacing="1"/>
        <w:jc w:val="both"/>
        <w:rPr>
          <w:rFonts w:ascii="Arial" w:hAnsi="Arial" w:cs="Arial"/>
          <w:color w:val="000000"/>
        </w:rPr>
      </w:pPr>
      <w:r w:rsidRPr="00277849">
        <w:rPr>
          <w:rStyle w:val="Strong"/>
          <w:rFonts w:ascii="Arial" w:eastAsiaTheme="majorEastAsia" w:hAnsi="Arial" w:cs="Arial"/>
          <w:color w:val="000000"/>
        </w:rPr>
        <w:t>What you did</w:t>
      </w:r>
      <w:r w:rsidRPr="00277849">
        <w:rPr>
          <w:rStyle w:val="apple-converted-space"/>
          <w:rFonts w:ascii="Arial" w:eastAsiaTheme="majorEastAsia" w:hAnsi="Arial" w:cs="Arial"/>
          <w:color w:val="000000"/>
        </w:rPr>
        <w:t> </w:t>
      </w:r>
      <w:r w:rsidRPr="00277849">
        <w:rPr>
          <w:rFonts w:ascii="Arial" w:hAnsi="Arial" w:cs="Arial"/>
          <w:color w:val="000000"/>
        </w:rPr>
        <w:t>– Describe the task you worked on.</w:t>
      </w:r>
    </w:p>
    <w:p w14:paraId="1B92F937" w14:textId="77777777" w:rsidR="00C71585" w:rsidRPr="00277849" w:rsidRDefault="00C71585" w:rsidP="000C2E9A">
      <w:pPr>
        <w:numPr>
          <w:ilvl w:val="0"/>
          <w:numId w:val="9"/>
        </w:numPr>
        <w:spacing w:before="100" w:beforeAutospacing="1" w:after="100" w:afterAutospacing="1"/>
        <w:jc w:val="both"/>
        <w:rPr>
          <w:rFonts w:ascii="Arial" w:hAnsi="Arial" w:cs="Arial"/>
          <w:color w:val="000000"/>
        </w:rPr>
      </w:pPr>
      <w:r w:rsidRPr="00277849">
        <w:rPr>
          <w:rStyle w:val="Strong"/>
          <w:rFonts w:ascii="Arial" w:eastAsiaTheme="majorEastAsia" w:hAnsi="Arial" w:cs="Arial"/>
          <w:color w:val="000000"/>
        </w:rPr>
        <w:t>What it means</w:t>
      </w:r>
      <w:r w:rsidRPr="00277849">
        <w:rPr>
          <w:rStyle w:val="apple-converted-space"/>
          <w:rFonts w:ascii="Arial" w:eastAsiaTheme="majorEastAsia" w:hAnsi="Arial" w:cs="Arial"/>
          <w:color w:val="000000"/>
        </w:rPr>
        <w:t> </w:t>
      </w:r>
      <w:r w:rsidRPr="00277849">
        <w:rPr>
          <w:rFonts w:ascii="Arial" w:hAnsi="Arial" w:cs="Arial"/>
          <w:color w:val="000000"/>
        </w:rPr>
        <w:t>– Explain its purpose or significance in the context of embedded systems.</w:t>
      </w:r>
    </w:p>
    <w:p w14:paraId="706F8314" w14:textId="77777777" w:rsidR="00C71585" w:rsidRPr="00277849" w:rsidRDefault="00C71585" w:rsidP="000C2E9A">
      <w:pPr>
        <w:numPr>
          <w:ilvl w:val="0"/>
          <w:numId w:val="9"/>
        </w:numPr>
        <w:spacing w:before="100" w:beforeAutospacing="1" w:after="100" w:afterAutospacing="1"/>
        <w:jc w:val="both"/>
        <w:rPr>
          <w:rFonts w:ascii="Arial" w:hAnsi="Arial" w:cs="Arial"/>
          <w:color w:val="000000"/>
        </w:rPr>
      </w:pPr>
      <w:r w:rsidRPr="00277849">
        <w:rPr>
          <w:rStyle w:val="Strong"/>
          <w:rFonts w:ascii="Arial" w:eastAsiaTheme="majorEastAsia" w:hAnsi="Arial" w:cs="Arial"/>
          <w:color w:val="000000"/>
        </w:rPr>
        <w:t>What’s next</w:t>
      </w:r>
      <w:r w:rsidRPr="00277849">
        <w:rPr>
          <w:rStyle w:val="apple-converted-space"/>
          <w:rFonts w:ascii="Arial" w:eastAsiaTheme="majorEastAsia" w:hAnsi="Arial" w:cs="Arial"/>
          <w:color w:val="000000"/>
        </w:rPr>
        <w:t> </w:t>
      </w:r>
      <w:r w:rsidRPr="00277849">
        <w:rPr>
          <w:rFonts w:ascii="Arial" w:hAnsi="Arial" w:cs="Arial"/>
          <w:color w:val="000000"/>
        </w:rPr>
        <w:t>– Think about how this task connects to what you're learning in class or how it might apply in real-world scenarios.</w:t>
      </w:r>
    </w:p>
    <w:p w14:paraId="010476C7" w14:textId="2CBF9947" w:rsidR="00C71585" w:rsidRPr="00277849" w:rsidRDefault="00C71585" w:rsidP="000C2E9A">
      <w:pPr>
        <w:pStyle w:val="NormalWeb"/>
        <w:jc w:val="both"/>
        <w:rPr>
          <w:rFonts w:ascii="Arial" w:hAnsi="Arial" w:cs="Arial"/>
          <w:b/>
          <w:bCs/>
          <w:color w:val="000000"/>
        </w:rPr>
      </w:pPr>
      <w:r w:rsidRPr="00277849">
        <w:rPr>
          <w:rFonts w:ascii="Apple Color Emoji" w:hAnsi="Apple Color Emoji" w:cs="Apple Color Emoji"/>
          <w:b/>
          <w:bCs/>
          <w:color w:val="000000"/>
        </w:rPr>
        <w:t>💡</w:t>
      </w:r>
      <w:r w:rsidRPr="00277849">
        <w:rPr>
          <w:rStyle w:val="apple-converted-space"/>
          <w:rFonts w:ascii="Arial" w:eastAsiaTheme="majorEastAsia" w:hAnsi="Arial" w:cs="Arial"/>
          <w:b/>
          <w:bCs/>
          <w:color w:val="000000"/>
        </w:rPr>
        <w:t> </w:t>
      </w:r>
      <w:r w:rsidRPr="00277849">
        <w:rPr>
          <w:rStyle w:val="Emphasis"/>
          <w:rFonts w:ascii="Arial" w:eastAsiaTheme="majorEastAsia" w:hAnsi="Arial" w:cs="Arial"/>
          <w:b/>
          <w:bCs/>
          <w:color w:val="000000"/>
        </w:rPr>
        <w:t>Be creative and think critically — avoid simply summari</w:t>
      </w:r>
      <w:r w:rsidR="00F37DBE">
        <w:rPr>
          <w:rStyle w:val="Emphasis"/>
          <w:rFonts w:ascii="Arial" w:eastAsiaTheme="majorEastAsia" w:hAnsi="Arial" w:cs="Arial"/>
          <w:b/>
          <w:bCs/>
          <w:color w:val="000000"/>
        </w:rPr>
        <w:t>s</w:t>
      </w:r>
      <w:r w:rsidRPr="00277849">
        <w:rPr>
          <w:rStyle w:val="Emphasis"/>
          <w:rFonts w:ascii="Arial" w:eastAsiaTheme="majorEastAsia" w:hAnsi="Arial" w:cs="Arial"/>
          <w:b/>
          <w:bCs/>
          <w:color w:val="000000"/>
        </w:rPr>
        <w:t>ing what you did, as summaries won't be accepted.</w:t>
      </w:r>
    </w:p>
    <w:p w14:paraId="234D61F9" w14:textId="51E6C289" w:rsidR="00C71585" w:rsidRPr="00277849" w:rsidRDefault="00C71585" w:rsidP="000C2E9A">
      <w:pPr>
        <w:pStyle w:val="Heading3"/>
        <w:numPr>
          <w:ilvl w:val="0"/>
          <w:numId w:val="14"/>
        </w:numPr>
        <w:ind w:left="284"/>
        <w:jc w:val="both"/>
        <w:rPr>
          <w:rFonts w:ascii="Arial" w:hAnsi="Arial" w:cs="Arial"/>
          <w:color w:val="000000"/>
          <w:sz w:val="26"/>
          <w:szCs w:val="26"/>
        </w:rPr>
      </w:pPr>
      <w:r w:rsidRPr="00277849">
        <w:rPr>
          <w:rStyle w:val="Strong"/>
          <w:rFonts w:ascii="Arial" w:hAnsi="Arial" w:cs="Arial"/>
          <w:b w:val="0"/>
          <w:bCs w:val="0"/>
          <w:color w:val="000000"/>
          <w:sz w:val="26"/>
          <w:szCs w:val="26"/>
        </w:rPr>
        <w:t>Following Good Coding Practices (25%)</w:t>
      </w:r>
    </w:p>
    <w:p w14:paraId="6AB45157" w14:textId="77777777" w:rsidR="00C71585" w:rsidRPr="00277849" w:rsidRDefault="00C71585" w:rsidP="000C2E9A">
      <w:pPr>
        <w:pStyle w:val="NormalWeb"/>
        <w:jc w:val="both"/>
        <w:rPr>
          <w:rFonts w:ascii="Arial" w:hAnsi="Arial" w:cs="Arial"/>
          <w:color w:val="000000"/>
        </w:rPr>
      </w:pPr>
      <w:r w:rsidRPr="00277849">
        <w:rPr>
          <w:rFonts w:ascii="Arial" w:hAnsi="Arial" w:cs="Arial"/>
          <w:color w:val="000000"/>
        </w:rPr>
        <w:t>To score well in this area, make sure you:</w:t>
      </w:r>
    </w:p>
    <w:p w14:paraId="22A171AD" w14:textId="77777777" w:rsidR="00C71585" w:rsidRPr="00277849" w:rsidRDefault="00C71585" w:rsidP="000C2E9A">
      <w:pPr>
        <w:numPr>
          <w:ilvl w:val="0"/>
          <w:numId w:val="10"/>
        </w:numPr>
        <w:spacing w:before="100" w:beforeAutospacing="1" w:after="100" w:afterAutospacing="1"/>
        <w:jc w:val="both"/>
        <w:rPr>
          <w:rFonts w:ascii="Arial" w:hAnsi="Arial" w:cs="Arial"/>
          <w:color w:val="000000"/>
        </w:rPr>
      </w:pPr>
      <w:r w:rsidRPr="00277849">
        <w:rPr>
          <w:rStyle w:val="Strong"/>
          <w:rFonts w:ascii="Arial" w:eastAsiaTheme="majorEastAsia" w:hAnsi="Arial" w:cs="Arial"/>
          <w:color w:val="000000"/>
        </w:rPr>
        <w:t>Use meaningful variable names</w:t>
      </w:r>
      <w:r w:rsidRPr="00277849">
        <w:rPr>
          <w:rStyle w:val="apple-converted-space"/>
          <w:rFonts w:ascii="Arial" w:eastAsiaTheme="majorEastAsia" w:hAnsi="Arial" w:cs="Arial"/>
          <w:color w:val="000000"/>
        </w:rPr>
        <w:t> </w:t>
      </w:r>
      <w:r w:rsidRPr="00277849">
        <w:rPr>
          <w:rFonts w:ascii="Arial" w:hAnsi="Arial" w:cs="Arial"/>
          <w:color w:val="000000"/>
        </w:rPr>
        <w:t>– Avoid vague names like</w:t>
      </w:r>
      <w:r w:rsidRPr="00277849">
        <w:rPr>
          <w:rStyle w:val="apple-converted-space"/>
          <w:rFonts w:ascii="Arial" w:eastAsiaTheme="majorEastAsia" w:hAnsi="Arial" w:cs="Arial"/>
          <w:color w:val="000000"/>
        </w:rPr>
        <w:t> </w:t>
      </w:r>
      <w:r w:rsidRPr="00277849">
        <w:rPr>
          <w:rStyle w:val="HTMLCode"/>
          <w:rFonts w:ascii="Arial" w:eastAsiaTheme="majorEastAsia" w:hAnsi="Arial" w:cs="Arial"/>
          <w:color w:val="000000"/>
          <w:sz w:val="24"/>
          <w:szCs w:val="24"/>
        </w:rPr>
        <w:t>x</w:t>
      </w:r>
      <w:r w:rsidRPr="00277849">
        <w:rPr>
          <w:rFonts w:ascii="Arial" w:hAnsi="Arial" w:cs="Arial"/>
          <w:color w:val="000000"/>
        </w:rPr>
        <w:t>,</w:t>
      </w:r>
      <w:r w:rsidRPr="00277849">
        <w:rPr>
          <w:rStyle w:val="apple-converted-space"/>
          <w:rFonts w:ascii="Arial" w:eastAsiaTheme="majorEastAsia" w:hAnsi="Arial" w:cs="Arial"/>
          <w:color w:val="000000"/>
        </w:rPr>
        <w:t> </w:t>
      </w:r>
      <w:r w:rsidRPr="00277849">
        <w:rPr>
          <w:rStyle w:val="HTMLCode"/>
          <w:rFonts w:ascii="Arial" w:eastAsiaTheme="majorEastAsia" w:hAnsi="Arial" w:cs="Arial"/>
          <w:color w:val="000000"/>
          <w:sz w:val="24"/>
          <w:szCs w:val="24"/>
        </w:rPr>
        <w:t>y</w:t>
      </w:r>
      <w:r w:rsidRPr="00277849">
        <w:rPr>
          <w:rFonts w:ascii="Arial" w:hAnsi="Arial" w:cs="Arial"/>
          <w:color w:val="000000"/>
        </w:rPr>
        <w:t>, or personal names.</w:t>
      </w:r>
    </w:p>
    <w:p w14:paraId="2692CDC5" w14:textId="77777777" w:rsidR="00C71585" w:rsidRPr="00277849" w:rsidRDefault="00C71585" w:rsidP="000C2E9A">
      <w:pPr>
        <w:numPr>
          <w:ilvl w:val="0"/>
          <w:numId w:val="10"/>
        </w:numPr>
        <w:spacing w:before="100" w:beforeAutospacing="1" w:after="100" w:afterAutospacing="1"/>
        <w:jc w:val="both"/>
        <w:rPr>
          <w:rFonts w:ascii="Arial" w:hAnsi="Arial" w:cs="Arial"/>
          <w:color w:val="000000"/>
        </w:rPr>
      </w:pPr>
      <w:r w:rsidRPr="00277849">
        <w:rPr>
          <w:rStyle w:val="Strong"/>
          <w:rFonts w:ascii="Arial" w:eastAsiaTheme="majorEastAsia" w:hAnsi="Arial" w:cs="Arial"/>
          <w:color w:val="000000"/>
        </w:rPr>
        <w:t>Add comments to your code</w:t>
      </w:r>
      <w:r w:rsidRPr="00277849">
        <w:rPr>
          <w:rStyle w:val="apple-converted-space"/>
          <w:rFonts w:ascii="Arial" w:eastAsiaTheme="majorEastAsia" w:hAnsi="Arial" w:cs="Arial"/>
          <w:color w:val="000000"/>
        </w:rPr>
        <w:t> </w:t>
      </w:r>
      <w:r w:rsidRPr="00277849">
        <w:rPr>
          <w:rFonts w:ascii="Arial" w:hAnsi="Arial" w:cs="Arial"/>
          <w:color w:val="000000"/>
        </w:rPr>
        <w:t>– Use block comments at the start to describe your code’s overall purpose and line comments to explain specific lines of code.</w:t>
      </w:r>
    </w:p>
    <w:p w14:paraId="68ECC2D3" w14:textId="77777777" w:rsidR="00C71585" w:rsidRPr="00277849" w:rsidRDefault="00C71585" w:rsidP="000C2E9A">
      <w:pPr>
        <w:numPr>
          <w:ilvl w:val="0"/>
          <w:numId w:val="10"/>
        </w:numPr>
        <w:spacing w:before="100" w:beforeAutospacing="1" w:after="100" w:afterAutospacing="1"/>
        <w:jc w:val="both"/>
        <w:rPr>
          <w:rFonts w:ascii="Arial" w:hAnsi="Arial" w:cs="Arial"/>
          <w:color w:val="000000"/>
        </w:rPr>
      </w:pPr>
      <w:r w:rsidRPr="00277849">
        <w:rPr>
          <w:rStyle w:val="Strong"/>
          <w:rFonts w:ascii="Arial" w:eastAsiaTheme="majorEastAsia" w:hAnsi="Arial" w:cs="Arial"/>
          <w:color w:val="000000"/>
        </w:rPr>
        <w:lastRenderedPageBreak/>
        <w:t>Follow consistent indentation</w:t>
      </w:r>
      <w:r w:rsidRPr="00277849">
        <w:rPr>
          <w:rStyle w:val="apple-converted-space"/>
          <w:rFonts w:ascii="Arial" w:eastAsiaTheme="majorEastAsia" w:hAnsi="Arial" w:cs="Arial"/>
          <w:color w:val="000000"/>
        </w:rPr>
        <w:t> </w:t>
      </w:r>
      <w:r w:rsidRPr="00277849">
        <w:rPr>
          <w:rFonts w:ascii="Arial" w:hAnsi="Arial" w:cs="Arial"/>
          <w:color w:val="000000"/>
        </w:rPr>
        <w:t>– Proper indentation makes your code easier to read and understand.</w:t>
      </w:r>
    </w:p>
    <w:p w14:paraId="5B8F8B3A" w14:textId="6F53C8FF" w:rsidR="00C71585" w:rsidRPr="00277849" w:rsidRDefault="0076412D" w:rsidP="000C2E9A">
      <w:pPr>
        <w:spacing w:before="100" w:beforeAutospacing="1" w:after="100" w:afterAutospacing="1"/>
        <w:ind w:left="284"/>
        <w:jc w:val="both"/>
        <w:rPr>
          <w:rFonts w:ascii="Arial" w:hAnsi="Arial" w:cs="Arial"/>
          <w:b/>
          <w:bCs/>
          <w:color w:val="000000"/>
        </w:rPr>
      </w:pPr>
      <w:r w:rsidRPr="00277849">
        <w:rPr>
          <w:rFonts w:ascii="Arial" w:hAnsi="Arial" w:cs="Arial"/>
          <w:color w:val="000000"/>
        </w:rPr>
        <w:t>Here’s an example of best practices to follow and mistakes to avoid:</w:t>
      </w:r>
    </w:p>
    <w:p w14:paraId="7B2751EB" w14:textId="2E7EAEEA" w:rsidR="006449F4" w:rsidRPr="00277849" w:rsidRDefault="004806B5" w:rsidP="000C2E9A">
      <w:pPr>
        <w:pStyle w:val="BodyText"/>
        <w:spacing w:line="360" w:lineRule="auto"/>
        <w:rPr>
          <w:rFonts w:ascii="Arial" w:hAnsi="Arial" w:cs="Arial"/>
          <w:b/>
          <w:bCs/>
          <w:color w:val="00B050"/>
          <w:u w:val="single"/>
        </w:rPr>
      </w:pPr>
      <w:r w:rsidRPr="00277849">
        <w:rPr>
          <w:rFonts w:ascii="Arial" w:hAnsi="Arial" w:cs="Arial"/>
          <w:b/>
          <w:bCs/>
          <w:color w:val="00B050"/>
          <w:u w:val="single"/>
        </w:rPr>
        <w:t xml:space="preserve">Good practice </w:t>
      </w:r>
      <w:r w:rsidRPr="00277849">
        <w:rPr>
          <w:rFonts w:ascii="Segoe UI Symbol" w:hAnsi="Segoe UI Symbol" w:cs="Segoe UI Symbol"/>
          <w:b/>
          <w:bCs/>
          <w:color w:val="00B050"/>
          <w:u w:val="single"/>
        </w:rPr>
        <w:t>🗸</w:t>
      </w:r>
    </w:p>
    <w:p w14:paraId="7B3B3801" w14:textId="77777777" w:rsidR="004806B5" w:rsidRPr="00277849" w:rsidRDefault="004806B5" w:rsidP="000C2E9A">
      <w:pPr>
        <w:pStyle w:val="BodyText"/>
        <w:rPr>
          <w:rFonts w:ascii="Arial" w:hAnsi="Arial" w:cs="Arial"/>
        </w:rPr>
      </w:pPr>
      <w:r w:rsidRPr="00277849">
        <w:rPr>
          <w:rFonts w:ascii="Arial" w:hAnsi="Arial" w:cs="Arial"/>
        </w:rPr>
        <w:t>#include “</w:t>
      </w:r>
      <w:proofErr w:type="spellStart"/>
      <w:r w:rsidRPr="00277849">
        <w:rPr>
          <w:rFonts w:ascii="Arial" w:hAnsi="Arial" w:cs="Arial"/>
        </w:rPr>
        <w:t>mbed.h</w:t>
      </w:r>
      <w:proofErr w:type="spellEnd"/>
      <w:r w:rsidRPr="00277849">
        <w:rPr>
          <w:rFonts w:ascii="Arial" w:hAnsi="Arial" w:cs="Arial"/>
        </w:rPr>
        <w:t>”</w:t>
      </w:r>
    </w:p>
    <w:p w14:paraId="29E07C52" w14:textId="77777777" w:rsidR="004806B5" w:rsidRPr="00277849" w:rsidRDefault="004806B5" w:rsidP="000C2E9A">
      <w:pPr>
        <w:pStyle w:val="BodyText"/>
        <w:tabs>
          <w:tab w:val="left" w:pos="3556"/>
          <w:tab w:val="left" w:pos="3699"/>
        </w:tabs>
        <w:spacing w:before="1" w:line="247" w:lineRule="auto"/>
        <w:ind w:right="2546"/>
        <w:rPr>
          <w:rFonts w:ascii="Arial" w:hAnsi="Arial" w:cs="Arial"/>
        </w:rPr>
      </w:pPr>
      <w:r w:rsidRPr="00277849">
        <w:rPr>
          <w:rFonts w:ascii="Arial" w:hAnsi="Arial" w:cs="Arial"/>
        </w:rPr>
        <w:t>char</w:t>
      </w:r>
      <w:r w:rsidRPr="00277849">
        <w:rPr>
          <w:rFonts w:ascii="Arial" w:hAnsi="Arial" w:cs="Arial"/>
          <w:spacing w:val="-6"/>
        </w:rPr>
        <w:t xml:space="preserve"> </w:t>
      </w:r>
      <w:proofErr w:type="spellStart"/>
      <w:r w:rsidRPr="00277849">
        <w:rPr>
          <w:rFonts w:ascii="Arial" w:hAnsi="Arial" w:cs="Arial"/>
        </w:rPr>
        <w:t>switch_</w:t>
      </w:r>
      <w:proofErr w:type="gramStart"/>
      <w:r w:rsidRPr="00277849">
        <w:rPr>
          <w:rFonts w:ascii="Arial" w:hAnsi="Arial" w:cs="Arial"/>
        </w:rPr>
        <w:t>word</w:t>
      </w:r>
      <w:proofErr w:type="spellEnd"/>
      <w:r w:rsidRPr="00277849">
        <w:rPr>
          <w:rFonts w:ascii="Arial" w:hAnsi="Arial" w:cs="Arial"/>
          <w:spacing w:val="-5"/>
        </w:rPr>
        <w:t xml:space="preserve"> </w:t>
      </w:r>
      <w:r w:rsidRPr="00277849">
        <w:rPr>
          <w:rFonts w:ascii="Arial" w:hAnsi="Arial" w:cs="Arial"/>
        </w:rPr>
        <w:t>;</w:t>
      </w:r>
      <w:proofErr w:type="gramEnd"/>
      <w:r w:rsidRPr="00277849">
        <w:rPr>
          <w:rFonts w:ascii="Arial" w:hAnsi="Arial" w:cs="Arial"/>
        </w:rPr>
        <w:tab/>
      </w:r>
      <w:r w:rsidRPr="00277849">
        <w:rPr>
          <w:rFonts w:ascii="Arial" w:hAnsi="Arial" w:cs="Arial"/>
        </w:rPr>
        <w:tab/>
        <w:t>//the word we will send char</w:t>
      </w:r>
      <w:r w:rsidRPr="00277849">
        <w:rPr>
          <w:rFonts w:ascii="Arial" w:hAnsi="Arial" w:cs="Arial"/>
          <w:spacing w:val="-7"/>
        </w:rPr>
        <w:t xml:space="preserve"> </w:t>
      </w:r>
      <w:proofErr w:type="spellStart"/>
      <w:r w:rsidRPr="00277849">
        <w:rPr>
          <w:rFonts w:ascii="Arial" w:hAnsi="Arial" w:cs="Arial"/>
        </w:rPr>
        <w:t>recd_val</w:t>
      </w:r>
      <w:proofErr w:type="spellEnd"/>
      <w:r w:rsidRPr="00277849">
        <w:rPr>
          <w:rFonts w:ascii="Arial" w:hAnsi="Arial" w:cs="Arial"/>
        </w:rPr>
        <w:t>;</w:t>
      </w:r>
      <w:r w:rsidRPr="00277849">
        <w:rPr>
          <w:rFonts w:ascii="Arial" w:hAnsi="Arial" w:cs="Arial"/>
        </w:rPr>
        <w:tab/>
        <w:t>//the received</w:t>
      </w:r>
      <w:r w:rsidRPr="00277849">
        <w:rPr>
          <w:rFonts w:ascii="Arial" w:hAnsi="Arial" w:cs="Arial"/>
          <w:spacing w:val="-7"/>
        </w:rPr>
        <w:t xml:space="preserve"> </w:t>
      </w:r>
      <w:r w:rsidRPr="00277849">
        <w:rPr>
          <w:rFonts w:ascii="Arial" w:hAnsi="Arial" w:cs="Arial"/>
        </w:rPr>
        <w:t>value</w:t>
      </w:r>
    </w:p>
    <w:p w14:paraId="240E164E" w14:textId="77777777" w:rsidR="004806B5" w:rsidRPr="00277849" w:rsidRDefault="004806B5" w:rsidP="000C2E9A">
      <w:pPr>
        <w:pStyle w:val="BodyText"/>
        <w:spacing w:before="1"/>
        <w:rPr>
          <w:rFonts w:ascii="Arial" w:hAnsi="Arial" w:cs="Arial"/>
        </w:rPr>
      </w:pPr>
      <w:r w:rsidRPr="00277849">
        <w:rPr>
          <w:rFonts w:ascii="Arial" w:hAnsi="Arial" w:cs="Arial"/>
        </w:rPr>
        <w:t xml:space="preserve">int </w:t>
      </w:r>
      <w:proofErr w:type="gramStart"/>
      <w:r w:rsidRPr="00277849">
        <w:rPr>
          <w:rFonts w:ascii="Arial" w:hAnsi="Arial" w:cs="Arial"/>
        </w:rPr>
        <w:t>main(</w:t>
      </w:r>
      <w:proofErr w:type="gramEnd"/>
      <w:r w:rsidRPr="00277849">
        <w:rPr>
          <w:rFonts w:ascii="Arial" w:hAnsi="Arial" w:cs="Arial"/>
        </w:rPr>
        <w:t>) {</w:t>
      </w:r>
    </w:p>
    <w:p w14:paraId="4B7A70DF" w14:textId="77777777" w:rsidR="004806B5" w:rsidRPr="00277849" w:rsidRDefault="004806B5" w:rsidP="000C2E9A">
      <w:pPr>
        <w:pStyle w:val="BodyText"/>
        <w:tabs>
          <w:tab w:val="left" w:pos="4708"/>
        </w:tabs>
        <w:spacing w:before="8" w:line="247" w:lineRule="auto"/>
        <w:ind w:left="720" w:right="1537" w:hanging="720"/>
        <w:rPr>
          <w:rFonts w:ascii="Arial" w:hAnsi="Arial" w:cs="Arial"/>
        </w:rPr>
      </w:pPr>
      <w:r w:rsidRPr="00277849">
        <w:rPr>
          <w:rFonts w:ascii="Arial" w:hAnsi="Arial" w:cs="Arial"/>
        </w:rPr>
        <w:t xml:space="preserve">     </w:t>
      </w:r>
      <w:proofErr w:type="spellStart"/>
      <w:r w:rsidRPr="00277849">
        <w:rPr>
          <w:rFonts w:ascii="Arial" w:hAnsi="Arial" w:cs="Arial"/>
        </w:rPr>
        <w:t>async_</w:t>
      </w:r>
      <w:proofErr w:type="gramStart"/>
      <w:r w:rsidRPr="00277849">
        <w:rPr>
          <w:rFonts w:ascii="Arial" w:hAnsi="Arial" w:cs="Arial"/>
        </w:rPr>
        <w:t>port.baud</w:t>
      </w:r>
      <w:proofErr w:type="spellEnd"/>
      <w:proofErr w:type="gramEnd"/>
      <w:r w:rsidRPr="00277849">
        <w:rPr>
          <w:rFonts w:ascii="Arial" w:hAnsi="Arial" w:cs="Arial"/>
        </w:rPr>
        <w:t>(9600);</w:t>
      </w:r>
      <w:r w:rsidRPr="00277849">
        <w:rPr>
          <w:rFonts w:ascii="Arial" w:hAnsi="Arial" w:cs="Arial"/>
        </w:rPr>
        <w:tab/>
        <w:t xml:space="preserve">//set baud rate to 9600    </w:t>
      </w:r>
      <w:proofErr w:type="spellStart"/>
      <w:r w:rsidRPr="00277849">
        <w:rPr>
          <w:rFonts w:ascii="Arial" w:hAnsi="Arial" w:cs="Arial"/>
        </w:rPr>
        <w:t>recd_val</w:t>
      </w:r>
      <w:proofErr w:type="spellEnd"/>
      <w:r w:rsidRPr="00277849">
        <w:rPr>
          <w:rFonts w:ascii="Arial" w:hAnsi="Arial" w:cs="Arial"/>
        </w:rPr>
        <w:t xml:space="preserve"> =</w:t>
      </w:r>
      <w:r w:rsidRPr="00277849">
        <w:rPr>
          <w:rFonts w:ascii="Arial" w:hAnsi="Arial" w:cs="Arial"/>
          <w:spacing w:val="-3"/>
        </w:rPr>
        <w:t xml:space="preserve"> </w:t>
      </w:r>
      <w:proofErr w:type="gramStart"/>
      <w:r w:rsidRPr="00277849">
        <w:rPr>
          <w:rFonts w:ascii="Arial" w:hAnsi="Arial" w:cs="Arial"/>
        </w:rPr>
        <w:t>0;</w:t>
      </w:r>
      <w:proofErr w:type="gramEnd"/>
    </w:p>
    <w:p w14:paraId="3349003E" w14:textId="77777777" w:rsidR="004806B5" w:rsidRPr="00277849" w:rsidRDefault="004806B5" w:rsidP="000C2E9A">
      <w:pPr>
        <w:pStyle w:val="BodyText"/>
        <w:ind w:firstLine="720"/>
        <w:rPr>
          <w:rFonts w:ascii="Arial" w:hAnsi="Arial" w:cs="Arial"/>
        </w:rPr>
      </w:pPr>
      <w:r w:rsidRPr="00277849">
        <w:rPr>
          <w:rFonts w:ascii="Arial" w:hAnsi="Arial" w:cs="Arial"/>
        </w:rPr>
        <w:t>while (1)</w:t>
      </w:r>
    </w:p>
    <w:p w14:paraId="129B0D36" w14:textId="77777777" w:rsidR="004806B5" w:rsidRPr="00277849" w:rsidRDefault="004806B5" w:rsidP="000C2E9A">
      <w:pPr>
        <w:pStyle w:val="BodyText"/>
        <w:spacing w:before="8"/>
        <w:ind w:firstLine="720"/>
        <w:rPr>
          <w:rFonts w:ascii="Arial" w:hAnsi="Arial" w:cs="Arial"/>
        </w:rPr>
      </w:pPr>
      <w:r w:rsidRPr="00277849">
        <w:rPr>
          <w:rFonts w:ascii="Arial" w:hAnsi="Arial" w:cs="Arial"/>
        </w:rPr>
        <w:t>{</w:t>
      </w:r>
    </w:p>
    <w:p w14:paraId="61569D6B" w14:textId="77777777" w:rsidR="004806B5" w:rsidRPr="00277849" w:rsidRDefault="004806B5" w:rsidP="000C2E9A">
      <w:pPr>
        <w:pStyle w:val="BodyText"/>
        <w:spacing w:before="8"/>
        <w:ind w:left="360" w:firstLine="720"/>
        <w:rPr>
          <w:rFonts w:ascii="Arial" w:hAnsi="Arial" w:cs="Arial"/>
        </w:rPr>
      </w:pPr>
      <w:proofErr w:type="spellStart"/>
      <w:r w:rsidRPr="00277849">
        <w:rPr>
          <w:rFonts w:ascii="Arial" w:hAnsi="Arial" w:cs="Arial"/>
        </w:rPr>
        <w:t>switch_word</w:t>
      </w:r>
      <w:proofErr w:type="spellEnd"/>
      <w:r w:rsidRPr="00277849">
        <w:rPr>
          <w:rFonts w:ascii="Arial" w:hAnsi="Arial" w:cs="Arial"/>
        </w:rPr>
        <w:t>=</w:t>
      </w:r>
      <w:proofErr w:type="gramStart"/>
      <w:r w:rsidRPr="00277849">
        <w:rPr>
          <w:rFonts w:ascii="Arial" w:hAnsi="Arial" w:cs="Arial"/>
        </w:rPr>
        <w:t>0xa0;</w:t>
      </w:r>
      <w:proofErr w:type="gramEnd"/>
    </w:p>
    <w:p w14:paraId="52E1F2AD" w14:textId="77777777" w:rsidR="004806B5" w:rsidRPr="00277849" w:rsidRDefault="004806B5" w:rsidP="000C2E9A">
      <w:pPr>
        <w:pStyle w:val="BodyText"/>
        <w:spacing w:before="8"/>
        <w:ind w:firstLine="720"/>
        <w:rPr>
          <w:rFonts w:ascii="Arial" w:hAnsi="Arial" w:cs="Arial"/>
        </w:rPr>
      </w:pPr>
      <w:r w:rsidRPr="00277849">
        <w:rPr>
          <w:rFonts w:ascii="Arial" w:hAnsi="Arial" w:cs="Arial"/>
        </w:rPr>
        <w:t>}</w:t>
      </w:r>
    </w:p>
    <w:p w14:paraId="4127CAC3" w14:textId="77777777" w:rsidR="004806B5" w:rsidRPr="00277849" w:rsidRDefault="004806B5" w:rsidP="000C2E9A">
      <w:pPr>
        <w:pStyle w:val="BodyText"/>
        <w:spacing w:before="8"/>
        <w:rPr>
          <w:rFonts w:ascii="Arial" w:hAnsi="Arial" w:cs="Arial"/>
        </w:rPr>
      </w:pPr>
      <w:r w:rsidRPr="00277849">
        <w:rPr>
          <w:rFonts w:ascii="Arial" w:hAnsi="Arial" w:cs="Arial"/>
        </w:rPr>
        <w:t>}</w:t>
      </w:r>
    </w:p>
    <w:p w14:paraId="2E9A749B" w14:textId="77777777" w:rsidR="004806B5" w:rsidRPr="00277849" w:rsidRDefault="004806B5" w:rsidP="000C2E9A">
      <w:pPr>
        <w:pStyle w:val="BodyText"/>
        <w:spacing w:before="8"/>
        <w:rPr>
          <w:rFonts w:ascii="Arial" w:hAnsi="Arial" w:cs="Arial"/>
        </w:rPr>
      </w:pPr>
    </w:p>
    <w:p w14:paraId="76782902" w14:textId="77777777" w:rsidR="004806B5" w:rsidRPr="00277849" w:rsidRDefault="004806B5" w:rsidP="000C2E9A">
      <w:pPr>
        <w:pStyle w:val="BodyText"/>
        <w:spacing w:line="360" w:lineRule="auto"/>
        <w:rPr>
          <w:rFonts w:ascii="Arial" w:hAnsi="Arial" w:cs="Arial"/>
          <w:b/>
          <w:bCs/>
          <w:color w:val="FF0000"/>
          <w:u w:val="single"/>
        </w:rPr>
      </w:pPr>
      <w:r w:rsidRPr="00277849">
        <w:rPr>
          <w:rFonts w:ascii="Arial" w:hAnsi="Arial" w:cs="Arial"/>
          <w:b/>
          <w:bCs/>
          <w:color w:val="FF0000"/>
          <w:u w:val="single"/>
        </w:rPr>
        <w:t xml:space="preserve">Avoid this </w:t>
      </w:r>
      <w:r w:rsidRPr="00277849">
        <w:rPr>
          <w:rFonts w:ascii="Segoe UI Symbol" w:hAnsi="Segoe UI Symbol" w:cs="Segoe UI Symbol"/>
          <w:b/>
          <w:bCs/>
          <w:color w:val="FF0000"/>
          <w:u w:val="single"/>
        </w:rPr>
        <w:t>✘</w:t>
      </w:r>
    </w:p>
    <w:p w14:paraId="7ACA3599" w14:textId="77777777" w:rsidR="004806B5" w:rsidRPr="00277849" w:rsidRDefault="004806B5" w:rsidP="000C2E9A">
      <w:pPr>
        <w:pStyle w:val="BodyText"/>
        <w:rPr>
          <w:rFonts w:ascii="Arial" w:hAnsi="Arial" w:cs="Arial"/>
        </w:rPr>
      </w:pPr>
      <w:r w:rsidRPr="00277849">
        <w:rPr>
          <w:rFonts w:ascii="Arial" w:hAnsi="Arial" w:cs="Arial"/>
        </w:rPr>
        <w:t>#include “</w:t>
      </w:r>
      <w:proofErr w:type="spellStart"/>
      <w:r w:rsidRPr="00277849">
        <w:rPr>
          <w:rFonts w:ascii="Arial" w:hAnsi="Arial" w:cs="Arial"/>
        </w:rPr>
        <w:t>mbed.h</w:t>
      </w:r>
      <w:proofErr w:type="spellEnd"/>
      <w:r w:rsidRPr="00277849">
        <w:rPr>
          <w:rFonts w:ascii="Arial" w:hAnsi="Arial" w:cs="Arial"/>
        </w:rPr>
        <w:t>”</w:t>
      </w:r>
    </w:p>
    <w:p w14:paraId="047F1A62" w14:textId="4ACBB9C1" w:rsidR="006449F4" w:rsidRPr="00277849" w:rsidRDefault="004806B5" w:rsidP="000C2E9A">
      <w:pPr>
        <w:pStyle w:val="BodyText"/>
        <w:tabs>
          <w:tab w:val="left" w:pos="3556"/>
          <w:tab w:val="left" w:pos="3699"/>
        </w:tabs>
        <w:spacing w:before="1" w:line="247" w:lineRule="auto"/>
        <w:ind w:right="2546"/>
        <w:rPr>
          <w:rFonts w:ascii="Arial" w:hAnsi="Arial" w:cs="Arial"/>
        </w:rPr>
      </w:pPr>
      <w:r w:rsidRPr="00277849">
        <w:rPr>
          <w:rFonts w:ascii="Arial" w:hAnsi="Arial" w:cs="Arial"/>
        </w:rPr>
        <w:t>char</w:t>
      </w:r>
      <w:r w:rsidRPr="00277849">
        <w:rPr>
          <w:rFonts w:ascii="Arial" w:hAnsi="Arial" w:cs="Arial"/>
          <w:spacing w:val="-6"/>
        </w:rPr>
        <w:t xml:space="preserve"> </w:t>
      </w:r>
      <w:proofErr w:type="spellStart"/>
      <w:r w:rsidRPr="00277849">
        <w:rPr>
          <w:rFonts w:ascii="Arial" w:hAnsi="Arial" w:cs="Arial"/>
        </w:rPr>
        <w:t>switch_</w:t>
      </w:r>
      <w:proofErr w:type="gramStart"/>
      <w:r w:rsidRPr="00277849">
        <w:rPr>
          <w:rFonts w:ascii="Arial" w:hAnsi="Arial" w:cs="Arial"/>
        </w:rPr>
        <w:t>word</w:t>
      </w:r>
      <w:proofErr w:type="spellEnd"/>
      <w:r w:rsidRPr="00277849">
        <w:rPr>
          <w:rFonts w:ascii="Arial" w:hAnsi="Arial" w:cs="Arial"/>
          <w:spacing w:val="-5"/>
        </w:rPr>
        <w:t xml:space="preserve"> </w:t>
      </w:r>
      <w:r w:rsidRPr="00277849">
        <w:rPr>
          <w:rFonts w:ascii="Arial" w:hAnsi="Arial" w:cs="Arial"/>
        </w:rPr>
        <w:t>;</w:t>
      </w:r>
      <w:proofErr w:type="gramEnd"/>
      <w:r w:rsidRPr="00277849">
        <w:rPr>
          <w:rFonts w:ascii="Arial" w:hAnsi="Arial" w:cs="Arial"/>
        </w:rPr>
        <w:tab/>
      </w:r>
      <w:r w:rsidRPr="00277849">
        <w:rPr>
          <w:rFonts w:ascii="Arial" w:hAnsi="Arial" w:cs="Arial"/>
        </w:rPr>
        <w:tab/>
      </w:r>
    </w:p>
    <w:p w14:paraId="3A7722CC" w14:textId="1B23E317" w:rsidR="004806B5" w:rsidRPr="00277849" w:rsidRDefault="004806B5" w:rsidP="000C2E9A">
      <w:pPr>
        <w:pStyle w:val="BodyText"/>
        <w:tabs>
          <w:tab w:val="left" w:pos="3556"/>
          <w:tab w:val="left" w:pos="3699"/>
        </w:tabs>
        <w:spacing w:before="1" w:line="247" w:lineRule="auto"/>
        <w:ind w:right="2546"/>
        <w:rPr>
          <w:rFonts w:ascii="Arial" w:hAnsi="Arial" w:cs="Arial"/>
        </w:rPr>
      </w:pPr>
      <w:r w:rsidRPr="00277849">
        <w:rPr>
          <w:rFonts w:ascii="Arial" w:hAnsi="Arial" w:cs="Arial"/>
        </w:rPr>
        <w:t>char</w:t>
      </w:r>
      <w:r w:rsidRPr="00277849">
        <w:rPr>
          <w:rFonts w:ascii="Arial" w:hAnsi="Arial" w:cs="Arial"/>
          <w:spacing w:val="-7"/>
        </w:rPr>
        <w:t xml:space="preserve"> </w:t>
      </w:r>
      <w:proofErr w:type="spellStart"/>
      <w:r w:rsidRPr="00277849">
        <w:rPr>
          <w:rFonts w:ascii="Arial" w:hAnsi="Arial" w:cs="Arial"/>
        </w:rPr>
        <w:t>recd_</w:t>
      </w:r>
      <w:proofErr w:type="gramStart"/>
      <w:r w:rsidRPr="00277849">
        <w:rPr>
          <w:rFonts w:ascii="Arial" w:hAnsi="Arial" w:cs="Arial"/>
        </w:rPr>
        <w:t>val</w:t>
      </w:r>
      <w:proofErr w:type="spellEnd"/>
      <w:r w:rsidRPr="00277849">
        <w:rPr>
          <w:rFonts w:ascii="Arial" w:hAnsi="Arial" w:cs="Arial"/>
        </w:rPr>
        <w:t>;</w:t>
      </w:r>
      <w:proofErr w:type="gramEnd"/>
      <w:r w:rsidRPr="00277849">
        <w:rPr>
          <w:rFonts w:ascii="Arial" w:hAnsi="Arial" w:cs="Arial"/>
        </w:rPr>
        <w:tab/>
      </w:r>
    </w:p>
    <w:p w14:paraId="077EBB76" w14:textId="77777777" w:rsidR="004806B5" w:rsidRPr="00277849" w:rsidRDefault="004806B5" w:rsidP="000C2E9A">
      <w:pPr>
        <w:pStyle w:val="BodyText"/>
        <w:spacing w:before="1"/>
        <w:rPr>
          <w:rFonts w:ascii="Arial" w:hAnsi="Arial" w:cs="Arial"/>
        </w:rPr>
      </w:pPr>
      <w:r w:rsidRPr="00277849">
        <w:rPr>
          <w:rFonts w:ascii="Arial" w:hAnsi="Arial" w:cs="Arial"/>
        </w:rPr>
        <w:t xml:space="preserve">int </w:t>
      </w:r>
      <w:proofErr w:type="gramStart"/>
      <w:r w:rsidRPr="00277849">
        <w:rPr>
          <w:rFonts w:ascii="Arial" w:hAnsi="Arial" w:cs="Arial"/>
        </w:rPr>
        <w:t>main(</w:t>
      </w:r>
      <w:proofErr w:type="gramEnd"/>
      <w:r w:rsidRPr="00277849">
        <w:rPr>
          <w:rFonts w:ascii="Arial" w:hAnsi="Arial" w:cs="Arial"/>
        </w:rPr>
        <w:t>) {</w:t>
      </w:r>
    </w:p>
    <w:p w14:paraId="23EA5F0F" w14:textId="7564406D" w:rsidR="004806B5" w:rsidRPr="00277849" w:rsidRDefault="004806B5" w:rsidP="000C2E9A">
      <w:pPr>
        <w:pStyle w:val="BodyText"/>
        <w:tabs>
          <w:tab w:val="left" w:pos="4708"/>
        </w:tabs>
        <w:spacing w:before="8" w:line="247" w:lineRule="auto"/>
        <w:ind w:left="720" w:right="1537" w:hanging="720"/>
        <w:rPr>
          <w:rFonts w:ascii="Arial" w:hAnsi="Arial" w:cs="Arial"/>
        </w:rPr>
      </w:pPr>
      <w:proofErr w:type="spellStart"/>
      <w:r w:rsidRPr="00277849">
        <w:rPr>
          <w:rFonts w:ascii="Arial" w:hAnsi="Arial" w:cs="Arial"/>
        </w:rPr>
        <w:t>async_</w:t>
      </w:r>
      <w:proofErr w:type="gramStart"/>
      <w:r w:rsidRPr="00277849">
        <w:rPr>
          <w:rFonts w:ascii="Arial" w:hAnsi="Arial" w:cs="Arial"/>
        </w:rPr>
        <w:t>port.baud</w:t>
      </w:r>
      <w:proofErr w:type="spellEnd"/>
      <w:proofErr w:type="gramEnd"/>
      <w:r w:rsidRPr="00277849">
        <w:rPr>
          <w:rFonts w:ascii="Arial" w:hAnsi="Arial" w:cs="Arial"/>
        </w:rPr>
        <w:t>(9600</w:t>
      </w:r>
      <w:proofErr w:type="gramStart"/>
      <w:r w:rsidRPr="00277849">
        <w:rPr>
          <w:rFonts w:ascii="Arial" w:hAnsi="Arial" w:cs="Arial"/>
        </w:rPr>
        <w:t>);</w:t>
      </w:r>
      <w:proofErr w:type="gramEnd"/>
      <w:r w:rsidRPr="00277849">
        <w:rPr>
          <w:rFonts w:ascii="Arial" w:hAnsi="Arial" w:cs="Arial"/>
        </w:rPr>
        <w:tab/>
        <w:t xml:space="preserve"> </w:t>
      </w:r>
    </w:p>
    <w:p w14:paraId="714D76F9" w14:textId="77777777" w:rsidR="004806B5" w:rsidRPr="00277849" w:rsidRDefault="004806B5" w:rsidP="000C2E9A">
      <w:pPr>
        <w:pStyle w:val="BodyText"/>
        <w:tabs>
          <w:tab w:val="left" w:pos="4708"/>
        </w:tabs>
        <w:spacing w:before="8" w:line="247" w:lineRule="auto"/>
        <w:ind w:left="720" w:right="1537" w:hanging="720"/>
        <w:rPr>
          <w:rFonts w:ascii="Arial" w:hAnsi="Arial" w:cs="Arial"/>
        </w:rPr>
      </w:pPr>
      <w:proofErr w:type="spellStart"/>
      <w:r w:rsidRPr="00277849">
        <w:rPr>
          <w:rFonts w:ascii="Arial" w:hAnsi="Arial" w:cs="Arial"/>
        </w:rPr>
        <w:t>recd_val</w:t>
      </w:r>
      <w:proofErr w:type="spellEnd"/>
      <w:r w:rsidRPr="00277849">
        <w:rPr>
          <w:rFonts w:ascii="Arial" w:hAnsi="Arial" w:cs="Arial"/>
        </w:rPr>
        <w:t xml:space="preserve"> =</w:t>
      </w:r>
      <w:r w:rsidRPr="00277849">
        <w:rPr>
          <w:rFonts w:ascii="Arial" w:hAnsi="Arial" w:cs="Arial"/>
          <w:spacing w:val="-3"/>
        </w:rPr>
        <w:t xml:space="preserve"> </w:t>
      </w:r>
      <w:proofErr w:type="gramStart"/>
      <w:r w:rsidRPr="00277849">
        <w:rPr>
          <w:rFonts w:ascii="Arial" w:hAnsi="Arial" w:cs="Arial"/>
        </w:rPr>
        <w:t>0;</w:t>
      </w:r>
      <w:proofErr w:type="gramEnd"/>
    </w:p>
    <w:p w14:paraId="43DA14F6" w14:textId="77777777" w:rsidR="004806B5" w:rsidRPr="00277849" w:rsidRDefault="004806B5" w:rsidP="000C2E9A">
      <w:pPr>
        <w:pStyle w:val="BodyText"/>
        <w:rPr>
          <w:rFonts w:ascii="Arial" w:hAnsi="Arial" w:cs="Arial"/>
        </w:rPr>
      </w:pPr>
      <w:r w:rsidRPr="00277849">
        <w:rPr>
          <w:rFonts w:ascii="Arial" w:hAnsi="Arial" w:cs="Arial"/>
        </w:rPr>
        <w:t>while (1)</w:t>
      </w:r>
    </w:p>
    <w:p w14:paraId="2062E76D" w14:textId="77777777" w:rsidR="004806B5" w:rsidRPr="00277849" w:rsidRDefault="004806B5" w:rsidP="000C2E9A">
      <w:pPr>
        <w:pStyle w:val="BodyText"/>
        <w:spacing w:before="8"/>
        <w:rPr>
          <w:rFonts w:ascii="Arial" w:hAnsi="Arial" w:cs="Arial"/>
        </w:rPr>
      </w:pPr>
      <w:r w:rsidRPr="00277849">
        <w:rPr>
          <w:rFonts w:ascii="Arial" w:hAnsi="Arial" w:cs="Arial"/>
        </w:rPr>
        <w:t>{</w:t>
      </w:r>
    </w:p>
    <w:p w14:paraId="0D551412" w14:textId="77777777" w:rsidR="004806B5" w:rsidRPr="00277849" w:rsidRDefault="004806B5" w:rsidP="000C2E9A">
      <w:pPr>
        <w:pStyle w:val="BodyText"/>
        <w:spacing w:before="8"/>
        <w:rPr>
          <w:rFonts w:ascii="Arial" w:hAnsi="Arial" w:cs="Arial"/>
        </w:rPr>
      </w:pPr>
      <w:proofErr w:type="spellStart"/>
      <w:r w:rsidRPr="00277849">
        <w:rPr>
          <w:rFonts w:ascii="Arial" w:hAnsi="Arial" w:cs="Arial"/>
        </w:rPr>
        <w:t>switch_word</w:t>
      </w:r>
      <w:proofErr w:type="spellEnd"/>
      <w:r w:rsidRPr="00277849">
        <w:rPr>
          <w:rFonts w:ascii="Arial" w:hAnsi="Arial" w:cs="Arial"/>
        </w:rPr>
        <w:t>=</w:t>
      </w:r>
      <w:proofErr w:type="gramStart"/>
      <w:r w:rsidRPr="00277849">
        <w:rPr>
          <w:rFonts w:ascii="Arial" w:hAnsi="Arial" w:cs="Arial"/>
        </w:rPr>
        <w:t>0xa0;</w:t>
      </w:r>
      <w:proofErr w:type="gramEnd"/>
    </w:p>
    <w:p w14:paraId="13EFB75B" w14:textId="77777777" w:rsidR="004806B5" w:rsidRPr="00277849" w:rsidRDefault="004806B5" w:rsidP="000C2E9A">
      <w:pPr>
        <w:pStyle w:val="BodyText"/>
        <w:spacing w:before="8"/>
        <w:rPr>
          <w:rFonts w:ascii="Arial" w:hAnsi="Arial" w:cs="Arial"/>
        </w:rPr>
      </w:pPr>
      <w:r w:rsidRPr="00277849">
        <w:rPr>
          <w:rFonts w:ascii="Arial" w:hAnsi="Arial" w:cs="Arial"/>
        </w:rPr>
        <w:t>}</w:t>
      </w:r>
    </w:p>
    <w:p w14:paraId="6E59D61A" w14:textId="77777777" w:rsidR="004806B5" w:rsidRPr="00277849" w:rsidRDefault="004806B5" w:rsidP="000C2E9A">
      <w:pPr>
        <w:pStyle w:val="BodyText"/>
        <w:spacing w:before="8"/>
        <w:rPr>
          <w:rFonts w:ascii="Arial" w:hAnsi="Arial" w:cs="Arial"/>
        </w:rPr>
      </w:pPr>
      <w:r w:rsidRPr="00277849">
        <w:rPr>
          <w:rFonts w:ascii="Arial" w:hAnsi="Arial" w:cs="Arial"/>
        </w:rPr>
        <w:t>}</w:t>
      </w:r>
    </w:p>
    <w:p w14:paraId="07779E8E" w14:textId="77777777" w:rsidR="004806B5" w:rsidRPr="00277849" w:rsidRDefault="004806B5" w:rsidP="000C2E9A">
      <w:pPr>
        <w:pStyle w:val="BodyText"/>
        <w:spacing w:before="8"/>
        <w:rPr>
          <w:rFonts w:ascii="Arial" w:hAnsi="Arial" w:cs="Arial"/>
        </w:rPr>
      </w:pPr>
    </w:p>
    <w:p w14:paraId="0679D9CF" w14:textId="77777777" w:rsidR="00324EB5" w:rsidRPr="00277849" w:rsidRDefault="00324EB5" w:rsidP="000C2E9A">
      <w:pPr>
        <w:pStyle w:val="Heading3"/>
        <w:numPr>
          <w:ilvl w:val="0"/>
          <w:numId w:val="18"/>
        </w:numPr>
        <w:jc w:val="both"/>
        <w:rPr>
          <w:rFonts w:ascii="Arial" w:eastAsia="Times New Roman" w:hAnsi="Arial" w:cs="Arial"/>
          <w:color w:val="000000"/>
          <w:sz w:val="27"/>
          <w:szCs w:val="27"/>
        </w:rPr>
      </w:pPr>
      <w:r w:rsidRPr="00277849">
        <w:rPr>
          <w:rStyle w:val="Strong"/>
          <w:rFonts w:ascii="Arial" w:hAnsi="Arial" w:cs="Arial"/>
          <w:color w:val="000000"/>
        </w:rPr>
        <w:t>Lab Objective</w:t>
      </w:r>
    </w:p>
    <w:p w14:paraId="659ED51C" w14:textId="18406ED3" w:rsidR="00770DF2" w:rsidRPr="00770DF2" w:rsidRDefault="00770DF2" w:rsidP="00CD27D7">
      <w:pPr>
        <w:spacing w:before="120" w:after="120"/>
        <w:jc w:val="both"/>
        <w:rPr>
          <w:rFonts w:ascii="Arial" w:hAnsi="Arial" w:cs="Arial"/>
          <w:color w:val="000000"/>
        </w:rPr>
      </w:pPr>
      <w:r w:rsidRPr="00770DF2">
        <w:rPr>
          <w:rFonts w:ascii="Arial" w:hAnsi="Arial" w:cs="Arial"/>
          <w:color w:val="000000"/>
        </w:rPr>
        <w:t xml:space="preserve">The purpose of this laboratory is to </w:t>
      </w:r>
      <w:r w:rsidRPr="00770DF2">
        <w:rPr>
          <w:rFonts w:ascii="Arial" w:hAnsi="Arial" w:cs="Arial"/>
          <w:b/>
          <w:bCs/>
          <w:color w:val="000000"/>
        </w:rPr>
        <w:t>introduce specification-driven embedded system design</w:t>
      </w:r>
      <w:r w:rsidRPr="00770DF2">
        <w:rPr>
          <w:rFonts w:ascii="Arial" w:hAnsi="Arial" w:cs="Arial"/>
          <w:color w:val="000000"/>
        </w:rPr>
        <w:t>. Instead of following detailed programming instructions, you will interpret a set of functional and technical requirements and implement an embedded system that satisfies them.</w:t>
      </w:r>
    </w:p>
    <w:p w14:paraId="75831E21" w14:textId="7AE8668C" w:rsidR="00770DF2" w:rsidRPr="00CD27D7" w:rsidRDefault="00770DF2" w:rsidP="00CD27D7">
      <w:pPr>
        <w:spacing w:before="120" w:after="120"/>
        <w:jc w:val="both"/>
        <w:rPr>
          <w:rFonts w:ascii="Arial" w:hAnsi="Arial" w:cs="Arial"/>
          <w:color w:val="000000"/>
        </w:rPr>
      </w:pPr>
      <w:r w:rsidRPr="00CD27D7">
        <w:rPr>
          <w:rFonts w:ascii="Arial" w:hAnsi="Arial" w:cs="Arial"/>
          <w:color w:val="000000"/>
        </w:rPr>
        <w:t>By the end of this laboratory, you should be able to:</w:t>
      </w:r>
    </w:p>
    <w:p w14:paraId="2EB494E1" w14:textId="029CEC53" w:rsidR="00CD27D7" w:rsidRPr="00CD27D7" w:rsidRDefault="00CD27D7" w:rsidP="00CD27D7">
      <w:pPr>
        <w:pStyle w:val="ListParagraph"/>
        <w:numPr>
          <w:ilvl w:val="0"/>
          <w:numId w:val="35"/>
        </w:numPr>
        <w:spacing w:before="120" w:after="120"/>
        <w:rPr>
          <w:rFonts w:ascii="Arial" w:hAnsi="Arial" w:cs="Arial"/>
          <w:color w:val="000000"/>
        </w:rPr>
      </w:pPr>
      <w:r w:rsidRPr="00CD27D7">
        <w:rPr>
          <w:rFonts w:ascii="Arial" w:hAnsi="Arial" w:cs="Arial"/>
          <w:color w:val="000000"/>
        </w:rPr>
        <w:t>translate system specifications into embedded software behaviour</w:t>
      </w:r>
    </w:p>
    <w:p w14:paraId="60C058DF" w14:textId="5922D5E3" w:rsidR="00CD27D7" w:rsidRPr="00CD27D7" w:rsidRDefault="00CD27D7" w:rsidP="00CD27D7">
      <w:pPr>
        <w:pStyle w:val="ListParagraph"/>
        <w:numPr>
          <w:ilvl w:val="0"/>
          <w:numId w:val="35"/>
        </w:numPr>
        <w:spacing w:before="120" w:after="120"/>
        <w:rPr>
          <w:rFonts w:ascii="Arial" w:hAnsi="Arial" w:cs="Arial"/>
          <w:color w:val="000000"/>
        </w:rPr>
      </w:pPr>
      <w:r w:rsidRPr="00CD27D7">
        <w:rPr>
          <w:rFonts w:ascii="Arial" w:hAnsi="Arial" w:cs="Arial"/>
          <w:color w:val="000000"/>
        </w:rPr>
        <w:t>structure embedded software using modular functions</w:t>
      </w:r>
    </w:p>
    <w:p w14:paraId="4E1E5ABF" w14:textId="287445FA" w:rsidR="00CD27D7" w:rsidRPr="00CD27D7" w:rsidRDefault="00CD27D7" w:rsidP="00CD27D7">
      <w:pPr>
        <w:pStyle w:val="ListParagraph"/>
        <w:numPr>
          <w:ilvl w:val="0"/>
          <w:numId w:val="35"/>
        </w:numPr>
        <w:spacing w:before="120" w:after="120"/>
        <w:rPr>
          <w:rFonts w:ascii="Arial" w:hAnsi="Arial" w:cs="Arial"/>
          <w:color w:val="000000"/>
        </w:rPr>
      </w:pPr>
      <w:r w:rsidRPr="00CD27D7">
        <w:rPr>
          <w:rFonts w:ascii="Arial" w:hAnsi="Arial" w:cs="Arial"/>
          <w:color w:val="000000"/>
        </w:rPr>
        <w:t>implement timing behaviour using software techniques</w:t>
      </w:r>
    </w:p>
    <w:p w14:paraId="7D8C3543" w14:textId="0FAD5081" w:rsidR="00CD27D7" w:rsidRPr="00CD27D7" w:rsidRDefault="00CD27D7" w:rsidP="00CD27D7">
      <w:pPr>
        <w:pStyle w:val="ListParagraph"/>
        <w:numPr>
          <w:ilvl w:val="0"/>
          <w:numId w:val="35"/>
        </w:numPr>
        <w:spacing w:before="120" w:after="120"/>
        <w:rPr>
          <w:rFonts w:ascii="Arial" w:hAnsi="Arial" w:cs="Arial"/>
          <w:color w:val="000000"/>
        </w:rPr>
      </w:pPr>
      <w:r w:rsidRPr="00CD27D7">
        <w:rPr>
          <w:rFonts w:ascii="Arial" w:hAnsi="Arial" w:cs="Arial"/>
          <w:color w:val="000000"/>
        </w:rPr>
        <w:t>generate and verify digital signals using an oscilloscope</w:t>
      </w:r>
    </w:p>
    <w:p w14:paraId="06E4506B" w14:textId="22EB612C" w:rsidR="00CD27D7" w:rsidRPr="00CD27D7" w:rsidRDefault="00CD27D7" w:rsidP="00CD27D7">
      <w:pPr>
        <w:pStyle w:val="ListParagraph"/>
        <w:numPr>
          <w:ilvl w:val="0"/>
          <w:numId w:val="35"/>
        </w:numPr>
        <w:spacing w:before="120" w:after="120"/>
        <w:rPr>
          <w:rFonts w:ascii="Arial" w:hAnsi="Arial" w:cs="Arial"/>
          <w:color w:val="000000"/>
        </w:rPr>
      </w:pPr>
      <w:r w:rsidRPr="00CD27D7">
        <w:rPr>
          <w:rFonts w:ascii="Arial" w:hAnsi="Arial" w:cs="Arial"/>
          <w:color w:val="000000"/>
        </w:rPr>
        <w:t>use analogue input to control system behaviour</w:t>
      </w:r>
    </w:p>
    <w:p w14:paraId="49383092" w14:textId="2B2A469B" w:rsidR="00770DF2" w:rsidRPr="00CD27D7" w:rsidRDefault="00CD27D7" w:rsidP="00CD27D7">
      <w:pPr>
        <w:pStyle w:val="ListParagraph"/>
        <w:numPr>
          <w:ilvl w:val="0"/>
          <w:numId w:val="35"/>
        </w:numPr>
        <w:spacing w:before="120" w:after="120"/>
        <w:jc w:val="both"/>
        <w:rPr>
          <w:rFonts w:ascii="Arial" w:hAnsi="Arial" w:cs="Arial"/>
          <w:color w:val="000000"/>
        </w:rPr>
      </w:pPr>
      <w:r w:rsidRPr="00CD27D7">
        <w:rPr>
          <w:rFonts w:ascii="Arial" w:hAnsi="Arial" w:cs="Arial"/>
          <w:color w:val="000000"/>
        </w:rPr>
        <w:lastRenderedPageBreak/>
        <w:t>validate embedded system performance against requirements</w:t>
      </w:r>
    </w:p>
    <w:p w14:paraId="4DCAA4A7" w14:textId="56098BF2" w:rsidR="004806B5" w:rsidRPr="00CD27D7" w:rsidRDefault="00CD27D7" w:rsidP="00CD27D7">
      <w:pPr>
        <w:spacing w:before="120" w:after="120"/>
        <w:jc w:val="both"/>
        <w:rPr>
          <w:rFonts w:ascii="Arial" w:hAnsi="Arial" w:cs="Arial"/>
          <w:color w:val="000000"/>
        </w:rPr>
      </w:pPr>
      <w:r w:rsidRPr="00CD27D7">
        <w:rPr>
          <w:rFonts w:ascii="Arial" w:hAnsi="Arial" w:cs="Arial"/>
          <w:color w:val="000000"/>
        </w:rPr>
        <w:t>This lab focuses on system design rather than step-by-step instructions.</w:t>
      </w:r>
    </w:p>
    <w:p w14:paraId="166932E6" w14:textId="5ED47E30" w:rsidR="00CD27D7" w:rsidRDefault="00CD27D7" w:rsidP="000C2E9A">
      <w:pPr>
        <w:pStyle w:val="BodyText"/>
        <w:spacing w:before="120" w:after="120"/>
        <w:rPr>
          <w:rFonts w:ascii="Arial" w:hAnsi="Arial" w:cs="Arial"/>
          <w:b/>
          <w:bCs/>
          <w:sz w:val="28"/>
          <w:szCs w:val="28"/>
        </w:rPr>
      </w:pPr>
      <w:bookmarkStart w:id="1" w:name="OLE_LINK7"/>
      <w:r>
        <w:rPr>
          <w:rFonts w:ascii="Arial" w:hAnsi="Arial" w:cs="Arial"/>
          <w:b/>
          <w:bCs/>
          <w:sz w:val="28"/>
          <w:szCs w:val="28"/>
        </w:rPr>
        <w:t>System Overview:</w:t>
      </w:r>
    </w:p>
    <w:p w14:paraId="038647F0" w14:textId="640EC5D7" w:rsidR="009B4FAF" w:rsidRPr="009B4FAF" w:rsidRDefault="009B4FAF" w:rsidP="009B4FAF">
      <w:pPr>
        <w:spacing w:before="120" w:after="120"/>
        <w:jc w:val="both"/>
        <w:rPr>
          <w:rFonts w:ascii="Arial" w:hAnsi="Arial" w:cs="Arial"/>
          <w:color w:val="000000"/>
        </w:rPr>
      </w:pPr>
      <w:r w:rsidRPr="009B4FAF">
        <w:rPr>
          <w:rFonts w:ascii="Arial" w:hAnsi="Arial" w:cs="Arial"/>
          <w:color w:val="000000"/>
        </w:rPr>
        <w:t>In this laboratory exercise, you will design and implement a Programmable Signal Controller (PSC). Your goal is to translate a written functional specification into a working implementation, demonstrating how embedded systems evolve from requirements into real behaviour.</w:t>
      </w:r>
    </w:p>
    <w:p w14:paraId="0A8673A4" w14:textId="1A9F008A" w:rsidR="009B4FAF" w:rsidRPr="009B4FAF" w:rsidRDefault="009B4FAF" w:rsidP="009B4FAF">
      <w:pPr>
        <w:spacing w:before="120" w:after="120"/>
        <w:jc w:val="both"/>
        <w:rPr>
          <w:rFonts w:ascii="Arial" w:hAnsi="Arial" w:cs="Arial"/>
          <w:color w:val="000000"/>
        </w:rPr>
      </w:pPr>
      <w:r w:rsidRPr="009B4FAF">
        <w:rPr>
          <w:rFonts w:ascii="Arial" w:hAnsi="Arial" w:cs="Arial"/>
          <w:color w:val="000000"/>
        </w:rPr>
        <w:t>The PSC operates in three distinct modes, each defining how the system responds to user input and how it generates output signals:</w:t>
      </w:r>
    </w:p>
    <w:p w14:paraId="630F18C4" w14:textId="77777777" w:rsidR="009B4FAF" w:rsidRPr="009B4FAF" w:rsidRDefault="009B4FAF" w:rsidP="009B4FAF">
      <w:pPr>
        <w:spacing w:before="120" w:after="120"/>
        <w:jc w:val="both"/>
        <w:rPr>
          <w:rFonts w:ascii="Arial" w:hAnsi="Arial" w:cs="Arial"/>
          <w:color w:val="000000"/>
        </w:rPr>
      </w:pPr>
      <w:r w:rsidRPr="009B4FAF">
        <w:rPr>
          <w:rFonts w:ascii="Arial" w:hAnsi="Arial" w:cs="Arial"/>
          <w:color w:val="000000"/>
        </w:rPr>
        <w:t>Mode 0 – Idle:</w:t>
      </w:r>
    </w:p>
    <w:p w14:paraId="1D9E3EDF" w14:textId="60E45C23" w:rsidR="009B4FAF" w:rsidRPr="009B4FAF" w:rsidRDefault="009B4FAF" w:rsidP="009B4FAF">
      <w:pPr>
        <w:spacing w:before="120" w:after="120"/>
        <w:jc w:val="both"/>
        <w:rPr>
          <w:rFonts w:ascii="Arial" w:hAnsi="Arial" w:cs="Arial"/>
          <w:color w:val="000000"/>
        </w:rPr>
      </w:pPr>
      <w:r w:rsidRPr="009B4FAF">
        <w:rPr>
          <w:rFonts w:ascii="Arial" w:hAnsi="Arial" w:cs="Arial"/>
          <w:color w:val="000000"/>
        </w:rPr>
        <w:t>In this resting state, the controller waits for user interaction. No output signal is generated, but the system remains responsive to mode changes.</w:t>
      </w:r>
    </w:p>
    <w:p w14:paraId="5ADEB7E4" w14:textId="6DB17B69" w:rsidR="009B4FAF" w:rsidRPr="009B4FAF" w:rsidRDefault="009B4FAF" w:rsidP="009B4FAF">
      <w:pPr>
        <w:spacing w:before="120" w:after="120"/>
        <w:jc w:val="both"/>
        <w:rPr>
          <w:rFonts w:ascii="Arial" w:hAnsi="Arial" w:cs="Arial"/>
          <w:color w:val="000000"/>
        </w:rPr>
      </w:pPr>
      <w:r w:rsidRPr="009B4FAF">
        <w:rPr>
          <w:rFonts w:ascii="Arial" w:hAnsi="Arial" w:cs="Arial"/>
          <w:color w:val="000000"/>
        </w:rPr>
        <w:t xml:space="preserve">Mode 1 – </w:t>
      </w:r>
      <w:r w:rsidR="007A32BA">
        <w:rPr>
          <w:rFonts w:ascii="Arial" w:hAnsi="Arial" w:cs="Arial"/>
          <w:color w:val="000000"/>
        </w:rPr>
        <w:t>Square Wave</w:t>
      </w:r>
      <w:r w:rsidR="007A32BA" w:rsidRPr="009B4FAF">
        <w:rPr>
          <w:rFonts w:ascii="Arial" w:hAnsi="Arial" w:cs="Arial"/>
          <w:color w:val="000000"/>
        </w:rPr>
        <w:t xml:space="preserve"> </w:t>
      </w:r>
      <w:r w:rsidRPr="009B4FAF">
        <w:rPr>
          <w:rFonts w:ascii="Arial" w:hAnsi="Arial" w:cs="Arial"/>
          <w:color w:val="000000"/>
        </w:rPr>
        <w:t>Generator:</w:t>
      </w:r>
    </w:p>
    <w:p w14:paraId="52443E8F" w14:textId="5EB74944" w:rsidR="009B4FAF" w:rsidRPr="009B4FAF" w:rsidRDefault="009B4FAF" w:rsidP="009B4FAF">
      <w:pPr>
        <w:spacing w:before="120" w:after="120"/>
        <w:jc w:val="both"/>
        <w:rPr>
          <w:rFonts w:ascii="Arial" w:hAnsi="Arial" w:cs="Arial"/>
          <w:color w:val="000000"/>
        </w:rPr>
      </w:pPr>
      <w:r w:rsidRPr="009B4FAF">
        <w:rPr>
          <w:rFonts w:ascii="Arial" w:hAnsi="Arial" w:cs="Arial"/>
          <w:color w:val="000000"/>
        </w:rPr>
        <w:t xml:space="preserve">In this mode, the device produces a </w:t>
      </w:r>
      <w:r w:rsidR="007A32BA">
        <w:rPr>
          <w:rFonts w:ascii="Arial" w:hAnsi="Arial" w:cs="Arial"/>
          <w:color w:val="000000"/>
        </w:rPr>
        <w:t>square wave</w:t>
      </w:r>
      <w:r w:rsidR="007A32BA" w:rsidRPr="009B4FAF">
        <w:rPr>
          <w:rFonts w:ascii="Arial" w:hAnsi="Arial" w:cs="Arial"/>
          <w:color w:val="000000"/>
        </w:rPr>
        <w:t xml:space="preserve"> </w:t>
      </w:r>
      <w:r w:rsidRPr="009B4FAF">
        <w:rPr>
          <w:rFonts w:ascii="Arial" w:hAnsi="Arial" w:cs="Arial"/>
          <w:color w:val="000000"/>
        </w:rPr>
        <w:t xml:space="preserve">digital signal. The </w:t>
      </w:r>
      <w:r w:rsidR="00885F41">
        <w:rPr>
          <w:rFonts w:ascii="Arial" w:hAnsi="Arial" w:cs="Arial"/>
          <w:color w:val="000000"/>
        </w:rPr>
        <w:t>fundamental frequency</w:t>
      </w:r>
      <w:r w:rsidR="007A32BA" w:rsidRPr="009B4FAF">
        <w:rPr>
          <w:rFonts w:ascii="Arial" w:hAnsi="Arial" w:cs="Arial"/>
          <w:color w:val="000000"/>
        </w:rPr>
        <w:t xml:space="preserve"> </w:t>
      </w:r>
      <w:r w:rsidRPr="009B4FAF">
        <w:rPr>
          <w:rFonts w:ascii="Arial" w:hAnsi="Arial" w:cs="Arial"/>
          <w:color w:val="000000"/>
        </w:rPr>
        <w:t>of this signal is controlled via an analogue input, allowing the user to adjust it dynamically using a potentiometer.</w:t>
      </w:r>
    </w:p>
    <w:p w14:paraId="1F20C852" w14:textId="77777777" w:rsidR="009B4FAF" w:rsidRPr="009B4FAF" w:rsidRDefault="009B4FAF" w:rsidP="009B4FAF">
      <w:pPr>
        <w:spacing w:before="120" w:after="120"/>
        <w:jc w:val="both"/>
        <w:rPr>
          <w:rFonts w:ascii="Arial" w:hAnsi="Arial" w:cs="Arial"/>
          <w:color w:val="000000"/>
        </w:rPr>
      </w:pPr>
      <w:r w:rsidRPr="009B4FAF">
        <w:rPr>
          <w:rFonts w:ascii="Arial" w:hAnsi="Arial" w:cs="Arial"/>
          <w:color w:val="000000"/>
        </w:rPr>
        <w:t>Mode 2 – Pattern Generator:</w:t>
      </w:r>
    </w:p>
    <w:p w14:paraId="375231BF" w14:textId="5F150744" w:rsidR="009B4FAF" w:rsidRPr="009B4FAF" w:rsidRDefault="009B4FAF" w:rsidP="009B4FAF">
      <w:pPr>
        <w:spacing w:before="120" w:after="120"/>
        <w:jc w:val="both"/>
        <w:rPr>
          <w:rFonts w:ascii="Arial" w:hAnsi="Arial" w:cs="Arial"/>
          <w:color w:val="000000"/>
        </w:rPr>
      </w:pPr>
      <w:r w:rsidRPr="009B4FAF">
        <w:rPr>
          <w:rFonts w:ascii="Arial" w:hAnsi="Arial" w:cs="Arial"/>
          <w:color w:val="000000"/>
        </w:rPr>
        <w:t xml:space="preserve">Here, instead of producing a simple </w:t>
      </w:r>
      <w:r w:rsidR="007A32BA">
        <w:rPr>
          <w:rFonts w:ascii="Arial" w:hAnsi="Arial" w:cs="Arial"/>
          <w:color w:val="000000"/>
        </w:rPr>
        <w:t>square wave</w:t>
      </w:r>
      <w:r w:rsidR="006B01D9">
        <w:rPr>
          <w:rFonts w:ascii="Arial" w:hAnsi="Arial" w:cs="Arial"/>
          <w:color w:val="000000"/>
        </w:rPr>
        <w:t xml:space="preserve"> signal</w:t>
      </w:r>
      <w:r w:rsidRPr="009B4FAF">
        <w:rPr>
          <w:rFonts w:ascii="Arial" w:hAnsi="Arial" w:cs="Arial"/>
          <w:color w:val="000000"/>
        </w:rPr>
        <w:t>, the system outputs a predefined or programmable digital pattern. This illustrates how embedded systems can perform more complex timed behaviours.</w:t>
      </w:r>
    </w:p>
    <w:p w14:paraId="49FDBCD8" w14:textId="72852A56" w:rsidR="009B4FAF" w:rsidRPr="009B4FAF" w:rsidRDefault="009B4FAF" w:rsidP="009B4FAF">
      <w:pPr>
        <w:spacing w:before="120" w:after="120"/>
        <w:jc w:val="both"/>
        <w:rPr>
          <w:rFonts w:ascii="Arial" w:hAnsi="Arial" w:cs="Arial"/>
          <w:color w:val="000000"/>
        </w:rPr>
      </w:pPr>
      <w:r w:rsidRPr="009B4FAF">
        <w:rPr>
          <w:rFonts w:ascii="Arial" w:hAnsi="Arial" w:cs="Arial"/>
          <w:color w:val="000000"/>
        </w:rPr>
        <w:t>To support these features, the PSC makes use of several hardware inputs and outputs:</w:t>
      </w:r>
    </w:p>
    <w:p w14:paraId="264275B3" w14:textId="77777777" w:rsidR="009B4FAF" w:rsidRPr="009B4FAF" w:rsidRDefault="009B4FAF" w:rsidP="009B4FAF">
      <w:pPr>
        <w:pStyle w:val="ListParagraph"/>
        <w:numPr>
          <w:ilvl w:val="0"/>
          <w:numId w:val="36"/>
        </w:numPr>
        <w:spacing w:before="120" w:after="120"/>
        <w:jc w:val="both"/>
        <w:rPr>
          <w:rFonts w:ascii="Arial" w:hAnsi="Arial" w:cs="Arial"/>
          <w:color w:val="000000"/>
        </w:rPr>
      </w:pPr>
      <w:r w:rsidRPr="009B4FAF">
        <w:rPr>
          <w:rFonts w:ascii="Arial" w:hAnsi="Arial" w:cs="Arial"/>
          <w:color w:val="000000"/>
        </w:rPr>
        <w:t>1 LED indicator – used to convey system status.</w:t>
      </w:r>
    </w:p>
    <w:p w14:paraId="5EAA1597" w14:textId="77777777" w:rsidR="009B4FAF" w:rsidRPr="009B4FAF" w:rsidRDefault="009B4FAF" w:rsidP="009B4FAF">
      <w:pPr>
        <w:pStyle w:val="ListParagraph"/>
        <w:numPr>
          <w:ilvl w:val="0"/>
          <w:numId w:val="36"/>
        </w:numPr>
        <w:spacing w:before="120" w:after="120"/>
        <w:jc w:val="both"/>
        <w:rPr>
          <w:rFonts w:ascii="Arial" w:hAnsi="Arial" w:cs="Arial"/>
          <w:color w:val="000000"/>
        </w:rPr>
      </w:pPr>
      <w:r w:rsidRPr="009B4FAF">
        <w:rPr>
          <w:rFonts w:ascii="Arial" w:hAnsi="Arial" w:cs="Arial"/>
          <w:color w:val="000000"/>
        </w:rPr>
        <w:t>2 push buttons – one for cycling through modes, one for resetting the system.</w:t>
      </w:r>
    </w:p>
    <w:p w14:paraId="3E0B1939" w14:textId="77777777" w:rsidR="009B4FAF" w:rsidRPr="009B4FAF" w:rsidRDefault="009B4FAF" w:rsidP="009B4FAF">
      <w:pPr>
        <w:pStyle w:val="ListParagraph"/>
        <w:numPr>
          <w:ilvl w:val="0"/>
          <w:numId w:val="36"/>
        </w:numPr>
        <w:spacing w:before="120" w:after="120"/>
        <w:jc w:val="both"/>
        <w:rPr>
          <w:rFonts w:ascii="Arial" w:hAnsi="Arial" w:cs="Arial"/>
          <w:color w:val="000000"/>
        </w:rPr>
      </w:pPr>
      <w:r w:rsidRPr="009B4FAF">
        <w:rPr>
          <w:rFonts w:ascii="Arial" w:hAnsi="Arial" w:cs="Arial"/>
          <w:color w:val="000000"/>
        </w:rPr>
        <w:t>1 analogue input (potentiometer) – used to adjust parameters such as output frequency.</w:t>
      </w:r>
    </w:p>
    <w:p w14:paraId="44E3CB30" w14:textId="44C4A7AD" w:rsidR="00CD27D7" w:rsidRDefault="009B4FAF" w:rsidP="009B4FAF">
      <w:pPr>
        <w:pStyle w:val="ListParagraph"/>
        <w:numPr>
          <w:ilvl w:val="0"/>
          <w:numId w:val="36"/>
        </w:numPr>
        <w:spacing w:before="120" w:after="120"/>
        <w:jc w:val="both"/>
        <w:rPr>
          <w:rFonts w:ascii="Arial" w:hAnsi="Arial" w:cs="Arial"/>
          <w:color w:val="000000"/>
        </w:rPr>
      </w:pPr>
      <w:r w:rsidRPr="009B4FAF">
        <w:rPr>
          <w:rFonts w:ascii="Arial" w:hAnsi="Arial" w:cs="Arial"/>
          <w:color w:val="000000"/>
        </w:rPr>
        <w:t xml:space="preserve">1 digital signal output – used to generate either the </w:t>
      </w:r>
      <w:r w:rsidR="006B01D9">
        <w:rPr>
          <w:rFonts w:ascii="Arial" w:hAnsi="Arial" w:cs="Arial"/>
          <w:color w:val="000000"/>
        </w:rPr>
        <w:t>s</w:t>
      </w:r>
      <w:r w:rsidR="007A32BA">
        <w:rPr>
          <w:rFonts w:ascii="Arial" w:hAnsi="Arial" w:cs="Arial"/>
          <w:color w:val="000000"/>
        </w:rPr>
        <w:t>quare wave</w:t>
      </w:r>
      <w:r w:rsidR="006B01D9">
        <w:rPr>
          <w:rFonts w:ascii="Arial" w:hAnsi="Arial" w:cs="Arial"/>
          <w:color w:val="000000"/>
        </w:rPr>
        <w:t xml:space="preserve"> signal </w:t>
      </w:r>
      <w:r w:rsidRPr="009B4FAF">
        <w:rPr>
          <w:rFonts w:ascii="Arial" w:hAnsi="Arial" w:cs="Arial"/>
          <w:color w:val="000000"/>
        </w:rPr>
        <w:t xml:space="preserve">or the </w:t>
      </w:r>
      <w:r w:rsidR="006B01D9">
        <w:rPr>
          <w:rFonts w:ascii="Arial" w:hAnsi="Arial" w:cs="Arial"/>
          <w:color w:val="000000"/>
        </w:rPr>
        <w:t xml:space="preserve">digital </w:t>
      </w:r>
      <w:r w:rsidRPr="009B4FAF">
        <w:rPr>
          <w:rFonts w:ascii="Arial" w:hAnsi="Arial" w:cs="Arial"/>
          <w:color w:val="000000"/>
        </w:rPr>
        <w:t>pattern, depending on the mode.</w:t>
      </w:r>
    </w:p>
    <w:p w14:paraId="6CCB2AD1" w14:textId="1431D603" w:rsidR="009B4FAF" w:rsidRPr="009B4FAF" w:rsidRDefault="009B4FAF" w:rsidP="009B4FAF">
      <w:pPr>
        <w:spacing w:before="120" w:after="120"/>
        <w:rPr>
          <w:rFonts w:ascii="Arial" w:hAnsi="Arial" w:cs="Arial"/>
          <w:color w:val="000000"/>
        </w:rPr>
      </w:pPr>
      <w:r w:rsidRPr="009B4FAF">
        <w:rPr>
          <w:rFonts w:ascii="Arial" w:hAnsi="Arial" w:cs="Arial"/>
          <w:color w:val="000000"/>
        </w:rPr>
        <w:t>For convenience, the following pin assignments are suggested:</w:t>
      </w:r>
    </w:p>
    <w:p w14:paraId="49368C56" w14:textId="179AE5CE" w:rsidR="009B4FAF" w:rsidRPr="009B4FAF" w:rsidRDefault="009B4FAF" w:rsidP="009B4FAF">
      <w:pPr>
        <w:pStyle w:val="ListParagraph"/>
        <w:numPr>
          <w:ilvl w:val="0"/>
          <w:numId w:val="37"/>
        </w:numPr>
        <w:spacing w:before="120" w:after="120"/>
        <w:rPr>
          <w:rFonts w:ascii="Arial" w:hAnsi="Arial" w:cs="Arial"/>
          <w:color w:val="000000"/>
        </w:rPr>
      </w:pPr>
      <w:r w:rsidRPr="009B4FAF">
        <w:rPr>
          <w:rFonts w:ascii="Arial" w:hAnsi="Arial" w:cs="Arial"/>
          <w:color w:val="000000"/>
        </w:rPr>
        <w:t xml:space="preserve">LED → </w:t>
      </w:r>
      <w:r>
        <w:rPr>
          <w:rFonts w:ascii="Arial" w:hAnsi="Arial" w:cs="Arial"/>
          <w:color w:val="000000"/>
        </w:rPr>
        <w:t>A6</w:t>
      </w:r>
    </w:p>
    <w:p w14:paraId="4CB2952F" w14:textId="77777777" w:rsidR="009B4FAF" w:rsidRPr="009B4FAF" w:rsidRDefault="009B4FAF" w:rsidP="009B4FAF">
      <w:pPr>
        <w:pStyle w:val="ListParagraph"/>
        <w:numPr>
          <w:ilvl w:val="0"/>
          <w:numId w:val="37"/>
        </w:numPr>
        <w:spacing w:before="120" w:after="120"/>
        <w:rPr>
          <w:rFonts w:ascii="Arial" w:hAnsi="Arial" w:cs="Arial"/>
          <w:color w:val="000000"/>
        </w:rPr>
      </w:pPr>
      <w:r w:rsidRPr="009B4FAF">
        <w:rPr>
          <w:rFonts w:ascii="Arial" w:hAnsi="Arial" w:cs="Arial"/>
          <w:color w:val="000000"/>
        </w:rPr>
        <w:t>Signal Output → D5</w:t>
      </w:r>
    </w:p>
    <w:p w14:paraId="7A121306" w14:textId="3D329983" w:rsidR="009B4FAF" w:rsidRPr="009B4FAF" w:rsidRDefault="009B4FAF" w:rsidP="009B4FAF">
      <w:pPr>
        <w:pStyle w:val="ListParagraph"/>
        <w:numPr>
          <w:ilvl w:val="0"/>
          <w:numId w:val="37"/>
        </w:numPr>
        <w:spacing w:before="120" w:after="120"/>
        <w:rPr>
          <w:rFonts w:ascii="Arial" w:hAnsi="Arial" w:cs="Arial"/>
          <w:color w:val="000000"/>
        </w:rPr>
      </w:pPr>
      <w:r w:rsidRPr="009B4FAF">
        <w:rPr>
          <w:rFonts w:ascii="Arial" w:hAnsi="Arial" w:cs="Arial"/>
          <w:color w:val="000000"/>
        </w:rPr>
        <w:t>Mode Button → D</w:t>
      </w:r>
      <w:r>
        <w:rPr>
          <w:rFonts w:ascii="Arial" w:hAnsi="Arial" w:cs="Arial"/>
          <w:color w:val="000000"/>
        </w:rPr>
        <w:t>10</w:t>
      </w:r>
    </w:p>
    <w:p w14:paraId="2270BD0D" w14:textId="0F866243" w:rsidR="009B4FAF" w:rsidRPr="009B4FAF" w:rsidRDefault="009B4FAF" w:rsidP="009B4FAF">
      <w:pPr>
        <w:pStyle w:val="ListParagraph"/>
        <w:numPr>
          <w:ilvl w:val="0"/>
          <w:numId w:val="37"/>
        </w:numPr>
        <w:spacing w:before="120" w:after="120"/>
        <w:rPr>
          <w:rFonts w:ascii="Arial" w:hAnsi="Arial" w:cs="Arial"/>
          <w:color w:val="000000"/>
        </w:rPr>
      </w:pPr>
      <w:r w:rsidRPr="009B4FAF">
        <w:rPr>
          <w:rFonts w:ascii="Arial" w:hAnsi="Arial" w:cs="Arial"/>
          <w:color w:val="000000"/>
        </w:rPr>
        <w:t>Reset Button → D</w:t>
      </w:r>
      <w:r>
        <w:rPr>
          <w:rFonts w:ascii="Arial" w:hAnsi="Arial" w:cs="Arial"/>
          <w:color w:val="000000"/>
        </w:rPr>
        <w:t>11</w:t>
      </w:r>
    </w:p>
    <w:p w14:paraId="21E5EC34" w14:textId="19885645" w:rsidR="009B4FAF" w:rsidRPr="00885F41" w:rsidRDefault="009B4FAF" w:rsidP="00885F41">
      <w:pPr>
        <w:pStyle w:val="ListParagraph"/>
        <w:numPr>
          <w:ilvl w:val="0"/>
          <w:numId w:val="37"/>
        </w:numPr>
        <w:spacing w:before="120" w:after="120"/>
        <w:rPr>
          <w:rFonts w:ascii="Arial" w:hAnsi="Arial" w:cs="Arial"/>
          <w:color w:val="000000"/>
        </w:rPr>
      </w:pPr>
      <w:r w:rsidRPr="009B4FAF">
        <w:rPr>
          <w:rFonts w:ascii="Arial" w:hAnsi="Arial" w:cs="Arial"/>
          <w:color w:val="000000"/>
        </w:rPr>
        <w:t>Potentiometer → A0</w:t>
      </w:r>
    </w:p>
    <w:p w14:paraId="61109BD0" w14:textId="2543353F" w:rsidR="009B4FAF" w:rsidRDefault="009B4FAF" w:rsidP="009B4FAF">
      <w:pPr>
        <w:spacing w:before="120" w:after="120"/>
        <w:jc w:val="both"/>
        <w:rPr>
          <w:rFonts w:ascii="Arial" w:hAnsi="Arial" w:cs="Arial"/>
          <w:color w:val="000000"/>
        </w:rPr>
      </w:pPr>
      <w:bookmarkStart w:id="2" w:name="OLE_LINK1"/>
      <w:r w:rsidRPr="009B4FAF">
        <w:rPr>
          <w:rFonts w:ascii="Arial" w:hAnsi="Arial" w:cs="Arial"/>
          <w:color w:val="000000"/>
        </w:rPr>
        <w:t xml:space="preserve">Throughout </w:t>
      </w:r>
      <w:bookmarkEnd w:id="2"/>
      <w:r w:rsidRPr="009B4FAF">
        <w:rPr>
          <w:rFonts w:ascii="Arial" w:hAnsi="Arial" w:cs="Arial"/>
          <w:color w:val="000000"/>
        </w:rPr>
        <w:t>this lab, you will interpret the system specification, design appropriate software architecture, and implement each mode’s behaviour. By the end, you will have built a flexible embedded controller driven entirely by the requirements</w:t>
      </w:r>
      <w:r>
        <w:rPr>
          <w:rFonts w:ascii="Arial" w:hAnsi="Arial" w:cs="Arial"/>
          <w:color w:val="000000"/>
        </w:rPr>
        <w:t xml:space="preserve">, </w:t>
      </w:r>
      <w:r w:rsidRPr="009B4FAF">
        <w:rPr>
          <w:rFonts w:ascii="Arial" w:hAnsi="Arial" w:cs="Arial"/>
          <w:color w:val="000000"/>
        </w:rPr>
        <w:t>illustrating the core principles of specification</w:t>
      </w:r>
      <w:r w:rsidRPr="009B4FAF">
        <w:rPr>
          <w:rFonts w:ascii="Cambria Math" w:hAnsi="Cambria Math" w:cs="Cambria Math"/>
          <w:color w:val="000000"/>
        </w:rPr>
        <w:t>‑</w:t>
      </w:r>
      <w:r w:rsidRPr="009B4FAF">
        <w:rPr>
          <w:rFonts w:ascii="Arial" w:hAnsi="Arial" w:cs="Arial"/>
          <w:color w:val="000000"/>
        </w:rPr>
        <w:t>driven development.</w:t>
      </w:r>
    </w:p>
    <w:p w14:paraId="023E25F7" w14:textId="28A54F78" w:rsidR="009B4FAF" w:rsidRPr="009B4FAF" w:rsidRDefault="009B4FAF" w:rsidP="009B4FAF">
      <w:pPr>
        <w:spacing w:after="160" w:line="278" w:lineRule="auto"/>
        <w:rPr>
          <w:rFonts w:ascii="Arial" w:hAnsi="Arial" w:cs="Arial"/>
          <w:color w:val="000000"/>
        </w:rPr>
      </w:pPr>
      <w:r>
        <w:rPr>
          <w:rFonts w:ascii="Arial" w:hAnsi="Arial" w:cs="Arial"/>
          <w:color w:val="000000"/>
        </w:rPr>
        <w:br w:type="page"/>
      </w:r>
    </w:p>
    <w:p w14:paraId="6A38D39B" w14:textId="299D0C48" w:rsidR="009B4FAF" w:rsidRDefault="009B4FAF" w:rsidP="000C2E9A">
      <w:pPr>
        <w:pStyle w:val="BodyText"/>
        <w:spacing w:before="120" w:after="120"/>
        <w:rPr>
          <w:rFonts w:ascii="Arial" w:hAnsi="Arial" w:cs="Arial"/>
          <w:b/>
          <w:bCs/>
          <w:sz w:val="28"/>
          <w:szCs w:val="28"/>
        </w:rPr>
      </w:pPr>
      <w:r>
        <w:rPr>
          <w:rFonts w:ascii="Arial" w:hAnsi="Arial" w:cs="Arial"/>
          <w:b/>
          <w:bCs/>
          <w:sz w:val="28"/>
          <w:szCs w:val="28"/>
        </w:rPr>
        <w:lastRenderedPageBreak/>
        <w:t>System Behaviour Overview:</w:t>
      </w:r>
    </w:p>
    <w:p w14:paraId="00288C03" w14:textId="476167DF" w:rsidR="009B4FAF" w:rsidRDefault="009B4FAF" w:rsidP="000C2E9A">
      <w:pPr>
        <w:pStyle w:val="BodyText"/>
        <w:spacing w:before="120" w:after="120"/>
        <w:rPr>
          <w:rFonts w:ascii="Arial" w:hAnsi="Arial" w:cs="Arial"/>
          <w:color w:val="000000"/>
        </w:rPr>
      </w:pPr>
      <w:r w:rsidRPr="009B4FAF">
        <w:rPr>
          <w:rFonts w:ascii="Arial" w:hAnsi="Arial" w:cs="Arial"/>
          <w:color w:val="000000"/>
        </w:rPr>
        <w:t xml:space="preserve">The </w:t>
      </w:r>
      <w:r>
        <w:rPr>
          <w:rFonts w:ascii="Arial" w:hAnsi="Arial" w:cs="Arial"/>
          <w:color w:val="000000"/>
        </w:rPr>
        <w:t xml:space="preserve">PSC </w:t>
      </w:r>
      <w:r w:rsidRPr="009B4FAF">
        <w:rPr>
          <w:rFonts w:ascii="Arial" w:hAnsi="Arial" w:cs="Arial"/>
          <w:color w:val="000000"/>
        </w:rPr>
        <w:t xml:space="preserve">system </w:t>
      </w:r>
      <w:r>
        <w:rPr>
          <w:rFonts w:ascii="Arial" w:hAnsi="Arial" w:cs="Arial"/>
          <w:color w:val="000000"/>
        </w:rPr>
        <w:t>is expected to run</w:t>
      </w:r>
      <w:r w:rsidRPr="009B4FAF">
        <w:rPr>
          <w:rFonts w:ascii="Arial" w:hAnsi="Arial" w:cs="Arial"/>
          <w:color w:val="000000"/>
        </w:rPr>
        <w:t xml:space="preserve"> continuous</w:t>
      </w:r>
      <w:r>
        <w:rPr>
          <w:rFonts w:ascii="Arial" w:hAnsi="Arial" w:cs="Arial"/>
          <w:color w:val="000000"/>
        </w:rPr>
        <w:t>ly</w:t>
      </w:r>
      <w:r w:rsidRPr="009B4FAF">
        <w:rPr>
          <w:rFonts w:ascii="Arial" w:hAnsi="Arial" w:cs="Arial"/>
          <w:color w:val="000000"/>
        </w:rPr>
        <w:t xml:space="preserve"> and relies solely on software</w:t>
      </w:r>
      <w:r w:rsidRPr="009B4FAF">
        <w:rPr>
          <w:rFonts w:ascii="Cambria Math" w:hAnsi="Cambria Math" w:cs="Cambria Math"/>
          <w:color w:val="000000"/>
        </w:rPr>
        <w:t>‑</w:t>
      </w:r>
      <w:r w:rsidRPr="009B4FAF">
        <w:rPr>
          <w:rFonts w:ascii="Arial" w:hAnsi="Arial" w:cs="Arial"/>
          <w:color w:val="000000"/>
        </w:rPr>
        <w:t>based timing</w:t>
      </w:r>
      <w:r>
        <w:rPr>
          <w:rFonts w:ascii="Arial" w:hAnsi="Arial" w:cs="Arial"/>
          <w:color w:val="000000"/>
        </w:rPr>
        <w:t xml:space="preserve">, </w:t>
      </w:r>
      <w:r w:rsidRPr="009B4FAF">
        <w:rPr>
          <w:rFonts w:ascii="Arial" w:hAnsi="Arial" w:cs="Arial"/>
          <w:b/>
          <w:bCs/>
          <w:color w:val="000000"/>
        </w:rPr>
        <w:t>without hardware timers, interrupts, or RTOS utilities</w:t>
      </w:r>
      <w:r w:rsidRPr="009B4FAF">
        <w:rPr>
          <w:rFonts w:ascii="Arial" w:hAnsi="Arial" w:cs="Arial"/>
          <w:color w:val="000000"/>
        </w:rPr>
        <w:t>. Short, non</w:t>
      </w:r>
      <w:r w:rsidRPr="009B4FAF">
        <w:rPr>
          <w:rFonts w:ascii="Cambria Math" w:hAnsi="Cambria Math" w:cs="Cambria Math"/>
          <w:color w:val="000000"/>
        </w:rPr>
        <w:t>‑</w:t>
      </w:r>
      <w:r w:rsidRPr="009B4FAF">
        <w:rPr>
          <w:rFonts w:ascii="Arial" w:hAnsi="Arial" w:cs="Arial"/>
          <w:color w:val="000000"/>
        </w:rPr>
        <w:t>blocking delays</w:t>
      </w:r>
      <w:r>
        <w:rPr>
          <w:rFonts w:ascii="Arial" w:hAnsi="Arial" w:cs="Arial"/>
          <w:color w:val="000000"/>
        </w:rPr>
        <w:t xml:space="preserve"> (</w:t>
      </w:r>
      <w:r w:rsidRPr="009B4FAF">
        <w:rPr>
          <w:rFonts w:ascii="Arial" w:hAnsi="Arial" w:cs="Arial"/>
          <w:i/>
          <w:iCs/>
          <w:color w:val="000000"/>
          <w:u w:val="single"/>
        </w:rPr>
        <w:t>less than 5ms</w:t>
      </w:r>
      <w:r>
        <w:rPr>
          <w:rFonts w:ascii="Arial" w:hAnsi="Arial" w:cs="Arial"/>
          <w:color w:val="000000"/>
        </w:rPr>
        <w:t>)</w:t>
      </w:r>
      <w:r w:rsidRPr="009B4FAF">
        <w:rPr>
          <w:rFonts w:ascii="Arial" w:hAnsi="Arial" w:cs="Arial"/>
          <w:color w:val="000000"/>
        </w:rPr>
        <w:t xml:space="preserve"> must be used to achieve the timing requirements, and overall behaviour </w:t>
      </w:r>
      <w:r w:rsidR="007A32BA">
        <w:rPr>
          <w:rFonts w:ascii="Arial" w:hAnsi="Arial" w:cs="Arial"/>
          <w:color w:val="000000"/>
        </w:rPr>
        <w:t>is expected to</w:t>
      </w:r>
      <w:r w:rsidRPr="009B4FAF">
        <w:rPr>
          <w:rFonts w:ascii="Arial" w:hAnsi="Arial" w:cs="Arial"/>
          <w:color w:val="000000"/>
        </w:rPr>
        <w:t xml:space="preserve"> remain within ±10% of the stated values.</w:t>
      </w:r>
    </w:p>
    <w:p w14:paraId="7C5A14A7" w14:textId="77777777" w:rsidR="009B4FAF" w:rsidRPr="009B4FAF" w:rsidRDefault="009B4FAF" w:rsidP="009B4FAF">
      <w:pPr>
        <w:pStyle w:val="BodyText"/>
        <w:spacing w:before="120" w:after="120"/>
        <w:rPr>
          <w:rFonts w:ascii="Arial" w:hAnsi="Arial" w:cs="Arial"/>
          <w:color w:val="000000"/>
        </w:rPr>
      </w:pPr>
      <w:r w:rsidRPr="009B4FAF">
        <w:rPr>
          <w:rFonts w:ascii="Arial" w:hAnsi="Arial" w:cs="Arial"/>
          <w:color w:val="000000"/>
        </w:rPr>
        <w:t xml:space="preserve">The controller begins in </w:t>
      </w:r>
      <w:r w:rsidRPr="009B4FAF">
        <w:rPr>
          <w:rFonts w:ascii="Arial" w:hAnsi="Arial" w:cs="Arial"/>
          <w:b/>
          <w:bCs/>
          <w:color w:val="000000"/>
        </w:rPr>
        <w:t>Mode 0 (Idle Mode)</w:t>
      </w:r>
      <w:r w:rsidRPr="009B4FAF">
        <w:rPr>
          <w:rFonts w:ascii="Arial" w:hAnsi="Arial" w:cs="Arial"/>
          <w:color w:val="000000"/>
        </w:rPr>
        <w:t xml:space="preserve">. In this state, the LED remains </w:t>
      </w:r>
      <w:r w:rsidRPr="009B4FAF">
        <w:rPr>
          <w:rFonts w:ascii="Arial" w:hAnsi="Arial" w:cs="Arial"/>
          <w:b/>
          <w:bCs/>
          <w:color w:val="000000"/>
        </w:rPr>
        <w:t>off</w:t>
      </w:r>
      <w:r w:rsidRPr="009B4FAF">
        <w:rPr>
          <w:rFonts w:ascii="Arial" w:hAnsi="Arial" w:cs="Arial"/>
          <w:color w:val="000000"/>
        </w:rPr>
        <w:t xml:space="preserve">, and the signal output is held </w:t>
      </w:r>
      <w:r w:rsidRPr="009B4FAF">
        <w:rPr>
          <w:rFonts w:ascii="Arial" w:hAnsi="Arial" w:cs="Arial"/>
          <w:b/>
          <w:bCs/>
          <w:color w:val="000000"/>
        </w:rPr>
        <w:t>low</w:t>
      </w:r>
      <w:r w:rsidRPr="009B4FAF">
        <w:rPr>
          <w:rFonts w:ascii="Arial" w:hAnsi="Arial" w:cs="Arial"/>
          <w:color w:val="000000"/>
        </w:rPr>
        <w:t>. The system performs no active signal generation until the user presses the mode button, at which point it transitions to the next mode.</w:t>
      </w:r>
    </w:p>
    <w:p w14:paraId="30C65BDB" w14:textId="1FE8E97A" w:rsidR="009B4FAF" w:rsidRPr="009B4FAF" w:rsidRDefault="009B4FAF" w:rsidP="009B4FAF">
      <w:pPr>
        <w:pStyle w:val="BodyText"/>
        <w:spacing w:before="120" w:after="120"/>
        <w:rPr>
          <w:rFonts w:ascii="Arial" w:hAnsi="Arial" w:cs="Arial"/>
          <w:color w:val="000000"/>
        </w:rPr>
      </w:pPr>
      <w:r w:rsidRPr="009B4FAF">
        <w:rPr>
          <w:rFonts w:ascii="Arial" w:hAnsi="Arial" w:cs="Arial"/>
          <w:color w:val="000000"/>
        </w:rPr>
        <w:t xml:space="preserve">In </w:t>
      </w:r>
      <w:r w:rsidRPr="009B4FAF">
        <w:rPr>
          <w:rFonts w:ascii="Arial" w:hAnsi="Arial" w:cs="Arial"/>
          <w:b/>
          <w:bCs/>
          <w:color w:val="000000"/>
        </w:rPr>
        <w:t>Mode 1 (</w:t>
      </w:r>
      <w:r w:rsidR="007A32BA">
        <w:rPr>
          <w:rFonts w:ascii="Arial" w:hAnsi="Arial" w:cs="Arial"/>
          <w:b/>
          <w:bCs/>
          <w:color w:val="000000"/>
        </w:rPr>
        <w:t>Square Wave</w:t>
      </w:r>
      <w:r w:rsidR="007A32BA" w:rsidRPr="009B4FAF">
        <w:rPr>
          <w:rFonts w:ascii="Arial" w:hAnsi="Arial" w:cs="Arial"/>
          <w:b/>
          <w:bCs/>
          <w:color w:val="000000"/>
        </w:rPr>
        <w:t xml:space="preserve"> </w:t>
      </w:r>
      <w:r w:rsidRPr="009B4FAF">
        <w:rPr>
          <w:rFonts w:ascii="Arial" w:hAnsi="Arial" w:cs="Arial"/>
          <w:b/>
          <w:bCs/>
          <w:color w:val="000000"/>
        </w:rPr>
        <w:t>Generator)</w:t>
      </w:r>
      <w:r w:rsidRPr="009B4FAF">
        <w:rPr>
          <w:rFonts w:ascii="Arial" w:hAnsi="Arial" w:cs="Arial"/>
          <w:color w:val="000000"/>
        </w:rPr>
        <w:t xml:space="preserve">, the LED provides visible feedback by flashing at approximately </w:t>
      </w:r>
      <w:r w:rsidRPr="009B4FAF">
        <w:rPr>
          <w:rFonts w:ascii="Arial" w:hAnsi="Arial" w:cs="Arial"/>
          <w:b/>
          <w:bCs/>
          <w:color w:val="000000"/>
        </w:rPr>
        <w:t>1 Hz</w:t>
      </w:r>
      <w:r w:rsidRPr="009B4FAF">
        <w:rPr>
          <w:rFonts w:ascii="Arial" w:hAnsi="Arial" w:cs="Arial"/>
          <w:color w:val="000000"/>
        </w:rPr>
        <w:t xml:space="preserve">, indicating that the system is actively generating a periodic waveform. The output pin produces a </w:t>
      </w:r>
      <w:r w:rsidRPr="009B4FAF">
        <w:rPr>
          <w:rFonts w:ascii="Arial" w:hAnsi="Arial" w:cs="Arial"/>
          <w:b/>
          <w:bCs/>
          <w:color w:val="000000"/>
        </w:rPr>
        <w:t>square wave</w:t>
      </w:r>
      <w:r w:rsidRPr="009B4FAF">
        <w:rPr>
          <w:rFonts w:ascii="Arial" w:hAnsi="Arial" w:cs="Arial"/>
          <w:color w:val="000000"/>
        </w:rPr>
        <w:t xml:space="preserve"> whose </w:t>
      </w:r>
      <w:r w:rsidR="007A32BA">
        <w:rPr>
          <w:rFonts w:ascii="Arial" w:hAnsi="Arial" w:cs="Arial"/>
          <w:color w:val="000000"/>
        </w:rPr>
        <w:t>period</w:t>
      </w:r>
      <w:r w:rsidR="007A32BA" w:rsidRPr="009B4FAF">
        <w:rPr>
          <w:rFonts w:ascii="Arial" w:hAnsi="Arial" w:cs="Arial"/>
          <w:color w:val="000000"/>
        </w:rPr>
        <w:t xml:space="preserve"> </w:t>
      </w:r>
      <w:r w:rsidRPr="009B4FAF">
        <w:rPr>
          <w:rFonts w:ascii="Arial" w:hAnsi="Arial" w:cs="Arial"/>
          <w:color w:val="000000"/>
        </w:rPr>
        <w:t xml:space="preserve">is controlled by the analogue input. The potentiometer sets the </w:t>
      </w:r>
      <w:r w:rsidR="007A32BA">
        <w:rPr>
          <w:rFonts w:ascii="Arial" w:hAnsi="Arial" w:cs="Arial"/>
          <w:color w:val="000000"/>
        </w:rPr>
        <w:t>fundamental frequency</w:t>
      </w:r>
      <w:r w:rsidR="007A32BA" w:rsidRPr="009B4FAF">
        <w:rPr>
          <w:rFonts w:ascii="Arial" w:hAnsi="Arial" w:cs="Arial"/>
          <w:color w:val="000000"/>
        </w:rPr>
        <w:t xml:space="preserve"> </w:t>
      </w:r>
      <w:r w:rsidRPr="009B4FAF">
        <w:rPr>
          <w:rFonts w:ascii="Arial" w:hAnsi="Arial" w:cs="Arial"/>
          <w:color w:val="000000"/>
        </w:rPr>
        <w:t>smoothly across a defined range</w:t>
      </w:r>
      <w:r>
        <w:rPr>
          <w:rFonts w:ascii="Arial" w:hAnsi="Arial" w:cs="Arial"/>
          <w:color w:val="000000"/>
        </w:rPr>
        <w:t xml:space="preserve">, </w:t>
      </w:r>
      <w:r w:rsidRPr="009B4FAF">
        <w:rPr>
          <w:rFonts w:ascii="Arial" w:hAnsi="Arial" w:cs="Arial"/>
          <w:color w:val="000000"/>
        </w:rPr>
        <w:t xml:space="preserve">from </w:t>
      </w:r>
      <w:r w:rsidRPr="009B4FAF">
        <w:rPr>
          <w:rFonts w:ascii="Arial" w:hAnsi="Arial" w:cs="Arial"/>
          <w:b/>
          <w:bCs/>
          <w:color w:val="000000"/>
        </w:rPr>
        <w:t>100 Hz</w:t>
      </w:r>
      <w:r w:rsidRPr="009B4FAF">
        <w:rPr>
          <w:rFonts w:ascii="Arial" w:hAnsi="Arial" w:cs="Arial"/>
          <w:color w:val="000000"/>
        </w:rPr>
        <w:t xml:space="preserve"> at its minimum position to </w:t>
      </w:r>
      <w:r w:rsidRPr="009B4FAF">
        <w:rPr>
          <w:rFonts w:ascii="Arial" w:hAnsi="Arial" w:cs="Arial"/>
          <w:b/>
          <w:bCs/>
          <w:color w:val="000000"/>
        </w:rPr>
        <w:t>2000 Hz</w:t>
      </w:r>
      <w:r w:rsidRPr="009B4FAF">
        <w:rPr>
          <w:rFonts w:ascii="Arial" w:hAnsi="Arial" w:cs="Arial"/>
          <w:color w:val="000000"/>
        </w:rPr>
        <w:t xml:space="preserve"> at its maximum</w:t>
      </w:r>
      <w:r>
        <w:rPr>
          <w:rFonts w:ascii="Arial" w:hAnsi="Arial" w:cs="Arial"/>
          <w:color w:val="000000"/>
        </w:rPr>
        <w:t xml:space="preserve">, </w:t>
      </w:r>
      <w:r w:rsidRPr="009B4FAF">
        <w:rPr>
          <w:rFonts w:ascii="Arial" w:hAnsi="Arial" w:cs="Arial"/>
          <w:color w:val="000000"/>
        </w:rPr>
        <w:t>allowing the user to vary the output continuously.</w:t>
      </w:r>
    </w:p>
    <w:p w14:paraId="1F3392A1" w14:textId="4551BA0C" w:rsidR="009B4FAF" w:rsidRPr="009B4FAF" w:rsidRDefault="009B4FAF" w:rsidP="009B4FAF">
      <w:pPr>
        <w:pStyle w:val="BodyText"/>
        <w:spacing w:before="120" w:after="120"/>
        <w:rPr>
          <w:rFonts w:ascii="Arial" w:hAnsi="Arial" w:cs="Arial"/>
          <w:color w:val="000000"/>
        </w:rPr>
      </w:pPr>
      <w:r w:rsidRPr="009B4FAF">
        <w:rPr>
          <w:rFonts w:ascii="Arial" w:hAnsi="Arial" w:cs="Arial"/>
          <w:color w:val="000000"/>
        </w:rPr>
        <w:t xml:space="preserve">In </w:t>
      </w:r>
      <w:r w:rsidRPr="009B4FAF">
        <w:rPr>
          <w:rFonts w:ascii="Arial" w:hAnsi="Arial" w:cs="Arial"/>
          <w:b/>
          <w:bCs/>
          <w:color w:val="000000"/>
        </w:rPr>
        <w:t>Mode 2 (Pattern Generator)</w:t>
      </w:r>
      <w:r w:rsidRPr="009B4FAF">
        <w:rPr>
          <w:rFonts w:ascii="Arial" w:hAnsi="Arial" w:cs="Arial"/>
          <w:color w:val="000000"/>
        </w:rPr>
        <w:t xml:space="preserve">, the LED switches to a permanently </w:t>
      </w:r>
      <w:r w:rsidRPr="009B4FAF">
        <w:rPr>
          <w:rFonts w:ascii="Arial" w:hAnsi="Arial" w:cs="Arial"/>
          <w:b/>
          <w:bCs/>
          <w:color w:val="000000"/>
        </w:rPr>
        <w:t>on</w:t>
      </w:r>
      <w:r w:rsidRPr="009B4FAF">
        <w:rPr>
          <w:rFonts w:ascii="Arial" w:hAnsi="Arial" w:cs="Arial"/>
          <w:color w:val="000000"/>
        </w:rPr>
        <w:t xml:space="preserve"> state, signalling that the controller is now outputting a timed digital pattern. The signal output follows a repeating sequence:</w:t>
      </w:r>
    </w:p>
    <w:p w14:paraId="188CFB7D" w14:textId="77777777" w:rsidR="009B4FAF" w:rsidRPr="009B4FAF" w:rsidRDefault="009B4FAF" w:rsidP="009B4FAF">
      <w:pPr>
        <w:pStyle w:val="BodyText"/>
        <w:numPr>
          <w:ilvl w:val="0"/>
          <w:numId w:val="38"/>
        </w:numPr>
        <w:spacing w:before="120" w:after="120"/>
        <w:rPr>
          <w:rFonts w:ascii="Arial" w:hAnsi="Arial" w:cs="Arial"/>
          <w:color w:val="000000"/>
        </w:rPr>
      </w:pPr>
      <w:r w:rsidRPr="009B4FAF">
        <w:rPr>
          <w:rFonts w:ascii="Arial" w:hAnsi="Arial" w:cs="Arial"/>
          <w:b/>
          <w:bCs/>
          <w:color w:val="000000"/>
        </w:rPr>
        <w:t xml:space="preserve">HIGH for 10 </w:t>
      </w:r>
      <w:proofErr w:type="spellStart"/>
      <w:r w:rsidRPr="009B4FAF">
        <w:rPr>
          <w:rFonts w:ascii="Arial" w:hAnsi="Arial" w:cs="Arial"/>
          <w:b/>
          <w:bCs/>
          <w:color w:val="000000"/>
        </w:rPr>
        <w:t>ms</w:t>
      </w:r>
      <w:proofErr w:type="spellEnd"/>
    </w:p>
    <w:p w14:paraId="7398AB72" w14:textId="77777777" w:rsidR="009B4FAF" w:rsidRPr="009B4FAF" w:rsidRDefault="009B4FAF" w:rsidP="009B4FAF">
      <w:pPr>
        <w:pStyle w:val="BodyText"/>
        <w:numPr>
          <w:ilvl w:val="0"/>
          <w:numId w:val="38"/>
        </w:numPr>
        <w:spacing w:before="120" w:after="120"/>
        <w:rPr>
          <w:rFonts w:ascii="Arial" w:hAnsi="Arial" w:cs="Arial"/>
          <w:color w:val="000000"/>
        </w:rPr>
      </w:pPr>
      <w:r w:rsidRPr="009B4FAF">
        <w:rPr>
          <w:rFonts w:ascii="Arial" w:hAnsi="Arial" w:cs="Arial"/>
          <w:b/>
          <w:bCs/>
          <w:color w:val="000000"/>
        </w:rPr>
        <w:t xml:space="preserve">LOW for 20 </w:t>
      </w:r>
      <w:proofErr w:type="spellStart"/>
      <w:r w:rsidRPr="009B4FAF">
        <w:rPr>
          <w:rFonts w:ascii="Arial" w:hAnsi="Arial" w:cs="Arial"/>
          <w:b/>
          <w:bCs/>
          <w:color w:val="000000"/>
        </w:rPr>
        <w:t>ms</w:t>
      </w:r>
      <w:proofErr w:type="spellEnd"/>
    </w:p>
    <w:p w14:paraId="42F627BB" w14:textId="77777777" w:rsidR="009B4FAF" w:rsidRPr="009B4FAF" w:rsidRDefault="009B4FAF" w:rsidP="009B4FAF">
      <w:pPr>
        <w:pStyle w:val="BodyText"/>
        <w:numPr>
          <w:ilvl w:val="0"/>
          <w:numId w:val="38"/>
        </w:numPr>
        <w:spacing w:before="120" w:after="120"/>
        <w:rPr>
          <w:rFonts w:ascii="Arial" w:hAnsi="Arial" w:cs="Arial"/>
          <w:color w:val="000000"/>
        </w:rPr>
      </w:pPr>
      <w:r w:rsidRPr="009B4FAF">
        <w:rPr>
          <w:rFonts w:ascii="Arial" w:hAnsi="Arial" w:cs="Arial"/>
          <w:b/>
          <w:bCs/>
          <w:color w:val="000000"/>
        </w:rPr>
        <w:t xml:space="preserve">HIGH for 40 </w:t>
      </w:r>
      <w:proofErr w:type="spellStart"/>
      <w:r w:rsidRPr="009B4FAF">
        <w:rPr>
          <w:rFonts w:ascii="Arial" w:hAnsi="Arial" w:cs="Arial"/>
          <w:b/>
          <w:bCs/>
          <w:color w:val="000000"/>
        </w:rPr>
        <w:t>ms</w:t>
      </w:r>
      <w:proofErr w:type="spellEnd"/>
    </w:p>
    <w:p w14:paraId="1B2C88B3" w14:textId="77777777" w:rsidR="009B4FAF" w:rsidRDefault="009B4FAF" w:rsidP="009B4FAF">
      <w:pPr>
        <w:pStyle w:val="BodyText"/>
        <w:numPr>
          <w:ilvl w:val="0"/>
          <w:numId w:val="38"/>
        </w:numPr>
        <w:spacing w:before="120" w:after="120"/>
        <w:jc w:val="left"/>
        <w:rPr>
          <w:rFonts w:ascii="Arial" w:hAnsi="Arial" w:cs="Arial"/>
          <w:color w:val="000000"/>
        </w:rPr>
      </w:pPr>
      <w:r w:rsidRPr="009B4FAF">
        <w:rPr>
          <w:rFonts w:ascii="Arial" w:hAnsi="Arial" w:cs="Arial"/>
          <w:b/>
          <w:bCs/>
          <w:color w:val="000000"/>
        </w:rPr>
        <w:t>LOW</w:t>
      </w:r>
      <w:r>
        <w:rPr>
          <w:rFonts w:ascii="Arial" w:hAnsi="Arial" w:cs="Arial"/>
          <w:b/>
          <w:bCs/>
          <w:color w:val="000000"/>
        </w:rPr>
        <w:t xml:space="preserve"> </w:t>
      </w:r>
      <w:r w:rsidRPr="009B4FAF">
        <w:rPr>
          <w:rFonts w:ascii="Arial" w:hAnsi="Arial" w:cs="Arial"/>
          <w:b/>
          <w:bCs/>
          <w:color w:val="000000"/>
        </w:rPr>
        <w:t xml:space="preserve">for 80 </w:t>
      </w:r>
      <w:proofErr w:type="spellStart"/>
      <w:r w:rsidRPr="009B4FAF">
        <w:rPr>
          <w:rFonts w:ascii="Arial" w:hAnsi="Arial" w:cs="Arial"/>
          <w:b/>
          <w:bCs/>
          <w:color w:val="000000"/>
        </w:rPr>
        <w:t>ms</w:t>
      </w:r>
      <w:proofErr w:type="spellEnd"/>
    </w:p>
    <w:p w14:paraId="785EF963" w14:textId="1281DDF4" w:rsidR="009B4FAF" w:rsidRPr="009B4FAF" w:rsidRDefault="009B4FAF" w:rsidP="009B4FAF">
      <w:pPr>
        <w:pStyle w:val="BodyText"/>
        <w:spacing w:before="120" w:after="120"/>
        <w:jc w:val="left"/>
        <w:rPr>
          <w:rFonts w:ascii="Arial" w:hAnsi="Arial" w:cs="Arial"/>
          <w:color w:val="000000"/>
        </w:rPr>
      </w:pPr>
      <w:r w:rsidRPr="009B4FAF">
        <w:rPr>
          <w:rFonts w:ascii="Arial" w:hAnsi="Arial" w:cs="Arial"/>
          <w:color w:val="000000"/>
        </w:rPr>
        <w:t>This four</w:t>
      </w:r>
      <w:r w:rsidRPr="009B4FAF">
        <w:rPr>
          <w:rFonts w:ascii="Arial" w:hAnsi="Arial" w:cs="Arial"/>
          <w:color w:val="000000"/>
        </w:rPr>
        <w:noBreakHyphen/>
        <w:t>step pattern repeats continuously for as long as the system remains in Mode 2.</w:t>
      </w:r>
    </w:p>
    <w:p w14:paraId="2AC92DC3" w14:textId="2587CE33" w:rsidR="009B4FAF" w:rsidRPr="009B4FAF" w:rsidRDefault="009B4FAF" w:rsidP="009B4FAF">
      <w:pPr>
        <w:pStyle w:val="BodyText"/>
        <w:spacing w:before="120" w:after="120"/>
        <w:rPr>
          <w:rFonts w:ascii="Arial" w:hAnsi="Arial" w:cs="Arial"/>
          <w:color w:val="000000"/>
        </w:rPr>
      </w:pPr>
      <w:r w:rsidRPr="009B4FAF">
        <w:rPr>
          <w:rFonts w:ascii="Arial" w:hAnsi="Arial" w:cs="Arial"/>
          <w:color w:val="000000"/>
        </w:rPr>
        <w:t xml:space="preserve">Two push buttons </w:t>
      </w:r>
      <w:r w:rsidR="007A32BA">
        <w:rPr>
          <w:rFonts w:ascii="Arial" w:hAnsi="Arial" w:cs="Arial"/>
          <w:color w:val="000000"/>
        </w:rPr>
        <w:t>control</w:t>
      </w:r>
      <w:r w:rsidR="007A32BA" w:rsidRPr="009B4FAF">
        <w:rPr>
          <w:rFonts w:ascii="Arial" w:hAnsi="Arial" w:cs="Arial"/>
          <w:color w:val="000000"/>
        </w:rPr>
        <w:t xml:space="preserve"> </w:t>
      </w:r>
      <w:r>
        <w:rPr>
          <w:rFonts w:ascii="Arial" w:hAnsi="Arial" w:cs="Arial"/>
          <w:color w:val="000000"/>
        </w:rPr>
        <w:t xml:space="preserve">the </w:t>
      </w:r>
      <w:r w:rsidRPr="009B4FAF">
        <w:rPr>
          <w:rFonts w:ascii="Arial" w:hAnsi="Arial" w:cs="Arial"/>
          <w:color w:val="000000"/>
        </w:rPr>
        <w:t xml:space="preserve">system. The </w:t>
      </w:r>
      <w:r w:rsidRPr="009B4FAF">
        <w:rPr>
          <w:rFonts w:ascii="Arial" w:hAnsi="Arial" w:cs="Arial"/>
          <w:b/>
          <w:bCs/>
          <w:color w:val="000000"/>
        </w:rPr>
        <w:t>Mode button</w:t>
      </w:r>
      <w:r w:rsidRPr="009B4FAF">
        <w:rPr>
          <w:rFonts w:ascii="Arial" w:hAnsi="Arial" w:cs="Arial"/>
          <w:color w:val="000000"/>
        </w:rPr>
        <w:t xml:space="preserve"> cycles through the three operating modes sequentially</w:t>
      </w:r>
      <w:r>
        <w:rPr>
          <w:rFonts w:ascii="Arial" w:hAnsi="Arial" w:cs="Arial"/>
          <w:color w:val="000000"/>
        </w:rPr>
        <w:t xml:space="preserve">, i.e., </w:t>
      </w:r>
      <w:r w:rsidRPr="009B4FAF">
        <w:rPr>
          <w:rFonts w:ascii="Arial" w:hAnsi="Arial" w:cs="Arial"/>
          <w:b/>
          <w:bCs/>
          <w:color w:val="000000"/>
        </w:rPr>
        <w:t>Idle → Frequency Generator → Pattern Generator → Idle</w:t>
      </w:r>
      <w:r w:rsidR="00E95AA4">
        <w:rPr>
          <w:rFonts w:ascii="Arial" w:hAnsi="Arial" w:cs="Arial"/>
          <w:b/>
          <w:bCs/>
          <w:color w:val="000000"/>
        </w:rPr>
        <w:t xml:space="preserve"> </w:t>
      </w:r>
      <w:r w:rsidR="00E95AA4" w:rsidRPr="009B4FAF">
        <w:rPr>
          <w:rFonts w:ascii="Arial" w:hAnsi="Arial" w:cs="Arial"/>
          <w:b/>
          <w:bCs/>
          <w:color w:val="000000"/>
        </w:rPr>
        <w:t>→</w:t>
      </w:r>
      <w:r w:rsidR="00E95AA4">
        <w:rPr>
          <w:rFonts w:ascii="Arial" w:hAnsi="Arial" w:cs="Arial"/>
          <w:b/>
          <w:bCs/>
          <w:color w:val="000000"/>
        </w:rPr>
        <w:t xml:space="preserve"> …</w:t>
      </w:r>
      <w:r>
        <w:rPr>
          <w:rFonts w:ascii="Arial" w:hAnsi="Arial" w:cs="Arial"/>
          <w:color w:val="000000"/>
        </w:rPr>
        <w:t xml:space="preserve">, </w:t>
      </w:r>
      <w:r w:rsidRPr="009B4FAF">
        <w:rPr>
          <w:rFonts w:ascii="Arial" w:hAnsi="Arial" w:cs="Arial"/>
          <w:color w:val="000000"/>
        </w:rPr>
        <w:t xml:space="preserve">with each press advancing to the next state. At any time, the </w:t>
      </w:r>
      <w:r w:rsidRPr="009B4FAF">
        <w:rPr>
          <w:rFonts w:ascii="Arial" w:hAnsi="Arial" w:cs="Arial"/>
          <w:b/>
          <w:bCs/>
          <w:color w:val="000000"/>
        </w:rPr>
        <w:t>Reset button</w:t>
      </w:r>
      <w:r w:rsidRPr="009B4FAF">
        <w:rPr>
          <w:rFonts w:ascii="Arial" w:hAnsi="Arial" w:cs="Arial"/>
          <w:color w:val="000000"/>
        </w:rPr>
        <w:t xml:space="preserve"> immediately returns the system to </w:t>
      </w:r>
      <w:r w:rsidRPr="009B4FAF">
        <w:rPr>
          <w:rFonts w:ascii="Arial" w:hAnsi="Arial" w:cs="Arial"/>
          <w:b/>
          <w:bCs/>
          <w:color w:val="000000"/>
        </w:rPr>
        <w:t>Mode 0</w:t>
      </w:r>
      <w:r w:rsidR="00E95AA4">
        <w:rPr>
          <w:rFonts w:ascii="Arial" w:hAnsi="Arial" w:cs="Arial"/>
          <w:b/>
          <w:bCs/>
          <w:color w:val="000000"/>
        </w:rPr>
        <w:t xml:space="preserve"> (Idle)</w:t>
      </w:r>
      <w:r w:rsidRPr="009B4FAF">
        <w:rPr>
          <w:rFonts w:ascii="Arial" w:hAnsi="Arial" w:cs="Arial"/>
          <w:color w:val="000000"/>
        </w:rPr>
        <w:t>.</w:t>
      </w:r>
    </w:p>
    <w:p w14:paraId="6C9754E5" w14:textId="222A94AA" w:rsidR="009B4FAF" w:rsidRDefault="009B4FAF" w:rsidP="009B4FAF">
      <w:pPr>
        <w:pStyle w:val="BodyText"/>
        <w:spacing w:before="120" w:after="120"/>
        <w:rPr>
          <w:rFonts w:ascii="Arial" w:hAnsi="Arial" w:cs="Arial"/>
          <w:color w:val="000000"/>
        </w:rPr>
      </w:pPr>
      <w:r w:rsidRPr="009B4FAF">
        <w:rPr>
          <w:rFonts w:ascii="Arial" w:hAnsi="Arial" w:cs="Arial"/>
          <w:color w:val="000000"/>
        </w:rPr>
        <w:t>This behaviour specification forms the foundation for your implementation task. Your challenge is to translate these requirements into reliable embedded software that respects the timing constraints and mode logic while operating entirely through software</w:t>
      </w:r>
      <w:r w:rsidRPr="009B4FAF">
        <w:rPr>
          <w:rFonts w:ascii="Arial" w:hAnsi="Arial" w:cs="Arial"/>
          <w:color w:val="000000"/>
        </w:rPr>
        <w:noBreakHyphen/>
        <w:t>controlled delays.</w:t>
      </w:r>
    </w:p>
    <w:p w14:paraId="28083560" w14:textId="77777777" w:rsidR="000A3A0A" w:rsidRDefault="000A3A0A">
      <w:pPr>
        <w:spacing w:after="160" w:line="278" w:lineRule="auto"/>
        <w:rPr>
          <w:rFonts w:ascii="Arial" w:hAnsi="Arial" w:cs="Arial"/>
          <w:b/>
          <w:bCs/>
          <w:sz w:val="28"/>
          <w:szCs w:val="28"/>
        </w:rPr>
      </w:pPr>
      <w:bookmarkStart w:id="3" w:name="OLE_LINK3"/>
      <w:r>
        <w:rPr>
          <w:rFonts w:ascii="Arial" w:hAnsi="Arial" w:cs="Arial"/>
          <w:b/>
          <w:bCs/>
          <w:sz w:val="28"/>
          <w:szCs w:val="28"/>
        </w:rPr>
        <w:br w:type="page"/>
      </w:r>
    </w:p>
    <w:p w14:paraId="721B6F7C" w14:textId="7B8492FF" w:rsidR="004806B5" w:rsidRPr="00277849" w:rsidRDefault="000A3A0A" w:rsidP="000A3A0A">
      <w:pPr>
        <w:pStyle w:val="BodyText"/>
        <w:spacing w:before="120" w:after="120"/>
        <w:rPr>
          <w:rFonts w:ascii="Arial" w:hAnsi="Arial" w:cs="Arial"/>
          <w:b/>
          <w:bCs/>
          <w:sz w:val="28"/>
          <w:szCs w:val="28"/>
        </w:rPr>
      </w:pPr>
      <w:r>
        <w:rPr>
          <w:rFonts w:ascii="Arial" w:hAnsi="Arial" w:cs="Arial"/>
          <w:b/>
          <w:bCs/>
          <w:sz w:val="28"/>
          <w:szCs w:val="28"/>
        </w:rPr>
        <w:lastRenderedPageBreak/>
        <w:t>Task 1: Software Architecture</w:t>
      </w:r>
    </w:p>
    <w:p w14:paraId="15BADF45" w14:textId="4A519356" w:rsidR="001A491E" w:rsidRPr="001A491E" w:rsidRDefault="001A491E" w:rsidP="001A491E">
      <w:pPr>
        <w:pStyle w:val="BodyText"/>
        <w:rPr>
          <w:rFonts w:ascii="Arial" w:hAnsi="Arial" w:cs="Arial"/>
        </w:rPr>
      </w:pPr>
      <w:r w:rsidRPr="001A491E">
        <w:rPr>
          <w:rFonts w:ascii="Arial" w:hAnsi="Arial" w:cs="Arial"/>
        </w:rPr>
        <w:t xml:space="preserve">Before writing </w:t>
      </w:r>
      <w:bookmarkEnd w:id="3"/>
      <w:r w:rsidRPr="001A491E">
        <w:rPr>
          <w:rFonts w:ascii="Arial" w:hAnsi="Arial" w:cs="Arial"/>
        </w:rPr>
        <w:t>code, design the program structure.</w:t>
      </w:r>
      <w:r>
        <w:rPr>
          <w:rFonts w:ascii="Arial" w:hAnsi="Arial" w:cs="Arial"/>
        </w:rPr>
        <w:t xml:space="preserve"> </w:t>
      </w:r>
      <w:r w:rsidRPr="001A491E">
        <w:rPr>
          <w:rFonts w:ascii="Arial" w:hAnsi="Arial" w:cs="Arial"/>
        </w:rPr>
        <w:t>Your program should clearly separate:</w:t>
      </w:r>
    </w:p>
    <w:p w14:paraId="3D1410FD" w14:textId="368E207C" w:rsidR="001A491E" w:rsidRPr="001A491E" w:rsidRDefault="001A491E" w:rsidP="001A491E">
      <w:pPr>
        <w:pStyle w:val="BodyText"/>
        <w:numPr>
          <w:ilvl w:val="0"/>
          <w:numId w:val="39"/>
        </w:numPr>
        <w:rPr>
          <w:rFonts w:ascii="Arial" w:hAnsi="Arial" w:cs="Arial"/>
        </w:rPr>
      </w:pPr>
      <w:r w:rsidRPr="001A491E">
        <w:rPr>
          <w:rFonts w:ascii="Arial" w:hAnsi="Arial" w:cs="Arial"/>
        </w:rPr>
        <w:t>input reading</w:t>
      </w:r>
    </w:p>
    <w:p w14:paraId="45DC9938" w14:textId="05811183" w:rsidR="001A491E" w:rsidRPr="001A491E" w:rsidRDefault="001A491E" w:rsidP="001A491E">
      <w:pPr>
        <w:pStyle w:val="BodyText"/>
        <w:numPr>
          <w:ilvl w:val="0"/>
          <w:numId w:val="39"/>
        </w:numPr>
        <w:rPr>
          <w:rFonts w:ascii="Arial" w:hAnsi="Arial" w:cs="Arial"/>
        </w:rPr>
      </w:pPr>
      <w:r w:rsidRPr="001A491E">
        <w:rPr>
          <w:rFonts w:ascii="Arial" w:hAnsi="Arial" w:cs="Arial"/>
        </w:rPr>
        <w:t>mode control</w:t>
      </w:r>
    </w:p>
    <w:p w14:paraId="3AEED4FB" w14:textId="4389879C" w:rsidR="001A491E" w:rsidRPr="001A491E" w:rsidRDefault="001A491E" w:rsidP="001A491E">
      <w:pPr>
        <w:pStyle w:val="BodyText"/>
        <w:numPr>
          <w:ilvl w:val="0"/>
          <w:numId w:val="39"/>
        </w:numPr>
        <w:rPr>
          <w:rFonts w:ascii="Arial" w:hAnsi="Arial" w:cs="Arial"/>
        </w:rPr>
      </w:pPr>
      <w:r w:rsidRPr="001A491E">
        <w:rPr>
          <w:rFonts w:ascii="Arial" w:hAnsi="Arial" w:cs="Arial"/>
        </w:rPr>
        <w:t>signal generation</w:t>
      </w:r>
    </w:p>
    <w:p w14:paraId="776D80A4" w14:textId="0E244E48" w:rsidR="001A491E" w:rsidRPr="001A491E" w:rsidRDefault="001A491E" w:rsidP="001A491E">
      <w:pPr>
        <w:pStyle w:val="BodyText"/>
        <w:numPr>
          <w:ilvl w:val="0"/>
          <w:numId w:val="39"/>
        </w:numPr>
        <w:rPr>
          <w:rFonts w:ascii="Arial" w:hAnsi="Arial" w:cs="Arial"/>
        </w:rPr>
      </w:pPr>
      <w:r w:rsidRPr="001A491E">
        <w:rPr>
          <w:rFonts w:ascii="Arial" w:hAnsi="Arial" w:cs="Arial"/>
        </w:rPr>
        <w:t>LED control</w:t>
      </w:r>
    </w:p>
    <w:p w14:paraId="3EECFD27" w14:textId="77777777" w:rsidR="001A491E" w:rsidRPr="001A491E" w:rsidRDefault="001A491E" w:rsidP="001A491E">
      <w:pPr>
        <w:pStyle w:val="BodyText"/>
        <w:rPr>
          <w:rFonts w:ascii="Arial" w:hAnsi="Arial" w:cs="Arial"/>
        </w:rPr>
      </w:pPr>
    </w:p>
    <w:p w14:paraId="58BDB1CB" w14:textId="68E62C98" w:rsidR="001A491E" w:rsidRPr="001A491E" w:rsidRDefault="001A491E" w:rsidP="001A491E">
      <w:pPr>
        <w:pStyle w:val="BodyText"/>
        <w:rPr>
          <w:rFonts w:ascii="Arial" w:hAnsi="Arial" w:cs="Arial"/>
        </w:rPr>
      </w:pPr>
      <w:r w:rsidRPr="001A491E">
        <w:rPr>
          <w:rFonts w:ascii="Arial" w:hAnsi="Arial" w:cs="Arial"/>
        </w:rPr>
        <w:t>Draw a diagram showing the software architecture</w:t>
      </w:r>
      <w:r>
        <w:rPr>
          <w:rFonts w:ascii="Arial" w:hAnsi="Arial" w:cs="Arial"/>
        </w:rPr>
        <w:t xml:space="preserve"> and the transition from one state to </w:t>
      </w:r>
      <w:r w:rsidR="00E95AA4">
        <w:rPr>
          <w:rFonts w:ascii="Arial" w:hAnsi="Arial" w:cs="Arial"/>
        </w:rPr>
        <w:t>the next</w:t>
      </w:r>
      <w:r w:rsidR="00E95AA4" w:rsidRPr="001A491E">
        <w:rPr>
          <w:rFonts w:ascii="Arial" w:hAnsi="Arial" w:cs="Arial"/>
        </w:rPr>
        <w:t xml:space="preserve"> </w:t>
      </w:r>
      <w:r w:rsidRPr="001A491E">
        <w:rPr>
          <w:rFonts w:ascii="Arial" w:hAnsi="Arial" w:cs="Arial"/>
        </w:rPr>
        <w:t>in your lab notebook.</w:t>
      </w:r>
    </w:p>
    <w:p w14:paraId="4FC1E8AE" w14:textId="77777777" w:rsidR="007345BC" w:rsidRDefault="007345BC" w:rsidP="007345BC">
      <w:pPr>
        <w:spacing w:before="100" w:beforeAutospacing="1" w:after="100" w:afterAutospacing="1"/>
        <w:rPr>
          <w:rFonts w:ascii="Arial" w:hAnsi="Arial" w:cs="Arial"/>
          <w:b/>
          <w:bCs/>
          <w:color w:val="000000"/>
        </w:rPr>
      </w:pPr>
      <w:r w:rsidRPr="00F42E7D">
        <w:rPr>
          <w:rFonts w:ascii="Arial" w:hAnsi="Arial" w:cs="Arial"/>
          <w:b/>
          <w:bCs/>
          <w:color w:val="000000"/>
        </w:rPr>
        <w:t>[Provide answers and evidence below, this could be photos taken during the lab]</w:t>
      </w:r>
    </w:p>
    <w:p w14:paraId="6F02176F" w14:textId="70B99723" w:rsidR="007345BC" w:rsidRDefault="007345BC" w:rsidP="00E75ECF">
      <w:pPr>
        <w:spacing w:before="100" w:beforeAutospacing="1" w:after="100" w:afterAutospacing="1"/>
        <w:rPr>
          <w:rFonts w:ascii="Arial" w:hAnsi="Arial" w:cs="Arial"/>
          <w:color w:val="EE0000"/>
        </w:rPr>
      </w:pPr>
    </w:p>
    <w:p w14:paraId="0A258073" w14:textId="77777777" w:rsidR="007345BC" w:rsidRPr="007345BC" w:rsidRDefault="007345BC" w:rsidP="007345BC">
      <w:pPr>
        <w:spacing w:before="100" w:beforeAutospacing="1" w:after="100" w:afterAutospacing="1"/>
        <w:rPr>
          <w:rFonts w:ascii="Arial" w:hAnsi="Arial" w:cs="Arial"/>
          <w:color w:val="EE0000"/>
        </w:rPr>
      </w:pPr>
    </w:p>
    <w:p w14:paraId="4882AF45" w14:textId="77777777" w:rsidR="007345BC" w:rsidRDefault="007345BC" w:rsidP="007345BC">
      <w:pPr>
        <w:spacing w:before="100" w:beforeAutospacing="1" w:after="100" w:afterAutospacing="1"/>
        <w:rPr>
          <w:rFonts w:ascii="Arial" w:hAnsi="Arial" w:cs="Arial"/>
          <w:color w:val="EE0000"/>
        </w:rPr>
      </w:pPr>
    </w:p>
    <w:p w14:paraId="2E022BA2" w14:textId="1C3C1873" w:rsidR="00F42E7D" w:rsidRPr="007345BC" w:rsidRDefault="00F42E7D" w:rsidP="007345BC">
      <w:pPr>
        <w:spacing w:before="100" w:beforeAutospacing="1" w:after="100" w:afterAutospacing="1"/>
        <w:rPr>
          <w:rFonts w:ascii="Arial" w:hAnsi="Arial" w:cs="Arial"/>
          <w:b/>
          <w:bCs/>
          <w:color w:val="000000"/>
        </w:rPr>
      </w:pPr>
      <w:r>
        <w:rPr>
          <w:rFonts w:ascii="Arial" w:hAnsi="Arial" w:cs="Arial"/>
        </w:rPr>
        <w:br w:type="page"/>
      </w:r>
    </w:p>
    <w:p w14:paraId="493B8942" w14:textId="682F5A5F" w:rsidR="001E7EFA" w:rsidRPr="001E7EFA" w:rsidRDefault="001E7EFA" w:rsidP="001E7EFA">
      <w:pPr>
        <w:spacing w:before="100" w:beforeAutospacing="1" w:after="100" w:afterAutospacing="1"/>
        <w:outlineLvl w:val="2"/>
        <w:rPr>
          <w:rFonts w:ascii="Arial" w:hAnsi="Arial" w:cs="Arial"/>
          <w:b/>
          <w:bCs/>
          <w:color w:val="000000"/>
          <w:sz w:val="28"/>
          <w:szCs w:val="28"/>
        </w:rPr>
      </w:pPr>
      <w:r w:rsidRPr="001E7EFA">
        <w:rPr>
          <w:rFonts w:ascii="Arial" w:hAnsi="Arial" w:cs="Arial"/>
          <w:b/>
          <w:bCs/>
          <w:color w:val="000000"/>
          <w:sz w:val="28"/>
          <w:szCs w:val="28"/>
        </w:rPr>
        <w:lastRenderedPageBreak/>
        <w:t>Task</w:t>
      </w:r>
      <w:r w:rsidR="0097432A" w:rsidRPr="009C3C91">
        <w:rPr>
          <w:rFonts w:ascii="Arial" w:hAnsi="Arial" w:cs="Arial"/>
          <w:b/>
          <w:bCs/>
          <w:color w:val="000000"/>
          <w:sz w:val="28"/>
          <w:szCs w:val="28"/>
        </w:rPr>
        <w:t xml:space="preserve"> </w:t>
      </w:r>
      <w:r w:rsidR="001A491E">
        <w:rPr>
          <w:rFonts w:ascii="Arial" w:hAnsi="Arial" w:cs="Arial"/>
          <w:b/>
          <w:bCs/>
          <w:color w:val="000000"/>
          <w:sz w:val="28"/>
          <w:szCs w:val="28"/>
        </w:rPr>
        <w:t>2</w:t>
      </w:r>
      <w:r w:rsidRPr="001E7EFA">
        <w:rPr>
          <w:rFonts w:ascii="Arial" w:hAnsi="Arial" w:cs="Arial"/>
          <w:b/>
          <w:bCs/>
          <w:color w:val="000000"/>
          <w:sz w:val="28"/>
          <w:szCs w:val="28"/>
        </w:rPr>
        <w:t xml:space="preserve">: </w:t>
      </w:r>
      <w:r w:rsidR="001A491E">
        <w:rPr>
          <w:rFonts w:ascii="Arial" w:hAnsi="Arial" w:cs="Arial"/>
          <w:b/>
          <w:bCs/>
          <w:color w:val="000000"/>
          <w:sz w:val="28"/>
          <w:szCs w:val="28"/>
        </w:rPr>
        <w:t>PSC Mode Control Implementation</w:t>
      </w:r>
    </w:p>
    <w:p w14:paraId="70093E86" w14:textId="622D3BE7" w:rsidR="00F42E7D" w:rsidRPr="00F42E7D" w:rsidRDefault="00F42E7D" w:rsidP="00F42E7D">
      <w:pPr>
        <w:spacing w:before="100" w:beforeAutospacing="1" w:after="100" w:afterAutospacing="1"/>
        <w:rPr>
          <w:rFonts w:ascii="Arial" w:hAnsi="Arial" w:cs="Arial"/>
          <w:color w:val="000000"/>
        </w:rPr>
      </w:pPr>
      <w:r>
        <w:rPr>
          <w:rFonts w:ascii="Arial" w:hAnsi="Arial" w:cs="Arial"/>
          <w:color w:val="000000"/>
        </w:rPr>
        <w:t xml:space="preserve">Implement the PSC </w:t>
      </w:r>
      <w:r w:rsidRPr="002A7284">
        <w:rPr>
          <w:rFonts w:ascii="Arial" w:hAnsi="Arial" w:cs="Arial"/>
          <w:i/>
          <w:iCs/>
          <w:color w:val="000000"/>
        </w:rPr>
        <w:t>Mode Control</w:t>
      </w:r>
      <w:r>
        <w:rPr>
          <w:rFonts w:ascii="Arial" w:hAnsi="Arial" w:cs="Arial"/>
          <w:color w:val="000000"/>
        </w:rPr>
        <w:t xml:space="preserve"> using LEDs only. </w:t>
      </w:r>
      <w:r w:rsidRPr="00F42E7D">
        <w:rPr>
          <w:rFonts w:ascii="Arial" w:hAnsi="Arial" w:cs="Arial"/>
          <w:color w:val="000000"/>
        </w:rPr>
        <w:t>Expected behaviour:</w:t>
      </w:r>
    </w:p>
    <w:p w14:paraId="2DB09AE2" w14:textId="77777777" w:rsidR="00F42E7D" w:rsidRPr="00F42E7D" w:rsidRDefault="00F42E7D" w:rsidP="00F42E7D">
      <w:pPr>
        <w:pStyle w:val="ListParagraph"/>
        <w:numPr>
          <w:ilvl w:val="0"/>
          <w:numId w:val="40"/>
        </w:numPr>
        <w:spacing w:before="100" w:beforeAutospacing="1" w:after="100" w:afterAutospacing="1"/>
        <w:rPr>
          <w:rFonts w:ascii="Arial" w:hAnsi="Arial" w:cs="Arial"/>
          <w:color w:val="000000"/>
        </w:rPr>
      </w:pPr>
      <w:r w:rsidRPr="00F42E7D">
        <w:rPr>
          <w:rFonts w:ascii="Arial" w:hAnsi="Arial" w:cs="Arial"/>
          <w:color w:val="000000"/>
        </w:rPr>
        <w:t>Mode 0 → LED OFF</w:t>
      </w:r>
    </w:p>
    <w:p w14:paraId="6B32A1D9" w14:textId="77777777" w:rsidR="00F42E7D" w:rsidRPr="00F42E7D" w:rsidRDefault="00F42E7D" w:rsidP="00F42E7D">
      <w:pPr>
        <w:pStyle w:val="ListParagraph"/>
        <w:numPr>
          <w:ilvl w:val="0"/>
          <w:numId w:val="40"/>
        </w:numPr>
        <w:spacing w:before="100" w:beforeAutospacing="1" w:after="100" w:afterAutospacing="1"/>
        <w:rPr>
          <w:rFonts w:ascii="Arial" w:hAnsi="Arial" w:cs="Arial"/>
          <w:color w:val="000000"/>
        </w:rPr>
      </w:pPr>
      <w:r w:rsidRPr="00F42E7D">
        <w:rPr>
          <w:rFonts w:ascii="Arial" w:hAnsi="Arial" w:cs="Arial"/>
          <w:color w:val="000000"/>
        </w:rPr>
        <w:t>Mode 1 → LED blinking</w:t>
      </w:r>
    </w:p>
    <w:p w14:paraId="3A79A65E" w14:textId="1077E231" w:rsidR="00F42E7D" w:rsidRDefault="00F42E7D" w:rsidP="00F42E7D">
      <w:pPr>
        <w:pStyle w:val="ListParagraph"/>
        <w:numPr>
          <w:ilvl w:val="0"/>
          <w:numId w:val="40"/>
        </w:numPr>
        <w:spacing w:before="100" w:beforeAutospacing="1" w:after="100" w:afterAutospacing="1"/>
        <w:rPr>
          <w:rFonts w:ascii="Arial" w:hAnsi="Arial" w:cs="Arial"/>
          <w:color w:val="000000"/>
        </w:rPr>
      </w:pPr>
      <w:r w:rsidRPr="00F42E7D">
        <w:rPr>
          <w:rFonts w:ascii="Arial" w:hAnsi="Arial" w:cs="Arial"/>
          <w:color w:val="000000"/>
        </w:rPr>
        <w:t>Mode 2 → LED ON</w:t>
      </w:r>
    </w:p>
    <w:p w14:paraId="4B61080C" w14:textId="37F98001" w:rsidR="00F42E7D" w:rsidRDefault="00F42E7D" w:rsidP="00F42E7D">
      <w:pPr>
        <w:spacing w:before="100" w:beforeAutospacing="1" w:after="100" w:afterAutospacing="1"/>
        <w:rPr>
          <w:rFonts w:ascii="Arial" w:hAnsi="Arial" w:cs="Arial"/>
          <w:b/>
          <w:bCs/>
          <w:color w:val="000000"/>
        </w:rPr>
      </w:pPr>
      <w:bookmarkStart w:id="4" w:name="OLE_LINK4"/>
      <w:r w:rsidRPr="00F42E7D">
        <w:rPr>
          <w:rFonts w:ascii="Arial" w:hAnsi="Arial" w:cs="Arial"/>
          <w:b/>
          <w:bCs/>
          <w:color w:val="000000"/>
        </w:rPr>
        <w:t>[Provide answers and evidence below, this could be photos taken during the lab]</w:t>
      </w:r>
    </w:p>
    <w:bookmarkEnd w:id="4"/>
    <w:p w14:paraId="48CFEEA4" w14:textId="1AE818CC" w:rsidR="00F85BB0" w:rsidRPr="00F85BB0" w:rsidRDefault="00F42E7D" w:rsidP="00F85BB0">
      <w:pPr>
        <w:spacing w:after="160" w:line="278" w:lineRule="auto"/>
        <w:rPr>
          <w:rFonts w:ascii="Arial" w:hAnsi="Arial" w:cs="Arial"/>
          <w:b/>
          <w:bCs/>
          <w:color w:val="000000"/>
        </w:rPr>
      </w:pPr>
      <w:r>
        <w:rPr>
          <w:rFonts w:ascii="Arial" w:hAnsi="Arial" w:cs="Arial"/>
          <w:b/>
          <w:bCs/>
          <w:color w:val="000000"/>
        </w:rPr>
        <w:br w:type="page"/>
      </w:r>
      <w:bookmarkStart w:id="5" w:name="OLE_LINK5"/>
    </w:p>
    <w:p w14:paraId="0914594E" w14:textId="6149B555" w:rsidR="00F42E7D" w:rsidRPr="00277849" w:rsidRDefault="00F42E7D" w:rsidP="00F42E7D">
      <w:pPr>
        <w:pStyle w:val="BodyText"/>
        <w:spacing w:before="120" w:after="120"/>
        <w:rPr>
          <w:rFonts w:ascii="Arial" w:hAnsi="Arial" w:cs="Arial"/>
          <w:b/>
          <w:bCs/>
          <w:sz w:val="28"/>
          <w:szCs w:val="28"/>
        </w:rPr>
      </w:pPr>
      <w:r w:rsidRPr="00277849">
        <w:rPr>
          <w:rFonts w:ascii="Arial" w:hAnsi="Arial" w:cs="Arial"/>
          <w:b/>
          <w:bCs/>
          <w:sz w:val="28"/>
          <w:szCs w:val="28"/>
        </w:rPr>
        <w:lastRenderedPageBreak/>
        <w:t xml:space="preserve">Task </w:t>
      </w:r>
      <w:r>
        <w:rPr>
          <w:rFonts w:ascii="Arial" w:hAnsi="Arial" w:cs="Arial"/>
          <w:b/>
          <w:bCs/>
          <w:sz w:val="28"/>
          <w:szCs w:val="28"/>
        </w:rPr>
        <w:t>3</w:t>
      </w:r>
      <w:r w:rsidRPr="00277849">
        <w:rPr>
          <w:rFonts w:ascii="Arial" w:hAnsi="Arial" w:cs="Arial"/>
          <w:b/>
          <w:bCs/>
          <w:sz w:val="28"/>
          <w:szCs w:val="28"/>
        </w:rPr>
        <w:t xml:space="preserve">: </w:t>
      </w:r>
      <w:r>
        <w:rPr>
          <w:rFonts w:ascii="Arial" w:hAnsi="Arial" w:cs="Arial"/>
          <w:b/>
          <w:bCs/>
          <w:sz w:val="28"/>
          <w:szCs w:val="28"/>
        </w:rPr>
        <w:t xml:space="preserve">PSC </w:t>
      </w:r>
      <w:r w:rsidR="00E95AA4">
        <w:rPr>
          <w:rFonts w:ascii="Arial" w:hAnsi="Arial" w:cs="Arial"/>
          <w:b/>
          <w:bCs/>
          <w:sz w:val="28"/>
          <w:szCs w:val="28"/>
        </w:rPr>
        <w:t>Square Wave</w:t>
      </w:r>
      <w:r w:rsidR="00E95AA4" w:rsidRPr="00F42E7D">
        <w:rPr>
          <w:rFonts w:ascii="Arial" w:hAnsi="Arial" w:cs="Arial"/>
          <w:b/>
          <w:bCs/>
          <w:sz w:val="28"/>
          <w:szCs w:val="28"/>
        </w:rPr>
        <w:t xml:space="preserve"> </w:t>
      </w:r>
      <w:r w:rsidRPr="00F42E7D">
        <w:rPr>
          <w:rFonts w:ascii="Arial" w:hAnsi="Arial" w:cs="Arial"/>
          <w:b/>
          <w:bCs/>
          <w:sz w:val="28"/>
          <w:szCs w:val="28"/>
        </w:rPr>
        <w:t>Generator</w:t>
      </w:r>
    </w:p>
    <w:p w14:paraId="504EEDA9" w14:textId="66100D33" w:rsidR="00F42E7D" w:rsidRPr="00F42E7D" w:rsidRDefault="00F42E7D" w:rsidP="00F42E7D">
      <w:pPr>
        <w:spacing w:before="100" w:beforeAutospacing="1" w:after="100" w:afterAutospacing="1"/>
        <w:rPr>
          <w:rFonts w:ascii="Arial" w:hAnsi="Arial" w:cs="Arial"/>
        </w:rPr>
      </w:pPr>
      <w:r w:rsidRPr="00F42E7D">
        <w:rPr>
          <w:rFonts w:ascii="Arial" w:hAnsi="Arial" w:cs="Arial"/>
        </w:rPr>
        <w:t xml:space="preserve">Implement the </w:t>
      </w:r>
      <w:bookmarkEnd w:id="5"/>
      <w:r w:rsidRPr="00F42E7D">
        <w:rPr>
          <w:rFonts w:ascii="Arial" w:hAnsi="Arial" w:cs="Arial"/>
        </w:rPr>
        <w:t xml:space="preserve">frequency generator for </w:t>
      </w:r>
      <w:r w:rsidRPr="00F42E7D">
        <w:rPr>
          <w:rFonts w:ascii="Arial" w:hAnsi="Arial" w:cs="Arial"/>
          <w:i/>
          <w:iCs/>
        </w:rPr>
        <w:t>Mode 1</w:t>
      </w:r>
      <w:r>
        <w:rPr>
          <w:rFonts w:ascii="Arial" w:hAnsi="Arial" w:cs="Arial"/>
        </w:rPr>
        <w:t xml:space="preserve"> and integrate it with Task 2</w:t>
      </w:r>
      <w:r w:rsidRPr="00F42E7D">
        <w:rPr>
          <w:rFonts w:ascii="Arial" w:hAnsi="Arial" w:cs="Arial"/>
        </w:rPr>
        <w:t>.</w:t>
      </w:r>
      <w:r>
        <w:rPr>
          <w:rFonts w:ascii="Arial" w:hAnsi="Arial" w:cs="Arial"/>
        </w:rPr>
        <w:t xml:space="preserve"> </w:t>
      </w:r>
      <w:r w:rsidRPr="00F42E7D">
        <w:rPr>
          <w:rFonts w:ascii="Arial" w:hAnsi="Arial" w:cs="Arial"/>
        </w:rPr>
        <w:t>Requirements:</w:t>
      </w:r>
    </w:p>
    <w:p w14:paraId="7F005C42" w14:textId="0C97281B" w:rsidR="00F42E7D" w:rsidRPr="00F42E7D" w:rsidRDefault="00F42E7D" w:rsidP="00F42E7D">
      <w:pPr>
        <w:pStyle w:val="ListParagraph"/>
        <w:numPr>
          <w:ilvl w:val="0"/>
          <w:numId w:val="41"/>
        </w:numPr>
        <w:spacing w:before="100" w:beforeAutospacing="1" w:after="100" w:afterAutospacing="1"/>
        <w:rPr>
          <w:rFonts w:ascii="Arial" w:hAnsi="Arial" w:cs="Arial"/>
        </w:rPr>
      </w:pPr>
      <w:r w:rsidRPr="00F42E7D">
        <w:rPr>
          <w:rFonts w:ascii="Arial" w:hAnsi="Arial" w:cs="Arial"/>
        </w:rPr>
        <w:t>Square wave output</w:t>
      </w:r>
    </w:p>
    <w:p w14:paraId="4BE05772" w14:textId="42866D1E" w:rsidR="00F42E7D" w:rsidRPr="00F42E7D" w:rsidRDefault="00F42E7D" w:rsidP="00F42E7D">
      <w:pPr>
        <w:pStyle w:val="ListParagraph"/>
        <w:numPr>
          <w:ilvl w:val="0"/>
          <w:numId w:val="41"/>
        </w:numPr>
        <w:spacing w:before="100" w:beforeAutospacing="1" w:after="100" w:afterAutospacing="1"/>
        <w:rPr>
          <w:rFonts w:ascii="Arial" w:hAnsi="Arial" w:cs="Arial"/>
        </w:rPr>
      </w:pPr>
      <w:r w:rsidRPr="00F42E7D">
        <w:rPr>
          <w:rFonts w:ascii="Arial" w:hAnsi="Arial" w:cs="Arial"/>
        </w:rPr>
        <w:t>Frequency range 100 Hz – 2000 Hz</w:t>
      </w:r>
    </w:p>
    <w:p w14:paraId="16F513BF" w14:textId="22F08745" w:rsidR="00F42E7D" w:rsidRPr="00F42E7D" w:rsidRDefault="00F42E7D" w:rsidP="00F42E7D">
      <w:pPr>
        <w:pStyle w:val="ListParagraph"/>
        <w:numPr>
          <w:ilvl w:val="0"/>
          <w:numId w:val="41"/>
        </w:numPr>
        <w:spacing w:before="100" w:beforeAutospacing="1" w:after="100" w:afterAutospacing="1"/>
        <w:rPr>
          <w:rFonts w:ascii="Arial" w:hAnsi="Arial" w:cs="Arial"/>
        </w:rPr>
      </w:pPr>
      <w:r w:rsidRPr="00F42E7D">
        <w:rPr>
          <w:rFonts w:ascii="Arial" w:hAnsi="Arial" w:cs="Arial"/>
        </w:rPr>
        <w:t>Frequency controlled by potentiometer</w:t>
      </w:r>
    </w:p>
    <w:p w14:paraId="5BC703C6" w14:textId="6DDF4FE0" w:rsidR="00F42E7D" w:rsidRPr="00F42E7D" w:rsidRDefault="00F42E7D" w:rsidP="00F42E7D">
      <w:pPr>
        <w:spacing w:before="100" w:beforeAutospacing="1" w:after="100" w:afterAutospacing="1"/>
        <w:rPr>
          <w:rFonts w:ascii="Arial" w:hAnsi="Arial" w:cs="Arial"/>
        </w:rPr>
      </w:pPr>
      <w:r w:rsidRPr="00F42E7D">
        <w:rPr>
          <w:rFonts w:ascii="Arial" w:hAnsi="Arial" w:cs="Arial"/>
        </w:rPr>
        <w:t>Measure the signal using an oscilloscope.</w:t>
      </w:r>
      <w:r>
        <w:rPr>
          <w:rFonts w:ascii="Arial" w:hAnsi="Arial" w:cs="Arial"/>
        </w:rPr>
        <w:t xml:space="preserve"> </w:t>
      </w:r>
      <w:r w:rsidRPr="00F42E7D">
        <w:rPr>
          <w:rFonts w:ascii="Arial" w:hAnsi="Arial" w:cs="Arial"/>
        </w:rPr>
        <w:t>Record the following measurements:</w:t>
      </w:r>
    </w:p>
    <w:tbl>
      <w:tblPr>
        <w:tblStyle w:val="TableGrid"/>
        <w:tblW w:w="0" w:type="auto"/>
        <w:tblLook w:val="04A0" w:firstRow="1" w:lastRow="0" w:firstColumn="1" w:lastColumn="0" w:noHBand="0" w:noVBand="1"/>
      </w:tblPr>
      <w:tblGrid>
        <w:gridCol w:w="2594"/>
        <w:gridCol w:w="2544"/>
        <w:gridCol w:w="1999"/>
        <w:gridCol w:w="2413"/>
      </w:tblGrid>
      <w:tr w:rsidR="00F85BB0" w14:paraId="3A4A7D9B" w14:textId="77777777" w:rsidTr="00F85BB0">
        <w:tc>
          <w:tcPr>
            <w:tcW w:w="2594" w:type="dxa"/>
          </w:tcPr>
          <w:p w14:paraId="3CF6E2AA" w14:textId="3E42F2D4" w:rsidR="00F85BB0" w:rsidRDefault="00F85BB0" w:rsidP="00F42E7D">
            <w:pPr>
              <w:spacing w:before="100" w:beforeAutospacing="1" w:after="100" w:afterAutospacing="1"/>
              <w:rPr>
                <w:rFonts w:ascii="Arial" w:hAnsi="Arial" w:cs="Arial"/>
              </w:rPr>
            </w:pPr>
            <w:r>
              <w:rPr>
                <w:rFonts w:ascii="Arial" w:hAnsi="Arial" w:cs="Arial"/>
                <w:sz w:val="24"/>
                <w:szCs w:val="24"/>
                <w:lang w:val="en-GB"/>
              </w:rPr>
              <w:t>Potentiometer Position</w:t>
            </w:r>
          </w:p>
        </w:tc>
        <w:tc>
          <w:tcPr>
            <w:tcW w:w="2544" w:type="dxa"/>
          </w:tcPr>
          <w:p w14:paraId="66625CBC" w14:textId="188C5B52" w:rsidR="00F85BB0" w:rsidRDefault="00F85BB0" w:rsidP="00F42E7D">
            <w:pPr>
              <w:spacing w:before="100" w:beforeAutospacing="1" w:after="100" w:afterAutospacing="1"/>
              <w:rPr>
                <w:rFonts w:ascii="Arial" w:hAnsi="Arial" w:cs="Arial"/>
              </w:rPr>
            </w:pPr>
            <w:r>
              <w:rPr>
                <w:rFonts w:ascii="Arial" w:hAnsi="Arial" w:cs="Arial"/>
              </w:rPr>
              <w:t>Potentiometer Value</w:t>
            </w:r>
          </w:p>
        </w:tc>
        <w:tc>
          <w:tcPr>
            <w:tcW w:w="1999" w:type="dxa"/>
          </w:tcPr>
          <w:p w14:paraId="3F138457" w14:textId="037F1A05" w:rsidR="00F85BB0" w:rsidRDefault="00F85BB0" w:rsidP="00F42E7D">
            <w:pPr>
              <w:spacing w:before="100" w:beforeAutospacing="1" w:after="100" w:afterAutospacing="1"/>
              <w:rPr>
                <w:rFonts w:ascii="Arial" w:hAnsi="Arial" w:cs="Arial"/>
              </w:rPr>
            </w:pPr>
            <w:r>
              <w:rPr>
                <w:rFonts w:ascii="Arial" w:hAnsi="Arial" w:cs="Arial"/>
              </w:rPr>
              <w:t>Expected Frequency</w:t>
            </w:r>
          </w:p>
        </w:tc>
        <w:tc>
          <w:tcPr>
            <w:tcW w:w="2413" w:type="dxa"/>
          </w:tcPr>
          <w:p w14:paraId="668C955A" w14:textId="280E139F" w:rsidR="00F85BB0" w:rsidRDefault="00F85BB0" w:rsidP="00F42E7D">
            <w:pPr>
              <w:spacing w:before="100" w:beforeAutospacing="1" w:after="100" w:afterAutospacing="1"/>
              <w:rPr>
                <w:rFonts w:ascii="Arial" w:hAnsi="Arial" w:cs="Arial"/>
              </w:rPr>
            </w:pPr>
            <w:r>
              <w:rPr>
                <w:rFonts w:ascii="Arial" w:hAnsi="Arial" w:cs="Arial"/>
              </w:rPr>
              <w:t>Measured Frequency</w:t>
            </w:r>
          </w:p>
        </w:tc>
      </w:tr>
      <w:tr w:rsidR="00F85BB0" w14:paraId="53BC296F" w14:textId="77777777" w:rsidTr="00F85BB0">
        <w:tc>
          <w:tcPr>
            <w:tcW w:w="2594" w:type="dxa"/>
          </w:tcPr>
          <w:p w14:paraId="56C169F7" w14:textId="7CF32237" w:rsidR="00F85BB0" w:rsidRDefault="00F85BB0" w:rsidP="00F42E7D">
            <w:pPr>
              <w:spacing w:before="100" w:beforeAutospacing="1" w:after="100" w:afterAutospacing="1"/>
              <w:rPr>
                <w:rFonts w:ascii="Arial" w:hAnsi="Arial" w:cs="Arial"/>
              </w:rPr>
            </w:pPr>
            <w:r>
              <w:rPr>
                <w:rFonts w:ascii="Arial" w:hAnsi="Arial" w:cs="Arial"/>
              </w:rPr>
              <w:t>Minimum</w:t>
            </w:r>
          </w:p>
        </w:tc>
        <w:tc>
          <w:tcPr>
            <w:tcW w:w="2544" w:type="dxa"/>
          </w:tcPr>
          <w:p w14:paraId="550B0D95" w14:textId="77777777" w:rsidR="00F85BB0" w:rsidRDefault="00F85BB0" w:rsidP="00F42E7D">
            <w:pPr>
              <w:spacing w:before="100" w:beforeAutospacing="1" w:after="100" w:afterAutospacing="1"/>
              <w:rPr>
                <w:rFonts w:ascii="Arial" w:hAnsi="Arial" w:cs="Arial"/>
              </w:rPr>
            </w:pPr>
          </w:p>
        </w:tc>
        <w:tc>
          <w:tcPr>
            <w:tcW w:w="1999" w:type="dxa"/>
          </w:tcPr>
          <w:p w14:paraId="38202984" w14:textId="77777777" w:rsidR="00F85BB0" w:rsidRDefault="00F85BB0" w:rsidP="00F42E7D">
            <w:pPr>
              <w:spacing w:before="100" w:beforeAutospacing="1" w:after="100" w:afterAutospacing="1"/>
              <w:rPr>
                <w:rFonts w:ascii="Arial" w:hAnsi="Arial" w:cs="Arial"/>
              </w:rPr>
            </w:pPr>
          </w:p>
        </w:tc>
        <w:tc>
          <w:tcPr>
            <w:tcW w:w="2413" w:type="dxa"/>
          </w:tcPr>
          <w:p w14:paraId="2414F9B4" w14:textId="6AC8E5AE" w:rsidR="00F85BB0" w:rsidRDefault="00F85BB0" w:rsidP="00F42E7D">
            <w:pPr>
              <w:spacing w:before="100" w:beforeAutospacing="1" w:after="100" w:afterAutospacing="1"/>
              <w:rPr>
                <w:rFonts w:ascii="Arial" w:hAnsi="Arial" w:cs="Arial"/>
              </w:rPr>
            </w:pPr>
          </w:p>
        </w:tc>
      </w:tr>
      <w:tr w:rsidR="00F85BB0" w14:paraId="46C13F35" w14:textId="77777777" w:rsidTr="00F85BB0">
        <w:tc>
          <w:tcPr>
            <w:tcW w:w="2594" w:type="dxa"/>
          </w:tcPr>
          <w:p w14:paraId="748E6641" w14:textId="74CBCDEC" w:rsidR="00F85BB0" w:rsidRDefault="00F85BB0" w:rsidP="00F42E7D">
            <w:pPr>
              <w:spacing w:before="100" w:beforeAutospacing="1" w:after="100" w:afterAutospacing="1"/>
              <w:rPr>
                <w:rFonts w:ascii="Arial" w:hAnsi="Arial" w:cs="Arial"/>
              </w:rPr>
            </w:pPr>
            <w:r>
              <w:rPr>
                <w:rFonts w:ascii="Arial" w:hAnsi="Arial" w:cs="Arial"/>
              </w:rPr>
              <w:t>Middle</w:t>
            </w:r>
          </w:p>
        </w:tc>
        <w:tc>
          <w:tcPr>
            <w:tcW w:w="2544" w:type="dxa"/>
          </w:tcPr>
          <w:p w14:paraId="15F5D123" w14:textId="77777777" w:rsidR="00F85BB0" w:rsidRDefault="00F85BB0" w:rsidP="00F42E7D">
            <w:pPr>
              <w:spacing w:before="100" w:beforeAutospacing="1" w:after="100" w:afterAutospacing="1"/>
              <w:rPr>
                <w:rFonts w:ascii="Arial" w:hAnsi="Arial" w:cs="Arial"/>
              </w:rPr>
            </w:pPr>
          </w:p>
        </w:tc>
        <w:tc>
          <w:tcPr>
            <w:tcW w:w="1999" w:type="dxa"/>
          </w:tcPr>
          <w:p w14:paraId="3204075A" w14:textId="77777777" w:rsidR="00F85BB0" w:rsidRDefault="00F85BB0" w:rsidP="00F42E7D">
            <w:pPr>
              <w:spacing w:before="100" w:beforeAutospacing="1" w:after="100" w:afterAutospacing="1"/>
              <w:rPr>
                <w:rFonts w:ascii="Arial" w:hAnsi="Arial" w:cs="Arial"/>
              </w:rPr>
            </w:pPr>
          </w:p>
        </w:tc>
        <w:tc>
          <w:tcPr>
            <w:tcW w:w="2413" w:type="dxa"/>
          </w:tcPr>
          <w:p w14:paraId="1264F96B" w14:textId="44E5769C" w:rsidR="00F85BB0" w:rsidRDefault="00F85BB0" w:rsidP="00F42E7D">
            <w:pPr>
              <w:spacing w:before="100" w:beforeAutospacing="1" w:after="100" w:afterAutospacing="1"/>
              <w:rPr>
                <w:rFonts w:ascii="Arial" w:hAnsi="Arial" w:cs="Arial"/>
              </w:rPr>
            </w:pPr>
          </w:p>
        </w:tc>
      </w:tr>
      <w:tr w:rsidR="00F85BB0" w14:paraId="18C40AA0" w14:textId="77777777" w:rsidTr="00F85BB0">
        <w:tc>
          <w:tcPr>
            <w:tcW w:w="2594" w:type="dxa"/>
          </w:tcPr>
          <w:p w14:paraId="7EA2BD13" w14:textId="041B46C5" w:rsidR="00F85BB0" w:rsidRDefault="00F85BB0" w:rsidP="00F42E7D">
            <w:pPr>
              <w:spacing w:before="100" w:beforeAutospacing="1" w:after="100" w:afterAutospacing="1"/>
              <w:rPr>
                <w:rFonts w:ascii="Arial" w:hAnsi="Arial" w:cs="Arial"/>
              </w:rPr>
            </w:pPr>
            <w:r>
              <w:rPr>
                <w:rFonts w:ascii="Arial" w:hAnsi="Arial" w:cs="Arial"/>
              </w:rPr>
              <w:t>Maximum</w:t>
            </w:r>
          </w:p>
        </w:tc>
        <w:tc>
          <w:tcPr>
            <w:tcW w:w="2544" w:type="dxa"/>
          </w:tcPr>
          <w:p w14:paraId="443C8687" w14:textId="77777777" w:rsidR="00F85BB0" w:rsidRDefault="00F85BB0" w:rsidP="00F42E7D">
            <w:pPr>
              <w:spacing w:before="100" w:beforeAutospacing="1" w:after="100" w:afterAutospacing="1"/>
              <w:rPr>
                <w:rFonts w:ascii="Arial" w:hAnsi="Arial" w:cs="Arial"/>
              </w:rPr>
            </w:pPr>
          </w:p>
        </w:tc>
        <w:tc>
          <w:tcPr>
            <w:tcW w:w="1999" w:type="dxa"/>
          </w:tcPr>
          <w:p w14:paraId="54E4C9C4" w14:textId="77777777" w:rsidR="00F85BB0" w:rsidRDefault="00F85BB0" w:rsidP="00F42E7D">
            <w:pPr>
              <w:spacing w:before="100" w:beforeAutospacing="1" w:after="100" w:afterAutospacing="1"/>
              <w:rPr>
                <w:rFonts w:ascii="Arial" w:hAnsi="Arial" w:cs="Arial"/>
              </w:rPr>
            </w:pPr>
          </w:p>
        </w:tc>
        <w:tc>
          <w:tcPr>
            <w:tcW w:w="2413" w:type="dxa"/>
          </w:tcPr>
          <w:p w14:paraId="6101AFD9" w14:textId="5F9AE8E0" w:rsidR="00F85BB0" w:rsidRDefault="00F85BB0" w:rsidP="00F42E7D">
            <w:pPr>
              <w:spacing w:before="100" w:beforeAutospacing="1" w:after="100" w:afterAutospacing="1"/>
              <w:rPr>
                <w:rFonts w:ascii="Arial" w:hAnsi="Arial" w:cs="Arial"/>
              </w:rPr>
            </w:pPr>
          </w:p>
        </w:tc>
      </w:tr>
    </w:tbl>
    <w:p w14:paraId="254E3520" w14:textId="522B531C" w:rsidR="00F42E7D" w:rsidRPr="00F42E7D" w:rsidRDefault="00F42E7D" w:rsidP="00F42E7D">
      <w:pPr>
        <w:spacing w:before="100" w:beforeAutospacing="1" w:after="100" w:afterAutospacing="1"/>
        <w:rPr>
          <w:rFonts w:ascii="Arial" w:hAnsi="Arial" w:cs="Arial"/>
          <w:color w:val="000000"/>
        </w:rPr>
      </w:pPr>
      <w:r w:rsidRPr="00F42E7D">
        <w:rPr>
          <w:rFonts w:ascii="Arial" w:hAnsi="Arial" w:cs="Arial"/>
        </w:rPr>
        <w:t>Calculate the approximate percentage error between expected and measured values.</w:t>
      </w:r>
    </w:p>
    <w:p w14:paraId="6748D521" w14:textId="77777777" w:rsidR="00F42E7D" w:rsidRDefault="00F42E7D" w:rsidP="00F42E7D">
      <w:pPr>
        <w:spacing w:before="100" w:beforeAutospacing="1" w:after="100" w:afterAutospacing="1"/>
        <w:rPr>
          <w:rFonts w:ascii="Arial" w:hAnsi="Arial" w:cs="Arial"/>
          <w:b/>
          <w:bCs/>
          <w:color w:val="000000"/>
        </w:rPr>
      </w:pPr>
      <w:bookmarkStart w:id="6" w:name="OLE_LINK6"/>
      <w:r w:rsidRPr="00F42E7D">
        <w:rPr>
          <w:rFonts w:ascii="Arial" w:hAnsi="Arial" w:cs="Arial"/>
          <w:b/>
          <w:bCs/>
          <w:color w:val="000000"/>
        </w:rPr>
        <w:t>[Provide answers and evidence below, this could be photos taken during the lab]</w:t>
      </w:r>
    </w:p>
    <w:bookmarkEnd w:id="6"/>
    <w:p w14:paraId="7F358A43" w14:textId="77777777" w:rsidR="00F85BB0" w:rsidRDefault="00F85BB0">
      <w:pPr>
        <w:spacing w:after="160" w:line="278" w:lineRule="auto"/>
        <w:rPr>
          <w:rFonts w:ascii="Arial" w:hAnsi="Arial" w:cs="Arial"/>
          <w:b/>
          <w:bCs/>
          <w:sz w:val="28"/>
          <w:szCs w:val="28"/>
        </w:rPr>
      </w:pPr>
      <w:r>
        <w:rPr>
          <w:rFonts w:ascii="Arial" w:hAnsi="Arial" w:cs="Arial"/>
          <w:b/>
          <w:bCs/>
          <w:sz w:val="28"/>
          <w:szCs w:val="28"/>
        </w:rPr>
        <w:br w:type="page"/>
      </w:r>
    </w:p>
    <w:p w14:paraId="77CD91DA" w14:textId="57EB76B3" w:rsidR="00F42E7D" w:rsidRPr="00277849" w:rsidRDefault="00F42E7D" w:rsidP="00F42E7D">
      <w:pPr>
        <w:pStyle w:val="BodyText"/>
        <w:spacing w:before="120" w:after="120"/>
        <w:rPr>
          <w:rFonts w:ascii="Arial" w:hAnsi="Arial" w:cs="Arial"/>
          <w:b/>
          <w:bCs/>
          <w:sz w:val="28"/>
          <w:szCs w:val="28"/>
        </w:rPr>
      </w:pPr>
      <w:r w:rsidRPr="00277849">
        <w:rPr>
          <w:rFonts w:ascii="Arial" w:hAnsi="Arial" w:cs="Arial"/>
          <w:b/>
          <w:bCs/>
          <w:sz w:val="28"/>
          <w:szCs w:val="28"/>
        </w:rPr>
        <w:lastRenderedPageBreak/>
        <w:t xml:space="preserve">Task </w:t>
      </w:r>
      <w:r>
        <w:rPr>
          <w:rFonts w:ascii="Arial" w:hAnsi="Arial" w:cs="Arial"/>
          <w:b/>
          <w:bCs/>
          <w:sz w:val="28"/>
          <w:szCs w:val="28"/>
        </w:rPr>
        <w:t>4</w:t>
      </w:r>
      <w:r w:rsidRPr="00277849">
        <w:rPr>
          <w:rFonts w:ascii="Arial" w:hAnsi="Arial" w:cs="Arial"/>
          <w:b/>
          <w:bCs/>
          <w:sz w:val="28"/>
          <w:szCs w:val="28"/>
        </w:rPr>
        <w:t xml:space="preserve">: </w:t>
      </w:r>
      <w:r>
        <w:rPr>
          <w:rFonts w:ascii="Arial" w:hAnsi="Arial" w:cs="Arial"/>
          <w:b/>
          <w:bCs/>
          <w:sz w:val="28"/>
          <w:szCs w:val="28"/>
        </w:rPr>
        <w:t>PSC Pattern</w:t>
      </w:r>
      <w:r w:rsidRPr="00F42E7D">
        <w:rPr>
          <w:rFonts w:ascii="Arial" w:hAnsi="Arial" w:cs="Arial"/>
          <w:b/>
          <w:bCs/>
          <w:sz w:val="28"/>
          <w:szCs w:val="28"/>
        </w:rPr>
        <w:t xml:space="preserve"> Generator</w:t>
      </w:r>
    </w:p>
    <w:p w14:paraId="2FFCA9EC" w14:textId="791EED69" w:rsidR="00F42E7D" w:rsidRPr="00F42E7D" w:rsidRDefault="00F42E7D" w:rsidP="00F42E7D">
      <w:pPr>
        <w:spacing w:before="100" w:beforeAutospacing="1" w:after="100" w:afterAutospacing="1"/>
        <w:rPr>
          <w:rFonts w:ascii="Arial" w:hAnsi="Arial" w:cs="Arial"/>
        </w:rPr>
      </w:pPr>
      <w:r w:rsidRPr="00F42E7D">
        <w:rPr>
          <w:rFonts w:ascii="Arial" w:hAnsi="Arial" w:cs="Arial"/>
        </w:rPr>
        <w:t xml:space="preserve">Implement </w:t>
      </w:r>
      <w:r>
        <w:rPr>
          <w:rFonts w:ascii="Arial" w:hAnsi="Arial" w:cs="Arial"/>
        </w:rPr>
        <w:t xml:space="preserve">the </w:t>
      </w:r>
      <w:r w:rsidRPr="00F42E7D">
        <w:rPr>
          <w:rFonts w:ascii="Arial" w:hAnsi="Arial" w:cs="Arial"/>
          <w:i/>
          <w:iCs/>
        </w:rPr>
        <w:t>Mode 2</w:t>
      </w:r>
      <w:r w:rsidRPr="00F42E7D">
        <w:rPr>
          <w:rFonts w:ascii="Arial" w:hAnsi="Arial" w:cs="Arial"/>
        </w:rPr>
        <w:t xml:space="preserve"> waveform</w:t>
      </w:r>
      <w:r>
        <w:rPr>
          <w:rFonts w:ascii="Arial" w:hAnsi="Arial" w:cs="Arial"/>
        </w:rPr>
        <w:t xml:space="preserve"> and integrate it with Task 3</w:t>
      </w:r>
      <w:r w:rsidRPr="00F42E7D">
        <w:rPr>
          <w:rFonts w:ascii="Arial" w:hAnsi="Arial" w:cs="Arial"/>
        </w:rPr>
        <w:t>.</w:t>
      </w:r>
      <w:r>
        <w:rPr>
          <w:rFonts w:ascii="Arial" w:hAnsi="Arial" w:cs="Arial"/>
        </w:rPr>
        <w:t xml:space="preserve"> </w:t>
      </w:r>
      <w:r w:rsidRPr="00F42E7D">
        <w:rPr>
          <w:rFonts w:ascii="Arial" w:hAnsi="Arial" w:cs="Arial"/>
        </w:rPr>
        <w:t>Required pattern:</w:t>
      </w:r>
    </w:p>
    <w:p w14:paraId="0B0F86EC" w14:textId="77777777" w:rsidR="00F42E7D" w:rsidRPr="00F42E7D" w:rsidRDefault="00F42E7D" w:rsidP="00F42E7D">
      <w:pPr>
        <w:pStyle w:val="ListParagraph"/>
        <w:numPr>
          <w:ilvl w:val="0"/>
          <w:numId w:val="42"/>
        </w:numPr>
        <w:spacing w:before="100" w:beforeAutospacing="1" w:after="100" w:afterAutospacing="1"/>
        <w:rPr>
          <w:rFonts w:ascii="Arial" w:hAnsi="Arial" w:cs="Arial"/>
        </w:rPr>
      </w:pPr>
      <w:r w:rsidRPr="00F42E7D">
        <w:rPr>
          <w:rFonts w:ascii="Arial" w:hAnsi="Arial" w:cs="Arial"/>
        </w:rPr>
        <w:t xml:space="preserve">HIGH → 10 </w:t>
      </w:r>
      <w:proofErr w:type="spellStart"/>
      <w:r w:rsidRPr="00F42E7D">
        <w:rPr>
          <w:rFonts w:ascii="Arial" w:hAnsi="Arial" w:cs="Arial"/>
        </w:rPr>
        <w:t>ms</w:t>
      </w:r>
      <w:proofErr w:type="spellEnd"/>
    </w:p>
    <w:p w14:paraId="6DB7CA72" w14:textId="77777777" w:rsidR="00F42E7D" w:rsidRPr="00F42E7D" w:rsidRDefault="00F42E7D" w:rsidP="00F42E7D">
      <w:pPr>
        <w:pStyle w:val="ListParagraph"/>
        <w:numPr>
          <w:ilvl w:val="0"/>
          <w:numId w:val="42"/>
        </w:numPr>
        <w:spacing w:before="100" w:beforeAutospacing="1" w:after="100" w:afterAutospacing="1"/>
        <w:rPr>
          <w:rFonts w:ascii="Arial" w:hAnsi="Arial" w:cs="Arial"/>
        </w:rPr>
      </w:pPr>
      <w:r w:rsidRPr="00F42E7D">
        <w:rPr>
          <w:rFonts w:ascii="Arial" w:hAnsi="Arial" w:cs="Arial"/>
        </w:rPr>
        <w:t xml:space="preserve">LOW → 20 </w:t>
      </w:r>
      <w:proofErr w:type="spellStart"/>
      <w:r w:rsidRPr="00F42E7D">
        <w:rPr>
          <w:rFonts w:ascii="Arial" w:hAnsi="Arial" w:cs="Arial"/>
        </w:rPr>
        <w:t>ms</w:t>
      </w:r>
      <w:proofErr w:type="spellEnd"/>
    </w:p>
    <w:p w14:paraId="3EDE78E4" w14:textId="77777777" w:rsidR="00F42E7D" w:rsidRPr="00F42E7D" w:rsidRDefault="00F42E7D" w:rsidP="00F42E7D">
      <w:pPr>
        <w:pStyle w:val="ListParagraph"/>
        <w:numPr>
          <w:ilvl w:val="0"/>
          <w:numId w:val="42"/>
        </w:numPr>
        <w:spacing w:before="100" w:beforeAutospacing="1" w:after="100" w:afterAutospacing="1"/>
        <w:rPr>
          <w:rFonts w:ascii="Arial" w:hAnsi="Arial" w:cs="Arial"/>
        </w:rPr>
      </w:pPr>
      <w:r w:rsidRPr="00F42E7D">
        <w:rPr>
          <w:rFonts w:ascii="Arial" w:hAnsi="Arial" w:cs="Arial"/>
        </w:rPr>
        <w:t xml:space="preserve">HIGH → 40 </w:t>
      </w:r>
      <w:proofErr w:type="spellStart"/>
      <w:r w:rsidRPr="00F42E7D">
        <w:rPr>
          <w:rFonts w:ascii="Arial" w:hAnsi="Arial" w:cs="Arial"/>
        </w:rPr>
        <w:t>ms</w:t>
      </w:r>
      <w:proofErr w:type="spellEnd"/>
    </w:p>
    <w:p w14:paraId="18D87075" w14:textId="77777777" w:rsidR="00F42E7D" w:rsidRDefault="00F42E7D" w:rsidP="00F42E7D">
      <w:pPr>
        <w:pStyle w:val="ListParagraph"/>
        <w:numPr>
          <w:ilvl w:val="0"/>
          <w:numId w:val="42"/>
        </w:numPr>
        <w:spacing w:before="100" w:beforeAutospacing="1" w:after="100" w:afterAutospacing="1"/>
        <w:rPr>
          <w:rFonts w:ascii="Arial" w:hAnsi="Arial" w:cs="Arial"/>
          <w:color w:val="000000"/>
        </w:rPr>
      </w:pPr>
      <w:r w:rsidRPr="00F42E7D">
        <w:rPr>
          <w:rFonts w:ascii="Arial" w:hAnsi="Arial" w:cs="Arial"/>
        </w:rPr>
        <w:t xml:space="preserve">LOW → 80 </w:t>
      </w:r>
      <w:proofErr w:type="spellStart"/>
      <w:r w:rsidRPr="00F42E7D">
        <w:rPr>
          <w:rFonts w:ascii="Arial" w:hAnsi="Arial" w:cs="Arial"/>
        </w:rPr>
        <w:t>ms</w:t>
      </w:r>
      <w:proofErr w:type="spellEnd"/>
      <w:r w:rsidRPr="00F42E7D">
        <w:rPr>
          <w:rFonts w:ascii="Arial" w:hAnsi="Arial" w:cs="Arial"/>
          <w:color w:val="000000"/>
        </w:rPr>
        <w:t xml:space="preserve"> </w:t>
      </w:r>
    </w:p>
    <w:p w14:paraId="33212120" w14:textId="5BA157B0" w:rsidR="00F42E7D" w:rsidRDefault="00F42E7D" w:rsidP="00F42E7D">
      <w:pPr>
        <w:spacing w:before="100" w:beforeAutospacing="1" w:after="100" w:afterAutospacing="1"/>
        <w:rPr>
          <w:rFonts w:ascii="Arial" w:hAnsi="Arial" w:cs="Arial"/>
        </w:rPr>
      </w:pPr>
      <w:r w:rsidRPr="00F42E7D">
        <w:rPr>
          <w:rFonts w:ascii="Arial" w:hAnsi="Arial" w:cs="Arial"/>
        </w:rPr>
        <w:t xml:space="preserve">Measure the </w:t>
      </w:r>
      <w:r>
        <w:rPr>
          <w:rFonts w:ascii="Arial" w:hAnsi="Arial" w:cs="Arial"/>
        </w:rPr>
        <w:t>cycle</w:t>
      </w:r>
      <w:r w:rsidRPr="00F42E7D">
        <w:rPr>
          <w:rFonts w:ascii="Arial" w:hAnsi="Arial" w:cs="Arial"/>
        </w:rPr>
        <w:t xml:space="preserve"> using an oscilloscope</w:t>
      </w:r>
      <w:r>
        <w:rPr>
          <w:rFonts w:ascii="Arial" w:hAnsi="Arial" w:cs="Arial"/>
        </w:rPr>
        <w:t>.</w:t>
      </w:r>
    </w:p>
    <w:p w14:paraId="631F3B0D" w14:textId="77777777" w:rsidR="00F42E7D" w:rsidRDefault="00F42E7D" w:rsidP="00F42E7D">
      <w:pPr>
        <w:spacing w:before="100" w:beforeAutospacing="1" w:after="100" w:afterAutospacing="1"/>
        <w:rPr>
          <w:rFonts w:ascii="Arial" w:hAnsi="Arial" w:cs="Arial"/>
          <w:b/>
          <w:bCs/>
          <w:color w:val="000000"/>
        </w:rPr>
      </w:pPr>
      <w:r w:rsidRPr="00F42E7D">
        <w:rPr>
          <w:rFonts w:ascii="Arial" w:hAnsi="Arial" w:cs="Arial"/>
          <w:b/>
          <w:bCs/>
          <w:color w:val="000000"/>
        </w:rPr>
        <w:t>[Provide answers and evidence below, this could be photos taken during the lab]</w:t>
      </w:r>
      <w:bookmarkEnd w:id="1"/>
    </w:p>
    <w:p w14:paraId="402DF1C7" w14:textId="550BFFFB" w:rsidR="00F37DBE" w:rsidRPr="00885F41" w:rsidRDefault="00F37DBE" w:rsidP="00885F41">
      <w:pPr>
        <w:spacing w:after="160" w:line="278" w:lineRule="auto"/>
        <w:rPr>
          <w:rFonts w:ascii="Arial" w:hAnsi="Arial" w:cs="Arial"/>
          <w:color w:val="000000"/>
        </w:rPr>
      </w:pPr>
      <w:r w:rsidRPr="00885F41">
        <w:rPr>
          <w:rFonts w:ascii="Arial" w:hAnsi="Arial" w:cs="Arial"/>
          <w:b/>
          <w:bCs/>
          <w:color w:val="EE0000"/>
          <w:sz w:val="27"/>
          <w:szCs w:val="27"/>
        </w:rPr>
        <w:br w:type="page"/>
      </w:r>
    </w:p>
    <w:p w14:paraId="5263824B" w14:textId="148B544E" w:rsidR="004806B5" w:rsidRPr="00277849" w:rsidRDefault="004806B5" w:rsidP="000C2E9A">
      <w:pPr>
        <w:pStyle w:val="Heading2"/>
        <w:jc w:val="both"/>
        <w:rPr>
          <w:rFonts w:ascii="Arial" w:hAnsi="Arial" w:cs="Arial"/>
        </w:rPr>
      </w:pPr>
      <w:r w:rsidRPr="00277849">
        <w:rPr>
          <w:rFonts w:ascii="Arial" w:hAnsi="Arial" w:cs="Arial"/>
        </w:rPr>
        <w:lastRenderedPageBreak/>
        <w:t>Reflection</w:t>
      </w:r>
    </w:p>
    <w:p w14:paraId="4E8A47B8" w14:textId="1BE3F53B" w:rsidR="004806B5" w:rsidRPr="00277849" w:rsidRDefault="004806B5" w:rsidP="000C2E9A">
      <w:pPr>
        <w:pStyle w:val="BodyText"/>
        <w:rPr>
          <w:rFonts w:ascii="Arial" w:hAnsi="Arial" w:cs="Arial"/>
        </w:rPr>
      </w:pPr>
      <w:r w:rsidRPr="00277849">
        <w:rPr>
          <w:rFonts w:ascii="Arial" w:hAnsi="Arial" w:cs="Arial"/>
        </w:rPr>
        <w:t xml:space="preserve">After the completion of </w:t>
      </w:r>
      <w:r w:rsidR="002A7284">
        <w:rPr>
          <w:rFonts w:ascii="Arial" w:hAnsi="Arial" w:cs="Arial"/>
        </w:rPr>
        <w:t>all the tasks</w:t>
      </w:r>
      <w:r w:rsidRPr="00277849">
        <w:rPr>
          <w:rFonts w:ascii="Arial" w:hAnsi="Arial" w:cs="Arial"/>
        </w:rPr>
        <w:t xml:space="preserve"> please reflect, in a few lines, on your understanding of the tasks and its significance. This is a chance for you to ask yourselves </w:t>
      </w:r>
      <w:bookmarkStart w:id="7" w:name="OLE_LINK2"/>
      <w:r w:rsidRPr="00277849">
        <w:rPr>
          <w:rFonts w:ascii="Arial" w:hAnsi="Arial" w:cs="Arial"/>
          <w:b/>
          <w:bCs/>
        </w:rPr>
        <w:t xml:space="preserve">“What you did?”, “What it means?”, “What next?”, and/or </w:t>
      </w:r>
      <w:r w:rsidR="00E95AA4">
        <w:rPr>
          <w:rFonts w:ascii="Arial" w:hAnsi="Arial" w:cs="Arial"/>
          <w:b/>
          <w:bCs/>
        </w:rPr>
        <w:t>“</w:t>
      </w:r>
      <w:r w:rsidRPr="00277849">
        <w:rPr>
          <w:rFonts w:ascii="Arial" w:hAnsi="Arial" w:cs="Arial"/>
          <w:b/>
          <w:bCs/>
        </w:rPr>
        <w:t>How else, more efficiently, can this be done?</w:t>
      </w:r>
      <w:r w:rsidR="00E95AA4">
        <w:rPr>
          <w:rFonts w:ascii="Arial" w:hAnsi="Arial" w:cs="Arial"/>
          <w:b/>
          <w:bCs/>
        </w:rPr>
        <w:t>”</w:t>
      </w:r>
      <w:r w:rsidRPr="00277849">
        <w:rPr>
          <w:rFonts w:ascii="Arial" w:hAnsi="Arial" w:cs="Arial"/>
          <w:b/>
          <w:bCs/>
        </w:rPr>
        <w:t>,</w:t>
      </w:r>
      <w:r w:rsidRPr="00277849">
        <w:rPr>
          <w:rFonts w:ascii="Arial" w:hAnsi="Arial" w:cs="Arial"/>
        </w:rPr>
        <w:t xml:space="preserve"> </w:t>
      </w:r>
      <w:bookmarkEnd w:id="7"/>
      <w:r w:rsidRPr="00277849">
        <w:rPr>
          <w:rFonts w:ascii="Arial" w:hAnsi="Arial" w:cs="Arial"/>
        </w:rPr>
        <w:t xml:space="preserve">meaning what is the significance of the undertaken task in the context of embedded systems and what you are learning </w:t>
      </w:r>
      <w:r w:rsidR="00E95AA4">
        <w:rPr>
          <w:rFonts w:ascii="Arial" w:hAnsi="Arial" w:cs="Arial"/>
        </w:rPr>
        <w:t>during</w:t>
      </w:r>
      <w:r w:rsidRPr="00277849">
        <w:rPr>
          <w:rFonts w:ascii="Arial" w:hAnsi="Arial" w:cs="Arial"/>
        </w:rPr>
        <w:t xml:space="preserve"> lecture</w:t>
      </w:r>
      <w:r w:rsidR="00E95AA4">
        <w:rPr>
          <w:rFonts w:ascii="Arial" w:hAnsi="Arial" w:cs="Arial"/>
        </w:rPr>
        <w:t>s</w:t>
      </w:r>
      <w:r w:rsidRPr="00277849">
        <w:rPr>
          <w:rFonts w:ascii="Arial" w:hAnsi="Arial" w:cs="Arial"/>
        </w:rPr>
        <w:t xml:space="preserve">. Try to be innovative and think outside the box. </w:t>
      </w:r>
      <w:r w:rsidRPr="00277849">
        <w:rPr>
          <w:rFonts w:ascii="Arial" w:hAnsi="Arial" w:cs="Arial"/>
          <w:b/>
          <w:bCs/>
          <w:u w:val="single"/>
        </w:rPr>
        <w:t>Please, do not provide a summary of what you did as it will not be accepted.</w:t>
      </w:r>
    </w:p>
    <w:p w14:paraId="29EE3AD5" w14:textId="33B2CA0D" w:rsidR="004806B5" w:rsidRPr="00277849" w:rsidRDefault="004806B5" w:rsidP="000C2E9A">
      <w:pPr>
        <w:pStyle w:val="BodyText"/>
        <w:rPr>
          <w:rFonts w:ascii="Arial" w:hAnsi="Arial" w:cs="Arial"/>
          <w:b/>
          <w:bCs/>
        </w:rPr>
      </w:pPr>
      <w:r w:rsidRPr="00277849">
        <w:rPr>
          <w:rFonts w:ascii="Arial" w:hAnsi="Arial" w:cs="Arial"/>
          <w:b/>
          <w:bCs/>
        </w:rPr>
        <w:t>[Answer in the space</w:t>
      </w:r>
      <w:r w:rsidR="002A7284">
        <w:rPr>
          <w:rFonts w:ascii="Arial" w:hAnsi="Arial" w:cs="Arial"/>
          <w:b/>
          <w:bCs/>
        </w:rPr>
        <w:t xml:space="preserve"> below</w:t>
      </w:r>
      <w:r w:rsidRPr="00277849">
        <w:rPr>
          <w:rFonts w:ascii="Arial" w:hAnsi="Arial" w:cs="Arial"/>
          <w:b/>
          <w:bCs/>
        </w:rPr>
        <w:t>]</w:t>
      </w:r>
    </w:p>
    <w:p w14:paraId="3353C0D1" w14:textId="77777777" w:rsidR="004806B5" w:rsidRPr="00277849" w:rsidRDefault="004806B5" w:rsidP="000C2E9A">
      <w:pPr>
        <w:jc w:val="both"/>
        <w:rPr>
          <w:rFonts w:ascii="Arial" w:hAnsi="Arial" w:cs="Arial"/>
        </w:rPr>
      </w:pPr>
    </w:p>
    <w:p w14:paraId="2F18D7AF" w14:textId="77777777" w:rsidR="004806B5" w:rsidRPr="00277849" w:rsidRDefault="004806B5" w:rsidP="000C2E9A">
      <w:pPr>
        <w:jc w:val="both"/>
        <w:rPr>
          <w:rFonts w:ascii="Arial" w:hAnsi="Arial" w:cs="Arial"/>
        </w:rPr>
      </w:pPr>
    </w:p>
    <w:p w14:paraId="67173288" w14:textId="77777777" w:rsidR="004806B5" w:rsidRPr="00277849" w:rsidRDefault="004806B5" w:rsidP="000C2E9A">
      <w:pPr>
        <w:jc w:val="both"/>
        <w:rPr>
          <w:rFonts w:ascii="Arial" w:hAnsi="Arial" w:cs="Arial"/>
        </w:rPr>
      </w:pPr>
    </w:p>
    <w:p w14:paraId="7FFA8310" w14:textId="77777777" w:rsidR="004806B5" w:rsidRPr="00277849" w:rsidRDefault="004806B5" w:rsidP="000C2E9A">
      <w:pPr>
        <w:jc w:val="both"/>
        <w:rPr>
          <w:rFonts w:ascii="Arial" w:hAnsi="Arial" w:cs="Arial"/>
          <w:b/>
          <w:bCs/>
          <w:sz w:val="28"/>
        </w:rPr>
      </w:pPr>
      <w:r w:rsidRPr="00277849">
        <w:rPr>
          <w:rFonts w:ascii="Arial" w:hAnsi="Arial" w:cs="Arial"/>
        </w:rPr>
        <w:br w:type="page"/>
      </w:r>
    </w:p>
    <w:p w14:paraId="48830016" w14:textId="77777777" w:rsidR="004806B5" w:rsidRPr="00277849" w:rsidRDefault="004806B5" w:rsidP="000C2E9A">
      <w:pPr>
        <w:pStyle w:val="Heading2"/>
        <w:jc w:val="both"/>
        <w:rPr>
          <w:rFonts w:ascii="Arial" w:hAnsi="Arial" w:cs="Arial"/>
        </w:rPr>
      </w:pPr>
      <w:r w:rsidRPr="00277849">
        <w:rPr>
          <w:rFonts w:ascii="Arial" w:hAnsi="Arial" w:cs="Arial"/>
        </w:rPr>
        <w:lastRenderedPageBreak/>
        <w:t>Lab Score</w:t>
      </w:r>
    </w:p>
    <w:tbl>
      <w:tblPr>
        <w:tblStyle w:val="TableGrid"/>
        <w:tblW w:w="9150" w:type="dxa"/>
        <w:tblInd w:w="419" w:type="dxa"/>
        <w:tblLook w:val="04A0" w:firstRow="1" w:lastRow="0" w:firstColumn="1" w:lastColumn="0" w:noHBand="0" w:noVBand="1"/>
      </w:tblPr>
      <w:tblGrid>
        <w:gridCol w:w="3081"/>
        <w:gridCol w:w="1335"/>
        <w:gridCol w:w="4734"/>
      </w:tblGrid>
      <w:tr w:rsidR="004806B5" w:rsidRPr="00277849" w14:paraId="1953F92B" w14:textId="77777777" w:rsidTr="004119F0">
        <w:trPr>
          <w:trHeight w:val="300"/>
        </w:trPr>
        <w:tc>
          <w:tcPr>
            <w:tcW w:w="3081" w:type="dxa"/>
          </w:tcPr>
          <w:p w14:paraId="64A72ED2" w14:textId="77777777" w:rsidR="004806B5" w:rsidRPr="00277849" w:rsidRDefault="004806B5" w:rsidP="000C2E9A">
            <w:pPr>
              <w:pStyle w:val="Heading2"/>
              <w:jc w:val="both"/>
              <w:rPr>
                <w:rFonts w:ascii="Arial" w:hAnsi="Arial" w:cs="Arial"/>
                <w:sz w:val="24"/>
                <w:szCs w:val="22"/>
              </w:rPr>
            </w:pPr>
            <w:r w:rsidRPr="00277849">
              <w:rPr>
                <w:rFonts w:ascii="Arial" w:hAnsi="Arial" w:cs="Arial"/>
                <w:sz w:val="24"/>
                <w:szCs w:val="22"/>
              </w:rPr>
              <w:t>Marking Criteria</w:t>
            </w:r>
          </w:p>
        </w:tc>
        <w:tc>
          <w:tcPr>
            <w:tcW w:w="1335" w:type="dxa"/>
          </w:tcPr>
          <w:p w14:paraId="7CBC1E87" w14:textId="77777777" w:rsidR="004806B5" w:rsidRPr="00277849" w:rsidRDefault="004806B5" w:rsidP="000C2E9A">
            <w:pPr>
              <w:pStyle w:val="Heading2"/>
              <w:jc w:val="both"/>
              <w:rPr>
                <w:rFonts w:ascii="Arial" w:hAnsi="Arial" w:cs="Arial"/>
                <w:sz w:val="24"/>
                <w:szCs w:val="22"/>
              </w:rPr>
            </w:pPr>
            <w:r w:rsidRPr="00277849">
              <w:rPr>
                <w:rFonts w:ascii="Arial" w:hAnsi="Arial" w:cs="Arial"/>
                <w:sz w:val="24"/>
                <w:szCs w:val="22"/>
              </w:rPr>
              <w:t>Student’s Score</w:t>
            </w:r>
          </w:p>
        </w:tc>
        <w:tc>
          <w:tcPr>
            <w:tcW w:w="4734" w:type="dxa"/>
          </w:tcPr>
          <w:p w14:paraId="57EC24FE" w14:textId="77777777" w:rsidR="004806B5" w:rsidRPr="00277849" w:rsidRDefault="004806B5" w:rsidP="000C2E9A">
            <w:pPr>
              <w:pStyle w:val="Heading2"/>
              <w:jc w:val="both"/>
              <w:rPr>
                <w:rFonts w:ascii="Arial" w:hAnsi="Arial" w:cs="Arial"/>
                <w:sz w:val="24"/>
              </w:rPr>
            </w:pPr>
            <w:r w:rsidRPr="00277849">
              <w:rPr>
                <w:rFonts w:ascii="Arial" w:hAnsi="Arial" w:cs="Arial"/>
                <w:sz w:val="24"/>
              </w:rPr>
              <w:t>Comments from the GTA</w:t>
            </w:r>
          </w:p>
        </w:tc>
      </w:tr>
      <w:tr w:rsidR="002A7284" w:rsidRPr="00277849" w14:paraId="60678B7A" w14:textId="77777777" w:rsidTr="004119F0">
        <w:trPr>
          <w:trHeight w:val="300"/>
        </w:trPr>
        <w:tc>
          <w:tcPr>
            <w:tcW w:w="3081" w:type="dxa"/>
          </w:tcPr>
          <w:p w14:paraId="795328D6" w14:textId="31AB0F78" w:rsidR="002A7284" w:rsidRPr="00277849" w:rsidRDefault="002A7284" w:rsidP="000C2E9A">
            <w:pPr>
              <w:pStyle w:val="Heading2"/>
              <w:ind w:left="-20" w:right="-20"/>
              <w:jc w:val="both"/>
              <w:rPr>
                <w:rFonts w:ascii="Arial" w:hAnsi="Arial" w:cs="Arial"/>
                <w:sz w:val="24"/>
              </w:rPr>
            </w:pPr>
            <w:r w:rsidRPr="00277849">
              <w:rPr>
                <w:rFonts w:ascii="Arial" w:hAnsi="Arial" w:cs="Arial"/>
                <w:sz w:val="24"/>
              </w:rPr>
              <w:t xml:space="preserve">Demonstration Task </w:t>
            </w:r>
            <w:r>
              <w:rPr>
                <w:rFonts w:ascii="Arial" w:hAnsi="Arial" w:cs="Arial"/>
                <w:sz w:val="24"/>
              </w:rPr>
              <w:t>1</w:t>
            </w:r>
            <w:r w:rsidRPr="00277849">
              <w:rPr>
                <w:rFonts w:ascii="Arial" w:hAnsi="Arial" w:cs="Arial"/>
                <w:sz w:val="24"/>
              </w:rPr>
              <w:t xml:space="preserve"> (</w:t>
            </w:r>
            <w:r>
              <w:rPr>
                <w:rFonts w:ascii="Arial" w:hAnsi="Arial" w:cs="Arial"/>
                <w:sz w:val="24"/>
              </w:rPr>
              <w:t>10</w:t>
            </w:r>
            <w:r w:rsidRPr="00277849">
              <w:rPr>
                <w:rFonts w:ascii="Arial" w:hAnsi="Arial" w:cs="Arial"/>
                <w:sz w:val="24"/>
              </w:rPr>
              <w:t>%)</w:t>
            </w:r>
          </w:p>
        </w:tc>
        <w:tc>
          <w:tcPr>
            <w:tcW w:w="1335" w:type="dxa"/>
          </w:tcPr>
          <w:p w14:paraId="0652844B" w14:textId="77777777" w:rsidR="002A7284" w:rsidRPr="00277849" w:rsidRDefault="002A7284" w:rsidP="000C2E9A">
            <w:pPr>
              <w:pStyle w:val="Heading2"/>
              <w:jc w:val="both"/>
              <w:rPr>
                <w:rFonts w:ascii="Arial" w:hAnsi="Arial" w:cs="Arial"/>
                <w:sz w:val="24"/>
                <w:szCs w:val="22"/>
              </w:rPr>
            </w:pPr>
          </w:p>
        </w:tc>
        <w:tc>
          <w:tcPr>
            <w:tcW w:w="4734" w:type="dxa"/>
          </w:tcPr>
          <w:p w14:paraId="26A9EFF7" w14:textId="77777777" w:rsidR="002A7284" w:rsidRPr="00277849" w:rsidRDefault="002A7284" w:rsidP="000C2E9A">
            <w:pPr>
              <w:pStyle w:val="Heading2"/>
              <w:jc w:val="both"/>
              <w:rPr>
                <w:rFonts w:ascii="Arial" w:hAnsi="Arial" w:cs="Arial"/>
                <w:sz w:val="24"/>
              </w:rPr>
            </w:pPr>
          </w:p>
        </w:tc>
      </w:tr>
      <w:tr w:rsidR="004806B5" w:rsidRPr="00277849" w14:paraId="25B08EBB" w14:textId="77777777" w:rsidTr="004119F0">
        <w:trPr>
          <w:trHeight w:val="300"/>
        </w:trPr>
        <w:tc>
          <w:tcPr>
            <w:tcW w:w="3081" w:type="dxa"/>
          </w:tcPr>
          <w:p w14:paraId="2256E976" w14:textId="006DDD3D" w:rsidR="004806B5" w:rsidRPr="00277849" w:rsidRDefault="004806B5" w:rsidP="000C2E9A">
            <w:pPr>
              <w:pStyle w:val="Heading2"/>
              <w:ind w:left="-20" w:right="-20"/>
              <w:jc w:val="both"/>
              <w:rPr>
                <w:rFonts w:ascii="Arial" w:hAnsi="Arial" w:cs="Arial"/>
                <w:sz w:val="24"/>
              </w:rPr>
            </w:pPr>
            <w:r w:rsidRPr="00277849">
              <w:rPr>
                <w:rFonts w:ascii="Arial" w:hAnsi="Arial" w:cs="Arial"/>
                <w:sz w:val="24"/>
              </w:rPr>
              <w:t>Demonstration Task 2 (</w:t>
            </w:r>
            <w:r w:rsidR="002A7284">
              <w:rPr>
                <w:rFonts w:ascii="Arial" w:hAnsi="Arial" w:cs="Arial"/>
                <w:sz w:val="24"/>
              </w:rPr>
              <w:t>2</w:t>
            </w:r>
            <w:r w:rsidR="00F37DBE">
              <w:rPr>
                <w:rFonts w:ascii="Arial" w:hAnsi="Arial" w:cs="Arial"/>
                <w:sz w:val="24"/>
              </w:rPr>
              <w:t>0</w:t>
            </w:r>
            <w:r w:rsidRPr="00277849">
              <w:rPr>
                <w:rFonts w:ascii="Arial" w:hAnsi="Arial" w:cs="Arial"/>
                <w:sz w:val="24"/>
              </w:rPr>
              <w:t>%)</w:t>
            </w:r>
          </w:p>
        </w:tc>
        <w:tc>
          <w:tcPr>
            <w:tcW w:w="1335" w:type="dxa"/>
          </w:tcPr>
          <w:p w14:paraId="7B471953" w14:textId="77777777" w:rsidR="004806B5" w:rsidRPr="00277849" w:rsidRDefault="004806B5" w:rsidP="000C2E9A">
            <w:pPr>
              <w:pStyle w:val="Heading2"/>
              <w:jc w:val="both"/>
              <w:rPr>
                <w:rFonts w:ascii="Arial" w:hAnsi="Arial" w:cs="Arial"/>
                <w:sz w:val="24"/>
                <w:szCs w:val="22"/>
              </w:rPr>
            </w:pPr>
          </w:p>
        </w:tc>
        <w:tc>
          <w:tcPr>
            <w:tcW w:w="4734" w:type="dxa"/>
          </w:tcPr>
          <w:p w14:paraId="71A36D9A" w14:textId="77777777" w:rsidR="004806B5" w:rsidRPr="00277849" w:rsidRDefault="004806B5" w:rsidP="000C2E9A">
            <w:pPr>
              <w:pStyle w:val="Heading2"/>
              <w:jc w:val="both"/>
              <w:rPr>
                <w:rFonts w:ascii="Arial" w:hAnsi="Arial" w:cs="Arial"/>
                <w:sz w:val="24"/>
              </w:rPr>
            </w:pPr>
          </w:p>
        </w:tc>
      </w:tr>
      <w:tr w:rsidR="00B97080" w:rsidRPr="00277849" w14:paraId="36CA8C1B" w14:textId="77777777" w:rsidTr="004119F0">
        <w:trPr>
          <w:trHeight w:val="300"/>
        </w:trPr>
        <w:tc>
          <w:tcPr>
            <w:tcW w:w="3081" w:type="dxa"/>
          </w:tcPr>
          <w:p w14:paraId="7EBAF557" w14:textId="0316D9AA" w:rsidR="00B97080" w:rsidRPr="00277849" w:rsidRDefault="00B97080" w:rsidP="000C2E9A">
            <w:pPr>
              <w:pStyle w:val="Heading2"/>
              <w:ind w:left="-20" w:right="-20"/>
              <w:jc w:val="both"/>
              <w:rPr>
                <w:rFonts w:ascii="Arial" w:hAnsi="Arial" w:cs="Arial"/>
                <w:sz w:val="24"/>
              </w:rPr>
            </w:pPr>
            <w:r w:rsidRPr="00277849">
              <w:rPr>
                <w:rFonts w:ascii="Arial" w:hAnsi="Arial" w:cs="Arial"/>
                <w:sz w:val="24"/>
              </w:rPr>
              <w:t xml:space="preserve">Demonstration Task </w:t>
            </w:r>
            <w:r>
              <w:rPr>
                <w:rFonts w:ascii="Arial" w:hAnsi="Arial" w:cs="Arial"/>
                <w:sz w:val="24"/>
              </w:rPr>
              <w:t>3</w:t>
            </w:r>
            <w:r w:rsidRPr="00277849">
              <w:rPr>
                <w:rFonts w:ascii="Arial" w:hAnsi="Arial" w:cs="Arial"/>
                <w:sz w:val="24"/>
              </w:rPr>
              <w:t xml:space="preserve"> (</w:t>
            </w:r>
            <w:r w:rsidR="002A7284">
              <w:rPr>
                <w:rFonts w:ascii="Arial" w:hAnsi="Arial" w:cs="Arial"/>
                <w:sz w:val="24"/>
              </w:rPr>
              <w:t>2</w:t>
            </w:r>
            <w:r w:rsidR="007E1C4C">
              <w:rPr>
                <w:rFonts w:ascii="Arial" w:hAnsi="Arial" w:cs="Arial"/>
                <w:sz w:val="24"/>
              </w:rPr>
              <w:t>5</w:t>
            </w:r>
            <w:r w:rsidRPr="00277849">
              <w:rPr>
                <w:rFonts w:ascii="Arial" w:hAnsi="Arial" w:cs="Arial"/>
                <w:sz w:val="24"/>
              </w:rPr>
              <w:t>%)</w:t>
            </w:r>
          </w:p>
        </w:tc>
        <w:tc>
          <w:tcPr>
            <w:tcW w:w="1335" w:type="dxa"/>
          </w:tcPr>
          <w:p w14:paraId="65630C61" w14:textId="77777777" w:rsidR="00B97080" w:rsidRPr="00277849" w:rsidRDefault="00B97080" w:rsidP="000C2E9A">
            <w:pPr>
              <w:pStyle w:val="Heading2"/>
              <w:jc w:val="both"/>
              <w:rPr>
                <w:rFonts w:ascii="Arial" w:hAnsi="Arial" w:cs="Arial"/>
                <w:sz w:val="24"/>
                <w:szCs w:val="22"/>
              </w:rPr>
            </w:pPr>
          </w:p>
        </w:tc>
        <w:tc>
          <w:tcPr>
            <w:tcW w:w="4734" w:type="dxa"/>
          </w:tcPr>
          <w:p w14:paraId="23DED628" w14:textId="77777777" w:rsidR="00B97080" w:rsidRPr="00277849" w:rsidRDefault="00B97080" w:rsidP="000C2E9A">
            <w:pPr>
              <w:pStyle w:val="Heading2"/>
              <w:jc w:val="both"/>
              <w:rPr>
                <w:rFonts w:ascii="Arial" w:hAnsi="Arial" w:cs="Arial"/>
                <w:sz w:val="24"/>
              </w:rPr>
            </w:pPr>
          </w:p>
        </w:tc>
      </w:tr>
      <w:tr w:rsidR="002A7284" w:rsidRPr="00277849" w14:paraId="51B0BF54" w14:textId="77777777" w:rsidTr="004119F0">
        <w:trPr>
          <w:trHeight w:val="300"/>
        </w:trPr>
        <w:tc>
          <w:tcPr>
            <w:tcW w:w="3081" w:type="dxa"/>
          </w:tcPr>
          <w:p w14:paraId="07FE81B1" w14:textId="21F7F89D" w:rsidR="002A7284" w:rsidRPr="00277849" w:rsidRDefault="002A7284" w:rsidP="000C2E9A">
            <w:pPr>
              <w:pStyle w:val="Heading2"/>
              <w:jc w:val="both"/>
              <w:rPr>
                <w:rFonts w:ascii="Arial" w:hAnsi="Arial" w:cs="Arial"/>
                <w:sz w:val="24"/>
              </w:rPr>
            </w:pPr>
            <w:r w:rsidRPr="00277849">
              <w:rPr>
                <w:rFonts w:ascii="Arial" w:hAnsi="Arial" w:cs="Arial"/>
                <w:sz w:val="24"/>
              </w:rPr>
              <w:t xml:space="preserve">Demonstration Task </w:t>
            </w:r>
            <w:r>
              <w:rPr>
                <w:rFonts w:ascii="Arial" w:hAnsi="Arial" w:cs="Arial"/>
                <w:sz w:val="24"/>
              </w:rPr>
              <w:t>4</w:t>
            </w:r>
            <w:r w:rsidRPr="00277849">
              <w:rPr>
                <w:rFonts w:ascii="Arial" w:hAnsi="Arial" w:cs="Arial"/>
                <w:sz w:val="24"/>
              </w:rPr>
              <w:t xml:space="preserve"> (</w:t>
            </w:r>
            <w:r>
              <w:rPr>
                <w:rFonts w:ascii="Arial" w:hAnsi="Arial" w:cs="Arial"/>
                <w:sz w:val="24"/>
              </w:rPr>
              <w:t>20</w:t>
            </w:r>
            <w:r w:rsidRPr="00277849">
              <w:rPr>
                <w:rFonts w:ascii="Arial" w:hAnsi="Arial" w:cs="Arial"/>
                <w:sz w:val="24"/>
              </w:rPr>
              <w:t>%)</w:t>
            </w:r>
          </w:p>
        </w:tc>
        <w:tc>
          <w:tcPr>
            <w:tcW w:w="1335" w:type="dxa"/>
          </w:tcPr>
          <w:p w14:paraId="49C21F8B" w14:textId="77777777" w:rsidR="002A7284" w:rsidRPr="00277849" w:rsidRDefault="002A7284" w:rsidP="000C2E9A">
            <w:pPr>
              <w:pStyle w:val="Heading2"/>
              <w:jc w:val="both"/>
              <w:rPr>
                <w:rFonts w:ascii="Arial" w:hAnsi="Arial" w:cs="Arial"/>
                <w:sz w:val="24"/>
                <w:szCs w:val="22"/>
              </w:rPr>
            </w:pPr>
          </w:p>
        </w:tc>
        <w:tc>
          <w:tcPr>
            <w:tcW w:w="4734" w:type="dxa"/>
          </w:tcPr>
          <w:p w14:paraId="3740F2D6" w14:textId="77777777" w:rsidR="002A7284" w:rsidRPr="00277849" w:rsidRDefault="002A7284" w:rsidP="000C2E9A">
            <w:pPr>
              <w:pStyle w:val="Heading2"/>
              <w:jc w:val="both"/>
              <w:rPr>
                <w:rFonts w:ascii="Arial" w:hAnsi="Arial" w:cs="Arial"/>
                <w:sz w:val="24"/>
              </w:rPr>
            </w:pPr>
          </w:p>
        </w:tc>
      </w:tr>
      <w:tr w:rsidR="004806B5" w:rsidRPr="00277849" w14:paraId="4332C093" w14:textId="77777777" w:rsidTr="004119F0">
        <w:trPr>
          <w:trHeight w:val="300"/>
        </w:trPr>
        <w:tc>
          <w:tcPr>
            <w:tcW w:w="3081" w:type="dxa"/>
          </w:tcPr>
          <w:p w14:paraId="01605110" w14:textId="77777777" w:rsidR="004806B5" w:rsidRPr="00277849" w:rsidRDefault="004806B5" w:rsidP="000C2E9A">
            <w:pPr>
              <w:pStyle w:val="Heading2"/>
              <w:jc w:val="both"/>
              <w:rPr>
                <w:rFonts w:ascii="Arial" w:hAnsi="Arial" w:cs="Arial"/>
                <w:sz w:val="24"/>
              </w:rPr>
            </w:pPr>
            <w:r w:rsidRPr="00277849">
              <w:rPr>
                <w:rFonts w:ascii="Arial" w:hAnsi="Arial" w:cs="Arial"/>
                <w:sz w:val="24"/>
              </w:rPr>
              <w:t>Reflection (5%)</w:t>
            </w:r>
          </w:p>
        </w:tc>
        <w:tc>
          <w:tcPr>
            <w:tcW w:w="1335" w:type="dxa"/>
          </w:tcPr>
          <w:p w14:paraId="67127DF8" w14:textId="77777777" w:rsidR="004806B5" w:rsidRPr="00277849" w:rsidRDefault="004806B5" w:rsidP="000C2E9A">
            <w:pPr>
              <w:pStyle w:val="Heading2"/>
              <w:jc w:val="both"/>
              <w:rPr>
                <w:rFonts w:ascii="Arial" w:hAnsi="Arial" w:cs="Arial"/>
                <w:sz w:val="24"/>
                <w:szCs w:val="22"/>
              </w:rPr>
            </w:pPr>
          </w:p>
        </w:tc>
        <w:tc>
          <w:tcPr>
            <w:tcW w:w="4734" w:type="dxa"/>
          </w:tcPr>
          <w:p w14:paraId="4B7784E9" w14:textId="77777777" w:rsidR="004806B5" w:rsidRPr="00277849" w:rsidRDefault="004806B5" w:rsidP="000C2E9A">
            <w:pPr>
              <w:pStyle w:val="Heading2"/>
              <w:jc w:val="both"/>
              <w:rPr>
                <w:rFonts w:ascii="Arial" w:hAnsi="Arial" w:cs="Arial"/>
                <w:sz w:val="24"/>
              </w:rPr>
            </w:pPr>
          </w:p>
        </w:tc>
      </w:tr>
      <w:tr w:rsidR="004806B5" w:rsidRPr="00277849" w14:paraId="1E51ABC9" w14:textId="77777777" w:rsidTr="004119F0">
        <w:trPr>
          <w:trHeight w:val="300"/>
        </w:trPr>
        <w:tc>
          <w:tcPr>
            <w:tcW w:w="3081" w:type="dxa"/>
          </w:tcPr>
          <w:p w14:paraId="0D12B0C1" w14:textId="5F50537C" w:rsidR="004806B5" w:rsidRPr="00277849" w:rsidRDefault="004806B5" w:rsidP="000C2E9A">
            <w:pPr>
              <w:pStyle w:val="Heading2"/>
              <w:jc w:val="both"/>
              <w:rPr>
                <w:rFonts w:ascii="Arial" w:hAnsi="Arial" w:cs="Arial"/>
                <w:sz w:val="24"/>
              </w:rPr>
            </w:pPr>
            <w:r w:rsidRPr="00277849">
              <w:rPr>
                <w:rFonts w:ascii="Arial" w:hAnsi="Arial" w:cs="Arial"/>
                <w:sz w:val="24"/>
              </w:rPr>
              <w:t>Adherence to coding good practice (2</w:t>
            </w:r>
            <w:r w:rsidR="007264EE">
              <w:rPr>
                <w:rFonts w:ascii="Arial" w:hAnsi="Arial" w:cs="Arial"/>
                <w:sz w:val="24"/>
              </w:rPr>
              <w:t>0</w:t>
            </w:r>
            <w:r w:rsidRPr="00277849">
              <w:rPr>
                <w:rFonts w:ascii="Arial" w:hAnsi="Arial" w:cs="Arial"/>
                <w:sz w:val="24"/>
              </w:rPr>
              <w:t>%)</w:t>
            </w:r>
          </w:p>
        </w:tc>
        <w:tc>
          <w:tcPr>
            <w:tcW w:w="1335" w:type="dxa"/>
          </w:tcPr>
          <w:p w14:paraId="21139E6D" w14:textId="77777777" w:rsidR="004806B5" w:rsidRPr="00277849" w:rsidRDefault="004806B5" w:rsidP="000C2E9A">
            <w:pPr>
              <w:pStyle w:val="Heading2"/>
              <w:jc w:val="both"/>
              <w:rPr>
                <w:rFonts w:ascii="Arial" w:hAnsi="Arial" w:cs="Arial"/>
                <w:sz w:val="24"/>
                <w:szCs w:val="22"/>
              </w:rPr>
            </w:pPr>
          </w:p>
        </w:tc>
        <w:tc>
          <w:tcPr>
            <w:tcW w:w="4734" w:type="dxa"/>
          </w:tcPr>
          <w:p w14:paraId="08B18BED" w14:textId="77777777" w:rsidR="004806B5" w:rsidRPr="00277849" w:rsidRDefault="004806B5" w:rsidP="000C2E9A">
            <w:pPr>
              <w:pStyle w:val="Heading2"/>
              <w:jc w:val="both"/>
              <w:rPr>
                <w:rFonts w:ascii="Arial" w:hAnsi="Arial" w:cs="Arial"/>
                <w:sz w:val="24"/>
              </w:rPr>
            </w:pPr>
          </w:p>
        </w:tc>
      </w:tr>
    </w:tbl>
    <w:p w14:paraId="3E3809B3" w14:textId="77777777" w:rsidR="004806B5" w:rsidRPr="00277849" w:rsidRDefault="004806B5" w:rsidP="000C2E9A">
      <w:pPr>
        <w:pStyle w:val="BodyText"/>
        <w:rPr>
          <w:rFonts w:ascii="Arial" w:hAnsi="Arial" w:cs="Arial"/>
        </w:rPr>
      </w:pPr>
    </w:p>
    <w:p w14:paraId="06D8DD0A" w14:textId="77777777" w:rsidR="004806B5" w:rsidRPr="00277849" w:rsidRDefault="004806B5" w:rsidP="000C2E9A">
      <w:pPr>
        <w:pStyle w:val="BodyText"/>
        <w:rPr>
          <w:rFonts w:ascii="Arial" w:hAnsi="Arial" w:cs="Arial"/>
          <w:b/>
          <w:bCs/>
        </w:rPr>
      </w:pPr>
    </w:p>
    <w:p w14:paraId="014BF8A0" w14:textId="77777777" w:rsidR="004303BC" w:rsidRPr="00277849" w:rsidRDefault="004303BC" w:rsidP="000C2E9A">
      <w:pPr>
        <w:jc w:val="both"/>
        <w:rPr>
          <w:rFonts w:ascii="Arial" w:hAnsi="Arial" w:cs="Arial"/>
        </w:rPr>
      </w:pPr>
    </w:p>
    <w:sectPr w:rsidR="004303BC" w:rsidRPr="00277849" w:rsidSect="004806B5">
      <w:headerReference w:type="default" r:id="rId9"/>
      <w:footerReference w:type="default" r:id="rId10"/>
      <w:pgSz w:w="12240" w:h="15840"/>
      <w:pgMar w:top="1360" w:right="1340" w:bottom="426" w:left="1340" w:header="720" w:footer="4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86EC1" w14:textId="77777777" w:rsidR="00D66E12" w:rsidRDefault="00D66E12" w:rsidP="003C51C9">
      <w:r>
        <w:separator/>
      </w:r>
    </w:p>
  </w:endnote>
  <w:endnote w:type="continuationSeparator" w:id="0">
    <w:p w14:paraId="50B2850B" w14:textId="77777777" w:rsidR="00D66E12" w:rsidRDefault="00D66E12" w:rsidP="003C51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536A8" w14:textId="77777777" w:rsidR="00CD29EA" w:rsidRDefault="00CD29EA" w:rsidP="00D54517">
    <w:pPr>
      <w:pStyle w:val="Footer"/>
      <w:ind w:left="4860" w:hanging="4860"/>
    </w:pPr>
  </w:p>
  <w:p w14:paraId="374EC457" w14:textId="1AB96C02" w:rsidR="00CD29EA" w:rsidRPr="004119F0" w:rsidRDefault="00CD29EA" w:rsidP="00D54517">
    <w:pPr>
      <w:pStyle w:val="Footer"/>
      <w:ind w:left="4860" w:hanging="4860"/>
      <w:rPr>
        <w:sz w:val="18"/>
        <w:szCs w:val="18"/>
      </w:rPr>
    </w:pPr>
    <w:r w:rsidRPr="004119F0">
      <w:rPr>
        <w:sz w:val="18"/>
        <w:szCs w:val="18"/>
      </w:rPr>
      <w:t>UESTC2004 &amp; UETCHN2004</w:t>
    </w:r>
    <w:r w:rsidRPr="004119F0">
      <w:rPr>
        <w:sz w:val="18"/>
        <w:szCs w:val="18"/>
      </w:rPr>
      <w:ptab w:relativeTo="margin" w:alignment="center" w:leader="none"/>
    </w:r>
    <w:r>
      <w:rPr>
        <w:sz w:val="18"/>
        <w:szCs w:val="18"/>
      </w:rPr>
      <w:t xml:space="preserve">                                    </w:t>
    </w:r>
    <w:r w:rsidRPr="004119F0">
      <w:rPr>
        <w:sz w:val="18"/>
        <w:szCs w:val="18"/>
      </w:rPr>
      <w:t xml:space="preserve">Lab 1: </w:t>
    </w:r>
    <w:r w:rsidR="002A7284" w:rsidRPr="002A7284">
      <w:rPr>
        <w:sz w:val="18"/>
        <w:szCs w:val="18"/>
      </w:rPr>
      <w:t>Specification-Driven Embedded System Design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1397D" w14:textId="77777777" w:rsidR="00D66E12" w:rsidRDefault="00D66E12" w:rsidP="003C51C9">
      <w:r>
        <w:separator/>
      </w:r>
    </w:p>
  </w:footnote>
  <w:footnote w:type="continuationSeparator" w:id="0">
    <w:p w14:paraId="09B13FBC" w14:textId="77777777" w:rsidR="00D66E12" w:rsidRDefault="00D66E12" w:rsidP="003C51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CB750" w14:textId="77777777" w:rsidR="00CD29EA" w:rsidRDefault="00CD29EA">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31AF4"/>
    <w:multiLevelType w:val="multilevel"/>
    <w:tmpl w:val="7500E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D4CDD"/>
    <w:multiLevelType w:val="multilevel"/>
    <w:tmpl w:val="E2707D28"/>
    <w:lvl w:ilvl="0">
      <w:start w:val="5"/>
      <w:numFmt w:val="decimal"/>
      <w:lvlText w:val="%1."/>
      <w:lvlJc w:val="left"/>
      <w:pPr>
        <w:tabs>
          <w:tab w:val="num" w:pos="720"/>
        </w:tabs>
        <w:ind w:left="720" w:hanging="360"/>
      </w:pPr>
      <w:rPr>
        <w:rFonts w:hint="default"/>
        <w:b w:val="0"/>
        <w:bCs w:val="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0A911213"/>
    <w:multiLevelType w:val="multilevel"/>
    <w:tmpl w:val="24C867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4F236C"/>
    <w:multiLevelType w:val="hybridMultilevel"/>
    <w:tmpl w:val="1A8CBF8C"/>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4" w15:restartNumberingAfterBreak="0">
    <w:nsid w:val="102A52E0"/>
    <w:multiLevelType w:val="multilevel"/>
    <w:tmpl w:val="3FC4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D1D0B"/>
    <w:multiLevelType w:val="multilevel"/>
    <w:tmpl w:val="A8AC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E3DB7"/>
    <w:multiLevelType w:val="hybridMultilevel"/>
    <w:tmpl w:val="B5D091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5DF51D4"/>
    <w:multiLevelType w:val="hybridMultilevel"/>
    <w:tmpl w:val="EFBA6E34"/>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8" w15:restartNumberingAfterBreak="0">
    <w:nsid w:val="19340991"/>
    <w:multiLevelType w:val="multilevel"/>
    <w:tmpl w:val="7FF457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974242"/>
    <w:multiLevelType w:val="hybridMultilevel"/>
    <w:tmpl w:val="61EC33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CF0093"/>
    <w:multiLevelType w:val="multilevel"/>
    <w:tmpl w:val="CE74F0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bCs w:val="0"/>
      </w:rPr>
    </w:lvl>
    <w:lvl w:ilvl="2">
      <w:start w:val="1"/>
      <w:numFmt w:val="bullet"/>
      <w:lvlText w:val="-"/>
      <w:lvlJc w:val="left"/>
      <w:pPr>
        <w:ind w:left="2160" w:hanging="360"/>
      </w:pPr>
      <w:rPr>
        <w:rFonts w:ascii="Arial" w:eastAsia="Times New Roman"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471B23"/>
    <w:multiLevelType w:val="hybridMultilevel"/>
    <w:tmpl w:val="77D0E6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7C73798"/>
    <w:multiLevelType w:val="multilevel"/>
    <w:tmpl w:val="2728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660E6F"/>
    <w:multiLevelType w:val="hybridMultilevel"/>
    <w:tmpl w:val="704221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8923002"/>
    <w:multiLevelType w:val="hybridMultilevel"/>
    <w:tmpl w:val="E14470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E621B34"/>
    <w:multiLevelType w:val="hybridMultilevel"/>
    <w:tmpl w:val="A56834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ED90759"/>
    <w:multiLevelType w:val="multilevel"/>
    <w:tmpl w:val="45204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3F14FF"/>
    <w:multiLevelType w:val="hybridMultilevel"/>
    <w:tmpl w:val="3CC844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A6F0301"/>
    <w:multiLevelType w:val="hybridMultilevel"/>
    <w:tmpl w:val="F67A41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B185877"/>
    <w:multiLevelType w:val="hybridMultilevel"/>
    <w:tmpl w:val="3AF680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E3E7EB1"/>
    <w:multiLevelType w:val="hybridMultilevel"/>
    <w:tmpl w:val="F6BE7B24"/>
    <w:lvl w:ilvl="0" w:tplc="08090011">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18672C7"/>
    <w:multiLevelType w:val="hybridMultilevel"/>
    <w:tmpl w:val="C39CBC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4B470F6"/>
    <w:multiLevelType w:val="multilevel"/>
    <w:tmpl w:val="BB70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C74B45"/>
    <w:multiLevelType w:val="hybridMultilevel"/>
    <w:tmpl w:val="BA9227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5A4601A"/>
    <w:multiLevelType w:val="hybridMultilevel"/>
    <w:tmpl w:val="18FA73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5E103D5"/>
    <w:multiLevelType w:val="multilevel"/>
    <w:tmpl w:val="584833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C23123"/>
    <w:multiLevelType w:val="hybridMultilevel"/>
    <w:tmpl w:val="7FC42A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D711C2E"/>
    <w:multiLevelType w:val="hybridMultilevel"/>
    <w:tmpl w:val="6E46E1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EDD2D28"/>
    <w:multiLevelType w:val="multilevel"/>
    <w:tmpl w:val="44C0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095DFE"/>
    <w:multiLevelType w:val="multilevel"/>
    <w:tmpl w:val="3E30167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9D55ED"/>
    <w:multiLevelType w:val="hybridMultilevel"/>
    <w:tmpl w:val="77C073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3F2337E"/>
    <w:multiLevelType w:val="hybridMultilevel"/>
    <w:tmpl w:val="5ADC1AC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55E03B9F"/>
    <w:multiLevelType w:val="hybridMultilevel"/>
    <w:tmpl w:val="FEBC2D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B837677"/>
    <w:multiLevelType w:val="hybridMultilevel"/>
    <w:tmpl w:val="8B1AE67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E885B3F"/>
    <w:multiLevelType w:val="multilevel"/>
    <w:tmpl w:val="B0C021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D31CA1"/>
    <w:multiLevelType w:val="multilevel"/>
    <w:tmpl w:val="13B8F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6E5EA4"/>
    <w:multiLevelType w:val="multilevel"/>
    <w:tmpl w:val="AF6C5C6C"/>
    <w:lvl w:ilvl="0">
      <w:start w:val="1"/>
      <w:numFmt w:val="decimal"/>
      <w:lvlText w:val="%1."/>
      <w:lvlJc w:val="left"/>
      <w:pPr>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C3714E"/>
    <w:multiLevelType w:val="multilevel"/>
    <w:tmpl w:val="372CE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16744E"/>
    <w:multiLevelType w:val="hybridMultilevel"/>
    <w:tmpl w:val="DAE2B3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32D60B2"/>
    <w:multiLevelType w:val="hybridMultilevel"/>
    <w:tmpl w:val="A8764B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51E44E5"/>
    <w:multiLevelType w:val="hybridMultilevel"/>
    <w:tmpl w:val="70BC43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D05765F"/>
    <w:multiLevelType w:val="hybridMultilevel"/>
    <w:tmpl w:val="E9E6D8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D7A0089"/>
    <w:multiLevelType w:val="multilevel"/>
    <w:tmpl w:val="70FE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2322768">
    <w:abstractNumId w:val="32"/>
  </w:num>
  <w:num w:numId="2" w16cid:durableId="2141265769">
    <w:abstractNumId w:val="23"/>
  </w:num>
  <w:num w:numId="3" w16cid:durableId="1415323890">
    <w:abstractNumId w:val="9"/>
  </w:num>
  <w:num w:numId="4" w16cid:durableId="878711901">
    <w:abstractNumId w:val="39"/>
  </w:num>
  <w:num w:numId="5" w16cid:durableId="1079598588">
    <w:abstractNumId w:val="24"/>
  </w:num>
  <w:num w:numId="6" w16cid:durableId="1336687824">
    <w:abstractNumId w:val="13"/>
  </w:num>
  <w:num w:numId="7" w16cid:durableId="705713129">
    <w:abstractNumId w:val="21"/>
  </w:num>
  <w:num w:numId="8" w16cid:durableId="747775629">
    <w:abstractNumId w:val="20"/>
  </w:num>
  <w:num w:numId="9" w16cid:durableId="1922519143">
    <w:abstractNumId w:val="10"/>
  </w:num>
  <w:num w:numId="10" w16cid:durableId="122310347">
    <w:abstractNumId w:val="28"/>
  </w:num>
  <w:num w:numId="11" w16cid:durableId="1262374618">
    <w:abstractNumId w:val="30"/>
  </w:num>
  <w:num w:numId="12" w16cid:durableId="1605653338">
    <w:abstractNumId w:val="38"/>
  </w:num>
  <w:num w:numId="13" w16cid:durableId="403836758">
    <w:abstractNumId w:val="41"/>
  </w:num>
  <w:num w:numId="14" w16cid:durableId="1341931769">
    <w:abstractNumId w:val="40"/>
  </w:num>
  <w:num w:numId="15" w16cid:durableId="686106303">
    <w:abstractNumId w:val="7"/>
  </w:num>
  <w:num w:numId="16" w16cid:durableId="716979105">
    <w:abstractNumId w:val="36"/>
  </w:num>
  <w:num w:numId="17" w16cid:durableId="1136332846">
    <w:abstractNumId w:val="35"/>
  </w:num>
  <w:num w:numId="18" w16cid:durableId="1166436834">
    <w:abstractNumId w:val="33"/>
  </w:num>
  <w:num w:numId="19" w16cid:durableId="762149620">
    <w:abstractNumId w:val="4"/>
  </w:num>
  <w:num w:numId="20" w16cid:durableId="927734432">
    <w:abstractNumId w:val="25"/>
  </w:num>
  <w:num w:numId="21" w16cid:durableId="1035884061">
    <w:abstractNumId w:val="31"/>
  </w:num>
  <w:num w:numId="22" w16cid:durableId="2067101156">
    <w:abstractNumId w:val="5"/>
  </w:num>
  <w:num w:numId="23" w16cid:durableId="170536996">
    <w:abstractNumId w:val="42"/>
  </w:num>
  <w:num w:numId="24" w16cid:durableId="1881089566">
    <w:abstractNumId w:val="16"/>
  </w:num>
  <w:num w:numId="25" w16cid:durableId="2005811779">
    <w:abstractNumId w:val="1"/>
  </w:num>
  <w:num w:numId="26" w16cid:durableId="468666183">
    <w:abstractNumId w:val="29"/>
  </w:num>
  <w:num w:numId="27" w16cid:durableId="1214121033">
    <w:abstractNumId w:val="3"/>
  </w:num>
  <w:num w:numId="28" w16cid:durableId="1506751314">
    <w:abstractNumId w:val="34"/>
  </w:num>
  <w:num w:numId="29" w16cid:durableId="50007446">
    <w:abstractNumId w:val="8"/>
  </w:num>
  <w:num w:numId="30" w16cid:durableId="406803223">
    <w:abstractNumId w:val="0"/>
  </w:num>
  <w:num w:numId="31" w16cid:durableId="1587379388">
    <w:abstractNumId w:val="12"/>
  </w:num>
  <w:num w:numId="32" w16cid:durableId="1817064346">
    <w:abstractNumId w:val="2"/>
  </w:num>
  <w:num w:numId="33" w16cid:durableId="957031001">
    <w:abstractNumId w:val="37"/>
  </w:num>
  <w:num w:numId="34" w16cid:durableId="518664966">
    <w:abstractNumId w:val="19"/>
  </w:num>
  <w:num w:numId="35" w16cid:durableId="907766775">
    <w:abstractNumId w:val="17"/>
  </w:num>
  <w:num w:numId="36" w16cid:durableId="51973188">
    <w:abstractNumId w:val="27"/>
  </w:num>
  <w:num w:numId="37" w16cid:durableId="1604607089">
    <w:abstractNumId w:val="6"/>
  </w:num>
  <w:num w:numId="38" w16cid:durableId="1761489655">
    <w:abstractNumId w:val="22"/>
  </w:num>
  <w:num w:numId="39" w16cid:durableId="1574898038">
    <w:abstractNumId w:val="15"/>
  </w:num>
  <w:num w:numId="40" w16cid:durableId="352732712">
    <w:abstractNumId w:val="18"/>
  </w:num>
  <w:num w:numId="41" w16cid:durableId="710149284">
    <w:abstractNumId w:val="14"/>
  </w:num>
  <w:num w:numId="42" w16cid:durableId="1256472805">
    <w:abstractNumId w:val="26"/>
  </w:num>
  <w:num w:numId="43" w16cid:durableId="8437807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6B5"/>
    <w:rsid w:val="00004766"/>
    <w:rsid w:val="00050541"/>
    <w:rsid w:val="00073BDD"/>
    <w:rsid w:val="00081FB1"/>
    <w:rsid w:val="000A3A0A"/>
    <w:rsid w:val="000C2E9A"/>
    <w:rsid w:val="000D1AA7"/>
    <w:rsid w:val="000D1FDC"/>
    <w:rsid w:val="000D3CD1"/>
    <w:rsid w:val="000E5458"/>
    <w:rsid w:val="001105D9"/>
    <w:rsid w:val="00116F56"/>
    <w:rsid w:val="00134C83"/>
    <w:rsid w:val="00145B3B"/>
    <w:rsid w:val="001653EE"/>
    <w:rsid w:val="00192453"/>
    <w:rsid w:val="001A491E"/>
    <w:rsid w:val="001C10F7"/>
    <w:rsid w:val="001E7EFA"/>
    <w:rsid w:val="001F0B79"/>
    <w:rsid w:val="001F3891"/>
    <w:rsid w:val="001F569B"/>
    <w:rsid w:val="00231127"/>
    <w:rsid w:val="002338F4"/>
    <w:rsid w:val="00247369"/>
    <w:rsid w:val="00277849"/>
    <w:rsid w:val="002A7284"/>
    <w:rsid w:val="002A7464"/>
    <w:rsid w:val="002D0B05"/>
    <w:rsid w:val="002E5E08"/>
    <w:rsid w:val="00323C05"/>
    <w:rsid w:val="00324EB5"/>
    <w:rsid w:val="003400B4"/>
    <w:rsid w:val="00343D3D"/>
    <w:rsid w:val="00356303"/>
    <w:rsid w:val="00357F48"/>
    <w:rsid w:val="00365E28"/>
    <w:rsid w:val="003C51C9"/>
    <w:rsid w:val="003C63C4"/>
    <w:rsid w:val="003E4CA0"/>
    <w:rsid w:val="003F60F7"/>
    <w:rsid w:val="004303BC"/>
    <w:rsid w:val="00434EF9"/>
    <w:rsid w:val="00470B19"/>
    <w:rsid w:val="004806B5"/>
    <w:rsid w:val="0048411F"/>
    <w:rsid w:val="004C58A4"/>
    <w:rsid w:val="004C7BA5"/>
    <w:rsid w:val="004D0A41"/>
    <w:rsid w:val="004D29C0"/>
    <w:rsid w:val="004F5523"/>
    <w:rsid w:val="00501B68"/>
    <w:rsid w:val="005053CD"/>
    <w:rsid w:val="00532746"/>
    <w:rsid w:val="00537D9C"/>
    <w:rsid w:val="00542943"/>
    <w:rsid w:val="005762D4"/>
    <w:rsid w:val="005A37CB"/>
    <w:rsid w:val="005A5704"/>
    <w:rsid w:val="005B3AD9"/>
    <w:rsid w:val="005D226F"/>
    <w:rsid w:val="005D2F5C"/>
    <w:rsid w:val="005E42DD"/>
    <w:rsid w:val="006449F4"/>
    <w:rsid w:val="00644D2C"/>
    <w:rsid w:val="006510F0"/>
    <w:rsid w:val="00652A3A"/>
    <w:rsid w:val="00655964"/>
    <w:rsid w:val="006B01D9"/>
    <w:rsid w:val="006C0529"/>
    <w:rsid w:val="006E3C4E"/>
    <w:rsid w:val="006E7A2F"/>
    <w:rsid w:val="006F2CB3"/>
    <w:rsid w:val="00700732"/>
    <w:rsid w:val="00716EEA"/>
    <w:rsid w:val="007264EE"/>
    <w:rsid w:val="007345BC"/>
    <w:rsid w:val="007447C9"/>
    <w:rsid w:val="0076412D"/>
    <w:rsid w:val="00770DF2"/>
    <w:rsid w:val="007816B1"/>
    <w:rsid w:val="007A32BA"/>
    <w:rsid w:val="007C4DEA"/>
    <w:rsid w:val="007E1C4C"/>
    <w:rsid w:val="00813BD6"/>
    <w:rsid w:val="00852EA9"/>
    <w:rsid w:val="0086233D"/>
    <w:rsid w:val="00863FCF"/>
    <w:rsid w:val="00867DBC"/>
    <w:rsid w:val="00870ECF"/>
    <w:rsid w:val="008744D7"/>
    <w:rsid w:val="00885F41"/>
    <w:rsid w:val="008918C0"/>
    <w:rsid w:val="00897CBA"/>
    <w:rsid w:val="008A3864"/>
    <w:rsid w:val="008B4DC3"/>
    <w:rsid w:val="008D4E77"/>
    <w:rsid w:val="008D7798"/>
    <w:rsid w:val="008E6D78"/>
    <w:rsid w:val="009017F9"/>
    <w:rsid w:val="009230C7"/>
    <w:rsid w:val="00923421"/>
    <w:rsid w:val="009246BA"/>
    <w:rsid w:val="00931BBA"/>
    <w:rsid w:val="00944767"/>
    <w:rsid w:val="00945664"/>
    <w:rsid w:val="00967A32"/>
    <w:rsid w:val="0097432A"/>
    <w:rsid w:val="009832E8"/>
    <w:rsid w:val="009A76E0"/>
    <w:rsid w:val="009B4FAF"/>
    <w:rsid w:val="009C3C91"/>
    <w:rsid w:val="009E6391"/>
    <w:rsid w:val="00A11B7E"/>
    <w:rsid w:val="00A2282E"/>
    <w:rsid w:val="00A247FC"/>
    <w:rsid w:val="00A32497"/>
    <w:rsid w:val="00A45878"/>
    <w:rsid w:val="00A51848"/>
    <w:rsid w:val="00A56133"/>
    <w:rsid w:val="00A715A5"/>
    <w:rsid w:val="00A9576E"/>
    <w:rsid w:val="00AA14B8"/>
    <w:rsid w:val="00AC0FF0"/>
    <w:rsid w:val="00AE2D45"/>
    <w:rsid w:val="00AF5501"/>
    <w:rsid w:val="00AF7FEE"/>
    <w:rsid w:val="00B3062C"/>
    <w:rsid w:val="00B44130"/>
    <w:rsid w:val="00B6732A"/>
    <w:rsid w:val="00B97080"/>
    <w:rsid w:val="00C14B70"/>
    <w:rsid w:val="00C262BF"/>
    <w:rsid w:val="00C276C3"/>
    <w:rsid w:val="00C42853"/>
    <w:rsid w:val="00C45BAC"/>
    <w:rsid w:val="00C53281"/>
    <w:rsid w:val="00C71585"/>
    <w:rsid w:val="00C7479F"/>
    <w:rsid w:val="00C80513"/>
    <w:rsid w:val="00C93859"/>
    <w:rsid w:val="00C96BC3"/>
    <w:rsid w:val="00CB6543"/>
    <w:rsid w:val="00CD06C8"/>
    <w:rsid w:val="00CD27D7"/>
    <w:rsid w:val="00CD29EA"/>
    <w:rsid w:val="00CE7EA5"/>
    <w:rsid w:val="00CF0605"/>
    <w:rsid w:val="00CF2869"/>
    <w:rsid w:val="00D03492"/>
    <w:rsid w:val="00D3224A"/>
    <w:rsid w:val="00D33652"/>
    <w:rsid w:val="00D4135E"/>
    <w:rsid w:val="00D521AA"/>
    <w:rsid w:val="00D66E12"/>
    <w:rsid w:val="00D71112"/>
    <w:rsid w:val="00D81405"/>
    <w:rsid w:val="00D90CE9"/>
    <w:rsid w:val="00DB7438"/>
    <w:rsid w:val="00DC1E63"/>
    <w:rsid w:val="00DE7C52"/>
    <w:rsid w:val="00E0669C"/>
    <w:rsid w:val="00E14B1F"/>
    <w:rsid w:val="00E208DE"/>
    <w:rsid w:val="00E27BC1"/>
    <w:rsid w:val="00E6311F"/>
    <w:rsid w:val="00E75861"/>
    <w:rsid w:val="00E75ECF"/>
    <w:rsid w:val="00E7663F"/>
    <w:rsid w:val="00E80084"/>
    <w:rsid w:val="00E84C20"/>
    <w:rsid w:val="00E92AF7"/>
    <w:rsid w:val="00E95AA4"/>
    <w:rsid w:val="00EC08A7"/>
    <w:rsid w:val="00F37DBE"/>
    <w:rsid w:val="00F42E7D"/>
    <w:rsid w:val="00F81056"/>
    <w:rsid w:val="00F85BB0"/>
    <w:rsid w:val="00FA42B2"/>
    <w:rsid w:val="00FA48C2"/>
    <w:rsid w:val="00FA6791"/>
    <w:rsid w:val="00FB2118"/>
    <w:rsid w:val="00FB5958"/>
    <w:rsid w:val="00FF688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0D03A"/>
  <w15:chartTrackingRefBased/>
  <w15:docId w15:val="{9F5E916A-08E4-C947-BEAD-ECF6CA0AA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FF0"/>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4806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06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06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06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06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06B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6B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6B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6B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6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06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06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06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06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06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6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6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6B5"/>
    <w:rPr>
      <w:rFonts w:eastAsiaTheme="majorEastAsia" w:cstheme="majorBidi"/>
      <w:color w:val="272727" w:themeColor="text1" w:themeTint="D8"/>
    </w:rPr>
  </w:style>
  <w:style w:type="paragraph" w:styleId="Title">
    <w:name w:val="Title"/>
    <w:basedOn w:val="Normal"/>
    <w:next w:val="Normal"/>
    <w:link w:val="TitleChar"/>
    <w:uiPriority w:val="10"/>
    <w:qFormat/>
    <w:rsid w:val="004806B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6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6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6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6B5"/>
    <w:pPr>
      <w:spacing w:before="160"/>
      <w:jc w:val="center"/>
    </w:pPr>
    <w:rPr>
      <w:i/>
      <w:iCs/>
      <w:color w:val="404040" w:themeColor="text1" w:themeTint="BF"/>
    </w:rPr>
  </w:style>
  <w:style w:type="character" w:customStyle="1" w:styleId="QuoteChar">
    <w:name w:val="Quote Char"/>
    <w:basedOn w:val="DefaultParagraphFont"/>
    <w:link w:val="Quote"/>
    <w:uiPriority w:val="29"/>
    <w:rsid w:val="004806B5"/>
    <w:rPr>
      <w:i/>
      <w:iCs/>
      <w:color w:val="404040" w:themeColor="text1" w:themeTint="BF"/>
    </w:rPr>
  </w:style>
  <w:style w:type="paragraph" w:styleId="ListParagraph">
    <w:name w:val="List Paragraph"/>
    <w:basedOn w:val="Normal"/>
    <w:uiPriority w:val="34"/>
    <w:qFormat/>
    <w:rsid w:val="004806B5"/>
    <w:pPr>
      <w:ind w:left="720"/>
      <w:contextualSpacing/>
    </w:pPr>
  </w:style>
  <w:style w:type="character" w:styleId="IntenseEmphasis">
    <w:name w:val="Intense Emphasis"/>
    <w:basedOn w:val="DefaultParagraphFont"/>
    <w:uiPriority w:val="21"/>
    <w:qFormat/>
    <w:rsid w:val="004806B5"/>
    <w:rPr>
      <w:i/>
      <w:iCs/>
      <w:color w:val="0F4761" w:themeColor="accent1" w:themeShade="BF"/>
    </w:rPr>
  </w:style>
  <w:style w:type="paragraph" w:styleId="IntenseQuote">
    <w:name w:val="Intense Quote"/>
    <w:basedOn w:val="Normal"/>
    <w:next w:val="Normal"/>
    <w:link w:val="IntenseQuoteChar"/>
    <w:uiPriority w:val="30"/>
    <w:qFormat/>
    <w:rsid w:val="004806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6B5"/>
    <w:rPr>
      <w:i/>
      <w:iCs/>
      <w:color w:val="0F4761" w:themeColor="accent1" w:themeShade="BF"/>
    </w:rPr>
  </w:style>
  <w:style w:type="character" w:styleId="IntenseReference">
    <w:name w:val="Intense Reference"/>
    <w:basedOn w:val="DefaultParagraphFont"/>
    <w:uiPriority w:val="32"/>
    <w:qFormat/>
    <w:rsid w:val="004806B5"/>
    <w:rPr>
      <w:b/>
      <w:bCs/>
      <w:smallCaps/>
      <w:color w:val="0F4761" w:themeColor="accent1" w:themeShade="BF"/>
      <w:spacing w:val="5"/>
    </w:rPr>
  </w:style>
  <w:style w:type="paragraph" w:styleId="BodyText">
    <w:name w:val="Body Text"/>
    <w:basedOn w:val="Normal"/>
    <w:link w:val="BodyTextChar"/>
    <w:uiPriority w:val="1"/>
    <w:qFormat/>
    <w:rsid w:val="004806B5"/>
    <w:pPr>
      <w:spacing w:line="276" w:lineRule="auto"/>
      <w:jc w:val="both"/>
    </w:pPr>
  </w:style>
  <w:style w:type="character" w:customStyle="1" w:styleId="BodyTextChar">
    <w:name w:val="Body Text Char"/>
    <w:basedOn w:val="DefaultParagraphFont"/>
    <w:link w:val="BodyText"/>
    <w:uiPriority w:val="1"/>
    <w:rsid w:val="004806B5"/>
    <w:rPr>
      <w:rFonts w:ascii="Arial" w:eastAsia="Arial" w:hAnsi="Arial" w:cs="Arial"/>
      <w:kern w:val="0"/>
      <w:lang w:val="en-US"/>
      <w14:ligatures w14:val="none"/>
    </w:rPr>
  </w:style>
  <w:style w:type="character" w:styleId="Hyperlink">
    <w:name w:val="Hyperlink"/>
    <w:basedOn w:val="DefaultParagraphFont"/>
    <w:uiPriority w:val="99"/>
    <w:unhideWhenUsed/>
    <w:rsid w:val="004806B5"/>
    <w:rPr>
      <w:color w:val="467886" w:themeColor="hyperlink"/>
      <w:u w:val="single"/>
    </w:rPr>
  </w:style>
  <w:style w:type="character" w:styleId="FollowedHyperlink">
    <w:name w:val="FollowedHyperlink"/>
    <w:basedOn w:val="DefaultParagraphFont"/>
    <w:uiPriority w:val="99"/>
    <w:semiHidden/>
    <w:unhideWhenUsed/>
    <w:rsid w:val="004806B5"/>
    <w:rPr>
      <w:color w:val="96607D" w:themeColor="followedHyperlink"/>
      <w:u w:val="single"/>
    </w:rPr>
  </w:style>
  <w:style w:type="paragraph" w:customStyle="1" w:styleId="TableParagraph">
    <w:name w:val="Table Paragraph"/>
    <w:basedOn w:val="Normal"/>
    <w:uiPriority w:val="1"/>
    <w:qFormat/>
    <w:rsid w:val="004806B5"/>
  </w:style>
  <w:style w:type="paragraph" w:styleId="Header">
    <w:name w:val="header"/>
    <w:basedOn w:val="Normal"/>
    <w:link w:val="HeaderChar"/>
    <w:uiPriority w:val="99"/>
    <w:unhideWhenUsed/>
    <w:rsid w:val="004806B5"/>
    <w:pPr>
      <w:tabs>
        <w:tab w:val="center" w:pos="4513"/>
        <w:tab w:val="right" w:pos="9026"/>
      </w:tabs>
    </w:pPr>
  </w:style>
  <w:style w:type="character" w:customStyle="1" w:styleId="HeaderChar">
    <w:name w:val="Header Char"/>
    <w:basedOn w:val="DefaultParagraphFont"/>
    <w:link w:val="Header"/>
    <w:uiPriority w:val="99"/>
    <w:rsid w:val="004806B5"/>
    <w:rPr>
      <w:rFonts w:ascii="Arial" w:eastAsia="Arial" w:hAnsi="Arial" w:cs="Arial"/>
      <w:kern w:val="0"/>
      <w:sz w:val="22"/>
      <w:szCs w:val="22"/>
      <w:lang w:val="en-US"/>
      <w14:ligatures w14:val="none"/>
    </w:rPr>
  </w:style>
  <w:style w:type="paragraph" w:styleId="Footer">
    <w:name w:val="footer"/>
    <w:basedOn w:val="Normal"/>
    <w:link w:val="FooterChar"/>
    <w:uiPriority w:val="99"/>
    <w:unhideWhenUsed/>
    <w:rsid w:val="004806B5"/>
    <w:pPr>
      <w:tabs>
        <w:tab w:val="center" w:pos="4513"/>
        <w:tab w:val="right" w:pos="9026"/>
      </w:tabs>
    </w:pPr>
  </w:style>
  <w:style w:type="character" w:customStyle="1" w:styleId="FooterChar">
    <w:name w:val="Footer Char"/>
    <w:basedOn w:val="DefaultParagraphFont"/>
    <w:link w:val="Footer"/>
    <w:uiPriority w:val="99"/>
    <w:rsid w:val="004806B5"/>
    <w:rPr>
      <w:rFonts w:ascii="Arial" w:eastAsia="Arial" w:hAnsi="Arial" w:cs="Arial"/>
      <w:kern w:val="0"/>
      <w:sz w:val="22"/>
      <w:szCs w:val="22"/>
      <w:lang w:val="en-US"/>
      <w14:ligatures w14:val="none"/>
    </w:rPr>
  </w:style>
  <w:style w:type="table" w:styleId="TableGrid">
    <w:name w:val="Table Grid"/>
    <w:basedOn w:val="TableNormal"/>
    <w:uiPriority w:val="39"/>
    <w:rsid w:val="004806B5"/>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806B5"/>
    <w:rPr>
      <w:sz w:val="16"/>
      <w:szCs w:val="16"/>
    </w:rPr>
  </w:style>
  <w:style w:type="paragraph" w:styleId="CommentText">
    <w:name w:val="annotation text"/>
    <w:basedOn w:val="Normal"/>
    <w:link w:val="CommentTextChar"/>
    <w:uiPriority w:val="99"/>
    <w:unhideWhenUsed/>
    <w:rsid w:val="004806B5"/>
    <w:rPr>
      <w:sz w:val="20"/>
      <w:szCs w:val="20"/>
    </w:rPr>
  </w:style>
  <w:style w:type="character" w:customStyle="1" w:styleId="CommentTextChar">
    <w:name w:val="Comment Text Char"/>
    <w:basedOn w:val="DefaultParagraphFont"/>
    <w:link w:val="CommentText"/>
    <w:uiPriority w:val="99"/>
    <w:rsid w:val="004806B5"/>
    <w:rPr>
      <w:rFonts w:ascii="Arial" w:eastAsia="Arial" w:hAnsi="Arial" w:cs="Arial"/>
      <w:kern w:val="0"/>
      <w:sz w:val="20"/>
      <w:szCs w:val="20"/>
      <w:lang w:val="en-US"/>
      <w14:ligatures w14:val="none"/>
    </w:rPr>
  </w:style>
  <w:style w:type="character" w:styleId="Strong">
    <w:name w:val="Strong"/>
    <w:basedOn w:val="DefaultParagraphFont"/>
    <w:uiPriority w:val="22"/>
    <w:qFormat/>
    <w:rsid w:val="00C71585"/>
    <w:rPr>
      <w:b/>
      <w:bCs/>
    </w:rPr>
  </w:style>
  <w:style w:type="paragraph" w:styleId="NormalWeb">
    <w:name w:val="Normal (Web)"/>
    <w:basedOn w:val="Normal"/>
    <w:uiPriority w:val="99"/>
    <w:unhideWhenUsed/>
    <w:rsid w:val="00C71585"/>
    <w:pPr>
      <w:spacing w:before="100" w:beforeAutospacing="1" w:after="100" w:afterAutospacing="1"/>
    </w:pPr>
  </w:style>
  <w:style w:type="character" w:customStyle="1" w:styleId="apple-converted-space">
    <w:name w:val="apple-converted-space"/>
    <w:basedOn w:val="DefaultParagraphFont"/>
    <w:rsid w:val="00C71585"/>
  </w:style>
  <w:style w:type="character" w:styleId="Emphasis">
    <w:name w:val="Emphasis"/>
    <w:basedOn w:val="DefaultParagraphFont"/>
    <w:uiPriority w:val="20"/>
    <w:qFormat/>
    <w:rsid w:val="00C71585"/>
    <w:rPr>
      <w:i/>
      <w:iCs/>
    </w:rPr>
  </w:style>
  <w:style w:type="character" w:styleId="HTMLCode">
    <w:name w:val="HTML Code"/>
    <w:basedOn w:val="DefaultParagraphFont"/>
    <w:uiPriority w:val="99"/>
    <w:semiHidden/>
    <w:unhideWhenUsed/>
    <w:rsid w:val="00C71585"/>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324EB5"/>
    <w:rPr>
      <w:color w:val="605E5C"/>
      <w:shd w:val="clear" w:color="auto" w:fill="E1DFDD"/>
    </w:rPr>
  </w:style>
  <w:style w:type="character" w:customStyle="1" w:styleId="e">
    <w:name w:val="ͼe"/>
    <w:basedOn w:val="DefaultParagraphFont"/>
    <w:rsid w:val="00655964"/>
  </w:style>
  <w:style w:type="character" w:customStyle="1" w:styleId="8">
    <w:name w:val="ͼ8"/>
    <w:basedOn w:val="DefaultParagraphFont"/>
    <w:rsid w:val="00655964"/>
  </w:style>
  <w:style w:type="character" w:customStyle="1" w:styleId="b">
    <w:name w:val="ͼb"/>
    <w:basedOn w:val="DefaultParagraphFont"/>
    <w:rsid w:val="00655964"/>
  </w:style>
  <w:style w:type="paragraph" w:styleId="Revision">
    <w:name w:val="Revision"/>
    <w:hidden/>
    <w:uiPriority w:val="99"/>
    <w:semiHidden/>
    <w:rsid w:val="006B01D9"/>
    <w:pPr>
      <w:spacing w:after="0" w:line="240" w:lineRule="auto"/>
    </w:pPr>
    <w:rPr>
      <w:rFonts w:ascii="Times New Roman" w:eastAsia="Times New Roman" w:hAnsi="Times New Roman" w:cs="Times New Roman"/>
      <w:kern w:val="0"/>
      <w:lang w:eastAsia="en-GB"/>
      <w14:ligatures w14:val="none"/>
    </w:rPr>
  </w:style>
  <w:style w:type="paragraph" w:styleId="CommentSubject">
    <w:name w:val="annotation subject"/>
    <w:basedOn w:val="CommentText"/>
    <w:next w:val="CommentText"/>
    <w:link w:val="CommentSubjectChar"/>
    <w:uiPriority w:val="99"/>
    <w:semiHidden/>
    <w:unhideWhenUsed/>
    <w:rsid w:val="007A32BA"/>
    <w:rPr>
      <w:b/>
      <w:bCs/>
    </w:rPr>
  </w:style>
  <w:style w:type="character" w:customStyle="1" w:styleId="CommentSubjectChar">
    <w:name w:val="Comment Subject Char"/>
    <w:basedOn w:val="CommentTextChar"/>
    <w:link w:val="CommentSubject"/>
    <w:uiPriority w:val="99"/>
    <w:semiHidden/>
    <w:rsid w:val="007A32BA"/>
    <w:rPr>
      <w:rFonts w:ascii="Times New Roman" w:eastAsia="Times New Roman" w:hAnsi="Times New Roman" w:cs="Times New Roman"/>
      <w:b/>
      <w:bCs/>
      <w:kern w:val="0"/>
      <w:sz w:val="20"/>
      <w:szCs w:val="20"/>
      <w:lang w:val="en-US"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555005">
      <w:bodyDiv w:val="1"/>
      <w:marLeft w:val="0"/>
      <w:marRight w:val="0"/>
      <w:marTop w:val="0"/>
      <w:marBottom w:val="0"/>
      <w:divBdr>
        <w:top w:val="none" w:sz="0" w:space="0" w:color="auto"/>
        <w:left w:val="none" w:sz="0" w:space="0" w:color="auto"/>
        <w:bottom w:val="none" w:sz="0" w:space="0" w:color="auto"/>
        <w:right w:val="none" w:sz="0" w:space="0" w:color="auto"/>
      </w:divBdr>
    </w:div>
    <w:div w:id="77948526">
      <w:bodyDiv w:val="1"/>
      <w:marLeft w:val="0"/>
      <w:marRight w:val="0"/>
      <w:marTop w:val="0"/>
      <w:marBottom w:val="0"/>
      <w:divBdr>
        <w:top w:val="none" w:sz="0" w:space="0" w:color="auto"/>
        <w:left w:val="none" w:sz="0" w:space="0" w:color="auto"/>
        <w:bottom w:val="none" w:sz="0" w:space="0" w:color="auto"/>
        <w:right w:val="none" w:sz="0" w:space="0" w:color="auto"/>
      </w:divBdr>
    </w:div>
    <w:div w:id="250087869">
      <w:bodyDiv w:val="1"/>
      <w:marLeft w:val="0"/>
      <w:marRight w:val="0"/>
      <w:marTop w:val="0"/>
      <w:marBottom w:val="0"/>
      <w:divBdr>
        <w:top w:val="none" w:sz="0" w:space="0" w:color="auto"/>
        <w:left w:val="none" w:sz="0" w:space="0" w:color="auto"/>
        <w:bottom w:val="none" w:sz="0" w:space="0" w:color="auto"/>
        <w:right w:val="none" w:sz="0" w:space="0" w:color="auto"/>
      </w:divBdr>
      <w:divsChild>
        <w:div w:id="386104626">
          <w:marLeft w:val="0"/>
          <w:marRight w:val="0"/>
          <w:marTop w:val="0"/>
          <w:marBottom w:val="0"/>
          <w:divBdr>
            <w:top w:val="none" w:sz="0" w:space="0" w:color="auto"/>
            <w:left w:val="none" w:sz="0" w:space="0" w:color="auto"/>
            <w:bottom w:val="none" w:sz="0" w:space="0" w:color="auto"/>
            <w:right w:val="none" w:sz="0" w:space="0" w:color="auto"/>
          </w:divBdr>
          <w:divsChild>
            <w:div w:id="403576159">
              <w:marLeft w:val="0"/>
              <w:marRight w:val="0"/>
              <w:marTop w:val="0"/>
              <w:marBottom w:val="0"/>
              <w:divBdr>
                <w:top w:val="none" w:sz="0" w:space="0" w:color="auto"/>
                <w:left w:val="none" w:sz="0" w:space="0" w:color="auto"/>
                <w:bottom w:val="none" w:sz="0" w:space="0" w:color="auto"/>
                <w:right w:val="none" w:sz="0" w:space="0" w:color="auto"/>
              </w:divBdr>
            </w:div>
            <w:div w:id="1829980001">
              <w:marLeft w:val="0"/>
              <w:marRight w:val="0"/>
              <w:marTop w:val="0"/>
              <w:marBottom w:val="0"/>
              <w:divBdr>
                <w:top w:val="none" w:sz="0" w:space="0" w:color="auto"/>
                <w:left w:val="none" w:sz="0" w:space="0" w:color="auto"/>
                <w:bottom w:val="none" w:sz="0" w:space="0" w:color="auto"/>
                <w:right w:val="none" w:sz="0" w:space="0" w:color="auto"/>
              </w:divBdr>
            </w:div>
            <w:div w:id="1713574026">
              <w:marLeft w:val="0"/>
              <w:marRight w:val="0"/>
              <w:marTop w:val="0"/>
              <w:marBottom w:val="0"/>
              <w:divBdr>
                <w:top w:val="none" w:sz="0" w:space="0" w:color="auto"/>
                <w:left w:val="none" w:sz="0" w:space="0" w:color="auto"/>
                <w:bottom w:val="none" w:sz="0" w:space="0" w:color="auto"/>
                <w:right w:val="none" w:sz="0" w:space="0" w:color="auto"/>
              </w:divBdr>
            </w:div>
            <w:div w:id="445346880">
              <w:marLeft w:val="0"/>
              <w:marRight w:val="0"/>
              <w:marTop w:val="0"/>
              <w:marBottom w:val="0"/>
              <w:divBdr>
                <w:top w:val="none" w:sz="0" w:space="0" w:color="auto"/>
                <w:left w:val="none" w:sz="0" w:space="0" w:color="auto"/>
                <w:bottom w:val="none" w:sz="0" w:space="0" w:color="auto"/>
                <w:right w:val="none" w:sz="0" w:space="0" w:color="auto"/>
              </w:divBdr>
            </w:div>
            <w:div w:id="1528326007">
              <w:marLeft w:val="0"/>
              <w:marRight w:val="0"/>
              <w:marTop w:val="0"/>
              <w:marBottom w:val="0"/>
              <w:divBdr>
                <w:top w:val="none" w:sz="0" w:space="0" w:color="auto"/>
                <w:left w:val="none" w:sz="0" w:space="0" w:color="auto"/>
                <w:bottom w:val="none" w:sz="0" w:space="0" w:color="auto"/>
                <w:right w:val="none" w:sz="0" w:space="0" w:color="auto"/>
              </w:divBdr>
            </w:div>
            <w:div w:id="1477333709">
              <w:marLeft w:val="0"/>
              <w:marRight w:val="0"/>
              <w:marTop w:val="0"/>
              <w:marBottom w:val="0"/>
              <w:divBdr>
                <w:top w:val="none" w:sz="0" w:space="0" w:color="auto"/>
                <w:left w:val="none" w:sz="0" w:space="0" w:color="auto"/>
                <w:bottom w:val="none" w:sz="0" w:space="0" w:color="auto"/>
                <w:right w:val="none" w:sz="0" w:space="0" w:color="auto"/>
              </w:divBdr>
            </w:div>
            <w:div w:id="765884970">
              <w:marLeft w:val="0"/>
              <w:marRight w:val="0"/>
              <w:marTop w:val="0"/>
              <w:marBottom w:val="0"/>
              <w:divBdr>
                <w:top w:val="none" w:sz="0" w:space="0" w:color="auto"/>
                <w:left w:val="none" w:sz="0" w:space="0" w:color="auto"/>
                <w:bottom w:val="none" w:sz="0" w:space="0" w:color="auto"/>
                <w:right w:val="none" w:sz="0" w:space="0" w:color="auto"/>
              </w:divBdr>
            </w:div>
            <w:div w:id="1348872364">
              <w:marLeft w:val="0"/>
              <w:marRight w:val="0"/>
              <w:marTop w:val="0"/>
              <w:marBottom w:val="0"/>
              <w:divBdr>
                <w:top w:val="none" w:sz="0" w:space="0" w:color="auto"/>
                <w:left w:val="none" w:sz="0" w:space="0" w:color="auto"/>
                <w:bottom w:val="none" w:sz="0" w:space="0" w:color="auto"/>
                <w:right w:val="none" w:sz="0" w:space="0" w:color="auto"/>
              </w:divBdr>
            </w:div>
            <w:div w:id="1390691857">
              <w:marLeft w:val="0"/>
              <w:marRight w:val="0"/>
              <w:marTop w:val="0"/>
              <w:marBottom w:val="0"/>
              <w:divBdr>
                <w:top w:val="none" w:sz="0" w:space="0" w:color="auto"/>
                <w:left w:val="none" w:sz="0" w:space="0" w:color="auto"/>
                <w:bottom w:val="none" w:sz="0" w:space="0" w:color="auto"/>
                <w:right w:val="none" w:sz="0" w:space="0" w:color="auto"/>
              </w:divBdr>
            </w:div>
            <w:div w:id="28836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594510">
      <w:bodyDiv w:val="1"/>
      <w:marLeft w:val="0"/>
      <w:marRight w:val="0"/>
      <w:marTop w:val="0"/>
      <w:marBottom w:val="0"/>
      <w:divBdr>
        <w:top w:val="none" w:sz="0" w:space="0" w:color="auto"/>
        <w:left w:val="none" w:sz="0" w:space="0" w:color="auto"/>
        <w:bottom w:val="none" w:sz="0" w:space="0" w:color="auto"/>
        <w:right w:val="none" w:sz="0" w:space="0" w:color="auto"/>
      </w:divBdr>
    </w:div>
    <w:div w:id="263078101">
      <w:bodyDiv w:val="1"/>
      <w:marLeft w:val="0"/>
      <w:marRight w:val="0"/>
      <w:marTop w:val="0"/>
      <w:marBottom w:val="0"/>
      <w:divBdr>
        <w:top w:val="none" w:sz="0" w:space="0" w:color="auto"/>
        <w:left w:val="none" w:sz="0" w:space="0" w:color="auto"/>
        <w:bottom w:val="none" w:sz="0" w:space="0" w:color="auto"/>
        <w:right w:val="none" w:sz="0" w:space="0" w:color="auto"/>
      </w:divBdr>
    </w:div>
    <w:div w:id="279730663">
      <w:bodyDiv w:val="1"/>
      <w:marLeft w:val="0"/>
      <w:marRight w:val="0"/>
      <w:marTop w:val="0"/>
      <w:marBottom w:val="0"/>
      <w:divBdr>
        <w:top w:val="none" w:sz="0" w:space="0" w:color="auto"/>
        <w:left w:val="none" w:sz="0" w:space="0" w:color="auto"/>
        <w:bottom w:val="none" w:sz="0" w:space="0" w:color="auto"/>
        <w:right w:val="none" w:sz="0" w:space="0" w:color="auto"/>
      </w:divBdr>
    </w:div>
    <w:div w:id="294802283">
      <w:bodyDiv w:val="1"/>
      <w:marLeft w:val="0"/>
      <w:marRight w:val="0"/>
      <w:marTop w:val="0"/>
      <w:marBottom w:val="0"/>
      <w:divBdr>
        <w:top w:val="none" w:sz="0" w:space="0" w:color="auto"/>
        <w:left w:val="none" w:sz="0" w:space="0" w:color="auto"/>
        <w:bottom w:val="none" w:sz="0" w:space="0" w:color="auto"/>
        <w:right w:val="none" w:sz="0" w:space="0" w:color="auto"/>
      </w:divBdr>
      <w:divsChild>
        <w:div w:id="2103410270">
          <w:marLeft w:val="0"/>
          <w:marRight w:val="0"/>
          <w:marTop w:val="0"/>
          <w:marBottom w:val="0"/>
          <w:divBdr>
            <w:top w:val="none" w:sz="0" w:space="0" w:color="auto"/>
            <w:left w:val="none" w:sz="0" w:space="0" w:color="auto"/>
            <w:bottom w:val="none" w:sz="0" w:space="0" w:color="auto"/>
            <w:right w:val="none" w:sz="0" w:space="0" w:color="auto"/>
          </w:divBdr>
          <w:divsChild>
            <w:div w:id="2103450976">
              <w:marLeft w:val="0"/>
              <w:marRight w:val="0"/>
              <w:marTop w:val="0"/>
              <w:marBottom w:val="0"/>
              <w:divBdr>
                <w:top w:val="none" w:sz="0" w:space="0" w:color="auto"/>
                <w:left w:val="none" w:sz="0" w:space="0" w:color="auto"/>
                <w:bottom w:val="none" w:sz="0" w:space="0" w:color="auto"/>
                <w:right w:val="none" w:sz="0" w:space="0" w:color="auto"/>
              </w:divBdr>
            </w:div>
            <w:div w:id="2023698768">
              <w:marLeft w:val="0"/>
              <w:marRight w:val="0"/>
              <w:marTop w:val="0"/>
              <w:marBottom w:val="0"/>
              <w:divBdr>
                <w:top w:val="none" w:sz="0" w:space="0" w:color="auto"/>
                <w:left w:val="none" w:sz="0" w:space="0" w:color="auto"/>
                <w:bottom w:val="none" w:sz="0" w:space="0" w:color="auto"/>
                <w:right w:val="none" w:sz="0" w:space="0" w:color="auto"/>
              </w:divBdr>
            </w:div>
            <w:div w:id="1886595406">
              <w:marLeft w:val="0"/>
              <w:marRight w:val="0"/>
              <w:marTop w:val="0"/>
              <w:marBottom w:val="0"/>
              <w:divBdr>
                <w:top w:val="none" w:sz="0" w:space="0" w:color="auto"/>
                <w:left w:val="none" w:sz="0" w:space="0" w:color="auto"/>
                <w:bottom w:val="none" w:sz="0" w:space="0" w:color="auto"/>
                <w:right w:val="none" w:sz="0" w:space="0" w:color="auto"/>
              </w:divBdr>
            </w:div>
            <w:div w:id="794635559">
              <w:marLeft w:val="0"/>
              <w:marRight w:val="0"/>
              <w:marTop w:val="0"/>
              <w:marBottom w:val="0"/>
              <w:divBdr>
                <w:top w:val="none" w:sz="0" w:space="0" w:color="auto"/>
                <w:left w:val="none" w:sz="0" w:space="0" w:color="auto"/>
                <w:bottom w:val="none" w:sz="0" w:space="0" w:color="auto"/>
                <w:right w:val="none" w:sz="0" w:space="0" w:color="auto"/>
              </w:divBdr>
            </w:div>
            <w:div w:id="1043554816">
              <w:marLeft w:val="0"/>
              <w:marRight w:val="0"/>
              <w:marTop w:val="0"/>
              <w:marBottom w:val="0"/>
              <w:divBdr>
                <w:top w:val="none" w:sz="0" w:space="0" w:color="auto"/>
                <w:left w:val="none" w:sz="0" w:space="0" w:color="auto"/>
                <w:bottom w:val="none" w:sz="0" w:space="0" w:color="auto"/>
                <w:right w:val="none" w:sz="0" w:space="0" w:color="auto"/>
              </w:divBdr>
            </w:div>
            <w:div w:id="1006710111">
              <w:marLeft w:val="0"/>
              <w:marRight w:val="0"/>
              <w:marTop w:val="0"/>
              <w:marBottom w:val="0"/>
              <w:divBdr>
                <w:top w:val="none" w:sz="0" w:space="0" w:color="auto"/>
                <w:left w:val="none" w:sz="0" w:space="0" w:color="auto"/>
                <w:bottom w:val="none" w:sz="0" w:space="0" w:color="auto"/>
                <w:right w:val="none" w:sz="0" w:space="0" w:color="auto"/>
              </w:divBdr>
            </w:div>
            <w:div w:id="752554083">
              <w:marLeft w:val="0"/>
              <w:marRight w:val="0"/>
              <w:marTop w:val="0"/>
              <w:marBottom w:val="0"/>
              <w:divBdr>
                <w:top w:val="none" w:sz="0" w:space="0" w:color="auto"/>
                <w:left w:val="none" w:sz="0" w:space="0" w:color="auto"/>
                <w:bottom w:val="none" w:sz="0" w:space="0" w:color="auto"/>
                <w:right w:val="none" w:sz="0" w:space="0" w:color="auto"/>
              </w:divBdr>
            </w:div>
            <w:div w:id="796531571">
              <w:marLeft w:val="0"/>
              <w:marRight w:val="0"/>
              <w:marTop w:val="0"/>
              <w:marBottom w:val="0"/>
              <w:divBdr>
                <w:top w:val="none" w:sz="0" w:space="0" w:color="auto"/>
                <w:left w:val="none" w:sz="0" w:space="0" w:color="auto"/>
                <w:bottom w:val="none" w:sz="0" w:space="0" w:color="auto"/>
                <w:right w:val="none" w:sz="0" w:space="0" w:color="auto"/>
              </w:divBdr>
            </w:div>
            <w:div w:id="739913388">
              <w:marLeft w:val="0"/>
              <w:marRight w:val="0"/>
              <w:marTop w:val="0"/>
              <w:marBottom w:val="0"/>
              <w:divBdr>
                <w:top w:val="none" w:sz="0" w:space="0" w:color="auto"/>
                <w:left w:val="none" w:sz="0" w:space="0" w:color="auto"/>
                <w:bottom w:val="none" w:sz="0" w:space="0" w:color="auto"/>
                <w:right w:val="none" w:sz="0" w:space="0" w:color="auto"/>
              </w:divBdr>
            </w:div>
            <w:div w:id="17407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436351">
      <w:bodyDiv w:val="1"/>
      <w:marLeft w:val="0"/>
      <w:marRight w:val="0"/>
      <w:marTop w:val="0"/>
      <w:marBottom w:val="0"/>
      <w:divBdr>
        <w:top w:val="none" w:sz="0" w:space="0" w:color="auto"/>
        <w:left w:val="none" w:sz="0" w:space="0" w:color="auto"/>
        <w:bottom w:val="none" w:sz="0" w:space="0" w:color="auto"/>
        <w:right w:val="none" w:sz="0" w:space="0" w:color="auto"/>
      </w:divBdr>
    </w:div>
    <w:div w:id="418067128">
      <w:bodyDiv w:val="1"/>
      <w:marLeft w:val="0"/>
      <w:marRight w:val="0"/>
      <w:marTop w:val="0"/>
      <w:marBottom w:val="0"/>
      <w:divBdr>
        <w:top w:val="none" w:sz="0" w:space="0" w:color="auto"/>
        <w:left w:val="none" w:sz="0" w:space="0" w:color="auto"/>
        <w:bottom w:val="none" w:sz="0" w:space="0" w:color="auto"/>
        <w:right w:val="none" w:sz="0" w:space="0" w:color="auto"/>
      </w:divBdr>
    </w:div>
    <w:div w:id="424496792">
      <w:bodyDiv w:val="1"/>
      <w:marLeft w:val="0"/>
      <w:marRight w:val="0"/>
      <w:marTop w:val="0"/>
      <w:marBottom w:val="0"/>
      <w:divBdr>
        <w:top w:val="none" w:sz="0" w:space="0" w:color="auto"/>
        <w:left w:val="none" w:sz="0" w:space="0" w:color="auto"/>
        <w:bottom w:val="none" w:sz="0" w:space="0" w:color="auto"/>
        <w:right w:val="none" w:sz="0" w:space="0" w:color="auto"/>
      </w:divBdr>
    </w:div>
    <w:div w:id="625279628">
      <w:bodyDiv w:val="1"/>
      <w:marLeft w:val="0"/>
      <w:marRight w:val="0"/>
      <w:marTop w:val="0"/>
      <w:marBottom w:val="0"/>
      <w:divBdr>
        <w:top w:val="none" w:sz="0" w:space="0" w:color="auto"/>
        <w:left w:val="none" w:sz="0" w:space="0" w:color="auto"/>
        <w:bottom w:val="none" w:sz="0" w:space="0" w:color="auto"/>
        <w:right w:val="none" w:sz="0" w:space="0" w:color="auto"/>
      </w:divBdr>
    </w:div>
    <w:div w:id="698161962">
      <w:bodyDiv w:val="1"/>
      <w:marLeft w:val="0"/>
      <w:marRight w:val="0"/>
      <w:marTop w:val="0"/>
      <w:marBottom w:val="0"/>
      <w:divBdr>
        <w:top w:val="none" w:sz="0" w:space="0" w:color="auto"/>
        <w:left w:val="none" w:sz="0" w:space="0" w:color="auto"/>
        <w:bottom w:val="none" w:sz="0" w:space="0" w:color="auto"/>
        <w:right w:val="none" w:sz="0" w:space="0" w:color="auto"/>
      </w:divBdr>
    </w:div>
    <w:div w:id="754546099">
      <w:bodyDiv w:val="1"/>
      <w:marLeft w:val="0"/>
      <w:marRight w:val="0"/>
      <w:marTop w:val="0"/>
      <w:marBottom w:val="0"/>
      <w:divBdr>
        <w:top w:val="none" w:sz="0" w:space="0" w:color="auto"/>
        <w:left w:val="none" w:sz="0" w:space="0" w:color="auto"/>
        <w:bottom w:val="none" w:sz="0" w:space="0" w:color="auto"/>
        <w:right w:val="none" w:sz="0" w:space="0" w:color="auto"/>
      </w:divBdr>
      <w:divsChild>
        <w:div w:id="1772048297">
          <w:marLeft w:val="0"/>
          <w:marRight w:val="0"/>
          <w:marTop w:val="0"/>
          <w:marBottom w:val="0"/>
          <w:divBdr>
            <w:top w:val="none" w:sz="0" w:space="0" w:color="auto"/>
            <w:left w:val="none" w:sz="0" w:space="0" w:color="auto"/>
            <w:bottom w:val="none" w:sz="0" w:space="0" w:color="auto"/>
            <w:right w:val="none" w:sz="0" w:space="0" w:color="auto"/>
          </w:divBdr>
          <w:divsChild>
            <w:div w:id="198664603">
              <w:marLeft w:val="0"/>
              <w:marRight w:val="0"/>
              <w:marTop w:val="0"/>
              <w:marBottom w:val="0"/>
              <w:divBdr>
                <w:top w:val="none" w:sz="0" w:space="0" w:color="auto"/>
                <w:left w:val="none" w:sz="0" w:space="0" w:color="auto"/>
                <w:bottom w:val="none" w:sz="0" w:space="0" w:color="auto"/>
                <w:right w:val="none" w:sz="0" w:space="0" w:color="auto"/>
              </w:divBdr>
            </w:div>
            <w:div w:id="200672367">
              <w:marLeft w:val="0"/>
              <w:marRight w:val="0"/>
              <w:marTop w:val="0"/>
              <w:marBottom w:val="0"/>
              <w:divBdr>
                <w:top w:val="none" w:sz="0" w:space="0" w:color="auto"/>
                <w:left w:val="none" w:sz="0" w:space="0" w:color="auto"/>
                <w:bottom w:val="none" w:sz="0" w:space="0" w:color="auto"/>
                <w:right w:val="none" w:sz="0" w:space="0" w:color="auto"/>
              </w:divBdr>
            </w:div>
            <w:div w:id="559753003">
              <w:marLeft w:val="0"/>
              <w:marRight w:val="0"/>
              <w:marTop w:val="0"/>
              <w:marBottom w:val="0"/>
              <w:divBdr>
                <w:top w:val="none" w:sz="0" w:space="0" w:color="auto"/>
                <w:left w:val="none" w:sz="0" w:space="0" w:color="auto"/>
                <w:bottom w:val="none" w:sz="0" w:space="0" w:color="auto"/>
                <w:right w:val="none" w:sz="0" w:space="0" w:color="auto"/>
              </w:divBdr>
            </w:div>
            <w:div w:id="1051735127">
              <w:marLeft w:val="0"/>
              <w:marRight w:val="0"/>
              <w:marTop w:val="0"/>
              <w:marBottom w:val="0"/>
              <w:divBdr>
                <w:top w:val="none" w:sz="0" w:space="0" w:color="auto"/>
                <w:left w:val="none" w:sz="0" w:space="0" w:color="auto"/>
                <w:bottom w:val="none" w:sz="0" w:space="0" w:color="auto"/>
                <w:right w:val="none" w:sz="0" w:space="0" w:color="auto"/>
              </w:divBdr>
            </w:div>
            <w:div w:id="331832109">
              <w:marLeft w:val="0"/>
              <w:marRight w:val="0"/>
              <w:marTop w:val="0"/>
              <w:marBottom w:val="0"/>
              <w:divBdr>
                <w:top w:val="none" w:sz="0" w:space="0" w:color="auto"/>
                <w:left w:val="none" w:sz="0" w:space="0" w:color="auto"/>
                <w:bottom w:val="none" w:sz="0" w:space="0" w:color="auto"/>
                <w:right w:val="none" w:sz="0" w:space="0" w:color="auto"/>
              </w:divBdr>
            </w:div>
            <w:div w:id="1765495631">
              <w:marLeft w:val="0"/>
              <w:marRight w:val="0"/>
              <w:marTop w:val="0"/>
              <w:marBottom w:val="0"/>
              <w:divBdr>
                <w:top w:val="none" w:sz="0" w:space="0" w:color="auto"/>
                <w:left w:val="none" w:sz="0" w:space="0" w:color="auto"/>
                <w:bottom w:val="none" w:sz="0" w:space="0" w:color="auto"/>
                <w:right w:val="none" w:sz="0" w:space="0" w:color="auto"/>
              </w:divBdr>
            </w:div>
            <w:div w:id="195974858">
              <w:marLeft w:val="0"/>
              <w:marRight w:val="0"/>
              <w:marTop w:val="0"/>
              <w:marBottom w:val="0"/>
              <w:divBdr>
                <w:top w:val="none" w:sz="0" w:space="0" w:color="auto"/>
                <w:left w:val="none" w:sz="0" w:space="0" w:color="auto"/>
                <w:bottom w:val="none" w:sz="0" w:space="0" w:color="auto"/>
                <w:right w:val="none" w:sz="0" w:space="0" w:color="auto"/>
              </w:divBdr>
            </w:div>
            <w:div w:id="542639787">
              <w:marLeft w:val="0"/>
              <w:marRight w:val="0"/>
              <w:marTop w:val="0"/>
              <w:marBottom w:val="0"/>
              <w:divBdr>
                <w:top w:val="none" w:sz="0" w:space="0" w:color="auto"/>
                <w:left w:val="none" w:sz="0" w:space="0" w:color="auto"/>
                <w:bottom w:val="none" w:sz="0" w:space="0" w:color="auto"/>
                <w:right w:val="none" w:sz="0" w:space="0" w:color="auto"/>
              </w:divBdr>
            </w:div>
            <w:div w:id="1270358122">
              <w:marLeft w:val="0"/>
              <w:marRight w:val="0"/>
              <w:marTop w:val="0"/>
              <w:marBottom w:val="0"/>
              <w:divBdr>
                <w:top w:val="none" w:sz="0" w:space="0" w:color="auto"/>
                <w:left w:val="none" w:sz="0" w:space="0" w:color="auto"/>
                <w:bottom w:val="none" w:sz="0" w:space="0" w:color="auto"/>
                <w:right w:val="none" w:sz="0" w:space="0" w:color="auto"/>
              </w:divBdr>
            </w:div>
            <w:div w:id="44742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715453">
      <w:bodyDiv w:val="1"/>
      <w:marLeft w:val="0"/>
      <w:marRight w:val="0"/>
      <w:marTop w:val="0"/>
      <w:marBottom w:val="0"/>
      <w:divBdr>
        <w:top w:val="none" w:sz="0" w:space="0" w:color="auto"/>
        <w:left w:val="none" w:sz="0" w:space="0" w:color="auto"/>
        <w:bottom w:val="none" w:sz="0" w:space="0" w:color="auto"/>
        <w:right w:val="none" w:sz="0" w:space="0" w:color="auto"/>
      </w:divBdr>
      <w:divsChild>
        <w:div w:id="361131968">
          <w:marLeft w:val="0"/>
          <w:marRight w:val="0"/>
          <w:marTop w:val="0"/>
          <w:marBottom w:val="0"/>
          <w:divBdr>
            <w:top w:val="none" w:sz="0" w:space="0" w:color="auto"/>
            <w:left w:val="none" w:sz="0" w:space="0" w:color="auto"/>
            <w:bottom w:val="none" w:sz="0" w:space="0" w:color="auto"/>
            <w:right w:val="none" w:sz="0" w:space="0" w:color="auto"/>
          </w:divBdr>
          <w:divsChild>
            <w:div w:id="1556503916">
              <w:marLeft w:val="0"/>
              <w:marRight w:val="0"/>
              <w:marTop w:val="0"/>
              <w:marBottom w:val="0"/>
              <w:divBdr>
                <w:top w:val="none" w:sz="0" w:space="0" w:color="auto"/>
                <w:left w:val="none" w:sz="0" w:space="0" w:color="auto"/>
                <w:bottom w:val="none" w:sz="0" w:space="0" w:color="auto"/>
                <w:right w:val="none" w:sz="0" w:space="0" w:color="auto"/>
              </w:divBdr>
            </w:div>
            <w:div w:id="386994369">
              <w:marLeft w:val="0"/>
              <w:marRight w:val="0"/>
              <w:marTop w:val="0"/>
              <w:marBottom w:val="0"/>
              <w:divBdr>
                <w:top w:val="none" w:sz="0" w:space="0" w:color="auto"/>
                <w:left w:val="none" w:sz="0" w:space="0" w:color="auto"/>
                <w:bottom w:val="none" w:sz="0" w:space="0" w:color="auto"/>
                <w:right w:val="none" w:sz="0" w:space="0" w:color="auto"/>
              </w:divBdr>
            </w:div>
            <w:div w:id="944844641">
              <w:marLeft w:val="0"/>
              <w:marRight w:val="0"/>
              <w:marTop w:val="0"/>
              <w:marBottom w:val="0"/>
              <w:divBdr>
                <w:top w:val="none" w:sz="0" w:space="0" w:color="auto"/>
                <w:left w:val="none" w:sz="0" w:space="0" w:color="auto"/>
                <w:bottom w:val="none" w:sz="0" w:space="0" w:color="auto"/>
                <w:right w:val="none" w:sz="0" w:space="0" w:color="auto"/>
              </w:divBdr>
            </w:div>
            <w:div w:id="559172494">
              <w:marLeft w:val="0"/>
              <w:marRight w:val="0"/>
              <w:marTop w:val="0"/>
              <w:marBottom w:val="0"/>
              <w:divBdr>
                <w:top w:val="none" w:sz="0" w:space="0" w:color="auto"/>
                <w:left w:val="none" w:sz="0" w:space="0" w:color="auto"/>
                <w:bottom w:val="none" w:sz="0" w:space="0" w:color="auto"/>
                <w:right w:val="none" w:sz="0" w:space="0" w:color="auto"/>
              </w:divBdr>
            </w:div>
            <w:div w:id="792359650">
              <w:marLeft w:val="0"/>
              <w:marRight w:val="0"/>
              <w:marTop w:val="0"/>
              <w:marBottom w:val="0"/>
              <w:divBdr>
                <w:top w:val="none" w:sz="0" w:space="0" w:color="auto"/>
                <w:left w:val="none" w:sz="0" w:space="0" w:color="auto"/>
                <w:bottom w:val="none" w:sz="0" w:space="0" w:color="auto"/>
                <w:right w:val="none" w:sz="0" w:space="0" w:color="auto"/>
              </w:divBdr>
            </w:div>
            <w:div w:id="1815368363">
              <w:marLeft w:val="0"/>
              <w:marRight w:val="0"/>
              <w:marTop w:val="0"/>
              <w:marBottom w:val="0"/>
              <w:divBdr>
                <w:top w:val="none" w:sz="0" w:space="0" w:color="auto"/>
                <w:left w:val="none" w:sz="0" w:space="0" w:color="auto"/>
                <w:bottom w:val="none" w:sz="0" w:space="0" w:color="auto"/>
                <w:right w:val="none" w:sz="0" w:space="0" w:color="auto"/>
              </w:divBdr>
            </w:div>
            <w:div w:id="273248403">
              <w:marLeft w:val="0"/>
              <w:marRight w:val="0"/>
              <w:marTop w:val="0"/>
              <w:marBottom w:val="0"/>
              <w:divBdr>
                <w:top w:val="none" w:sz="0" w:space="0" w:color="auto"/>
                <w:left w:val="none" w:sz="0" w:space="0" w:color="auto"/>
                <w:bottom w:val="none" w:sz="0" w:space="0" w:color="auto"/>
                <w:right w:val="none" w:sz="0" w:space="0" w:color="auto"/>
              </w:divBdr>
            </w:div>
            <w:div w:id="1519197230">
              <w:marLeft w:val="0"/>
              <w:marRight w:val="0"/>
              <w:marTop w:val="0"/>
              <w:marBottom w:val="0"/>
              <w:divBdr>
                <w:top w:val="none" w:sz="0" w:space="0" w:color="auto"/>
                <w:left w:val="none" w:sz="0" w:space="0" w:color="auto"/>
                <w:bottom w:val="none" w:sz="0" w:space="0" w:color="auto"/>
                <w:right w:val="none" w:sz="0" w:space="0" w:color="auto"/>
              </w:divBdr>
            </w:div>
            <w:div w:id="289894882">
              <w:marLeft w:val="0"/>
              <w:marRight w:val="0"/>
              <w:marTop w:val="0"/>
              <w:marBottom w:val="0"/>
              <w:divBdr>
                <w:top w:val="none" w:sz="0" w:space="0" w:color="auto"/>
                <w:left w:val="none" w:sz="0" w:space="0" w:color="auto"/>
                <w:bottom w:val="none" w:sz="0" w:space="0" w:color="auto"/>
                <w:right w:val="none" w:sz="0" w:space="0" w:color="auto"/>
              </w:divBdr>
            </w:div>
            <w:div w:id="40206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038283">
      <w:bodyDiv w:val="1"/>
      <w:marLeft w:val="0"/>
      <w:marRight w:val="0"/>
      <w:marTop w:val="0"/>
      <w:marBottom w:val="0"/>
      <w:divBdr>
        <w:top w:val="none" w:sz="0" w:space="0" w:color="auto"/>
        <w:left w:val="none" w:sz="0" w:space="0" w:color="auto"/>
        <w:bottom w:val="none" w:sz="0" w:space="0" w:color="auto"/>
        <w:right w:val="none" w:sz="0" w:space="0" w:color="auto"/>
      </w:divBdr>
    </w:div>
    <w:div w:id="1203785833">
      <w:bodyDiv w:val="1"/>
      <w:marLeft w:val="0"/>
      <w:marRight w:val="0"/>
      <w:marTop w:val="0"/>
      <w:marBottom w:val="0"/>
      <w:divBdr>
        <w:top w:val="none" w:sz="0" w:space="0" w:color="auto"/>
        <w:left w:val="none" w:sz="0" w:space="0" w:color="auto"/>
        <w:bottom w:val="none" w:sz="0" w:space="0" w:color="auto"/>
        <w:right w:val="none" w:sz="0" w:space="0" w:color="auto"/>
      </w:divBdr>
      <w:divsChild>
        <w:div w:id="448745343">
          <w:marLeft w:val="0"/>
          <w:marRight w:val="0"/>
          <w:marTop w:val="0"/>
          <w:marBottom w:val="0"/>
          <w:divBdr>
            <w:top w:val="none" w:sz="0" w:space="0" w:color="auto"/>
            <w:left w:val="none" w:sz="0" w:space="0" w:color="auto"/>
            <w:bottom w:val="none" w:sz="0" w:space="0" w:color="auto"/>
            <w:right w:val="none" w:sz="0" w:space="0" w:color="auto"/>
          </w:divBdr>
          <w:divsChild>
            <w:div w:id="1015956493">
              <w:marLeft w:val="0"/>
              <w:marRight w:val="0"/>
              <w:marTop w:val="0"/>
              <w:marBottom w:val="0"/>
              <w:divBdr>
                <w:top w:val="none" w:sz="0" w:space="0" w:color="auto"/>
                <w:left w:val="none" w:sz="0" w:space="0" w:color="auto"/>
                <w:bottom w:val="none" w:sz="0" w:space="0" w:color="auto"/>
                <w:right w:val="none" w:sz="0" w:space="0" w:color="auto"/>
              </w:divBdr>
            </w:div>
            <w:div w:id="813833629">
              <w:marLeft w:val="0"/>
              <w:marRight w:val="0"/>
              <w:marTop w:val="0"/>
              <w:marBottom w:val="0"/>
              <w:divBdr>
                <w:top w:val="none" w:sz="0" w:space="0" w:color="auto"/>
                <w:left w:val="none" w:sz="0" w:space="0" w:color="auto"/>
                <w:bottom w:val="none" w:sz="0" w:space="0" w:color="auto"/>
                <w:right w:val="none" w:sz="0" w:space="0" w:color="auto"/>
              </w:divBdr>
            </w:div>
            <w:div w:id="537667966">
              <w:marLeft w:val="0"/>
              <w:marRight w:val="0"/>
              <w:marTop w:val="0"/>
              <w:marBottom w:val="0"/>
              <w:divBdr>
                <w:top w:val="none" w:sz="0" w:space="0" w:color="auto"/>
                <w:left w:val="none" w:sz="0" w:space="0" w:color="auto"/>
                <w:bottom w:val="none" w:sz="0" w:space="0" w:color="auto"/>
                <w:right w:val="none" w:sz="0" w:space="0" w:color="auto"/>
              </w:divBdr>
            </w:div>
            <w:div w:id="1475296145">
              <w:marLeft w:val="0"/>
              <w:marRight w:val="0"/>
              <w:marTop w:val="0"/>
              <w:marBottom w:val="0"/>
              <w:divBdr>
                <w:top w:val="none" w:sz="0" w:space="0" w:color="auto"/>
                <w:left w:val="none" w:sz="0" w:space="0" w:color="auto"/>
                <w:bottom w:val="none" w:sz="0" w:space="0" w:color="auto"/>
                <w:right w:val="none" w:sz="0" w:space="0" w:color="auto"/>
              </w:divBdr>
            </w:div>
            <w:div w:id="1289698249">
              <w:marLeft w:val="0"/>
              <w:marRight w:val="0"/>
              <w:marTop w:val="0"/>
              <w:marBottom w:val="0"/>
              <w:divBdr>
                <w:top w:val="none" w:sz="0" w:space="0" w:color="auto"/>
                <w:left w:val="none" w:sz="0" w:space="0" w:color="auto"/>
                <w:bottom w:val="none" w:sz="0" w:space="0" w:color="auto"/>
                <w:right w:val="none" w:sz="0" w:space="0" w:color="auto"/>
              </w:divBdr>
            </w:div>
            <w:div w:id="853375755">
              <w:marLeft w:val="0"/>
              <w:marRight w:val="0"/>
              <w:marTop w:val="0"/>
              <w:marBottom w:val="0"/>
              <w:divBdr>
                <w:top w:val="none" w:sz="0" w:space="0" w:color="auto"/>
                <w:left w:val="none" w:sz="0" w:space="0" w:color="auto"/>
                <w:bottom w:val="none" w:sz="0" w:space="0" w:color="auto"/>
                <w:right w:val="none" w:sz="0" w:space="0" w:color="auto"/>
              </w:divBdr>
            </w:div>
            <w:div w:id="199586237">
              <w:marLeft w:val="0"/>
              <w:marRight w:val="0"/>
              <w:marTop w:val="0"/>
              <w:marBottom w:val="0"/>
              <w:divBdr>
                <w:top w:val="none" w:sz="0" w:space="0" w:color="auto"/>
                <w:left w:val="none" w:sz="0" w:space="0" w:color="auto"/>
                <w:bottom w:val="none" w:sz="0" w:space="0" w:color="auto"/>
                <w:right w:val="none" w:sz="0" w:space="0" w:color="auto"/>
              </w:divBdr>
            </w:div>
            <w:div w:id="361902878">
              <w:marLeft w:val="0"/>
              <w:marRight w:val="0"/>
              <w:marTop w:val="0"/>
              <w:marBottom w:val="0"/>
              <w:divBdr>
                <w:top w:val="none" w:sz="0" w:space="0" w:color="auto"/>
                <w:left w:val="none" w:sz="0" w:space="0" w:color="auto"/>
                <w:bottom w:val="none" w:sz="0" w:space="0" w:color="auto"/>
                <w:right w:val="none" w:sz="0" w:space="0" w:color="auto"/>
              </w:divBdr>
            </w:div>
            <w:div w:id="426073813">
              <w:marLeft w:val="0"/>
              <w:marRight w:val="0"/>
              <w:marTop w:val="0"/>
              <w:marBottom w:val="0"/>
              <w:divBdr>
                <w:top w:val="none" w:sz="0" w:space="0" w:color="auto"/>
                <w:left w:val="none" w:sz="0" w:space="0" w:color="auto"/>
                <w:bottom w:val="none" w:sz="0" w:space="0" w:color="auto"/>
                <w:right w:val="none" w:sz="0" w:space="0" w:color="auto"/>
              </w:divBdr>
            </w:div>
            <w:div w:id="75755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645335">
      <w:bodyDiv w:val="1"/>
      <w:marLeft w:val="0"/>
      <w:marRight w:val="0"/>
      <w:marTop w:val="0"/>
      <w:marBottom w:val="0"/>
      <w:divBdr>
        <w:top w:val="none" w:sz="0" w:space="0" w:color="auto"/>
        <w:left w:val="none" w:sz="0" w:space="0" w:color="auto"/>
        <w:bottom w:val="none" w:sz="0" w:space="0" w:color="auto"/>
        <w:right w:val="none" w:sz="0" w:space="0" w:color="auto"/>
      </w:divBdr>
    </w:div>
    <w:div w:id="1381979972">
      <w:bodyDiv w:val="1"/>
      <w:marLeft w:val="0"/>
      <w:marRight w:val="0"/>
      <w:marTop w:val="0"/>
      <w:marBottom w:val="0"/>
      <w:divBdr>
        <w:top w:val="none" w:sz="0" w:space="0" w:color="auto"/>
        <w:left w:val="none" w:sz="0" w:space="0" w:color="auto"/>
        <w:bottom w:val="none" w:sz="0" w:space="0" w:color="auto"/>
        <w:right w:val="none" w:sz="0" w:space="0" w:color="auto"/>
      </w:divBdr>
    </w:div>
    <w:div w:id="1394158555">
      <w:bodyDiv w:val="1"/>
      <w:marLeft w:val="0"/>
      <w:marRight w:val="0"/>
      <w:marTop w:val="0"/>
      <w:marBottom w:val="0"/>
      <w:divBdr>
        <w:top w:val="none" w:sz="0" w:space="0" w:color="auto"/>
        <w:left w:val="none" w:sz="0" w:space="0" w:color="auto"/>
        <w:bottom w:val="none" w:sz="0" w:space="0" w:color="auto"/>
        <w:right w:val="none" w:sz="0" w:space="0" w:color="auto"/>
      </w:divBdr>
    </w:div>
    <w:div w:id="1396852278">
      <w:bodyDiv w:val="1"/>
      <w:marLeft w:val="0"/>
      <w:marRight w:val="0"/>
      <w:marTop w:val="0"/>
      <w:marBottom w:val="0"/>
      <w:divBdr>
        <w:top w:val="none" w:sz="0" w:space="0" w:color="auto"/>
        <w:left w:val="none" w:sz="0" w:space="0" w:color="auto"/>
        <w:bottom w:val="none" w:sz="0" w:space="0" w:color="auto"/>
        <w:right w:val="none" w:sz="0" w:space="0" w:color="auto"/>
      </w:divBdr>
    </w:div>
    <w:div w:id="1425490331">
      <w:bodyDiv w:val="1"/>
      <w:marLeft w:val="0"/>
      <w:marRight w:val="0"/>
      <w:marTop w:val="0"/>
      <w:marBottom w:val="0"/>
      <w:divBdr>
        <w:top w:val="none" w:sz="0" w:space="0" w:color="auto"/>
        <w:left w:val="none" w:sz="0" w:space="0" w:color="auto"/>
        <w:bottom w:val="none" w:sz="0" w:space="0" w:color="auto"/>
        <w:right w:val="none" w:sz="0" w:space="0" w:color="auto"/>
      </w:divBdr>
    </w:div>
    <w:div w:id="1442263957">
      <w:bodyDiv w:val="1"/>
      <w:marLeft w:val="0"/>
      <w:marRight w:val="0"/>
      <w:marTop w:val="0"/>
      <w:marBottom w:val="0"/>
      <w:divBdr>
        <w:top w:val="none" w:sz="0" w:space="0" w:color="auto"/>
        <w:left w:val="none" w:sz="0" w:space="0" w:color="auto"/>
        <w:bottom w:val="none" w:sz="0" w:space="0" w:color="auto"/>
        <w:right w:val="none" w:sz="0" w:space="0" w:color="auto"/>
      </w:divBdr>
    </w:div>
    <w:div w:id="1481117532">
      <w:bodyDiv w:val="1"/>
      <w:marLeft w:val="0"/>
      <w:marRight w:val="0"/>
      <w:marTop w:val="0"/>
      <w:marBottom w:val="0"/>
      <w:divBdr>
        <w:top w:val="none" w:sz="0" w:space="0" w:color="auto"/>
        <w:left w:val="none" w:sz="0" w:space="0" w:color="auto"/>
        <w:bottom w:val="none" w:sz="0" w:space="0" w:color="auto"/>
        <w:right w:val="none" w:sz="0" w:space="0" w:color="auto"/>
      </w:divBdr>
      <w:divsChild>
        <w:div w:id="2115393224">
          <w:marLeft w:val="0"/>
          <w:marRight w:val="0"/>
          <w:marTop w:val="0"/>
          <w:marBottom w:val="0"/>
          <w:divBdr>
            <w:top w:val="none" w:sz="0" w:space="0" w:color="auto"/>
            <w:left w:val="none" w:sz="0" w:space="0" w:color="auto"/>
            <w:bottom w:val="none" w:sz="0" w:space="0" w:color="auto"/>
            <w:right w:val="none" w:sz="0" w:space="0" w:color="auto"/>
          </w:divBdr>
          <w:divsChild>
            <w:div w:id="1915969441">
              <w:marLeft w:val="0"/>
              <w:marRight w:val="0"/>
              <w:marTop w:val="0"/>
              <w:marBottom w:val="0"/>
              <w:divBdr>
                <w:top w:val="none" w:sz="0" w:space="0" w:color="auto"/>
                <w:left w:val="none" w:sz="0" w:space="0" w:color="auto"/>
                <w:bottom w:val="none" w:sz="0" w:space="0" w:color="auto"/>
                <w:right w:val="none" w:sz="0" w:space="0" w:color="auto"/>
              </w:divBdr>
            </w:div>
            <w:div w:id="1263876864">
              <w:marLeft w:val="0"/>
              <w:marRight w:val="0"/>
              <w:marTop w:val="0"/>
              <w:marBottom w:val="0"/>
              <w:divBdr>
                <w:top w:val="none" w:sz="0" w:space="0" w:color="auto"/>
                <w:left w:val="none" w:sz="0" w:space="0" w:color="auto"/>
                <w:bottom w:val="none" w:sz="0" w:space="0" w:color="auto"/>
                <w:right w:val="none" w:sz="0" w:space="0" w:color="auto"/>
              </w:divBdr>
            </w:div>
            <w:div w:id="397289301">
              <w:marLeft w:val="0"/>
              <w:marRight w:val="0"/>
              <w:marTop w:val="0"/>
              <w:marBottom w:val="0"/>
              <w:divBdr>
                <w:top w:val="none" w:sz="0" w:space="0" w:color="auto"/>
                <w:left w:val="none" w:sz="0" w:space="0" w:color="auto"/>
                <w:bottom w:val="none" w:sz="0" w:space="0" w:color="auto"/>
                <w:right w:val="none" w:sz="0" w:space="0" w:color="auto"/>
              </w:divBdr>
            </w:div>
            <w:div w:id="57092925">
              <w:marLeft w:val="0"/>
              <w:marRight w:val="0"/>
              <w:marTop w:val="0"/>
              <w:marBottom w:val="0"/>
              <w:divBdr>
                <w:top w:val="none" w:sz="0" w:space="0" w:color="auto"/>
                <w:left w:val="none" w:sz="0" w:space="0" w:color="auto"/>
                <w:bottom w:val="none" w:sz="0" w:space="0" w:color="auto"/>
                <w:right w:val="none" w:sz="0" w:space="0" w:color="auto"/>
              </w:divBdr>
            </w:div>
            <w:div w:id="1469784837">
              <w:marLeft w:val="0"/>
              <w:marRight w:val="0"/>
              <w:marTop w:val="0"/>
              <w:marBottom w:val="0"/>
              <w:divBdr>
                <w:top w:val="none" w:sz="0" w:space="0" w:color="auto"/>
                <w:left w:val="none" w:sz="0" w:space="0" w:color="auto"/>
                <w:bottom w:val="none" w:sz="0" w:space="0" w:color="auto"/>
                <w:right w:val="none" w:sz="0" w:space="0" w:color="auto"/>
              </w:divBdr>
            </w:div>
            <w:div w:id="455295289">
              <w:marLeft w:val="0"/>
              <w:marRight w:val="0"/>
              <w:marTop w:val="0"/>
              <w:marBottom w:val="0"/>
              <w:divBdr>
                <w:top w:val="none" w:sz="0" w:space="0" w:color="auto"/>
                <w:left w:val="none" w:sz="0" w:space="0" w:color="auto"/>
                <w:bottom w:val="none" w:sz="0" w:space="0" w:color="auto"/>
                <w:right w:val="none" w:sz="0" w:space="0" w:color="auto"/>
              </w:divBdr>
            </w:div>
            <w:div w:id="943422109">
              <w:marLeft w:val="0"/>
              <w:marRight w:val="0"/>
              <w:marTop w:val="0"/>
              <w:marBottom w:val="0"/>
              <w:divBdr>
                <w:top w:val="none" w:sz="0" w:space="0" w:color="auto"/>
                <w:left w:val="none" w:sz="0" w:space="0" w:color="auto"/>
                <w:bottom w:val="none" w:sz="0" w:space="0" w:color="auto"/>
                <w:right w:val="none" w:sz="0" w:space="0" w:color="auto"/>
              </w:divBdr>
            </w:div>
            <w:div w:id="285893227">
              <w:marLeft w:val="0"/>
              <w:marRight w:val="0"/>
              <w:marTop w:val="0"/>
              <w:marBottom w:val="0"/>
              <w:divBdr>
                <w:top w:val="none" w:sz="0" w:space="0" w:color="auto"/>
                <w:left w:val="none" w:sz="0" w:space="0" w:color="auto"/>
                <w:bottom w:val="none" w:sz="0" w:space="0" w:color="auto"/>
                <w:right w:val="none" w:sz="0" w:space="0" w:color="auto"/>
              </w:divBdr>
            </w:div>
            <w:div w:id="931400606">
              <w:marLeft w:val="0"/>
              <w:marRight w:val="0"/>
              <w:marTop w:val="0"/>
              <w:marBottom w:val="0"/>
              <w:divBdr>
                <w:top w:val="none" w:sz="0" w:space="0" w:color="auto"/>
                <w:left w:val="none" w:sz="0" w:space="0" w:color="auto"/>
                <w:bottom w:val="none" w:sz="0" w:space="0" w:color="auto"/>
                <w:right w:val="none" w:sz="0" w:space="0" w:color="auto"/>
              </w:divBdr>
            </w:div>
            <w:div w:id="108156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444040">
      <w:bodyDiv w:val="1"/>
      <w:marLeft w:val="0"/>
      <w:marRight w:val="0"/>
      <w:marTop w:val="0"/>
      <w:marBottom w:val="0"/>
      <w:divBdr>
        <w:top w:val="none" w:sz="0" w:space="0" w:color="auto"/>
        <w:left w:val="none" w:sz="0" w:space="0" w:color="auto"/>
        <w:bottom w:val="none" w:sz="0" w:space="0" w:color="auto"/>
        <w:right w:val="none" w:sz="0" w:space="0" w:color="auto"/>
      </w:divBdr>
    </w:div>
    <w:div w:id="1575892343">
      <w:bodyDiv w:val="1"/>
      <w:marLeft w:val="0"/>
      <w:marRight w:val="0"/>
      <w:marTop w:val="0"/>
      <w:marBottom w:val="0"/>
      <w:divBdr>
        <w:top w:val="none" w:sz="0" w:space="0" w:color="auto"/>
        <w:left w:val="none" w:sz="0" w:space="0" w:color="auto"/>
        <w:bottom w:val="none" w:sz="0" w:space="0" w:color="auto"/>
        <w:right w:val="none" w:sz="0" w:space="0" w:color="auto"/>
      </w:divBdr>
    </w:div>
    <w:div w:id="1688556009">
      <w:bodyDiv w:val="1"/>
      <w:marLeft w:val="0"/>
      <w:marRight w:val="0"/>
      <w:marTop w:val="0"/>
      <w:marBottom w:val="0"/>
      <w:divBdr>
        <w:top w:val="none" w:sz="0" w:space="0" w:color="auto"/>
        <w:left w:val="none" w:sz="0" w:space="0" w:color="auto"/>
        <w:bottom w:val="none" w:sz="0" w:space="0" w:color="auto"/>
        <w:right w:val="none" w:sz="0" w:space="0" w:color="auto"/>
      </w:divBdr>
    </w:div>
    <w:div w:id="1870727233">
      <w:bodyDiv w:val="1"/>
      <w:marLeft w:val="0"/>
      <w:marRight w:val="0"/>
      <w:marTop w:val="0"/>
      <w:marBottom w:val="0"/>
      <w:divBdr>
        <w:top w:val="none" w:sz="0" w:space="0" w:color="auto"/>
        <w:left w:val="none" w:sz="0" w:space="0" w:color="auto"/>
        <w:bottom w:val="none" w:sz="0" w:space="0" w:color="auto"/>
        <w:right w:val="none" w:sz="0" w:space="0" w:color="auto"/>
      </w:divBdr>
    </w:div>
    <w:div w:id="1902935116">
      <w:bodyDiv w:val="1"/>
      <w:marLeft w:val="0"/>
      <w:marRight w:val="0"/>
      <w:marTop w:val="0"/>
      <w:marBottom w:val="0"/>
      <w:divBdr>
        <w:top w:val="none" w:sz="0" w:space="0" w:color="auto"/>
        <w:left w:val="none" w:sz="0" w:space="0" w:color="auto"/>
        <w:bottom w:val="none" w:sz="0" w:space="0" w:color="auto"/>
        <w:right w:val="none" w:sz="0" w:space="0" w:color="auto"/>
      </w:divBdr>
    </w:div>
    <w:div w:id="1912932410">
      <w:bodyDiv w:val="1"/>
      <w:marLeft w:val="0"/>
      <w:marRight w:val="0"/>
      <w:marTop w:val="0"/>
      <w:marBottom w:val="0"/>
      <w:divBdr>
        <w:top w:val="none" w:sz="0" w:space="0" w:color="auto"/>
        <w:left w:val="none" w:sz="0" w:space="0" w:color="auto"/>
        <w:bottom w:val="none" w:sz="0" w:space="0" w:color="auto"/>
        <w:right w:val="none" w:sz="0" w:space="0" w:color="auto"/>
      </w:divBdr>
    </w:div>
    <w:div w:id="2115781127">
      <w:bodyDiv w:val="1"/>
      <w:marLeft w:val="0"/>
      <w:marRight w:val="0"/>
      <w:marTop w:val="0"/>
      <w:marBottom w:val="0"/>
      <w:divBdr>
        <w:top w:val="none" w:sz="0" w:space="0" w:color="auto"/>
        <w:left w:val="none" w:sz="0" w:space="0" w:color="auto"/>
        <w:bottom w:val="none" w:sz="0" w:space="0" w:color="auto"/>
        <w:right w:val="none" w:sz="0" w:space="0" w:color="auto"/>
      </w:divBdr>
      <w:divsChild>
        <w:div w:id="2100830997">
          <w:marLeft w:val="0"/>
          <w:marRight w:val="0"/>
          <w:marTop w:val="0"/>
          <w:marBottom w:val="0"/>
          <w:divBdr>
            <w:top w:val="none" w:sz="0" w:space="0" w:color="auto"/>
            <w:left w:val="none" w:sz="0" w:space="0" w:color="auto"/>
            <w:bottom w:val="none" w:sz="0" w:space="0" w:color="auto"/>
            <w:right w:val="none" w:sz="0" w:space="0" w:color="auto"/>
          </w:divBdr>
          <w:divsChild>
            <w:div w:id="146171748">
              <w:marLeft w:val="0"/>
              <w:marRight w:val="0"/>
              <w:marTop w:val="0"/>
              <w:marBottom w:val="0"/>
              <w:divBdr>
                <w:top w:val="none" w:sz="0" w:space="0" w:color="auto"/>
                <w:left w:val="none" w:sz="0" w:space="0" w:color="auto"/>
                <w:bottom w:val="none" w:sz="0" w:space="0" w:color="auto"/>
                <w:right w:val="none" w:sz="0" w:space="0" w:color="auto"/>
              </w:divBdr>
            </w:div>
            <w:div w:id="194857275">
              <w:marLeft w:val="0"/>
              <w:marRight w:val="0"/>
              <w:marTop w:val="0"/>
              <w:marBottom w:val="0"/>
              <w:divBdr>
                <w:top w:val="none" w:sz="0" w:space="0" w:color="auto"/>
                <w:left w:val="none" w:sz="0" w:space="0" w:color="auto"/>
                <w:bottom w:val="none" w:sz="0" w:space="0" w:color="auto"/>
                <w:right w:val="none" w:sz="0" w:space="0" w:color="auto"/>
              </w:divBdr>
            </w:div>
            <w:div w:id="213540705">
              <w:marLeft w:val="0"/>
              <w:marRight w:val="0"/>
              <w:marTop w:val="0"/>
              <w:marBottom w:val="0"/>
              <w:divBdr>
                <w:top w:val="none" w:sz="0" w:space="0" w:color="auto"/>
                <w:left w:val="none" w:sz="0" w:space="0" w:color="auto"/>
                <w:bottom w:val="none" w:sz="0" w:space="0" w:color="auto"/>
                <w:right w:val="none" w:sz="0" w:space="0" w:color="auto"/>
              </w:divBdr>
            </w:div>
            <w:div w:id="663171787">
              <w:marLeft w:val="0"/>
              <w:marRight w:val="0"/>
              <w:marTop w:val="0"/>
              <w:marBottom w:val="0"/>
              <w:divBdr>
                <w:top w:val="none" w:sz="0" w:space="0" w:color="auto"/>
                <w:left w:val="none" w:sz="0" w:space="0" w:color="auto"/>
                <w:bottom w:val="none" w:sz="0" w:space="0" w:color="auto"/>
                <w:right w:val="none" w:sz="0" w:space="0" w:color="auto"/>
              </w:divBdr>
            </w:div>
            <w:div w:id="555550668">
              <w:marLeft w:val="0"/>
              <w:marRight w:val="0"/>
              <w:marTop w:val="0"/>
              <w:marBottom w:val="0"/>
              <w:divBdr>
                <w:top w:val="none" w:sz="0" w:space="0" w:color="auto"/>
                <w:left w:val="none" w:sz="0" w:space="0" w:color="auto"/>
                <w:bottom w:val="none" w:sz="0" w:space="0" w:color="auto"/>
                <w:right w:val="none" w:sz="0" w:space="0" w:color="auto"/>
              </w:divBdr>
            </w:div>
            <w:div w:id="742532990">
              <w:marLeft w:val="0"/>
              <w:marRight w:val="0"/>
              <w:marTop w:val="0"/>
              <w:marBottom w:val="0"/>
              <w:divBdr>
                <w:top w:val="none" w:sz="0" w:space="0" w:color="auto"/>
                <w:left w:val="none" w:sz="0" w:space="0" w:color="auto"/>
                <w:bottom w:val="none" w:sz="0" w:space="0" w:color="auto"/>
                <w:right w:val="none" w:sz="0" w:space="0" w:color="auto"/>
              </w:divBdr>
            </w:div>
            <w:div w:id="487984005">
              <w:marLeft w:val="0"/>
              <w:marRight w:val="0"/>
              <w:marTop w:val="0"/>
              <w:marBottom w:val="0"/>
              <w:divBdr>
                <w:top w:val="none" w:sz="0" w:space="0" w:color="auto"/>
                <w:left w:val="none" w:sz="0" w:space="0" w:color="auto"/>
                <w:bottom w:val="none" w:sz="0" w:space="0" w:color="auto"/>
                <w:right w:val="none" w:sz="0" w:space="0" w:color="auto"/>
              </w:divBdr>
            </w:div>
            <w:div w:id="68159799">
              <w:marLeft w:val="0"/>
              <w:marRight w:val="0"/>
              <w:marTop w:val="0"/>
              <w:marBottom w:val="0"/>
              <w:divBdr>
                <w:top w:val="none" w:sz="0" w:space="0" w:color="auto"/>
                <w:left w:val="none" w:sz="0" w:space="0" w:color="auto"/>
                <w:bottom w:val="none" w:sz="0" w:space="0" w:color="auto"/>
                <w:right w:val="none" w:sz="0" w:space="0" w:color="auto"/>
              </w:divBdr>
            </w:div>
            <w:div w:id="17393817">
              <w:marLeft w:val="0"/>
              <w:marRight w:val="0"/>
              <w:marTop w:val="0"/>
              <w:marBottom w:val="0"/>
              <w:divBdr>
                <w:top w:val="none" w:sz="0" w:space="0" w:color="auto"/>
                <w:left w:val="none" w:sz="0" w:space="0" w:color="auto"/>
                <w:bottom w:val="none" w:sz="0" w:space="0" w:color="auto"/>
                <w:right w:val="none" w:sz="0" w:space="0" w:color="auto"/>
              </w:divBdr>
            </w:div>
            <w:div w:id="127475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752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1407</Words>
  <Characters>7435</Characters>
  <Application>Microsoft Office Word</Application>
  <DocSecurity>0</DocSecurity>
  <Lines>265</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Alquraan</dc:creator>
  <cp:keywords/>
  <dc:description/>
  <cp:lastModifiedBy>Ahmad Taha</cp:lastModifiedBy>
  <cp:revision>3</cp:revision>
  <dcterms:created xsi:type="dcterms:W3CDTF">2026-03-18T08:35:00Z</dcterms:created>
  <dcterms:modified xsi:type="dcterms:W3CDTF">2026-03-18T08:38:00Z</dcterms:modified>
</cp:coreProperties>
</file>