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8A94" w14:textId="77777777" w:rsidR="00765536" w:rsidRPr="002C2B3B" w:rsidRDefault="00765536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</w:rPr>
      </w:pPr>
      <w:r w:rsidRPr="002C2B3B">
        <w:rPr>
          <w:rFonts w:ascii="微軟正黑體" w:eastAsia="微軟正黑體" w:hAnsi="微軟正黑體"/>
          <w:b/>
          <w:bCs/>
          <w:sz w:val="28"/>
          <w:szCs w:val="28"/>
          <w:u w:val="single"/>
        </w:rPr>
        <w:t>Side Project</w:t>
      </w:r>
    </w:p>
    <w:p w14:paraId="4F9049D0" w14:textId="77777777" w:rsidR="00E54D30" w:rsidRPr="00D1315F" w:rsidRDefault="00E54D30" w:rsidP="00E54D30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1315F">
        <w:rPr>
          <w:rFonts w:ascii="微軟正黑體" w:eastAsia="微軟正黑體" w:hAnsi="微軟正黑體"/>
          <w:b/>
          <w:bCs/>
          <w:sz w:val="28"/>
          <w:szCs w:val="28"/>
        </w:rPr>
        <w:t>你是A公司的新進行銷人員，請你使用SPSS的量化分析技術，表現出你有精</w:t>
      </w:r>
      <w:proofErr w:type="gramStart"/>
      <w:r w:rsidRPr="00D1315F">
        <w:rPr>
          <w:rFonts w:ascii="微軟正黑體" w:eastAsia="微軟正黑體" w:hAnsi="微軟正黑體"/>
          <w:b/>
          <w:bCs/>
          <w:sz w:val="28"/>
          <w:szCs w:val="28"/>
        </w:rPr>
        <w:t>準</w:t>
      </w:r>
      <w:proofErr w:type="gramEnd"/>
      <w:r w:rsidRPr="00D1315F">
        <w:rPr>
          <w:rFonts w:ascii="微軟正黑體" w:eastAsia="微軟正黑體" w:hAnsi="微軟正黑體"/>
          <w:b/>
          <w:bCs/>
          <w:sz w:val="28"/>
          <w:szCs w:val="28"/>
        </w:rPr>
        <w:t>制定決策的能力</w:t>
      </w:r>
    </w:p>
    <w:p w14:paraId="5E2CF2E5" w14:textId="1F34074A" w:rsidR="00765536" w:rsidRPr="00D75505" w:rsidRDefault="00765536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1.目的：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用SPSS量化分析技術、做精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市場調查分析、精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產品定位、精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競爭品牌分析、精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行銷、精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客戶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服務</w:t>
      </w:r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，達成數據驅動輔助決策(</w:t>
      </w:r>
      <w:r w:rsidR="00E86E3C" w:rsidRPr="00D75505">
        <w:rPr>
          <w:rFonts w:ascii="微軟正黑體" w:eastAsia="微軟正黑體" w:hAnsi="微軟正黑體"/>
          <w:b/>
          <w:bCs/>
          <w:sz w:val="28"/>
          <w:szCs w:val="28"/>
        </w:rPr>
        <w:t>DDDM)</w:t>
      </w:r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的制定。</w:t>
      </w:r>
    </w:p>
    <w:p w14:paraId="782982A1" w14:textId="7D400537" w:rsidR="00765536" w:rsidRPr="00D75505" w:rsidRDefault="00765536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.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數據集</w:t>
      </w:r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種類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：商業交易數據、公司內部數據、行銷活動問卷調查數據、學生學習問卷數據、學生體能調查數據，咖啡飲料市場調查數據、</w:t>
      </w:r>
    </w:p>
    <w:p w14:paraId="655F86DD" w14:textId="79BAFE16" w:rsidR="00E86E3C" w:rsidRPr="00D75505" w:rsidRDefault="00E86E3C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3.分析題目：共9題</w:t>
      </w:r>
    </w:p>
    <w:p w14:paraId="24565A9C" w14:textId="1947B581" w:rsidR="00F76573" w:rsidRPr="00D75505" w:rsidRDefault="00E86E3C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4.數據集檔案：</w:t>
      </w:r>
      <w:hyperlink r:id="rId8" w:tgtFrame="_blank" w:history="1">
        <w:r w:rsidRPr="00D75505">
          <w:rPr>
            <w:rStyle w:val="a8"/>
            <w:rFonts w:ascii="微軟正黑體" w:eastAsia="微軟正黑體" w:hAnsi="微軟正黑體" w:hint="eastAsia"/>
            <w:sz w:val="28"/>
            <w:szCs w:val="28"/>
          </w:rPr>
          <w:t>下載全部題型的數據資料檔案</w:t>
        </w:r>
      </w:hyperlink>
    </w:p>
    <w:p w14:paraId="5DC526C8" w14:textId="77777777" w:rsidR="00E86E3C" w:rsidRPr="00D75505" w:rsidRDefault="00E86E3C" w:rsidP="002C2B3B">
      <w:pPr>
        <w:snapToGrid w:val="0"/>
        <w:rPr>
          <w:rFonts w:ascii="微軟正黑體" w:eastAsia="微軟正黑體" w:hAnsi="微軟正黑體"/>
          <w:sz w:val="28"/>
          <w:szCs w:val="28"/>
        </w:rPr>
      </w:pPr>
    </w:p>
    <w:p w14:paraId="5D74F101" w14:textId="4EE2D57B" w:rsidR="00E86E3C" w:rsidRPr="00D75505" w:rsidRDefault="00D75505" w:rsidP="002C2B3B">
      <w:pPr>
        <w:snapToGrid w:val="0"/>
        <w:jc w:val="center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  <w:lang w:eastAsia="zh-CN"/>
        </w:rPr>
        <w:t>目錄</w:t>
      </w:r>
    </w:p>
    <w:p w14:paraId="3D0FD381" w14:textId="058CE1BD" w:rsidR="00F23907" w:rsidRDefault="00B8110D" w:rsidP="00F23907">
      <w:pPr>
        <w:pStyle w:val="11"/>
        <w:rPr>
          <w:noProof/>
        </w:rPr>
      </w:pPr>
      <w:r w:rsidRPr="00D75505">
        <w:rPr>
          <w:rFonts w:ascii="微軟正黑體" w:eastAsia="微軟正黑體" w:hAnsi="微軟正黑體"/>
          <w:sz w:val="28"/>
          <w:szCs w:val="28"/>
        </w:rPr>
        <w:fldChar w:fldCharType="begin"/>
      </w:r>
      <w:r w:rsidRPr="00D75505">
        <w:rPr>
          <w:rFonts w:ascii="微軟正黑體" w:eastAsia="微軟正黑體" w:hAnsi="微軟正黑體"/>
          <w:sz w:val="28"/>
          <w:szCs w:val="28"/>
        </w:rPr>
        <w:instrText xml:space="preserve"> TOC \o "1-1" \h \z \u </w:instrText>
      </w:r>
      <w:r w:rsidRPr="00D75505">
        <w:rPr>
          <w:rFonts w:ascii="微軟正黑體" w:eastAsia="微軟正黑體" w:hAnsi="微軟正黑體"/>
          <w:sz w:val="28"/>
          <w:szCs w:val="28"/>
        </w:rPr>
        <w:fldChar w:fldCharType="separate"/>
      </w:r>
      <w:hyperlink w:anchor="_Toc186771791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1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題：咖啡飲料市場的市場調查，與前二競爭對手品牌調查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_Toc186771791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3</w:t>
        </w:r>
        <w:r w:rsidR="00F23907">
          <w:rPr>
            <w:noProof/>
            <w:webHidden/>
          </w:rPr>
          <w:fldChar w:fldCharType="end"/>
        </w:r>
      </w:hyperlink>
    </w:p>
    <w:p w14:paraId="2331D87A" w14:textId="7CD5F0D5" w:rsidR="00F23907" w:rsidRDefault="00A41609" w:rsidP="00F23907">
      <w:pPr>
        <w:pStyle w:val="11"/>
        <w:rPr>
          <w:noProof/>
        </w:rPr>
      </w:pPr>
      <w:hyperlink w:anchor="_Toc186771792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2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題：量化分析【工作效率】與【工作年資，每日開會時數】的迴歸方程式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_Toc186771792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7</w:t>
        </w:r>
        <w:r w:rsidR="00F23907">
          <w:rPr>
            <w:noProof/>
            <w:webHidden/>
          </w:rPr>
          <w:fldChar w:fldCharType="end"/>
        </w:r>
      </w:hyperlink>
    </w:p>
    <w:p w14:paraId="4A4A8747" w14:textId="71C52680" w:rsidR="00F23907" w:rsidRDefault="00A41609" w:rsidP="00F23907">
      <w:pPr>
        <w:pStyle w:val="11"/>
        <w:rPr>
          <w:noProof/>
        </w:rPr>
      </w:pPr>
      <w:hyperlink w:anchor="_Toc186771793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3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題：量化分析【學習時數、社交活動時間、線上課程參與次數】對【考試成績】的相關係數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_Toc186771793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9</w:t>
        </w:r>
        <w:r w:rsidR="00F23907">
          <w:rPr>
            <w:noProof/>
            <w:webHidden/>
          </w:rPr>
          <w:fldChar w:fldCharType="end"/>
        </w:r>
      </w:hyperlink>
    </w:p>
    <w:p w14:paraId="28348929" w14:textId="5812860A" w:rsidR="00F23907" w:rsidRDefault="00A41609" w:rsidP="00F23907">
      <w:pPr>
        <w:pStyle w:val="11"/>
        <w:rPr>
          <w:noProof/>
        </w:rPr>
      </w:pPr>
      <w:hyperlink w:anchor="_Toc186771794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4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題：量化分析與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DDDM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應用在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Netflix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影片平台的差異性行銷與目標客戶的選定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_Toc186771794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11</w:t>
        </w:r>
        <w:r w:rsidR="00F23907">
          <w:rPr>
            <w:noProof/>
            <w:webHidden/>
          </w:rPr>
          <w:fldChar w:fldCharType="end"/>
        </w:r>
      </w:hyperlink>
    </w:p>
    <w:p w14:paraId="027E9F9F" w14:textId="2E9234A4" w:rsidR="00F23907" w:rsidRDefault="00A41609" w:rsidP="00F23907">
      <w:pPr>
        <w:pStyle w:val="11"/>
        <w:rPr>
          <w:noProof/>
        </w:rPr>
      </w:pPr>
      <w:hyperlink w:anchor="_Toc186771795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5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題：行銷活動問卷，不同男女客戶的體驗行銷度分析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_Toc186771795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17</w:t>
        </w:r>
        <w:r w:rsidR="00F23907">
          <w:rPr>
            <w:noProof/>
            <w:webHidden/>
          </w:rPr>
          <w:fldChar w:fldCharType="end"/>
        </w:r>
      </w:hyperlink>
    </w:p>
    <w:p w14:paraId="4EBE534E" w14:textId="16E208A8" w:rsidR="00F23907" w:rsidRDefault="00A41609" w:rsidP="00F23907">
      <w:pPr>
        <w:pStyle w:val="11"/>
        <w:rPr>
          <w:noProof/>
        </w:rPr>
      </w:pPr>
      <w:hyperlink w:anchor="_Toc186771796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6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題：行銷活動問卷，不同教育程度客戶的滿意度分析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_Toc186771796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21</w:t>
        </w:r>
        <w:r w:rsidR="00F23907">
          <w:rPr>
            <w:noProof/>
            <w:webHidden/>
          </w:rPr>
          <w:fldChar w:fldCharType="end"/>
        </w:r>
      </w:hyperlink>
    </w:p>
    <w:p w14:paraId="768EA82F" w14:textId="4F02B43D" w:rsidR="00F23907" w:rsidRDefault="00A41609" w:rsidP="00F23907">
      <w:pPr>
        <w:pStyle w:val="11"/>
        <w:rPr>
          <w:noProof/>
        </w:rPr>
      </w:pPr>
      <w:hyperlink w:anchor="_Toc186771797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7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題：行銷活動問卷，探討『服務品質』對『滿意度』的關聯影響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_Toc186771797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24</w:t>
        </w:r>
        <w:r w:rsidR="00F23907">
          <w:rPr>
            <w:noProof/>
            <w:webHidden/>
          </w:rPr>
          <w:fldChar w:fldCharType="end"/>
        </w:r>
      </w:hyperlink>
    </w:p>
    <w:p w14:paraId="59D7038A" w14:textId="647EA234" w:rsidR="00F23907" w:rsidRDefault="00A41609" w:rsidP="00F23907">
      <w:pPr>
        <w:pStyle w:val="11"/>
        <w:rPr>
          <w:noProof/>
        </w:rPr>
      </w:pPr>
      <w:hyperlink w:anchor="_Toc186771798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8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題：行銷活動問卷，探討『性別』對『已婚否』的關聯影響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_Toc186771798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26</w:t>
        </w:r>
        <w:r w:rsidR="00F23907">
          <w:rPr>
            <w:noProof/>
            <w:webHidden/>
          </w:rPr>
          <w:fldChar w:fldCharType="end"/>
        </w:r>
      </w:hyperlink>
    </w:p>
    <w:p w14:paraId="28AFB7B3" w14:textId="4502E7AD" w:rsidR="00F23907" w:rsidRDefault="00A41609" w:rsidP="00F23907">
      <w:pPr>
        <w:pStyle w:val="11"/>
        <w:rPr>
          <w:noProof/>
        </w:rPr>
      </w:pPr>
      <w:hyperlink w:anchor="_Toc186771799" w:history="1"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F23907" w:rsidRPr="002474D2">
          <w:rPr>
            <w:rStyle w:val="a8"/>
            <w:rFonts w:ascii="微軟正黑體" w:eastAsia="微軟正黑體" w:hAnsi="微軟正黑體"/>
            <w:noProof/>
          </w:rPr>
          <w:t>9</w:t>
        </w:r>
        <w:r w:rsidR="00F23907" w:rsidRPr="002474D2">
          <w:rPr>
            <w:rStyle w:val="a8"/>
            <w:rFonts w:ascii="微軟正黑體" w:eastAsia="微軟正黑體" w:hAnsi="微軟正黑體" w:hint="eastAsia"/>
            <w:noProof/>
          </w:rPr>
          <w:t>題：同學結果訓練四周後，探討柔韌性是否有改善分析</w:t>
        </w:r>
        <w:r w:rsidR="00F23907">
          <w:rPr>
            <w:noProof/>
            <w:webHidden/>
          </w:rPr>
          <w:tab/>
        </w:r>
        <w:r w:rsidR="00F23907">
          <w:rPr>
            <w:noProof/>
            <w:webHidden/>
          </w:rPr>
          <w:fldChar w:fldCharType="begin"/>
        </w:r>
        <w:r w:rsidR="00F23907">
          <w:rPr>
            <w:noProof/>
            <w:webHidden/>
          </w:rPr>
          <w:instrText xml:space="preserve"> PAGEREF _Toc186771799 \h </w:instrText>
        </w:r>
        <w:r w:rsidR="00F23907">
          <w:rPr>
            <w:noProof/>
            <w:webHidden/>
          </w:rPr>
        </w:r>
        <w:r w:rsidR="00F23907">
          <w:rPr>
            <w:noProof/>
            <w:webHidden/>
          </w:rPr>
          <w:fldChar w:fldCharType="separate"/>
        </w:r>
        <w:r w:rsidR="00F23907">
          <w:rPr>
            <w:noProof/>
            <w:webHidden/>
          </w:rPr>
          <w:t>29</w:t>
        </w:r>
        <w:r w:rsidR="00F23907">
          <w:rPr>
            <w:noProof/>
            <w:webHidden/>
          </w:rPr>
          <w:fldChar w:fldCharType="end"/>
        </w:r>
      </w:hyperlink>
    </w:p>
    <w:p w14:paraId="414DCD9A" w14:textId="78271D73" w:rsidR="00C5021E" w:rsidRPr="00D75505" w:rsidRDefault="00B8110D" w:rsidP="002C2B3B">
      <w:pPr>
        <w:snapToGrid w:val="0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fldChar w:fldCharType="end"/>
      </w:r>
      <w:r w:rsidR="00C5021E"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335A8C0E" w14:textId="4880D2F3" w:rsidR="007004DD" w:rsidRPr="00F23907" w:rsidRDefault="00C5021E" w:rsidP="00D75505">
      <w:pPr>
        <w:pStyle w:val="1"/>
        <w:snapToGrid w:val="0"/>
        <w:spacing w:line="276" w:lineRule="auto"/>
        <w:rPr>
          <w:rFonts w:ascii="微軟正黑體" w:eastAsia="DengXian" w:hAnsi="微軟正黑體"/>
          <w:sz w:val="28"/>
          <w:szCs w:val="28"/>
        </w:rPr>
      </w:pPr>
      <w:bookmarkStart w:id="0" w:name="_Toc186771791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Pr="00D75505">
        <w:rPr>
          <w:rFonts w:ascii="微軟正黑體" w:eastAsia="微軟正黑體" w:hAnsi="微軟正黑體"/>
          <w:sz w:val="28"/>
          <w:szCs w:val="28"/>
        </w:rPr>
        <w:t>1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咖啡飲料市場的市場調查</w:t>
      </w:r>
      <w:r w:rsidR="00F23907" w:rsidRPr="00F23907">
        <w:rPr>
          <w:rFonts w:ascii="微軟正黑體" w:eastAsia="微軟正黑體" w:hAnsi="微軟正黑體" w:hint="eastAsia"/>
          <w:sz w:val="28"/>
          <w:szCs w:val="28"/>
        </w:rPr>
        <w:t>，與前二競爭對手品牌調查</w:t>
      </w:r>
      <w:bookmarkEnd w:id="0"/>
    </w:p>
    <w:p w14:paraId="5F7E3CEA" w14:textId="7AC5C09A" w:rsidR="00C5021E" w:rsidRPr="00D75505" w:rsidRDefault="007004D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A公司想要跨入便利商店的咖啡飲料市場，於是進行市場調查，要先設計問卷調查表單，然後收集用戶的輸入資料到data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1.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xlsx，這是咖啡品牌與客戶買咖啡考量因素的問卷調查數據，想要知道客戶購買咖啡的各種考量因素(口感/香氣/價格/包裝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的市場競爭對手品牌，前2名分別是哪幾家？</w:t>
      </w:r>
    </w:p>
    <w:p w14:paraId="08F3CC21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0BEACFC7" w14:textId="755955DE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-1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寫下你的Google 表單的輸入網頁網址（不是編輯檔的網址，而是輸入數據的網址）？</w:t>
      </w:r>
    </w:p>
    <w:p w14:paraId="4A31CB33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734D4F6C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77ECD1A6" w14:textId="5C2C802E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-2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下載你的Google 表單</w:t>
      </w:r>
      <w:r w:rsidR="00C5021E"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試算表成為Excel檔案</w:t>
      </w:r>
    </w:p>
    <w:p w14:paraId="5333D167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color w:val="000000"/>
          <w:sz w:val="28"/>
          <w:szCs w:val="28"/>
        </w:rPr>
        <w:t>☎</w:t>
      </w:r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修改Excel檔案的欄位</w:t>
      </w:r>
    </w:p>
    <w:p w14:paraId="05F53F41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刪除時間戳欄位，或是把【時間戳記】</w:t>
      </w:r>
      <w:r w:rsidRPr="00D75505">
        <w:rPr>
          <w:rFonts w:ascii="MS Gothic" w:eastAsia="MS Gothic" w:hAnsi="MS Gothic" w:cs="MS Gothic" w:hint="eastAsia"/>
          <w:color w:val="000000"/>
          <w:sz w:val="28"/>
          <w:szCs w:val="28"/>
        </w:rPr>
        <w:t>➜</w:t>
      </w:r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修改成【編號】）</w:t>
      </w:r>
    </w:p>
    <w:p w14:paraId="2C884421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（最後要確認全部欄位的值，都是數字）</w:t>
      </w:r>
    </w:p>
    <w:p w14:paraId="02AA8394" w14:textId="04C99B2B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color w:val="000000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color w:val="000000"/>
          <w:sz w:val="28"/>
          <w:szCs w:val="28"/>
        </w:rPr>
        <w:t>複製老師提供的</w:t>
      </w:r>
      <w:r w:rsidRPr="00D75505">
        <w:rPr>
          <w:rFonts w:ascii="微軟正黑體" w:eastAsia="微軟正黑體" w:hAnsi="微軟正黑體" w:hint="eastAsia"/>
          <w:color w:val="C00000"/>
          <w:sz w:val="28"/>
          <w:szCs w:val="28"/>
        </w:rPr>
        <w:t>data</w:t>
      </w:r>
      <w:r w:rsidR="00936310">
        <w:rPr>
          <w:rFonts w:ascii="DengXian" w:eastAsia="DengXian" w:hAnsi="DengXian" w:hint="eastAsia"/>
          <w:color w:val="C00000"/>
          <w:sz w:val="28"/>
          <w:szCs w:val="28"/>
        </w:rPr>
        <w:t>1</w:t>
      </w:r>
      <w:r w:rsidRPr="00D75505">
        <w:rPr>
          <w:rFonts w:ascii="微軟正黑體" w:eastAsia="微軟正黑體" w:hAnsi="微軟正黑體" w:hint="eastAsia"/>
          <w:color w:val="C00000"/>
          <w:sz w:val="28"/>
          <w:szCs w:val="28"/>
        </w:rPr>
        <w:t>.xlsx的數據，全部複製貼到你的Excel檔案</w:t>
      </w:r>
      <w:r w:rsidRPr="00D75505">
        <w:rPr>
          <w:rFonts w:ascii="微軟正黑體" w:eastAsia="微軟正黑體" w:hAnsi="微軟正黑體"/>
          <w:sz w:val="28"/>
          <w:szCs w:val="28"/>
        </w:rPr>
        <w:t xml:space="preserve"> </w:t>
      </w:r>
    </w:p>
    <w:p w14:paraId="62867338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color w:val="000000"/>
          <w:sz w:val="28"/>
          <w:szCs w:val="28"/>
        </w:rPr>
        <w:t>☎</w:t>
      </w:r>
      <w:r w:rsidRPr="00D75505">
        <w:rPr>
          <w:rFonts w:ascii="微軟正黑體" w:eastAsia="微軟正黑體" w:hAnsi="微軟正黑體" w:cs="Arial" w:hint="eastAsia"/>
          <w:color w:val="000000"/>
          <w:sz w:val="28"/>
          <w:szCs w:val="28"/>
        </w:rPr>
        <w:t>把數據輸入到SPSS軟體</w:t>
      </w:r>
    </w:p>
    <w:p w14:paraId="5AFF1CDC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b/>
          <w:bCs/>
          <w:color w:val="7030A0"/>
          <w:sz w:val="28"/>
          <w:szCs w:val="28"/>
        </w:rPr>
        <w:t>☎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品牌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  <w:lang w:eastAsia="zh-CN"/>
        </w:rPr>
        <w:t>123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，乃是：1</w:t>
      </w:r>
      <w:r w:rsidRPr="00D75505"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  <w:t>伯朗咖啡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，2</w:t>
      </w:r>
      <w:r w:rsidRPr="00D75505"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  <w:t>星巴克咖啡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，3</w:t>
      </w:r>
      <w:r w:rsidRPr="00D75505"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  <w:t xml:space="preserve"> CITY咖啡</w:t>
      </w:r>
    </w:p>
    <w:p w14:paraId="08031BE3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7A517F85" w14:textId="18238235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-3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這一題，該用哪一種統計檢定？</w:t>
      </w:r>
    </w:p>
    <w:p w14:paraId="23960A07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4E0B79FF" w14:textId="41EFE09C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BC350B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2954021B" w14:textId="27DCB9EE" w:rsidR="00C5021E" w:rsidRPr="00BC350B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6E190D1" w14:textId="2F030DC2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-4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【請問】：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消費者購買咖啡飲料【考慮的因素】會隨著【選擇品牌的不同】，而有顯著差異嗎？</w:t>
      </w:r>
    </w:p>
    <w:p w14:paraId="667D4E95" w14:textId="18F1F126" w:rsidR="00C5021E" w:rsidRPr="00D75505" w:rsidRDefault="005527E2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4BCEBFD" wp14:editId="13BA244E">
            <wp:extent cx="5274310" cy="3705860"/>
            <wp:effectExtent l="0" t="0" r="254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DD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買咖啡飲料【考慮的因素】與【品牌】無關的探討：</w:t>
      </w:r>
    </w:p>
    <w:p w14:paraId="5E1B01B1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4D1CDC4F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值&gt;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，符合H0虛無假設，包括有：</w:t>
      </w:r>
    </w:p>
    <w:p w14:paraId="673CA9F3" w14:textId="6264BCD6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proofErr w:type="gramStart"/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【</w:t>
      </w:r>
      <w:proofErr w:type="gramEnd"/>
      <w:r w:rsidR="00BC350B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】因素的p值</w:t>
      </w:r>
      <w:r w:rsidR="00BC350B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</w:t>
      </w:r>
      <w:r w:rsidR="00BC350B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假設</w:t>
      </w:r>
    </w:p>
    <w:p w14:paraId="1D50B4A8" w14:textId="30B8CBD3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結論：所以客戶目前購買咖啡不會因為</w:t>
      </w:r>
      <w:proofErr w:type="gramStart"/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【</w:t>
      </w:r>
      <w:proofErr w:type="gramEnd"/>
      <w:r w:rsidR="00BC350B">
        <w:rPr>
          <w:rFonts w:ascii="DengXian" w:eastAsia="DengXian" w:hAnsi="DengXian" w:cs="MS Gothic" w:hint="eastAsia"/>
          <w:b/>
          <w:bCs/>
          <w:color w:val="7030A0"/>
          <w:sz w:val="28"/>
          <w:szCs w:val="28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】而選擇特定咖啡</w:t>
      </w:r>
    </w:p>
    <w:p w14:paraId="3C2F61A8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0C22E98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買咖啡飲料【考慮的因素】與【品牌】有顯著關聯的探討：</w:t>
      </w:r>
    </w:p>
    <w:p w14:paraId="3482386A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02BB0105" w14:textId="521AF0D3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</w:t>
      </w:r>
      <w:r w:rsidR="00BC350B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</w:t>
      </w:r>
      <w:r w:rsidR="00BC350B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假設，包括有：</w:t>
      </w:r>
    </w:p>
    <w:p w14:paraId="5B22D8DF" w14:textId="5EE5E9E2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proofErr w:type="gramStart"/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【</w:t>
      </w:r>
      <w:proofErr w:type="gramEnd"/>
      <w:r w:rsidR="00BC350B">
        <w:rPr>
          <w:rFonts w:ascii="微軟正黑體" w:eastAsia="DengXian" w:hAnsi="微軟正黑體" w:cs="MS Gothic" w:hint="eastAsia"/>
          <w:color w:val="212529"/>
          <w:sz w:val="28"/>
          <w:szCs w:val="28"/>
          <w:shd w:val="clear" w:color="auto" w:fill="FFFFFF"/>
        </w:rPr>
        <w:t>?</w:t>
      </w:r>
      <w:proofErr w:type="gramStart"/>
      <w:r w:rsidR="00BC350B">
        <w:rPr>
          <w:rFonts w:ascii="微軟正黑體" w:eastAsia="DengXian" w:hAnsi="微軟正黑體" w:cs="MS Gothic"/>
          <w:color w:val="212529"/>
          <w:sz w:val="28"/>
          <w:szCs w:val="28"/>
          <w:shd w:val="clear" w:color="auto" w:fill="FFFFFF"/>
        </w:rPr>
        <w:t>?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</w:t>
      </w:r>
      <w:proofErr w:type="gramEnd"/>
      <w:r w:rsidR="00BC350B">
        <w:rPr>
          <w:rFonts w:ascii="微軟正黑體" w:eastAsia="DengXian" w:hAnsi="微軟正黑體" w:cs="MS Gothic" w:hint="eastAsia"/>
          <w:color w:val="212529"/>
          <w:sz w:val="28"/>
          <w:szCs w:val="28"/>
          <w:shd w:val="clear" w:color="auto" w:fill="FFFFFF"/>
        </w:rPr>
        <w:t>?</w:t>
      </w:r>
      <w:r w:rsidR="00BC350B">
        <w:rPr>
          <w:rFonts w:ascii="微軟正黑體" w:eastAsia="DengXian" w:hAnsi="微軟正黑體" w:cs="MS Gothic"/>
          <w:color w:val="212529"/>
          <w:sz w:val="28"/>
          <w:szCs w:val="28"/>
          <w:shd w:val="clear" w:color="auto" w:fill="FFFFFF"/>
        </w:rPr>
        <w:t>?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</w:t>
      </w:r>
      <w:r w:rsidR="00BC350B">
        <w:rPr>
          <w:rFonts w:ascii="微軟正黑體" w:eastAsia="DengXian" w:hAnsi="微軟正黑體" w:cs="MS Gothic" w:hint="eastAsia"/>
          <w:color w:val="212529"/>
          <w:sz w:val="28"/>
          <w:szCs w:val="28"/>
          <w:shd w:val="clear" w:color="auto" w:fill="FFFFFF"/>
        </w:rPr>
        <w:t>?</w:t>
      </w:r>
      <w:r w:rsidR="00BC350B">
        <w:rPr>
          <w:rFonts w:ascii="微軟正黑體" w:eastAsia="DengXian" w:hAnsi="微軟正黑體" w:cs="MS Gothic"/>
          <w:color w:val="212529"/>
          <w:sz w:val="28"/>
          <w:szCs w:val="28"/>
          <w:shd w:val="clear" w:color="auto" w:fill="FFFFFF"/>
        </w:rPr>
        <w:t>?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】等因素的p值</w:t>
      </w:r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？？？？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</w:t>
      </w:r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假設</w:t>
      </w:r>
    </w:p>
    <w:p w14:paraId="62E6C01C" w14:textId="647A8BEA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結論：所以客戶目前購買咖啡會因為</w:t>
      </w:r>
      <w:proofErr w:type="gramStart"/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【</w:t>
      </w:r>
      <w:proofErr w:type="gramEnd"/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？？,</w:t>
      </w:r>
      <w:r w:rsidR="00400659" w:rsidRP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 xml:space="preserve"> </w:t>
      </w:r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？？,</w:t>
      </w:r>
      <w:r w:rsidR="00400659" w:rsidRP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 xml:space="preserve"> </w:t>
      </w:r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】而選擇特定咖啡</w:t>
      </w:r>
    </w:p>
    <w:p w14:paraId="4964EA35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F79CCA5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買咖啡飲料【考慮口感】的首選【品牌】排名為？（列出口感的前二競爭品牌）</w:t>
      </w:r>
    </w:p>
    <w:p w14:paraId="3EACA42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52C71BDA" w14:textId="1F204BA4" w:rsidR="00C5021E" w:rsidRPr="00D75505" w:rsidRDefault="00C5021E" w:rsidP="00400659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考量【口感】的前二品牌為：</w:t>
      </w:r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，</w:t>
      </w:r>
      <w:r w:rsidR="00400659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</w:t>
      </w:r>
      <w:r w:rsidR="005527E2"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5029C75" wp14:editId="40391217">
            <wp:extent cx="4918710" cy="5136635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504" cy="51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5B14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5FA6F12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4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買咖啡飲料【考慮香氣】的首選【品牌】排名為？（列出口感的前二競爭品牌）</w:t>
      </w:r>
    </w:p>
    <w:p w14:paraId="227EF5D6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7BA9C5D7" w14:textId="381175E8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考量【香氣】的前二品牌為：</w:t>
      </w:r>
      <w:r w:rsidR="00400659">
        <w:rPr>
          <w:rFonts w:ascii="微軟正黑體" w:eastAsia="DengXian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，</w:t>
      </w:r>
      <w:r w:rsidR="00400659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shd w:val="clear" w:color="auto" w:fill="FFFFFF"/>
        </w:rPr>
        <w:t>？？</w:t>
      </w:r>
    </w:p>
    <w:p w14:paraId="3B17C4AA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9E07578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5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買咖啡飲料【考慮包裝】的首選【品牌】排名為？（列出口感的前二競爭品牌）</w:t>
      </w:r>
    </w:p>
    <w:p w14:paraId="5307298D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54D1DF76" w14:textId="35CC9542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考量【包裝】的前二品牌為：</w:t>
      </w:r>
      <w:r w:rsidR="00400659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shd w:val="clear" w:color="auto" w:fill="FFFFFF"/>
        </w:rPr>
        <w:t>？？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，</w:t>
      </w:r>
      <w:r w:rsidR="00400659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shd w:val="clear" w:color="auto" w:fill="FFFFFF"/>
        </w:rPr>
        <w:t>？？</w:t>
      </w:r>
    </w:p>
    <w:p w14:paraId="12769886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6AC5FA4F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77F7261E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EDDA127" w14:textId="77777777" w:rsidR="00D438BE" w:rsidRPr="00D75505" w:rsidRDefault="00D438B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2DC7913C" w14:textId="77777777" w:rsidR="00765536" w:rsidRPr="00D75505" w:rsidRDefault="00765536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0B3B7235" w14:textId="5F11057C" w:rsidR="007004DD" w:rsidRPr="00D75505" w:rsidRDefault="00596712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1" w:name="_Toc186771792"/>
      <w:r w:rsidRPr="00D75505">
        <w:rPr>
          <w:rFonts w:ascii="微軟正黑體" w:eastAsia="微軟正黑體" w:hAnsi="微軟正黑體"/>
          <w:sz w:val="28"/>
          <w:szCs w:val="28"/>
        </w:rPr>
        <w:t>第</w:t>
      </w:r>
      <w:r w:rsidR="00C5021E" w:rsidRPr="00D75505">
        <w:rPr>
          <w:rFonts w:ascii="微軟正黑體" w:eastAsia="微軟正黑體" w:hAnsi="微軟正黑體"/>
          <w:sz w:val="28"/>
          <w:szCs w:val="28"/>
        </w:rPr>
        <w:t>2</w:t>
      </w:r>
      <w:r w:rsidRPr="00D75505">
        <w:rPr>
          <w:rFonts w:ascii="微軟正黑體" w:eastAsia="微軟正黑體" w:hAnsi="微軟正黑體"/>
          <w:sz w:val="28"/>
          <w:szCs w:val="28"/>
        </w:rPr>
        <w:t>題：</w:t>
      </w:r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量化分析【工作效率】與【工作年資，每日開會時數】的</w:t>
      </w:r>
      <w:proofErr w:type="gramStart"/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迴</w:t>
      </w:r>
      <w:proofErr w:type="gramEnd"/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歸方程式</w:t>
      </w:r>
      <w:bookmarkEnd w:id="1"/>
    </w:p>
    <w:p w14:paraId="78E49DB3" w14:textId="2DECC18B" w:rsidR="00742CA3" w:rsidRDefault="007004D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讀取data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2</w:t>
      </w:r>
      <w:r w:rsidR="002A649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.</w:t>
      </w:r>
      <w:r w:rsidR="002A649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xlsx</w:t>
      </w:r>
      <w:r w:rsidR="00596712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，</w:t>
      </w:r>
      <w:r w:rsidR="00007F8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量化</w:t>
      </w:r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分析【工作效率】與【工作年資，每日開會時數】的</w:t>
      </w:r>
      <w:proofErr w:type="gramStart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迴</w:t>
      </w:r>
      <w:proofErr w:type="gramEnd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歸方程式，並畫出相關</w:t>
      </w:r>
      <w:proofErr w:type="gramStart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迴</w:t>
      </w:r>
      <w:proofErr w:type="gramEnd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歸圖形</w:t>
      </w:r>
    </w:p>
    <w:p w14:paraId="6EC9C962" w14:textId="77777777" w:rsidR="00400659" w:rsidRPr="00D75505" w:rsidRDefault="00400659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</w:p>
    <w:p w14:paraId="5FAA4A38" w14:textId="20505FF0" w:rsidR="00596712" w:rsidRPr="00D75505" w:rsidRDefault="00E43FA7" w:rsidP="00D75505">
      <w:pPr>
        <w:pStyle w:val="Web"/>
        <w:snapToGrid w:val="0"/>
        <w:spacing w:before="0" w:beforeAutospacing="0" w:after="0" w:afterAutospacing="0" w:line="360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2</w:t>
      </w:r>
      <w:r w:rsidR="0059671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-1. 請</w:t>
      </w:r>
      <w:r w:rsidR="00007F85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做量化分析，</w:t>
      </w:r>
      <w:r w:rsidR="00742CA3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寫出</w:t>
      </w:r>
      <w:proofErr w:type="gramStart"/>
      <w:r w:rsidR="00742CA3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="00742CA3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歸方程式</w:t>
      </w:r>
    </w:p>
    <w:p w14:paraId="2C1B6DE6" w14:textId="5CC6CB9B" w:rsidR="00FD5E89" w:rsidRDefault="005527E2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inline distT="0" distB="0" distL="0" distR="0" wp14:anchorId="517DCF2D" wp14:editId="5C1DBED8">
            <wp:extent cx="5274310" cy="37331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E89"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="00FD5E89"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2E6758C" w14:textId="3E3859AC" w:rsidR="00400659" w:rsidRPr="00400659" w:rsidRDefault="00400659" w:rsidP="00400659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2D4DED9" w14:textId="0B75E9A0" w:rsidR="00400659" w:rsidRPr="00400659" w:rsidRDefault="00400659" w:rsidP="00400659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45905AD8" w14:textId="77777777" w:rsidR="00400659" w:rsidRPr="00400659" w:rsidRDefault="00400659" w:rsidP="00400659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8917344" w14:textId="66585DA9" w:rsidR="00477C09" w:rsidRPr="00D75505" w:rsidRDefault="005527E2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inline distT="0" distB="0" distL="0" distR="0" wp14:anchorId="670E0285" wp14:editId="2AB7ED70">
            <wp:extent cx="5274310" cy="36963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515C" w14:textId="07D83D1B" w:rsidR="00400659" w:rsidRPr="00400659" w:rsidRDefault="00400659" w:rsidP="00400659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0DACE165" w14:textId="064899C4" w:rsidR="00400659" w:rsidRPr="00400659" w:rsidRDefault="00400659" w:rsidP="00400659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5650795D" w14:textId="77777777" w:rsidR="00400659" w:rsidRPr="00400659" w:rsidRDefault="00400659" w:rsidP="00400659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AE44F97" w14:textId="4952A34B" w:rsidR="00742CA3" w:rsidRPr="00D75505" w:rsidRDefault="00742CA3" w:rsidP="00D75505">
      <w:pPr>
        <w:pStyle w:val="Web"/>
        <w:snapToGrid w:val="0"/>
        <w:spacing w:before="0" w:beforeAutospacing="0" w:after="0" w:afterAutospacing="0" w:line="360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1-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 請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畫出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歸</w:t>
      </w:r>
      <w:r w:rsidR="00007F85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分析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圖形</w:t>
      </w:r>
    </w:p>
    <w:p w14:paraId="29B6C746" w14:textId="27846D22" w:rsidR="005D3375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6F22EE9F" wp14:editId="4FAA6B7B">
            <wp:extent cx="3403014" cy="2990850"/>
            <wp:effectExtent l="0" t="0" r="698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1679" cy="29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375"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2C01D739" w14:textId="23CCA1FD" w:rsidR="00B8110D" w:rsidRPr="00D75505" w:rsidRDefault="00F76573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2" w:name="_Toc186771793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C5021E" w:rsidRPr="00D75505">
        <w:rPr>
          <w:rFonts w:ascii="微軟正黑體" w:eastAsia="微軟正黑體" w:hAnsi="微軟正黑體"/>
          <w:sz w:val="28"/>
          <w:szCs w:val="28"/>
        </w:rPr>
        <w:t>3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量化分析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【學習時數、社交活動時間、線上課程參與次數】對【考試成績】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的相關係數</w:t>
      </w:r>
      <w:bookmarkEnd w:id="2"/>
    </w:p>
    <w:p w14:paraId="271C40EB" w14:textId="0E3DAEC6" w:rsidR="004D11CC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F7657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分析</w:t>
      </w:r>
      <w:r w:rsidR="00D555D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3</w:t>
      </w:r>
      <w:r w:rsidR="002A649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.</w:t>
      </w:r>
      <w:r w:rsidR="002A649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xlsx</w:t>
      </w:r>
      <w:r w:rsidR="00F7657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探討【學習時數、社交活動時間、線上課程參與次數】對【考試成績】的</w:t>
      </w:r>
      <w:r w:rsidR="004D11CC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相關性分析(正負，高度、中度、低度相關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="004D11CC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及權重係數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。</w:t>
      </w:r>
      <w:r w:rsidR="004D11CC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請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在控制某些變數的情況下，分析其他變數的相關性。</w:t>
      </w:r>
    </w:p>
    <w:p w14:paraId="14EDC523" w14:textId="2A0DF732" w:rsidR="004D11CC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 w:hint="eastAsia"/>
          <w:color w:val="7030A0"/>
          <w:sz w:val="28"/>
          <w:szCs w:val="28"/>
        </w:rPr>
        <w:t>定義相關性：</w:t>
      </w:r>
    </w:p>
    <w:p w14:paraId="105AA700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1.【絕對值abs(ａ)＜0.3】：低度相關</w:t>
      </w:r>
    </w:p>
    <w:p w14:paraId="00C56586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2.【0.3＜絕對值abs(ａ)＜0.7】：中度相關</w:t>
      </w:r>
    </w:p>
    <w:p w14:paraId="2FD473D6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3.【0.7＜絕對值abs(ａ)＜0.8】：高度相關</w:t>
      </w:r>
    </w:p>
    <w:p w14:paraId="046CAE64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4.【絕對值abs(ａ)＞0.8】：非常高度相關</w:t>
      </w:r>
    </w:p>
    <w:p w14:paraId="74D0FBD9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502B4C5" w14:textId="71227740" w:rsidR="00FD0DE2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D555D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-1. 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本題，該用哪一種檢定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</w:p>
    <w:p w14:paraId="15C75F77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4D738FDC" w14:textId="727E0FE0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400659">
        <w:rPr>
          <w:rFonts w:ascii="DengXian" w:eastAsia="DengXian" w:hAnsi="DengXian" w:cs="Segoe UI" w:hint="eastAsia"/>
          <w:b/>
          <w:bCs/>
          <w:color w:val="FF0000"/>
          <w:sz w:val="28"/>
          <w:szCs w:val="28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2D2697D0" w14:textId="77777777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sz w:val="28"/>
          <w:szCs w:val="28"/>
          <w:shd w:val="pct15" w:color="auto" w:fill="FFFFFF"/>
        </w:rPr>
      </w:pPr>
    </w:p>
    <w:p w14:paraId="7DB8AC8D" w14:textId="58B93FB7" w:rsidR="00FD0DE2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.【學習時數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 xml:space="preserve"> vs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考試成績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】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之間的相關性分析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，與權重係數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（請詳述你的判斷過程）</w:t>
      </w:r>
    </w:p>
    <w:p w14:paraId="4345E905" w14:textId="23763212" w:rsidR="00FD0DE2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 wp14:anchorId="086BA2C0" wp14:editId="17AEFF41">
            <wp:extent cx="5274310" cy="2218055"/>
            <wp:effectExtent l="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FEF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BAB8A60" w14:textId="0E7C2A9C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當【考試成績】係數為1，【學習時數】權重係數為</w:t>
      </w:r>
      <w:proofErr w:type="gramStart"/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【</w:t>
      </w:r>
      <w:proofErr w:type="gramEnd"/>
      <w:r w:rsidR="00400659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】，p值</w:t>
      </w:r>
      <w:r w:rsidR="00400659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28"/>
          <w:szCs w:val="28"/>
        </w:rPr>
        <w:t>？？？</w:t>
      </w:r>
    </w:p>
    <w:p w14:paraId="22E6596E" w14:textId="12E28D19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【考試成績 vs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學習時數】是</w:t>
      </w:r>
      <w:proofErr w:type="gramStart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【</w:t>
      </w:r>
      <w:proofErr w:type="gramEnd"/>
      <w:r w:rsidR="00400659">
        <w:rPr>
          <w:rFonts w:ascii="DengXian" w:eastAsia="DengXian" w:hAnsi="DengXian" w:cs="Segoe UI" w:hint="eastAsia"/>
          <w:b/>
          <w:bCs/>
          <w:color w:val="FF0000"/>
          <w:sz w:val="28"/>
          <w:szCs w:val="28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相關</w:t>
      </w:r>
      <w:proofErr w:type="gramStart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】</w:t>
      </w:r>
      <w:proofErr w:type="gramEnd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，相關係數</w:t>
      </w:r>
      <w:r w:rsidR="00400659">
        <w:rPr>
          <w:rFonts w:ascii="DengXian" w:eastAsia="DengXian" w:hAnsi="DengXian" w:cs="Segoe UI" w:hint="eastAsia"/>
          <w:b/>
          <w:bCs/>
          <w:color w:val="FF0000"/>
          <w:sz w:val="28"/>
          <w:szCs w:val="28"/>
          <w:shd w:val="clear" w:color="auto" w:fill="FFFFFF"/>
        </w:rPr>
        <w:t>？？？</w:t>
      </w:r>
    </w:p>
    <w:p w14:paraId="2710503F" w14:textId="5F54B8C5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27E50DD" w14:textId="635006B9" w:rsidR="00FD0DE2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3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.【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社交活動時間 vs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考試成績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】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之間的相關性分析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，與權重係數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（請詳述你的判斷過程）</w:t>
      </w:r>
    </w:p>
    <w:p w14:paraId="50414198" w14:textId="01A3B1B3" w:rsidR="00FD0DE2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 wp14:anchorId="7FE4DF7D" wp14:editId="094FFB2B">
            <wp:extent cx="5274310" cy="2046605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43B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38DEC56" w14:textId="77777777" w:rsidR="00FD5E89" w:rsidRPr="00D75505" w:rsidRDefault="00FD5E89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5E86FF2" w14:textId="0A64728E" w:rsidR="00FD5E89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4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.【線上課程參與次數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 xml:space="preserve"> vs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考試成績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】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之間的相關性分析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，與權重係數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（請詳述你的判斷過程）</w:t>
      </w:r>
    </w:p>
    <w:p w14:paraId="6ACAECB9" w14:textId="77D60809" w:rsidR="00FD5E89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 wp14:anchorId="68FF45F7" wp14:editId="6313093C">
            <wp:extent cx="5274310" cy="197993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2665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00C5A48B" w14:textId="2A67E694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00BBDDC" w14:textId="0F58AFBA" w:rsidR="00B8110D" w:rsidRPr="00D75505" w:rsidRDefault="00906B0D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3" w:name="_Toc186771794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Pr="00D75505">
        <w:rPr>
          <w:rFonts w:ascii="微軟正黑體" w:eastAsia="微軟正黑體" w:hAnsi="微軟正黑體"/>
          <w:sz w:val="28"/>
          <w:szCs w:val="28"/>
        </w:rPr>
        <w:t>4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量化分析與DDDM應用在Netflix影片平台的差異性行銷與目標客戶的選定</w:t>
      </w:r>
      <w:bookmarkEnd w:id="3"/>
    </w:p>
    <w:p w14:paraId="227EE201" w14:textId="15D4AEFD" w:rsidR="00906B0D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請用『數據驅動的決策模式，DDDM</w:t>
      </w:r>
      <w:proofErr w:type="gramStart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】</w:t>
      </w:r>
      <w:proofErr w:type="gramEnd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的方法，做出以下Netflix影片平台的精</w:t>
      </w:r>
      <w:proofErr w:type="gramStart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準</w:t>
      </w:r>
      <w:proofErr w:type="gramEnd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行銷策略之CRM關鍵3步驟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6B0D" w:rsidRPr="00D75505" w14:paraId="1185B26A" w14:textId="77777777" w:rsidTr="007542DC">
        <w:tc>
          <w:tcPr>
            <w:tcW w:w="10910" w:type="dxa"/>
          </w:tcPr>
          <w:p w14:paraId="78B115B4" w14:textId="77777777" w:rsidR="00906B0D" w:rsidRPr="00D75505" w:rsidRDefault="00906B0D" w:rsidP="00D75505">
            <w:pPr>
              <w:snapToGrid w:val="0"/>
              <w:spacing w:line="276" w:lineRule="auto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75505">
              <w:rPr>
                <w:rFonts w:ascii="微軟正黑體" w:eastAsia="微軟正黑體" w:hAnsi="微軟正黑體" w:hint="eastAsia"/>
                <w:sz w:val="28"/>
                <w:szCs w:val="28"/>
              </w:rPr>
              <w:t>CRM差異性行銷的方式，結論如下：</w:t>
            </w:r>
          </w:p>
          <w:p w14:paraId="3C9A9653" w14:textId="77777777" w:rsidR="00906B0D" w:rsidRPr="00D75505" w:rsidRDefault="00906B0D" w:rsidP="00D75505">
            <w:pPr>
              <w:snapToGrid w:val="0"/>
              <w:spacing w:line="276" w:lineRule="auto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906B0D" w:rsidRPr="00D75505" w14:paraId="00D0EE85" w14:textId="77777777" w:rsidTr="007542DC">
        <w:tc>
          <w:tcPr>
            <w:tcW w:w="10910" w:type="dxa"/>
          </w:tcPr>
          <w:p w14:paraId="511A5231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  <w:t>步驟1：【市場區隔】Market Segmentation</w:t>
            </w:r>
          </w:p>
          <w:p w14:paraId="79CFF8CA" w14:textId="45192BAE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根據顧客的</w:t>
            </w:r>
            <w:r w:rsidRPr="00D75505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性別</w:t>
            </w: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分群，如下2種：</w:t>
            </w:r>
          </w:p>
          <w:p w14:paraId="37797C56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男性觀眾</w:t>
            </w:r>
          </w:p>
          <w:p w14:paraId="4AA3C6C2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</w:t>
            </w:r>
          </w:p>
          <w:p w14:paraId="4EAD5E19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</w:p>
          <w:p w14:paraId="6BFFC390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  <w:t xml:space="preserve">步驟2：【差異性行銷】Differentiated Marketing </w:t>
            </w:r>
          </w:p>
          <w:p w14:paraId="4DFE6D63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 xml:space="preserve">提供針對性的產品行銷方式，如下： </w:t>
            </w:r>
          </w:p>
          <w:p w14:paraId="663199E5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男性觀眾：動作片、科幻劇、體育紀錄片</w:t>
            </w:r>
          </w:p>
          <w:p w14:paraId="17E9C92D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女性觀眾：浪漫喜劇、劇情片、家庭劇</w:t>
            </w:r>
          </w:p>
          <w:p w14:paraId="40644A3F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</w:p>
          <w:p w14:paraId="628139C3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  <w:t xml:space="preserve">步驟3：【選擇目標客戶】Target Customer </w:t>
            </w:r>
          </w:p>
          <w:p w14:paraId="7FE7F5E2" w14:textId="68958D3E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根據客戶對</w:t>
            </w:r>
            <w:r w:rsidRPr="00D75505">
              <w:rPr>
                <w:rFonts w:ascii="微軟正黑體" w:eastAsia="微軟正黑體" w:hAnsi="微軟正黑體" w:hint="eastAsia"/>
                <w:sz w:val="28"/>
                <w:szCs w:val="28"/>
              </w:rPr>
              <w:t>Netflix平台</w:t>
            </w: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的粘著分度與互動潛力，目標客戶是【</w:t>
            </w: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</w:t>
            </w: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】，將他們列為優先服務對象目標</w:t>
            </w:r>
            <w:r w:rsidRPr="00D75505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，因為</w:t>
            </w: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</w:t>
            </w:r>
            <w:r w:rsidRPr="00D75505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的</w:t>
            </w:r>
            <w:r w:rsidRPr="00906B0D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觀看持續時間</w:t>
            </w:r>
            <w:r w:rsidRPr="00D75505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較</w:t>
            </w:r>
            <w:r w:rsidRPr="00906B0D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長</w:t>
            </w:r>
          </w:p>
        </w:tc>
      </w:tr>
    </w:tbl>
    <w:p w14:paraId="6A5B0AE7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1BE2EAA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請用數據驅動決策的方法，自行設計從頭到尾的研究方法，結合【問卷，SPSS統計分析】，做出如上的結論</w:t>
      </w:r>
    </w:p>
    <w:p w14:paraId="38110088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highlight w:val="yellow"/>
        </w:rPr>
      </w:pPr>
    </w:p>
    <w:p w14:paraId="7629FE3B" w14:textId="7CB62930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1. 製作Netflix影片平台的Google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表單問卷設計與資料收集：</w:t>
      </w:r>
    </w:p>
    <w:p w14:paraId="440B0B0E" w14:textId="5457E82A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 xml:space="preserve">設計問卷調查顧客的需求與購買行為，針對不同性別的影片喜好程度進行數據收集 </w:t>
      </w:r>
    </w:p>
    <w:p w14:paraId="76B3E808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請思考設計問卷的欄位應該要有哪些？</w:t>
      </w:r>
    </w:p>
    <w:p w14:paraId="6ED973D7" w14:textId="0EAA0124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把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Google表單的輸入網址放在這裡：</w:t>
      </w:r>
    </w:p>
    <w:p w14:paraId="273DDF8A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  <w:highlight w:val="yellow"/>
        </w:rPr>
        <w:t>網址：？？？？</w:t>
      </w:r>
    </w:p>
    <w:p w14:paraId="4D53D321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下載問卷的試算表成為Excel檔案</w:t>
      </w:r>
    </w:p>
    <w:p w14:paraId="2B6DD8CC" w14:textId="12C28708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color w:val="C00000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在Excel自行輸入其他數據（總共50筆，</w:t>
      </w:r>
      <w:r w:rsidR="00735A1D"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</w:rPr>
        <w:t>數據來自</w:t>
      </w:r>
      <w:r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  <w:highlight w:val="yellow"/>
        </w:rPr>
        <w:t>d</w:t>
      </w:r>
      <w:r w:rsidRPr="00D75505">
        <w:rPr>
          <w:rFonts w:ascii="微軟正黑體" w:eastAsia="微軟正黑體" w:hAnsi="微軟正黑體" w:cs="Segoe UI Emoji"/>
          <w:color w:val="C00000"/>
          <w:sz w:val="28"/>
          <w:szCs w:val="28"/>
          <w:highlight w:val="yellow"/>
        </w:rPr>
        <w:t>ata</w:t>
      </w:r>
      <w:r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  <w:highlight w:val="yellow"/>
        </w:rPr>
        <w:t>4</w:t>
      </w:r>
      <w:r w:rsidRPr="00D75505">
        <w:rPr>
          <w:rFonts w:ascii="微軟正黑體" w:eastAsia="微軟正黑體" w:hAnsi="微軟正黑體" w:cs="Segoe UI Emoji"/>
          <w:color w:val="C00000"/>
          <w:sz w:val="28"/>
          <w:szCs w:val="28"/>
        </w:rPr>
        <w:t>.xlsx</w:t>
      </w:r>
      <w:proofErr w:type="gramStart"/>
      <w:r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</w:rPr>
        <w:t>）</w:t>
      </w:r>
      <w:proofErr w:type="gramEnd"/>
    </w:p>
    <w:p w14:paraId="01D519BD" w14:textId="77777777" w:rsidR="002E74E6" w:rsidRPr="00B70233" w:rsidRDefault="002E74E6" w:rsidP="002E74E6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sz w:val="28"/>
          <w:szCs w:val="28"/>
        </w:rPr>
        <w:t>性別</w:t>
      </w:r>
      <w:r>
        <w:rPr>
          <w:rFonts w:ascii="DengXian" w:eastAsia="DengXian" w:hAnsi="DengXian" w:cs="Segoe UI Emoji" w:hint="eastAsia"/>
          <w:sz w:val="28"/>
          <w:szCs w:val="28"/>
        </w:rPr>
        <w:t>：</w:t>
      </w:r>
    </w:p>
    <w:p w14:paraId="674906E7" w14:textId="77777777" w:rsidR="002E74E6" w:rsidRPr="00B70233" w:rsidRDefault="002E74E6" w:rsidP="002E74E6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1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：男性</w:t>
      </w:r>
    </w:p>
    <w:p w14:paraId="779AC24E" w14:textId="77777777" w:rsidR="002E74E6" w:rsidRPr="00B70233" w:rsidRDefault="002E74E6" w:rsidP="002E74E6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2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：女性</w:t>
      </w:r>
    </w:p>
    <w:p w14:paraId="071D1AE2" w14:textId="77777777" w:rsidR="002E74E6" w:rsidRPr="00B70233" w:rsidRDefault="002E74E6" w:rsidP="002E74E6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sz w:val="28"/>
          <w:szCs w:val="28"/>
        </w:rPr>
        <w:t>每週觀看時數是否超過10小時</w:t>
      </w:r>
      <w:r>
        <w:rPr>
          <w:rFonts w:ascii="DengXian" w:eastAsia="DengXian" w:hAnsi="DengXian" w:cs="Segoe UI Emoji" w:hint="eastAsia"/>
          <w:sz w:val="28"/>
          <w:szCs w:val="28"/>
        </w:rPr>
        <w:t>：</w:t>
      </w:r>
    </w:p>
    <w:p w14:paraId="029CFCFD" w14:textId="77777777" w:rsidR="002E74E6" w:rsidRPr="00B70233" w:rsidRDefault="002E74E6" w:rsidP="002E74E6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1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：否（每週觀看時數未超過10小時）</w:t>
      </w:r>
    </w:p>
    <w:p w14:paraId="5BA221D1" w14:textId="77777777" w:rsidR="002E74E6" w:rsidRPr="00B70233" w:rsidRDefault="002E74E6" w:rsidP="002E74E6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2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：是（每週觀看時數超過10小時）</w:t>
      </w:r>
    </w:p>
    <w:p w14:paraId="3022CF7F" w14:textId="1AC3AA0B" w:rsidR="00906B0D" w:rsidRPr="002E74E6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225B907" w14:textId="60835938" w:rsidR="00906B0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.檢定分析1：檢定【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動作片、科幻劇、體育紀錄片、浪漫喜劇、劇情片、家庭劇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】與【性別】是否具有顯著相關性？</w:t>
      </w:r>
    </w:p>
    <w:p w14:paraId="5C3822E0" w14:textId="290D4095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C734EB8" wp14:editId="6B6A6CA0">
            <wp:extent cx="5274310" cy="212344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C357" w14:textId="766B63A8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3E07B1CA" w14:textId="43F43449" w:rsidR="00735A1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2-1.使用什麼方式的統計檢定：</w:t>
      </w:r>
    </w:p>
    <w:p w14:paraId="23A04048" w14:textId="4952916A" w:rsidR="00735A1D" w:rsidRPr="00D75505" w:rsidRDefault="00735A1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C51FD5">
        <w:rPr>
          <w:rFonts w:ascii="微軟正黑體" w:eastAsia="DengXian" w:hAnsi="微軟正黑體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48F8387B" w14:textId="77777777" w:rsidR="00735A1D" w:rsidRPr="00D75505" w:rsidRDefault="00735A1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</w:p>
    <w:p w14:paraId="3FC046E2" w14:textId="695ACDEE" w:rsidR="00735A1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2-2.檢定結果：</w:t>
      </w:r>
    </w:p>
    <w:p w14:paraId="15B8C3E3" w14:textId="77777777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分析結果如下：</w:t>
      </w:r>
    </w:p>
    <w:p w14:paraId="6C3FA8DD" w14:textId="2E5FDECE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經過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2階段檢定，結果顯示每</w:t>
      </w:r>
      <w:proofErr w:type="gramStart"/>
      <w:r w:rsidRPr="00D75505">
        <w:rPr>
          <w:rFonts w:ascii="微軟正黑體" w:eastAsia="微軟正黑體" w:hAnsi="微軟正黑體" w:cs="Segoe UI Emoji"/>
          <w:sz w:val="28"/>
          <w:szCs w:val="28"/>
        </w:rPr>
        <w:t>個</w:t>
      </w:r>
      <w:proofErr w:type="gramEnd"/>
      <w:r w:rsidRPr="00D75505">
        <w:rPr>
          <w:rFonts w:ascii="微軟正黑體" w:eastAsia="微軟正黑體" w:hAnsi="微軟正黑體" w:cs="Segoe UI Emoji"/>
          <w:sz w:val="28"/>
          <w:szCs w:val="28"/>
        </w:rPr>
        <w:t>變數的 p 值 &lt; 0.05，</w:t>
      </w:r>
    </w:p>
    <w:p w14:paraId="613E1879" w14:textId="28720BAE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動作片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263DD345" w14:textId="6899BC71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科幻劇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關聯性</w:t>
      </w:r>
    </w:p>
    <w:p w14:paraId="2CDEB477" w14:textId="12A67183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體育紀錄片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關聯性</w:t>
      </w:r>
    </w:p>
    <w:p w14:paraId="76BE0E1F" w14:textId="171348BD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浪漫喜劇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關聯性</w:t>
      </w:r>
    </w:p>
    <w:p w14:paraId="7430B3BE" w14:textId="4A1E5B80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劇情片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關聯性</w:t>
      </w:r>
    </w:p>
    <w:p w14:paraId="676AA074" w14:textId="6087B35F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家庭劇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】與【性別】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關聯性</w:t>
      </w:r>
    </w:p>
    <w:p w14:paraId="121DD86E" w14:textId="43A04C3E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</w:p>
    <w:p w14:paraId="5E67791F" w14:textId="0B35298C" w:rsidR="00735A1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2-3.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男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女在不同影片類型的喜好程度統計結果：</w:t>
      </w:r>
    </w:p>
    <w:p w14:paraId="7799B2A6" w14:textId="6650DEA6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77A6191" wp14:editId="14EE28B0">
            <wp:extent cx="5274310" cy="3938270"/>
            <wp:effectExtent l="0" t="0" r="2540" b="508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C0AB" w14:textId="631E8C97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動作片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6A5CDAB6" w14:textId="43E88C81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科幻劇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proofErr w:type="gramStart"/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073F5B97" w14:textId="1C89EB17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體育紀錄片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proofErr w:type="gramStart"/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24A95506" w14:textId="790D4D1F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浪漫喜劇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proofErr w:type="gramStart"/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0F2F7E41" w14:textId="04E8A8D8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劇情片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proofErr w:type="gramStart"/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5E113635" w14:textId="25744B1E" w:rsidR="00DB5255" w:rsidRPr="00D75505" w:rsidRDefault="00DB5255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家庭劇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284B225A" w14:textId="65718FDD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5CF2FDA5" w14:textId="2E1A4BA8" w:rsidR="00906B0D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3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.檢定分析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：檢定【</w:t>
      </w:r>
      <w:r w:rsidR="00735A1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每週觀看時數是否超過10小時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】與【</w:t>
      </w:r>
      <w:r w:rsidR="00735A1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性別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】是否具有顯著相關性，與顯著趨勢？</w:t>
      </w:r>
    </w:p>
    <w:p w14:paraId="534C5A89" w14:textId="333A26CB" w:rsidR="00DB5255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</w:p>
    <w:p w14:paraId="62B6025E" w14:textId="68C3423F" w:rsidR="00DB5255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3-1.使用什麼方式的統計檢定：</w:t>
      </w:r>
    </w:p>
    <w:p w14:paraId="7B85B18D" w14:textId="3C44D061" w:rsidR="00DB5255" w:rsidRPr="00D75505" w:rsidRDefault="00DB525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A5697F">
        <w:rPr>
          <w:rFonts w:ascii="DengXian" w:eastAsia="DengXian" w:hAnsi="DengXian" w:cs="Segoe UI" w:hint="eastAsia"/>
          <w:b/>
          <w:bCs/>
          <w:color w:val="FF0000"/>
          <w:sz w:val="28"/>
          <w:szCs w:val="28"/>
          <w:shd w:val="clear" w:color="auto" w:fill="FFFFFF"/>
        </w:rPr>
        <w:t>？？？？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58EEF83C" w14:textId="03F0375C" w:rsidR="00DB5255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</w:p>
    <w:p w14:paraId="587E45FB" w14:textId="2966D1AB" w:rsidR="00997D57" w:rsidRPr="00D75505" w:rsidRDefault="00997D57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  <w:lang w:eastAsia="zh-CN"/>
        </w:rPr>
        <w:t>3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-2.檢定結果：</w:t>
      </w:r>
    </w:p>
    <w:p w14:paraId="31886458" w14:textId="5DE4C244" w:rsidR="00997D57" w:rsidRPr="00D75505" w:rsidRDefault="00997D57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BFDA523" wp14:editId="37BF6D02">
            <wp:extent cx="5274310" cy="1713230"/>
            <wp:effectExtent l="0" t="0" r="2540" b="127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6E32" w14:textId="77777777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分析結果如下：</w:t>
      </w:r>
    </w:p>
    <w:p w14:paraId="39A760E3" w14:textId="014F6F1E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使用</w:t>
      </w:r>
      <w:proofErr w:type="gramStart"/>
      <w:r w:rsidRPr="00D75505">
        <w:rPr>
          <w:rFonts w:ascii="微軟正黑體" w:eastAsia="微軟正黑體" w:hAnsi="微軟正黑體" w:cs="Segoe UI Emoji"/>
          <w:sz w:val="28"/>
          <w:szCs w:val="28"/>
        </w:rPr>
        <w:t>【</w:t>
      </w:r>
      <w:proofErr w:type="gramEnd"/>
      <w:r w:rsidR="00A5697F">
        <w:rPr>
          <w:rFonts w:ascii="DengXian" w:eastAsia="DengXian" w:hAnsi="DengXian" w:cs="Segoe UI Emoji" w:hint="eastAsia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檢定</w:t>
      </w:r>
      <w:proofErr w:type="gramStart"/>
      <w:r w:rsidRPr="00D75505">
        <w:rPr>
          <w:rFonts w:ascii="微軟正黑體" w:eastAsia="微軟正黑體" w:hAnsi="微軟正黑體" w:cs="Segoe UI Emoji"/>
          <w:sz w:val="28"/>
          <w:szCs w:val="28"/>
        </w:rPr>
        <w:t>】</w:t>
      </w:r>
      <w:proofErr w:type="gramEnd"/>
      <w:r w:rsidRPr="00D75505">
        <w:rPr>
          <w:rFonts w:ascii="微軟正黑體" w:eastAsia="微軟正黑體" w:hAnsi="微軟正黑體" w:cs="Segoe UI Emoji"/>
          <w:sz w:val="28"/>
          <w:szCs w:val="28"/>
        </w:rPr>
        <w:t>判別，結果顯示 p 值</w:t>
      </w:r>
      <w:r w:rsidR="00A5697F">
        <w:rPr>
          <w:rFonts w:ascii="DengXian" w:eastAsia="DengXian" w:hAnsi="DengXian" w:cs="Segoe UI Emoji" w:hint="eastAsia"/>
          <w:sz w:val="28"/>
          <w:szCs w:val="28"/>
        </w:rPr>
        <w:t>？？？？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0.05，</w:t>
      </w:r>
    </w:p>
    <w:p w14:paraId="653CAD71" w14:textId="0CF90730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說明1：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每週觀看時數是否超過10小時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？？？？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關聯性</w:t>
      </w:r>
    </w:p>
    <w:p w14:paraId="61416580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07F3A8B" w14:textId="5ECE7B33" w:rsidR="00997D57" w:rsidRPr="00D75505" w:rsidRDefault="00997D57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3-3.男女在不同</w:t>
      </w: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  <w:t>【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每週觀看時數是否超過10小時</w:t>
      </w: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的統計結果：</w:t>
      </w:r>
    </w:p>
    <w:p w14:paraId="24DFC45B" w14:textId="4B196FAE" w:rsidR="00906B0D" w:rsidRPr="00D75505" w:rsidRDefault="00997D5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9DE46F2" wp14:editId="4F54787F">
            <wp:extent cx="4819048" cy="2476190"/>
            <wp:effectExtent l="0" t="0" r="635" b="63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E60A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color w:val="C00000"/>
          <w:sz w:val="28"/>
          <w:szCs w:val="28"/>
        </w:rPr>
      </w:pPr>
    </w:p>
    <w:p w14:paraId="1878006D" w14:textId="7CF1460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說明：【</w:t>
      </w:r>
      <w:r w:rsidR="00997D57"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男女</w:t>
      </w: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】在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每週觀看時數是否超過10小時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上，有顯著趨勢，</w:t>
      </w:r>
      <w:r w:rsidR="00A5697F">
        <w:rPr>
          <w:rFonts w:ascii="DengXian" w:eastAsia="DengXian" w:hAnsi="DengXian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%【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女性觀眾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】比【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男性觀眾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】的</w:t>
      </w:r>
      <w:r w:rsidR="00A5697F">
        <w:rPr>
          <w:rFonts w:ascii="微軟正黑體" w:eastAsia="DengXian" w:hAnsi="微軟正黑體" w:cs="Segoe UI Emoji" w:hint="eastAsia"/>
          <w:b/>
          <w:bCs/>
          <w:color w:val="C0000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%，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明顯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每週看影片超過10小時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</w:p>
    <w:p w14:paraId="13BC5D79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C5A9C7C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4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. 根據上述【數據驅動的決策模式DDDM】，所規劃及執行的CRM關鍵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三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步驟分析，可以規劃出以下的【精準行銷策略】與實施方法：</w:t>
      </w:r>
    </w:p>
    <w:p w14:paraId="7B321D5B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E4A7123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</w:pP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  <w:t>步驟1：【市場區隔】Market Segmentation</w:t>
      </w:r>
    </w:p>
    <w:p w14:paraId="58E30F13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根據顧客的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分群，如下2種：</w:t>
      </w:r>
    </w:p>
    <w:p w14:paraId="19C6310F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男性觀眾</w:t>
      </w:r>
    </w:p>
    <w:p w14:paraId="6354C82A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</w:t>
      </w:r>
    </w:p>
    <w:p w14:paraId="468FEA8B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1A25B6EE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</w:pP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  <w:t xml:space="preserve">步驟2：【差異性行銷】Differentiated Marketing </w:t>
      </w:r>
    </w:p>
    <w:p w14:paraId="33E79989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 xml:space="preserve">提供針對性的產品行銷方式，如下： </w:t>
      </w:r>
    </w:p>
    <w:p w14:paraId="56F9E4C6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男性觀眾：動作片、科幻劇、體育紀錄片</w:t>
      </w:r>
    </w:p>
    <w:p w14:paraId="4BCA6F1F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女性觀眾：浪漫喜劇、劇情片、家庭劇</w:t>
      </w:r>
    </w:p>
    <w:p w14:paraId="3015E762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535A5C63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</w:pP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  <w:t xml:space="preserve">步驟3：【選擇目標客戶】Target Customer </w:t>
      </w:r>
    </w:p>
    <w:p w14:paraId="105751E9" w14:textId="4C972E3C" w:rsidR="00906B0D" w:rsidRPr="00D75505" w:rsidRDefault="0074612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根據客戶對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Netflix平台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的粘著分度與互動潛力，目標客戶是【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】，將他們列為優先服務對象目標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，因為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的</w:t>
      </w:r>
      <w:r w:rsidR="00906B0D" w:rsidRPr="00906B0D">
        <w:rPr>
          <w:rFonts w:ascii="微軟正黑體" w:eastAsia="微軟正黑體" w:hAnsi="微軟正黑體" w:cs="Segoe UI Emoji" w:hint="eastAsia"/>
          <w:sz w:val="28"/>
          <w:szCs w:val="28"/>
        </w:rPr>
        <w:t>觀看持續時間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較</w:t>
      </w:r>
      <w:r w:rsidR="00906B0D" w:rsidRPr="00906B0D">
        <w:rPr>
          <w:rFonts w:ascii="微軟正黑體" w:eastAsia="微軟正黑體" w:hAnsi="微軟正黑體" w:cs="Segoe UI Emoji" w:hint="eastAsia"/>
          <w:sz w:val="28"/>
          <w:szCs w:val="28"/>
        </w:rPr>
        <w:t>長</w:t>
      </w:r>
    </w:p>
    <w:p w14:paraId="27451B6F" w14:textId="147A221A" w:rsidR="005D3375" w:rsidRPr="00D75505" w:rsidRDefault="005D3375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</w:p>
    <w:p w14:paraId="15185874" w14:textId="77777777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</w:p>
    <w:p w14:paraId="4EEA7AE9" w14:textId="77777777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18F9036D" w14:textId="329E5A10" w:rsidR="00B8110D" w:rsidRPr="00D75505" w:rsidRDefault="00F01231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4" w:name="_Toc186771795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C5021E" w:rsidRPr="00D75505">
        <w:rPr>
          <w:rFonts w:ascii="微軟正黑體" w:eastAsia="微軟正黑體" w:hAnsi="微軟正黑體"/>
          <w:sz w:val="28"/>
          <w:szCs w:val="28"/>
        </w:rPr>
        <w:t>5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問卷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，不同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男女客戶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的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體驗行銷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度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分析</w:t>
      </w:r>
      <w:bookmarkEnd w:id="4"/>
    </w:p>
    <w:p w14:paraId="649E238A" w14:textId="77777777" w:rsidR="00B8110D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F0123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A公司舉辦行銷活動，結束後收集問卷調查，本題要分析『不同性別男女』在『體驗行銷』</w:t>
      </w:r>
      <w:r w:rsidR="00F0123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與各種</w:t>
      </w:r>
      <w:r w:rsidR="00F0123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評分</w:t>
      </w:r>
      <w:r w:rsidR="00F0123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</w:t>
      </w:r>
      <w:r w:rsidR="00F0123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比較</w:t>
      </w:r>
    </w:p>
    <w:p w14:paraId="41F21BED" w14:textId="3E1C7415" w:rsidR="00F01231" w:rsidRPr="00D75505" w:rsidRDefault="00F01231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data5.xlsx</w:t>
      </w:r>
      <w:r w:rsidR="002A649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 xml:space="preserve"> 或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5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7BD2E777" w14:textId="6506B411" w:rsidR="00F01231" w:rsidRPr="00D75505" w:rsidRDefault="00F0123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1987F88" w14:textId="37373CA6" w:rsidR="00F01231" w:rsidRPr="00D75505" w:rsidRDefault="00E43FA7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5</w:t>
      </w:r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-1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</w:t>
      </w:r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比較男女人數(柱狀圖</w:t>
      </w:r>
      <w:proofErr w:type="gramStart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）</w:t>
      </w:r>
      <w:proofErr w:type="gramEnd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，計算男女</w:t>
      </w:r>
      <w:proofErr w:type="gramStart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佔</w:t>
      </w:r>
      <w:proofErr w:type="gramEnd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比(百分比)，並</w:t>
      </w:r>
      <w:proofErr w:type="gramStart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畫出餅狀</w:t>
      </w:r>
      <w:proofErr w:type="gramEnd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圖(扇形圖)</w:t>
      </w:r>
    </w:p>
    <w:p w14:paraId="2F0B3280" w14:textId="77777777" w:rsidR="00F01231" w:rsidRPr="00D75505" w:rsidRDefault="00F01231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F0BDC47" w14:textId="72AF1331" w:rsidR="00F01231" w:rsidRPr="00D75505" w:rsidRDefault="00180CA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1802321" wp14:editId="40EC68F0">
            <wp:extent cx="5274310" cy="1589405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EE6A" w14:textId="771BD2F5" w:rsidR="00180CAE" w:rsidRPr="00D75505" w:rsidRDefault="00180CA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18A89C7A" w14:textId="3EFAB6DE" w:rsidR="00F01231" w:rsidRPr="00D75505" w:rsidRDefault="00180CAE" w:rsidP="00D75505">
      <w:pPr>
        <w:snapToGrid w:val="0"/>
        <w:spacing w:line="276" w:lineRule="auto"/>
        <w:jc w:val="center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34626C2" wp14:editId="327A909A">
            <wp:extent cx="3331210" cy="2532698"/>
            <wp:effectExtent l="0" t="0" r="254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5469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C748" w14:textId="02832507" w:rsidR="00F01231" w:rsidRPr="00D75505" w:rsidRDefault="00180CAE" w:rsidP="00D75505">
      <w:pPr>
        <w:snapToGrid w:val="0"/>
        <w:spacing w:line="276" w:lineRule="auto"/>
        <w:jc w:val="center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0C427B38" wp14:editId="33E20FC1">
            <wp:extent cx="2715260" cy="2627650"/>
            <wp:effectExtent l="0" t="0" r="8890" b="12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8907" cy="26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CB6" w14:textId="77777777" w:rsidR="00180CAE" w:rsidRPr="00D75505" w:rsidRDefault="00180CA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228AA364" w14:textId="54C5E0BB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F8A44B1" w14:textId="75975BEC" w:rsidR="00AC3D81" w:rsidRPr="00D75505" w:rsidRDefault="00E43FA7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5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分析『男女』在『體驗行銷』的比較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能夠說女生對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此次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體驗行銷的評分比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男生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高嗎</w:t>
      </w:r>
      <w:r w:rsidR="001C51BF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？（請詳述你的判斷過程）</w:t>
      </w:r>
    </w:p>
    <w:p w14:paraId="13215495" w14:textId="77777777" w:rsidR="00A47AB2" w:rsidRPr="00D75505" w:rsidRDefault="00A47AB2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8219E08" w14:textId="4F1873A0" w:rsidR="00AC3D81" w:rsidRPr="00D75505" w:rsidRDefault="00AC3D8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8661FBB" w14:textId="14E01458" w:rsidR="00547F26" w:rsidRPr="00D75505" w:rsidRDefault="00547F26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性別</w:t>
      </w:r>
      <w:r w:rsidR="00F26476"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『男女』</w:t>
      </w:r>
      <w:r w:rsidR="00F26476"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vs</w:t>
      </w:r>
      <w:r w:rsidR="00F26476"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『體驗行銷』</w:t>
      </w:r>
      <w:r w:rsidR="00F26476"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，必須採用</w:t>
      </w:r>
      <w:r w:rsidR="00A5697F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28"/>
          <w:szCs w:val="28"/>
        </w:rPr>
        <w:t>？？？？</w:t>
      </w:r>
      <w:r w:rsidR="00F26476"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檢定</w:t>
      </w:r>
    </w:p>
    <w:p w14:paraId="1F950C52" w14:textId="00828F19" w:rsidR="00F26476" w:rsidRPr="00D75505" w:rsidRDefault="00F26476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女生的評分是否比男生高，屬於</w:t>
      </w:r>
      <w:proofErr w:type="gramStart"/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單尾</w:t>
      </w:r>
      <w:r w:rsidR="00A5697F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28"/>
          <w:szCs w:val="28"/>
        </w:rPr>
        <w:t>/雙尾</w:t>
      </w:r>
      <w:proofErr w:type="gramEnd"/>
      <w:r w:rsidR="00A5697F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28"/>
          <w:szCs w:val="28"/>
        </w:rPr>
        <w:t>？？？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檢定</w:t>
      </w:r>
    </w:p>
    <w:p w14:paraId="5E1689F7" w14:textId="4B310966" w:rsidR="00F26476" w:rsidRPr="00D75505" w:rsidRDefault="00F26476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3426738" wp14:editId="33D04B71">
            <wp:extent cx="6836410" cy="1666714"/>
            <wp:effectExtent l="0" t="0" r="254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0048" cy="16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FF14" w14:textId="7C95DB7F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步驟1：</w:t>
      </w:r>
      <w:r w:rsidR="00A5697F">
        <w:rPr>
          <w:rFonts w:ascii="DengXian" w:eastAsia="DengXian" w:hAnsi="DengXian" w:hint="eastAsia"/>
          <w:sz w:val="28"/>
          <w:szCs w:val="28"/>
        </w:rPr>
        <w:t>？？？？</w:t>
      </w:r>
    </w:p>
    <w:p w14:paraId="65EF585D" w14:textId="77777777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F246653" w14:textId="7EAA4270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步驟2：</w:t>
      </w:r>
      <w:r w:rsidR="00A5697F">
        <w:rPr>
          <w:rFonts w:ascii="DengXian" w:eastAsia="DengXian" w:hAnsi="DengXian" w:hint="eastAsia"/>
          <w:sz w:val="28"/>
          <w:szCs w:val="28"/>
        </w:rPr>
        <w:t>？？？？</w:t>
      </w:r>
    </w:p>
    <w:p w14:paraId="193C4E1F" w14:textId="2D1B00A6" w:rsidR="006632CA" w:rsidRPr="00D75505" w:rsidRDefault="006632C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398DAD3D" w14:textId="77777777" w:rsidR="006632CA" w:rsidRPr="00D75505" w:rsidRDefault="006632CA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0B3BDCEC" w14:textId="11C2EBA7" w:rsidR="006632CA" w:rsidRPr="00D75505" w:rsidRDefault="006632C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A5697F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shd w:val="clear" w:color="auto" w:fill="FFFFFF"/>
        </w:rPr>
        <w:t>？？？？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檢定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  <w:proofErr w:type="gramEnd"/>
    </w:p>
    <w:p w14:paraId="2BC75608" w14:textId="77777777" w:rsidR="006632CA" w:rsidRPr="00D75505" w:rsidRDefault="006632C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2EE3CFD" w14:textId="2FC91469" w:rsidR="007078CE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="006632C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基本統計值(活動行銷評分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比較：</w:t>
      </w:r>
    </w:p>
    <w:p w14:paraId="5020DD94" w14:textId="3AD5D1D0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1男，2女</w:t>
      </w:r>
    </w:p>
    <w:p w14:paraId="5D85D523" w14:textId="140ABF1F" w:rsidR="007078CE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B52B8D0" wp14:editId="5B1C5EEB">
            <wp:extent cx="5274310" cy="1648460"/>
            <wp:effectExtent l="0" t="0" r="2540" b="889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944" w14:textId="34F9285F" w:rsidR="007078CE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6632C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</w:t>
      </w:r>
      <w:r w:rsidR="00C64951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（長條圖）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：</w:t>
      </w:r>
      <w:r w:rsidR="00997E04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 xml:space="preserve"> </w:t>
      </w:r>
    </w:p>
    <w:p w14:paraId="5B8F77A0" w14:textId="60B5700F" w:rsidR="007078CE" w:rsidRPr="00D75505" w:rsidRDefault="007078C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B98D2F5" wp14:editId="51EF4A95">
            <wp:extent cx="5219700" cy="4035119"/>
            <wp:effectExtent l="0" t="0" r="0" b="381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0067" cy="404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7CF9" w14:textId="43F8193B" w:rsidR="00997E04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6632C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4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="00997E04" w:rsidRPr="00D75505"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  <w:t>能夠說女生對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000000" w:themeColor="text1"/>
          <w:sz w:val="28"/>
          <w:szCs w:val="28"/>
          <w:shd w:val="clear" w:color="auto" w:fill="FFFFFF"/>
        </w:rPr>
        <w:t>此次</w:t>
      </w:r>
      <w:r w:rsidR="00997E04" w:rsidRPr="00D75505"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  <w:t>體驗行銷的評分比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000000" w:themeColor="text1"/>
          <w:sz w:val="28"/>
          <w:szCs w:val="28"/>
          <w:shd w:val="clear" w:color="auto" w:fill="FFFFFF"/>
        </w:rPr>
        <w:t>男生</w:t>
      </w:r>
      <w:r w:rsidR="00997E04" w:rsidRPr="00D75505"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  <w:t>高嗎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000000" w:themeColor="text1"/>
          <w:sz w:val="28"/>
          <w:szCs w:val="28"/>
          <w:shd w:val="clear" w:color="auto" w:fill="FFFFFF"/>
        </w:rPr>
        <w:t>？（請詳述你的判斷過程）</w:t>
      </w:r>
    </w:p>
    <w:p w14:paraId="22F742F3" w14:textId="01D5170F" w:rsidR="007078CE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7030A0"/>
          <w:sz w:val="28"/>
          <w:szCs w:val="28"/>
          <w:shd w:val="clear" w:color="auto" w:fill="FFFFFF"/>
        </w:rPr>
        <w:t>？？？？？</w:t>
      </w:r>
    </w:p>
    <w:p w14:paraId="66E23D70" w14:textId="77777777" w:rsidR="00A5697F" w:rsidRPr="00D75505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</w:p>
    <w:p w14:paraId="7D5F5EA9" w14:textId="77777777" w:rsidR="007078CE" w:rsidRPr="00D75505" w:rsidRDefault="007078C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B3B532A" w14:textId="7A1E9FC4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3D84EC0D" w14:textId="3D3CFFA6" w:rsidR="00B8110D" w:rsidRPr="00D75505" w:rsidRDefault="00C64951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5" w:name="_Toc186771796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6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問卷，不同教育程度客戶的滿意度分析</w:t>
      </w:r>
      <w:bookmarkEnd w:id="5"/>
    </w:p>
    <w:p w14:paraId="38DFDEDC" w14:textId="68285041" w:rsidR="00C64951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題目(接上1題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：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A公司舉辦行銷活動，結束後收集問卷調查，本題要分析『不同教育程度』在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本次活動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『滿意度』的比較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能夠說『不同教育程度』對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此次活動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『滿意度』的評分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有顯著差異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嗎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？並且畫出長條圖，（請詳述你的判斷過程）</w:t>
      </w:r>
    </w:p>
    <w:p w14:paraId="46FB3B8F" w14:textId="77777777" w:rsidR="00B8110D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數據集是data5.xlsx 或d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ata5.sav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45EAAF8C" w14:textId="44F5A0C2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5EDAB57E" w14:textId="77777777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0771889B" w14:textId="77777777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9925004" w14:textId="1C6B58B2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A5697F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shd w:val="clear" w:color="auto" w:fill="FFFFFF"/>
        </w:rPr>
        <w:t>？？？？？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6D147BA6" w14:textId="77777777" w:rsidR="00C64951" w:rsidRPr="00D75505" w:rsidRDefault="00C6495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5D8731C" w14:textId="31F45F77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基本統計值(活動行銷評分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比較：</w:t>
      </w:r>
    </w:p>
    <w:p w14:paraId="06FF3824" w14:textId="005866E3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b/>
          <w:bCs/>
          <w:color w:val="1F1F1F"/>
          <w:sz w:val="28"/>
          <w:szCs w:val="28"/>
          <w:shd w:val="clear" w:color="auto" w:fill="FFFFFF"/>
        </w:rPr>
        <w:t>教育程度：1高中，2專科，3大學，4研究所</w:t>
      </w:r>
    </w:p>
    <w:p w14:paraId="1BC4D0EA" w14:textId="544654A3" w:rsidR="00C64951" w:rsidRPr="00D75505" w:rsidRDefault="005527E2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929DE3D" wp14:editId="60E96427">
            <wp:extent cx="5274310" cy="2319655"/>
            <wp:effectExtent l="0" t="0" r="2540" b="444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F61" w14:textId="474BD969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  <w:lang w:eastAsia="zh-CN"/>
        </w:rPr>
        <w:t>(3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  <w:lang w:eastAsia="zh-CN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繪圖（長條圖）：</w:t>
      </w:r>
    </w:p>
    <w:p w14:paraId="61B0DC4A" w14:textId="6D23F1B3" w:rsidR="00C64951" w:rsidRPr="00D75505" w:rsidRDefault="00C6495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6FC62C8" wp14:editId="1C77262B">
            <wp:extent cx="5274310" cy="4123055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26AB" w14:textId="77777777" w:rsidR="00997E04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(4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能夠說『不同教育程度』對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此次活動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『滿意度』的評分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有顯著差異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嗎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?</w:t>
      </w:r>
    </w:p>
    <w:p w14:paraId="578DDA39" w14:textId="41BC7701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15B6FD57" w14:textId="08FDA6C1" w:rsidR="00AC3D81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05F2F263" wp14:editId="2A3CD5C0">
            <wp:extent cx="5274310" cy="1859280"/>
            <wp:effectExtent l="0" t="0" r="2540" b="762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7B9C" w14:textId="709FA059" w:rsidR="004B409C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</w:t>
      </w:r>
    </w:p>
    <w:p w14:paraId="36D76633" w14:textId="62E228CF" w:rsidR="00A5697F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</w:t>
      </w:r>
    </w:p>
    <w:p w14:paraId="194467CA" w14:textId="4B3C30E6" w:rsidR="00A5697F" w:rsidRPr="00D75505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</w:t>
      </w:r>
    </w:p>
    <w:p w14:paraId="5D8F63A9" w14:textId="105015A9" w:rsidR="004B409C" w:rsidRPr="00D75505" w:rsidRDefault="004B409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21706FD5" w14:textId="726DD203" w:rsidR="004B409C" w:rsidRPr="00D75505" w:rsidRDefault="004B409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E43F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5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本次活動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『滿意度』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最高的教育程度是</w:t>
      </w:r>
      <w:proofErr w:type="gramStart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是</w:t>
      </w:r>
      <w:proofErr w:type="gramEnd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什麼，評分最低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的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教育程度是什麼？</w:t>
      </w:r>
    </w:p>
    <w:p w14:paraId="6B5BAEB0" w14:textId="1C964FD4" w:rsidR="004B409C" w:rsidRPr="00D75505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</w:t>
      </w:r>
      <w:r w:rsidR="004B409C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的評分最高</w:t>
      </w:r>
    </w:p>
    <w:p w14:paraId="10993F8C" w14:textId="4D8B68C4" w:rsidR="004B409C" w:rsidRPr="00D75505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</w:t>
      </w:r>
      <w:r w:rsidR="004B409C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的評分最低</w:t>
      </w:r>
    </w:p>
    <w:p w14:paraId="31401F06" w14:textId="045C87F5" w:rsidR="00AC3D81" w:rsidRPr="00D75505" w:rsidRDefault="00AC3D8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CD87AB9" w14:textId="47E8F84D" w:rsidR="00421760" w:rsidRPr="00D75505" w:rsidRDefault="00421760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F8A8DCB" w14:textId="77777777" w:rsidR="00421760" w:rsidRPr="00D75505" w:rsidRDefault="00421760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820886D" w14:textId="431E9D0E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87C0BAA" w14:textId="19D8299D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53D7026D" w14:textId="3CD9DED7" w:rsidR="00D75505" w:rsidRPr="00D75505" w:rsidRDefault="004B42B5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6" w:name="_Toc186771797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7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問卷，探討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『服務品質』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對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『滿意度』的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關聯影響</w:t>
      </w:r>
      <w:bookmarkEnd w:id="6"/>
    </w:p>
    <w:p w14:paraId="26B11631" w14:textId="238FAF37" w:rsidR="00421760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題目(接上1題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：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A公司舉辦行銷活動，結束後收集問卷調查，本題要分析『</w:t>
      </w:r>
      <w:r w:rsidR="00D1321B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服務品質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D1321B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滿意度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』的比較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能夠說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此次活動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</w:t>
      </w:r>
      <w:r w:rsidR="00D1321B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『服務品質』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對客戶的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『滿意度』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有顯著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影響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嗎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？並且畫出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點狀圖</w:t>
      </w:r>
    </w:p>
    <w:p w14:paraId="77DB8CB0" w14:textId="77777777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數據集是data5.xlsx 或d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ata5.sav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111F1DC5" w14:textId="77777777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1C5D2D3" w14:textId="77777777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4D35D4B3" w14:textId="77777777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52DAE2C" w14:textId="3C96BF01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A5697F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647F8AF9" w14:textId="77777777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D0E51F9" w14:textId="6829ED43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8D6496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繪圖（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點狀圖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）：</w:t>
      </w:r>
    </w:p>
    <w:p w14:paraId="696B883C" w14:textId="18EAB081" w:rsidR="004B42B5" w:rsidRPr="00D75505" w:rsidRDefault="004C34F8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E8206DF" wp14:editId="3F3796B5">
            <wp:extent cx="5274310" cy="4229100"/>
            <wp:effectExtent l="0" t="0" r="254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6919" w14:textId="2C3F3BA7" w:rsidR="004C34F8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8D6496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能夠說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此次活動的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『服務品質』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對客戶的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『滿意度』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有顯著影響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嗎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？</w:t>
      </w:r>
      <w:r w:rsidR="008D6496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影響係數多少？</w:t>
      </w:r>
    </w:p>
    <w:p w14:paraId="526C4F86" w14:textId="285DCEDB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31D58166" w14:textId="6931111C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（這一題，有陷阱，要小心）</w:t>
      </w:r>
    </w:p>
    <w:p w14:paraId="55318F1E" w14:textId="77777777" w:rsidR="00A5697F" w:rsidRDefault="00A5697F" w:rsidP="00A5697F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？？？</w:t>
      </w:r>
    </w:p>
    <w:p w14:paraId="694C5088" w14:textId="77777777" w:rsidR="00A5697F" w:rsidRPr="004A76FA" w:rsidRDefault="00A5697F" w:rsidP="00A5697F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結論：？？？</w:t>
      </w:r>
    </w:p>
    <w:p w14:paraId="0C1AF67F" w14:textId="016F14AC" w:rsidR="00421760" w:rsidRPr="00D75505" w:rsidRDefault="00421760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D78B63F" w14:textId="77777777" w:rsidR="00421760" w:rsidRPr="00D75505" w:rsidRDefault="00421760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3F691A7F" w14:textId="255870C7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br w:type="page"/>
      </w:r>
    </w:p>
    <w:p w14:paraId="3BF35AC5" w14:textId="39F80B81" w:rsidR="00D75505" w:rsidRPr="00D75505" w:rsidRDefault="00275B2D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7" w:name="_Toc186771798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8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問卷，探討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性別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』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對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已婚否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』的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關聯影響</w:t>
      </w:r>
      <w:bookmarkEnd w:id="7"/>
    </w:p>
    <w:p w14:paraId="79E1910D" w14:textId="7BDE13EC" w:rsidR="00275B2D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題目(接上1題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：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客戶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性別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已婚否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』的比較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能夠說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此次活動客戶的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性別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對的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已婚否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有顯著關聯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嗎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？並且畫出長條圖</w:t>
      </w:r>
    </w:p>
    <w:p w14:paraId="560B6BE3" w14:textId="77777777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數據集是data5.xlsx 或d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ata5.sav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71A398FD" w14:textId="77777777" w:rsidR="00A5697F" w:rsidRPr="008F252A" w:rsidRDefault="00A5697F" w:rsidP="00A5697F">
      <w:pPr>
        <w:widowControl/>
        <w:shd w:val="clear" w:color="auto" w:fill="FFFFFF"/>
        <w:spacing w:before="120" w:after="90"/>
        <w:rPr>
          <w:rFonts w:ascii="Roboto" w:eastAsia="新細明體" w:hAnsi="Roboto" w:cs="新細明體"/>
          <w:color w:val="1F1F1F"/>
          <w:kern w:val="0"/>
          <w:szCs w:val="24"/>
        </w:rPr>
      </w:pP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性別：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1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男，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2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女</w:t>
      </w:r>
    </w:p>
    <w:p w14:paraId="2C310797" w14:textId="77777777" w:rsidR="00A5697F" w:rsidRPr="008F252A" w:rsidRDefault="00A5697F" w:rsidP="00A5697F">
      <w:pPr>
        <w:widowControl/>
        <w:shd w:val="clear" w:color="auto" w:fill="FFFFFF"/>
        <w:spacing w:before="120" w:after="90"/>
        <w:rPr>
          <w:rFonts w:ascii="Roboto" w:eastAsia="新細明體" w:hAnsi="Roboto" w:cs="新細明體"/>
          <w:color w:val="1F1F1F"/>
          <w:kern w:val="0"/>
          <w:szCs w:val="24"/>
        </w:rPr>
      </w:pP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已婚否：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1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已婚，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2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未婚，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3</w:t>
      </w:r>
      <w:proofErr w:type="gramStart"/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其它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(</w:t>
      </w:r>
      <w:proofErr w:type="gramEnd"/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喪偶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)</w:t>
      </w:r>
    </w:p>
    <w:p w14:paraId="6409731E" w14:textId="77777777" w:rsidR="00D75505" w:rsidRPr="00A5697F" w:rsidRDefault="00D7550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</w:p>
    <w:p w14:paraId="7A7C6055" w14:textId="07019DA5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1088990A" w14:textId="77777777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363C75C" w14:textId="03D4DE70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A5697F">
        <w:rPr>
          <w:rFonts w:ascii="微軟正黑體" w:eastAsia="DengXian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？？？</w:t>
      </w:r>
      <w:r w:rsidR="00A5697F">
        <w:rPr>
          <w:rFonts w:ascii="微軟正黑體" w:eastAsia="DengXian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?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05E3ED24" w14:textId="2812769F" w:rsidR="00275B2D" w:rsidRPr="00D75505" w:rsidRDefault="00275B2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C782964" w14:textId="00D3E44B" w:rsidR="008F252A" w:rsidRPr="00D75505" w:rsidRDefault="008F252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基本統計值(列百分比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比較：</w:t>
      </w:r>
    </w:p>
    <w:p w14:paraId="6D49AEDB" w14:textId="77777777" w:rsidR="008F252A" w:rsidRPr="00D75505" w:rsidRDefault="008F252A" w:rsidP="00D75505">
      <w:pPr>
        <w:widowControl/>
        <w:shd w:val="clear" w:color="auto" w:fill="FFFFFF"/>
        <w:snapToGrid w:val="0"/>
        <w:spacing w:line="276" w:lineRule="auto"/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性別：1男，2女</w:t>
      </w:r>
    </w:p>
    <w:p w14:paraId="3EC5F4CE" w14:textId="77777777" w:rsidR="008F252A" w:rsidRPr="00D75505" w:rsidRDefault="008F252A" w:rsidP="00D75505">
      <w:pPr>
        <w:widowControl/>
        <w:shd w:val="clear" w:color="auto" w:fill="FFFFFF"/>
        <w:snapToGrid w:val="0"/>
        <w:spacing w:line="276" w:lineRule="auto"/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已婚否：1已婚，2未婚，3</w:t>
      </w:r>
      <w:proofErr w:type="gramStart"/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其它(</w:t>
      </w:r>
      <w:proofErr w:type="gramEnd"/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喪偶)</w:t>
      </w:r>
    </w:p>
    <w:p w14:paraId="19532557" w14:textId="2AB348A0" w:rsidR="008F252A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AF5F5BF" wp14:editId="1E2A068D">
            <wp:extent cx="5274310" cy="1929765"/>
            <wp:effectExtent l="0" t="0" r="254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FAD4" w14:textId="77777777" w:rsidR="008F252A" w:rsidRPr="00D75505" w:rsidRDefault="008F252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140D33F4" w14:textId="0395E22C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2).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繪圖（</w:t>
      </w:r>
      <w:r w:rsidR="008F252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長條圖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）：</w:t>
      </w:r>
    </w:p>
    <w:p w14:paraId="13BC9361" w14:textId="77777777" w:rsidR="008F252A" w:rsidRPr="00D75505" w:rsidRDefault="008F252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</w:p>
    <w:p w14:paraId="598EE21E" w14:textId="7A3C5763" w:rsidR="00275B2D" w:rsidRPr="00D75505" w:rsidRDefault="008F252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7F16BFE" wp14:editId="088697F9">
            <wp:extent cx="5274310" cy="5142865"/>
            <wp:effectExtent l="0" t="0" r="2540" b="63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DCE2" w14:textId="77777777" w:rsidR="00776BC0" w:rsidRPr="00D75505" w:rsidRDefault="00776BC0" w:rsidP="00776BC0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3).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能夠說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此次活動</w:t>
      </w:r>
      <w:r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客戶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的</w:t>
      </w:r>
      <w:r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</w:t>
      </w:r>
      <w:r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性別</w:t>
      </w:r>
      <w:r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』</w:t>
      </w:r>
      <w:r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對</w:t>
      </w:r>
      <w:r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</w:t>
      </w:r>
      <w:r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已婚否</w:t>
      </w:r>
      <w:r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』</w:t>
      </w:r>
      <w:r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的關聯，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有顯著</w:t>
      </w:r>
      <w:r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關聯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嗎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？影響係數多少？</w:t>
      </w:r>
    </w:p>
    <w:p w14:paraId="72BA29DC" w14:textId="77777777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22C12401" w14:textId="54BC28DA" w:rsidR="00275B2D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51781833" wp14:editId="074530AD">
            <wp:extent cx="5076190" cy="2000000"/>
            <wp:effectExtent l="0" t="0" r="0" b="63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325B" w14:textId="30B39E49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值0.</w:t>
      </w:r>
      <w:r w:rsidR="008F252A"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823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</w:t>
      </w:r>
      <w:r w:rsidR="008F252A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&gt;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，所以符合H</w:t>
      </w:r>
      <w:r w:rsidR="008F252A"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</w:t>
      </w:r>
      <w:r w:rsidR="008F252A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虛無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對立假設，</w:t>
      </w:r>
    </w:p>
    <w:p w14:paraId="12AF7437" w14:textId="39D71B5C" w:rsidR="003766DC" w:rsidRPr="00D75505" w:rsidRDefault="003766DC" w:rsidP="003766DC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表示，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此次活動的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</w:t>
      </w:r>
      <w:r>
        <w:rPr>
          <w:rFonts w:ascii="DengXian" w:eastAsia="DengXian" w:hAnsi="DengXian" w:cs="MS Gothic" w:hint="eastAsia"/>
          <w:b/>
          <w:bCs/>
          <w:color w:val="7030A0"/>
          <w:sz w:val="28"/>
          <w:szCs w:val="28"/>
          <w:shd w:val="clear" w:color="auto" w:fill="FFFFFF"/>
        </w:rPr>
        <w:t>性別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對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</w:t>
      </w:r>
      <w:r>
        <w:rPr>
          <w:rFonts w:ascii="DengXian" w:eastAsia="DengXian" w:hAnsi="DengXian" w:cs="MS Gothic" w:hint="eastAsia"/>
          <w:b/>
          <w:bCs/>
          <w:color w:val="7030A0"/>
          <w:sz w:val="28"/>
          <w:szCs w:val="28"/>
          <w:shd w:val="clear" w:color="auto" w:fill="FFFFFF"/>
        </w:rPr>
        <w:t>已婚否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』</w:t>
      </w:r>
      <w:r>
        <w:rPr>
          <w:rFonts w:ascii="DengXian" w:eastAsia="DengXian" w:hAnsi="DengXian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？？？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關聯</w:t>
      </w:r>
    </w:p>
    <w:p w14:paraId="4CEB4C79" w14:textId="667B9D59" w:rsidR="00275B2D" w:rsidRPr="003766DC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2F504982" w14:textId="27A50473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00A86D13" w14:textId="7AEE9256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br w:type="page"/>
      </w:r>
    </w:p>
    <w:p w14:paraId="149688B6" w14:textId="782581F8" w:rsidR="00D75505" w:rsidRPr="00D75505" w:rsidRDefault="00FC0AFC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8" w:name="_Toc186771799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9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同學結果訓練四周後，探討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柔韌性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是否有改善分析</w:t>
      </w:r>
      <w:bookmarkEnd w:id="8"/>
    </w:p>
    <w:p w14:paraId="10745B71" w14:textId="2153EF55" w:rsidR="007675B3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data</w:t>
      </w:r>
      <w:r w:rsidR="002649B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9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.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xlsx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是10名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同學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參與「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拉筋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訓練」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的數據集，同學們在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參加四周訓練課程前後的柔韌性測試</w:t>
      </w:r>
      <w:proofErr w:type="gramStart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（</w:t>
      </w:r>
      <w:proofErr w:type="gramEnd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單位：厘米，測量前屈距離</w:t>
      </w:r>
      <w:proofErr w:type="gramStart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）</w:t>
      </w:r>
      <w:proofErr w:type="gramEnd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。請探討「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拉筋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訓練是否顯著提高了柔韌性」，檢驗是否平均增加了 5厘米。</w:t>
      </w:r>
    </w:p>
    <w:p w14:paraId="2E180BD9" w14:textId="7178F223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數據集是data9.xlsx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218B4F6D" w14:textId="77777777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5F9D6A8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5CAC9F1B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560B1DD" w14:textId="349EF378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</w:t>
      </w:r>
      <w:proofErr w:type="gramStart"/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【</w:t>
      </w:r>
      <w:proofErr w:type="gramEnd"/>
      <w:r w:rsidR="00A5697F">
        <w:rPr>
          <w:rFonts w:ascii="DengXian" w:eastAsia="DengXian" w:hAnsi="DengXian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？？？？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1F26B57C" w14:textId="77777777" w:rsidR="007675B3" w:rsidRPr="00D75505" w:rsidRDefault="007675B3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</w:pPr>
    </w:p>
    <w:p w14:paraId="2B0D12E4" w14:textId="1E68210D" w:rsidR="007675B3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MS Gothic"/>
          <w:b/>
          <w:bCs/>
          <w:color w:val="FF0000"/>
          <w:sz w:val="28"/>
          <w:szCs w:val="28"/>
          <w:shd w:val="clear" w:color="auto" w:fill="FFFFFF"/>
        </w:rPr>
        <w:t>2).</w:t>
      </w:r>
      <w:r w:rsidR="007675B3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請問這個是【雙尾檢定，還是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單</w:t>
      </w:r>
      <w:r w:rsidR="007675B3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尾檢定】？</w:t>
      </w:r>
    </w:p>
    <w:p w14:paraId="4307DA12" w14:textId="77777777" w:rsidR="00B77AA7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AD60266" w14:textId="2450DB97" w:rsidR="007675B3" w:rsidRPr="00D75505" w:rsidRDefault="00A5697F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A5697F">
        <w:rPr>
          <w:rFonts w:ascii="DengXian" w:eastAsia="DengXian" w:hAnsi="DengXian" w:cs="MS Gothic" w:hint="eastAsia"/>
          <w:color w:val="212529"/>
          <w:sz w:val="28"/>
          <w:szCs w:val="28"/>
          <w:highlight w:val="yellow"/>
          <w:shd w:val="clear" w:color="auto" w:fill="FFFFFF"/>
        </w:rPr>
        <w:t>？？</w:t>
      </w:r>
      <w:r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</w:t>
      </w:r>
      <w:r w:rsidR="00B77AA7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檢定</w:t>
      </w:r>
    </w:p>
    <w:p w14:paraId="45172839" w14:textId="77777777" w:rsidR="007675B3" w:rsidRPr="00D75505" w:rsidRDefault="007675B3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23AC7420" w14:textId="33FCC54D" w:rsidR="00B77AA7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3).</w:t>
      </w:r>
      <w:r w:rsidR="00B77A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請問</w:t>
      </w:r>
      <w:r w:rsidR="00B77AA7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拉筋</w:t>
      </w:r>
      <w:r w:rsidR="00B77A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訓練</w:t>
      </w:r>
      <w:r w:rsidR="00B77AA7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後，</w:t>
      </w:r>
      <w:r w:rsidR="00B77A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是否顯著提高了柔韌性 5厘米</w:t>
      </w:r>
      <w:r w:rsidR="00B77AA7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04FAA42C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1E78CF47" w14:textId="10858F71" w:rsidR="00FC0AFC" w:rsidRPr="00D75505" w:rsidRDefault="00B77AA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2B059BC" wp14:editId="6C7646C3">
            <wp:extent cx="5274310" cy="853440"/>
            <wp:effectExtent l="0" t="0" r="2540" b="381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AB67" w14:textId="2AA3DA30" w:rsidR="00B77AA7" w:rsidRPr="00D75505" w:rsidRDefault="00B77AA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AF62E70" w14:textId="738B0CE7" w:rsidR="00B77AA7" w:rsidRPr="00D75505" w:rsidRDefault="005527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87AFC72" wp14:editId="39796FE0">
            <wp:extent cx="5274310" cy="837565"/>
            <wp:effectExtent l="0" t="0" r="2540" b="63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F438" w14:textId="77777777" w:rsidR="00B77AA7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proofErr w:type="gramStart"/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單尾檢定</w:t>
      </w:r>
      <w:proofErr w:type="gramEnd"/>
    </w:p>
    <w:p w14:paraId="1BB49F7A" w14:textId="59255B11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</w:t>
      </w:r>
      <w:r w:rsidR="00BF4473">
        <w:rPr>
          <w:rFonts w:ascii="DengXian" w:eastAsia="DengXian" w:hAnsi="DengXian" w:cs="MS Gothic" w:hint="eastAsia"/>
          <w:color w:val="212529"/>
          <w:sz w:val="28"/>
          <w:szCs w:val="28"/>
          <w:shd w:val="clear" w:color="auto" w:fill="FFFFFF"/>
        </w:rPr>
        <w:t>？？？？？？？</w:t>
      </w:r>
      <w:r w:rsidR="00B77AA7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&lt;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，所以符合H</w:t>
      </w:r>
      <w:r w:rsidR="00B77AA7"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1</w:t>
      </w:r>
      <w:r w:rsidR="00B77AA7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對立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假設，</w:t>
      </w:r>
    </w:p>
    <w:p w14:paraId="7779C3A8" w14:textId="77777777" w:rsidR="00A5697F" w:rsidRPr="00B77AA7" w:rsidRDefault="00A5697F" w:rsidP="00A5697F">
      <w:pPr>
        <w:widowControl/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結論：</w:t>
      </w:r>
      <w:r w:rsidRPr="00B77AA7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拉筋</w:t>
      </w:r>
      <w:r w:rsidRPr="00B77AA7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訓練</w:t>
      </w:r>
      <w:r w:rsidRPr="00B77AA7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後，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？？？？？？？？？</w:t>
      </w:r>
    </w:p>
    <w:p w14:paraId="21D11896" w14:textId="77777777" w:rsidR="00FC0AFC" w:rsidRPr="00A5697F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4C13000" w14:textId="77777777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sectPr w:rsidR="004B42B5" w:rsidRPr="00D755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179C5" w14:textId="77777777" w:rsidR="00A41609" w:rsidRDefault="00A41609" w:rsidP="00B829EB">
      <w:r>
        <w:separator/>
      </w:r>
    </w:p>
  </w:endnote>
  <w:endnote w:type="continuationSeparator" w:id="0">
    <w:p w14:paraId="39EB8805" w14:textId="77777777" w:rsidR="00A41609" w:rsidRDefault="00A41609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69BC" w14:textId="77777777" w:rsidR="00A41609" w:rsidRDefault="00A41609" w:rsidP="00B829EB">
      <w:r>
        <w:separator/>
      </w:r>
    </w:p>
  </w:footnote>
  <w:footnote w:type="continuationSeparator" w:id="0">
    <w:p w14:paraId="03752361" w14:textId="77777777" w:rsidR="00A41609" w:rsidRDefault="00A41609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486B13"/>
    <w:multiLevelType w:val="hybridMultilevel"/>
    <w:tmpl w:val="21B80EB0"/>
    <w:lvl w:ilvl="0" w:tplc="D49017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0C0D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2E66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C630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F69A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BA2C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5A6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824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B802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45F1F"/>
    <w:multiLevelType w:val="hybridMultilevel"/>
    <w:tmpl w:val="F11689E6"/>
    <w:lvl w:ilvl="0" w:tplc="B2DE9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145D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D8F4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AC76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45D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F6DD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2EC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866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493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FE42CD"/>
    <w:multiLevelType w:val="hybridMultilevel"/>
    <w:tmpl w:val="036A46F8"/>
    <w:lvl w:ilvl="0" w:tplc="2F4E4C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F1A6262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5B887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EF8FED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16E43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088520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C32D7A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7CC28C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0C454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9" w15:restartNumberingAfterBreak="0">
    <w:nsid w:val="6A95304D"/>
    <w:multiLevelType w:val="hybridMultilevel"/>
    <w:tmpl w:val="A1D03DD2"/>
    <w:lvl w:ilvl="0" w:tplc="0B9E0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4579F"/>
    <w:multiLevelType w:val="hybridMultilevel"/>
    <w:tmpl w:val="6874B3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FE00C24"/>
    <w:multiLevelType w:val="hybridMultilevel"/>
    <w:tmpl w:val="F80436DA"/>
    <w:lvl w:ilvl="0" w:tplc="A43632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50C9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EE40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1A17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844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4292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D658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8A0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0EF6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5"/>
  </w:num>
  <w:num w:numId="6">
    <w:abstractNumId w:val="2"/>
  </w:num>
  <w:num w:numId="7">
    <w:abstractNumId w:val="14"/>
  </w:num>
  <w:num w:numId="8">
    <w:abstractNumId w:val="4"/>
  </w:num>
  <w:num w:numId="9">
    <w:abstractNumId w:val="1"/>
  </w:num>
  <w:num w:numId="10">
    <w:abstractNumId w:val="6"/>
  </w:num>
  <w:num w:numId="11">
    <w:abstractNumId w:val="20"/>
  </w:num>
  <w:num w:numId="12">
    <w:abstractNumId w:val="13"/>
  </w:num>
  <w:num w:numId="13">
    <w:abstractNumId w:val="16"/>
  </w:num>
  <w:num w:numId="14">
    <w:abstractNumId w:val="0"/>
  </w:num>
  <w:num w:numId="15">
    <w:abstractNumId w:val="22"/>
  </w:num>
  <w:num w:numId="16">
    <w:abstractNumId w:val="7"/>
  </w:num>
  <w:num w:numId="17">
    <w:abstractNumId w:val="11"/>
  </w:num>
  <w:num w:numId="18">
    <w:abstractNumId w:val="12"/>
  </w:num>
  <w:num w:numId="19">
    <w:abstractNumId w:val="21"/>
  </w:num>
  <w:num w:numId="20">
    <w:abstractNumId w:val="19"/>
  </w:num>
  <w:num w:numId="21">
    <w:abstractNumId w:val="23"/>
  </w:num>
  <w:num w:numId="22">
    <w:abstractNumId w:val="18"/>
  </w:num>
  <w:num w:numId="23">
    <w:abstractNumId w:val="17"/>
  </w:num>
  <w:num w:numId="24">
    <w:abstractNumId w:val="2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07F85"/>
    <w:rsid w:val="00030854"/>
    <w:rsid w:val="000504EC"/>
    <w:rsid w:val="00096466"/>
    <w:rsid w:val="000C0DD4"/>
    <w:rsid w:val="000D2784"/>
    <w:rsid w:val="000E712E"/>
    <w:rsid w:val="001574E4"/>
    <w:rsid w:val="0016139E"/>
    <w:rsid w:val="00171C85"/>
    <w:rsid w:val="00180CAE"/>
    <w:rsid w:val="001949C7"/>
    <w:rsid w:val="001B42F3"/>
    <w:rsid w:val="001C51BF"/>
    <w:rsid w:val="001C623A"/>
    <w:rsid w:val="00204DEE"/>
    <w:rsid w:val="002110F2"/>
    <w:rsid w:val="002544EC"/>
    <w:rsid w:val="002649BE"/>
    <w:rsid w:val="00275B2D"/>
    <w:rsid w:val="00275EA2"/>
    <w:rsid w:val="002A6493"/>
    <w:rsid w:val="002C2B3B"/>
    <w:rsid w:val="002E74E6"/>
    <w:rsid w:val="003359B9"/>
    <w:rsid w:val="003766DC"/>
    <w:rsid w:val="00381A8E"/>
    <w:rsid w:val="003D144A"/>
    <w:rsid w:val="003E404D"/>
    <w:rsid w:val="003F7BB2"/>
    <w:rsid w:val="00400659"/>
    <w:rsid w:val="00405365"/>
    <w:rsid w:val="00416C0A"/>
    <w:rsid w:val="00421760"/>
    <w:rsid w:val="0042366A"/>
    <w:rsid w:val="00425A38"/>
    <w:rsid w:val="00477C09"/>
    <w:rsid w:val="00487A77"/>
    <w:rsid w:val="004B3B76"/>
    <w:rsid w:val="004B409C"/>
    <w:rsid w:val="004B42B5"/>
    <w:rsid w:val="004B4AD8"/>
    <w:rsid w:val="004B7D3F"/>
    <w:rsid w:val="004C34F8"/>
    <w:rsid w:val="004D11CC"/>
    <w:rsid w:val="004F6051"/>
    <w:rsid w:val="00503DE1"/>
    <w:rsid w:val="005320EF"/>
    <w:rsid w:val="00543F18"/>
    <w:rsid w:val="00547F26"/>
    <w:rsid w:val="005527E2"/>
    <w:rsid w:val="00596712"/>
    <w:rsid w:val="00596A47"/>
    <w:rsid w:val="005D3375"/>
    <w:rsid w:val="005F20FB"/>
    <w:rsid w:val="005F7773"/>
    <w:rsid w:val="006013B8"/>
    <w:rsid w:val="00617B88"/>
    <w:rsid w:val="00630A73"/>
    <w:rsid w:val="006632CA"/>
    <w:rsid w:val="00677639"/>
    <w:rsid w:val="00677E50"/>
    <w:rsid w:val="006A1DD0"/>
    <w:rsid w:val="006C3BC5"/>
    <w:rsid w:val="006C70A4"/>
    <w:rsid w:val="006D009B"/>
    <w:rsid w:val="006D4CEE"/>
    <w:rsid w:val="006F7780"/>
    <w:rsid w:val="007004DD"/>
    <w:rsid w:val="007078CE"/>
    <w:rsid w:val="00711EB2"/>
    <w:rsid w:val="00735A1D"/>
    <w:rsid w:val="00742CA3"/>
    <w:rsid w:val="007442A0"/>
    <w:rsid w:val="00745412"/>
    <w:rsid w:val="00746122"/>
    <w:rsid w:val="00750603"/>
    <w:rsid w:val="007534C5"/>
    <w:rsid w:val="00765536"/>
    <w:rsid w:val="007675B3"/>
    <w:rsid w:val="00776BC0"/>
    <w:rsid w:val="007830EB"/>
    <w:rsid w:val="00791540"/>
    <w:rsid w:val="00814470"/>
    <w:rsid w:val="0081586F"/>
    <w:rsid w:val="008719A9"/>
    <w:rsid w:val="008766AA"/>
    <w:rsid w:val="008C59E0"/>
    <w:rsid w:val="008D6496"/>
    <w:rsid w:val="008E21A6"/>
    <w:rsid w:val="008F252A"/>
    <w:rsid w:val="00902F55"/>
    <w:rsid w:val="00906B0D"/>
    <w:rsid w:val="00911988"/>
    <w:rsid w:val="00924F93"/>
    <w:rsid w:val="00936262"/>
    <w:rsid w:val="00936310"/>
    <w:rsid w:val="00940B9F"/>
    <w:rsid w:val="00941A7B"/>
    <w:rsid w:val="0096026B"/>
    <w:rsid w:val="00961DEC"/>
    <w:rsid w:val="00970116"/>
    <w:rsid w:val="00993883"/>
    <w:rsid w:val="00997644"/>
    <w:rsid w:val="00997D57"/>
    <w:rsid w:val="00997E04"/>
    <w:rsid w:val="009A76B6"/>
    <w:rsid w:val="009F6D82"/>
    <w:rsid w:val="00A01C12"/>
    <w:rsid w:val="00A27E24"/>
    <w:rsid w:val="00A41609"/>
    <w:rsid w:val="00A41C02"/>
    <w:rsid w:val="00A47AB2"/>
    <w:rsid w:val="00A547C4"/>
    <w:rsid w:val="00A5697F"/>
    <w:rsid w:val="00A61A59"/>
    <w:rsid w:val="00A81EF1"/>
    <w:rsid w:val="00AB5CA8"/>
    <w:rsid w:val="00AC3D81"/>
    <w:rsid w:val="00AC6DF3"/>
    <w:rsid w:val="00B02851"/>
    <w:rsid w:val="00B12D46"/>
    <w:rsid w:val="00B20F5E"/>
    <w:rsid w:val="00B77AA7"/>
    <w:rsid w:val="00B8110D"/>
    <w:rsid w:val="00B829EB"/>
    <w:rsid w:val="00BC350B"/>
    <w:rsid w:val="00BF4473"/>
    <w:rsid w:val="00C170CA"/>
    <w:rsid w:val="00C201CF"/>
    <w:rsid w:val="00C26D89"/>
    <w:rsid w:val="00C372F5"/>
    <w:rsid w:val="00C5021E"/>
    <w:rsid w:val="00C51FD5"/>
    <w:rsid w:val="00C55ABD"/>
    <w:rsid w:val="00C64951"/>
    <w:rsid w:val="00C814FA"/>
    <w:rsid w:val="00CD1121"/>
    <w:rsid w:val="00CE5C98"/>
    <w:rsid w:val="00D05387"/>
    <w:rsid w:val="00D1321B"/>
    <w:rsid w:val="00D438BE"/>
    <w:rsid w:val="00D555D1"/>
    <w:rsid w:val="00D6052F"/>
    <w:rsid w:val="00D75505"/>
    <w:rsid w:val="00DB5255"/>
    <w:rsid w:val="00E01708"/>
    <w:rsid w:val="00E23CDF"/>
    <w:rsid w:val="00E43EDD"/>
    <w:rsid w:val="00E43FA7"/>
    <w:rsid w:val="00E54D30"/>
    <w:rsid w:val="00E86E3C"/>
    <w:rsid w:val="00EE5EAC"/>
    <w:rsid w:val="00EF7114"/>
    <w:rsid w:val="00F01231"/>
    <w:rsid w:val="00F03F8A"/>
    <w:rsid w:val="00F228D1"/>
    <w:rsid w:val="00F23907"/>
    <w:rsid w:val="00F25608"/>
    <w:rsid w:val="00F26476"/>
    <w:rsid w:val="00F53CBF"/>
    <w:rsid w:val="00F76573"/>
    <w:rsid w:val="00F7757E"/>
    <w:rsid w:val="00F85072"/>
    <w:rsid w:val="00FA244C"/>
    <w:rsid w:val="00FC0AFC"/>
    <w:rsid w:val="00FD0DE2"/>
    <w:rsid w:val="00FD5E89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50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  <w:style w:type="table" w:styleId="ab">
    <w:name w:val="Table Grid"/>
    <w:basedOn w:val="a1"/>
    <w:uiPriority w:val="39"/>
    <w:rsid w:val="0090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23907"/>
    <w:pPr>
      <w:tabs>
        <w:tab w:val="right" w:leader="dot" w:pos="829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2392">
          <w:marLeft w:val="547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702">
          <w:marLeft w:val="1166"/>
          <w:marRight w:val="0"/>
          <w:marTop w:val="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821">
          <w:marLeft w:val="1166"/>
          <w:marRight w:val="0"/>
          <w:marTop w:val="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3949">
          <w:marLeft w:val="1166"/>
          <w:marRight w:val="0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2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126">
          <w:marLeft w:val="1166"/>
          <w:marRight w:val="0"/>
          <w:marTop w:val="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2562">
          <w:marLeft w:val="1166"/>
          <w:marRight w:val="0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drive.google.com/file/d/1zevkcjzqxWKrB06-VihHBRJbAk36jTAd/view?usp=sharin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D2B6-2D09-4BB4-9D70-312C608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11</cp:revision>
  <dcterms:created xsi:type="dcterms:W3CDTF">2025-01-02T20:09:00Z</dcterms:created>
  <dcterms:modified xsi:type="dcterms:W3CDTF">2025-01-12T12:27:00Z</dcterms:modified>
</cp:coreProperties>
</file>