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83B1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1.</w:t>
      </w:r>
      <w:r w:rsidRPr="002C4A23">
        <w:rPr>
          <w:rFonts w:ascii="標楷體" w:eastAsia="標楷體" w:hAnsi="標楷體" w:cs="SimSun"/>
          <w:kern w:val="0"/>
          <w:szCs w:val="24"/>
        </w:rPr>
        <w:t xml:space="preserve"> </w:t>
      </w:r>
      <w:r w:rsidR="000F2C13" w:rsidRPr="002C4A23">
        <w:rPr>
          <w:rFonts w:ascii="標楷體" w:eastAsia="標楷體" w:hAnsi="標楷體" w:cs="SimSun" w:hint="eastAsia"/>
          <w:kern w:val="0"/>
          <w:szCs w:val="24"/>
        </w:rPr>
        <w:t>下列哪一個不是程式語言的種類？</w:t>
      </w:r>
    </w:p>
    <w:p w14:paraId="1AF60F1F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(A)</w:t>
      </w:r>
      <w:r w:rsidR="001504A9" w:rsidRPr="002C4A23">
        <w:rPr>
          <w:rFonts w:ascii="標楷體" w:eastAsia="標楷體" w:hAnsi="標楷體" w:cs="SimSun" w:hint="eastAsia"/>
          <w:kern w:val="0"/>
          <w:szCs w:val="24"/>
        </w:rPr>
        <w:t>組合語言</w:t>
      </w:r>
      <w:r w:rsidRPr="002C4A23">
        <w:rPr>
          <w:rFonts w:ascii="標楷體" w:eastAsia="標楷體" w:hAnsi="標楷體" w:cs="SimSun" w:hint="eastAsia"/>
          <w:kern w:val="0"/>
          <w:szCs w:val="24"/>
        </w:rPr>
        <w:t>，(B)</w:t>
      </w:r>
      <w:r w:rsidR="001504A9" w:rsidRPr="002C4A23">
        <w:rPr>
          <w:rFonts w:ascii="標楷體" w:eastAsia="標楷體" w:hAnsi="標楷體" w:cs="SimSun" w:hint="eastAsia"/>
          <w:kern w:val="0"/>
          <w:szCs w:val="24"/>
        </w:rPr>
        <w:t>機器語言</w:t>
      </w:r>
      <w:r w:rsidRPr="002C4A23">
        <w:rPr>
          <w:rFonts w:ascii="標楷體" w:eastAsia="標楷體" w:hAnsi="標楷體" w:cs="SimSun" w:hint="eastAsia"/>
          <w:kern w:val="0"/>
          <w:szCs w:val="24"/>
        </w:rPr>
        <w:t>，(C)</w:t>
      </w:r>
      <w:r w:rsidR="001504A9" w:rsidRPr="002C4A23">
        <w:rPr>
          <w:rFonts w:ascii="標楷體" w:eastAsia="標楷體" w:hAnsi="標楷體" w:cs="SimSun" w:hint="eastAsia"/>
          <w:kern w:val="0"/>
          <w:szCs w:val="24"/>
        </w:rPr>
        <w:t>自然語言</w:t>
      </w:r>
      <w:r w:rsidRPr="002C4A23">
        <w:rPr>
          <w:rFonts w:ascii="標楷體" w:eastAsia="標楷體" w:hAnsi="標楷體" w:cs="SimSun" w:hint="eastAsia"/>
          <w:kern w:val="0"/>
          <w:szCs w:val="24"/>
        </w:rPr>
        <w:t>，(D)</w:t>
      </w:r>
      <w:r w:rsidR="001504A9" w:rsidRPr="002C4A23">
        <w:rPr>
          <w:rFonts w:ascii="標楷體" w:eastAsia="標楷體" w:hAnsi="標楷體" w:cs="SimSun" w:hint="eastAsia"/>
          <w:kern w:val="0"/>
          <w:szCs w:val="24"/>
        </w:rPr>
        <w:t>高階語言</w:t>
      </w:r>
    </w:p>
    <w:p w14:paraId="6CAEC85D" w14:textId="77777777" w:rsidR="001504A9" w:rsidRPr="002C4A23" w:rsidRDefault="001504A9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</w:p>
    <w:p w14:paraId="01223D4A" w14:textId="45E0D300" w:rsidR="005C56E1" w:rsidRPr="002C4A23" w:rsidRDefault="00A35DDA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>
        <w:rPr>
          <w:rFonts w:ascii="DengXian" w:eastAsia="DengXian" w:hAnsi="DengXian" w:cs="SimSun" w:hint="eastAsia"/>
          <w:kern w:val="0"/>
          <w:szCs w:val="24"/>
        </w:rPr>
        <w:t>2</w:t>
      </w:r>
      <w:r w:rsidR="005C56E1" w:rsidRPr="002C4A23">
        <w:rPr>
          <w:rFonts w:ascii="標楷體" w:eastAsia="標楷體" w:hAnsi="標楷體" w:cs="SimSun" w:hint="eastAsia"/>
          <w:kern w:val="0"/>
          <w:szCs w:val="24"/>
        </w:rPr>
        <w:t>.</w:t>
      </w:r>
      <w:r w:rsidR="005C56E1" w:rsidRPr="002C4A23">
        <w:rPr>
          <w:rFonts w:ascii="標楷體" w:eastAsia="標楷體" w:hAnsi="標楷體" w:cs="SimSun"/>
          <w:kern w:val="0"/>
          <w:szCs w:val="24"/>
        </w:rPr>
        <w:t xml:space="preserve"> </w:t>
      </w:r>
      <w:r w:rsidR="005C56E1" w:rsidRPr="002C4A23">
        <w:rPr>
          <w:rFonts w:ascii="標楷體" w:eastAsia="標楷體" w:hAnsi="標楷體" w:cs="SimSun" w:hint="eastAsia"/>
          <w:kern w:val="0"/>
          <w:szCs w:val="24"/>
        </w:rPr>
        <w:t>哪種語言是高級程序設計語言？</w:t>
      </w:r>
    </w:p>
    <w:p w14:paraId="1995EC65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(A)機器語言，(B)匯編語言，</w:t>
      </w:r>
      <w:r w:rsidRPr="002C4A23">
        <w:rPr>
          <w:rFonts w:ascii="標楷體" w:eastAsia="標楷體" w:hAnsi="標楷體" w:cs="SimSun"/>
          <w:kern w:val="0"/>
          <w:szCs w:val="24"/>
        </w:rPr>
        <w:t>(C)C++</w:t>
      </w:r>
      <w:r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/>
          <w:kern w:val="0"/>
          <w:szCs w:val="24"/>
        </w:rPr>
        <w:t>(D)HTML</w:t>
      </w:r>
    </w:p>
    <w:p w14:paraId="279A8E20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</w:p>
    <w:p w14:paraId="5D8DE9CF" w14:textId="1E23C0BA" w:rsidR="005C56E1" w:rsidRPr="002C4A23" w:rsidRDefault="00A35DDA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>
        <w:rPr>
          <w:rFonts w:ascii="DengXian" w:eastAsia="DengXian" w:hAnsi="DengXian" w:cs="SimSun" w:hint="eastAsia"/>
          <w:kern w:val="0"/>
          <w:szCs w:val="24"/>
          <w:lang w:eastAsia="zh-CN"/>
        </w:rPr>
        <w:t>3</w:t>
      </w:r>
      <w:r w:rsidR="005C56E1" w:rsidRPr="002C4A23">
        <w:rPr>
          <w:rFonts w:ascii="標楷體" w:eastAsia="標楷體" w:hAnsi="標楷體" w:cs="SimSun"/>
          <w:kern w:val="0"/>
          <w:szCs w:val="24"/>
        </w:rPr>
        <w:t>.</w:t>
      </w:r>
      <w:r w:rsidR="005C56E1" w:rsidRPr="002C4A23">
        <w:rPr>
          <w:rFonts w:ascii="標楷體" w:eastAsia="標楷體" w:hAnsi="標楷體" w:cs="SimSun" w:hint="eastAsia"/>
          <w:kern w:val="0"/>
          <w:szCs w:val="24"/>
        </w:rPr>
        <w:t>在數據庫管理系統中，SQL用於什麼目的？</w:t>
      </w:r>
    </w:p>
    <w:p w14:paraId="284F7FD8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(A)創建圖形界面，(B)搜索和操縱數據，(C)創建和修改硬件配置，(D)進行網絡連接</w:t>
      </w:r>
    </w:p>
    <w:p w14:paraId="0CE84C8D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</w:p>
    <w:p w14:paraId="065DE781" w14:textId="5021A5FE" w:rsidR="005C56E1" w:rsidRPr="002C4A23" w:rsidRDefault="00A35DDA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>
        <w:rPr>
          <w:rFonts w:ascii="DengXian" w:eastAsia="DengXian" w:hAnsi="DengXian" w:cs="SimSun" w:hint="eastAsia"/>
          <w:kern w:val="0"/>
          <w:szCs w:val="24"/>
          <w:lang w:eastAsia="zh-CN"/>
        </w:rPr>
        <w:t>4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.</w:t>
      </w:r>
      <w:r w:rsidR="009008D0" w:rsidRPr="002C4A23">
        <w:rPr>
          <w:rFonts w:ascii="標楷體" w:eastAsia="標楷體" w:hAnsi="標楷體" w:cs="SimSun"/>
          <w:kern w:val="0"/>
          <w:szCs w:val="24"/>
        </w:rPr>
        <w:t xml:space="preserve"> </w:t>
      </w:r>
      <w:r w:rsidR="00FD4D61" w:rsidRPr="002C4A23">
        <w:rPr>
          <w:rFonts w:ascii="標楷體" w:eastAsia="標楷體" w:hAnsi="標楷體" w:cs="SimSun"/>
          <w:kern w:val="0"/>
          <w:szCs w:val="24"/>
        </w:rPr>
        <w:t>下列哪一個不是操作系統的功能？</w:t>
      </w:r>
    </w:p>
    <w:p w14:paraId="5B870492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(A)</w:t>
      </w:r>
      <w:r w:rsidR="00FD4D61" w:rsidRPr="002C4A23">
        <w:rPr>
          <w:rFonts w:ascii="標楷體" w:eastAsia="標楷體" w:hAnsi="標楷體" w:cs="SimSun"/>
          <w:kern w:val="0"/>
          <w:szCs w:val="24"/>
        </w:rPr>
        <w:t>資源管理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(B)</w:t>
      </w:r>
      <w:r w:rsidR="00FD4D61" w:rsidRPr="002C4A23">
        <w:rPr>
          <w:rFonts w:ascii="標楷體" w:eastAsia="標楷體" w:hAnsi="標楷體" w:cs="SimSun"/>
          <w:kern w:val="0"/>
          <w:szCs w:val="24"/>
        </w:rPr>
        <w:t>程式編譯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(C)</w:t>
      </w:r>
      <w:r w:rsidR="00FD4D61" w:rsidRPr="002C4A23">
        <w:rPr>
          <w:rFonts w:ascii="標楷體" w:eastAsia="標楷體" w:hAnsi="標楷體" w:cs="SimSun"/>
          <w:kern w:val="0"/>
          <w:szCs w:val="24"/>
        </w:rPr>
        <w:t>使用者介面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(D)</w:t>
      </w:r>
      <w:r w:rsidR="00FD4D61" w:rsidRPr="002C4A23">
        <w:rPr>
          <w:rFonts w:ascii="標楷體" w:eastAsia="標楷體" w:hAnsi="標楷體" w:cs="SimSun"/>
          <w:kern w:val="0"/>
          <w:szCs w:val="24"/>
        </w:rPr>
        <w:t>系統維護</w:t>
      </w:r>
    </w:p>
    <w:p w14:paraId="65C74488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</w:p>
    <w:p w14:paraId="289CFA09" w14:textId="68B86B7F" w:rsidR="005C56E1" w:rsidRPr="002C4A23" w:rsidRDefault="00A35DDA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>
        <w:rPr>
          <w:rFonts w:ascii="DengXian" w:eastAsia="DengXian" w:hAnsi="DengXian" w:cs="SimSun" w:hint="eastAsia"/>
          <w:kern w:val="0"/>
          <w:szCs w:val="24"/>
          <w:lang w:eastAsia="zh-CN"/>
        </w:rPr>
        <w:t>5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.</w:t>
      </w:r>
      <w:r w:rsidR="00967237" w:rsidRPr="002C4A23">
        <w:rPr>
          <w:rFonts w:ascii="標楷體" w:eastAsia="標楷體" w:hAnsi="標楷體" w:cs="SimSun" w:hint="eastAsia"/>
          <w:kern w:val="0"/>
          <w:szCs w:val="24"/>
        </w:rPr>
        <w:t>雲</w:t>
      </w:r>
      <w:r w:rsidR="005C56E1" w:rsidRPr="002C4A23">
        <w:rPr>
          <w:rFonts w:ascii="標楷體" w:eastAsia="標楷體" w:hAnsi="標楷體" w:cs="SimSun" w:hint="eastAsia"/>
          <w:kern w:val="0"/>
          <w:szCs w:val="24"/>
        </w:rPr>
        <w:t>計算的特點不包括以下哪一項？</w:t>
      </w:r>
    </w:p>
    <w:p w14:paraId="293102F0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  <w:r w:rsidRPr="002C4A23">
        <w:rPr>
          <w:rFonts w:ascii="標楷體" w:eastAsia="標楷體" w:hAnsi="標楷體" w:cs="SimSun" w:hint="eastAsia"/>
          <w:kern w:val="0"/>
          <w:szCs w:val="24"/>
        </w:rPr>
        <w:t>(A)資源共享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(B)本地存儲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(C)高擴展性</w:t>
      </w:r>
      <w:r w:rsidR="009008D0" w:rsidRPr="002C4A23">
        <w:rPr>
          <w:rFonts w:ascii="標楷體" w:eastAsia="標楷體" w:hAnsi="標楷體" w:cs="SimSun" w:hint="eastAsia"/>
          <w:kern w:val="0"/>
          <w:szCs w:val="24"/>
        </w:rPr>
        <w:t>，</w:t>
      </w:r>
      <w:r w:rsidRPr="002C4A23">
        <w:rPr>
          <w:rFonts w:ascii="標楷體" w:eastAsia="標楷體" w:hAnsi="標楷體" w:cs="SimSun" w:hint="eastAsia"/>
          <w:kern w:val="0"/>
          <w:szCs w:val="24"/>
        </w:rPr>
        <w:t>(D)</w:t>
      </w:r>
      <w:proofErr w:type="gramStart"/>
      <w:r w:rsidRPr="002C4A23">
        <w:rPr>
          <w:rFonts w:ascii="標楷體" w:eastAsia="標楷體" w:hAnsi="標楷體" w:cs="SimSun" w:hint="eastAsia"/>
          <w:kern w:val="0"/>
          <w:szCs w:val="24"/>
        </w:rPr>
        <w:t>隨需應變</w:t>
      </w:r>
      <w:proofErr w:type="gramEnd"/>
    </w:p>
    <w:p w14:paraId="0BAF58DC" w14:textId="77777777" w:rsidR="005C56E1" w:rsidRPr="002C4A23" w:rsidRDefault="005C56E1" w:rsidP="005C56E1">
      <w:pPr>
        <w:autoSpaceDE w:val="0"/>
        <w:autoSpaceDN w:val="0"/>
        <w:adjustRightInd w:val="0"/>
        <w:spacing w:after="200" w:line="276" w:lineRule="auto"/>
        <w:rPr>
          <w:rFonts w:ascii="標楷體" w:eastAsia="標楷體" w:hAnsi="標楷體" w:cs="SimSun"/>
          <w:kern w:val="0"/>
          <w:szCs w:val="24"/>
        </w:rPr>
      </w:pPr>
    </w:p>
    <w:sectPr w:rsidR="005C56E1" w:rsidRPr="002C4A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D544" w14:textId="77777777" w:rsidR="005838BA" w:rsidRDefault="005838BA" w:rsidP="0058540E">
      <w:r>
        <w:separator/>
      </w:r>
    </w:p>
  </w:endnote>
  <w:endnote w:type="continuationSeparator" w:id="0">
    <w:p w14:paraId="18C34A24" w14:textId="77777777" w:rsidR="005838BA" w:rsidRDefault="005838BA" w:rsidP="0058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303B" w14:textId="77777777" w:rsidR="005838BA" w:rsidRDefault="005838BA" w:rsidP="0058540E">
      <w:r>
        <w:separator/>
      </w:r>
    </w:p>
  </w:footnote>
  <w:footnote w:type="continuationSeparator" w:id="0">
    <w:p w14:paraId="04058B63" w14:textId="77777777" w:rsidR="005838BA" w:rsidRDefault="005838BA" w:rsidP="0058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204"/>
    <w:multiLevelType w:val="multilevel"/>
    <w:tmpl w:val="77D2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328"/>
    <w:multiLevelType w:val="multilevel"/>
    <w:tmpl w:val="3C2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11C8F"/>
    <w:multiLevelType w:val="multilevel"/>
    <w:tmpl w:val="7F54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73025"/>
    <w:multiLevelType w:val="multilevel"/>
    <w:tmpl w:val="82E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5EF8"/>
    <w:multiLevelType w:val="multilevel"/>
    <w:tmpl w:val="4A4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82145"/>
    <w:multiLevelType w:val="multilevel"/>
    <w:tmpl w:val="F30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72399"/>
    <w:multiLevelType w:val="multilevel"/>
    <w:tmpl w:val="C58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F6410"/>
    <w:multiLevelType w:val="multilevel"/>
    <w:tmpl w:val="25F4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5458E"/>
    <w:multiLevelType w:val="multilevel"/>
    <w:tmpl w:val="4FDE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20E57"/>
    <w:multiLevelType w:val="multilevel"/>
    <w:tmpl w:val="AAA8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21B17"/>
    <w:multiLevelType w:val="multilevel"/>
    <w:tmpl w:val="C9EC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D8"/>
    <w:rsid w:val="000F2C13"/>
    <w:rsid w:val="001504A9"/>
    <w:rsid w:val="00163247"/>
    <w:rsid w:val="002236C2"/>
    <w:rsid w:val="0023271E"/>
    <w:rsid w:val="002C4A23"/>
    <w:rsid w:val="004235C5"/>
    <w:rsid w:val="00491486"/>
    <w:rsid w:val="00511203"/>
    <w:rsid w:val="00576600"/>
    <w:rsid w:val="005838BA"/>
    <w:rsid w:val="0058540E"/>
    <w:rsid w:val="005C56E1"/>
    <w:rsid w:val="00614170"/>
    <w:rsid w:val="006514E1"/>
    <w:rsid w:val="00704B96"/>
    <w:rsid w:val="009008D0"/>
    <w:rsid w:val="00967237"/>
    <w:rsid w:val="009C0122"/>
    <w:rsid w:val="00A3599F"/>
    <w:rsid w:val="00A35DDA"/>
    <w:rsid w:val="00A74A40"/>
    <w:rsid w:val="00B004B1"/>
    <w:rsid w:val="00B50C6E"/>
    <w:rsid w:val="00CE0B9B"/>
    <w:rsid w:val="00CE218E"/>
    <w:rsid w:val="00D04768"/>
    <w:rsid w:val="00DD667F"/>
    <w:rsid w:val="00DF1624"/>
    <w:rsid w:val="00E71803"/>
    <w:rsid w:val="00F56BD8"/>
    <w:rsid w:val="00FD2174"/>
    <w:rsid w:val="00FD4D61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ABA364"/>
  <w14:defaultImageDpi w14:val="0"/>
  <w15:docId w15:val="{FCAA6C71-CD74-4DEA-BA0D-64EFA343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74"/>
    <w:pPr>
      <w:widowControl w:val="0"/>
    </w:pPr>
    <w:rPr>
      <w:szCs w:val="22"/>
    </w:rPr>
  </w:style>
  <w:style w:type="paragraph" w:styleId="2">
    <w:name w:val="heading 2"/>
    <w:basedOn w:val="a"/>
    <w:link w:val="20"/>
    <w:uiPriority w:val="9"/>
    <w:qFormat/>
    <w:rsid w:val="000F2C1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4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40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F2C1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235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4235C5"/>
    <w:rPr>
      <w:b/>
      <w:bCs/>
    </w:rPr>
  </w:style>
  <w:style w:type="table" w:styleId="a8">
    <w:name w:val="Table Grid"/>
    <w:basedOn w:val="a1"/>
    <w:uiPriority w:val="39"/>
    <w:rsid w:val="00DF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ccwtsu@outlook.com</dc:creator>
  <cp:keywords/>
  <dc:description/>
  <cp:lastModifiedBy>User</cp:lastModifiedBy>
  <cp:revision>3</cp:revision>
  <dcterms:created xsi:type="dcterms:W3CDTF">2024-07-26T04:14:00Z</dcterms:created>
  <dcterms:modified xsi:type="dcterms:W3CDTF">2024-07-26T04:19:00Z</dcterms:modified>
</cp:coreProperties>
</file>